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1A2FFA" w:rsidRDefault="00AA4211" w:rsidP="005A5324">
      <w:pPr>
        <w:keepNext/>
        <w:keepLines/>
        <w:contextualSpacing/>
        <w:jc w:val="center"/>
        <w:rPr>
          <w:b/>
          <w:sz w:val="28"/>
          <w:szCs w:val="28"/>
        </w:rPr>
      </w:pPr>
      <w:r>
        <w:rPr>
          <w:b/>
          <w:sz w:val="28"/>
          <w:szCs w:val="28"/>
        </w:rPr>
        <w:t>ОТЧЁТ</w:t>
      </w:r>
      <w:r w:rsidR="001230CB" w:rsidRPr="001A2FFA">
        <w:rPr>
          <w:b/>
          <w:sz w:val="28"/>
          <w:szCs w:val="28"/>
        </w:rPr>
        <w:t xml:space="preserve"> РАБОТЫ</w:t>
      </w:r>
    </w:p>
    <w:p w:rsidR="001230CB" w:rsidRPr="001A2FFA" w:rsidRDefault="001230CB" w:rsidP="005A5324">
      <w:pPr>
        <w:keepNext/>
        <w:keepLines/>
        <w:contextualSpacing/>
        <w:jc w:val="center"/>
        <w:rPr>
          <w:b/>
          <w:sz w:val="28"/>
          <w:szCs w:val="28"/>
        </w:rPr>
      </w:pPr>
      <w:r w:rsidRPr="001A2FFA">
        <w:rPr>
          <w:b/>
          <w:sz w:val="28"/>
          <w:szCs w:val="28"/>
        </w:rPr>
        <w:t xml:space="preserve">МИНИСТЕРСТВА ОБРАЗОВАНИЯ И НАУКИ УЛЬЯНОВСКОЙ ОБЛАСТИ НА </w:t>
      </w:r>
      <w:r w:rsidR="00E62469" w:rsidRPr="001A2FFA">
        <w:rPr>
          <w:b/>
          <w:sz w:val="28"/>
          <w:szCs w:val="28"/>
        </w:rPr>
        <w:t>ФЕВРАЛЬ</w:t>
      </w:r>
      <w:r w:rsidR="00C15336" w:rsidRPr="001A2FFA">
        <w:rPr>
          <w:b/>
          <w:sz w:val="28"/>
          <w:szCs w:val="28"/>
        </w:rPr>
        <w:t xml:space="preserve"> 2018</w:t>
      </w:r>
      <w:r w:rsidRPr="001A2FFA">
        <w:rPr>
          <w:b/>
          <w:sz w:val="28"/>
          <w:szCs w:val="28"/>
        </w:rPr>
        <w:t xml:space="preserve"> ГОДА</w:t>
      </w:r>
    </w:p>
    <w:p w:rsidR="001230CB" w:rsidRPr="001A2FFA" w:rsidRDefault="001230CB" w:rsidP="005A5324">
      <w:pPr>
        <w:keepNext/>
        <w:keepLines/>
        <w:ind w:firstLine="2552"/>
        <w:contextualSpacing/>
        <w:jc w:val="center"/>
        <w:rPr>
          <w:sz w:val="22"/>
          <w:szCs w:val="22"/>
        </w:rPr>
      </w:pPr>
      <w:proofErr w:type="gramStart"/>
      <w:r w:rsidRPr="001A2FFA">
        <w:rPr>
          <w:sz w:val="22"/>
          <w:szCs w:val="22"/>
        </w:rPr>
        <w:t>(наименование структурного подразделения Правительства Ульяновской области, (месяц)</w:t>
      </w:r>
      <w:proofErr w:type="gramEnd"/>
    </w:p>
    <w:p w:rsidR="001230CB" w:rsidRPr="001A2FFA" w:rsidRDefault="001230CB" w:rsidP="005A5324">
      <w:pPr>
        <w:keepNext/>
        <w:keepLines/>
        <w:ind w:firstLine="2552"/>
        <w:contextualSpacing/>
        <w:jc w:val="center"/>
        <w:rPr>
          <w:sz w:val="22"/>
          <w:szCs w:val="22"/>
        </w:rPr>
      </w:pPr>
      <w:r w:rsidRPr="001A2FFA">
        <w:rPr>
          <w:sz w:val="22"/>
          <w:szCs w:val="22"/>
        </w:rPr>
        <w:t>исполнительного органа государственной власти Ульяновской области)</w:t>
      </w:r>
    </w:p>
    <w:p w:rsidR="00BC656F" w:rsidRPr="001A2FFA" w:rsidRDefault="001230CB" w:rsidP="005A5324">
      <w:pPr>
        <w:keepNext/>
        <w:keepLines/>
        <w:numPr>
          <w:ilvl w:val="0"/>
          <w:numId w:val="2"/>
        </w:numPr>
        <w:contextualSpacing/>
        <w:jc w:val="center"/>
        <w:rPr>
          <w:b/>
          <w:sz w:val="28"/>
          <w:szCs w:val="28"/>
        </w:rPr>
      </w:pPr>
      <w:r w:rsidRPr="001A2FFA">
        <w:rPr>
          <w:b/>
          <w:sz w:val="28"/>
          <w:szCs w:val="28"/>
        </w:rPr>
        <w:t xml:space="preserve">Основные проблемы, задачи структурного подразделения Правительства Ульяновской области, </w:t>
      </w:r>
    </w:p>
    <w:p w:rsidR="001230CB" w:rsidRDefault="001230CB" w:rsidP="005A5324">
      <w:pPr>
        <w:keepNext/>
        <w:keepLines/>
        <w:ind w:left="1080"/>
        <w:contextualSpacing/>
        <w:jc w:val="center"/>
        <w:rPr>
          <w:b/>
          <w:sz w:val="28"/>
          <w:szCs w:val="28"/>
        </w:rPr>
      </w:pPr>
      <w:r w:rsidRPr="001A2FFA">
        <w:rPr>
          <w:b/>
          <w:sz w:val="28"/>
          <w:szCs w:val="28"/>
        </w:rPr>
        <w:t>исполнительного органа государственной власти Ульяновской области</w:t>
      </w:r>
    </w:p>
    <w:p w:rsidR="00EA3748" w:rsidRPr="001A2FFA" w:rsidRDefault="00EA3748" w:rsidP="005A5324">
      <w:pPr>
        <w:keepNext/>
        <w:keepLines/>
        <w:ind w:left="1080"/>
        <w:contextualSpacing/>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1A2FFA" w:rsidTr="00F34983">
        <w:tc>
          <w:tcPr>
            <w:tcW w:w="567" w:type="dxa"/>
            <w:vAlign w:val="center"/>
          </w:tcPr>
          <w:p w:rsidR="001230CB" w:rsidRPr="001A2FFA" w:rsidRDefault="001230CB" w:rsidP="005A5324">
            <w:pPr>
              <w:keepNext/>
              <w:keepLines/>
              <w:contextualSpacing/>
              <w:jc w:val="center"/>
              <w:rPr>
                <w:b/>
                <w:sz w:val="28"/>
                <w:szCs w:val="28"/>
              </w:rPr>
            </w:pPr>
            <w:r w:rsidRPr="001A2FFA">
              <w:rPr>
                <w:sz w:val="28"/>
                <w:szCs w:val="28"/>
              </w:rPr>
              <w:t>№</w:t>
            </w:r>
            <w:r w:rsidRPr="001A2FFA">
              <w:rPr>
                <w:sz w:val="28"/>
                <w:szCs w:val="28"/>
              </w:rPr>
              <w:br/>
            </w:r>
            <w:proofErr w:type="spellStart"/>
            <w:proofErr w:type="gramStart"/>
            <w:r w:rsidRPr="001A2FFA">
              <w:rPr>
                <w:sz w:val="28"/>
                <w:szCs w:val="28"/>
              </w:rPr>
              <w:t>п</w:t>
            </w:r>
            <w:proofErr w:type="spellEnd"/>
            <w:proofErr w:type="gramEnd"/>
            <w:r w:rsidRPr="001A2FFA">
              <w:rPr>
                <w:sz w:val="28"/>
                <w:szCs w:val="28"/>
              </w:rPr>
              <w:t>/</w:t>
            </w:r>
            <w:proofErr w:type="spellStart"/>
            <w:r w:rsidRPr="001A2FFA">
              <w:rPr>
                <w:sz w:val="28"/>
                <w:szCs w:val="28"/>
              </w:rPr>
              <w:t>п</w:t>
            </w:r>
            <w:proofErr w:type="spellEnd"/>
          </w:p>
        </w:tc>
        <w:tc>
          <w:tcPr>
            <w:tcW w:w="5245" w:type="dxa"/>
            <w:vAlign w:val="center"/>
          </w:tcPr>
          <w:p w:rsidR="001230CB" w:rsidRPr="001A2FFA" w:rsidRDefault="001230CB" w:rsidP="005A5324">
            <w:pPr>
              <w:keepNext/>
              <w:keepLines/>
              <w:contextualSpacing/>
              <w:jc w:val="center"/>
              <w:rPr>
                <w:sz w:val="28"/>
                <w:szCs w:val="28"/>
              </w:rPr>
            </w:pPr>
            <w:r w:rsidRPr="001A2FFA">
              <w:rPr>
                <w:sz w:val="28"/>
                <w:szCs w:val="28"/>
              </w:rPr>
              <w:t>Проблемное поле отрасли</w:t>
            </w:r>
          </w:p>
          <w:p w:rsidR="001230CB" w:rsidRPr="001A2FFA" w:rsidRDefault="001230CB" w:rsidP="005A5324">
            <w:pPr>
              <w:keepNext/>
              <w:keepLines/>
              <w:contextualSpacing/>
              <w:jc w:val="center"/>
              <w:rPr>
                <w:sz w:val="28"/>
                <w:szCs w:val="28"/>
              </w:rPr>
            </w:pPr>
          </w:p>
        </w:tc>
        <w:tc>
          <w:tcPr>
            <w:tcW w:w="3544" w:type="dxa"/>
            <w:vAlign w:val="center"/>
          </w:tcPr>
          <w:p w:rsidR="001230CB" w:rsidRPr="001A2FFA" w:rsidRDefault="001230CB" w:rsidP="005A5324">
            <w:pPr>
              <w:keepNext/>
              <w:keepLines/>
              <w:contextualSpacing/>
              <w:jc w:val="center"/>
              <w:rPr>
                <w:sz w:val="28"/>
                <w:szCs w:val="28"/>
              </w:rPr>
            </w:pPr>
            <w:r w:rsidRPr="001A2FFA">
              <w:rPr>
                <w:sz w:val="28"/>
                <w:szCs w:val="28"/>
              </w:rPr>
              <w:t>Задачи</w:t>
            </w:r>
          </w:p>
          <w:p w:rsidR="001230CB" w:rsidRPr="001A2FFA" w:rsidRDefault="001230CB" w:rsidP="005A5324">
            <w:pPr>
              <w:keepNext/>
              <w:keepLines/>
              <w:contextualSpacing/>
              <w:jc w:val="center"/>
              <w:rPr>
                <w:b/>
                <w:sz w:val="28"/>
                <w:szCs w:val="28"/>
              </w:rPr>
            </w:pPr>
          </w:p>
        </w:tc>
        <w:tc>
          <w:tcPr>
            <w:tcW w:w="2268" w:type="dxa"/>
            <w:vAlign w:val="center"/>
          </w:tcPr>
          <w:p w:rsidR="001230CB" w:rsidRPr="001A2FFA" w:rsidRDefault="001230CB" w:rsidP="005A5324">
            <w:pPr>
              <w:keepNext/>
              <w:keepLines/>
              <w:contextualSpacing/>
              <w:jc w:val="center"/>
              <w:rPr>
                <w:sz w:val="28"/>
                <w:szCs w:val="28"/>
              </w:rPr>
            </w:pPr>
            <w:r w:rsidRPr="001A2FFA">
              <w:rPr>
                <w:sz w:val="28"/>
                <w:szCs w:val="28"/>
              </w:rPr>
              <w:t>Срок</w:t>
            </w:r>
            <w:r w:rsidRPr="001A2FFA">
              <w:rPr>
                <w:sz w:val="28"/>
                <w:szCs w:val="28"/>
              </w:rPr>
              <w:br/>
              <w:t>исполнения</w:t>
            </w:r>
          </w:p>
          <w:p w:rsidR="001230CB" w:rsidRPr="001A2FFA" w:rsidRDefault="001230CB" w:rsidP="005A5324">
            <w:pPr>
              <w:keepNext/>
              <w:keepLines/>
              <w:contextualSpacing/>
              <w:jc w:val="center"/>
              <w:rPr>
                <w:b/>
                <w:sz w:val="28"/>
                <w:szCs w:val="28"/>
              </w:rPr>
            </w:pPr>
          </w:p>
        </w:tc>
        <w:tc>
          <w:tcPr>
            <w:tcW w:w="2693" w:type="dxa"/>
            <w:vAlign w:val="center"/>
          </w:tcPr>
          <w:p w:rsidR="001230CB" w:rsidRPr="001A2FFA" w:rsidRDefault="001230CB" w:rsidP="005A5324">
            <w:pPr>
              <w:keepNext/>
              <w:keepLines/>
              <w:contextualSpacing/>
              <w:jc w:val="center"/>
              <w:rPr>
                <w:sz w:val="28"/>
                <w:szCs w:val="28"/>
              </w:rPr>
            </w:pPr>
            <w:r w:rsidRPr="001A2FFA">
              <w:rPr>
                <w:sz w:val="28"/>
                <w:szCs w:val="28"/>
              </w:rPr>
              <w:t>Ответственный</w:t>
            </w:r>
            <w:r w:rsidRPr="001A2FFA">
              <w:rPr>
                <w:sz w:val="28"/>
                <w:szCs w:val="28"/>
              </w:rPr>
              <w:br/>
              <w:t>исполнитель</w:t>
            </w:r>
          </w:p>
        </w:tc>
      </w:tr>
      <w:tr w:rsidR="00AA43C1" w:rsidRPr="001A2FFA" w:rsidTr="000600DD">
        <w:tc>
          <w:tcPr>
            <w:tcW w:w="567" w:type="dxa"/>
            <w:shd w:val="clear" w:color="auto" w:fill="auto"/>
          </w:tcPr>
          <w:p w:rsidR="00AA43C1" w:rsidRPr="001A2FFA" w:rsidRDefault="006D40C2" w:rsidP="005A5324">
            <w:pPr>
              <w:keepNext/>
              <w:keepLines/>
              <w:contextualSpacing/>
              <w:jc w:val="center"/>
            </w:pPr>
            <w:r w:rsidRPr="001A2FFA">
              <w:t>1.</w:t>
            </w:r>
          </w:p>
        </w:tc>
        <w:tc>
          <w:tcPr>
            <w:tcW w:w="5245" w:type="dxa"/>
            <w:shd w:val="clear" w:color="auto" w:fill="auto"/>
          </w:tcPr>
          <w:p w:rsidR="00AA43C1" w:rsidRPr="001A2FFA" w:rsidRDefault="00AA43C1" w:rsidP="005A5324">
            <w:pPr>
              <w:keepNext/>
              <w:jc w:val="both"/>
            </w:pPr>
            <w:r w:rsidRPr="001A2FFA">
              <w:t>Организация деятельности по совершенствованию системы образования, её модернизации в соотве</w:t>
            </w:r>
            <w:r w:rsidRPr="001A2FFA">
              <w:t>т</w:t>
            </w:r>
            <w:r w:rsidRPr="001A2FFA">
              <w:t>ствии со Стратегией социально-экономического развития Ульяновской области до 2030 года, у</w:t>
            </w:r>
            <w:r w:rsidRPr="001A2FFA">
              <w:t>т</w:t>
            </w:r>
            <w:r w:rsidRPr="001A2FFA">
              <w:t>верждённой постановлением Правительства Ул</w:t>
            </w:r>
            <w:r w:rsidRPr="001A2FFA">
              <w:t>ь</w:t>
            </w:r>
            <w:r w:rsidRPr="001A2FFA">
              <w:t>яновской области от 13.07.2015 № 16/319-П</w:t>
            </w:r>
          </w:p>
        </w:tc>
        <w:tc>
          <w:tcPr>
            <w:tcW w:w="3544" w:type="dxa"/>
            <w:shd w:val="clear" w:color="auto" w:fill="auto"/>
          </w:tcPr>
          <w:p w:rsidR="00AA43C1" w:rsidRPr="001A2FFA" w:rsidRDefault="00AA43C1" w:rsidP="005A5324">
            <w:pPr>
              <w:keepNext/>
              <w:jc w:val="both"/>
            </w:pPr>
            <w:r w:rsidRPr="001A2FFA">
              <w:t>Реализация государственной пр</w:t>
            </w:r>
            <w:r w:rsidRPr="001A2FFA">
              <w:t>о</w:t>
            </w:r>
            <w:r w:rsidRPr="001A2FFA">
              <w:t>граммы Ульяновской области «Развитие и модернизация обр</w:t>
            </w:r>
            <w:r w:rsidRPr="001A2FFA">
              <w:t>а</w:t>
            </w:r>
            <w:r w:rsidRPr="001A2FFA">
              <w:t>зования в Ульяновской области» на 2014-2020 годы</w:t>
            </w:r>
          </w:p>
        </w:tc>
        <w:tc>
          <w:tcPr>
            <w:tcW w:w="2268" w:type="dxa"/>
            <w:shd w:val="clear" w:color="auto" w:fill="auto"/>
          </w:tcPr>
          <w:p w:rsidR="00AA43C1" w:rsidRPr="001A2FFA" w:rsidRDefault="00AA43C1" w:rsidP="005A5324">
            <w:pPr>
              <w:keepNext/>
              <w:jc w:val="center"/>
            </w:pPr>
            <w:r w:rsidRPr="001A2FFA">
              <w:t>в течение года</w:t>
            </w:r>
          </w:p>
          <w:p w:rsidR="00AA43C1" w:rsidRPr="001A2FFA" w:rsidRDefault="00AA43C1" w:rsidP="005A5324">
            <w:pPr>
              <w:keepNext/>
              <w:jc w:val="center"/>
            </w:pPr>
            <w:r w:rsidRPr="001A2FFA">
              <w:t>(отчёты ежеква</w:t>
            </w:r>
            <w:r w:rsidRPr="001A2FFA">
              <w:t>р</w:t>
            </w:r>
            <w:r w:rsidRPr="001A2FFA">
              <w:t>тально)</w:t>
            </w:r>
          </w:p>
        </w:tc>
        <w:tc>
          <w:tcPr>
            <w:tcW w:w="2693" w:type="dxa"/>
            <w:shd w:val="clear" w:color="auto" w:fill="auto"/>
          </w:tcPr>
          <w:p w:rsidR="00AA43C1" w:rsidRPr="001A2FFA" w:rsidRDefault="00AA43C1" w:rsidP="005A5324">
            <w:pPr>
              <w:keepNext/>
              <w:jc w:val="both"/>
            </w:pPr>
            <w:r w:rsidRPr="001A2FFA">
              <w:t>Департамент общего о</w:t>
            </w:r>
            <w:r w:rsidRPr="001A2FFA">
              <w:t>б</w:t>
            </w:r>
            <w:r w:rsidRPr="001A2FFA">
              <w:t>разования, дополнител</w:t>
            </w:r>
            <w:r w:rsidRPr="001A2FFA">
              <w:t>ь</w:t>
            </w:r>
            <w:r w:rsidRPr="001A2FFA">
              <w:t>ного образования и во</w:t>
            </w:r>
            <w:r w:rsidRPr="001A2FFA">
              <w:t>с</w:t>
            </w:r>
            <w:r w:rsidRPr="001A2FFA">
              <w:t>питания</w:t>
            </w:r>
          </w:p>
          <w:p w:rsidR="00AA43C1" w:rsidRPr="001A2FFA" w:rsidRDefault="00AA43C1" w:rsidP="005A5324">
            <w:pPr>
              <w:keepNext/>
              <w:jc w:val="both"/>
            </w:pPr>
            <w:r w:rsidRPr="001A2FFA">
              <w:t>Н.А.Козлова</w:t>
            </w:r>
          </w:p>
          <w:p w:rsidR="00AA43C1" w:rsidRPr="001A2FFA" w:rsidRDefault="00AA43C1" w:rsidP="005A5324">
            <w:pPr>
              <w:keepNext/>
              <w:jc w:val="both"/>
            </w:pPr>
            <w:r w:rsidRPr="001A2FFA">
              <w:t>Е.В.Чернова</w:t>
            </w:r>
          </w:p>
        </w:tc>
      </w:tr>
      <w:tr w:rsidR="00EA3748" w:rsidRPr="001A2FFA" w:rsidTr="000600DD">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5D4F1F" w:rsidRPr="001A2FFA" w:rsidRDefault="005D4F1F" w:rsidP="005A5324">
            <w:pPr>
              <w:keepNext/>
              <w:jc w:val="both"/>
            </w:pPr>
            <w:r w:rsidRPr="00FC5134">
              <w:rPr>
                <w:b/>
              </w:rPr>
              <w:t>Запущен мониторинг реализации мероприятий в рамках государственной программы Ульяновской области «Развитие и м</w:t>
            </w:r>
            <w:r w:rsidRPr="00FC5134">
              <w:rPr>
                <w:b/>
              </w:rPr>
              <w:t>о</w:t>
            </w:r>
            <w:r w:rsidRPr="00FC5134">
              <w:rPr>
                <w:b/>
              </w:rPr>
              <w:t>дернизация образования в Ульяновской области» на 2014-2020 годы в еженедельном режиме. Образовательными организ</w:t>
            </w:r>
            <w:r w:rsidRPr="00FC5134">
              <w:rPr>
                <w:b/>
              </w:rPr>
              <w:t>а</w:t>
            </w:r>
            <w:r w:rsidRPr="00FC5134">
              <w:rPr>
                <w:b/>
              </w:rPr>
              <w:t>циями муниципальных образований Ульяновской области, вошедших в перечень мероприятий государственной программы в 2018 году, разрабатываются технико-экономические задания на проведение ремонтных работ.</w:t>
            </w:r>
          </w:p>
        </w:tc>
      </w:tr>
      <w:tr w:rsidR="00AA43C1" w:rsidRPr="001A2FFA" w:rsidTr="000600DD">
        <w:tc>
          <w:tcPr>
            <w:tcW w:w="567" w:type="dxa"/>
            <w:shd w:val="clear" w:color="auto" w:fill="auto"/>
          </w:tcPr>
          <w:p w:rsidR="00AA43C1" w:rsidRPr="001A2FFA" w:rsidRDefault="006D40C2" w:rsidP="005A5324">
            <w:pPr>
              <w:keepNext/>
              <w:keepLines/>
              <w:contextualSpacing/>
              <w:jc w:val="center"/>
            </w:pPr>
            <w:r w:rsidRPr="001A2FFA">
              <w:t>2.</w:t>
            </w:r>
          </w:p>
        </w:tc>
        <w:tc>
          <w:tcPr>
            <w:tcW w:w="5245" w:type="dxa"/>
            <w:shd w:val="clear" w:color="auto" w:fill="auto"/>
          </w:tcPr>
          <w:p w:rsidR="00AA43C1" w:rsidRPr="001A2FFA" w:rsidRDefault="00AA43C1" w:rsidP="005A5324">
            <w:pPr>
              <w:keepNext/>
              <w:jc w:val="both"/>
            </w:pPr>
            <w:r w:rsidRPr="001A2FFA">
              <w:t>Исполнение ПЛАНА МЕРОПРИЯТИЙ («доро</w:t>
            </w:r>
            <w:r w:rsidRPr="001A2FFA">
              <w:t>ж</w:t>
            </w:r>
            <w:r w:rsidRPr="001A2FFA">
              <w:t>ная карта») «Изменения в отрасли «Образование» в Ульяновской области, направленные на пов</w:t>
            </w:r>
            <w:r w:rsidRPr="001A2FFA">
              <w:t>ы</w:t>
            </w:r>
            <w:r w:rsidRPr="001A2FFA">
              <w:t>шение эффективности образования и науки» (п</w:t>
            </w:r>
            <w:r w:rsidRPr="001A2FFA">
              <w:t>о</w:t>
            </w:r>
            <w:r w:rsidRPr="001A2FFA">
              <w:t>казатели плана разработаны в соответствии с Ук</w:t>
            </w:r>
            <w:r w:rsidRPr="001A2FFA">
              <w:t>а</w:t>
            </w:r>
            <w:r w:rsidRPr="001A2FFA">
              <w:t xml:space="preserve">зами Президента РФ) </w:t>
            </w:r>
          </w:p>
        </w:tc>
        <w:tc>
          <w:tcPr>
            <w:tcW w:w="3544" w:type="dxa"/>
            <w:shd w:val="clear" w:color="auto" w:fill="auto"/>
          </w:tcPr>
          <w:p w:rsidR="00AA43C1" w:rsidRPr="001A2FFA" w:rsidRDefault="00AA43C1" w:rsidP="005A5324">
            <w:pPr>
              <w:keepNext/>
              <w:jc w:val="both"/>
            </w:pPr>
            <w:r w:rsidRPr="001A2FFA">
              <w:t>Обеспечение достижения новых образовательных результатов и равного доступа к качественному образованию</w:t>
            </w:r>
          </w:p>
        </w:tc>
        <w:tc>
          <w:tcPr>
            <w:tcW w:w="2268" w:type="dxa"/>
            <w:shd w:val="clear" w:color="auto" w:fill="auto"/>
          </w:tcPr>
          <w:p w:rsidR="00AA43C1" w:rsidRPr="001A2FFA" w:rsidRDefault="00AA43C1" w:rsidP="005A5324">
            <w:pPr>
              <w:keepNext/>
              <w:jc w:val="center"/>
            </w:pPr>
            <w:r w:rsidRPr="001A2FFA">
              <w:t>в течение года</w:t>
            </w:r>
          </w:p>
          <w:p w:rsidR="00AA43C1" w:rsidRPr="001A2FFA" w:rsidRDefault="00AA43C1" w:rsidP="005A5324">
            <w:pPr>
              <w:keepNext/>
              <w:jc w:val="center"/>
            </w:pPr>
            <w:r w:rsidRPr="001A2FFA">
              <w:t>(отчёты ежеква</w:t>
            </w:r>
            <w:r w:rsidRPr="001A2FFA">
              <w:t>р</w:t>
            </w:r>
            <w:r w:rsidRPr="001A2FFA">
              <w:t>тально)</w:t>
            </w:r>
          </w:p>
          <w:p w:rsidR="00AA43C1" w:rsidRPr="001A2FFA" w:rsidRDefault="00AA43C1" w:rsidP="005A5324">
            <w:pPr>
              <w:keepNext/>
              <w:jc w:val="center"/>
            </w:pPr>
          </w:p>
        </w:tc>
        <w:tc>
          <w:tcPr>
            <w:tcW w:w="2693" w:type="dxa"/>
            <w:shd w:val="clear" w:color="auto" w:fill="auto"/>
          </w:tcPr>
          <w:p w:rsidR="00AA43C1" w:rsidRPr="001A2FFA" w:rsidRDefault="00AA43C1" w:rsidP="005A5324">
            <w:pPr>
              <w:keepNext/>
              <w:jc w:val="both"/>
            </w:pPr>
            <w:r w:rsidRPr="001A2FFA">
              <w:t>Департамент общего о</w:t>
            </w:r>
            <w:r w:rsidRPr="001A2FFA">
              <w:t>б</w:t>
            </w:r>
            <w:r w:rsidRPr="001A2FFA">
              <w:t>разования, дополнител</w:t>
            </w:r>
            <w:r w:rsidRPr="001A2FFA">
              <w:t>ь</w:t>
            </w:r>
            <w:r w:rsidRPr="001A2FFA">
              <w:t>ного образования и во</w:t>
            </w:r>
            <w:r w:rsidRPr="001A2FFA">
              <w:t>с</w:t>
            </w:r>
            <w:r w:rsidRPr="001A2FFA">
              <w:t>питания</w:t>
            </w:r>
          </w:p>
          <w:p w:rsidR="00AA43C1" w:rsidRPr="001A2FFA" w:rsidRDefault="00AA43C1" w:rsidP="005A5324">
            <w:pPr>
              <w:keepNext/>
              <w:jc w:val="both"/>
            </w:pPr>
            <w:r w:rsidRPr="001A2FFA">
              <w:t>Н.А.Козлова</w:t>
            </w:r>
          </w:p>
          <w:p w:rsidR="00AA43C1" w:rsidRPr="001A2FFA" w:rsidRDefault="00AA43C1" w:rsidP="005A5324">
            <w:pPr>
              <w:keepNext/>
              <w:jc w:val="both"/>
            </w:pPr>
          </w:p>
        </w:tc>
      </w:tr>
      <w:tr w:rsidR="00EA3748" w:rsidRPr="001A2FFA" w:rsidTr="000600DD">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EA3748" w:rsidRPr="001A2FFA" w:rsidRDefault="000600DD" w:rsidP="005A5324">
            <w:pPr>
              <w:keepNext/>
              <w:jc w:val="both"/>
            </w:pPr>
            <w:r w:rsidRPr="000600DD">
              <w:rPr>
                <w:b/>
              </w:rPr>
              <w:t>«Дорожная карта» «Изменения в отрасли «Образование» в Ульяновской области, направленная на повышение эффективн</w:t>
            </w:r>
            <w:r w:rsidRPr="000600DD">
              <w:rPr>
                <w:b/>
              </w:rPr>
              <w:t>о</w:t>
            </w:r>
            <w:r w:rsidRPr="000600DD">
              <w:rPr>
                <w:b/>
              </w:rPr>
              <w:t>сти образования и науки» (показатели плана разработаны в соответствии с Указами Президента РФ) выполняется в соотве</w:t>
            </w:r>
            <w:r w:rsidRPr="000600DD">
              <w:rPr>
                <w:b/>
              </w:rPr>
              <w:t>т</w:t>
            </w:r>
            <w:r w:rsidRPr="000600DD">
              <w:rPr>
                <w:b/>
              </w:rPr>
              <w:t>ствии с планом мероприятий.</w:t>
            </w:r>
          </w:p>
        </w:tc>
      </w:tr>
      <w:tr w:rsidR="00AA43C1" w:rsidRPr="001A2FFA" w:rsidTr="00A745CD">
        <w:tc>
          <w:tcPr>
            <w:tcW w:w="567" w:type="dxa"/>
            <w:shd w:val="clear" w:color="auto" w:fill="auto"/>
          </w:tcPr>
          <w:p w:rsidR="00AA43C1" w:rsidRPr="001A2FFA" w:rsidRDefault="006D40C2" w:rsidP="005A5324">
            <w:pPr>
              <w:keepNext/>
              <w:keepLines/>
              <w:contextualSpacing/>
              <w:jc w:val="center"/>
            </w:pPr>
            <w:r w:rsidRPr="001A2FFA">
              <w:t>3.</w:t>
            </w:r>
          </w:p>
        </w:tc>
        <w:tc>
          <w:tcPr>
            <w:tcW w:w="5245" w:type="dxa"/>
            <w:shd w:val="clear" w:color="auto" w:fill="auto"/>
          </w:tcPr>
          <w:p w:rsidR="00AA43C1" w:rsidRPr="001A2FFA" w:rsidRDefault="00AA43C1" w:rsidP="005A5324">
            <w:pPr>
              <w:keepNext/>
              <w:jc w:val="both"/>
            </w:pPr>
            <w:r w:rsidRPr="001A2FFA">
              <w:t>Реализация прав детей ОВЗ на доступное качес</w:t>
            </w:r>
            <w:r w:rsidRPr="001A2FFA">
              <w:t>т</w:t>
            </w:r>
            <w:r w:rsidRPr="001A2FFA">
              <w:t xml:space="preserve">венное образования </w:t>
            </w:r>
          </w:p>
        </w:tc>
        <w:tc>
          <w:tcPr>
            <w:tcW w:w="3544" w:type="dxa"/>
            <w:shd w:val="clear" w:color="auto" w:fill="auto"/>
          </w:tcPr>
          <w:p w:rsidR="00AA43C1" w:rsidRPr="001A2FFA" w:rsidRDefault="00AA43C1" w:rsidP="005A5324">
            <w:pPr>
              <w:keepNext/>
              <w:jc w:val="both"/>
            </w:pPr>
            <w:r w:rsidRPr="001A2FFA">
              <w:t>Выполнение государственных у</w:t>
            </w:r>
            <w:r w:rsidRPr="001A2FFA">
              <w:t>с</w:t>
            </w:r>
            <w:r w:rsidRPr="001A2FFA">
              <w:t>луг</w:t>
            </w:r>
          </w:p>
        </w:tc>
        <w:tc>
          <w:tcPr>
            <w:tcW w:w="2268" w:type="dxa"/>
            <w:shd w:val="clear" w:color="auto" w:fill="auto"/>
          </w:tcPr>
          <w:p w:rsidR="00AA43C1" w:rsidRPr="001A2FFA" w:rsidRDefault="00AA43C1" w:rsidP="005A5324">
            <w:pPr>
              <w:keepNext/>
              <w:jc w:val="center"/>
            </w:pPr>
            <w:r w:rsidRPr="001A2FFA">
              <w:t>в течение года</w:t>
            </w:r>
          </w:p>
        </w:tc>
        <w:tc>
          <w:tcPr>
            <w:tcW w:w="2693" w:type="dxa"/>
            <w:shd w:val="clear" w:color="auto" w:fill="auto"/>
          </w:tcPr>
          <w:p w:rsidR="00AA43C1" w:rsidRPr="001A2FFA" w:rsidRDefault="00AA43C1" w:rsidP="005A5324">
            <w:pPr>
              <w:keepNext/>
              <w:jc w:val="both"/>
            </w:pPr>
            <w:r w:rsidRPr="001A2FFA">
              <w:t>Департамент общего о</w:t>
            </w:r>
            <w:r w:rsidRPr="001A2FFA">
              <w:t>б</w:t>
            </w:r>
            <w:r w:rsidRPr="001A2FFA">
              <w:t>разования, дополнител</w:t>
            </w:r>
            <w:r w:rsidRPr="001A2FFA">
              <w:t>ь</w:t>
            </w:r>
            <w:r w:rsidRPr="001A2FFA">
              <w:t>ного образования и во</w:t>
            </w:r>
            <w:r w:rsidRPr="001A2FFA">
              <w:t>с</w:t>
            </w:r>
            <w:r w:rsidRPr="001A2FFA">
              <w:t>питания</w:t>
            </w:r>
          </w:p>
          <w:p w:rsidR="00AA43C1" w:rsidRPr="001A2FFA" w:rsidRDefault="00AA43C1" w:rsidP="005A5324">
            <w:pPr>
              <w:keepNext/>
              <w:jc w:val="both"/>
            </w:pPr>
            <w:r w:rsidRPr="001A2FFA">
              <w:t>Н.А.Козлова</w:t>
            </w:r>
          </w:p>
          <w:p w:rsidR="00AA43C1" w:rsidRPr="001A2FFA" w:rsidRDefault="00AA43C1" w:rsidP="005A5324">
            <w:pPr>
              <w:keepNext/>
              <w:jc w:val="both"/>
            </w:pPr>
            <w:proofErr w:type="spellStart"/>
            <w:r w:rsidRPr="001A2FFA">
              <w:t>М.В.Мясникова</w:t>
            </w:r>
            <w:proofErr w:type="spellEnd"/>
          </w:p>
        </w:tc>
      </w:tr>
      <w:tr w:rsidR="00EA3748" w:rsidRPr="001A2FFA" w:rsidTr="00A745CD">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EA3748" w:rsidRPr="001A2FFA" w:rsidRDefault="00A745CD" w:rsidP="005A5324">
            <w:pPr>
              <w:keepNext/>
              <w:jc w:val="both"/>
            </w:pPr>
            <w:r w:rsidRPr="00AB3F18">
              <w:rPr>
                <w:b/>
              </w:rPr>
              <w:t xml:space="preserve">Региональному координатору проекта Всероссийской политической партии «Единая Россия» «Единая Россия – доступная </w:t>
            </w:r>
            <w:r w:rsidRPr="00AB3F18">
              <w:rPr>
                <w:b/>
              </w:rPr>
              <w:lastRenderedPageBreak/>
              <w:t>среда» предоставлена информация для формирования регионального плана мероприятий на 2018 год, направленных на улучшение качества жизни людей с инвалидностью.</w:t>
            </w:r>
          </w:p>
        </w:tc>
      </w:tr>
      <w:tr w:rsidR="00AA43C1" w:rsidRPr="001A2FFA" w:rsidTr="00A745CD">
        <w:tc>
          <w:tcPr>
            <w:tcW w:w="567" w:type="dxa"/>
            <w:shd w:val="clear" w:color="auto" w:fill="auto"/>
          </w:tcPr>
          <w:p w:rsidR="00AA43C1" w:rsidRPr="001A2FFA" w:rsidRDefault="006D40C2" w:rsidP="005A5324">
            <w:pPr>
              <w:keepNext/>
              <w:jc w:val="center"/>
            </w:pPr>
            <w:r w:rsidRPr="001A2FFA">
              <w:lastRenderedPageBreak/>
              <w:t>4.</w:t>
            </w:r>
          </w:p>
        </w:tc>
        <w:tc>
          <w:tcPr>
            <w:tcW w:w="5245" w:type="dxa"/>
            <w:shd w:val="clear" w:color="auto" w:fill="auto"/>
          </w:tcPr>
          <w:p w:rsidR="00AA43C1" w:rsidRPr="001A2FFA" w:rsidRDefault="00AA43C1" w:rsidP="005A5324">
            <w:pPr>
              <w:keepNext/>
              <w:ind w:right="144"/>
              <w:contextualSpacing/>
              <w:jc w:val="both"/>
            </w:pPr>
            <w:r w:rsidRPr="001A2FFA">
              <w:t>Создан</w:t>
            </w:r>
            <w:r w:rsidR="00311970" w:rsidRPr="001A2FFA">
              <w:t xml:space="preserve">ие специальных образовательных </w:t>
            </w:r>
            <w:r w:rsidRPr="001A2FFA">
              <w:t>условий для детей с ограниченными возможностями зд</w:t>
            </w:r>
            <w:r w:rsidRPr="001A2FFA">
              <w:t>о</w:t>
            </w:r>
            <w:r w:rsidRPr="001A2FFA">
              <w:t>ровья и инвалидов в образовательных организ</w:t>
            </w:r>
            <w:r w:rsidRPr="001A2FFA">
              <w:t>а</w:t>
            </w:r>
            <w:r w:rsidRPr="001A2FFA">
              <w:t>циях через центры психолого-педагогической, медицинской и социальной помощи</w:t>
            </w:r>
          </w:p>
        </w:tc>
        <w:tc>
          <w:tcPr>
            <w:tcW w:w="3544" w:type="dxa"/>
            <w:shd w:val="clear" w:color="auto" w:fill="auto"/>
          </w:tcPr>
          <w:p w:rsidR="00AA43C1" w:rsidRPr="001A2FFA" w:rsidRDefault="00AA43C1" w:rsidP="005A5324">
            <w:pPr>
              <w:keepNext/>
              <w:ind w:right="144"/>
              <w:contextualSpacing/>
              <w:jc w:val="both"/>
            </w:pPr>
            <w:r w:rsidRPr="001A2FFA">
              <w:t>Создание условий для успешн</w:t>
            </w:r>
            <w:r w:rsidRPr="001A2FFA">
              <w:t>о</w:t>
            </w:r>
            <w:r w:rsidR="00311970" w:rsidRPr="001A2FFA">
              <w:t xml:space="preserve">го обучения </w:t>
            </w:r>
            <w:r w:rsidRPr="001A2FFA">
              <w:t>ограниченными возможностями здоровья и д</w:t>
            </w:r>
            <w:r w:rsidRPr="001A2FFA">
              <w:t>е</w:t>
            </w:r>
            <w:r w:rsidRPr="001A2FFA">
              <w:t>тей инвалидов в образовател</w:t>
            </w:r>
            <w:r w:rsidRPr="001A2FFA">
              <w:t>ь</w:t>
            </w:r>
            <w:r w:rsidRPr="001A2FFA">
              <w:t>ных организациях</w:t>
            </w:r>
          </w:p>
        </w:tc>
        <w:tc>
          <w:tcPr>
            <w:tcW w:w="2268" w:type="dxa"/>
            <w:shd w:val="clear" w:color="auto" w:fill="auto"/>
          </w:tcPr>
          <w:p w:rsidR="00AA43C1" w:rsidRPr="001A2FFA" w:rsidRDefault="00AA43C1" w:rsidP="005A5324">
            <w:pPr>
              <w:keepNext/>
              <w:ind w:right="144"/>
              <w:contextualSpacing/>
              <w:jc w:val="center"/>
            </w:pPr>
            <w:r w:rsidRPr="001A2FFA">
              <w:t>в течение года</w:t>
            </w:r>
          </w:p>
        </w:tc>
        <w:tc>
          <w:tcPr>
            <w:tcW w:w="2693" w:type="dxa"/>
            <w:shd w:val="clear" w:color="auto" w:fill="auto"/>
          </w:tcPr>
          <w:p w:rsidR="00AA43C1" w:rsidRPr="001A2FFA" w:rsidRDefault="00AA43C1" w:rsidP="005A5324">
            <w:pPr>
              <w:keepNext/>
              <w:jc w:val="both"/>
            </w:pPr>
            <w:r w:rsidRPr="001A2FFA">
              <w:t>Департамент общего о</w:t>
            </w:r>
            <w:r w:rsidRPr="001A2FFA">
              <w:t>б</w:t>
            </w:r>
            <w:r w:rsidRPr="001A2FFA">
              <w:t>разования, дополнител</w:t>
            </w:r>
            <w:r w:rsidRPr="001A2FFA">
              <w:t>ь</w:t>
            </w:r>
            <w:r w:rsidRPr="001A2FFA">
              <w:t>ного образования и во</w:t>
            </w:r>
            <w:r w:rsidRPr="001A2FFA">
              <w:t>с</w:t>
            </w:r>
            <w:r w:rsidRPr="001A2FFA">
              <w:t>питания</w:t>
            </w:r>
          </w:p>
          <w:p w:rsidR="00AA43C1" w:rsidRPr="001A2FFA" w:rsidRDefault="00AA43C1" w:rsidP="005A5324">
            <w:pPr>
              <w:keepNext/>
              <w:ind w:right="144"/>
              <w:contextualSpacing/>
              <w:jc w:val="both"/>
            </w:pPr>
            <w:r w:rsidRPr="001A2FFA">
              <w:t>Н.А.Козлова</w:t>
            </w:r>
          </w:p>
          <w:p w:rsidR="00AA43C1" w:rsidRPr="001A2FFA" w:rsidRDefault="00AA43C1" w:rsidP="005A5324">
            <w:pPr>
              <w:keepNext/>
              <w:ind w:right="144"/>
              <w:contextualSpacing/>
              <w:jc w:val="both"/>
            </w:pPr>
            <w:proofErr w:type="spellStart"/>
            <w:r w:rsidRPr="001A2FFA">
              <w:t>М.В.Мясникова</w:t>
            </w:r>
            <w:proofErr w:type="spellEnd"/>
          </w:p>
        </w:tc>
      </w:tr>
      <w:tr w:rsidR="00EA3748" w:rsidRPr="001A2FFA" w:rsidTr="00A745CD">
        <w:tc>
          <w:tcPr>
            <w:tcW w:w="567" w:type="dxa"/>
            <w:shd w:val="clear" w:color="auto" w:fill="auto"/>
          </w:tcPr>
          <w:p w:rsidR="00EA3748" w:rsidRPr="001A2FFA" w:rsidRDefault="00EA3748" w:rsidP="005A5324">
            <w:pPr>
              <w:keepNext/>
              <w:jc w:val="center"/>
            </w:pPr>
          </w:p>
        </w:tc>
        <w:tc>
          <w:tcPr>
            <w:tcW w:w="13750" w:type="dxa"/>
            <w:gridSpan w:val="4"/>
            <w:shd w:val="clear" w:color="auto" w:fill="auto"/>
          </w:tcPr>
          <w:p w:rsidR="00EA3748" w:rsidRPr="001A2FFA" w:rsidRDefault="008131D4" w:rsidP="005A5324">
            <w:pPr>
              <w:keepNext/>
              <w:jc w:val="both"/>
            </w:pPr>
            <w:proofErr w:type="gramStart"/>
            <w:r w:rsidRPr="000C1D9F">
              <w:rPr>
                <w:b/>
              </w:rPr>
              <w:t>С целью создания специальных условий для организации обучения и воспитания детей с ОВЗ ОГБОУ «Центр психолого-педагогической, медицинской и социальной помощи «Развитие» с проектом «Я и мой друг» выиграло конкурс инновацио</w:t>
            </w:r>
            <w:r w:rsidRPr="000C1D9F">
              <w:rPr>
                <w:b/>
              </w:rPr>
              <w:t>н</w:t>
            </w:r>
            <w:r w:rsidRPr="000C1D9F">
              <w:rPr>
                <w:b/>
              </w:rPr>
              <w:t>ных социальных проектов, организованный Фондом поддержки детей, находящихся в трудной жизненной ситуации (далее Фонд) (протокол заседания правления Фонда от 25 октября 2017 г. № 5).</w:t>
            </w:r>
            <w:proofErr w:type="gramEnd"/>
          </w:p>
        </w:tc>
      </w:tr>
      <w:tr w:rsidR="00AA43C1" w:rsidRPr="001A2FFA" w:rsidTr="0062710C">
        <w:tc>
          <w:tcPr>
            <w:tcW w:w="567" w:type="dxa"/>
            <w:shd w:val="clear" w:color="auto" w:fill="auto"/>
          </w:tcPr>
          <w:p w:rsidR="00AA43C1" w:rsidRPr="001A2FFA" w:rsidRDefault="006D40C2" w:rsidP="005A5324">
            <w:pPr>
              <w:keepNext/>
              <w:keepLines/>
              <w:contextualSpacing/>
              <w:jc w:val="center"/>
            </w:pPr>
            <w:r w:rsidRPr="001A2FFA">
              <w:t>5.</w:t>
            </w:r>
          </w:p>
        </w:tc>
        <w:tc>
          <w:tcPr>
            <w:tcW w:w="5245" w:type="dxa"/>
            <w:shd w:val="clear" w:color="auto" w:fill="auto"/>
          </w:tcPr>
          <w:p w:rsidR="00AA43C1" w:rsidRPr="0062710C" w:rsidRDefault="00AA43C1" w:rsidP="005A5324">
            <w:pPr>
              <w:keepNext/>
              <w:ind w:left="87" w:right="144"/>
            </w:pPr>
            <w:r w:rsidRPr="0062710C">
              <w:t>Создание условий для занятий физической культурой и спортом в образовательных орган</w:t>
            </w:r>
            <w:r w:rsidRPr="0062710C">
              <w:t>и</w:t>
            </w:r>
            <w:r w:rsidRPr="0062710C">
              <w:t xml:space="preserve">зациях Ульяновской области, находящихся в сельской местности </w:t>
            </w:r>
          </w:p>
        </w:tc>
        <w:tc>
          <w:tcPr>
            <w:tcW w:w="3544" w:type="dxa"/>
            <w:shd w:val="clear" w:color="auto" w:fill="auto"/>
          </w:tcPr>
          <w:p w:rsidR="00AA43C1" w:rsidRPr="0062710C" w:rsidRDefault="00AA43C1" w:rsidP="005A5324">
            <w:pPr>
              <w:keepNext/>
              <w:jc w:val="both"/>
            </w:pPr>
            <w:r w:rsidRPr="0062710C">
              <w:t>Увеличение количества образов</w:t>
            </w:r>
            <w:r w:rsidRPr="0062710C">
              <w:t>а</w:t>
            </w:r>
            <w:r w:rsidRPr="0062710C">
              <w:t>тельных организаций, имеющих спортивные залы, соответству</w:t>
            </w:r>
            <w:r w:rsidRPr="0062710C">
              <w:t>ю</w:t>
            </w:r>
            <w:r w:rsidRPr="0062710C">
              <w:t>щие современным требованиям для занятий физической культ</w:t>
            </w:r>
            <w:r w:rsidRPr="0062710C">
              <w:t>у</w:t>
            </w:r>
            <w:r w:rsidRPr="0062710C">
              <w:t>рой и спортом</w:t>
            </w:r>
          </w:p>
        </w:tc>
        <w:tc>
          <w:tcPr>
            <w:tcW w:w="2268" w:type="dxa"/>
            <w:shd w:val="clear" w:color="auto" w:fill="auto"/>
          </w:tcPr>
          <w:p w:rsidR="00AA43C1" w:rsidRPr="0062710C" w:rsidRDefault="00AA43C1" w:rsidP="005A5324">
            <w:pPr>
              <w:keepNext/>
              <w:jc w:val="center"/>
            </w:pPr>
            <w:r w:rsidRPr="0062710C">
              <w:t>в течение года</w:t>
            </w:r>
          </w:p>
        </w:tc>
        <w:tc>
          <w:tcPr>
            <w:tcW w:w="2693" w:type="dxa"/>
            <w:shd w:val="clear" w:color="auto" w:fill="auto"/>
          </w:tcPr>
          <w:p w:rsidR="00AA43C1" w:rsidRPr="0062710C" w:rsidRDefault="00AA43C1" w:rsidP="005A5324">
            <w:pPr>
              <w:keepNext/>
              <w:snapToGrid w:val="0"/>
            </w:pPr>
            <w:r w:rsidRPr="0062710C">
              <w:t>ОГАУ «Институт разв</w:t>
            </w:r>
            <w:r w:rsidRPr="0062710C">
              <w:t>и</w:t>
            </w:r>
            <w:r w:rsidRPr="0062710C">
              <w:t xml:space="preserve">тия образования» </w:t>
            </w:r>
          </w:p>
          <w:p w:rsidR="00AA43C1" w:rsidRPr="0062710C" w:rsidRDefault="00AA43C1" w:rsidP="005A5324">
            <w:pPr>
              <w:keepNext/>
            </w:pPr>
            <w:r w:rsidRPr="0062710C">
              <w:t xml:space="preserve">С.В.Гвоздков </w:t>
            </w:r>
          </w:p>
        </w:tc>
      </w:tr>
      <w:tr w:rsidR="00EA3748" w:rsidRPr="001A2FFA" w:rsidTr="0062710C">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EA3748" w:rsidRPr="0062710C" w:rsidRDefault="0062710C" w:rsidP="005A5324">
            <w:pPr>
              <w:keepNext/>
              <w:suppressAutoHyphens/>
              <w:snapToGrid w:val="0"/>
              <w:jc w:val="both"/>
              <w:rPr>
                <w:b/>
              </w:rPr>
            </w:pPr>
            <w:r w:rsidRPr="0062710C">
              <w:rPr>
                <w:b/>
              </w:rPr>
              <w:t>01.02.2018 состоялось установочное совещание с директорами МОУ – победителями конкурсного отбора по вопросу предоставления субсидий из областного бюджета Ульяновской области общеобразовательным организациям,</w:t>
            </w:r>
            <w:r w:rsidR="00947A8A">
              <w:rPr>
                <w:b/>
              </w:rPr>
              <w:t xml:space="preserve"> расположенным в сельской мест</w:t>
            </w:r>
            <w:r w:rsidRPr="0062710C">
              <w:rPr>
                <w:b/>
              </w:rPr>
              <w:t>ности, на создание условий для занятий физической культурой и спортом в 2018 году в направлениях «Ремонт спортивного зала» и «Развитие школьного клубного спортивного движения»</w:t>
            </w:r>
            <w:r>
              <w:rPr>
                <w:b/>
              </w:rPr>
              <w:t>.</w:t>
            </w:r>
          </w:p>
        </w:tc>
      </w:tr>
      <w:tr w:rsidR="00AA43C1" w:rsidRPr="001A2FFA" w:rsidTr="000E4EFD">
        <w:tc>
          <w:tcPr>
            <w:tcW w:w="567" w:type="dxa"/>
            <w:shd w:val="clear" w:color="auto" w:fill="auto"/>
          </w:tcPr>
          <w:p w:rsidR="00AA43C1" w:rsidRPr="001A2FFA" w:rsidRDefault="0095256B" w:rsidP="005A5324">
            <w:pPr>
              <w:keepNext/>
              <w:keepLines/>
              <w:contextualSpacing/>
              <w:jc w:val="center"/>
            </w:pPr>
            <w:r w:rsidRPr="001A2FFA">
              <w:t>6</w:t>
            </w:r>
            <w:r w:rsidR="00AA43C1" w:rsidRPr="001A2FFA">
              <w:t>.</w:t>
            </w:r>
          </w:p>
        </w:tc>
        <w:tc>
          <w:tcPr>
            <w:tcW w:w="5245" w:type="dxa"/>
            <w:shd w:val="clear" w:color="auto" w:fill="auto"/>
          </w:tcPr>
          <w:p w:rsidR="00AA43C1" w:rsidRPr="001A2FFA" w:rsidRDefault="00AA43C1" w:rsidP="005A5324">
            <w:pPr>
              <w:keepNext/>
              <w:jc w:val="both"/>
              <w:rPr>
                <w:sz w:val="28"/>
                <w:szCs w:val="28"/>
              </w:rPr>
            </w:pPr>
            <w:r w:rsidRPr="001A2FFA">
              <w:t xml:space="preserve">Организация и проведение панельных дискуссий, круглых столов, проектная сессия, </w:t>
            </w:r>
            <w:proofErr w:type="spellStart"/>
            <w:r w:rsidRPr="001A2FFA">
              <w:t>вебинары</w:t>
            </w:r>
            <w:proofErr w:type="spellEnd"/>
            <w:r w:rsidRPr="001A2FFA">
              <w:t xml:space="preserve"> и т.д. по направлениям деятельности экспертов</w:t>
            </w:r>
          </w:p>
        </w:tc>
        <w:tc>
          <w:tcPr>
            <w:tcW w:w="3544" w:type="dxa"/>
            <w:shd w:val="clear" w:color="auto" w:fill="auto"/>
          </w:tcPr>
          <w:p w:rsidR="00AA43C1" w:rsidRPr="001A2FFA" w:rsidRDefault="00AA43C1" w:rsidP="005A5324">
            <w:pPr>
              <w:keepNext/>
              <w:tabs>
                <w:tab w:val="num" w:pos="2380"/>
              </w:tabs>
              <w:jc w:val="both"/>
            </w:pPr>
            <w:r w:rsidRPr="001A2FFA">
              <w:rPr>
                <w:shd w:val="clear" w:color="auto" w:fill="FFFFFF"/>
              </w:rPr>
              <w:t>Повышение профессиональных компетенций педагогических р</w:t>
            </w:r>
            <w:r w:rsidRPr="001A2FFA">
              <w:rPr>
                <w:shd w:val="clear" w:color="auto" w:fill="FFFFFF"/>
              </w:rPr>
              <w:t>а</w:t>
            </w:r>
            <w:r w:rsidRPr="001A2FFA">
              <w:rPr>
                <w:shd w:val="clear" w:color="auto" w:fill="FFFFFF"/>
              </w:rPr>
              <w:t>ботников</w:t>
            </w:r>
          </w:p>
        </w:tc>
        <w:tc>
          <w:tcPr>
            <w:tcW w:w="2268" w:type="dxa"/>
            <w:shd w:val="clear" w:color="auto" w:fill="auto"/>
          </w:tcPr>
          <w:p w:rsidR="00AA43C1" w:rsidRPr="001A2FFA" w:rsidRDefault="00AA43C1" w:rsidP="005A5324">
            <w:pPr>
              <w:keepNext/>
              <w:jc w:val="center"/>
            </w:pPr>
            <w:r w:rsidRPr="001A2FFA">
              <w:t>в течение года</w:t>
            </w:r>
          </w:p>
        </w:tc>
        <w:tc>
          <w:tcPr>
            <w:tcW w:w="2693" w:type="dxa"/>
            <w:shd w:val="clear" w:color="auto" w:fill="auto"/>
          </w:tcPr>
          <w:p w:rsidR="00AA43C1" w:rsidRPr="001A2FFA" w:rsidRDefault="00AA43C1" w:rsidP="005A5324">
            <w:pPr>
              <w:keepNext/>
              <w:snapToGrid w:val="0"/>
            </w:pPr>
            <w:r w:rsidRPr="001A2FFA">
              <w:t>ОГАУ «Институт разв</w:t>
            </w:r>
            <w:r w:rsidRPr="001A2FFA">
              <w:t>и</w:t>
            </w:r>
            <w:r w:rsidRPr="001A2FFA">
              <w:t xml:space="preserve">тия образования» </w:t>
            </w:r>
          </w:p>
          <w:p w:rsidR="00AA43C1" w:rsidRPr="001A2FFA" w:rsidRDefault="00AA43C1" w:rsidP="005A5324">
            <w:pPr>
              <w:keepNext/>
              <w:jc w:val="both"/>
            </w:pPr>
            <w:r w:rsidRPr="001A2FFA">
              <w:t>РКЦ WS Ульяновской области</w:t>
            </w:r>
          </w:p>
        </w:tc>
      </w:tr>
      <w:tr w:rsidR="00EA3748" w:rsidRPr="001A2FFA" w:rsidTr="000E4EFD">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0E4EFD" w:rsidRPr="000E4EFD" w:rsidRDefault="000E4EFD" w:rsidP="005A5324">
            <w:pPr>
              <w:keepNext/>
              <w:suppressAutoHyphens/>
              <w:snapToGrid w:val="0"/>
              <w:jc w:val="both"/>
              <w:rPr>
                <w:b/>
              </w:rPr>
            </w:pPr>
            <w:r w:rsidRPr="000E4EFD">
              <w:rPr>
                <w:b/>
              </w:rPr>
              <w:t>08 февраля 2018 го</w:t>
            </w:r>
            <w:r w:rsidR="009D39EA">
              <w:rPr>
                <w:b/>
              </w:rPr>
              <w:t>да на базе ОГБПОУ «</w:t>
            </w:r>
            <w:proofErr w:type="spellStart"/>
            <w:r w:rsidR="009D39EA">
              <w:rPr>
                <w:b/>
              </w:rPr>
              <w:t>Димитровградский</w:t>
            </w:r>
            <w:proofErr w:type="spellEnd"/>
            <w:r w:rsidR="009D39EA">
              <w:rPr>
                <w:b/>
              </w:rPr>
              <w:t xml:space="preserve"> технологический кол</w:t>
            </w:r>
            <w:r w:rsidRPr="000E4EFD">
              <w:rPr>
                <w:b/>
              </w:rPr>
              <w:t xml:space="preserve">ледж» состоялся семинар в форме «Педагогические размышления» для заместителей директоров по учебно-производственной работе, научно-методической работе, методистов, председателей цикловых комиссий профессиональных образовательных организаций города Димитровграда и </w:t>
            </w:r>
            <w:proofErr w:type="spellStart"/>
            <w:r w:rsidRPr="000E4EFD">
              <w:rPr>
                <w:b/>
              </w:rPr>
              <w:t>Мелекесского</w:t>
            </w:r>
            <w:proofErr w:type="spellEnd"/>
            <w:r w:rsidRPr="000E4EFD">
              <w:rPr>
                <w:b/>
              </w:rPr>
              <w:t xml:space="preserve"> района</w:t>
            </w:r>
            <w:proofErr w:type="gramStart"/>
            <w:r w:rsidRPr="000E4EFD">
              <w:rPr>
                <w:b/>
              </w:rPr>
              <w:t>.</w:t>
            </w:r>
            <w:proofErr w:type="gramEnd"/>
            <w:r w:rsidRPr="000E4EFD">
              <w:rPr>
                <w:b/>
              </w:rPr>
              <w:t xml:space="preserve"> </w:t>
            </w:r>
            <w:proofErr w:type="gramStart"/>
            <w:r w:rsidRPr="000E4EFD">
              <w:rPr>
                <w:b/>
              </w:rPr>
              <w:t>п</w:t>
            </w:r>
            <w:proofErr w:type="gramEnd"/>
            <w:r w:rsidRPr="000E4EFD">
              <w:rPr>
                <w:b/>
              </w:rPr>
              <w:t xml:space="preserve">о теме «Развитие института наставничества». В рамках педагогических размышлений особое внимание было уделено рассмотрению сущности и особенностей развития института наставничества в рамках среднего профессионального образования. Рассматривался труд наставника в рамках адаптационных процессов и в процессе организации различных видов </w:t>
            </w:r>
            <w:proofErr w:type="spellStart"/>
            <w:r w:rsidRPr="000E4EFD">
              <w:rPr>
                <w:b/>
              </w:rPr>
              <w:t>практики</w:t>
            </w:r>
            <w:proofErr w:type="gramStart"/>
            <w:r w:rsidRPr="000E4EFD">
              <w:rPr>
                <w:b/>
              </w:rPr>
              <w:t>.В</w:t>
            </w:r>
            <w:proofErr w:type="spellEnd"/>
            <w:proofErr w:type="gramEnd"/>
            <w:r w:rsidRPr="000E4EFD">
              <w:rPr>
                <w:b/>
              </w:rPr>
              <w:t xml:space="preserve"> рамках внедрения приоритетного проекта «Рабочие кадры для передовых технологий» участники мероприятия были ознакомлены:</w:t>
            </w:r>
          </w:p>
          <w:p w:rsidR="000E4EFD" w:rsidRPr="000E4EFD" w:rsidRDefault="000E4EFD" w:rsidP="005A5324">
            <w:pPr>
              <w:keepNext/>
              <w:suppressAutoHyphens/>
              <w:snapToGrid w:val="0"/>
              <w:jc w:val="both"/>
              <w:rPr>
                <w:b/>
              </w:rPr>
            </w:pPr>
            <w:r w:rsidRPr="000E4EFD">
              <w:rPr>
                <w:b/>
              </w:rPr>
              <w:lastRenderedPageBreak/>
              <w:t>- с основными требованиями, предъявляемыми к разработке УМК в соответствии с требованиями ФГОС СПО по ТОП-50;</w:t>
            </w:r>
          </w:p>
          <w:p w:rsidR="000E4EFD" w:rsidRPr="000E4EFD" w:rsidRDefault="000E4EFD" w:rsidP="005A5324">
            <w:pPr>
              <w:keepNext/>
              <w:suppressAutoHyphens/>
              <w:snapToGrid w:val="0"/>
              <w:jc w:val="both"/>
              <w:rPr>
                <w:b/>
              </w:rPr>
            </w:pPr>
            <w:r w:rsidRPr="000E4EFD">
              <w:rPr>
                <w:b/>
              </w:rPr>
              <w:t>- с особенностями организации чемпионатов профессионального мастерства и психологической подготовкой студентов к чемпионатам.</w:t>
            </w:r>
          </w:p>
          <w:p w:rsidR="00EA3748" w:rsidRPr="000E4EFD" w:rsidRDefault="000E4EFD" w:rsidP="005A5324">
            <w:pPr>
              <w:keepNext/>
              <w:suppressAutoHyphens/>
              <w:snapToGrid w:val="0"/>
              <w:jc w:val="both"/>
              <w:rPr>
                <w:b/>
              </w:rPr>
            </w:pPr>
            <w:r w:rsidRPr="000E4EFD">
              <w:rPr>
                <w:b/>
              </w:rPr>
              <w:t>В заключение мероприятия специалистами отдела методического сопровождения профессионального образования проанализированы типичные ошибки, допускаемые преподавателями</w:t>
            </w:r>
            <w:r w:rsidR="00D57476">
              <w:rPr>
                <w:b/>
              </w:rPr>
              <w:t xml:space="preserve"> </w:t>
            </w:r>
            <w:r w:rsidRPr="000E4EFD">
              <w:rPr>
                <w:b/>
              </w:rPr>
              <w:t>при разработке учебно-методической документации.</w:t>
            </w:r>
          </w:p>
        </w:tc>
      </w:tr>
      <w:tr w:rsidR="00AA43C1" w:rsidRPr="001A2FFA" w:rsidTr="00A402FD">
        <w:tc>
          <w:tcPr>
            <w:tcW w:w="567" w:type="dxa"/>
            <w:shd w:val="clear" w:color="auto" w:fill="auto"/>
          </w:tcPr>
          <w:p w:rsidR="00AA43C1" w:rsidRPr="00A402FD" w:rsidRDefault="0095256B" w:rsidP="005A5324">
            <w:pPr>
              <w:keepNext/>
              <w:keepLines/>
              <w:contextualSpacing/>
              <w:jc w:val="center"/>
            </w:pPr>
            <w:r w:rsidRPr="00A402FD">
              <w:lastRenderedPageBreak/>
              <w:t>7.</w:t>
            </w:r>
          </w:p>
        </w:tc>
        <w:tc>
          <w:tcPr>
            <w:tcW w:w="5245" w:type="dxa"/>
            <w:shd w:val="clear" w:color="auto" w:fill="auto"/>
          </w:tcPr>
          <w:p w:rsidR="00AA43C1" w:rsidRPr="00A402FD" w:rsidRDefault="00AA43C1" w:rsidP="005A5324">
            <w:pPr>
              <w:keepNext/>
              <w:spacing w:before="100" w:beforeAutospacing="1" w:after="100" w:afterAutospacing="1"/>
              <w:jc w:val="both"/>
              <w:outlineLvl w:val="0"/>
              <w:rPr>
                <w:bCs/>
                <w:kern w:val="36"/>
              </w:rPr>
            </w:pPr>
            <w:r w:rsidRPr="00A402FD">
              <w:rPr>
                <w:bCs/>
                <w:kern w:val="36"/>
              </w:rPr>
              <w:t xml:space="preserve">Реализация закона Ульяновской области </w:t>
            </w:r>
            <w:r w:rsidRPr="00A402FD">
              <w:t>от 02.11.2011 № 180-ЗО «О некоторых мерах по улучшению демографической ситуации в Уль</w:t>
            </w:r>
            <w:r w:rsidRPr="00A402FD">
              <w:t>я</w:t>
            </w:r>
            <w:r w:rsidRPr="00A402FD">
              <w:t xml:space="preserve">новской области» в соответствии с </w:t>
            </w:r>
            <w:r w:rsidRPr="00A402FD">
              <w:rPr>
                <w:bCs/>
                <w:kern w:val="36"/>
              </w:rPr>
              <w:t>Постановлен</w:t>
            </w:r>
            <w:r w:rsidRPr="00A402FD">
              <w:rPr>
                <w:bCs/>
                <w:kern w:val="36"/>
              </w:rPr>
              <w:t>и</w:t>
            </w:r>
            <w:r w:rsidRPr="00A402FD">
              <w:rPr>
                <w:bCs/>
                <w:kern w:val="36"/>
              </w:rPr>
              <w:t xml:space="preserve">ем Правительства Ульяновской области от </w:t>
            </w:r>
            <w:r w:rsidRPr="00A402FD">
              <w:t>02.12.2013 № 574-П «</w:t>
            </w:r>
            <w:r w:rsidRPr="00A402FD">
              <w:rPr>
                <w:bCs/>
                <w:kern w:val="36"/>
              </w:rPr>
              <w:t>Об утверждении Порядка назначения и выплаты стипендии Губернатора Ульяновской области «Семья»</w:t>
            </w:r>
          </w:p>
        </w:tc>
        <w:tc>
          <w:tcPr>
            <w:tcW w:w="3544" w:type="dxa"/>
            <w:shd w:val="clear" w:color="auto" w:fill="auto"/>
          </w:tcPr>
          <w:p w:rsidR="00AA43C1" w:rsidRPr="00A402FD" w:rsidRDefault="00AA43C1" w:rsidP="005A5324">
            <w:pPr>
              <w:keepNext/>
              <w:jc w:val="both"/>
              <w:rPr>
                <w:szCs w:val="28"/>
              </w:rPr>
            </w:pPr>
            <w:r w:rsidRPr="00A402FD">
              <w:rPr>
                <w:szCs w:val="28"/>
              </w:rPr>
              <w:t>Назначение стипендий студенч</w:t>
            </w:r>
            <w:r w:rsidRPr="00A402FD">
              <w:rPr>
                <w:szCs w:val="28"/>
              </w:rPr>
              <w:t>е</w:t>
            </w:r>
            <w:r w:rsidRPr="00A402FD">
              <w:rPr>
                <w:szCs w:val="28"/>
              </w:rPr>
              <w:t>ским семьям, имеющим детей, в виде дополнения к академической стипендии</w:t>
            </w:r>
          </w:p>
        </w:tc>
        <w:tc>
          <w:tcPr>
            <w:tcW w:w="2268" w:type="dxa"/>
            <w:shd w:val="clear" w:color="auto" w:fill="auto"/>
          </w:tcPr>
          <w:p w:rsidR="00AA43C1" w:rsidRPr="00A402FD" w:rsidRDefault="00AA43C1" w:rsidP="005A5324">
            <w:pPr>
              <w:keepNext/>
              <w:spacing w:line="264" w:lineRule="auto"/>
              <w:jc w:val="center"/>
              <w:rPr>
                <w:szCs w:val="28"/>
              </w:rPr>
            </w:pPr>
            <w:r w:rsidRPr="00A402FD">
              <w:rPr>
                <w:szCs w:val="28"/>
              </w:rPr>
              <w:t>февраль-март;</w:t>
            </w:r>
          </w:p>
          <w:p w:rsidR="00AA43C1" w:rsidRPr="00A402FD" w:rsidRDefault="00AA43C1" w:rsidP="005A5324">
            <w:pPr>
              <w:keepNext/>
              <w:spacing w:line="264" w:lineRule="auto"/>
              <w:jc w:val="center"/>
              <w:rPr>
                <w:szCs w:val="28"/>
              </w:rPr>
            </w:pPr>
            <w:r w:rsidRPr="00A402FD">
              <w:rPr>
                <w:szCs w:val="28"/>
              </w:rPr>
              <w:t>сентябрь-октябрь</w:t>
            </w:r>
          </w:p>
        </w:tc>
        <w:tc>
          <w:tcPr>
            <w:tcW w:w="2693" w:type="dxa"/>
            <w:shd w:val="clear" w:color="auto" w:fill="auto"/>
          </w:tcPr>
          <w:p w:rsidR="00AA43C1" w:rsidRPr="00A402FD" w:rsidRDefault="00AA43C1" w:rsidP="005A5324">
            <w:pPr>
              <w:keepNext/>
              <w:jc w:val="both"/>
            </w:pPr>
            <w:r w:rsidRPr="00A402FD">
              <w:t>Департамент професси</w:t>
            </w:r>
            <w:r w:rsidRPr="00A402FD">
              <w:t>о</w:t>
            </w:r>
            <w:r w:rsidRPr="00A402FD">
              <w:t xml:space="preserve">нального образования и науки </w:t>
            </w:r>
          </w:p>
          <w:p w:rsidR="00AA43C1" w:rsidRPr="00A402FD" w:rsidRDefault="00AA43C1" w:rsidP="005A5324">
            <w:pPr>
              <w:keepNext/>
              <w:jc w:val="both"/>
            </w:pPr>
            <w:r w:rsidRPr="00A402FD">
              <w:t>С.А.Андреев</w:t>
            </w:r>
          </w:p>
          <w:p w:rsidR="00AA43C1" w:rsidRPr="00A402FD" w:rsidRDefault="00AA43C1" w:rsidP="005A5324">
            <w:pPr>
              <w:keepNext/>
              <w:jc w:val="both"/>
            </w:pPr>
            <w:r w:rsidRPr="00A402FD">
              <w:t>Т.Н.Петрякова</w:t>
            </w:r>
          </w:p>
        </w:tc>
      </w:tr>
      <w:tr w:rsidR="00EA3748" w:rsidRPr="001A2FFA" w:rsidTr="00A402FD">
        <w:tc>
          <w:tcPr>
            <w:tcW w:w="567" w:type="dxa"/>
            <w:shd w:val="clear" w:color="auto" w:fill="auto"/>
          </w:tcPr>
          <w:p w:rsidR="00EA3748" w:rsidRPr="00A402FD" w:rsidRDefault="00EA3748" w:rsidP="005A5324">
            <w:pPr>
              <w:keepNext/>
              <w:keepLines/>
              <w:contextualSpacing/>
              <w:jc w:val="center"/>
            </w:pPr>
          </w:p>
        </w:tc>
        <w:tc>
          <w:tcPr>
            <w:tcW w:w="13750" w:type="dxa"/>
            <w:gridSpan w:val="4"/>
            <w:shd w:val="clear" w:color="auto" w:fill="auto"/>
          </w:tcPr>
          <w:p w:rsidR="00EA3748" w:rsidRPr="00A402FD" w:rsidRDefault="006B6BC4" w:rsidP="005A5324">
            <w:pPr>
              <w:keepNext/>
              <w:jc w:val="both"/>
              <w:rPr>
                <w:b/>
              </w:rPr>
            </w:pPr>
            <w:r w:rsidRPr="00BE68A9">
              <w:rPr>
                <w:b/>
              </w:rPr>
              <w:t>В настоящее время закончился приём документов от студентов на назначение стипендии «Семья». Принято 5 комплектов документов.</w:t>
            </w:r>
          </w:p>
        </w:tc>
      </w:tr>
      <w:tr w:rsidR="00AA43C1" w:rsidRPr="001A2FFA" w:rsidTr="00A402FD">
        <w:tc>
          <w:tcPr>
            <w:tcW w:w="567" w:type="dxa"/>
            <w:shd w:val="clear" w:color="auto" w:fill="auto"/>
          </w:tcPr>
          <w:p w:rsidR="00AA43C1" w:rsidRPr="001A2FFA" w:rsidRDefault="0095256B" w:rsidP="005A5324">
            <w:pPr>
              <w:keepNext/>
              <w:keepLines/>
              <w:contextualSpacing/>
              <w:jc w:val="center"/>
            </w:pPr>
            <w:r w:rsidRPr="001A2FFA">
              <w:t>8.</w:t>
            </w:r>
          </w:p>
        </w:tc>
        <w:tc>
          <w:tcPr>
            <w:tcW w:w="5245" w:type="dxa"/>
            <w:shd w:val="clear" w:color="auto" w:fill="auto"/>
          </w:tcPr>
          <w:p w:rsidR="00AA43C1" w:rsidRPr="001A2FFA" w:rsidRDefault="00AA43C1" w:rsidP="005A5324">
            <w:pPr>
              <w:pStyle w:val="ConsPlusTitle"/>
              <w:keepNext/>
              <w:jc w:val="both"/>
              <w:outlineLvl w:val="0"/>
              <w:rPr>
                <w:b w:val="0"/>
                <w:sz w:val="24"/>
                <w:szCs w:val="24"/>
              </w:rPr>
            </w:pPr>
            <w:r w:rsidRPr="001A2FFA">
              <w:rPr>
                <w:b w:val="0"/>
                <w:sz w:val="24"/>
                <w:szCs w:val="24"/>
              </w:rPr>
              <w:t>Реализация закона Ульяновской области от 31.08.2013 № 157-ЗО «</w:t>
            </w:r>
            <w:r w:rsidRPr="001A2FFA">
              <w:rPr>
                <w:b w:val="0"/>
                <w:bCs w:val="0"/>
                <w:kern w:val="36"/>
                <w:sz w:val="24"/>
                <w:szCs w:val="24"/>
              </w:rPr>
              <w:t>О стипендиях, предоста</w:t>
            </w:r>
            <w:r w:rsidRPr="001A2FFA">
              <w:rPr>
                <w:b w:val="0"/>
                <w:bCs w:val="0"/>
                <w:kern w:val="36"/>
                <w:sz w:val="24"/>
                <w:szCs w:val="24"/>
              </w:rPr>
              <w:t>в</w:t>
            </w:r>
            <w:r w:rsidRPr="001A2FFA">
              <w:rPr>
                <w:b w:val="0"/>
                <w:bCs w:val="0"/>
                <w:kern w:val="36"/>
                <w:sz w:val="24"/>
                <w:szCs w:val="24"/>
              </w:rPr>
              <w:t>ляемых талантливым и одарённым обучающимся, педагогическим и научным работникам образов</w:t>
            </w:r>
            <w:r w:rsidRPr="001A2FFA">
              <w:rPr>
                <w:b w:val="0"/>
                <w:bCs w:val="0"/>
                <w:kern w:val="36"/>
                <w:sz w:val="24"/>
                <w:szCs w:val="24"/>
              </w:rPr>
              <w:t>а</w:t>
            </w:r>
            <w:r w:rsidRPr="001A2FFA">
              <w:rPr>
                <w:b w:val="0"/>
                <w:bCs w:val="0"/>
                <w:kern w:val="36"/>
                <w:sz w:val="24"/>
                <w:szCs w:val="24"/>
              </w:rPr>
              <w:t>тельных организаций</w:t>
            </w:r>
            <w:r w:rsidRPr="001A2FFA">
              <w:rPr>
                <w:b w:val="0"/>
                <w:sz w:val="24"/>
                <w:szCs w:val="24"/>
              </w:rPr>
              <w:t>» в соответствии с постано</w:t>
            </w:r>
            <w:r w:rsidRPr="001A2FFA">
              <w:rPr>
                <w:b w:val="0"/>
                <w:sz w:val="24"/>
                <w:szCs w:val="24"/>
              </w:rPr>
              <w:t>в</w:t>
            </w:r>
            <w:r w:rsidRPr="001A2FFA">
              <w:rPr>
                <w:b w:val="0"/>
                <w:sz w:val="24"/>
                <w:szCs w:val="24"/>
              </w:rPr>
              <w:t>лением Правительства Ульяновской области от 03.04.2014 № 109-П «О стипендиях Губернатора Ульяновской области»</w:t>
            </w:r>
          </w:p>
        </w:tc>
        <w:tc>
          <w:tcPr>
            <w:tcW w:w="3544" w:type="dxa"/>
            <w:shd w:val="clear" w:color="auto" w:fill="auto"/>
          </w:tcPr>
          <w:p w:rsidR="00AA43C1" w:rsidRPr="001A2FFA" w:rsidRDefault="00AA43C1" w:rsidP="005A5324">
            <w:pPr>
              <w:keepNext/>
              <w:jc w:val="both"/>
              <w:rPr>
                <w:szCs w:val="28"/>
              </w:rPr>
            </w:pPr>
            <w:r w:rsidRPr="001A2FFA">
              <w:rPr>
                <w:szCs w:val="28"/>
              </w:rPr>
              <w:t>Назначение стипендий самым достойным преподавателям, а</w:t>
            </w:r>
            <w:r w:rsidRPr="001A2FFA">
              <w:rPr>
                <w:szCs w:val="28"/>
              </w:rPr>
              <w:t>с</w:t>
            </w:r>
            <w:r w:rsidRPr="001A2FFA">
              <w:rPr>
                <w:szCs w:val="28"/>
              </w:rPr>
              <w:t>пирантам, студентам</w:t>
            </w:r>
          </w:p>
        </w:tc>
        <w:tc>
          <w:tcPr>
            <w:tcW w:w="2268" w:type="dxa"/>
            <w:shd w:val="clear" w:color="auto" w:fill="auto"/>
          </w:tcPr>
          <w:p w:rsidR="00AA43C1" w:rsidRPr="001A2FFA" w:rsidRDefault="00AA43C1" w:rsidP="005A5324">
            <w:pPr>
              <w:keepNext/>
              <w:spacing w:line="264" w:lineRule="auto"/>
              <w:jc w:val="center"/>
              <w:rPr>
                <w:szCs w:val="28"/>
              </w:rPr>
            </w:pPr>
            <w:r w:rsidRPr="001A2FFA">
              <w:rPr>
                <w:szCs w:val="28"/>
              </w:rPr>
              <w:t>февраль - март;</w:t>
            </w:r>
          </w:p>
          <w:p w:rsidR="00AA43C1" w:rsidRPr="001A2FFA" w:rsidRDefault="00AA43C1" w:rsidP="005A5324">
            <w:pPr>
              <w:keepNext/>
              <w:spacing w:line="264" w:lineRule="auto"/>
              <w:jc w:val="center"/>
              <w:rPr>
                <w:szCs w:val="28"/>
              </w:rPr>
            </w:pPr>
            <w:r w:rsidRPr="001A2FFA">
              <w:rPr>
                <w:szCs w:val="28"/>
              </w:rPr>
              <w:t>сентябрь - октябрь;</w:t>
            </w:r>
          </w:p>
          <w:p w:rsidR="00AA43C1" w:rsidRPr="001A2FFA" w:rsidRDefault="00AA43C1" w:rsidP="005A5324">
            <w:pPr>
              <w:keepNext/>
              <w:spacing w:line="264" w:lineRule="auto"/>
              <w:jc w:val="center"/>
              <w:rPr>
                <w:szCs w:val="28"/>
              </w:rPr>
            </w:pPr>
            <w:r w:rsidRPr="001A2FFA">
              <w:rPr>
                <w:szCs w:val="28"/>
              </w:rPr>
              <w:t>декабрь</w:t>
            </w:r>
          </w:p>
        </w:tc>
        <w:tc>
          <w:tcPr>
            <w:tcW w:w="2693" w:type="dxa"/>
            <w:shd w:val="clear" w:color="auto" w:fill="auto"/>
          </w:tcPr>
          <w:p w:rsidR="00AA43C1" w:rsidRPr="001A2FFA" w:rsidRDefault="00AA43C1" w:rsidP="005A5324">
            <w:pPr>
              <w:keepNext/>
              <w:jc w:val="both"/>
            </w:pPr>
            <w:r w:rsidRPr="001A2FFA">
              <w:t>Департамент професси</w:t>
            </w:r>
            <w:r w:rsidRPr="001A2FFA">
              <w:t>о</w:t>
            </w:r>
            <w:r w:rsidRPr="001A2FFA">
              <w:t xml:space="preserve">нального образования и науки </w:t>
            </w:r>
          </w:p>
          <w:p w:rsidR="00AA43C1" w:rsidRPr="001A2FFA" w:rsidRDefault="00AA43C1" w:rsidP="005A5324">
            <w:pPr>
              <w:keepNext/>
              <w:jc w:val="both"/>
            </w:pPr>
            <w:r w:rsidRPr="001A2FFA">
              <w:t>С.А.Андреев</w:t>
            </w:r>
          </w:p>
          <w:p w:rsidR="00AA43C1" w:rsidRPr="001A2FFA" w:rsidRDefault="00AA43C1" w:rsidP="005A5324">
            <w:pPr>
              <w:keepNext/>
              <w:jc w:val="both"/>
            </w:pPr>
            <w:r w:rsidRPr="001A2FFA">
              <w:t>Т.Н.Петрякова</w:t>
            </w:r>
          </w:p>
        </w:tc>
      </w:tr>
      <w:tr w:rsidR="00EA3748" w:rsidRPr="001A2FFA" w:rsidTr="00A402FD">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EA3748" w:rsidRPr="001A2FFA" w:rsidRDefault="006B6BC4" w:rsidP="005A5324">
            <w:pPr>
              <w:keepNext/>
              <w:jc w:val="both"/>
            </w:pPr>
            <w:r w:rsidRPr="00BE68A9">
              <w:rPr>
                <w:b/>
              </w:rPr>
              <w:t xml:space="preserve">В настоящее время закончился приём документов от студентов на назначение стипендии </w:t>
            </w:r>
            <w:r>
              <w:rPr>
                <w:b/>
              </w:rPr>
              <w:t>Губернатора Ульяновской области.</w:t>
            </w:r>
            <w:r w:rsidRPr="00BE68A9">
              <w:rPr>
                <w:b/>
              </w:rPr>
              <w:t xml:space="preserve"> Принято 626 комплектов документов.</w:t>
            </w:r>
          </w:p>
        </w:tc>
      </w:tr>
      <w:tr w:rsidR="00AA43C1" w:rsidRPr="001A2FFA" w:rsidTr="00132F86">
        <w:tc>
          <w:tcPr>
            <w:tcW w:w="567" w:type="dxa"/>
            <w:shd w:val="clear" w:color="auto" w:fill="auto"/>
          </w:tcPr>
          <w:p w:rsidR="00AA43C1" w:rsidRPr="001A2FFA" w:rsidRDefault="0095256B" w:rsidP="005A5324">
            <w:pPr>
              <w:keepNext/>
              <w:keepLines/>
              <w:contextualSpacing/>
              <w:jc w:val="center"/>
            </w:pPr>
            <w:r w:rsidRPr="001A2FFA">
              <w:t>9.</w:t>
            </w:r>
          </w:p>
        </w:tc>
        <w:tc>
          <w:tcPr>
            <w:tcW w:w="5245" w:type="dxa"/>
            <w:shd w:val="clear" w:color="auto" w:fill="auto"/>
          </w:tcPr>
          <w:p w:rsidR="00AA43C1" w:rsidRPr="001A2FFA" w:rsidRDefault="00AA43C1" w:rsidP="005A5324">
            <w:pPr>
              <w:keepNext/>
              <w:jc w:val="both"/>
            </w:pPr>
            <w:r w:rsidRPr="001A2FFA">
              <w:t>Проведение прямых линий по вопросам против</w:t>
            </w:r>
            <w:r w:rsidRPr="001A2FFA">
              <w:t>о</w:t>
            </w:r>
            <w:r w:rsidRPr="001A2FFA">
              <w:t>действия коррупции в сфере профессионального образования</w:t>
            </w:r>
          </w:p>
        </w:tc>
        <w:tc>
          <w:tcPr>
            <w:tcW w:w="3544" w:type="dxa"/>
            <w:shd w:val="clear" w:color="auto" w:fill="auto"/>
          </w:tcPr>
          <w:p w:rsidR="00AA43C1" w:rsidRPr="001A2FFA" w:rsidRDefault="00AA43C1" w:rsidP="005A5324">
            <w:pPr>
              <w:keepNext/>
              <w:jc w:val="both"/>
            </w:pPr>
            <w:r w:rsidRPr="001A2FFA">
              <w:t>Снижение коррупционного фа</w:t>
            </w:r>
            <w:r w:rsidRPr="001A2FFA">
              <w:t>к</w:t>
            </w:r>
            <w:r w:rsidRPr="001A2FFA">
              <w:t>тора в сфере профессионального образования</w:t>
            </w:r>
          </w:p>
        </w:tc>
        <w:tc>
          <w:tcPr>
            <w:tcW w:w="2268" w:type="dxa"/>
            <w:shd w:val="clear" w:color="auto" w:fill="auto"/>
          </w:tcPr>
          <w:p w:rsidR="00AA43C1" w:rsidRPr="001A2FFA" w:rsidRDefault="00AA43C1" w:rsidP="005A5324">
            <w:pPr>
              <w:keepNext/>
              <w:jc w:val="center"/>
            </w:pPr>
            <w:r w:rsidRPr="001A2FFA">
              <w:t>февраль, апрель,</w:t>
            </w:r>
          </w:p>
          <w:p w:rsidR="00AA43C1" w:rsidRPr="001A2FFA" w:rsidRDefault="00AA43C1" w:rsidP="005A5324">
            <w:pPr>
              <w:keepNext/>
              <w:jc w:val="center"/>
            </w:pPr>
            <w:r w:rsidRPr="001A2FFA">
              <w:t>сентябрь</w:t>
            </w:r>
          </w:p>
        </w:tc>
        <w:tc>
          <w:tcPr>
            <w:tcW w:w="2693" w:type="dxa"/>
            <w:shd w:val="clear" w:color="auto" w:fill="auto"/>
          </w:tcPr>
          <w:p w:rsidR="00AA43C1" w:rsidRPr="001A2FFA" w:rsidRDefault="00AA43C1" w:rsidP="005A5324">
            <w:pPr>
              <w:keepNext/>
              <w:jc w:val="both"/>
            </w:pPr>
            <w:r w:rsidRPr="001A2FFA">
              <w:t>Департамент професси</w:t>
            </w:r>
            <w:r w:rsidRPr="001A2FFA">
              <w:t>о</w:t>
            </w:r>
            <w:r w:rsidRPr="001A2FFA">
              <w:t xml:space="preserve">нального образования и науки </w:t>
            </w:r>
          </w:p>
          <w:p w:rsidR="00AA43C1" w:rsidRPr="001A2FFA" w:rsidRDefault="00AA43C1" w:rsidP="005A5324">
            <w:pPr>
              <w:keepNext/>
              <w:jc w:val="both"/>
            </w:pPr>
            <w:r w:rsidRPr="001A2FFA">
              <w:t>С.А.Андреев</w:t>
            </w:r>
          </w:p>
          <w:p w:rsidR="00AA43C1" w:rsidRPr="001A2FFA" w:rsidRDefault="00AA43C1" w:rsidP="005A5324">
            <w:pPr>
              <w:keepNext/>
              <w:jc w:val="both"/>
            </w:pPr>
            <w:proofErr w:type="spellStart"/>
            <w:r w:rsidRPr="001A2FFA">
              <w:t>Э.Ф.Хайрутллина</w:t>
            </w:r>
            <w:proofErr w:type="spellEnd"/>
          </w:p>
        </w:tc>
      </w:tr>
      <w:tr w:rsidR="00EA3748" w:rsidRPr="001A2FFA" w:rsidTr="00132F86">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EA3748" w:rsidRPr="001A2FFA" w:rsidRDefault="00144688" w:rsidP="005A5324">
            <w:pPr>
              <w:keepNext/>
              <w:jc w:val="both"/>
            </w:pPr>
            <w:r w:rsidRPr="000B43FB">
              <w:rPr>
                <w:b/>
              </w:rPr>
              <w:t xml:space="preserve">21.02.2018 на прямую линию обратился один студент по вопросу задержки выплаты стипендии Губернатора Ульяновской области «имени </w:t>
            </w:r>
            <w:proofErr w:type="spellStart"/>
            <w:r w:rsidRPr="000B43FB">
              <w:rPr>
                <w:b/>
              </w:rPr>
              <w:t>И.Я.Яковлевва</w:t>
            </w:r>
            <w:proofErr w:type="spellEnd"/>
            <w:r w:rsidRPr="000B43FB">
              <w:rPr>
                <w:b/>
              </w:rPr>
              <w:t xml:space="preserve">». </w:t>
            </w:r>
            <w:r>
              <w:rPr>
                <w:b/>
              </w:rPr>
              <w:t>Студенту д</w:t>
            </w:r>
            <w:r w:rsidRPr="000B43FB">
              <w:rPr>
                <w:b/>
              </w:rPr>
              <w:t>ан исчерпывающий ответ.</w:t>
            </w:r>
          </w:p>
        </w:tc>
      </w:tr>
      <w:tr w:rsidR="00AA43C1" w:rsidRPr="001A2FFA" w:rsidTr="00293950">
        <w:tc>
          <w:tcPr>
            <w:tcW w:w="567" w:type="dxa"/>
            <w:shd w:val="clear" w:color="auto" w:fill="auto"/>
          </w:tcPr>
          <w:p w:rsidR="00AA43C1" w:rsidRPr="001A2FFA" w:rsidRDefault="001E5B61" w:rsidP="005A5324">
            <w:pPr>
              <w:keepNext/>
              <w:keepLines/>
              <w:contextualSpacing/>
              <w:jc w:val="center"/>
            </w:pPr>
            <w:r w:rsidRPr="001A2FFA">
              <w:t>10</w:t>
            </w:r>
            <w:r w:rsidR="0095256B" w:rsidRPr="001A2FFA">
              <w:t>.</w:t>
            </w:r>
          </w:p>
        </w:tc>
        <w:tc>
          <w:tcPr>
            <w:tcW w:w="5245" w:type="dxa"/>
            <w:shd w:val="clear" w:color="auto" w:fill="auto"/>
          </w:tcPr>
          <w:p w:rsidR="00AA43C1" w:rsidRPr="001A2FFA" w:rsidRDefault="00AA43C1" w:rsidP="005A5324">
            <w:pPr>
              <w:keepNext/>
              <w:jc w:val="both"/>
            </w:pPr>
            <w:r w:rsidRPr="001A2FFA">
              <w:t>Участие в заседании совета ректоров вузов Уль</w:t>
            </w:r>
            <w:r w:rsidRPr="001A2FFA">
              <w:t>я</w:t>
            </w:r>
            <w:r w:rsidRPr="001A2FFA">
              <w:t>новской области</w:t>
            </w:r>
          </w:p>
        </w:tc>
        <w:tc>
          <w:tcPr>
            <w:tcW w:w="3544" w:type="dxa"/>
            <w:shd w:val="clear" w:color="auto" w:fill="auto"/>
          </w:tcPr>
          <w:p w:rsidR="00AA43C1" w:rsidRPr="001A2FFA" w:rsidRDefault="00AA43C1" w:rsidP="005A5324">
            <w:pPr>
              <w:keepNext/>
              <w:jc w:val="both"/>
            </w:pPr>
            <w:r w:rsidRPr="001A2FFA">
              <w:t>Выработка единых механизмов в вопросах развития научного п</w:t>
            </w:r>
            <w:r w:rsidRPr="001A2FFA">
              <w:t>о</w:t>
            </w:r>
            <w:r w:rsidRPr="001A2FFA">
              <w:lastRenderedPageBreak/>
              <w:t>тенциала региона и взаимодейс</w:t>
            </w:r>
            <w:r w:rsidRPr="001A2FFA">
              <w:t>т</w:t>
            </w:r>
            <w:r w:rsidRPr="001A2FFA">
              <w:t>вия с организациями высшего о</w:t>
            </w:r>
            <w:r w:rsidRPr="001A2FFA">
              <w:t>б</w:t>
            </w:r>
            <w:r w:rsidRPr="001A2FFA">
              <w:t>разования</w:t>
            </w:r>
          </w:p>
        </w:tc>
        <w:tc>
          <w:tcPr>
            <w:tcW w:w="2268" w:type="dxa"/>
            <w:shd w:val="clear" w:color="auto" w:fill="auto"/>
          </w:tcPr>
          <w:p w:rsidR="00AA43C1" w:rsidRPr="001A2FFA" w:rsidRDefault="00AA43C1" w:rsidP="005A5324">
            <w:pPr>
              <w:keepNext/>
              <w:jc w:val="center"/>
            </w:pPr>
            <w:r w:rsidRPr="001A2FFA">
              <w:lastRenderedPageBreak/>
              <w:t>один раз в два месяца</w:t>
            </w:r>
          </w:p>
        </w:tc>
        <w:tc>
          <w:tcPr>
            <w:tcW w:w="2693" w:type="dxa"/>
            <w:shd w:val="clear" w:color="auto" w:fill="auto"/>
          </w:tcPr>
          <w:p w:rsidR="00AA43C1" w:rsidRPr="001A2FFA" w:rsidRDefault="00AA43C1" w:rsidP="005A5324">
            <w:pPr>
              <w:keepNext/>
            </w:pPr>
            <w:r w:rsidRPr="001A2FFA">
              <w:t>Департамент професси</w:t>
            </w:r>
            <w:r w:rsidRPr="001A2FFA">
              <w:t>о</w:t>
            </w:r>
            <w:r w:rsidRPr="001A2FFA">
              <w:t xml:space="preserve">нального образования и </w:t>
            </w:r>
            <w:r w:rsidRPr="001A2FFA">
              <w:lastRenderedPageBreak/>
              <w:t>науки</w:t>
            </w:r>
          </w:p>
          <w:p w:rsidR="00AA43C1" w:rsidRPr="001A2FFA" w:rsidRDefault="00AA43C1" w:rsidP="005A5324">
            <w:pPr>
              <w:keepNext/>
            </w:pPr>
            <w:r w:rsidRPr="001A2FFA">
              <w:t>С.А.Андреев</w:t>
            </w:r>
          </w:p>
          <w:p w:rsidR="00AA43C1" w:rsidRPr="001A2FFA" w:rsidRDefault="00AA43C1" w:rsidP="005A5324">
            <w:pPr>
              <w:keepNext/>
            </w:pPr>
            <w:r w:rsidRPr="001A2FFA">
              <w:t>Т.Н.Петрякова</w:t>
            </w:r>
          </w:p>
        </w:tc>
      </w:tr>
      <w:tr w:rsidR="00EA3748" w:rsidRPr="001A2FFA" w:rsidTr="00293950">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EA3748" w:rsidRPr="001A2FFA" w:rsidRDefault="008131D4" w:rsidP="005A5324">
            <w:pPr>
              <w:keepNext/>
            </w:pPr>
            <w:r>
              <w:rPr>
                <w:b/>
                <w:spacing w:val="-20"/>
              </w:rPr>
              <w:t xml:space="preserve">09.02.2018 в </w:t>
            </w:r>
            <w:proofErr w:type="spellStart"/>
            <w:r>
              <w:rPr>
                <w:b/>
                <w:spacing w:val="-20"/>
              </w:rPr>
              <w:t>конференц</w:t>
            </w:r>
            <w:r w:rsidRPr="00D835DB">
              <w:rPr>
                <w:b/>
                <w:spacing w:val="-20"/>
              </w:rPr>
              <w:t>зале</w:t>
            </w:r>
            <w:proofErr w:type="spellEnd"/>
            <w:r w:rsidRPr="00D835DB">
              <w:rPr>
                <w:b/>
                <w:spacing w:val="-20"/>
              </w:rPr>
              <w:t xml:space="preserve"> «Берлин» состоялось расширенное заседание совета ректоров Ульяновской области. В заседании приняли участие проре</w:t>
            </w:r>
            <w:r w:rsidRPr="00D835DB">
              <w:rPr>
                <w:b/>
                <w:spacing w:val="-20"/>
              </w:rPr>
              <w:t>к</w:t>
            </w:r>
            <w:r w:rsidRPr="00D835DB">
              <w:rPr>
                <w:b/>
                <w:spacing w:val="-20"/>
              </w:rPr>
              <w:t>торы по</w:t>
            </w:r>
            <w:r>
              <w:rPr>
                <w:b/>
                <w:spacing w:val="-20"/>
              </w:rPr>
              <w:t xml:space="preserve"> научной работе вузов, руководи</w:t>
            </w:r>
            <w:r w:rsidRPr="00D835DB">
              <w:rPr>
                <w:b/>
                <w:spacing w:val="-20"/>
              </w:rPr>
              <w:t xml:space="preserve">тели </w:t>
            </w:r>
            <w:proofErr w:type="spellStart"/>
            <w:r w:rsidRPr="00D835DB">
              <w:rPr>
                <w:b/>
                <w:spacing w:val="-20"/>
              </w:rPr>
              <w:t>научно-произвожственных</w:t>
            </w:r>
            <w:proofErr w:type="spellEnd"/>
            <w:r w:rsidRPr="00D835DB">
              <w:rPr>
                <w:b/>
                <w:spacing w:val="-20"/>
              </w:rPr>
              <w:t xml:space="preserve"> предприятий  (60 человек). В рамках заседания было утверждено  новое п</w:t>
            </w:r>
            <w:r w:rsidRPr="00D835DB">
              <w:rPr>
                <w:b/>
                <w:spacing w:val="-20"/>
              </w:rPr>
              <w:t>о</w:t>
            </w:r>
            <w:r>
              <w:rPr>
                <w:b/>
                <w:spacing w:val="-20"/>
              </w:rPr>
              <w:t xml:space="preserve">ложение о </w:t>
            </w:r>
            <w:proofErr w:type="spellStart"/>
            <w:r>
              <w:rPr>
                <w:b/>
                <w:spacing w:val="-20"/>
              </w:rPr>
              <w:t>Советет</w:t>
            </w:r>
            <w:proofErr w:type="spellEnd"/>
            <w:r>
              <w:rPr>
                <w:b/>
                <w:spacing w:val="-20"/>
              </w:rPr>
              <w:t xml:space="preserve"> </w:t>
            </w:r>
            <w:r w:rsidRPr="00D835DB">
              <w:rPr>
                <w:b/>
                <w:spacing w:val="-20"/>
              </w:rPr>
              <w:t>молодых учёных Ульяновской области.</w:t>
            </w:r>
            <w:r>
              <w:rPr>
                <w:b/>
                <w:spacing w:val="-20"/>
              </w:rPr>
              <w:t xml:space="preserve"> П</w:t>
            </w:r>
            <w:r w:rsidRPr="00D835DB">
              <w:rPr>
                <w:b/>
                <w:spacing w:val="-20"/>
              </w:rPr>
              <w:t>осле заседания состоялся торжественный приём от имени Губернатора Ульяновской о</w:t>
            </w:r>
            <w:r w:rsidRPr="00D835DB">
              <w:rPr>
                <w:b/>
                <w:spacing w:val="-20"/>
              </w:rPr>
              <w:t>б</w:t>
            </w:r>
            <w:r w:rsidRPr="00D835DB">
              <w:rPr>
                <w:b/>
                <w:spacing w:val="-20"/>
              </w:rPr>
              <w:t>ласти в честь празднования Дня российской науки.</w:t>
            </w:r>
          </w:p>
        </w:tc>
      </w:tr>
      <w:tr w:rsidR="00AA43C1" w:rsidRPr="001A2FFA" w:rsidTr="00293950">
        <w:tc>
          <w:tcPr>
            <w:tcW w:w="567" w:type="dxa"/>
            <w:shd w:val="clear" w:color="auto" w:fill="auto"/>
          </w:tcPr>
          <w:p w:rsidR="00AA43C1" w:rsidRPr="001A2FFA" w:rsidRDefault="001E5B61" w:rsidP="005A5324">
            <w:pPr>
              <w:keepNext/>
              <w:keepLines/>
              <w:contextualSpacing/>
              <w:jc w:val="center"/>
            </w:pPr>
            <w:r w:rsidRPr="001A2FFA">
              <w:t>11</w:t>
            </w:r>
            <w:r w:rsidR="0095256B" w:rsidRPr="001A2FFA">
              <w:t>.</w:t>
            </w:r>
          </w:p>
        </w:tc>
        <w:tc>
          <w:tcPr>
            <w:tcW w:w="5245" w:type="dxa"/>
            <w:shd w:val="clear" w:color="auto" w:fill="auto"/>
          </w:tcPr>
          <w:p w:rsidR="00AA43C1" w:rsidRPr="001A2FFA" w:rsidRDefault="00AA43C1" w:rsidP="005A5324">
            <w:pPr>
              <w:keepNext/>
              <w:ind w:right="144"/>
              <w:jc w:val="both"/>
            </w:pPr>
            <w:r w:rsidRPr="001A2FFA">
              <w:t>Участие в организации и проведении на базе ульяновских вузов международных, всеросси</w:t>
            </w:r>
            <w:r w:rsidRPr="001A2FFA">
              <w:t>й</w:t>
            </w:r>
            <w:r w:rsidRPr="001A2FFA">
              <w:t>ских, межрегиональных конференций, форумов, конкурсов, открытых лекций, олимпиад, соре</w:t>
            </w:r>
            <w:r w:rsidRPr="001A2FFA">
              <w:t>в</w:t>
            </w:r>
            <w:r w:rsidRPr="001A2FFA">
              <w:t>нований</w:t>
            </w:r>
          </w:p>
        </w:tc>
        <w:tc>
          <w:tcPr>
            <w:tcW w:w="3544" w:type="dxa"/>
            <w:shd w:val="clear" w:color="auto" w:fill="auto"/>
          </w:tcPr>
          <w:p w:rsidR="00AA43C1" w:rsidRPr="001A2FFA" w:rsidRDefault="00AA43C1" w:rsidP="005A5324">
            <w:pPr>
              <w:keepNext/>
              <w:jc w:val="both"/>
            </w:pPr>
            <w:r w:rsidRPr="001A2FFA">
              <w:t>Поддержка студентов, аспира</w:t>
            </w:r>
            <w:r w:rsidRPr="001A2FFA">
              <w:t>н</w:t>
            </w:r>
            <w:r w:rsidRPr="001A2FFA">
              <w:t>тов, молодых учёных, исследов</w:t>
            </w:r>
            <w:r w:rsidRPr="001A2FFA">
              <w:t>а</w:t>
            </w:r>
            <w:r w:rsidRPr="001A2FFA">
              <w:t>телей</w:t>
            </w:r>
          </w:p>
        </w:tc>
        <w:tc>
          <w:tcPr>
            <w:tcW w:w="2268" w:type="dxa"/>
            <w:shd w:val="clear" w:color="auto" w:fill="auto"/>
          </w:tcPr>
          <w:p w:rsidR="00AA43C1" w:rsidRPr="001A2FFA" w:rsidRDefault="00AA43C1" w:rsidP="005A5324">
            <w:pPr>
              <w:keepNext/>
              <w:jc w:val="center"/>
            </w:pPr>
            <w:r w:rsidRPr="001A2FFA">
              <w:t>по планам вузов</w:t>
            </w:r>
          </w:p>
        </w:tc>
        <w:tc>
          <w:tcPr>
            <w:tcW w:w="2693" w:type="dxa"/>
            <w:shd w:val="clear" w:color="auto" w:fill="auto"/>
          </w:tcPr>
          <w:p w:rsidR="00AA43C1" w:rsidRPr="001A2FFA" w:rsidRDefault="00AA43C1" w:rsidP="005A5324">
            <w:pPr>
              <w:keepNext/>
            </w:pPr>
            <w:r w:rsidRPr="001A2FFA">
              <w:t>Департамент професси</w:t>
            </w:r>
            <w:r w:rsidRPr="001A2FFA">
              <w:t>о</w:t>
            </w:r>
            <w:r w:rsidRPr="001A2FFA">
              <w:t>нального образования и науки</w:t>
            </w:r>
          </w:p>
          <w:p w:rsidR="00AA43C1" w:rsidRPr="001A2FFA" w:rsidRDefault="00AA43C1" w:rsidP="005A5324">
            <w:pPr>
              <w:keepNext/>
            </w:pPr>
            <w:r w:rsidRPr="001A2FFA">
              <w:t>С.А.Андреев</w:t>
            </w:r>
          </w:p>
          <w:p w:rsidR="00AA43C1" w:rsidRPr="001A2FFA" w:rsidRDefault="00AA43C1" w:rsidP="005A5324">
            <w:pPr>
              <w:keepNext/>
            </w:pPr>
            <w:proofErr w:type="spellStart"/>
            <w:r w:rsidRPr="001A2FFA">
              <w:t>И.А.Лабзина</w:t>
            </w:r>
            <w:proofErr w:type="spellEnd"/>
          </w:p>
          <w:p w:rsidR="00AA43C1" w:rsidRPr="001A2FFA" w:rsidRDefault="00AA43C1" w:rsidP="005A5324">
            <w:pPr>
              <w:keepNext/>
            </w:pPr>
            <w:r w:rsidRPr="001A2FFA">
              <w:t>Т.Н.Петрякова</w:t>
            </w:r>
          </w:p>
        </w:tc>
      </w:tr>
      <w:tr w:rsidR="00EA3748" w:rsidRPr="001A2FFA" w:rsidTr="00293950">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EA3748" w:rsidRPr="001A2FFA" w:rsidRDefault="008131D4" w:rsidP="005A5324">
            <w:pPr>
              <w:keepNext/>
            </w:pPr>
            <w:r w:rsidRPr="00841225">
              <w:rPr>
                <w:b/>
                <w:spacing w:val="-20"/>
              </w:rPr>
              <w:t xml:space="preserve">В рамках  </w:t>
            </w:r>
            <w:r w:rsidRPr="00841225">
              <w:rPr>
                <w:b/>
                <w:spacing w:val="-20"/>
                <w:lang w:val="en-US"/>
              </w:rPr>
              <w:t>VIII</w:t>
            </w:r>
            <w:r w:rsidRPr="00841225">
              <w:rPr>
                <w:b/>
                <w:spacing w:val="-20"/>
              </w:rPr>
              <w:t xml:space="preserve">  Фестиваля науки  Ульяновской области  прошли научно-популярные лекции, конференции, выставки  все по области </w:t>
            </w:r>
            <w:proofErr w:type="gramStart"/>
            <w:r w:rsidRPr="00841225">
              <w:rPr>
                <w:b/>
                <w:spacing w:val="-20"/>
              </w:rPr>
              <w:t>состоялось ок</w:t>
            </w:r>
            <w:r w:rsidRPr="00841225">
              <w:rPr>
                <w:b/>
                <w:spacing w:val="-20"/>
              </w:rPr>
              <w:t>о</w:t>
            </w:r>
            <w:r w:rsidRPr="00841225">
              <w:rPr>
                <w:b/>
                <w:spacing w:val="-20"/>
              </w:rPr>
              <w:t>ло 180 мероприятий во всех образовательных организациях начиная</w:t>
            </w:r>
            <w:proofErr w:type="gramEnd"/>
            <w:r w:rsidRPr="00841225">
              <w:rPr>
                <w:b/>
                <w:spacing w:val="-20"/>
              </w:rPr>
              <w:t xml:space="preserve"> дошкольными и заканчивая вуза</w:t>
            </w:r>
            <w:r>
              <w:rPr>
                <w:b/>
                <w:spacing w:val="-20"/>
              </w:rPr>
              <w:t>м</w:t>
            </w:r>
            <w:r w:rsidRPr="00841225">
              <w:rPr>
                <w:b/>
                <w:spacing w:val="-20"/>
              </w:rPr>
              <w:t>и Ульяновской области.</w:t>
            </w:r>
          </w:p>
        </w:tc>
      </w:tr>
      <w:tr w:rsidR="00AA43C1" w:rsidRPr="001A2FFA" w:rsidTr="001A3CC5">
        <w:tc>
          <w:tcPr>
            <w:tcW w:w="567" w:type="dxa"/>
            <w:shd w:val="clear" w:color="auto" w:fill="auto"/>
          </w:tcPr>
          <w:p w:rsidR="00AA43C1" w:rsidRPr="001A2FFA" w:rsidRDefault="0095256B" w:rsidP="005A5324">
            <w:pPr>
              <w:keepNext/>
              <w:keepLines/>
              <w:contextualSpacing/>
              <w:jc w:val="center"/>
            </w:pPr>
            <w:r w:rsidRPr="001A2FFA">
              <w:t>1</w:t>
            </w:r>
            <w:r w:rsidR="001E5B61" w:rsidRPr="001A2FFA">
              <w:t>2</w:t>
            </w:r>
            <w:r w:rsidRPr="001A2FFA">
              <w:t>.</w:t>
            </w:r>
          </w:p>
        </w:tc>
        <w:tc>
          <w:tcPr>
            <w:tcW w:w="5245" w:type="dxa"/>
            <w:shd w:val="clear" w:color="auto" w:fill="auto"/>
          </w:tcPr>
          <w:p w:rsidR="00AA43C1" w:rsidRPr="001A3CC5" w:rsidRDefault="00AA43C1" w:rsidP="005A5324">
            <w:pPr>
              <w:keepNext/>
              <w:jc w:val="both"/>
            </w:pPr>
            <w:r w:rsidRPr="001A3CC5">
              <w:t>Развитие воспитания в системе среднего профе</w:t>
            </w:r>
            <w:r w:rsidRPr="001A3CC5">
              <w:t>с</w:t>
            </w:r>
            <w:r w:rsidRPr="001A3CC5">
              <w:t>сионального воспитания</w:t>
            </w:r>
          </w:p>
        </w:tc>
        <w:tc>
          <w:tcPr>
            <w:tcW w:w="3544" w:type="dxa"/>
            <w:shd w:val="clear" w:color="auto" w:fill="auto"/>
            <w:vAlign w:val="center"/>
          </w:tcPr>
          <w:p w:rsidR="00AA43C1" w:rsidRPr="001A3CC5" w:rsidRDefault="00AA43C1" w:rsidP="005A5324">
            <w:pPr>
              <w:keepNext/>
              <w:jc w:val="both"/>
            </w:pPr>
            <w:r w:rsidRPr="001A3CC5">
              <w:t>Формирование среды для эффе</w:t>
            </w:r>
            <w:r w:rsidRPr="001A3CC5">
              <w:t>к</w:t>
            </w:r>
            <w:r w:rsidRPr="001A3CC5">
              <w:t>тивного построения структуры воспитательной работы в профе</w:t>
            </w:r>
            <w:r w:rsidRPr="001A3CC5">
              <w:t>с</w:t>
            </w:r>
            <w:r w:rsidRPr="001A3CC5">
              <w:t>сиональных образовательных о</w:t>
            </w:r>
            <w:r w:rsidRPr="001A3CC5">
              <w:t>р</w:t>
            </w:r>
            <w:r w:rsidRPr="001A3CC5">
              <w:t>ганизациях.</w:t>
            </w:r>
          </w:p>
          <w:p w:rsidR="00AA43C1" w:rsidRPr="001A3CC5" w:rsidRDefault="00AA43C1" w:rsidP="005A5324">
            <w:pPr>
              <w:keepNext/>
              <w:jc w:val="both"/>
            </w:pPr>
            <w:r w:rsidRPr="001A3CC5">
              <w:t>Повышение числа студентов, в</w:t>
            </w:r>
            <w:r w:rsidRPr="001A3CC5">
              <w:t>о</w:t>
            </w:r>
            <w:r w:rsidRPr="001A3CC5">
              <w:t>влечённых во внеурочную зан</w:t>
            </w:r>
            <w:r w:rsidRPr="001A3CC5">
              <w:t>я</w:t>
            </w:r>
            <w:r w:rsidRPr="001A3CC5">
              <w:t>тость.</w:t>
            </w:r>
          </w:p>
          <w:p w:rsidR="00AA43C1" w:rsidRPr="001A3CC5" w:rsidRDefault="00AA43C1" w:rsidP="005A5324">
            <w:pPr>
              <w:keepNext/>
              <w:jc w:val="both"/>
            </w:pPr>
            <w:r w:rsidRPr="001A3CC5">
              <w:t>Снижение числа студентов, с</w:t>
            </w:r>
            <w:r w:rsidRPr="001A3CC5">
              <w:t>о</w:t>
            </w:r>
            <w:r w:rsidRPr="001A3CC5">
              <w:t>вершающих правонарушения.</w:t>
            </w:r>
          </w:p>
          <w:p w:rsidR="00AA43C1" w:rsidRPr="001A3CC5" w:rsidRDefault="00AA43C1" w:rsidP="005A5324">
            <w:pPr>
              <w:keepNext/>
              <w:jc w:val="both"/>
            </w:pPr>
            <w:r w:rsidRPr="001A3CC5">
              <w:t>Увеличение числа талантливых детей, выявленных и  поддержа</w:t>
            </w:r>
            <w:r w:rsidRPr="001A3CC5">
              <w:t>н</w:t>
            </w:r>
            <w:r w:rsidRPr="001A3CC5">
              <w:t>ных в системе среднего профе</w:t>
            </w:r>
            <w:r w:rsidRPr="001A3CC5">
              <w:t>с</w:t>
            </w:r>
            <w:r w:rsidRPr="001A3CC5">
              <w:t>сионального образования.</w:t>
            </w:r>
          </w:p>
        </w:tc>
        <w:tc>
          <w:tcPr>
            <w:tcW w:w="2268" w:type="dxa"/>
            <w:shd w:val="clear" w:color="auto" w:fill="auto"/>
          </w:tcPr>
          <w:p w:rsidR="00AA43C1" w:rsidRPr="001A3CC5" w:rsidRDefault="00AA43C1" w:rsidP="005A5324">
            <w:pPr>
              <w:keepNext/>
              <w:jc w:val="center"/>
            </w:pPr>
            <w:r w:rsidRPr="001A3CC5">
              <w:t>в течение года</w:t>
            </w:r>
          </w:p>
        </w:tc>
        <w:tc>
          <w:tcPr>
            <w:tcW w:w="2693" w:type="dxa"/>
            <w:shd w:val="clear" w:color="auto" w:fill="auto"/>
          </w:tcPr>
          <w:p w:rsidR="00A84BF6" w:rsidRPr="001A3CC5" w:rsidRDefault="00AA43C1" w:rsidP="005A5324">
            <w:pPr>
              <w:keepNext/>
              <w:jc w:val="both"/>
            </w:pPr>
            <w:r w:rsidRPr="001A3CC5">
              <w:t>Департамент професси</w:t>
            </w:r>
            <w:r w:rsidRPr="001A3CC5">
              <w:t>о</w:t>
            </w:r>
            <w:r w:rsidRPr="001A3CC5">
              <w:t xml:space="preserve">нального образования и науки </w:t>
            </w:r>
          </w:p>
          <w:p w:rsidR="00A84BF6" w:rsidRPr="001A3CC5" w:rsidRDefault="00AA43C1" w:rsidP="005A5324">
            <w:pPr>
              <w:keepNext/>
              <w:jc w:val="both"/>
            </w:pPr>
            <w:r w:rsidRPr="001A3CC5">
              <w:t xml:space="preserve">С.А.Андреев, </w:t>
            </w:r>
          </w:p>
          <w:p w:rsidR="00AA43C1" w:rsidRPr="001A3CC5" w:rsidRDefault="00AA43C1" w:rsidP="005A5324">
            <w:pPr>
              <w:keepNext/>
              <w:jc w:val="both"/>
            </w:pPr>
            <w:r w:rsidRPr="001A3CC5">
              <w:t>Т.А.Белова</w:t>
            </w:r>
          </w:p>
        </w:tc>
      </w:tr>
      <w:tr w:rsidR="00EA3748" w:rsidRPr="001A2FFA" w:rsidTr="001A3CC5">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1A3CC5" w:rsidRPr="001A3CC5" w:rsidRDefault="001A3CC5" w:rsidP="005A5324">
            <w:pPr>
              <w:keepNext/>
              <w:suppressAutoHyphens/>
              <w:jc w:val="both"/>
              <w:rPr>
                <w:b/>
                <w:spacing w:val="-20"/>
              </w:rPr>
            </w:pPr>
            <w:r w:rsidRPr="001A3CC5">
              <w:rPr>
                <w:b/>
                <w:spacing w:val="-20"/>
              </w:rPr>
              <w:t xml:space="preserve">В период с 05 по 11 февраля 2018 года </w:t>
            </w:r>
            <w:proofErr w:type="gramStart"/>
            <w:r w:rsidRPr="001A3CC5">
              <w:rPr>
                <w:b/>
                <w:spacing w:val="-20"/>
              </w:rPr>
              <w:t>в</w:t>
            </w:r>
            <w:proofErr w:type="gramEnd"/>
            <w:r w:rsidRPr="001A3CC5">
              <w:rPr>
                <w:b/>
                <w:spacing w:val="-20"/>
              </w:rPr>
              <w:t xml:space="preserve"> </w:t>
            </w:r>
            <w:proofErr w:type="gramStart"/>
            <w:r w:rsidRPr="001A3CC5">
              <w:rPr>
                <w:b/>
                <w:spacing w:val="-20"/>
              </w:rPr>
              <w:t>профессиональных</w:t>
            </w:r>
            <w:proofErr w:type="gramEnd"/>
            <w:r w:rsidRPr="001A3CC5">
              <w:rPr>
                <w:b/>
                <w:spacing w:val="-20"/>
              </w:rPr>
              <w:t xml:space="preserve"> образовательных </w:t>
            </w:r>
            <w:proofErr w:type="spellStart"/>
            <w:r w:rsidRPr="001A3CC5">
              <w:rPr>
                <w:b/>
                <w:spacing w:val="-20"/>
              </w:rPr>
              <w:t>орагнизациях</w:t>
            </w:r>
            <w:proofErr w:type="spellEnd"/>
            <w:r w:rsidRPr="001A3CC5">
              <w:rPr>
                <w:b/>
                <w:spacing w:val="-20"/>
              </w:rPr>
              <w:t xml:space="preserve"> реализуется проект «Я гражданин!», в ходе которого для студентов профессиональных образовательных организаций презентуются социальные проекты региона, которые реализуют студенты и работающая молодёжь Ульяновской области. За эту неделю презентовано 6 проектов, в которых приняли участие более 500 студентов профессиональных </w:t>
            </w:r>
            <w:proofErr w:type="spellStart"/>
            <w:r w:rsidRPr="001A3CC5">
              <w:rPr>
                <w:b/>
                <w:spacing w:val="-20"/>
              </w:rPr>
              <w:t>образовавительных</w:t>
            </w:r>
            <w:proofErr w:type="spellEnd"/>
            <w:r w:rsidRPr="001A3CC5">
              <w:rPr>
                <w:b/>
                <w:spacing w:val="-20"/>
              </w:rPr>
              <w:t xml:space="preserve"> организаций.  Например, 06.02.2018 </w:t>
            </w:r>
            <w:r w:rsidRPr="001A3CC5">
              <w:rPr>
                <w:b/>
                <w:color w:val="000000"/>
              </w:rPr>
              <w:t xml:space="preserve">в Ульяновском техникуме железнодорожного транспорта по проекту «Я – гражданин!» </w:t>
            </w:r>
            <w:r w:rsidRPr="001A3CC5">
              <w:rPr>
                <w:b/>
                <w:color w:val="000000"/>
                <w:shd w:val="clear" w:color="auto" w:fill="FFFFFF"/>
              </w:rPr>
              <w:t xml:space="preserve">состоялось мероприятие «Батюшка </w:t>
            </w:r>
            <w:proofErr w:type="spellStart"/>
            <w:r w:rsidRPr="001A3CC5">
              <w:rPr>
                <w:b/>
                <w:color w:val="000000"/>
                <w:shd w:val="clear" w:color="auto" w:fill="FFFFFF"/>
              </w:rPr>
              <w:t>Онлайн</w:t>
            </w:r>
            <w:proofErr w:type="spellEnd"/>
            <w:r w:rsidRPr="001A3CC5">
              <w:rPr>
                <w:b/>
                <w:color w:val="000000"/>
                <w:shd w:val="clear" w:color="auto" w:fill="FFFFFF"/>
              </w:rPr>
              <w:t>», в котором приняли участие 170 студентов.</w:t>
            </w:r>
          </w:p>
          <w:p w:rsidR="001A3CC5" w:rsidRPr="001A3CC5" w:rsidRDefault="001A3CC5" w:rsidP="005A5324">
            <w:pPr>
              <w:keepNext/>
              <w:jc w:val="both"/>
              <w:rPr>
                <w:spacing w:val="-20"/>
              </w:rPr>
            </w:pPr>
            <w:r w:rsidRPr="001A3CC5">
              <w:rPr>
                <w:b/>
                <w:spacing w:val="-20"/>
              </w:rPr>
              <w:lastRenderedPageBreak/>
              <w:t xml:space="preserve">Кроме этого, реализуются </w:t>
            </w:r>
            <w:proofErr w:type="spellStart"/>
            <w:r w:rsidRPr="001A3CC5">
              <w:rPr>
                <w:b/>
                <w:spacing w:val="-20"/>
              </w:rPr>
              <w:t>меропряития</w:t>
            </w:r>
            <w:proofErr w:type="spellEnd"/>
            <w:r w:rsidRPr="001A3CC5">
              <w:rPr>
                <w:b/>
                <w:spacing w:val="-20"/>
              </w:rPr>
              <w:t xml:space="preserve"> в рамках областного месячника героико-патриотической и оборонно-массовой работы. Например, 06.02.2018  в учебных группах </w:t>
            </w:r>
            <w:proofErr w:type="spellStart"/>
            <w:r w:rsidRPr="001A3CC5">
              <w:rPr>
                <w:b/>
                <w:spacing w:val="-20"/>
              </w:rPr>
              <w:t>Кузоватовского</w:t>
            </w:r>
            <w:proofErr w:type="spellEnd"/>
            <w:r w:rsidRPr="001A3CC5">
              <w:rPr>
                <w:b/>
                <w:spacing w:val="-20"/>
              </w:rPr>
              <w:t xml:space="preserve"> технологического техникума проведены Уроки мужества военнослужащими 31 ГВ ОДШБР и показательные в</w:t>
            </w:r>
            <w:r w:rsidRPr="001A3CC5">
              <w:rPr>
                <w:b/>
                <w:spacing w:val="-20"/>
              </w:rPr>
              <w:t>ы</w:t>
            </w:r>
            <w:r w:rsidRPr="001A3CC5">
              <w:rPr>
                <w:b/>
                <w:spacing w:val="-20"/>
              </w:rPr>
              <w:t>ступления по рукопашному бою. На встрече было 14 бойцов. В уроках мужества приняли участие 185 человек. Военнослужащие призвали студентов прийти на выборы президента РФ</w:t>
            </w:r>
            <w:proofErr w:type="gramStart"/>
            <w:r w:rsidRPr="001A3CC5">
              <w:rPr>
                <w:b/>
                <w:spacing w:val="-20"/>
              </w:rPr>
              <w:t>.</w:t>
            </w:r>
            <w:r w:rsidRPr="001A3CC5">
              <w:rPr>
                <w:spacing w:val="-20"/>
              </w:rPr>
              <w:t>.</w:t>
            </w:r>
            <w:proofErr w:type="gramEnd"/>
          </w:p>
          <w:p w:rsidR="001A3CC5" w:rsidRPr="001A3CC5" w:rsidRDefault="001A3CC5" w:rsidP="005A5324">
            <w:pPr>
              <w:keepNext/>
              <w:jc w:val="both"/>
              <w:rPr>
                <w:b/>
              </w:rPr>
            </w:pPr>
            <w:r w:rsidRPr="001A3CC5">
              <w:rPr>
                <w:b/>
              </w:rPr>
              <w:t>Подготовлен проект концепции панельной дискуссии по теме «Военно-патриотическое воспитание молодёжи», которая с</w:t>
            </w:r>
            <w:r w:rsidRPr="001A3CC5">
              <w:rPr>
                <w:b/>
              </w:rPr>
              <w:t>о</w:t>
            </w:r>
            <w:r w:rsidRPr="001A3CC5">
              <w:rPr>
                <w:b/>
              </w:rPr>
              <w:t xml:space="preserve">стоится 28.02.2018. 17.02.2018 на базе Ульяновского авиационного </w:t>
            </w:r>
            <w:proofErr w:type="spellStart"/>
            <w:proofErr w:type="gramStart"/>
            <w:r w:rsidRPr="001A3CC5">
              <w:rPr>
                <w:b/>
              </w:rPr>
              <w:t>колледжа-Межрегионального</w:t>
            </w:r>
            <w:proofErr w:type="spellEnd"/>
            <w:proofErr w:type="gramEnd"/>
            <w:r w:rsidRPr="001A3CC5">
              <w:rPr>
                <w:b/>
              </w:rPr>
              <w:t xml:space="preserve"> центра компетенций состо</w:t>
            </w:r>
            <w:r w:rsidRPr="001A3CC5">
              <w:rPr>
                <w:b/>
              </w:rPr>
              <w:t>я</w:t>
            </w:r>
            <w:r w:rsidRPr="001A3CC5">
              <w:rPr>
                <w:b/>
              </w:rPr>
              <w:t xml:space="preserve">лась встреча Губернатора Ульяновской области с руководителями образовательных </w:t>
            </w:r>
            <w:proofErr w:type="spellStart"/>
            <w:r w:rsidRPr="001A3CC5">
              <w:rPr>
                <w:b/>
              </w:rPr>
              <w:t>орагнизаций</w:t>
            </w:r>
            <w:proofErr w:type="spellEnd"/>
            <w:r w:rsidRPr="001A3CC5">
              <w:rPr>
                <w:b/>
              </w:rPr>
              <w:t xml:space="preserve"> разных уровней. В рамках встречи был обсуждён вопрос повышения уровня эффективности профориентационной работы со школьниками. В ходе встречи был представлен опыт работы </w:t>
            </w:r>
            <w:proofErr w:type="gramStart"/>
            <w:r w:rsidRPr="001A3CC5">
              <w:rPr>
                <w:b/>
              </w:rPr>
              <w:t>образовательных</w:t>
            </w:r>
            <w:proofErr w:type="gramEnd"/>
            <w:r w:rsidRPr="001A3CC5">
              <w:rPr>
                <w:b/>
              </w:rPr>
              <w:t xml:space="preserve"> </w:t>
            </w:r>
            <w:proofErr w:type="spellStart"/>
            <w:r w:rsidRPr="001A3CC5">
              <w:rPr>
                <w:b/>
              </w:rPr>
              <w:t>орагнизаций</w:t>
            </w:r>
            <w:proofErr w:type="spellEnd"/>
            <w:r w:rsidRPr="001A3CC5">
              <w:rPr>
                <w:b/>
              </w:rPr>
              <w:t xml:space="preserve"> высшего </w:t>
            </w:r>
            <w:proofErr w:type="spellStart"/>
            <w:r w:rsidRPr="001A3CC5">
              <w:rPr>
                <w:b/>
              </w:rPr>
              <w:t>образованияи</w:t>
            </w:r>
            <w:proofErr w:type="spellEnd"/>
            <w:r w:rsidRPr="001A3CC5">
              <w:rPr>
                <w:b/>
              </w:rPr>
              <w:t xml:space="preserve"> профессиональных образов</w:t>
            </w:r>
            <w:r w:rsidRPr="001A3CC5">
              <w:rPr>
                <w:b/>
              </w:rPr>
              <w:t>а</w:t>
            </w:r>
            <w:r w:rsidRPr="001A3CC5">
              <w:rPr>
                <w:b/>
              </w:rPr>
              <w:t xml:space="preserve">тельных </w:t>
            </w:r>
            <w:proofErr w:type="spellStart"/>
            <w:r w:rsidRPr="001A3CC5">
              <w:rPr>
                <w:b/>
              </w:rPr>
              <w:t>орагнизаций</w:t>
            </w:r>
            <w:proofErr w:type="spellEnd"/>
            <w:r w:rsidRPr="001A3CC5">
              <w:rPr>
                <w:b/>
              </w:rPr>
              <w:t xml:space="preserve">: Ульяновский авиационный </w:t>
            </w:r>
            <w:proofErr w:type="spellStart"/>
            <w:proofErr w:type="gramStart"/>
            <w:r w:rsidRPr="001A3CC5">
              <w:rPr>
                <w:b/>
              </w:rPr>
              <w:t>колледж-Межрегиональный</w:t>
            </w:r>
            <w:proofErr w:type="spellEnd"/>
            <w:proofErr w:type="gramEnd"/>
            <w:r w:rsidRPr="001A3CC5">
              <w:rPr>
                <w:b/>
              </w:rPr>
              <w:t xml:space="preserve"> центр компетенций, Ульяновский техникум железнодорожного транспорта, Рязановский сельскохозяйственный техникум.</w:t>
            </w:r>
          </w:p>
          <w:p w:rsidR="00F42A88" w:rsidRPr="001A3CC5" w:rsidRDefault="001A3CC5" w:rsidP="005A5324">
            <w:pPr>
              <w:keepNext/>
              <w:jc w:val="both"/>
              <w:rPr>
                <w:b/>
              </w:rPr>
            </w:pPr>
            <w:r w:rsidRPr="001A3CC5">
              <w:rPr>
                <w:b/>
              </w:rPr>
              <w:t xml:space="preserve">Разработаны рекомендации и направлены в профессиональные образовательные организации по </w:t>
            </w:r>
            <w:proofErr w:type="spellStart"/>
            <w:r w:rsidRPr="001A3CC5">
              <w:rPr>
                <w:b/>
              </w:rPr>
              <w:t>воспросам</w:t>
            </w:r>
            <w:proofErr w:type="spellEnd"/>
            <w:r w:rsidRPr="001A3CC5">
              <w:rPr>
                <w:b/>
              </w:rPr>
              <w:t xml:space="preserve"> организации подготовительной работы к </w:t>
            </w:r>
            <w:proofErr w:type="spellStart"/>
            <w:r w:rsidRPr="001A3CC5">
              <w:rPr>
                <w:b/>
              </w:rPr>
              <w:t>меропряитиям</w:t>
            </w:r>
            <w:proofErr w:type="spellEnd"/>
            <w:r w:rsidRPr="001A3CC5">
              <w:rPr>
                <w:b/>
              </w:rPr>
              <w:t xml:space="preserve"> конкурсного направления.</w:t>
            </w:r>
          </w:p>
        </w:tc>
      </w:tr>
      <w:tr w:rsidR="00AA43C1" w:rsidRPr="001A2FFA" w:rsidTr="00523A1B">
        <w:tc>
          <w:tcPr>
            <w:tcW w:w="567" w:type="dxa"/>
            <w:shd w:val="clear" w:color="auto" w:fill="auto"/>
          </w:tcPr>
          <w:p w:rsidR="00AA43C1" w:rsidRPr="001A2FFA" w:rsidRDefault="001E5B61" w:rsidP="005A5324">
            <w:pPr>
              <w:keepNext/>
              <w:keepLines/>
              <w:contextualSpacing/>
              <w:jc w:val="center"/>
            </w:pPr>
            <w:r w:rsidRPr="001A2FFA">
              <w:lastRenderedPageBreak/>
              <w:t>13</w:t>
            </w:r>
            <w:r w:rsidR="0095256B" w:rsidRPr="001A2FFA">
              <w:t>.</w:t>
            </w:r>
          </w:p>
        </w:tc>
        <w:tc>
          <w:tcPr>
            <w:tcW w:w="5245" w:type="dxa"/>
            <w:shd w:val="clear" w:color="auto" w:fill="auto"/>
          </w:tcPr>
          <w:p w:rsidR="00AA43C1" w:rsidRPr="00523A1B" w:rsidRDefault="00AA43C1" w:rsidP="005A5324">
            <w:pPr>
              <w:keepNext/>
              <w:jc w:val="both"/>
            </w:pPr>
            <w:r w:rsidRPr="00523A1B">
              <w:t xml:space="preserve">Лицензионный контроль </w:t>
            </w:r>
          </w:p>
          <w:p w:rsidR="00AA43C1" w:rsidRPr="00523A1B" w:rsidRDefault="00AA43C1" w:rsidP="005A5324">
            <w:pPr>
              <w:keepNext/>
              <w:jc w:val="both"/>
            </w:pPr>
          </w:p>
        </w:tc>
        <w:tc>
          <w:tcPr>
            <w:tcW w:w="3544" w:type="dxa"/>
            <w:shd w:val="clear" w:color="auto" w:fill="auto"/>
          </w:tcPr>
          <w:p w:rsidR="00AA43C1" w:rsidRPr="00523A1B" w:rsidRDefault="00AA43C1" w:rsidP="005A5324">
            <w:pPr>
              <w:keepNext/>
              <w:jc w:val="both"/>
            </w:pPr>
            <w:r w:rsidRPr="00523A1B">
              <w:t>Предупреждение, выявление, пресечение нарушений лиценз</w:t>
            </w:r>
            <w:r w:rsidRPr="00523A1B">
              <w:t>и</w:t>
            </w:r>
            <w:r w:rsidRPr="00523A1B">
              <w:t>онных требований, предъявля</w:t>
            </w:r>
            <w:r w:rsidRPr="00523A1B">
              <w:t>е</w:t>
            </w:r>
            <w:r w:rsidRPr="00523A1B">
              <w:t>мых к лицензиату при осущест</w:t>
            </w:r>
            <w:r w:rsidRPr="00523A1B">
              <w:t>в</w:t>
            </w:r>
            <w:r w:rsidRPr="00523A1B">
              <w:t>лении образовательной деятел</w:t>
            </w:r>
            <w:r w:rsidRPr="00523A1B">
              <w:t>ь</w:t>
            </w:r>
            <w:r w:rsidRPr="00523A1B">
              <w:t>ности, принятие мер по устран</w:t>
            </w:r>
            <w:r w:rsidRPr="00523A1B">
              <w:t>е</w:t>
            </w:r>
            <w:r w:rsidRPr="00523A1B">
              <w:t>нию последствий выявленных н</w:t>
            </w:r>
            <w:r w:rsidRPr="00523A1B">
              <w:t>а</w:t>
            </w:r>
            <w:r w:rsidRPr="00523A1B">
              <w:t>рушений</w:t>
            </w:r>
          </w:p>
        </w:tc>
        <w:tc>
          <w:tcPr>
            <w:tcW w:w="2268" w:type="dxa"/>
            <w:shd w:val="clear" w:color="auto" w:fill="auto"/>
          </w:tcPr>
          <w:p w:rsidR="00AA43C1" w:rsidRPr="00523A1B" w:rsidRDefault="00AA43C1" w:rsidP="005A5324">
            <w:pPr>
              <w:keepNext/>
              <w:jc w:val="center"/>
            </w:pPr>
            <w:r w:rsidRPr="00523A1B">
              <w:t>в течение года</w:t>
            </w:r>
          </w:p>
        </w:tc>
        <w:tc>
          <w:tcPr>
            <w:tcW w:w="2693" w:type="dxa"/>
            <w:shd w:val="clear" w:color="auto" w:fill="auto"/>
          </w:tcPr>
          <w:p w:rsidR="00AA43C1" w:rsidRPr="00523A1B" w:rsidRDefault="00AA43C1" w:rsidP="005A5324">
            <w:pPr>
              <w:keepNext/>
              <w:jc w:val="both"/>
            </w:pPr>
            <w:r w:rsidRPr="00523A1B">
              <w:t>Департамент по надзору и контролю в сфере обр</w:t>
            </w:r>
            <w:r w:rsidRPr="00523A1B">
              <w:t>а</w:t>
            </w:r>
            <w:r w:rsidRPr="00523A1B">
              <w:t>зования Ульяновской о</w:t>
            </w:r>
            <w:r w:rsidRPr="00523A1B">
              <w:t>б</w:t>
            </w:r>
            <w:r w:rsidRPr="00523A1B">
              <w:t>ласти</w:t>
            </w:r>
          </w:p>
          <w:p w:rsidR="00AA43C1" w:rsidRPr="00523A1B" w:rsidRDefault="00AA43C1" w:rsidP="005A5324">
            <w:pPr>
              <w:keepNext/>
              <w:jc w:val="both"/>
            </w:pPr>
            <w:r w:rsidRPr="00523A1B">
              <w:t>И.В.Киселева</w:t>
            </w:r>
          </w:p>
        </w:tc>
      </w:tr>
      <w:tr w:rsidR="00EA3748" w:rsidRPr="001A2FFA" w:rsidTr="00523A1B">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EA3748" w:rsidRPr="00523A1B" w:rsidRDefault="00523A1B" w:rsidP="005A5324">
            <w:pPr>
              <w:keepNext/>
              <w:suppressAutoHyphens/>
              <w:jc w:val="both"/>
              <w:rPr>
                <w:b/>
                <w:spacing w:val="-20"/>
              </w:rPr>
            </w:pPr>
            <w:r w:rsidRPr="00523A1B">
              <w:rPr>
                <w:b/>
                <w:spacing w:val="-20"/>
              </w:rPr>
              <w:t xml:space="preserve">Подготовка распоряжений о проведении проверок. </w:t>
            </w:r>
            <w:r>
              <w:rPr>
                <w:b/>
                <w:spacing w:val="-20"/>
              </w:rPr>
              <w:t>–</w:t>
            </w:r>
            <w:r w:rsidRPr="00523A1B">
              <w:rPr>
                <w:b/>
                <w:spacing w:val="-20"/>
              </w:rPr>
              <w:t xml:space="preserve"> 3</w:t>
            </w:r>
            <w:r>
              <w:rPr>
                <w:b/>
                <w:spacing w:val="-20"/>
              </w:rPr>
              <w:t xml:space="preserve">. </w:t>
            </w:r>
            <w:r w:rsidRPr="00523A1B">
              <w:rPr>
                <w:b/>
                <w:spacing w:val="-20"/>
              </w:rPr>
              <w:t>Проведение плановых проверок - 3.</w:t>
            </w:r>
            <w:r>
              <w:rPr>
                <w:b/>
                <w:spacing w:val="-20"/>
              </w:rPr>
              <w:t xml:space="preserve"> </w:t>
            </w:r>
            <w:r w:rsidRPr="00523A1B">
              <w:rPr>
                <w:b/>
                <w:spacing w:val="-20"/>
              </w:rPr>
              <w:t xml:space="preserve">Внесение сведений о </w:t>
            </w:r>
            <w:proofErr w:type="spellStart"/>
            <w:r w:rsidRPr="00523A1B">
              <w:rPr>
                <w:b/>
                <w:spacing w:val="-20"/>
              </w:rPr>
              <w:t>проведимых</w:t>
            </w:r>
            <w:proofErr w:type="spellEnd"/>
            <w:r w:rsidRPr="00523A1B">
              <w:rPr>
                <w:b/>
                <w:spacing w:val="-20"/>
              </w:rPr>
              <w:t xml:space="preserve"> проверках в рабочий реестр отдела - 14.</w:t>
            </w:r>
            <w:r>
              <w:rPr>
                <w:b/>
                <w:spacing w:val="-20"/>
              </w:rPr>
              <w:t xml:space="preserve"> </w:t>
            </w:r>
            <w:r w:rsidRPr="00523A1B">
              <w:rPr>
                <w:b/>
                <w:spacing w:val="-20"/>
              </w:rPr>
              <w:t xml:space="preserve">Внесение сведений о </w:t>
            </w:r>
            <w:proofErr w:type="spellStart"/>
            <w:r w:rsidRPr="00523A1B">
              <w:rPr>
                <w:b/>
                <w:spacing w:val="-20"/>
              </w:rPr>
              <w:t>проведимых</w:t>
            </w:r>
            <w:proofErr w:type="spellEnd"/>
            <w:r w:rsidRPr="00523A1B">
              <w:rPr>
                <w:b/>
                <w:spacing w:val="-20"/>
              </w:rPr>
              <w:t xml:space="preserve"> проверках в ИС АКНДПП (модуль «</w:t>
            </w:r>
            <w:proofErr w:type="spellStart"/>
            <w:r w:rsidRPr="00523A1B">
              <w:rPr>
                <w:b/>
                <w:spacing w:val="-20"/>
              </w:rPr>
              <w:t>Контроь</w:t>
            </w:r>
            <w:proofErr w:type="spellEnd"/>
            <w:r w:rsidRPr="00523A1B">
              <w:rPr>
                <w:b/>
                <w:spacing w:val="-20"/>
              </w:rPr>
              <w:t xml:space="preserve"> (надзор)») - 14.</w:t>
            </w:r>
            <w:r>
              <w:rPr>
                <w:b/>
                <w:spacing w:val="-20"/>
              </w:rPr>
              <w:t xml:space="preserve"> </w:t>
            </w:r>
            <w:r w:rsidRPr="00523A1B">
              <w:rPr>
                <w:b/>
                <w:spacing w:val="-20"/>
              </w:rPr>
              <w:t xml:space="preserve">Внесение сведений о </w:t>
            </w:r>
            <w:proofErr w:type="spellStart"/>
            <w:r w:rsidRPr="00523A1B">
              <w:rPr>
                <w:b/>
                <w:spacing w:val="-20"/>
              </w:rPr>
              <w:t>проведимых</w:t>
            </w:r>
            <w:proofErr w:type="spellEnd"/>
            <w:r w:rsidRPr="00523A1B">
              <w:rPr>
                <w:b/>
                <w:spacing w:val="-20"/>
              </w:rPr>
              <w:t xml:space="preserve"> проверках в ФГИС «Единый реестр проверок» (Генеральная прокуратура РФ) – 14</w:t>
            </w:r>
            <w:r>
              <w:rPr>
                <w:b/>
                <w:spacing w:val="-20"/>
              </w:rPr>
              <w:t>.</w:t>
            </w:r>
          </w:p>
        </w:tc>
      </w:tr>
      <w:tr w:rsidR="00AA43C1" w:rsidRPr="001A2FFA" w:rsidTr="00523A1B">
        <w:tc>
          <w:tcPr>
            <w:tcW w:w="567" w:type="dxa"/>
            <w:shd w:val="clear" w:color="auto" w:fill="auto"/>
          </w:tcPr>
          <w:p w:rsidR="00AA43C1" w:rsidRPr="001A2FFA" w:rsidRDefault="0095256B" w:rsidP="005A5324">
            <w:pPr>
              <w:keepNext/>
              <w:keepLines/>
              <w:contextualSpacing/>
              <w:jc w:val="center"/>
            </w:pPr>
            <w:r w:rsidRPr="001A2FFA">
              <w:t>1</w:t>
            </w:r>
            <w:r w:rsidR="001E5B61" w:rsidRPr="001A2FFA">
              <w:t>4</w:t>
            </w:r>
            <w:r w:rsidRPr="001A2FFA">
              <w:t>.</w:t>
            </w:r>
          </w:p>
        </w:tc>
        <w:tc>
          <w:tcPr>
            <w:tcW w:w="5245" w:type="dxa"/>
            <w:shd w:val="clear" w:color="auto" w:fill="auto"/>
          </w:tcPr>
          <w:p w:rsidR="00AA43C1" w:rsidRPr="00523A1B" w:rsidRDefault="00AA43C1" w:rsidP="005A5324">
            <w:pPr>
              <w:keepNext/>
            </w:pPr>
            <w:r w:rsidRPr="00523A1B">
              <w:t>Федеральный государственный контроль качества образования</w:t>
            </w:r>
          </w:p>
          <w:p w:rsidR="00AA43C1" w:rsidRPr="00523A1B" w:rsidRDefault="00AA43C1" w:rsidP="005A5324">
            <w:pPr>
              <w:keepNext/>
            </w:pPr>
          </w:p>
          <w:p w:rsidR="00AA43C1" w:rsidRPr="00523A1B" w:rsidRDefault="00AA43C1" w:rsidP="005A5324">
            <w:pPr>
              <w:keepNext/>
            </w:pPr>
          </w:p>
        </w:tc>
        <w:tc>
          <w:tcPr>
            <w:tcW w:w="3544" w:type="dxa"/>
            <w:shd w:val="clear" w:color="auto" w:fill="auto"/>
          </w:tcPr>
          <w:p w:rsidR="00AA43C1" w:rsidRPr="00523A1B" w:rsidRDefault="00AA43C1" w:rsidP="005A5324">
            <w:pPr>
              <w:keepNext/>
              <w:jc w:val="both"/>
            </w:pPr>
            <w:r w:rsidRPr="00523A1B">
              <w:t>Оценка соответствия образов</w:t>
            </w:r>
            <w:r w:rsidRPr="00523A1B">
              <w:t>а</w:t>
            </w:r>
            <w:r w:rsidRPr="00523A1B">
              <w:t xml:space="preserve">тельной деятельности и </w:t>
            </w:r>
            <w:proofErr w:type="gramStart"/>
            <w:r w:rsidRPr="00523A1B">
              <w:t>подг</w:t>
            </w:r>
            <w:r w:rsidRPr="00523A1B">
              <w:t>о</w:t>
            </w:r>
            <w:r w:rsidRPr="00523A1B">
              <w:t>товки</w:t>
            </w:r>
            <w:proofErr w:type="gramEnd"/>
            <w:r w:rsidRPr="00523A1B">
              <w:t xml:space="preserve"> обучающихся в организ</w:t>
            </w:r>
            <w:r w:rsidRPr="00523A1B">
              <w:t>а</w:t>
            </w:r>
            <w:r w:rsidRPr="00523A1B">
              <w:t>ции, осуществляющей образов</w:t>
            </w:r>
            <w:r w:rsidRPr="00523A1B">
              <w:t>а</w:t>
            </w:r>
            <w:r w:rsidRPr="00523A1B">
              <w:t>тельную деятельность по име</w:t>
            </w:r>
            <w:r w:rsidRPr="00523A1B">
              <w:t>ю</w:t>
            </w:r>
            <w:r w:rsidRPr="00523A1B">
              <w:t>щим государственную аккредит</w:t>
            </w:r>
            <w:r w:rsidRPr="00523A1B">
              <w:t>а</w:t>
            </w:r>
            <w:r w:rsidRPr="00523A1B">
              <w:t>цию образовательным програ</w:t>
            </w:r>
            <w:r w:rsidRPr="00523A1B">
              <w:t>м</w:t>
            </w:r>
            <w:r w:rsidRPr="00523A1B">
              <w:t>мам, требованиям ФГОС</w:t>
            </w:r>
          </w:p>
        </w:tc>
        <w:tc>
          <w:tcPr>
            <w:tcW w:w="2268" w:type="dxa"/>
            <w:shd w:val="clear" w:color="auto" w:fill="auto"/>
          </w:tcPr>
          <w:p w:rsidR="00AA43C1" w:rsidRPr="00523A1B" w:rsidRDefault="00AA43C1" w:rsidP="005A5324">
            <w:pPr>
              <w:keepNext/>
              <w:jc w:val="center"/>
            </w:pPr>
            <w:r w:rsidRPr="00523A1B">
              <w:t>в течение года</w:t>
            </w:r>
          </w:p>
        </w:tc>
        <w:tc>
          <w:tcPr>
            <w:tcW w:w="2693" w:type="dxa"/>
            <w:shd w:val="clear" w:color="auto" w:fill="auto"/>
          </w:tcPr>
          <w:p w:rsidR="00AA43C1" w:rsidRPr="00523A1B" w:rsidRDefault="00AA43C1" w:rsidP="005A5324">
            <w:pPr>
              <w:keepNext/>
              <w:jc w:val="both"/>
            </w:pPr>
            <w:r w:rsidRPr="00523A1B">
              <w:t>Департамент по надзору и контролю в сфере обр</w:t>
            </w:r>
            <w:r w:rsidRPr="00523A1B">
              <w:t>а</w:t>
            </w:r>
            <w:r w:rsidRPr="00523A1B">
              <w:t>зования Ульяновской о</w:t>
            </w:r>
            <w:r w:rsidRPr="00523A1B">
              <w:t>б</w:t>
            </w:r>
            <w:r w:rsidRPr="00523A1B">
              <w:t>ласти</w:t>
            </w:r>
          </w:p>
          <w:p w:rsidR="00AA43C1" w:rsidRPr="00523A1B" w:rsidRDefault="00AA43C1" w:rsidP="005A5324">
            <w:pPr>
              <w:keepNext/>
              <w:jc w:val="both"/>
            </w:pPr>
            <w:r w:rsidRPr="00523A1B">
              <w:t>И.В.Киселева</w:t>
            </w:r>
          </w:p>
        </w:tc>
      </w:tr>
      <w:tr w:rsidR="00EA3748" w:rsidRPr="001A2FFA" w:rsidTr="00523A1B">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523A1B" w:rsidRPr="00D60CA9" w:rsidRDefault="00523A1B" w:rsidP="005A5324">
            <w:pPr>
              <w:keepNext/>
              <w:suppressAutoHyphens/>
              <w:jc w:val="both"/>
              <w:rPr>
                <w:b/>
                <w:spacing w:val="-20"/>
              </w:rPr>
            </w:pPr>
            <w:r w:rsidRPr="00D60CA9">
              <w:rPr>
                <w:b/>
                <w:spacing w:val="-20"/>
              </w:rPr>
              <w:t>Подготовка распоряжений о проведении проверок - 11.</w:t>
            </w:r>
            <w:r w:rsidR="00D60CA9">
              <w:rPr>
                <w:b/>
                <w:spacing w:val="-20"/>
              </w:rPr>
              <w:t xml:space="preserve"> </w:t>
            </w:r>
            <w:r w:rsidRPr="00D60CA9">
              <w:rPr>
                <w:b/>
                <w:spacing w:val="-20"/>
              </w:rPr>
              <w:t>Проведение плановых проверок - 11.</w:t>
            </w:r>
            <w:r w:rsidR="00D60CA9">
              <w:rPr>
                <w:b/>
                <w:spacing w:val="-20"/>
              </w:rPr>
              <w:t xml:space="preserve"> </w:t>
            </w:r>
            <w:r w:rsidRPr="00D60CA9">
              <w:rPr>
                <w:b/>
                <w:spacing w:val="-20"/>
              </w:rPr>
              <w:t>Проведение внеплановых проверок.</w:t>
            </w:r>
            <w:r w:rsidR="00D60CA9">
              <w:rPr>
                <w:b/>
                <w:spacing w:val="-20"/>
              </w:rPr>
              <w:t xml:space="preserve"> </w:t>
            </w:r>
            <w:r w:rsidRPr="00D60CA9">
              <w:rPr>
                <w:b/>
                <w:spacing w:val="-20"/>
              </w:rPr>
              <w:t xml:space="preserve">Внесение сведений о </w:t>
            </w:r>
            <w:proofErr w:type="spellStart"/>
            <w:r w:rsidRPr="00D60CA9">
              <w:rPr>
                <w:b/>
                <w:spacing w:val="-20"/>
              </w:rPr>
              <w:t>проведимых</w:t>
            </w:r>
            <w:proofErr w:type="spellEnd"/>
            <w:r w:rsidRPr="00D60CA9">
              <w:rPr>
                <w:b/>
                <w:spacing w:val="-20"/>
              </w:rPr>
              <w:t xml:space="preserve"> проверках в рабочий реестр отдела - 11.</w:t>
            </w:r>
            <w:r w:rsidR="00D60CA9">
              <w:rPr>
                <w:b/>
                <w:spacing w:val="-20"/>
              </w:rPr>
              <w:t xml:space="preserve"> </w:t>
            </w:r>
            <w:r w:rsidRPr="00D60CA9">
              <w:rPr>
                <w:b/>
                <w:spacing w:val="-20"/>
              </w:rPr>
              <w:t xml:space="preserve">Внесение сведений о </w:t>
            </w:r>
            <w:proofErr w:type="spellStart"/>
            <w:r w:rsidRPr="00D60CA9">
              <w:rPr>
                <w:b/>
                <w:spacing w:val="-20"/>
              </w:rPr>
              <w:t>проведимых</w:t>
            </w:r>
            <w:proofErr w:type="spellEnd"/>
            <w:r w:rsidRPr="00D60CA9">
              <w:rPr>
                <w:b/>
                <w:spacing w:val="-20"/>
              </w:rPr>
              <w:t xml:space="preserve"> проверках в ИС АКНДПП (модуль «</w:t>
            </w:r>
            <w:proofErr w:type="spellStart"/>
            <w:r w:rsidRPr="00D60CA9">
              <w:rPr>
                <w:b/>
                <w:spacing w:val="-20"/>
              </w:rPr>
              <w:t>Контроь</w:t>
            </w:r>
            <w:proofErr w:type="spellEnd"/>
            <w:r w:rsidRPr="00D60CA9">
              <w:rPr>
                <w:b/>
                <w:spacing w:val="-20"/>
              </w:rPr>
              <w:t xml:space="preserve"> (надзор)») - 11.</w:t>
            </w:r>
            <w:r w:rsidR="00D60CA9">
              <w:rPr>
                <w:b/>
                <w:spacing w:val="-20"/>
              </w:rPr>
              <w:t xml:space="preserve"> </w:t>
            </w:r>
          </w:p>
          <w:p w:rsidR="00EA3748" w:rsidRPr="00523A1B" w:rsidRDefault="00523A1B" w:rsidP="005A5324">
            <w:pPr>
              <w:keepNext/>
              <w:suppressAutoHyphens/>
              <w:jc w:val="both"/>
            </w:pPr>
            <w:r w:rsidRPr="00D60CA9">
              <w:rPr>
                <w:b/>
                <w:spacing w:val="-20"/>
              </w:rPr>
              <w:lastRenderedPageBreak/>
              <w:t xml:space="preserve">Внесение сведений о </w:t>
            </w:r>
            <w:proofErr w:type="spellStart"/>
            <w:r w:rsidRPr="00D60CA9">
              <w:rPr>
                <w:b/>
                <w:spacing w:val="-20"/>
              </w:rPr>
              <w:t>проведимых</w:t>
            </w:r>
            <w:proofErr w:type="spellEnd"/>
            <w:r w:rsidRPr="00D60CA9">
              <w:rPr>
                <w:b/>
                <w:spacing w:val="-20"/>
              </w:rPr>
              <w:t xml:space="preserve"> проверках в ФГИС «Единый реестр проверок» (Генеральная прокуратура РФ) –11.</w:t>
            </w:r>
          </w:p>
        </w:tc>
      </w:tr>
      <w:tr w:rsidR="00AA43C1" w:rsidRPr="001A2FFA" w:rsidTr="00523A1B">
        <w:tc>
          <w:tcPr>
            <w:tcW w:w="567" w:type="dxa"/>
            <w:shd w:val="clear" w:color="auto" w:fill="auto"/>
          </w:tcPr>
          <w:p w:rsidR="00AA43C1" w:rsidRPr="001A2FFA" w:rsidRDefault="0095256B" w:rsidP="005A5324">
            <w:pPr>
              <w:keepNext/>
              <w:keepLines/>
              <w:contextualSpacing/>
              <w:jc w:val="center"/>
            </w:pPr>
            <w:r w:rsidRPr="001A2FFA">
              <w:lastRenderedPageBreak/>
              <w:t>1</w:t>
            </w:r>
            <w:r w:rsidR="001E5B61" w:rsidRPr="001A2FFA">
              <w:t>5</w:t>
            </w:r>
            <w:r w:rsidRPr="001A2FFA">
              <w:t>.</w:t>
            </w:r>
          </w:p>
        </w:tc>
        <w:tc>
          <w:tcPr>
            <w:tcW w:w="5245" w:type="dxa"/>
            <w:shd w:val="clear" w:color="auto" w:fill="auto"/>
          </w:tcPr>
          <w:p w:rsidR="00AA43C1" w:rsidRPr="00523A1B" w:rsidRDefault="00AA43C1" w:rsidP="005A5324">
            <w:pPr>
              <w:keepNext/>
              <w:rPr>
                <w:sz w:val="28"/>
                <w:szCs w:val="28"/>
              </w:rPr>
            </w:pPr>
            <w:r w:rsidRPr="00523A1B">
              <w:t>Федеральный государственный надзор за собл</w:t>
            </w:r>
            <w:r w:rsidRPr="00523A1B">
              <w:t>ю</w:t>
            </w:r>
            <w:r w:rsidRPr="00523A1B">
              <w:t>дением законодательства в сфере образования</w:t>
            </w:r>
          </w:p>
        </w:tc>
        <w:tc>
          <w:tcPr>
            <w:tcW w:w="3544" w:type="dxa"/>
            <w:shd w:val="clear" w:color="auto" w:fill="auto"/>
          </w:tcPr>
          <w:p w:rsidR="00AA43C1" w:rsidRPr="00523A1B" w:rsidRDefault="00AA43C1" w:rsidP="005A5324">
            <w:pPr>
              <w:keepNext/>
              <w:jc w:val="both"/>
            </w:pPr>
            <w:r w:rsidRPr="00523A1B">
              <w:t>Предупреждение, выявление, пресечение нарушений законод</w:t>
            </w:r>
            <w:r w:rsidRPr="00523A1B">
              <w:t>а</w:t>
            </w:r>
            <w:r w:rsidRPr="00523A1B">
              <w:t>тельства об образовании посре</w:t>
            </w:r>
            <w:r w:rsidRPr="00523A1B">
              <w:t>д</w:t>
            </w:r>
            <w:r w:rsidRPr="00523A1B">
              <w:t>ством организации и проведения проверок, принятия мер по прес</w:t>
            </w:r>
            <w:r w:rsidRPr="00523A1B">
              <w:t>е</w:t>
            </w:r>
            <w:r w:rsidRPr="00523A1B">
              <w:t>чению и (или) устранению п</w:t>
            </w:r>
            <w:r w:rsidRPr="00523A1B">
              <w:t>о</w:t>
            </w:r>
            <w:r w:rsidRPr="00523A1B">
              <w:t>следствий выявленных наруш</w:t>
            </w:r>
            <w:r w:rsidRPr="00523A1B">
              <w:t>е</w:t>
            </w:r>
            <w:r w:rsidRPr="00523A1B">
              <w:t>ний</w:t>
            </w:r>
          </w:p>
        </w:tc>
        <w:tc>
          <w:tcPr>
            <w:tcW w:w="2268" w:type="dxa"/>
            <w:shd w:val="clear" w:color="auto" w:fill="auto"/>
          </w:tcPr>
          <w:p w:rsidR="00AA43C1" w:rsidRPr="00523A1B" w:rsidRDefault="00AA43C1" w:rsidP="005A5324">
            <w:pPr>
              <w:keepNext/>
              <w:jc w:val="center"/>
            </w:pPr>
            <w:r w:rsidRPr="00523A1B">
              <w:t>в течение года</w:t>
            </w:r>
          </w:p>
        </w:tc>
        <w:tc>
          <w:tcPr>
            <w:tcW w:w="2693" w:type="dxa"/>
            <w:shd w:val="clear" w:color="auto" w:fill="auto"/>
          </w:tcPr>
          <w:p w:rsidR="00AA43C1" w:rsidRPr="00523A1B" w:rsidRDefault="00AA43C1" w:rsidP="005A5324">
            <w:pPr>
              <w:keepNext/>
              <w:jc w:val="both"/>
            </w:pPr>
            <w:r w:rsidRPr="00523A1B">
              <w:t>Департамент по надзору и контролю в сфере обр</w:t>
            </w:r>
            <w:r w:rsidRPr="00523A1B">
              <w:t>а</w:t>
            </w:r>
            <w:r w:rsidRPr="00523A1B">
              <w:t>зования Ульяновской о</w:t>
            </w:r>
            <w:r w:rsidRPr="00523A1B">
              <w:t>б</w:t>
            </w:r>
            <w:r w:rsidRPr="00523A1B">
              <w:t>ласти</w:t>
            </w:r>
          </w:p>
          <w:p w:rsidR="00AA43C1" w:rsidRPr="00523A1B" w:rsidRDefault="00AA43C1" w:rsidP="005A5324">
            <w:pPr>
              <w:keepNext/>
            </w:pPr>
            <w:r w:rsidRPr="00523A1B">
              <w:t>И.В.Киселева</w:t>
            </w:r>
          </w:p>
        </w:tc>
      </w:tr>
      <w:tr w:rsidR="00EA3748" w:rsidRPr="001A2FFA" w:rsidTr="00523A1B">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523A1B" w:rsidRPr="00633209" w:rsidRDefault="00523A1B" w:rsidP="005A5324">
            <w:pPr>
              <w:keepNext/>
              <w:suppressAutoHyphens/>
              <w:jc w:val="both"/>
              <w:rPr>
                <w:b/>
                <w:spacing w:val="-20"/>
              </w:rPr>
            </w:pPr>
            <w:r w:rsidRPr="00633209">
              <w:rPr>
                <w:b/>
                <w:spacing w:val="-20"/>
              </w:rPr>
              <w:t>Подготовка распоряжений о проведении проверок - 14.</w:t>
            </w:r>
            <w:r w:rsidR="00633209">
              <w:rPr>
                <w:b/>
                <w:spacing w:val="-20"/>
              </w:rPr>
              <w:t xml:space="preserve"> </w:t>
            </w:r>
            <w:r w:rsidRPr="00633209">
              <w:rPr>
                <w:b/>
                <w:spacing w:val="-20"/>
              </w:rPr>
              <w:t>Проведение  плановых проверок -6.</w:t>
            </w:r>
            <w:r w:rsidR="00633209">
              <w:rPr>
                <w:b/>
                <w:spacing w:val="-20"/>
              </w:rPr>
              <w:t xml:space="preserve"> </w:t>
            </w:r>
            <w:r w:rsidRPr="00633209">
              <w:rPr>
                <w:b/>
                <w:spacing w:val="-20"/>
              </w:rPr>
              <w:t xml:space="preserve">Проведение  </w:t>
            </w:r>
            <w:proofErr w:type="spellStart"/>
            <w:r w:rsidRPr="00633209">
              <w:rPr>
                <w:b/>
                <w:spacing w:val="-20"/>
              </w:rPr>
              <w:t>внеплавых</w:t>
            </w:r>
            <w:proofErr w:type="spellEnd"/>
            <w:r w:rsidRPr="00633209">
              <w:rPr>
                <w:b/>
                <w:spacing w:val="-20"/>
              </w:rPr>
              <w:t xml:space="preserve"> </w:t>
            </w:r>
            <w:r w:rsidR="00633209">
              <w:rPr>
                <w:b/>
                <w:spacing w:val="-20"/>
              </w:rPr>
              <w:t xml:space="preserve">проверок - </w:t>
            </w:r>
            <w:r w:rsidRPr="00633209">
              <w:rPr>
                <w:b/>
                <w:spacing w:val="-20"/>
              </w:rPr>
              <w:t>1</w:t>
            </w:r>
            <w:r w:rsidR="00633209">
              <w:rPr>
                <w:b/>
                <w:spacing w:val="-20"/>
              </w:rPr>
              <w:t xml:space="preserve">. </w:t>
            </w:r>
            <w:r w:rsidRPr="00633209">
              <w:rPr>
                <w:b/>
                <w:spacing w:val="-20"/>
              </w:rPr>
              <w:t>Внесение сведений о проводимых проверках в рабочий реестр отдела -14.</w:t>
            </w:r>
            <w:r w:rsidR="00633209">
              <w:rPr>
                <w:b/>
                <w:spacing w:val="-20"/>
              </w:rPr>
              <w:t xml:space="preserve"> </w:t>
            </w:r>
            <w:r w:rsidRPr="00633209">
              <w:rPr>
                <w:b/>
                <w:spacing w:val="-20"/>
              </w:rPr>
              <w:t>Внесение сведений о проводимых проверках в ИС АКНДПП (модуль «Контроль (надзор)») -55.</w:t>
            </w:r>
            <w:r w:rsidR="00633209">
              <w:rPr>
                <w:b/>
                <w:spacing w:val="-20"/>
              </w:rPr>
              <w:t xml:space="preserve"> </w:t>
            </w:r>
          </w:p>
          <w:p w:rsidR="00EA3748" w:rsidRPr="00523A1B" w:rsidRDefault="00523A1B" w:rsidP="005A5324">
            <w:pPr>
              <w:keepNext/>
              <w:suppressAutoHyphens/>
              <w:jc w:val="both"/>
            </w:pPr>
            <w:r w:rsidRPr="00633209">
              <w:rPr>
                <w:b/>
                <w:spacing w:val="-20"/>
              </w:rPr>
              <w:t>Внесение сведений о проводимых проверках в ФГИС «Единый реестр проверок» (Генеральная прокуратура РФ) - 14.</w:t>
            </w:r>
          </w:p>
        </w:tc>
      </w:tr>
      <w:tr w:rsidR="00445E9C" w:rsidRPr="001A2FFA" w:rsidTr="00523A1B">
        <w:tc>
          <w:tcPr>
            <w:tcW w:w="567" w:type="dxa"/>
            <w:shd w:val="clear" w:color="auto" w:fill="auto"/>
          </w:tcPr>
          <w:p w:rsidR="00445E9C" w:rsidRPr="001A2FFA" w:rsidRDefault="0095256B" w:rsidP="005A5324">
            <w:pPr>
              <w:keepNext/>
              <w:keepLines/>
              <w:contextualSpacing/>
              <w:jc w:val="center"/>
            </w:pPr>
            <w:r w:rsidRPr="001A2FFA">
              <w:t>1</w:t>
            </w:r>
            <w:r w:rsidR="001E5B61" w:rsidRPr="001A2FFA">
              <w:t>6.</w:t>
            </w:r>
          </w:p>
        </w:tc>
        <w:tc>
          <w:tcPr>
            <w:tcW w:w="5245" w:type="dxa"/>
            <w:shd w:val="clear" w:color="auto" w:fill="auto"/>
          </w:tcPr>
          <w:p w:rsidR="00445E9C" w:rsidRPr="00523A1B" w:rsidRDefault="00445E9C" w:rsidP="005A5324">
            <w:pPr>
              <w:keepNext/>
              <w:jc w:val="both"/>
            </w:pPr>
            <w:r w:rsidRPr="00523A1B">
              <w:t>Лицензирование образовательной деятельности</w:t>
            </w:r>
          </w:p>
          <w:p w:rsidR="00445E9C" w:rsidRPr="00523A1B" w:rsidRDefault="00445E9C" w:rsidP="005A5324">
            <w:pPr>
              <w:keepNext/>
              <w:jc w:val="both"/>
            </w:pPr>
          </w:p>
        </w:tc>
        <w:tc>
          <w:tcPr>
            <w:tcW w:w="3544" w:type="dxa"/>
            <w:shd w:val="clear" w:color="auto" w:fill="auto"/>
          </w:tcPr>
          <w:p w:rsidR="00445E9C" w:rsidRPr="00523A1B" w:rsidRDefault="00445E9C" w:rsidP="005A5324">
            <w:pPr>
              <w:keepNext/>
              <w:jc w:val="both"/>
            </w:pPr>
            <w:r w:rsidRPr="00523A1B">
              <w:t>Предоставление государственной услуги по лицензированию обр</w:t>
            </w:r>
            <w:r w:rsidRPr="00523A1B">
              <w:t>а</w:t>
            </w:r>
            <w:r w:rsidRPr="00523A1B">
              <w:t>зовательной деятельности</w:t>
            </w:r>
          </w:p>
        </w:tc>
        <w:tc>
          <w:tcPr>
            <w:tcW w:w="2268" w:type="dxa"/>
            <w:shd w:val="clear" w:color="auto" w:fill="auto"/>
          </w:tcPr>
          <w:p w:rsidR="00445E9C" w:rsidRPr="00523A1B" w:rsidRDefault="00445E9C" w:rsidP="005A5324">
            <w:pPr>
              <w:keepNext/>
              <w:jc w:val="center"/>
            </w:pPr>
            <w:r w:rsidRPr="00523A1B">
              <w:t>в течение года</w:t>
            </w:r>
          </w:p>
        </w:tc>
        <w:tc>
          <w:tcPr>
            <w:tcW w:w="2693" w:type="dxa"/>
            <w:shd w:val="clear" w:color="auto" w:fill="auto"/>
          </w:tcPr>
          <w:p w:rsidR="00445E9C" w:rsidRPr="00523A1B" w:rsidRDefault="00445E9C" w:rsidP="005A5324">
            <w:pPr>
              <w:keepNext/>
              <w:jc w:val="both"/>
            </w:pPr>
            <w:r w:rsidRPr="00523A1B">
              <w:t>Департамент по надзору и контролю в сфере обр</w:t>
            </w:r>
            <w:r w:rsidRPr="00523A1B">
              <w:t>а</w:t>
            </w:r>
            <w:r w:rsidRPr="00523A1B">
              <w:t>зования Ульяновской о</w:t>
            </w:r>
            <w:r w:rsidRPr="00523A1B">
              <w:t>б</w:t>
            </w:r>
            <w:r w:rsidRPr="00523A1B">
              <w:t>ласти</w:t>
            </w:r>
          </w:p>
          <w:p w:rsidR="00445E9C" w:rsidRPr="00523A1B" w:rsidRDefault="00445E9C" w:rsidP="005A5324">
            <w:pPr>
              <w:keepNext/>
              <w:jc w:val="both"/>
            </w:pPr>
            <w:r w:rsidRPr="00523A1B">
              <w:t>И.В.Киселева</w:t>
            </w:r>
          </w:p>
        </w:tc>
      </w:tr>
      <w:tr w:rsidR="00EA3748" w:rsidRPr="001A2FFA" w:rsidTr="00523A1B">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EA3748" w:rsidRPr="00633209" w:rsidRDefault="00523A1B" w:rsidP="005A5324">
            <w:pPr>
              <w:keepNext/>
              <w:suppressAutoHyphens/>
              <w:jc w:val="both"/>
              <w:rPr>
                <w:b/>
                <w:spacing w:val="-20"/>
              </w:rPr>
            </w:pPr>
            <w:r w:rsidRPr="00633209">
              <w:rPr>
                <w:b/>
                <w:spacing w:val="-20"/>
              </w:rPr>
              <w:t>Подготовка распоряжений о выдаче лицензий.</w:t>
            </w:r>
            <w:r w:rsidR="00633209">
              <w:rPr>
                <w:b/>
                <w:spacing w:val="-20"/>
              </w:rPr>
              <w:t xml:space="preserve"> </w:t>
            </w:r>
            <w:r w:rsidRPr="00633209">
              <w:rPr>
                <w:b/>
                <w:spacing w:val="-20"/>
              </w:rPr>
              <w:t xml:space="preserve">Подготовка распоряжений о переоформлении </w:t>
            </w:r>
            <w:proofErr w:type="spellStart"/>
            <w:r w:rsidRPr="00633209">
              <w:rPr>
                <w:b/>
                <w:spacing w:val="-20"/>
              </w:rPr>
              <w:t>лицнзий</w:t>
            </w:r>
            <w:proofErr w:type="spellEnd"/>
            <w:r w:rsidRPr="00633209">
              <w:rPr>
                <w:b/>
                <w:spacing w:val="-20"/>
              </w:rPr>
              <w:t xml:space="preserve"> и (или) приложений к ним – 17.</w:t>
            </w:r>
            <w:r w:rsidR="00633209">
              <w:rPr>
                <w:b/>
                <w:spacing w:val="-20"/>
              </w:rPr>
              <w:t xml:space="preserve"> </w:t>
            </w:r>
            <w:r w:rsidRPr="00633209">
              <w:rPr>
                <w:b/>
                <w:spacing w:val="-20"/>
              </w:rPr>
              <w:t>Подготовка распоряжений о проведении проверок – 13.</w:t>
            </w:r>
            <w:r w:rsidR="00633209">
              <w:rPr>
                <w:b/>
                <w:spacing w:val="-20"/>
              </w:rPr>
              <w:t xml:space="preserve"> </w:t>
            </w:r>
            <w:r w:rsidRPr="00633209">
              <w:rPr>
                <w:b/>
                <w:spacing w:val="-20"/>
              </w:rPr>
              <w:t>Внесение сведений о соискателях лицензии (лицензиатах) в реестр приёма документов отдела – 21.</w:t>
            </w:r>
            <w:r w:rsidR="00633209">
              <w:rPr>
                <w:b/>
                <w:spacing w:val="-20"/>
              </w:rPr>
              <w:t xml:space="preserve"> </w:t>
            </w:r>
            <w:r w:rsidRPr="00633209">
              <w:rPr>
                <w:b/>
                <w:spacing w:val="-20"/>
              </w:rPr>
              <w:t>Внесение информации о предоставлении государственной услуги ИС АКНДПП (модуль «Лицензирование») – 92.</w:t>
            </w:r>
            <w:r w:rsidR="00633209">
              <w:rPr>
                <w:b/>
                <w:spacing w:val="-20"/>
              </w:rPr>
              <w:t xml:space="preserve"> </w:t>
            </w:r>
            <w:r w:rsidRPr="00633209">
              <w:rPr>
                <w:b/>
                <w:spacing w:val="-20"/>
              </w:rPr>
              <w:t>Ведение реестра выданных лицензий на осуществление образовательной деятельности – 18</w:t>
            </w:r>
          </w:p>
        </w:tc>
      </w:tr>
      <w:tr w:rsidR="00445E9C" w:rsidRPr="001A2FFA" w:rsidTr="00523A1B">
        <w:tc>
          <w:tcPr>
            <w:tcW w:w="567" w:type="dxa"/>
            <w:shd w:val="clear" w:color="auto" w:fill="auto"/>
          </w:tcPr>
          <w:p w:rsidR="00445E9C" w:rsidRPr="001A2FFA" w:rsidRDefault="001E5B61" w:rsidP="005A5324">
            <w:pPr>
              <w:keepNext/>
              <w:keepLines/>
              <w:contextualSpacing/>
              <w:jc w:val="center"/>
            </w:pPr>
            <w:r w:rsidRPr="001A2FFA">
              <w:t>17</w:t>
            </w:r>
            <w:r w:rsidR="0095256B" w:rsidRPr="001A2FFA">
              <w:t>.</w:t>
            </w:r>
          </w:p>
        </w:tc>
        <w:tc>
          <w:tcPr>
            <w:tcW w:w="5245" w:type="dxa"/>
            <w:shd w:val="clear" w:color="auto" w:fill="auto"/>
          </w:tcPr>
          <w:p w:rsidR="00445E9C" w:rsidRPr="00523A1B" w:rsidRDefault="00445E9C" w:rsidP="005A5324">
            <w:pPr>
              <w:keepNext/>
              <w:jc w:val="both"/>
            </w:pPr>
            <w:r w:rsidRPr="00523A1B">
              <w:t xml:space="preserve">Государственная аккредитация образовательной деятельности </w:t>
            </w:r>
          </w:p>
          <w:p w:rsidR="00445E9C" w:rsidRPr="00523A1B" w:rsidRDefault="00445E9C" w:rsidP="005A5324">
            <w:pPr>
              <w:keepNext/>
              <w:jc w:val="both"/>
              <w:outlineLvl w:val="0"/>
              <w:rPr>
                <w:rFonts w:eastAsia="Calibri"/>
              </w:rPr>
            </w:pPr>
          </w:p>
        </w:tc>
        <w:tc>
          <w:tcPr>
            <w:tcW w:w="3544" w:type="dxa"/>
            <w:shd w:val="clear" w:color="auto" w:fill="auto"/>
          </w:tcPr>
          <w:p w:rsidR="00445E9C" w:rsidRPr="00523A1B" w:rsidRDefault="00445E9C" w:rsidP="005A5324">
            <w:pPr>
              <w:keepNext/>
              <w:jc w:val="both"/>
            </w:pPr>
            <w:r w:rsidRPr="00523A1B">
              <w:t>Предоставление государственной услуги по государственной а</w:t>
            </w:r>
            <w:r w:rsidRPr="00523A1B">
              <w:t>к</w:t>
            </w:r>
            <w:r w:rsidRPr="00523A1B">
              <w:t>кредитации образовательной де</w:t>
            </w:r>
            <w:r w:rsidRPr="00523A1B">
              <w:t>я</w:t>
            </w:r>
            <w:r w:rsidRPr="00523A1B">
              <w:t>тельности</w:t>
            </w:r>
          </w:p>
        </w:tc>
        <w:tc>
          <w:tcPr>
            <w:tcW w:w="2268" w:type="dxa"/>
            <w:shd w:val="clear" w:color="auto" w:fill="auto"/>
          </w:tcPr>
          <w:p w:rsidR="00445E9C" w:rsidRPr="00523A1B" w:rsidRDefault="00445E9C" w:rsidP="005A5324">
            <w:pPr>
              <w:keepNext/>
              <w:jc w:val="center"/>
            </w:pPr>
            <w:r w:rsidRPr="00523A1B">
              <w:t>в течение года</w:t>
            </w:r>
          </w:p>
        </w:tc>
        <w:tc>
          <w:tcPr>
            <w:tcW w:w="2693" w:type="dxa"/>
            <w:shd w:val="clear" w:color="auto" w:fill="auto"/>
          </w:tcPr>
          <w:p w:rsidR="00445E9C" w:rsidRPr="00523A1B" w:rsidRDefault="00445E9C" w:rsidP="005A5324">
            <w:pPr>
              <w:keepNext/>
              <w:jc w:val="both"/>
            </w:pPr>
            <w:r w:rsidRPr="00523A1B">
              <w:t>Департамент по надзору и контролю в сфере обр</w:t>
            </w:r>
            <w:r w:rsidRPr="00523A1B">
              <w:t>а</w:t>
            </w:r>
            <w:r w:rsidRPr="00523A1B">
              <w:t>зования Ульяновской о</w:t>
            </w:r>
            <w:r w:rsidRPr="00523A1B">
              <w:t>б</w:t>
            </w:r>
            <w:r w:rsidRPr="00523A1B">
              <w:t>ласти</w:t>
            </w:r>
          </w:p>
          <w:p w:rsidR="00445E9C" w:rsidRPr="00523A1B" w:rsidRDefault="00445E9C" w:rsidP="005A5324">
            <w:pPr>
              <w:keepNext/>
              <w:jc w:val="both"/>
            </w:pPr>
            <w:r w:rsidRPr="00523A1B">
              <w:t>И.В.Киселева</w:t>
            </w:r>
          </w:p>
        </w:tc>
      </w:tr>
      <w:tr w:rsidR="00EA3748" w:rsidRPr="001A2FFA" w:rsidTr="00523A1B">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EA3748" w:rsidRPr="005B2DD2" w:rsidRDefault="00523A1B" w:rsidP="005A5324">
            <w:pPr>
              <w:keepNext/>
              <w:suppressAutoHyphens/>
              <w:jc w:val="both"/>
              <w:rPr>
                <w:b/>
                <w:spacing w:val="-20"/>
              </w:rPr>
            </w:pPr>
            <w:r w:rsidRPr="005B2DD2">
              <w:rPr>
                <w:b/>
                <w:spacing w:val="-20"/>
              </w:rPr>
              <w:t xml:space="preserve">Подготовка распоряжений о </w:t>
            </w:r>
            <w:proofErr w:type="spellStart"/>
            <w:r w:rsidRPr="005B2DD2">
              <w:rPr>
                <w:b/>
                <w:spacing w:val="-20"/>
              </w:rPr>
              <w:t>провенииаккредитационной</w:t>
            </w:r>
            <w:proofErr w:type="spellEnd"/>
            <w:r w:rsidRPr="005B2DD2">
              <w:rPr>
                <w:b/>
                <w:spacing w:val="-20"/>
              </w:rPr>
              <w:t xml:space="preserve"> экспертизы.</w:t>
            </w:r>
            <w:r w:rsidR="005B2DD2">
              <w:rPr>
                <w:b/>
                <w:spacing w:val="-20"/>
              </w:rPr>
              <w:t xml:space="preserve"> </w:t>
            </w:r>
            <w:r w:rsidRPr="005B2DD2">
              <w:rPr>
                <w:b/>
                <w:spacing w:val="-20"/>
              </w:rPr>
              <w:t xml:space="preserve">Проведение </w:t>
            </w:r>
            <w:proofErr w:type="spellStart"/>
            <w:r w:rsidRPr="005B2DD2">
              <w:rPr>
                <w:b/>
                <w:spacing w:val="-20"/>
              </w:rPr>
              <w:t>аккредитационной</w:t>
            </w:r>
            <w:proofErr w:type="spellEnd"/>
            <w:r w:rsidRPr="005B2DD2">
              <w:rPr>
                <w:b/>
                <w:spacing w:val="-20"/>
              </w:rPr>
              <w:t xml:space="preserve"> экспертизы - 4.</w:t>
            </w:r>
            <w:r w:rsidR="005B2DD2">
              <w:rPr>
                <w:b/>
                <w:spacing w:val="-20"/>
              </w:rPr>
              <w:t xml:space="preserve"> </w:t>
            </w:r>
            <w:r w:rsidRPr="005B2DD2">
              <w:rPr>
                <w:b/>
                <w:spacing w:val="-20"/>
              </w:rPr>
              <w:t>Подготовка распоряжений о выдаче свидетельств о государственной аккредитации.</w:t>
            </w:r>
            <w:r w:rsidR="005B2DD2">
              <w:rPr>
                <w:b/>
                <w:spacing w:val="-20"/>
              </w:rPr>
              <w:t xml:space="preserve"> </w:t>
            </w:r>
            <w:r w:rsidRPr="005B2DD2">
              <w:rPr>
                <w:b/>
                <w:spacing w:val="-20"/>
              </w:rPr>
              <w:t>Внесение сведений о юридических лицах в реестр приёма документов отдела - 7.</w:t>
            </w:r>
            <w:r w:rsidR="005B2DD2">
              <w:rPr>
                <w:b/>
                <w:spacing w:val="-20"/>
              </w:rPr>
              <w:t xml:space="preserve"> </w:t>
            </w:r>
            <w:r w:rsidRPr="005B2DD2">
              <w:rPr>
                <w:b/>
                <w:spacing w:val="-20"/>
              </w:rPr>
              <w:t>Внесение информации о предоставлении государственной услуги в ИС АКНДПП (модуль «Государственная аккредитация») - 13.</w:t>
            </w:r>
            <w:r w:rsidR="005B2DD2">
              <w:rPr>
                <w:b/>
                <w:spacing w:val="-20"/>
              </w:rPr>
              <w:t xml:space="preserve"> </w:t>
            </w:r>
            <w:r w:rsidRPr="005B2DD2">
              <w:rPr>
                <w:b/>
                <w:spacing w:val="-20"/>
              </w:rPr>
              <w:t>Ведение реестра аккредитованных  образовательных организаций</w:t>
            </w:r>
          </w:p>
        </w:tc>
      </w:tr>
      <w:tr w:rsidR="00445E9C" w:rsidRPr="001A2FFA" w:rsidTr="00523A1B">
        <w:tc>
          <w:tcPr>
            <w:tcW w:w="567" w:type="dxa"/>
            <w:shd w:val="clear" w:color="auto" w:fill="auto"/>
          </w:tcPr>
          <w:p w:rsidR="00445E9C" w:rsidRPr="001A2FFA" w:rsidRDefault="0095256B" w:rsidP="005A5324">
            <w:pPr>
              <w:keepNext/>
              <w:keepLines/>
              <w:contextualSpacing/>
              <w:jc w:val="center"/>
            </w:pPr>
            <w:r w:rsidRPr="001A2FFA">
              <w:t>1</w:t>
            </w:r>
            <w:r w:rsidR="001E5B61" w:rsidRPr="001A2FFA">
              <w:t>8</w:t>
            </w:r>
            <w:r w:rsidRPr="001A2FFA">
              <w:t>.</w:t>
            </w:r>
          </w:p>
        </w:tc>
        <w:tc>
          <w:tcPr>
            <w:tcW w:w="5245" w:type="dxa"/>
            <w:shd w:val="clear" w:color="auto" w:fill="auto"/>
          </w:tcPr>
          <w:p w:rsidR="00445E9C" w:rsidRPr="00523A1B" w:rsidRDefault="00445E9C" w:rsidP="005A5324">
            <w:pPr>
              <w:keepNext/>
              <w:jc w:val="both"/>
            </w:pPr>
            <w:r w:rsidRPr="00523A1B">
              <w:t>Подтверждение документов об образовании и (или) о квалификации, об учёных степенях, уч</w:t>
            </w:r>
            <w:r w:rsidRPr="00523A1B">
              <w:t>ё</w:t>
            </w:r>
            <w:r w:rsidRPr="00523A1B">
              <w:t>ных званиях</w:t>
            </w:r>
          </w:p>
        </w:tc>
        <w:tc>
          <w:tcPr>
            <w:tcW w:w="3544" w:type="dxa"/>
            <w:shd w:val="clear" w:color="auto" w:fill="auto"/>
          </w:tcPr>
          <w:p w:rsidR="00445E9C" w:rsidRPr="00523A1B" w:rsidRDefault="00445E9C" w:rsidP="005A5324">
            <w:pPr>
              <w:keepNext/>
              <w:jc w:val="both"/>
            </w:pPr>
            <w:r w:rsidRPr="00523A1B">
              <w:t>Предоставление государственной услуги по проставлению штампа «АПОСТИЛЬ»</w:t>
            </w:r>
          </w:p>
        </w:tc>
        <w:tc>
          <w:tcPr>
            <w:tcW w:w="2268" w:type="dxa"/>
            <w:shd w:val="clear" w:color="auto" w:fill="auto"/>
          </w:tcPr>
          <w:p w:rsidR="00445E9C" w:rsidRPr="00523A1B" w:rsidRDefault="00445E9C" w:rsidP="005A5324">
            <w:pPr>
              <w:keepNext/>
              <w:jc w:val="center"/>
            </w:pPr>
            <w:r w:rsidRPr="00523A1B">
              <w:t>в течение года</w:t>
            </w:r>
          </w:p>
        </w:tc>
        <w:tc>
          <w:tcPr>
            <w:tcW w:w="2693" w:type="dxa"/>
            <w:shd w:val="clear" w:color="auto" w:fill="auto"/>
          </w:tcPr>
          <w:p w:rsidR="00445E9C" w:rsidRPr="00523A1B" w:rsidRDefault="00445E9C" w:rsidP="005A5324">
            <w:pPr>
              <w:keepNext/>
              <w:jc w:val="both"/>
            </w:pPr>
            <w:r w:rsidRPr="00523A1B">
              <w:t>Департамент по надзору и контролю в сфере обр</w:t>
            </w:r>
            <w:r w:rsidRPr="00523A1B">
              <w:t>а</w:t>
            </w:r>
            <w:r w:rsidRPr="00523A1B">
              <w:t>зования Ульяновской о</w:t>
            </w:r>
            <w:r w:rsidRPr="00523A1B">
              <w:t>б</w:t>
            </w:r>
            <w:r w:rsidRPr="00523A1B">
              <w:t>ласти</w:t>
            </w:r>
          </w:p>
          <w:p w:rsidR="00445E9C" w:rsidRPr="00523A1B" w:rsidRDefault="00445E9C" w:rsidP="005A5324">
            <w:pPr>
              <w:keepNext/>
              <w:jc w:val="both"/>
            </w:pPr>
            <w:r w:rsidRPr="00523A1B">
              <w:lastRenderedPageBreak/>
              <w:t>И.В.Киселева</w:t>
            </w:r>
          </w:p>
        </w:tc>
      </w:tr>
      <w:tr w:rsidR="00EA3748" w:rsidRPr="001A2FFA" w:rsidTr="00523A1B">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EA3748" w:rsidRPr="005B22B3" w:rsidRDefault="00523A1B" w:rsidP="005A5324">
            <w:pPr>
              <w:keepNext/>
              <w:suppressAutoHyphens/>
              <w:jc w:val="both"/>
              <w:rPr>
                <w:b/>
                <w:spacing w:val="-20"/>
              </w:rPr>
            </w:pPr>
            <w:r w:rsidRPr="005B22B3">
              <w:rPr>
                <w:b/>
                <w:spacing w:val="-20"/>
              </w:rPr>
              <w:t xml:space="preserve">Направлены запросы в организацию, выдавшую </w:t>
            </w:r>
            <w:proofErr w:type="gramStart"/>
            <w:r w:rsidRPr="005B22B3">
              <w:rPr>
                <w:b/>
                <w:spacing w:val="-20"/>
              </w:rPr>
              <w:t>представленный</w:t>
            </w:r>
            <w:proofErr w:type="gramEnd"/>
            <w:r w:rsidRPr="005B22B3">
              <w:rPr>
                <w:b/>
                <w:spacing w:val="-20"/>
              </w:rPr>
              <w:t xml:space="preserve"> документ-12.</w:t>
            </w:r>
            <w:r w:rsidR="005B22B3">
              <w:rPr>
                <w:b/>
                <w:spacing w:val="-20"/>
              </w:rPr>
              <w:t xml:space="preserve"> </w:t>
            </w:r>
            <w:r w:rsidRPr="005B22B3">
              <w:rPr>
                <w:b/>
                <w:spacing w:val="-20"/>
              </w:rPr>
              <w:t>Составлены мотивированные уведомления-12.</w:t>
            </w:r>
            <w:r w:rsidR="005B22B3">
              <w:rPr>
                <w:b/>
                <w:spacing w:val="-20"/>
              </w:rPr>
              <w:t xml:space="preserve"> </w:t>
            </w:r>
            <w:r w:rsidRPr="005B22B3">
              <w:rPr>
                <w:b/>
                <w:spacing w:val="-20"/>
              </w:rPr>
              <w:t xml:space="preserve">Заполнен модуль «Региональный реестр </w:t>
            </w:r>
            <w:proofErr w:type="spellStart"/>
            <w:r w:rsidRPr="005B22B3">
              <w:rPr>
                <w:b/>
                <w:spacing w:val="-20"/>
              </w:rPr>
              <w:t>апостилей</w:t>
            </w:r>
            <w:proofErr w:type="spellEnd"/>
            <w:r w:rsidRPr="005B22B3">
              <w:rPr>
                <w:b/>
                <w:spacing w:val="-20"/>
              </w:rPr>
              <w:t>» в рамках информационной системы ТРС-12.</w:t>
            </w:r>
            <w:r w:rsidR="005B22B3">
              <w:rPr>
                <w:b/>
                <w:spacing w:val="-20"/>
              </w:rPr>
              <w:t xml:space="preserve"> </w:t>
            </w:r>
            <w:proofErr w:type="gramStart"/>
            <w:r w:rsidRPr="005B22B3">
              <w:rPr>
                <w:b/>
                <w:spacing w:val="-20"/>
              </w:rPr>
              <w:t xml:space="preserve">Внесены сведения в федеральную информационную систему «Федеральный реестр </w:t>
            </w:r>
            <w:proofErr w:type="spellStart"/>
            <w:r w:rsidRPr="005B22B3">
              <w:rPr>
                <w:b/>
                <w:spacing w:val="-20"/>
              </w:rPr>
              <w:t>апостилей</w:t>
            </w:r>
            <w:proofErr w:type="spellEnd"/>
            <w:r w:rsidRPr="005B22B3">
              <w:rPr>
                <w:b/>
                <w:spacing w:val="-20"/>
              </w:rPr>
              <w:t>, проставленных на документах об образовании и (или) о квалификации»-12.</w:t>
            </w:r>
            <w:proofErr w:type="gramEnd"/>
            <w:r w:rsidR="005B22B3">
              <w:rPr>
                <w:b/>
                <w:spacing w:val="-20"/>
              </w:rPr>
              <w:t xml:space="preserve"> </w:t>
            </w:r>
            <w:r w:rsidRPr="005B22B3">
              <w:rPr>
                <w:b/>
                <w:spacing w:val="-20"/>
              </w:rPr>
              <w:t>Выданы документы с проставленным штампом «</w:t>
            </w:r>
            <w:proofErr w:type="spellStart"/>
            <w:r w:rsidRPr="005B22B3">
              <w:rPr>
                <w:b/>
                <w:spacing w:val="-20"/>
              </w:rPr>
              <w:t>Апостиль</w:t>
            </w:r>
            <w:proofErr w:type="spellEnd"/>
            <w:r w:rsidRPr="005B22B3">
              <w:rPr>
                <w:b/>
                <w:spacing w:val="-20"/>
              </w:rPr>
              <w:t>» - 12.</w:t>
            </w:r>
          </w:p>
        </w:tc>
      </w:tr>
      <w:tr w:rsidR="00D05421" w:rsidRPr="001A2FFA" w:rsidTr="00F72D46">
        <w:tc>
          <w:tcPr>
            <w:tcW w:w="567" w:type="dxa"/>
            <w:shd w:val="clear" w:color="auto" w:fill="auto"/>
          </w:tcPr>
          <w:p w:rsidR="00D05421" w:rsidRPr="001A2FFA" w:rsidRDefault="001E5B61" w:rsidP="005A5324">
            <w:pPr>
              <w:keepNext/>
              <w:keepLines/>
              <w:contextualSpacing/>
              <w:jc w:val="center"/>
            </w:pPr>
            <w:r w:rsidRPr="001A2FFA">
              <w:t>19</w:t>
            </w:r>
            <w:r w:rsidR="0095256B" w:rsidRPr="001A2FFA">
              <w:t>.</w:t>
            </w:r>
          </w:p>
        </w:tc>
        <w:tc>
          <w:tcPr>
            <w:tcW w:w="5245" w:type="dxa"/>
            <w:shd w:val="clear" w:color="auto" w:fill="auto"/>
          </w:tcPr>
          <w:p w:rsidR="00D05421" w:rsidRPr="001A2FFA" w:rsidRDefault="00D05421" w:rsidP="005A5324">
            <w:pPr>
              <w:pStyle w:val="ae"/>
              <w:keepNext/>
              <w:spacing w:before="0" w:beforeAutospacing="0" w:after="0" w:afterAutospacing="0"/>
              <w:ind w:left="85" w:right="142"/>
              <w:jc w:val="both"/>
              <w:rPr>
                <w:spacing w:val="-20"/>
              </w:rPr>
            </w:pPr>
            <w:r w:rsidRPr="001A2FFA">
              <w:rPr>
                <w:spacing w:val="-20"/>
              </w:rPr>
              <w:t>Повышение профессионализма и компетентности педаг</w:t>
            </w:r>
            <w:r w:rsidRPr="001A2FFA">
              <w:rPr>
                <w:spacing w:val="-20"/>
              </w:rPr>
              <w:t>о</w:t>
            </w:r>
            <w:r w:rsidRPr="001A2FFA">
              <w:rPr>
                <w:spacing w:val="-20"/>
              </w:rPr>
              <w:t>гических работников ПОО через организацию и метод</w:t>
            </w:r>
            <w:r w:rsidRPr="001A2FFA">
              <w:rPr>
                <w:spacing w:val="-20"/>
              </w:rPr>
              <w:t>и</w:t>
            </w:r>
            <w:r w:rsidRPr="001A2FFA">
              <w:rPr>
                <w:spacing w:val="-20"/>
              </w:rPr>
              <w:t>ческое сопровождение научно-методической и организ</w:t>
            </w:r>
            <w:r w:rsidRPr="001A2FFA">
              <w:rPr>
                <w:spacing w:val="-20"/>
              </w:rPr>
              <w:t>а</w:t>
            </w:r>
            <w:r w:rsidRPr="001A2FFA">
              <w:rPr>
                <w:spacing w:val="-20"/>
              </w:rPr>
              <w:t xml:space="preserve">ционно-методической деятельности в ПОО </w:t>
            </w:r>
          </w:p>
        </w:tc>
        <w:tc>
          <w:tcPr>
            <w:tcW w:w="3544" w:type="dxa"/>
            <w:shd w:val="clear" w:color="auto" w:fill="auto"/>
          </w:tcPr>
          <w:p w:rsidR="00D05421" w:rsidRPr="001A2FFA" w:rsidRDefault="00D05421" w:rsidP="005A5324">
            <w:pPr>
              <w:pStyle w:val="ae"/>
              <w:keepNext/>
              <w:spacing w:before="0" w:beforeAutospacing="0" w:after="0" w:afterAutospacing="0"/>
              <w:jc w:val="both"/>
              <w:rPr>
                <w:spacing w:val="-20"/>
              </w:rPr>
            </w:pPr>
            <w:r w:rsidRPr="001A2FFA">
              <w:rPr>
                <w:spacing w:val="-20"/>
              </w:rPr>
              <w:t>организация работы постоянно дейс</w:t>
            </w:r>
            <w:r w:rsidRPr="001A2FFA">
              <w:rPr>
                <w:spacing w:val="-20"/>
              </w:rPr>
              <w:t>т</w:t>
            </w:r>
            <w:r w:rsidRPr="001A2FFA">
              <w:rPr>
                <w:spacing w:val="-20"/>
              </w:rPr>
              <w:t>вующих проблемных семинаров, педаг</w:t>
            </w:r>
            <w:r w:rsidRPr="001A2FFA">
              <w:rPr>
                <w:spacing w:val="-20"/>
              </w:rPr>
              <w:t>о</w:t>
            </w:r>
            <w:r w:rsidRPr="001A2FFA">
              <w:rPr>
                <w:spacing w:val="-20"/>
              </w:rPr>
              <w:t>гических мастерских, консультаций, в</w:t>
            </w:r>
            <w:r w:rsidRPr="001A2FFA">
              <w:rPr>
                <w:spacing w:val="-20"/>
              </w:rPr>
              <w:t>ы</w:t>
            </w:r>
            <w:r w:rsidRPr="001A2FFA">
              <w:rPr>
                <w:spacing w:val="-20"/>
              </w:rPr>
              <w:t>ездных тематических занятий для ра</w:t>
            </w:r>
            <w:r w:rsidRPr="001A2FFA">
              <w:rPr>
                <w:spacing w:val="-20"/>
              </w:rPr>
              <w:t>з</w:t>
            </w:r>
            <w:r w:rsidRPr="001A2FFA">
              <w:rPr>
                <w:spacing w:val="-20"/>
              </w:rPr>
              <w:t>личных категорий руководящих и пед</w:t>
            </w:r>
            <w:r w:rsidRPr="001A2FFA">
              <w:rPr>
                <w:spacing w:val="-20"/>
              </w:rPr>
              <w:t>а</w:t>
            </w:r>
            <w:r w:rsidRPr="001A2FFA">
              <w:rPr>
                <w:spacing w:val="-20"/>
              </w:rPr>
              <w:t xml:space="preserve">гогических работников ПОО </w:t>
            </w:r>
          </w:p>
        </w:tc>
        <w:tc>
          <w:tcPr>
            <w:tcW w:w="2268" w:type="dxa"/>
            <w:shd w:val="clear" w:color="auto" w:fill="auto"/>
          </w:tcPr>
          <w:p w:rsidR="00D05421" w:rsidRPr="001A2FFA" w:rsidRDefault="00D05421" w:rsidP="005A5324">
            <w:pPr>
              <w:pStyle w:val="ae"/>
              <w:keepNext/>
              <w:spacing w:before="0" w:beforeAutospacing="0" w:after="0" w:afterAutospacing="0"/>
              <w:jc w:val="center"/>
              <w:rPr>
                <w:spacing w:val="-20"/>
              </w:rPr>
            </w:pPr>
            <w:r w:rsidRPr="001A2FFA">
              <w:rPr>
                <w:spacing w:val="-20"/>
              </w:rPr>
              <w:t>в течение года</w:t>
            </w:r>
          </w:p>
        </w:tc>
        <w:tc>
          <w:tcPr>
            <w:tcW w:w="2693" w:type="dxa"/>
            <w:shd w:val="clear" w:color="auto" w:fill="auto"/>
          </w:tcPr>
          <w:p w:rsidR="00D05421" w:rsidRPr="001A2FFA" w:rsidRDefault="00D05421" w:rsidP="005A5324">
            <w:pPr>
              <w:keepNext/>
              <w:rPr>
                <w:spacing w:val="-20"/>
              </w:rPr>
            </w:pPr>
            <w:r w:rsidRPr="001A2FFA">
              <w:rPr>
                <w:spacing w:val="-20"/>
              </w:rPr>
              <w:t>Департамент профессионал</w:t>
            </w:r>
            <w:r w:rsidRPr="001A2FFA">
              <w:rPr>
                <w:spacing w:val="-20"/>
              </w:rPr>
              <w:t>ь</w:t>
            </w:r>
            <w:r w:rsidRPr="001A2FFA">
              <w:rPr>
                <w:spacing w:val="-20"/>
              </w:rPr>
              <w:t xml:space="preserve">ного образования и науки </w:t>
            </w:r>
          </w:p>
          <w:p w:rsidR="00D05421" w:rsidRPr="001A2FFA" w:rsidRDefault="00D05421" w:rsidP="005A5324">
            <w:pPr>
              <w:keepNext/>
              <w:rPr>
                <w:spacing w:val="-20"/>
              </w:rPr>
            </w:pPr>
            <w:r w:rsidRPr="001A2FFA">
              <w:rPr>
                <w:spacing w:val="-20"/>
              </w:rPr>
              <w:t>С.А.Андреев</w:t>
            </w:r>
          </w:p>
          <w:p w:rsidR="00D05421" w:rsidRPr="001A2FFA" w:rsidRDefault="00D05421" w:rsidP="005A5324">
            <w:pPr>
              <w:pStyle w:val="ae"/>
              <w:keepNext/>
              <w:spacing w:before="0" w:beforeAutospacing="0" w:after="0" w:afterAutospacing="0"/>
              <w:rPr>
                <w:spacing w:val="-20"/>
              </w:rPr>
            </w:pPr>
            <w:r w:rsidRPr="001A2FFA">
              <w:rPr>
                <w:spacing w:val="-20"/>
              </w:rPr>
              <w:t>ОГАУ «ИРО»</w:t>
            </w:r>
          </w:p>
          <w:p w:rsidR="00D05421" w:rsidRPr="001A2FFA" w:rsidRDefault="00D05421" w:rsidP="005A5324">
            <w:pPr>
              <w:pStyle w:val="ae"/>
              <w:keepNext/>
              <w:spacing w:before="0" w:beforeAutospacing="0" w:after="0" w:afterAutospacing="0"/>
              <w:rPr>
                <w:spacing w:val="-20"/>
              </w:rPr>
            </w:pPr>
            <w:proofErr w:type="spellStart"/>
            <w:r w:rsidRPr="001A2FFA">
              <w:rPr>
                <w:spacing w:val="-20"/>
              </w:rPr>
              <w:t>Вагина</w:t>
            </w:r>
            <w:proofErr w:type="spellEnd"/>
            <w:r w:rsidRPr="001A2FFA">
              <w:rPr>
                <w:spacing w:val="-20"/>
              </w:rPr>
              <w:t xml:space="preserve"> Е.Е.</w:t>
            </w:r>
          </w:p>
          <w:p w:rsidR="00D05421" w:rsidRPr="001A2FFA" w:rsidRDefault="00D05421" w:rsidP="005A5324">
            <w:pPr>
              <w:pStyle w:val="ae"/>
              <w:keepNext/>
              <w:spacing w:before="0" w:beforeAutospacing="0" w:after="0" w:afterAutospacing="0"/>
              <w:rPr>
                <w:spacing w:val="-20"/>
              </w:rPr>
            </w:pPr>
            <w:r w:rsidRPr="001A2FFA">
              <w:rPr>
                <w:spacing w:val="-20"/>
              </w:rPr>
              <w:t>Казанцева Т.Н.</w:t>
            </w:r>
          </w:p>
          <w:p w:rsidR="00D05421" w:rsidRPr="001A2FFA" w:rsidRDefault="00D05421" w:rsidP="005A5324">
            <w:pPr>
              <w:pStyle w:val="ae"/>
              <w:keepNext/>
              <w:spacing w:before="0" w:beforeAutospacing="0" w:after="0" w:afterAutospacing="0"/>
              <w:rPr>
                <w:spacing w:val="-20"/>
              </w:rPr>
            </w:pPr>
            <w:proofErr w:type="spellStart"/>
            <w:r w:rsidRPr="001A2FFA">
              <w:rPr>
                <w:spacing w:val="-20"/>
              </w:rPr>
              <w:t>Гвоздюк</w:t>
            </w:r>
            <w:proofErr w:type="spellEnd"/>
            <w:r w:rsidRPr="001A2FFA">
              <w:rPr>
                <w:spacing w:val="-20"/>
              </w:rPr>
              <w:t xml:space="preserve"> Н.В.</w:t>
            </w:r>
          </w:p>
        </w:tc>
      </w:tr>
      <w:tr w:rsidR="00EA3748" w:rsidRPr="001A2FFA" w:rsidTr="00514256">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BE6D28" w:rsidRDefault="00BE6D28" w:rsidP="005A5324">
            <w:pPr>
              <w:keepNext/>
              <w:jc w:val="both"/>
              <w:rPr>
                <w:b/>
              </w:rPr>
            </w:pPr>
            <w:r w:rsidRPr="009C09CE">
              <w:rPr>
                <w:b/>
              </w:rPr>
              <w:t>Подготовка и проведение семинара в форме «Педагогические размышления» на базе ОГБПОУ «</w:t>
            </w:r>
            <w:proofErr w:type="spellStart"/>
            <w:r w:rsidRPr="009C09CE">
              <w:rPr>
                <w:b/>
              </w:rPr>
              <w:t>Карсунский</w:t>
            </w:r>
            <w:proofErr w:type="spellEnd"/>
            <w:r w:rsidRPr="009C09CE">
              <w:rPr>
                <w:b/>
              </w:rPr>
              <w:t xml:space="preserve"> технологич</w:t>
            </w:r>
            <w:r w:rsidRPr="009C09CE">
              <w:rPr>
                <w:b/>
              </w:rPr>
              <w:t>е</w:t>
            </w:r>
            <w:r w:rsidRPr="009C09CE">
              <w:rPr>
                <w:b/>
              </w:rPr>
              <w:t>ский техникум» для заместителей директоров по учебно-производственной работе, научно-методической работе, методистов, председателей цикловых комиссий профессиональных образовательных организаций по теме «</w:t>
            </w:r>
            <w:proofErr w:type="spellStart"/>
            <w:r w:rsidRPr="009C09CE">
              <w:rPr>
                <w:b/>
              </w:rPr>
              <w:t>Практикоориентированные</w:t>
            </w:r>
            <w:proofErr w:type="spellEnd"/>
            <w:r w:rsidRPr="009C09CE">
              <w:rPr>
                <w:b/>
              </w:rPr>
              <w:t xml:space="preserve"> технологии подготовки кадров для муниципальных образований».</w:t>
            </w:r>
          </w:p>
          <w:p w:rsidR="00F72D46" w:rsidRPr="001A2FFA" w:rsidRDefault="00F72D46" w:rsidP="005A5324">
            <w:pPr>
              <w:keepNext/>
              <w:jc w:val="both"/>
              <w:rPr>
                <w:spacing w:val="-20"/>
              </w:rPr>
            </w:pPr>
            <w:r w:rsidRPr="005315E2">
              <w:rPr>
                <w:b/>
              </w:rPr>
              <w:t>Подготовка и проведение семинаров в форме «Педагогические размышления» на базе ОГБПОУ «Ульяновский многопр</w:t>
            </w:r>
            <w:r w:rsidRPr="005315E2">
              <w:rPr>
                <w:b/>
              </w:rPr>
              <w:t>о</w:t>
            </w:r>
            <w:r w:rsidRPr="005315E2">
              <w:rPr>
                <w:b/>
              </w:rPr>
              <w:t>фильный техникум», ОГБПОУ «Ульяновский строительный колледж», ОГБПОУ «Ульяновский педагогический колледж» для заместителей директоров по учебно-производственной работе, научно-методической работе, методистов, председателей цикловых комиссий профессиональных образовательных организаций по теме «</w:t>
            </w:r>
            <w:proofErr w:type="spellStart"/>
            <w:r w:rsidRPr="005315E2">
              <w:rPr>
                <w:b/>
              </w:rPr>
              <w:t>Практикоориентированные</w:t>
            </w:r>
            <w:proofErr w:type="spellEnd"/>
            <w:r w:rsidRPr="005315E2">
              <w:rPr>
                <w:b/>
              </w:rPr>
              <w:t xml:space="preserve"> технологии подготовки кадров для муниципальных образований». Подготовка методических и презентационных материалов для сов</w:t>
            </w:r>
            <w:r w:rsidRPr="005315E2">
              <w:rPr>
                <w:b/>
              </w:rPr>
              <w:t>е</w:t>
            </w:r>
            <w:r w:rsidRPr="005315E2">
              <w:rPr>
                <w:b/>
              </w:rPr>
              <w:t>щания руководителей профессиональных образовательных организаций региона в форме «Студия три</w:t>
            </w:r>
            <w:proofErr w:type="gramStart"/>
            <w:r w:rsidRPr="005315E2">
              <w:rPr>
                <w:b/>
              </w:rPr>
              <w:t xml:space="preserve"> К</w:t>
            </w:r>
            <w:proofErr w:type="gramEnd"/>
            <w:r w:rsidRPr="005315E2">
              <w:rPr>
                <w:b/>
              </w:rPr>
              <w:t>: качества, ко</w:t>
            </w:r>
            <w:r w:rsidRPr="005315E2">
              <w:rPr>
                <w:b/>
              </w:rPr>
              <w:t>м</w:t>
            </w:r>
            <w:r w:rsidRPr="005315E2">
              <w:rPr>
                <w:b/>
              </w:rPr>
              <w:t xml:space="preserve">форт, </w:t>
            </w:r>
            <w:proofErr w:type="spellStart"/>
            <w:r w:rsidRPr="005315E2">
              <w:rPr>
                <w:b/>
              </w:rPr>
              <w:t>креативность</w:t>
            </w:r>
            <w:proofErr w:type="spellEnd"/>
            <w:r w:rsidRPr="005315E2">
              <w:rPr>
                <w:b/>
              </w:rPr>
              <w:t>» по теме: «Перспективы развития государственно-частного партнерства в ПОО: на примере медици</w:t>
            </w:r>
            <w:r w:rsidRPr="005315E2">
              <w:rPr>
                <w:b/>
              </w:rPr>
              <w:t>н</w:t>
            </w:r>
            <w:r w:rsidRPr="005315E2">
              <w:rPr>
                <w:b/>
              </w:rPr>
              <w:t>ской отрасли».</w:t>
            </w:r>
          </w:p>
        </w:tc>
      </w:tr>
      <w:tr w:rsidR="00D05421" w:rsidRPr="001A2FFA" w:rsidTr="00F72D46">
        <w:tc>
          <w:tcPr>
            <w:tcW w:w="567" w:type="dxa"/>
            <w:shd w:val="clear" w:color="auto" w:fill="auto"/>
          </w:tcPr>
          <w:p w:rsidR="00D05421" w:rsidRPr="001A2FFA" w:rsidRDefault="0095256B" w:rsidP="005A5324">
            <w:pPr>
              <w:keepNext/>
              <w:keepLines/>
              <w:contextualSpacing/>
              <w:jc w:val="center"/>
            </w:pPr>
            <w:r w:rsidRPr="001A2FFA">
              <w:t>2</w:t>
            </w:r>
            <w:r w:rsidR="001E5B61" w:rsidRPr="001A2FFA">
              <w:t>0</w:t>
            </w:r>
            <w:r w:rsidRPr="001A2FFA">
              <w:t>.</w:t>
            </w:r>
          </w:p>
        </w:tc>
        <w:tc>
          <w:tcPr>
            <w:tcW w:w="5245" w:type="dxa"/>
            <w:shd w:val="clear" w:color="auto" w:fill="auto"/>
          </w:tcPr>
          <w:p w:rsidR="00D05421" w:rsidRPr="001A2FFA" w:rsidRDefault="00D05421" w:rsidP="005A5324">
            <w:pPr>
              <w:pStyle w:val="ae"/>
              <w:keepNext/>
              <w:spacing w:before="0" w:beforeAutospacing="0" w:after="0" w:afterAutospacing="0"/>
              <w:ind w:right="142"/>
              <w:jc w:val="both"/>
              <w:rPr>
                <w:spacing w:val="-20"/>
              </w:rPr>
            </w:pPr>
            <w:r w:rsidRPr="001A2FFA">
              <w:rPr>
                <w:spacing w:val="-20"/>
              </w:rPr>
              <w:t>Сохранение и развитие кадрового потенциала ПОО региона через постоянно действующую систему повышения квал</w:t>
            </w:r>
            <w:r w:rsidRPr="001A2FFA">
              <w:rPr>
                <w:spacing w:val="-20"/>
              </w:rPr>
              <w:t>и</w:t>
            </w:r>
            <w:r w:rsidRPr="001A2FFA">
              <w:rPr>
                <w:spacing w:val="-20"/>
              </w:rPr>
              <w:t xml:space="preserve">фикации и переподготовки педагогических работников ПОО </w:t>
            </w:r>
          </w:p>
        </w:tc>
        <w:tc>
          <w:tcPr>
            <w:tcW w:w="3544" w:type="dxa"/>
            <w:shd w:val="clear" w:color="auto" w:fill="auto"/>
          </w:tcPr>
          <w:p w:rsidR="00D05421" w:rsidRPr="001A2FFA" w:rsidRDefault="0005436D" w:rsidP="005A5324">
            <w:pPr>
              <w:pStyle w:val="ae"/>
              <w:keepNext/>
              <w:spacing w:before="0" w:beforeAutospacing="0" w:after="0" w:afterAutospacing="0"/>
              <w:ind w:right="215"/>
              <w:jc w:val="both"/>
              <w:rPr>
                <w:spacing w:val="-20"/>
              </w:rPr>
            </w:pPr>
            <w:r w:rsidRPr="001A2FFA">
              <w:rPr>
                <w:spacing w:val="-20"/>
              </w:rPr>
              <w:t>О</w:t>
            </w:r>
            <w:r w:rsidR="00D05421" w:rsidRPr="001A2FFA">
              <w:rPr>
                <w:spacing w:val="-20"/>
              </w:rPr>
              <w:t>беспечение эффективного функци</w:t>
            </w:r>
            <w:r w:rsidR="00D05421" w:rsidRPr="001A2FFA">
              <w:rPr>
                <w:spacing w:val="-20"/>
              </w:rPr>
              <w:t>о</w:t>
            </w:r>
            <w:r w:rsidR="00D05421" w:rsidRPr="001A2FFA">
              <w:rPr>
                <w:spacing w:val="-20"/>
              </w:rPr>
              <w:t>нирования и дальнейшего развития системы профессионального образ</w:t>
            </w:r>
            <w:r w:rsidR="00D05421" w:rsidRPr="001A2FFA">
              <w:rPr>
                <w:spacing w:val="-20"/>
              </w:rPr>
              <w:t>о</w:t>
            </w:r>
            <w:r w:rsidR="00D05421" w:rsidRPr="001A2FFA">
              <w:rPr>
                <w:spacing w:val="-20"/>
              </w:rPr>
              <w:t>вания региона в условиях модерниз</w:t>
            </w:r>
            <w:r w:rsidR="00D05421" w:rsidRPr="001A2FFA">
              <w:rPr>
                <w:spacing w:val="-20"/>
              </w:rPr>
              <w:t>а</w:t>
            </w:r>
            <w:r w:rsidR="00D05421" w:rsidRPr="001A2FFA">
              <w:rPr>
                <w:spacing w:val="-20"/>
              </w:rPr>
              <w:t>ции системы ПОО и реализации ФГОС СПО</w:t>
            </w:r>
          </w:p>
        </w:tc>
        <w:tc>
          <w:tcPr>
            <w:tcW w:w="2268" w:type="dxa"/>
            <w:shd w:val="clear" w:color="auto" w:fill="auto"/>
          </w:tcPr>
          <w:p w:rsidR="00D05421" w:rsidRPr="001A2FFA" w:rsidRDefault="00D05421" w:rsidP="005A5324">
            <w:pPr>
              <w:pStyle w:val="ae"/>
              <w:keepNext/>
              <w:spacing w:before="0" w:beforeAutospacing="0" w:after="0" w:afterAutospacing="0"/>
              <w:jc w:val="center"/>
              <w:rPr>
                <w:spacing w:val="-20"/>
              </w:rPr>
            </w:pPr>
            <w:r w:rsidRPr="001A2FFA">
              <w:rPr>
                <w:spacing w:val="-20"/>
              </w:rPr>
              <w:t>в течение года</w:t>
            </w:r>
          </w:p>
        </w:tc>
        <w:tc>
          <w:tcPr>
            <w:tcW w:w="2693" w:type="dxa"/>
            <w:shd w:val="clear" w:color="auto" w:fill="auto"/>
          </w:tcPr>
          <w:p w:rsidR="00D05421" w:rsidRPr="001A2FFA" w:rsidRDefault="00D05421" w:rsidP="005A5324">
            <w:pPr>
              <w:keepNext/>
              <w:rPr>
                <w:spacing w:val="-20"/>
              </w:rPr>
            </w:pPr>
            <w:r w:rsidRPr="001A2FFA">
              <w:rPr>
                <w:spacing w:val="-20"/>
              </w:rPr>
              <w:t>Департамент профессионал</w:t>
            </w:r>
            <w:r w:rsidRPr="001A2FFA">
              <w:rPr>
                <w:spacing w:val="-20"/>
              </w:rPr>
              <w:t>ь</w:t>
            </w:r>
            <w:r w:rsidRPr="001A2FFA">
              <w:rPr>
                <w:spacing w:val="-20"/>
              </w:rPr>
              <w:t xml:space="preserve">ного образования и науки </w:t>
            </w:r>
          </w:p>
          <w:p w:rsidR="00D05421" w:rsidRPr="001A2FFA" w:rsidRDefault="00D05421" w:rsidP="005A5324">
            <w:pPr>
              <w:keepNext/>
              <w:rPr>
                <w:spacing w:val="-20"/>
              </w:rPr>
            </w:pPr>
            <w:r w:rsidRPr="001A2FFA">
              <w:rPr>
                <w:spacing w:val="-20"/>
              </w:rPr>
              <w:t>С.А.Андреев</w:t>
            </w:r>
          </w:p>
          <w:p w:rsidR="00D05421" w:rsidRPr="001A2FFA" w:rsidRDefault="00D05421" w:rsidP="005A5324">
            <w:pPr>
              <w:pStyle w:val="ae"/>
              <w:keepNext/>
              <w:spacing w:before="0" w:beforeAutospacing="0" w:after="0" w:afterAutospacing="0"/>
              <w:rPr>
                <w:spacing w:val="-20"/>
              </w:rPr>
            </w:pPr>
            <w:r w:rsidRPr="001A2FFA">
              <w:rPr>
                <w:spacing w:val="-20"/>
              </w:rPr>
              <w:t>ОГБУ «Центр ОСИ»</w:t>
            </w:r>
          </w:p>
          <w:p w:rsidR="00D05421" w:rsidRPr="001A2FFA" w:rsidRDefault="00D05421" w:rsidP="005A5324">
            <w:pPr>
              <w:pStyle w:val="ae"/>
              <w:keepNext/>
              <w:spacing w:before="0" w:beforeAutospacing="0" w:after="0" w:afterAutospacing="0"/>
              <w:rPr>
                <w:spacing w:val="-20"/>
              </w:rPr>
            </w:pPr>
            <w:proofErr w:type="spellStart"/>
            <w:r w:rsidRPr="001A2FFA">
              <w:rPr>
                <w:spacing w:val="-20"/>
              </w:rPr>
              <w:t>Вагина</w:t>
            </w:r>
            <w:proofErr w:type="spellEnd"/>
            <w:r w:rsidRPr="001A2FFA">
              <w:rPr>
                <w:spacing w:val="-20"/>
              </w:rPr>
              <w:t xml:space="preserve"> Е.Е.</w:t>
            </w:r>
          </w:p>
          <w:p w:rsidR="00D05421" w:rsidRPr="001A2FFA" w:rsidRDefault="00D05421" w:rsidP="005A5324">
            <w:pPr>
              <w:pStyle w:val="ae"/>
              <w:keepNext/>
              <w:spacing w:before="0" w:beforeAutospacing="0" w:after="0" w:afterAutospacing="0"/>
              <w:rPr>
                <w:spacing w:val="-20"/>
              </w:rPr>
            </w:pPr>
            <w:r w:rsidRPr="001A2FFA">
              <w:rPr>
                <w:spacing w:val="-20"/>
              </w:rPr>
              <w:t>Казанцева Т.Н.</w:t>
            </w:r>
          </w:p>
        </w:tc>
      </w:tr>
      <w:tr w:rsidR="00EA3748" w:rsidRPr="001A2FFA" w:rsidTr="00F72D46">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9F3B02" w:rsidRPr="001A2FFA" w:rsidRDefault="009F3B02" w:rsidP="005A5324">
            <w:pPr>
              <w:keepNext/>
              <w:jc w:val="both"/>
              <w:rPr>
                <w:spacing w:val="-20"/>
              </w:rPr>
            </w:pPr>
            <w:r w:rsidRPr="00144145">
              <w:rPr>
                <w:b/>
                <w:spacing w:val="-20"/>
              </w:rPr>
              <w:t>Проведение курсов повышения квалификации по дополнительной профессиональной программе по теме «Актуальные вопросы профессиональной педагогики»</w:t>
            </w:r>
            <w:r>
              <w:rPr>
                <w:b/>
                <w:spacing w:val="-20"/>
              </w:rPr>
              <w:t xml:space="preserve"> для педагогических работников </w:t>
            </w:r>
            <w:r w:rsidRPr="00144145">
              <w:rPr>
                <w:b/>
                <w:spacing w:val="-20"/>
              </w:rPr>
              <w:t>профессиональных образовательных организаций региона.</w:t>
            </w:r>
            <w:r>
              <w:rPr>
                <w:b/>
                <w:spacing w:val="-20"/>
              </w:rPr>
              <w:t xml:space="preserve"> </w:t>
            </w:r>
            <w:r w:rsidRPr="00144145">
              <w:rPr>
                <w:b/>
                <w:spacing w:val="-20"/>
              </w:rPr>
              <w:t>Организация и  проведение областной пед</w:t>
            </w:r>
            <w:r w:rsidRPr="00144145">
              <w:rPr>
                <w:b/>
                <w:spacing w:val="-20"/>
              </w:rPr>
              <w:t>а</w:t>
            </w:r>
            <w:r w:rsidRPr="00144145">
              <w:rPr>
                <w:b/>
                <w:spacing w:val="-20"/>
              </w:rPr>
              <w:t>гогической творческой мастерской «Перспектива» для молодых педагогов профессиональных образовательных организаций региона по теме «Те</w:t>
            </w:r>
            <w:r w:rsidRPr="00144145">
              <w:rPr>
                <w:b/>
                <w:spacing w:val="-20"/>
              </w:rPr>
              <w:t>х</w:t>
            </w:r>
            <w:r w:rsidRPr="00144145">
              <w:rPr>
                <w:b/>
                <w:spacing w:val="-20"/>
              </w:rPr>
              <w:t>нология проектирования образовательного процесса на основе разработки технологических карт».</w:t>
            </w:r>
          </w:p>
        </w:tc>
      </w:tr>
      <w:tr w:rsidR="00D05421" w:rsidRPr="001A2FFA" w:rsidTr="00BE29A1">
        <w:tc>
          <w:tcPr>
            <w:tcW w:w="567" w:type="dxa"/>
            <w:shd w:val="clear" w:color="auto" w:fill="auto"/>
          </w:tcPr>
          <w:p w:rsidR="00D05421" w:rsidRPr="001A2FFA" w:rsidRDefault="001E5B61" w:rsidP="005A5324">
            <w:pPr>
              <w:keepNext/>
              <w:keepLines/>
              <w:contextualSpacing/>
              <w:jc w:val="center"/>
            </w:pPr>
            <w:r w:rsidRPr="001A2FFA">
              <w:lastRenderedPageBreak/>
              <w:t>21</w:t>
            </w:r>
            <w:r w:rsidR="0095256B" w:rsidRPr="001A2FFA">
              <w:t>.</w:t>
            </w:r>
          </w:p>
        </w:tc>
        <w:tc>
          <w:tcPr>
            <w:tcW w:w="5245" w:type="dxa"/>
            <w:shd w:val="clear" w:color="auto" w:fill="auto"/>
          </w:tcPr>
          <w:p w:rsidR="00D05421" w:rsidRPr="001A2FFA" w:rsidRDefault="00D05421" w:rsidP="005A5324">
            <w:pPr>
              <w:keepNext/>
              <w:contextualSpacing/>
              <w:jc w:val="both"/>
              <w:rPr>
                <w:spacing w:val="-20"/>
              </w:rPr>
            </w:pPr>
            <w:r w:rsidRPr="001A2FFA">
              <w:rPr>
                <w:spacing w:val="-20"/>
              </w:rPr>
              <w:t>Обеспечение систематического информационного, организ</w:t>
            </w:r>
            <w:r w:rsidRPr="001A2FFA">
              <w:rPr>
                <w:spacing w:val="-20"/>
              </w:rPr>
              <w:t>а</w:t>
            </w:r>
            <w:r w:rsidRPr="001A2FFA">
              <w:rPr>
                <w:spacing w:val="-20"/>
              </w:rPr>
              <w:t>ционного и  методического сопровождения методических объединений  учителей-предметников /Ульяновской области</w:t>
            </w:r>
          </w:p>
          <w:p w:rsidR="00D05421" w:rsidRPr="001A2FFA" w:rsidRDefault="00D05421" w:rsidP="005A5324">
            <w:pPr>
              <w:keepNext/>
              <w:contextualSpacing/>
              <w:jc w:val="both"/>
              <w:rPr>
                <w:spacing w:val="-20"/>
              </w:rPr>
            </w:pPr>
            <w:r w:rsidRPr="001A2FFA">
              <w:rPr>
                <w:spacing w:val="-20"/>
              </w:rPr>
              <w:t>Проведение единой методической системы</w:t>
            </w:r>
          </w:p>
        </w:tc>
        <w:tc>
          <w:tcPr>
            <w:tcW w:w="3544" w:type="dxa"/>
            <w:shd w:val="clear" w:color="auto" w:fill="auto"/>
          </w:tcPr>
          <w:p w:rsidR="00D05421" w:rsidRPr="001A2FFA" w:rsidRDefault="00D05421" w:rsidP="005A5324">
            <w:pPr>
              <w:keepNext/>
              <w:contextualSpacing/>
              <w:jc w:val="both"/>
              <w:rPr>
                <w:spacing w:val="-20"/>
              </w:rPr>
            </w:pPr>
            <w:r w:rsidRPr="001A2FFA">
              <w:rPr>
                <w:spacing w:val="-20"/>
              </w:rPr>
              <w:t xml:space="preserve">Повышение уровня активности </w:t>
            </w:r>
            <w:proofErr w:type="gramStart"/>
            <w:r w:rsidRPr="001A2FFA">
              <w:rPr>
                <w:spacing w:val="-20"/>
              </w:rPr>
              <w:t>педаг</w:t>
            </w:r>
            <w:r w:rsidRPr="001A2FFA">
              <w:rPr>
                <w:spacing w:val="-20"/>
              </w:rPr>
              <w:t>о</w:t>
            </w:r>
            <w:r w:rsidRPr="001A2FFA">
              <w:rPr>
                <w:spacing w:val="-20"/>
              </w:rPr>
              <w:t>гических</w:t>
            </w:r>
            <w:proofErr w:type="gramEnd"/>
            <w:r w:rsidRPr="001A2FFA">
              <w:rPr>
                <w:spacing w:val="-20"/>
              </w:rPr>
              <w:t>. Поддержка талантливых пед</w:t>
            </w:r>
            <w:r w:rsidRPr="001A2FFA">
              <w:rPr>
                <w:spacing w:val="-20"/>
              </w:rPr>
              <w:t>а</w:t>
            </w:r>
            <w:r w:rsidRPr="001A2FFA">
              <w:rPr>
                <w:spacing w:val="-20"/>
              </w:rPr>
              <w:t>гогов и руководителей.</w:t>
            </w:r>
          </w:p>
        </w:tc>
        <w:tc>
          <w:tcPr>
            <w:tcW w:w="2268" w:type="dxa"/>
            <w:shd w:val="clear" w:color="auto" w:fill="auto"/>
          </w:tcPr>
          <w:p w:rsidR="00D05421" w:rsidRPr="001A2FFA" w:rsidRDefault="00D05421" w:rsidP="005A5324">
            <w:pPr>
              <w:keepNext/>
              <w:contextualSpacing/>
              <w:jc w:val="center"/>
              <w:rPr>
                <w:spacing w:val="-20"/>
              </w:rPr>
            </w:pPr>
            <w:r w:rsidRPr="001A2FFA">
              <w:rPr>
                <w:spacing w:val="-20"/>
              </w:rPr>
              <w:t>ежемесячно</w:t>
            </w:r>
          </w:p>
        </w:tc>
        <w:tc>
          <w:tcPr>
            <w:tcW w:w="2693" w:type="dxa"/>
            <w:shd w:val="clear" w:color="auto" w:fill="auto"/>
          </w:tcPr>
          <w:p w:rsidR="00D05421" w:rsidRPr="001A2FFA" w:rsidRDefault="00D05421" w:rsidP="005A5324">
            <w:pPr>
              <w:pStyle w:val="ae"/>
              <w:keepNext/>
              <w:spacing w:before="0" w:beforeAutospacing="0" w:after="0" w:afterAutospacing="0"/>
              <w:contextualSpacing/>
              <w:rPr>
                <w:spacing w:val="-20"/>
              </w:rPr>
            </w:pPr>
            <w:r w:rsidRPr="001A2FFA">
              <w:rPr>
                <w:spacing w:val="-20"/>
              </w:rPr>
              <w:t>ОГАУ «ИРО»</w:t>
            </w:r>
          </w:p>
          <w:p w:rsidR="00D05421" w:rsidRPr="001A2FFA" w:rsidRDefault="00D05421" w:rsidP="005A5324">
            <w:pPr>
              <w:pStyle w:val="ae"/>
              <w:keepNext/>
              <w:spacing w:before="0" w:beforeAutospacing="0" w:after="0" w:afterAutospacing="0"/>
              <w:contextualSpacing/>
              <w:rPr>
                <w:spacing w:val="-20"/>
              </w:rPr>
            </w:pPr>
            <w:r w:rsidRPr="001A2FFA">
              <w:rPr>
                <w:spacing w:val="-20"/>
              </w:rPr>
              <w:t>М.Н.Алексеева</w:t>
            </w:r>
          </w:p>
          <w:p w:rsidR="00D05421" w:rsidRPr="001A2FFA" w:rsidRDefault="00D05421" w:rsidP="005A5324">
            <w:pPr>
              <w:pStyle w:val="ae"/>
              <w:keepNext/>
              <w:spacing w:before="0" w:beforeAutospacing="0" w:after="0" w:afterAutospacing="0"/>
              <w:contextualSpacing/>
              <w:rPr>
                <w:spacing w:val="-20"/>
              </w:rPr>
            </w:pPr>
            <w:proofErr w:type="spellStart"/>
            <w:r w:rsidRPr="001A2FFA">
              <w:rPr>
                <w:spacing w:val="-20"/>
              </w:rPr>
              <w:t>Т.В.Ашлапова</w:t>
            </w:r>
            <w:proofErr w:type="spellEnd"/>
          </w:p>
          <w:p w:rsidR="00D05421" w:rsidRPr="001A2FFA" w:rsidRDefault="00D05421" w:rsidP="005A5324">
            <w:pPr>
              <w:pStyle w:val="ae"/>
              <w:keepNext/>
              <w:spacing w:before="0" w:beforeAutospacing="0" w:after="0" w:afterAutospacing="0"/>
              <w:contextualSpacing/>
              <w:rPr>
                <w:spacing w:val="-20"/>
              </w:rPr>
            </w:pPr>
            <w:proofErr w:type="spellStart"/>
            <w:r w:rsidRPr="001A2FFA">
              <w:rPr>
                <w:spacing w:val="-20"/>
              </w:rPr>
              <w:t>Н.В.Жулькова</w:t>
            </w:r>
            <w:proofErr w:type="spellEnd"/>
          </w:p>
          <w:p w:rsidR="00D05421" w:rsidRPr="001A2FFA" w:rsidRDefault="00D05421" w:rsidP="005A5324">
            <w:pPr>
              <w:pStyle w:val="ae"/>
              <w:keepNext/>
              <w:spacing w:before="0" w:beforeAutospacing="0" w:after="0" w:afterAutospacing="0"/>
              <w:contextualSpacing/>
              <w:rPr>
                <w:spacing w:val="-20"/>
              </w:rPr>
            </w:pPr>
            <w:r w:rsidRPr="001A2FFA">
              <w:rPr>
                <w:spacing w:val="-20"/>
              </w:rPr>
              <w:t>Л.А.Кулагина</w:t>
            </w:r>
          </w:p>
        </w:tc>
      </w:tr>
      <w:tr w:rsidR="00EA3748" w:rsidRPr="001A2FFA" w:rsidTr="00BE29A1">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BE29A1" w:rsidRPr="00BE29A1" w:rsidRDefault="00BE29A1" w:rsidP="005A5324">
            <w:pPr>
              <w:pStyle w:val="ae"/>
              <w:keepNext/>
              <w:spacing w:before="0" w:beforeAutospacing="0" w:after="0" w:afterAutospacing="0"/>
              <w:contextualSpacing/>
              <w:jc w:val="both"/>
              <w:rPr>
                <w:b/>
              </w:rPr>
            </w:pPr>
            <w:r w:rsidRPr="00BE29A1">
              <w:rPr>
                <w:b/>
              </w:rPr>
              <w:t xml:space="preserve">В отчетный период: </w:t>
            </w:r>
          </w:p>
          <w:p w:rsidR="00BE29A1" w:rsidRPr="00BE29A1" w:rsidRDefault="00BE29A1" w:rsidP="005A5324">
            <w:pPr>
              <w:pStyle w:val="ae"/>
              <w:keepNext/>
              <w:spacing w:before="0" w:beforeAutospacing="0" w:after="0" w:afterAutospacing="0"/>
              <w:contextualSpacing/>
              <w:jc w:val="both"/>
              <w:rPr>
                <w:b/>
              </w:rPr>
            </w:pPr>
            <w:r w:rsidRPr="00BE29A1">
              <w:rPr>
                <w:b/>
              </w:rPr>
              <w:t xml:space="preserve">• </w:t>
            </w:r>
            <w:proofErr w:type="gramStart"/>
            <w:r w:rsidRPr="00BE29A1">
              <w:rPr>
                <w:b/>
              </w:rPr>
              <w:t>проведен</w:t>
            </w:r>
            <w:proofErr w:type="gramEnd"/>
            <w:r w:rsidRPr="00BE29A1">
              <w:rPr>
                <w:b/>
              </w:rPr>
              <w:t xml:space="preserve"> </w:t>
            </w:r>
            <w:proofErr w:type="spellStart"/>
            <w:r w:rsidRPr="00BE29A1">
              <w:rPr>
                <w:b/>
              </w:rPr>
              <w:t>вебинар</w:t>
            </w:r>
            <w:proofErr w:type="spellEnd"/>
            <w:r w:rsidRPr="00BE29A1">
              <w:rPr>
                <w:b/>
              </w:rPr>
              <w:t>, посвященной Дню российской науки «Формирование гражданской принадлежности в процессе взаим</w:t>
            </w:r>
            <w:r w:rsidRPr="00BE29A1">
              <w:rPr>
                <w:b/>
              </w:rPr>
              <w:t>о</w:t>
            </w:r>
            <w:r w:rsidRPr="00BE29A1">
              <w:rPr>
                <w:b/>
              </w:rPr>
              <w:t xml:space="preserve">действия с учреждениями ядерного инновационного кластера». </w:t>
            </w:r>
          </w:p>
          <w:p w:rsidR="00BE29A1" w:rsidRPr="00BE29A1" w:rsidRDefault="00BE29A1" w:rsidP="005A5324">
            <w:pPr>
              <w:pStyle w:val="ae"/>
              <w:keepNext/>
              <w:spacing w:before="0" w:beforeAutospacing="0" w:after="0" w:afterAutospacing="0"/>
              <w:contextualSpacing/>
              <w:jc w:val="both"/>
              <w:rPr>
                <w:b/>
              </w:rPr>
            </w:pPr>
            <w:r w:rsidRPr="00BE29A1">
              <w:rPr>
                <w:b/>
              </w:rPr>
              <w:t>• организован и проведен «Образовательный экспресс» для учителей физики, химии, биологии образовательных организ</w:t>
            </w:r>
            <w:r w:rsidRPr="00BE29A1">
              <w:rPr>
                <w:b/>
              </w:rPr>
              <w:t>а</w:t>
            </w:r>
            <w:r w:rsidRPr="00BE29A1">
              <w:rPr>
                <w:b/>
              </w:rPr>
              <w:t>ций МО «</w:t>
            </w:r>
            <w:proofErr w:type="spellStart"/>
            <w:r w:rsidRPr="00BE29A1">
              <w:rPr>
                <w:b/>
              </w:rPr>
              <w:t>Цильнинский</w:t>
            </w:r>
            <w:proofErr w:type="spellEnd"/>
            <w:r w:rsidRPr="00BE29A1">
              <w:rPr>
                <w:b/>
              </w:rPr>
              <w:t xml:space="preserve"> район». В рамках данного мероприятия педагоги поделились передовым педагогическим опытом организации учебной и внеурочной деятельности одаренных школьников. Были представлены мастер-классы по формам организации образовательной деятельности обучающихся при подготовке их к итоговой аттестации, а также по применению современных педагогических технологий, способствующих повышению качества образования. </w:t>
            </w:r>
          </w:p>
          <w:p w:rsidR="00BE29A1" w:rsidRPr="001A2FFA" w:rsidRDefault="00BE29A1" w:rsidP="005A5324">
            <w:pPr>
              <w:pStyle w:val="ae"/>
              <w:keepNext/>
              <w:spacing w:before="0" w:beforeAutospacing="0" w:after="0" w:afterAutospacing="0"/>
              <w:contextualSpacing/>
              <w:jc w:val="both"/>
              <w:rPr>
                <w:spacing w:val="-20"/>
              </w:rPr>
            </w:pPr>
            <w:r w:rsidRPr="00BE29A1">
              <w:rPr>
                <w:b/>
              </w:rPr>
              <w:t xml:space="preserve">• </w:t>
            </w:r>
            <w:proofErr w:type="gramStart"/>
            <w:r w:rsidRPr="00BE29A1">
              <w:rPr>
                <w:b/>
              </w:rPr>
              <w:t>о</w:t>
            </w:r>
            <w:proofErr w:type="gramEnd"/>
            <w:r w:rsidRPr="00BE29A1">
              <w:rPr>
                <w:b/>
              </w:rPr>
              <w:t>рганизовано и проведено заседание координационного совета Ассоциации учителей родного языка и литературы народов, проживающих на территории Ульяновской области, посвященное Международному Дню родного языка.</w:t>
            </w:r>
          </w:p>
        </w:tc>
      </w:tr>
      <w:tr w:rsidR="00D05421" w:rsidRPr="001A2FFA" w:rsidTr="005E6F72">
        <w:tc>
          <w:tcPr>
            <w:tcW w:w="567" w:type="dxa"/>
            <w:shd w:val="clear" w:color="auto" w:fill="auto"/>
          </w:tcPr>
          <w:p w:rsidR="00D05421" w:rsidRPr="001A2FFA" w:rsidRDefault="0095256B" w:rsidP="005A5324">
            <w:pPr>
              <w:keepNext/>
              <w:keepLines/>
              <w:contextualSpacing/>
              <w:jc w:val="center"/>
            </w:pPr>
            <w:r w:rsidRPr="001A2FFA">
              <w:t>2</w:t>
            </w:r>
            <w:r w:rsidR="001E5B61" w:rsidRPr="001A2FFA">
              <w:t>2</w:t>
            </w:r>
            <w:r w:rsidRPr="001A2FFA">
              <w:t>.</w:t>
            </w:r>
          </w:p>
        </w:tc>
        <w:tc>
          <w:tcPr>
            <w:tcW w:w="5245" w:type="dxa"/>
            <w:shd w:val="clear" w:color="auto" w:fill="auto"/>
          </w:tcPr>
          <w:p w:rsidR="00D05421" w:rsidRPr="001A2FFA" w:rsidRDefault="00D05421" w:rsidP="005A5324">
            <w:pPr>
              <w:keepNext/>
              <w:jc w:val="both"/>
            </w:pPr>
            <w:r w:rsidRPr="001A2FFA">
              <w:t>Аттестация педагогических работников</w:t>
            </w:r>
          </w:p>
        </w:tc>
        <w:tc>
          <w:tcPr>
            <w:tcW w:w="3544" w:type="dxa"/>
            <w:shd w:val="clear" w:color="auto" w:fill="auto"/>
          </w:tcPr>
          <w:p w:rsidR="00D05421" w:rsidRPr="001A2FFA" w:rsidRDefault="00D05421" w:rsidP="005A5324">
            <w:pPr>
              <w:keepNext/>
              <w:jc w:val="both"/>
            </w:pPr>
            <w:r w:rsidRPr="001A2FFA">
              <w:t>Проведение аттестации педагог</w:t>
            </w:r>
            <w:r w:rsidRPr="001A2FFA">
              <w:t>и</w:t>
            </w:r>
            <w:r w:rsidRPr="001A2FFA">
              <w:t>ческих работников организаций, осуществляющих образовател</w:t>
            </w:r>
            <w:r w:rsidRPr="001A2FFA">
              <w:t>ь</w:t>
            </w:r>
            <w:r w:rsidRPr="001A2FFA">
              <w:t>ную деятельность на территории Ульяновской области</w:t>
            </w:r>
          </w:p>
        </w:tc>
        <w:tc>
          <w:tcPr>
            <w:tcW w:w="2268" w:type="dxa"/>
            <w:shd w:val="clear" w:color="auto" w:fill="auto"/>
          </w:tcPr>
          <w:p w:rsidR="00D05421" w:rsidRPr="001A2FFA" w:rsidRDefault="00D05421" w:rsidP="005A5324">
            <w:pPr>
              <w:keepNext/>
              <w:jc w:val="center"/>
            </w:pPr>
            <w:r w:rsidRPr="001A2FFA">
              <w:t>в течение года</w:t>
            </w:r>
          </w:p>
        </w:tc>
        <w:tc>
          <w:tcPr>
            <w:tcW w:w="2693" w:type="dxa"/>
            <w:shd w:val="clear" w:color="auto" w:fill="auto"/>
          </w:tcPr>
          <w:p w:rsidR="00D05421" w:rsidRPr="001A2FFA" w:rsidRDefault="00D05421" w:rsidP="005A5324">
            <w:pPr>
              <w:keepNext/>
            </w:pPr>
            <w:r w:rsidRPr="001A2FFA">
              <w:t>ОГАУ «ИРО»</w:t>
            </w:r>
          </w:p>
          <w:p w:rsidR="00D05421" w:rsidRPr="001A2FFA" w:rsidRDefault="00D05421" w:rsidP="005A5324">
            <w:pPr>
              <w:keepNext/>
            </w:pPr>
            <w:r w:rsidRPr="001A2FFA">
              <w:t>М.Н. Алексеева</w:t>
            </w:r>
          </w:p>
          <w:p w:rsidR="00D05421" w:rsidRPr="001A2FFA" w:rsidRDefault="00D05421" w:rsidP="005A5324">
            <w:pPr>
              <w:keepNext/>
            </w:pPr>
            <w:proofErr w:type="spellStart"/>
            <w:r w:rsidRPr="001A2FFA">
              <w:t>Т.В.Ашлапова</w:t>
            </w:r>
            <w:proofErr w:type="spellEnd"/>
            <w:r w:rsidRPr="001A2FFA">
              <w:t xml:space="preserve"> </w:t>
            </w:r>
          </w:p>
        </w:tc>
      </w:tr>
      <w:tr w:rsidR="00EA3748" w:rsidRPr="001A2FFA" w:rsidTr="005E6F72">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5E6F72" w:rsidRPr="005E6F72" w:rsidRDefault="005E6F72" w:rsidP="005A5324">
            <w:pPr>
              <w:pStyle w:val="ae"/>
              <w:keepNext/>
              <w:spacing w:before="0" w:beforeAutospacing="0" w:after="0" w:afterAutospacing="0"/>
              <w:contextualSpacing/>
              <w:jc w:val="both"/>
              <w:rPr>
                <w:b/>
              </w:rPr>
            </w:pPr>
            <w:r w:rsidRPr="005E6F72">
              <w:rPr>
                <w:b/>
              </w:rPr>
              <w:t xml:space="preserve">В отчётный период: </w:t>
            </w:r>
          </w:p>
          <w:p w:rsidR="005E6F72" w:rsidRPr="005E6F72" w:rsidRDefault="005E6F72" w:rsidP="005A5324">
            <w:pPr>
              <w:pStyle w:val="ae"/>
              <w:keepNext/>
              <w:spacing w:before="0" w:beforeAutospacing="0" w:after="0" w:afterAutospacing="0"/>
              <w:contextualSpacing/>
              <w:jc w:val="both"/>
              <w:rPr>
                <w:b/>
              </w:rPr>
            </w:pPr>
            <w:r w:rsidRPr="005E6F72">
              <w:rPr>
                <w:b/>
              </w:rPr>
              <w:t>-принято заявлений педагогических работников на аттестацию: 359;</w:t>
            </w:r>
          </w:p>
          <w:p w:rsidR="005E6F72" w:rsidRPr="005E6F72" w:rsidRDefault="005E6F72" w:rsidP="005A5324">
            <w:pPr>
              <w:pStyle w:val="ae"/>
              <w:keepNext/>
              <w:spacing w:before="0" w:beforeAutospacing="0" w:after="0" w:afterAutospacing="0"/>
              <w:contextualSpacing/>
              <w:jc w:val="both"/>
              <w:rPr>
                <w:b/>
              </w:rPr>
            </w:pPr>
            <w:r w:rsidRPr="005E6F72">
              <w:rPr>
                <w:b/>
              </w:rPr>
              <w:t xml:space="preserve"> -принято документов педагогических работников на аттестацию –340; </w:t>
            </w:r>
          </w:p>
          <w:p w:rsidR="005E6F72" w:rsidRPr="005E6F72" w:rsidRDefault="005E6F72" w:rsidP="005A5324">
            <w:pPr>
              <w:pStyle w:val="ae"/>
              <w:keepNext/>
              <w:spacing w:before="0" w:beforeAutospacing="0" w:after="0" w:afterAutospacing="0"/>
              <w:contextualSpacing/>
              <w:jc w:val="both"/>
              <w:rPr>
                <w:b/>
              </w:rPr>
            </w:pPr>
            <w:r w:rsidRPr="005E6F72">
              <w:rPr>
                <w:b/>
              </w:rPr>
              <w:t>-</w:t>
            </w:r>
            <w:proofErr w:type="gramStart"/>
            <w:r w:rsidRPr="005E6F72">
              <w:rPr>
                <w:b/>
              </w:rPr>
              <w:t>создана</w:t>
            </w:r>
            <w:proofErr w:type="gramEnd"/>
            <w:r w:rsidRPr="005E6F72">
              <w:rPr>
                <w:b/>
              </w:rPr>
              <w:t xml:space="preserve"> </w:t>
            </w:r>
            <w:proofErr w:type="spellStart"/>
            <w:r w:rsidRPr="005E6F72">
              <w:rPr>
                <w:b/>
              </w:rPr>
              <w:t>базааттестационных</w:t>
            </w:r>
            <w:proofErr w:type="spellEnd"/>
            <w:r w:rsidRPr="005E6F72">
              <w:rPr>
                <w:b/>
              </w:rPr>
              <w:t xml:space="preserve"> материалов педагогических работников, предназначенных для хранения; </w:t>
            </w:r>
          </w:p>
          <w:p w:rsidR="005E6F72" w:rsidRPr="005E6F72" w:rsidRDefault="005E6F72" w:rsidP="005A5324">
            <w:pPr>
              <w:pStyle w:val="ae"/>
              <w:keepNext/>
              <w:spacing w:before="0" w:beforeAutospacing="0" w:after="0" w:afterAutospacing="0"/>
              <w:contextualSpacing/>
              <w:jc w:val="both"/>
              <w:rPr>
                <w:b/>
              </w:rPr>
            </w:pPr>
            <w:r w:rsidRPr="005E6F72">
              <w:rPr>
                <w:b/>
              </w:rPr>
              <w:t xml:space="preserve">-подготовлены документы для приёма аттестационных материалов педагогических работников; </w:t>
            </w:r>
          </w:p>
          <w:p w:rsidR="005E6F72" w:rsidRPr="005E6F72" w:rsidRDefault="005E6F72" w:rsidP="005A5324">
            <w:pPr>
              <w:pStyle w:val="ae"/>
              <w:keepNext/>
              <w:spacing w:before="0" w:beforeAutospacing="0" w:after="0" w:afterAutospacing="0"/>
              <w:contextualSpacing/>
              <w:jc w:val="both"/>
              <w:rPr>
                <w:b/>
              </w:rPr>
            </w:pPr>
            <w:r w:rsidRPr="005E6F72">
              <w:rPr>
                <w:b/>
              </w:rPr>
              <w:t xml:space="preserve">-размещено на официальном сайте Министерства образования и науки Ульяновской области Распоряжения об установлении </w:t>
            </w:r>
            <w:proofErr w:type="gramStart"/>
            <w:r w:rsidRPr="005E6F72">
              <w:rPr>
                <w:b/>
              </w:rPr>
              <w:t>педагогическим</w:t>
            </w:r>
            <w:proofErr w:type="gramEnd"/>
            <w:r w:rsidRPr="005E6F72">
              <w:rPr>
                <w:b/>
              </w:rPr>
              <w:t xml:space="preserve"> работ </w:t>
            </w:r>
            <w:proofErr w:type="spellStart"/>
            <w:r w:rsidRPr="005E6F72">
              <w:rPr>
                <w:b/>
              </w:rPr>
              <w:t>никам</w:t>
            </w:r>
            <w:proofErr w:type="spellEnd"/>
            <w:r w:rsidRPr="005E6F72">
              <w:rPr>
                <w:b/>
              </w:rPr>
              <w:t xml:space="preserve"> квалификационной </w:t>
            </w:r>
            <w:proofErr w:type="spellStart"/>
            <w:r w:rsidRPr="005E6F72">
              <w:rPr>
                <w:b/>
              </w:rPr>
              <w:t>категориив</w:t>
            </w:r>
            <w:proofErr w:type="spellEnd"/>
            <w:r w:rsidRPr="005E6F72">
              <w:rPr>
                <w:b/>
              </w:rPr>
              <w:t xml:space="preserve"> январе 2018 года; </w:t>
            </w:r>
          </w:p>
          <w:p w:rsidR="005E6F72" w:rsidRPr="005E6F72" w:rsidRDefault="005E6F72" w:rsidP="005A5324">
            <w:pPr>
              <w:pStyle w:val="ae"/>
              <w:keepNext/>
              <w:spacing w:before="0" w:beforeAutospacing="0" w:after="0" w:afterAutospacing="0"/>
              <w:contextualSpacing/>
              <w:jc w:val="both"/>
              <w:rPr>
                <w:b/>
              </w:rPr>
            </w:pPr>
            <w:r w:rsidRPr="005E6F72">
              <w:rPr>
                <w:b/>
              </w:rPr>
              <w:t>-</w:t>
            </w:r>
            <w:proofErr w:type="spellStart"/>
            <w:r w:rsidRPr="005E6F72">
              <w:rPr>
                <w:b/>
              </w:rPr>
              <w:t>подготовленотчёт</w:t>
            </w:r>
            <w:proofErr w:type="spellEnd"/>
            <w:r w:rsidRPr="005E6F72">
              <w:rPr>
                <w:b/>
              </w:rPr>
              <w:t xml:space="preserve"> по результатам аттестации педагогических работников в январе2018 года;</w:t>
            </w:r>
          </w:p>
          <w:p w:rsidR="005E6F72" w:rsidRPr="005E6F72" w:rsidRDefault="005E6F72" w:rsidP="005A5324">
            <w:pPr>
              <w:pStyle w:val="ae"/>
              <w:keepNext/>
              <w:spacing w:before="0" w:beforeAutospacing="0" w:after="0" w:afterAutospacing="0"/>
              <w:contextualSpacing/>
              <w:jc w:val="both"/>
              <w:rPr>
                <w:b/>
              </w:rPr>
            </w:pPr>
            <w:r w:rsidRPr="005E6F72">
              <w:rPr>
                <w:b/>
              </w:rPr>
              <w:t xml:space="preserve"> -проведена работа с личными кабинетами </w:t>
            </w:r>
            <w:proofErr w:type="gramStart"/>
            <w:r w:rsidRPr="005E6F72">
              <w:rPr>
                <w:b/>
              </w:rPr>
              <w:t>аттестуемых</w:t>
            </w:r>
            <w:proofErr w:type="gramEnd"/>
            <w:r w:rsidRPr="005E6F72">
              <w:rPr>
                <w:b/>
              </w:rPr>
              <w:t xml:space="preserve">; </w:t>
            </w:r>
          </w:p>
          <w:p w:rsidR="005E6F72" w:rsidRPr="005E6F72" w:rsidRDefault="005E6F72" w:rsidP="005A5324">
            <w:pPr>
              <w:pStyle w:val="ae"/>
              <w:keepNext/>
              <w:spacing w:before="0" w:beforeAutospacing="0" w:after="0" w:afterAutospacing="0"/>
              <w:contextualSpacing/>
              <w:jc w:val="both"/>
              <w:rPr>
                <w:b/>
              </w:rPr>
            </w:pPr>
            <w:r w:rsidRPr="005E6F72">
              <w:rPr>
                <w:b/>
              </w:rPr>
              <w:t xml:space="preserve">-организована работа группы привлечённых специалистов: подготовка рабочих мест для осуществления деятельности 17 рабочих групп; </w:t>
            </w:r>
          </w:p>
          <w:p w:rsidR="005E6F72" w:rsidRPr="005E6F72" w:rsidRDefault="005E6F72" w:rsidP="005A5324">
            <w:pPr>
              <w:pStyle w:val="ae"/>
              <w:keepNext/>
              <w:spacing w:before="0" w:beforeAutospacing="0" w:after="0" w:afterAutospacing="0"/>
              <w:contextualSpacing/>
              <w:jc w:val="both"/>
              <w:rPr>
                <w:b/>
              </w:rPr>
            </w:pPr>
            <w:r w:rsidRPr="005E6F72">
              <w:rPr>
                <w:b/>
              </w:rPr>
              <w:t>-привлечено 34 специалиста из образовательных организаций Ульяновской области для работы в экспертных группах;</w:t>
            </w:r>
          </w:p>
          <w:p w:rsidR="005E6F72" w:rsidRPr="005E6F72" w:rsidRDefault="005E6F72" w:rsidP="005A5324">
            <w:pPr>
              <w:pStyle w:val="ae"/>
              <w:keepNext/>
              <w:spacing w:before="0" w:beforeAutospacing="0" w:after="0" w:afterAutospacing="0"/>
              <w:contextualSpacing/>
              <w:jc w:val="both"/>
              <w:rPr>
                <w:b/>
              </w:rPr>
            </w:pPr>
            <w:r w:rsidRPr="005E6F72">
              <w:rPr>
                <w:b/>
              </w:rPr>
              <w:t xml:space="preserve"> -подготовлены и представлены документы для проведения анализа профессиональной деятельности педагогических рабо</w:t>
            </w:r>
            <w:r w:rsidRPr="005E6F72">
              <w:rPr>
                <w:b/>
              </w:rPr>
              <w:t>т</w:t>
            </w:r>
            <w:r w:rsidRPr="005E6F72">
              <w:rPr>
                <w:b/>
              </w:rPr>
              <w:t xml:space="preserve">ников; </w:t>
            </w:r>
          </w:p>
          <w:p w:rsidR="005E6F72" w:rsidRPr="005E6F72" w:rsidRDefault="005E6F72" w:rsidP="005A5324">
            <w:pPr>
              <w:pStyle w:val="ae"/>
              <w:keepNext/>
              <w:spacing w:before="0" w:beforeAutospacing="0" w:after="0" w:afterAutospacing="0"/>
              <w:contextualSpacing/>
              <w:jc w:val="both"/>
              <w:rPr>
                <w:b/>
              </w:rPr>
            </w:pPr>
            <w:r w:rsidRPr="005E6F72">
              <w:rPr>
                <w:b/>
              </w:rPr>
              <w:lastRenderedPageBreak/>
              <w:t>-подготовлен приказ на привлечённых специалистов по анализу деятельности педагогических работников;</w:t>
            </w:r>
          </w:p>
          <w:p w:rsidR="005E6F72" w:rsidRPr="005E6F72" w:rsidRDefault="005E6F72" w:rsidP="005A5324">
            <w:pPr>
              <w:pStyle w:val="ae"/>
              <w:keepNext/>
              <w:spacing w:before="0" w:beforeAutospacing="0" w:after="0" w:afterAutospacing="0"/>
              <w:contextualSpacing/>
              <w:jc w:val="both"/>
              <w:rPr>
                <w:b/>
              </w:rPr>
            </w:pPr>
            <w:r w:rsidRPr="005E6F72">
              <w:rPr>
                <w:b/>
              </w:rPr>
              <w:t xml:space="preserve"> -проведено совещание с привлечёнными специалистами по анализу деятельности педагогических работников; </w:t>
            </w:r>
          </w:p>
          <w:p w:rsidR="005E6F72" w:rsidRPr="005E6F72" w:rsidRDefault="005E6F72" w:rsidP="005A5324">
            <w:pPr>
              <w:pStyle w:val="ae"/>
              <w:keepNext/>
              <w:spacing w:before="0" w:beforeAutospacing="0" w:after="0" w:afterAutospacing="0"/>
              <w:contextualSpacing/>
              <w:jc w:val="both"/>
              <w:rPr>
                <w:b/>
              </w:rPr>
            </w:pPr>
            <w:r w:rsidRPr="005E6F72">
              <w:rPr>
                <w:b/>
              </w:rPr>
              <w:t xml:space="preserve">-организован всесторонний анализ результатов профессиональной деятельности педагогических работников; </w:t>
            </w:r>
          </w:p>
          <w:p w:rsidR="005E6F72" w:rsidRPr="005E6F72" w:rsidRDefault="005E6F72" w:rsidP="005A5324">
            <w:pPr>
              <w:pStyle w:val="ae"/>
              <w:keepNext/>
              <w:spacing w:before="0" w:beforeAutospacing="0" w:after="0" w:afterAutospacing="0"/>
              <w:contextualSpacing/>
              <w:jc w:val="both"/>
              <w:rPr>
                <w:b/>
              </w:rPr>
            </w:pPr>
            <w:r w:rsidRPr="005E6F72">
              <w:rPr>
                <w:b/>
              </w:rPr>
              <w:t>-проведена выборочная проверка аттестационных материалов педагогических работников, аттестующихся в феврале 2018 года;</w:t>
            </w:r>
          </w:p>
          <w:p w:rsidR="005C510A" w:rsidRPr="001A2FFA" w:rsidRDefault="005E6F72" w:rsidP="005A5324">
            <w:pPr>
              <w:pStyle w:val="ae"/>
              <w:keepNext/>
              <w:spacing w:before="0" w:beforeAutospacing="0" w:after="0" w:afterAutospacing="0"/>
              <w:contextualSpacing/>
              <w:jc w:val="both"/>
            </w:pPr>
            <w:r w:rsidRPr="005E6F72">
              <w:rPr>
                <w:b/>
              </w:rPr>
              <w:t>проведена подготовка к заседанию Аттестационной комиссии: информирование членов АК о заседании, назначенном на 27 февраля (19 человек); - подготовлено к согласованию Распоряжение об установлении педагогическим работникам квалиф</w:t>
            </w:r>
            <w:r w:rsidRPr="005E6F72">
              <w:rPr>
                <w:b/>
              </w:rPr>
              <w:t>и</w:t>
            </w:r>
            <w:r w:rsidRPr="005E6F72">
              <w:rPr>
                <w:b/>
              </w:rPr>
              <w:t>кационной категории в феврале 2018 г</w:t>
            </w:r>
            <w:proofErr w:type="gramStart"/>
            <w:r w:rsidRPr="005E6F72">
              <w:rPr>
                <w:b/>
              </w:rPr>
              <w:t>о-</w:t>
            </w:r>
            <w:proofErr w:type="gramEnd"/>
            <w:r w:rsidRPr="005E6F72">
              <w:rPr>
                <w:b/>
              </w:rPr>
              <w:t xml:space="preserve"> да; - проведены консультационные семинары по вопросам аттестации педагогич</w:t>
            </w:r>
            <w:r w:rsidRPr="005E6F72">
              <w:rPr>
                <w:b/>
              </w:rPr>
              <w:t>е</w:t>
            </w:r>
            <w:r w:rsidRPr="005E6F72">
              <w:rPr>
                <w:b/>
              </w:rPr>
              <w:t>ских работников.</w:t>
            </w:r>
          </w:p>
        </w:tc>
      </w:tr>
      <w:tr w:rsidR="00D05421" w:rsidRPr="001A2FFA" w:rsidTr="003E739E">
        <w:tc>
          <w:tcPr>
            <w:tcW w:w="567" w:type="dxa"/>
            <w:shd w:val="clear" w:color="auto" w:fill="auto"/>
          </w:tcPr>
          <w:p w:rsidR="00D05421" w:rsidRPr="001A2FFA" w:rsidRDefault="0095256B" w:rsidP="005A5324">
            <w:pPr>
              <w:keepNext/>
              <w:keepLines/>
              <w:contextualSpacing/>
              <w:jc w:val="center"/>
            </w:pPr>
            <w:r w:rsidRPr="001A2FFA">
              <w:lastRenderedPageBreak/>
              <w:t>2</w:t>
            </w:r>
            <w:r w:rsidR="001E5B61" w:rsidRPr="001A2FFA">
              <w:t>3</w:t>
            </w:r>
            <w:r w:rsidRPr="001A2FFA">
              <w:t>.</w:t>
            </w:r>
          </w:p>
        </w:tc>
        <w:tc>
          <w:tcPr>
            <w:tcW w:w="5245" w:type="dxa"/>
            <w:shd w:val="clear" w:color="auto" w:fill="auto"/>
          </w:tcPr>
          <w:p w:rsidR="00D05421" w:rsidRPr="001A2FFA" w:rsidRDefault="00D05421" w:rsidP="005A5324">
            <w:pPr>
              <w:pStyle w:val="ae"/>
              <w:keepNext/>
              <w:spacing w:before="0" w:beforeAutospacing="0" w:after="0" w:afterAutospacing="0"/>
              <w:ind w:right="142"/>
              <w:jc w:val="both"/>
            </w:pPr>
            <w:r w:rsidRPr="001A2FFA">
              <w:rPr>
                <w:shd w:val="clear" w:color="auto" w:fill="FFFFFF"/>
              </w:rPr>
              <w:t>Реализация приоритетного ведомственного пр</w:t>
            </w:r>
            <w:r w:rsidRPr="001A2FFA">
              <w:rPr>
                <w:shd w:val="clear" w:color="auto" w:fill="FFFFFF"/>
              </w:rPr>
              <w:t>о</w:t>
            </w:r>
            <w:r w:rsidRPr="001A2FFA">
              <w:rPr>
                <w:shd w:val="clear" w:color="auto" w:fill="FFFFFF"/>
              </w:rPr>
              <w:t>екта «Создание системы профессионального роста педагогических кадров Ульяновской о</w:t>
            </w:r>
            <w:r w:rsidRPr="001A2FFA">
              <w:rPr>
                <w:shd w:val="clear" w:color="auto" w:fill="FFFFFF"/>
              </w:rPr>
              <w:t>б</w:t>
            </w:r>
            <w:r w:rsidRPr="001A2FFA">
              <w:rPr>
                <w:shd w:val="clear" w:color="auto" w:fill="FFFFFF"/>
              </w:rPr>
              <w:t>ласти»</w:t>
            </w:r>
          </w:p>
        </w:tc>
        <w:tc>
          <w:tcPr>
            <w:tcW w:w="3544" w:type="dxa"/>
            <w:shd w:val="clear" w:color="auto" w:fill="auto"/>
          </w:tcPr>
          <w:p w:rsidR="00D05421" w:rsidRPr="001A2FFA" w:rsidRDefault="00D05421" w:rsidP="005A5324">
            <w:pPr>
              <w:pStyle w:val="ae"/>
              <w:keepNext/>
              <w:spacing w:before="0" w:beforeAutospacing="0" w:after="0" w:afterAutospacing="0"/>
              <w:ind w:right="215"/>
              <w:jc w:val="both"/>
            </w:pPr>
            <w:r w:rsidRPr="001A2FFA">
              <w:rPr>
                <w:shd w:val="clear" w:color="auto" w:fill="FFFFFF"/>
              </w:rPr>
              <w:t>Создание индивидуальной си</w:t>
            </w:r>
            <w:r w:rsidRPr="001A2FFA">
              <w:rPr>
                <w:shd w:val="clear" w:color="auto" w:fill="FFFFFF"/>
              </w:rPr>
              <w:t>с</w:t>
            </w:r>
            <w:r w:rsidRPr="001A2FFA">
              <w:rPr>
                <w:shd w:val="clear" w:color="auto" w:fill="FFFFFF"/>
              </w:rPr>
              <w:t>темы непрерывного педагог</w:t>
            </w:r>
            <w:r w:rsidRPr="001A2FFA">
              <w:rPr>
                <w:shd w:val="clear" w:color="auto" w:fill="FFFFFF"/>
              </w:rPr>
              <w:t>и</w:t>
            </w:r>
            <w:r w:rsidRPr="001A2FFA">
              <w:rPr>
                <w:shd w:val="clear" w:color="auto" w:fill="FFFFFF"/>
              </w:rPr>
              <w:t>ческого роста педагогических работников, которая позволит охватить к 2021 году 80% пед</w:t>
            </w:r>
            <w:r w:rsidRPr="001A2FFA">
              <w:rPr>
                <w:shd w:val="clear" w:color="auto" w:fill="FFFFFF"/>
              </w:rPr>
              <w:t>а</w:t>
            </w:r>
            <w:r w:rsidRPr="001A2FFA">
              <w:rPr>
                <w:shd w:val="clear" w:color="auto" w:fill="FFFFFF"/>
              </w:rPr>
              <w:t>гогов.</w:t>
            </w:r>
          </w:p>
        </w:tc>
        <w:tc>
          <w:tcPr>
            <w:tcW w:w="2268" w:type="dxa"/>
            <w:shd w:val="clear" w:color="auto" w:fill="auto"/>
          </w:tcPr>
          <w:p w:rsidR="00D05421" w:rsidRPr="001A2FFA" w:rsidRDefault="00D05421" w:rsidP="005A5324">
            <w:pPr>
              <w:pStyle w:val="ae"/>
              <w:keepNext/>
              <w:spacing w:before="0" w:beforeAutospacing="0" w:after="0" w:afterAutospacing="0"/>
              <w:jc w:val="center"/>
            </w:pPr>
            <w:r w:rsidRPr="001A2FFA">
              <w:rPr>
                <w:shd w:val="clear" w:color="auto" w:fill="FFFFFF"/>
              </w:rPr>
              <w:t>в течение года</w:t>
            </w:r>
          </w:p>
        </w:tc>
        <w:tc>
          <w:tcPr>
            <w:tcW w:w="2693" w:type="dxa"/>
            <w:shd w:val="clear" w:color="auto" w:fill="auto"/>
          </w:tcPr>
          <w:p w:rsidR="00D05421" w:rsidRPr="001A2FFA" w:rsidRDefault="00D05421" w:rsidP="005A5324">
            <w:pPr>
              <w:pStyle w:val="ae"/>
              <w:keepNext/>
              <w:spacing w:before="0" w:beforeAutospacing="0" w:after="0" w:afterAutospacing="0"/>
              <w:contextualSpacing/>
            </w:pPr>
            <w:r w:rsidRPr="001A2FFA">
              <w:rPr>
                <w:rFonts w:ascii="yandex-sans" w:hAnsi="yandex-sans"/>
                <w:sz w:val="23"/>
                <w:szCs w:val="23"/>
              </w:rPr>
              <w:t>ОГАУ «Институт развития образования»</w:t>
            </w:r>
            <w:r w:rsidRPr="001A2FFA">
              <w:t>»</w:t>
            </w:r>
          </w:p>
          <w:p w:rsidR="00D05421" w:rsidRPr="001A2FFA" w:rsidRDefault="00D05421" w:rsidP="005A5324">
            <w:pPr>
              <w:pStyle w:val="ae"/>
              <w:keepNext/>
              <w:spacing w:before="0" w:beforeAutospacing="0" w:after="0" w:afterAutospacing="0"/>
              <w:contextualSpacing/>
            </w:pPr>
            <w:r w:rsidRPr="001A2FFA">
              <w:t>М.Н.Алексеева</w:t>
            </w:r>
          </w:p>
          <w:p w:rsidR="00D05421" w:rsidRPr="001A2FFA" w:rsidRDefault="00D05421" w:rsidP="005A5324">
            <w:pPr>
              <w:pStyle w:val="ae"/>
              <w:keepNext/>
              <w:spacing w:before="0" w:beforeAutospacing="0" w:after="0" w:afterAutospacing="0"/>
              <w:contextualSpacing/>
            </w:pPr>
            <w:proofErr w:type="spellStart"/>
            <w:r w:rsidRPr="001A2FFA">
              <w:t>Т.В.Ашлапова</w:t>
            </w:r>
            <w:proofErr w:type="spellEnd"/>
          </w:p>
          <w:p w:rsidR="00D05421" w:rsidRPr="001A2FFA" w:rsidRDefault="00D05421" w:rsidP="005A5324">
            <w:pPr>
              <w:keepNext/>
            </w:pPr>
            <w:proofErr w:type="spellStart"/>
            <w:r w:rsidRPr="001A2FFA">
              <w:t>Жулькова</w:t>
            </w:r>
            <w:proofErr w:type="spellEnd"/>
            <w:r w:rsidRPr="001A2FFA">
              <w:t xml:space="preserve"> Н.В.</w:t>
            </w:r>
          </w:p>
          <w:p w:rsidR="00D05421" w:rsidRPr="001A2FFA" w:rsidRDefault="00D05421" w:rsidP="005A5324">
            <w:pPr>
              <w:keepNext/>
            </w:pPr>
            <w:r w:rsidRPr="001A2FFA">
              <w:t>Соколова Е.С.</w:t>
            </w:r>
          </w:p>
        </w:tc>
      </w:tr>
      <w:tr w:rsidR="00EA3748" w:rsidRPr="001A2FFA" w:rsidTr="003E739E">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5C510A" w:rsidRPr="001A2FFA" w:rsidRDefault="009F13C1" w:rsidP="005A5324">
            <w:pPr>
              <w:pStyle w:val="ae"/>
              <w:keepNext/>
              <w:spacing w:before="0" w:beforeAutospacing="0" w:after="0" w:afterAutospacing="0"/>
              <w:contextualSpacing/>
              <w:rPr>
                <w:rFonts w:ascii="yandex-sans" w:hAnsi="yandex-sans"/>
                <w:sz w:val="23"/>
                <w:szCs w:val="23"/>
              </w:rPr>
            </w:pPr>
            <w:r w:rsidRPr="008414F8">
              <w:rPr>
                <w:b/>
                <w:spacing w:val="-20"/>
              </w:rPr>
              <w:t>Ведется подготовка к участию во всероссийско</w:t>
            </w:r>
            <w:r w:rsidR="003E739E">
              <w:rPr>
                <w:b/>
                <w:spacing w:val="-20"/>
              </w:rPr>
              <w:t>м этапе конкурсов «Учитель года</w:t>
            </w:r>
            <w:r w:rsidRPr="008414F8">
              <w:rPr>
                <w:b/>
                <w:spacing w:val="-20"/>
              </w:rPr>
              <w:t>» и «Педагогический дебют»</w:t>
            </w:r>
            <w:r>
              <w:rPr>
                <w:b/>
                <w:spacing w:val="-20"/>
              </w:rPr>
              <w:t>.</w:t>
            </w:r>
            <w:r w:rsidR="00EF1DB9">
              <w:rPr>
                <w:b/>
                <w:spacing w:val="-20"/>
              </w:rPr>
              <w:t xml:space="preserve"> </w:t>
            </w:r>
            <w:r w:rsidR="00EF1DB9" w:rsidRPr="00444823">
              <w:rPr>
                <w:b/>
                <w:spacing w:val="-20"/>
              </w:rPr>
              <w:t xml:space="preserve"> В отчетный период организованы ку</w:t>
            </w:r>
            <w:r w:rsidR="00EF1DB9" w:rsidRPr="00444823">
              <w:rPr>
                <w:b/>
                <w:spacing w:val="-20"/>
              </w:rPr>
              <w:t>р</w:t>
            </w:r>
            <w:r w:rsidR="00EF1DB9" w:rsidRPr="00444823">
              <w:rPr>
                <w:b/>
                <w:spacing w:val="-20"/>
              </w:rPr>
              <w:t>сы повышения квалификации для участников профессионального конкурса педагогического мастерства «Учитель года -2018» с участием сотрудника АПК ППРО Пахомовой Е.М.</w:t>
            </w:r>
            <w:r w:rsidR="005C510A">
              <w:rPr>
                <w:b/>
                <w:spacing w:val="-20"/>
              </w:rPr>
              <w:t xml:space="preserve">  </w:t>
            </w:r>
            <w:r w:rsidR="005C510A" w:rsidRPr="009A104F">
              <w:rPr>
                <w:b/>
              </w:rPr>
              <w:t>Ведется подготовка к проведению регионального этапа конкурса «Учитель года»</w:t>
            </w:r>
            <w:r w:rsidR="005C510A">
              <w:rPr>
                <w:b/>
              </w:rPr>
              <w:t>.</w:t>
            </w:r>
          </w:p>
        </w:tc>
      </w:tr>
      <w:tr w:rsidR="00D05421" w:rsidRPr="001A2FFA" w:rsidTr="000A60B8">
        <w:tc>
          <w:tcPr>
            <w:tcW w:w="567" w:type="dxa"/>
            <w:shd w:val="clear" w:color="auto" w:fill="auto"/>
          </w:tcPr>
          <w:p w:rsidR="00D05421" w:rsidRPr="001A2FFA" w:rsidRDefault="0095256B" w:rsidP="005A5324">
            <w:pPr>
              <w:keepNext/>
              <w:keepLines/>
              <w:contextualSpacing/>
              <w:jc w:val="center"/>
            </w:pPr>
            <w:r w:rsidRPr="001A2FFA">
              <w:t>2</w:t>
            </w:r>
            <w:r w:rsidR="001E5B61" w:rsidRPr="001A2FFA">
              <w:t>4</w:t>
            </w:r>
            <w:r w:rsidRPr="001A2FFA">
              <w:t>.</w:t>
            </w:r>
          </w:p>
        </w:tc>
        <w:tc>
          <w:tcPr>
            <w:tcW w:w="5245" w:type="dxa"/>
            <w:shd w:val="clear" w:color="auto" w:fill="auto"/>
          </w:tcPr>
          <w:p w:rsidR="00D05421" w:rsidRPr="001A2FFA" w:rsidRDefault="00D05421" w:rsidP="005A5324">
            <w:pPr>
              <w:keepNext/>
              <w:jc w:val="both"/>
              <w:rPr>
                <w:spacing w:val="-20"/>
              </w:rPr>
            </w:pPr>
            <w:r w:rsidRPr="001A2FFA">
              <w:rPr>
                <w:spacing w:val="-20"/>
              </w:rPr>
              <w:t>Обеспечение организационно-технологического и информ</w:t>
            </w:r>
            <w:r w:rsidRPr="001A2FFA">
              <w:rPr>
                <w:spacing w:val="-20"/>
              </w:rPr>
              <w:t>а</w:t>
            </w:r>
            <w:r w:rsidRPr="001A2FFA">
              <w:rPr>
                <w:spacing w:val="-20"/>
              </w:rPr>
              <w:t>ционно-методического сопровождения государственной ит</w:t>
            </w:r>
            <w:r w:rsidRPr="001A2FFA">
              <w:rPr>
                <w:spacing w:val="-20"/>
              </w:rPr>
              <w:t>о</w:t>
            </w:r>
            <w:r w:rsidRPr="001A2FFA">
              <w:rPr>
                <w:spacing w:val="-20"/>
              </w:rPr>
              <w:t xml:space="preserve">говой аттестации по образовательным программам основного общего и среднего общего образования </w:t>
            </w:r>
          </w:p>
        </w:tc>
        <w:tc>
          <w:tcPr>
            <w:tcW w:w="3544" w:type="dxa"/>
            <w:shd w:val="clear" w:color="auto" w:fill="auto"/>
            <w:vAlign w:val="center"/>
          </w:tcPr>
          <w:p w:rsidR="00D05421" w:rsidRPr="001A2FFA" w:rsidRDefault="00D05421" w:rsidP="005A5324">
            <w:pPr>
              <w:keepNext/>
              <w:jc w:val="both"/>
              <w:rPr>
                <w:spacing w:val="-20"/>
              </w:rPr>
            </w:pPr>
            <w:r w:rsidRPr="001A2FFA">
              <w:rPr>
                <w:spacing w:val="-20"/>
              </w:rPr>
              <w:t>Организация и проведение государс</w:t>
            </w:r>
            <w:r w:rsidRPr="001A2FFA">
              <w:rPr>
                <w:spacing w:val="-20"/>
              </w:rPr>
              <w:t>т</w:t>
            </w:r>
            <w:r w:rsidRPr="001A2FFA">
              <w:rPr>
                <w:spacing w:val="-20"/>
              </w:rPr>
              <w:t>венной итоговой аттестации по образов</w:t>
            </w:r>
            <w:r w:rsidRPr="001A2FFA">
              <w:rPr>
                <w:spacing w:val="-20"/>
              </w:rPr>
              <w:t>а</w:t>
            </w:r>
            <w:r w:rsidRPr="001A2FFA">
              <w:rPr>
                <w:spacing w:val="-20"/>
              </w:rPr>
              <w:t>тельным программам основного общего и среднего общего образования в соо</w:t>
            </w:r>
            <w:r w:rsidRPr="001A2FFA">
              <w:rPr>
                <w:spacing w:val="-20"/>
              </w:rPr>
              <w:t>т</w:t>
            </w:r>
            <w:r w:rsidRPr="001A2FFA">
              <w:rPr>
                <w:spacing w:val="-20"/>
              </w:rPr>
              <w:t>ветствии с установленными законод</w:t>
            </w:r>
            <w:r w:rsidRPr="001A2FFA">
              <w:rPr>
                <w:spacing w:val="-20"/>
              </w:rPr>
              <w:t>а</w:t>
            </w:r>
            <w:r w:rsidRPr="001A2FFA">
              <w:rPr>
                <w:spacing w:val="-20"/>
              </w:rPr>
              <w:t>тельством РФ в сфере образования тр</w:t>
            </w:r>
            <w:r w:rsidRPr="001A2FFA">
              <w:rPr>
                <w:spacing w:val="-20"/>
              </w:rPr>
              <w:t>е</w:t>
            </w:r>
            <w:r w:rsidRPr="001A2FFA">
              <w:rPr>
                <w:spacing w:val="-20"/>
              </w:rPr>
              <w:t>бованиями</w:t>
            </w:r>
          </w:p>
        </w:tc>
        <w:tc>
          <w:tcPr>
            <w:tcW w:w="2268" w:type="dxa"/>
            <w:shd w:val="clear" w:color="auto" w:fill="auto"/>
          </w:tcPr>
          <w:p w:rsidR="00D05421" w:rsidRPr="001A2FFA" w:rsidRDefault="00D05421" w:rsidP="005A5324">
            <w:pPr>
              <w:keepNext/>
              <w:jc w:val="center"/>
              <w:rPr>
                <w:spacing w:val="-20"/>
              </w:rPr>
            </w:pPr>
            <w:r w:rsidRPr="001A2FFA">
              <w:rPr>
                <w:spacing w:val="-20"/>
              </w:rPr>
              <w:t>в течение года</w:t>
            </w:r>
          </w:p>
        </w:tc>
        <w:tc>
          <w:tcPr>
            <w:tcW w:w="2693" w:type="dxa"/>
            <w:shd w:val="clear" w:color="auto" w:fill="auto"/>
          </w:tcPr>
          <w:p w:rsidR="00D05421" w:rsidRPr="001A2FFA" w:rsidRDefault="00D05421" w:rsidP="005A5324">
            <w:pPr>
              <w:keepNext/>
              <w:jc w:val="both"/>
              <w:rPr>
                <w:spacing w:val="-20"/>
              </w:rPr>
            </w:pPr>
            <w:r w:rsidRPr="001A2FFA">
              <w:rPr>
                <w:spacing w:val="-20"/>
              </w:rPr>
              <w:t>ОГАУ «ИРО»</w:t>
            </w:r>
          </w:p>
          <w:p w:rsidR="00D05421" w:rsidRPr="001A2FFA" w:rsidRDefault="00D05421" w:rsidP="005A5324">
            <w:pPr>
              <w:keepNext/>
              <w:jc w:val="both"/>
              <w:rPr>
                <w:spacing w:val="-20"/>
              </w:rPr>
            </w:pPr>
            <w:r w:rsidRPr="001A2FFA">
              <w:rPr>
                <w:spacing w:val="-20"/>
              </w:rPr>
              <w:t xml:space="preserve">М.Н.Алексеева </w:t>
            </w:r>
          </w:p>
          <w:p w:rsidR="00D05421" w:rsidRPr="001A2FFA" w:rsidRDefault="00D05421" w:rsidP="005A5324">
            <w:pPr>
              <w:keepNext/>
              <w:jc w:val="both"/>
              <w:rPr>
                <w:spacing w:val="-20"/>
              </w:rPr>
            </w:pPr>
            <w:r w:rsidRPr="001A2FFA">
              <w:rPr>
                <w:spacing w:val="-20"/>
              </w:rPr>
              <w:t>О.Н. Кузьмина</w:t>
            </w:r>
          </w:p>
        </w:tc>
      </w:tr>
      <w:tr w:rsidR="00EA3748" w:rsidRPr="001A2FFA" w:rsidTr="000A60B8">
        <w:tc>
          <w:tcPr>
            <w:tcW w:w="567" w:type="dxa"/>
            <w:shd w:val="clear" w:color="auto" w:fill="auto"/>
          </w:tcPr>
          <w:p w:rsidR="00EA3748" w:rsidRPr="001A2FFA" w:rsidRDefault="00EA3748" w:rsidP="005A5324">
            <w:pPr>
              <w:keepNext/>
              <w:keepLines/>
              <w:contextualSpacing/>
              <w:jc w:val="center"/>
            </w:pPr>
          </w:p>
        </w:tc>
        <w:tc>
          <w:tcPr>
            <w:tcW w:w="13750" w:type="dxa"/>
            <w:gridSpan w:val="4"/>
            <w:shd w:val="clear" w:color="auto" w:fill="auto"/>
          </w:tcPr>
          <w:p w:rsidR="00EA3748" w:rsidRDefault="009F13C1" w:rsidP="005A5324">
            <w:pPr>
              <w:keepNext/>
              <w:jc w:val="both"/>
              <w:rPr>
                <w:b/>
                <w:spacing w:val="-20"/>
              </w:rPr>
            </w:pPr>
            <w:proofErr w:type="gramStart"/>
            <w:r w:rsidRPr="008414F8">
              <w:rPr>
                <w:b/>
                <w:spacing w:val="-20"/>
              </w:rPr>
              <w:t>Региональный</w:t>
            </w:r>
            <w:proofErr w:type="gramEnd"/>
            <w:r w:rsidRPr="008414F8">
              <w:rPr>
                <w:b/>
                <w:spacing w:val="-20"/>
              </w:rPr>
              <w:t xml:space="preserve"> эта Всероссийской олимпиады школьников по обществознанию, экологии, физической культуре. Участие команды Ульяновской о</w:t>
            </w:r>
            <w:r w:rsidRPr="008414F8">
              <w:rPr>
                <w:b/>
                <w:spacing w:val="-20"/>
              </w:rPr>
              <w:t>б</w:t>
            </w:r>
            <w:r w:rsidRPr="008414F8">
              <w:rPr>
                <w:b/>
                <w:spacing w:val="-20"/>
              </w:rPr>
              <w:t xml:space="preserve">ласти в Межрегиональной олимпиаде по татарскому языку и </w:t>
            </w:r>
            <w:proofErr w:type="spellStart"/>
            <w:r w:rsidRPr="008414F8">
              <w:rPr>
                <w:b/>
                <w:spacing w:val="-20"/>
              </w:rPr>
              <w:t>литтературе</w:t>
            </w:r>
            <w:proofErr w:type="spellEnd"/>
            <w:r w:rsidRPr="008414F8">
              <w:rPr>
                <w:b/>
                <w:spacing w:val="-20"/>
              </w:rPr>
              <w:t xml:space="preserve"> (г. Казань)</w:t>
            </w:r>
            <w:proofErr w:type="gramStart"/>
            <w:r w:rsidRPr="008414F8">
              <w:rPr>
                <w:b/>
                <w:spacing w:val="-20"/>
              </w:rPr>
              <w:t xml:space="preserve"> .</w:t>
            </w:r>
            <w:proofErr w:type="gramEnd"/>
            <w:r w:rsidRPr="008414F8">
              <w:rPr>
                <w:b/>
                <w:spacing w:val="-20"/>
              </w:rPr>
              <w:t xml:space="preserve"> Организация </w:t>
            </w:r>
            <w:proofErr w:type="spellStart"/>
            <w:r w:rsidRPr="008414F8">
              <w:rPr>
                <w:b/>
                <w:spacing w:val="-20"/>
              </w:rPr>
              <w:t>регистиарции</w:t>
            </w:r>
            <w:proofErr w:type="spellEnd"/>
            <w:r w:rsidRPr="008414F8">
              <w:rPr>
                <w:b/>
                <w:spacing w:val="-20"/>
              </w:rPr>
              <w:t xml:space="preserve"> и оформления заявок на участие в Мартовской и Апрельской Физической образовательной программе на базе Образовательного центра «Сириус» Согласование распоряжений Мин</w:t>
            </w:r>
            <w:r w:rsidRPr="008414F8">
              <w:rPr>
                <w:b/>
                <w:spacing w:val="-20"/>
              </w:rPr>
              <w:t>и</w:t>
            </w:r>
            <w:r w:rsidRPr="008414F8">
              <w:rPr>
                <w:b/>
                <w:spacing w:val="-20"/>
              </w:rPr>
              <w:t>стерства образования и науки Ульяновской области «Об организации и проведении государственной итоговой аттестации по образовательным пр</w:t>
            </w:r>
            <w:r w:rsidRPr="008414F8">
              <w:rPr>
                <w:b/>
                <w:spacing w:val="-20"/>
              </w:rPr>
              <w:t>о</w:t>
            </w:r>
            <w:r w:rsidRPr="008414F8">
              <w:rPr>
                <w:b/>
                <w:spacing w:val="-20"/>
              </w:rPr>
              <w:t xml:space="preserve">граммам основного общего и среднего общего </w:t>
            </w:r>
            <w:proofErr w:type="spellStart"/>
            <w:r w:rsidRPr="008414F8">
              <w:rPr>
                <w:b/>
                <w:spacing w:val="-20"/>
              </w:rPr>
              <w:t>образова-ния</w:t>
            </w:r>
            <w:proofErr w:type="spellEnd"/>
            <w:r w:rsidRPr="008414F8">
              <w:rPr>
                <w:b/>
                <w:spacing w:val="-20"/>
              </w:rPr>
              <w:t xml:space="preserve"> в форме ЕГЭ и ОГЭ д</w:t>
            </w:r>
            <w:r>
              <w:rPr>
                <w:b/>
                <w:spacing w:val="-20"/>
              </w:rPr>
              <w:t>ля лиц с ОВЗ на территории Улья</w:t>
            </w:r>
            <w:r w:rsidRPr="008414F8">
              <w:rPr>
                <w:b/>
                <w:spacing w:val="-20"/>
              </w:rPr>
              <w:t>новской области в 2018 году», «Об организации и проведении досрочного этапа государственной итоговой аттестации на территории Ульяновской области в 2018 году» Подготовка к организации проведения на тер</w:t>
            </w:r>
            <w:r>
              <w:rPr>
                <w:b/>
                <w:spacing w:val="-20"/>
              </w:rPr>
              <w:t>ритории Улья</w:t>
            </w:r>
            <w:r w:rsidRPr="008414F8">
              <w:rPr>
                <w:b/>
                <w:spacing w:val="-20"/>
              </w:rPr>
              <w:t xml:space="preserve">новской области Единого дня сдачи ЕГЭ родителями. Обучение кандидатов на позиции экспертов ПК по </w:t>
            </w:r>
            <w:proofErr w:type="spellStart"/>
            <w:r w:rsidRPr="008414F8">
              <w:rPr>
                <w:b/>
                <w:spacing w:val="-20"/>
              </w:rPr>
              <w:t>русско-му</w:t>
            </w:r>
            <w:proofErr w:type="spellEnd"/>
            <w:r w:rsidRPr="008414F8">
              <w:rPr>
                <w:b/>
                <w:spacing w:val="-20"/>
              </w:rPr>
              <w:t xml:space="preserve"> языку, математике</w:t>
            </w:r>
            <w:proofErr w:type="gramStart"/>
            <w:r w:rsidRPr="008414F8">
              <w:rPr>
                <w:b/>
                <w:spacing w:val="-20"/>
              </w:rPr>
              <w:t xml:space="preserve"> ,</w:t>
            </w:r>
            <w:proofErr w:type="gramEnd"/>
            <w:r w:rsidRPr="008414F8">
              <w:rPr>
                <w:b/>
                <w:spacing w:val="-20"/>
              </w:rPr>
              <w:t xml:space="preserve"> истории (на базе ФГБОУ ВО </w:t>
            </w:r>
            <w:proofErr w:type="spellStart"/>
            <w:r w:rsidRPr="008414F8">
              <w:rPr>
                <w:b/>
                <w:spacing w:val="-20"/>
              </w:rPr>
              <w:t>Ул-ГПУ</w:t>
            </w:r>
            <w:proofErr w:type="spellEnd"/>
            <w:r w:rsidRPr="008414F8">
              <w:rPr>
                <w:b/>
                <w:spacing w:val="-20"/>
              </w:rPr>
              <w:t>). Организация обучения членов ПК Ульяновской области по литературе, ист</w:t>
            </w:r>
            <w:r w:rsidRPr="008414F8">
              <w:rPr>
                <w:b/>
                <w:spacing w:val="-20"/>
              </w:rPr>
              <w:t>о</w:t>
            </w:r>
            <w:r w:rsidRPr="008414F8">
              <w:rPr>
                <w:b/>
                <w:spacing w:val="-20"/>
              </w:rPr>
              <w:t xml:space="preserve">рии и химии на безе ФГБНУ ФИПИ. Формирование состава работников, привлекаемых к организации и проведению ГИА в 2018 году (руководители </w:t>
            </w:r>
            <w:r w:rsidRPr="008414F8">
              <w:rPr>
                <w:b/>
                <w:spacing w:val="-20"/>
              </w:rPr>
              <w:lastRenderedPageBreak/>
              <w:t>ППЭ, организаторы, технические специалисты, ассистенты, специали</w:t>
            </w:r>
            <w:r>
              <w:rPr>
                <w:b/>
                <w:spacing w:val="-20"/>
              </w:rPr>
              <w:t>сты по прове</w:t>
            </w:r>
            <w:r w:rsidRPr="008414F8">
              <w:rPr>
                <w:b/>
                <w:spacing w:val="-20"/>
              </w:rPr>
              <w:t>дению инструктажа и обеспечению выполнения лабораторных р</w:t>
            </w:r>
            <w:r w:rsidRPr="008414F8">
              <w:rPr>
                <w:b/>
                <w:spacing w:val="-20"/>
              </w:rPr>
              <w:t>а</w:t>
            </w:r>
            <w:r w:rsidRPr="008414F8">
              <w:rPr>
                <w:b/>
                <w:spacing w:val="-20"/>
              </w:rPr>
              <w:t>бот) Формирование сети ППЭ ГВЭ.</w:t>
            </w:r>
          </w:p>
          <w:p w:rsidR="00EF1DB9" w:rsidRPr="00771BD8" w:rsidRDefault="00EF1DB9" w:rsidP="005A5324">
            <w:pPr>
              <w:keepNext/>
              <w:jc w:val="both"/>
              <w:rPr>
                <w:b/>
                <w:spacing w:val="-20"/>
              </w:rPr>
            </w:pPr>
            <w:r w:rsidRPr="00771BD8">
              <w:rPr>
                <w:b/>
                <w:spacing w:val="-20"/>
              </w:rPr>
              <w:t>За отчетный период:</w:t>
            </w:r>
            <w:r>
              <w:rPr>
                <w:b/>
                <w:spacing w:val="-20"/>
              </w:rPr>
              <w:t xml:space="preserve"> </w:t>
            </w:r>
            <w:proofErr w:type="gramStart"/>
            <w:r w:rsidRPr="00771BD8">
              <w:rPr>
                <w:b/>
                <w:spacing w:val="-20"/>
              </w:rPr>
              <w:t>Проведен</w:t>
            </w:r>
            <w:proofErr w:type="gramEnd"/>
            <w:r w:rsidRPr="00771BD8">
              <w:rPr>
                <w:b/>
                <w:spacing w:val="-20"/>
              </w:rPr>
              <w:t xml:space="preserve"> регионального этапа Всероссийской олимпиады школьников по  английскому языку, технологии, ОБЖ.</w:t>
            </w:r>
            <w:r>
              <w:rPr>
                <w:b/>
                <w:spacing w:val="-20"/>
              </w:rPr>
              <w:t xml:space="preserve"> </w:t>
            </w:r>
            <w:r w:rsidRPr="00771BD8">
              <w:rPr>
                <w:b/>
                <w:spacing w:val="-20"/>
              </w:rPr>
              <w:t xml:space="preserve">Разработан проект  распоряжений Министерства образования и науки Ульяновской области «Об утверждении инструкций для работников ППЭ при проведении ГИА по </w:t>
            </w:r>
            <w:proofErr w:type="gramStart"/>
            <w:r w:rsidRPr="00771BD8">
              <w:rPr>
                <w:b/>
                <w:spacing w:val="-20"/>
              </w:rPr>
              <w:t>образовательным</w:t>
            </w:r>
            <w:proofErr w:type="gramEnd"/>
            <w:r w:rsidRPr="00771BD8">
              <w:rPr>
                <w:b/>
                <w:spacing w:val="-20"/>
              </w:rPr>
              <w:t xml:space="preserve"> </w:t>
            </w:r>
            <w:proofErr w:type="spellStart"/>
            <w:r w:rsidRPr="00771BD8">
              <w:rPr>
                <w:b/>
                <w:spacing w:val="-20"/>
              </w:rPr>
              <w:t>прогаммам</w:t>
            </w:r>
            <w:proofErr w:type="spellEnd"/>
            <w:r w:rsidRPr="00771BD8">
              <w:rPr>
                <w:b/>
                <w:spacing w:val="-20"/>
              </w:rPr>
              <w:t xml:space="preserve"> основного общего образования», «Об утверждении  инструкций для работников ППЭ при проведении ГИА по образовательным </w:t>
            </w:r>
            <w:proofErr w:type="spellStart"/>
            <w:r w:rsidRPr="00771BD8">
              <w:rPr>
                <w:b/>
                <w:spacing w:val="-20"/>
              </w:rPr>
              <w:t>прогаммам</w:t>
            </w:r>
            <w:proofErr w:type="spellEnd"/>
            <w:r w:rsidRPr="00771BD8">
              <w:rPr>
                <w:b/>
                <w:spacing w:val="-20"/>
              </w:rPr>
              <w:t xml:space="preserve"> среднего  общего образования».</w:t>
            </w:r>
            <w:r>
              <w:rPr>
                <w:b/>
                <w:spacing w:val="-20"/>
              </w:rPr>
              <w:t xml:space="preserve"> </w:t>
            </w:r>
            <w:r w:rsidRPr="00771BD8">
              <w:rPr>
                <w:b/>
                <w:spacing w:val="-20"/>
              </w:rPr>
              <w:t>В информационной системе ГИС ГИА распределены участников ЕГЭ и ГВЭ-11 по ППЭ.</w:t>
            </w:r>
            <w:r>
              <w:rPr>
                <w:b/>
                <w:spacing w:val="-20"/>
              </w:rPr>
              <w:t xml:space="preserve"> </w:t>
            </w:r>
            <w:r w:rsidRPr="00771BD8">
              <w:rPr>
                <w:b/>
                <w:spacing w:val="-20"/>
              </w:rPr>
              <w:t xml:space="preserve">Проведено </w:t>
            </w:r>
            <w:proofErr w:type="spellStart"/>
            <w:r w:rsidRPr="00771BD8">
              <w:rPr>
                <w:b/>
                <w:spacing w:val="-20"/>
              </w:rPr>
              <w:t>овещание</w:t>
            </w:r>
            <w:proofErr w:type="spellEnd"/>
            <w:r w:rsidRPr="00771BD8">
              <w:rPr>
                <w:b/>
                <w:spacing w:val="-20"/>
              </w:rPr>
              <w:t xml:space="preserve"> с муниципальными координаторами ГИА по вопросу подготовки к досрочному периоду проведения ГИА и проведению апробаций технологии печати КИМ в ППЭ в 2018 году.</w:t>
            </w:r>
            <w:r>
              <w:rPr>
                <w:b/>
                <w:spacing w:val="-20"/>
              </w:rPr>
              <w:t xml:space="preserve"> </w:t>
            </w:r>
            <w:r w:rsidRPr="00771BD8">
              <w:rPr>
                <w:b/>
                <w:spacing w:val="-20"/>
              </w:rPr>
              <w:t>Проведена подготовка к организации проведения на территории Ульяновской  области Ед</w:t>
            </w:r>
            <w:r w:rsidRPr="00771BD8">
              <w:rPr>
                <w:b/>
                <w:spacing w:val="-20"/>
              </w:rPr>
              <w:t>и</w:t>
            </w:r>
            <w:r w:rsidRPr="00771BD8">
              <w:rPr>
                <w:b/>
                <w:spacing w:val="-20"/>
              </w:rPr>
              <w:t>ного дня сдачи ЕГЭ родителями.</w:t>
            </w:r>
            <w:r>
              <w:rPr>
                <w:b/>
                <w:spacing w:val="-20"/>
              </w:rPr>
              <w:t xml:space="preserve"> </w:t>
            </w:r>
            <w:r w:rsidRPr="00771BD8">
              <w:rPr>
                <w:b/>
                <w:spacing w:val="-20"/>
              </w:rPr>
              <w:t xml:space="preserve">Организовано обучение  кандидатов на  позиции  экспертов ПК по русскому языку, истории, французскому языку, информатике (на базе ФГБОУ ВО </w:t>
            </w:r>
            <w:proofErr w:type="spellStart"/>
            <w:r w:rsidRPr="00771BD8">
              <w:rPr>
                <w:b/>
                <w:spacing w:val="-20"/>
              </w:rPr>
              <w:t>УлГПУ</w:t>
            </w:r>
            <w:proofErr w:type="spellEnd"/>
            <w:r w:rsidRPr="00771BD8">
              <w:rPr>
                <w:b/>
                <w:spacing w:val="-20"/>
              </w:rPr>
              <w:t>).</w:t>
            </w:r>
            <w:r>
              <w:rPr>
                <w:b/>
                <w:spacing w:val="-20"/>
              </w:rPr>
              <w:t xml:space="preserve"> </w:t>
            </w:r>
            <w:r w:rsidRPr="00771BD8">
              <w:rPr>
                <w:b/>
                <w:spacing w:val="-20"/>
              </w:rPr>
              <w:t>Организовано обучения членов ПК Ульяновской области по литературе, истории и химии на безе ФГБНУ ФИПИ.</w:t>
            </w:r>
            <w:r>
              <w:rPr>
                <w:b/>
                <w:spacing w:val="-20"/>
              </w:rPr>
              <w:t xml:space="preserve"> </w:t>
            </w:r>
            <w:r w:rsidRPr="00771BD8">
              <w:rPr>
                <w:b/>
                <w:spacing w:val="-20"/>
              </w:rPr>
              <w:t xml:space="preserve">Сформирован состав работников, привлекаемых к организации и проведению ГИА в 2018 году (руководители ППЭ, организаторы, технические специалисты, ассистенты, специалисты по проведению инструктажа и обеспечению выполнения лабораторных работ) </w:t>
            </w:r>
          </w:p>
          <w:p w:rsidR="00EF1DB9" w:rsidRDefault="00EF1DB9" w:rsidP="005A5324">
            <w:pPr>
              <w:keepNext/>
              <w:jc w:val="both"/>
              <w:rPr>
                <w:b/>
                <w:spacing w:val="-20"/>
              </w:rPr>
            </w:pPr>
            <w:r w:rsidRPr="00771BD8">
              <w:rPr>
                <w:b/>
                <w:spacing w:val="-20"/>
              </w:rPr>
              <w:t>Сформирована сеть ППЭ ОГЭ</w:t>
            </w:r>
            <w:r>
              <w:rPr>
                <w:b/>
                <w:spacing w:val="-20"/>
              </w:rPr>
              <w:t xml:space="preserve">. </w:t>
            </w:r>
            <w:r w:rsidRPr="00771BD8">
              <w:rPr>
                <w:b/>
                <w:spacing w:val="-20"/>
              </w:rPr>
              <w:t xml:space="preserve">Подготовлена и отправлена в </w:t>
            </w:r>
            <w:proofErr w:type="spellStart"/>
            <w:r w:rsidRPr="00771BD8">
              <w:rPr>
                <w:b/>
                <w:spacing w:val="-20"/>
              </w:rPr>
              <w:t>Рособрнадзор</w:t>
            </w:r>
            <w:proofErr w:type="spellEnd"/>
            <w:r w:rsidRPr="00771BD8">
              <w:rPr>
                <w:b/>
                <w:spacing w:val="-20"/>
              </w:rPr>
              <w:t xml:space="preserve"> информации по вопросам подготовки Ульяновской области к проведению ЕГЭ-2018.</w:t>
            </w:r>
            <w:r>
              <w:rPr>
                <w:b/>
                <w:spacing w:val="-20"/>
              </w:rPr>
              <w:t xml:space="preserve"> </w:t>
            </w:r>
            <w:r w:rsidRPr="00771BD8">
              <w:rPr>
                <w:b/>
                <w:spacing w:val="-20"/>
              </w:rPr>
              <w:t>Участие в ВКС об итогах Всероссийской тренировки по технологии печати КИМ в аудиториях ППЭ, проведению Всероссийской олимпи</w:t>
            </w:r>
            <w:r w:rsidRPr="00771BD8">
              <w:rPr>
                <w:b/>
                <w:spacing w:val="-20"/>
              </w:rPr>
              <w:t>а</w:t>
            </w:r>
            <w:r w:rsidRPr="00771BD8">
              <w:rPr>
                <w:b/>
                <w:spacing w:val="-20"/>
              </w:rPr>
              <w:t>ды школьников.</w:t>
            </w:r>
          </w:p>
          <w:p w:rsidR="007329C8" w:rsidRPr="001A2FFA" w:rsidRDefault="007329C8" w:rsidP="005A5324">
            <w:pPr>
              <w:keepNext/>
              <w:jc w:val="both"/>
              <w:rPr>
                <w:spacing w:val="-20"/>
              </w:rPr>
            </w:pPr>
            <w:proofErr w:type="gramStart"/>
            <w:r w:rsidRPr="009A104F">
              <w:rPr>
                <w:b/>
              </w:rPr>
              <w:t>Региональный</w:t>
            </w:r>
            <w:proofErr w:type="gramEnd"/>
            <w:r w:rsidRPr="009A104F">
              <w:rPr>
                <w:b/>
              </w:rPr>
              <w:t xml:space="preserve"> эта Всероссийской олимпиады школьников по немецкому языку, краеведению. </w:t>
            </w:r>
            <w:proofErr w:type="gramStart"/>
            <w:r w:rsidRPr="009A104F">
              <w:rPr>
                <w:b/>
              </w:rPr>
              <w:t xml:space="preserve">Согласование распоряжений Министерства образования и науки Ульяновской области «Об участии в апробации печати КИМ в ППЭ», «О проведении </w:t>
            </w:r>
            <w:proofErr w:type="spellStart"/>
            <w:r w:rsidRPr="009A104F">
              <w:rPr>
                <w:b/>
              </w:rPr>
              <w:t>до-срочного</w:t>
            </w:r>
            <w:proofErr w:type="spellEnd"/>
            <w:r w:rsidRPr="009A104F">
              <w:rPr>
                <w:b/>
              </w:rPr>
              <w:t xml:space="preserve"> этапа государственной итоговой аттестации по образовательным программам среднего общего образования в фо</w:t>
            </w:r>
            <w:r w:rsidRPr="009A104F">
              <w:rPr>
                <w:b/>
              </w:rPr>
              <w:t>р</w:t>
            </w:r>
            <w:r w:rsidRPr="009A104F">
              <w:rPr>
                <w:b/>
              </w:rPr>
              <w:t xml:space="preserve">ме единого </w:t>
            </w:r>
            <w:proofErr w:type="spellStart"/>
            <w:r w:rsidRPr="009A104F">
              <w:rPr>
                <w:b/>
              </w:rPr>
              <w:t>государ-ственного</w:t>
            </w:r>
            <w:proofErr w:type="spellEnd"/>
            <w:r w:rsidRPr="009A104F">
              <w:rPr>
                <w:b/>
              </w:rPr>
              <w:t xml:space="preserve"> экзамена на территории Ульяновской области в 2018 году» «Об утверждении сети ППЭ гос</w:t>
            </w:r>
            <w:r w:rsidRPr="009A104F">
              <w:rPr>
                <w:b/>
              </w:rPr>
              <w:t>у</w:t>
            </w:r>
            <w:r w:rsidRPr="009A104F">
              <w:rPr>
                <w:b/>
              </w:rPr>
              <w:t xml:space="preserve">дарственной итоговой аттестации по </w:t>
            </w:r>
            <w:proofErr w:type="spellStart"/>
            <w:r w:rsidRPr="009A104F">
              <w:rPr>
                <w:b/>
              </w:rPr>
              <w:t>образова-тельным</w:t>
            </w:r>
            <w:proofErr w:type="spellEnd"/>
            <w:r w:rsidRPr="009A104F">
              <w:rPr>
                <w:b/>
              </w:rPr>
              <w:t xml:space="preserve"> программам среднего общего образования».</w:t>
            </w:r>
            <w:proofErr w:type="gramEnd"/>
            <w:r w:rsidRPr="009A104F">
              <w:rPr>
                <w:b/>
              </w:rPr>
              <w:t xml:space="preserve"> Проведение на террит</w:t>
            </w:r>
            <w:r w:rsidRPr="009A104F">
              <w:rPr>
                <w:b/>
              </w:rPr>
              <w:t>о</w:t>
            </w:r>
            <w:r w:rsidRPr="009A104F">
              <w:rPr>
                <w:b/>
              </w:rPr>
              <w:t>рии Ульяновской области Единого дня сдачи ЕГЭ родителями. Проведение Государственного выпускного экзамена (досро</w:t>
            </w:r>
            <w:r w:rsidRPr="009A104F">
              <w:rPr>
                <w:b/>
              </w:rPr>
              <w:t>ч</w:t>
            </w:r>
            <w:r w:rsidRPr="009A104F">
              <w:rPr>
                <w:b/>
              </w:rPr>
              <w:t>ный период) по русскому языку. Обучение кандидатов на позиции экспертов ПК по биологии, физике, информатике, геогр</w:t>
            </w:r>
            <w:r w:rsidRPr="009A104F">
              <w:rPr>
                <w:b/>
              </w:rPr>
              <w:t>а</w:t>
            </w:r>
            <w:r w:rsidRPr="009A104F">
              <w:rPr>
                <w:b/>
              </w:rPr>
              <w:t>фи</w:t>
            </w:r>
            <w:proofErr w:type="gramStart"/>
            <w:r w:rsidRPr="009A104F">
              <w:rPr>
                <w:b/>
              </w:rPr>
              <w:t>и(</w:t>
            </w:r>
            <w:proofErr w:type="gramEnd"/>
            <w:r w:rsidRPr="009A104F">
              <w:rPr>
                <w:b/>
              </w:rPr>
              <w:t xml:space="preserve">на базе ФГБОУ ВО </w:t>
            </w:r>
            <w:proofErr w:type="spellStart"/>
            <w:r w:rsidRPr="009A104F">
              <w:rPr>
                <w:b/>
              </w:rPr>
              <w:t>УлГПУ</w:t>
            </w:r>
            <w:proofErr w:type="spellEnd"/>
            <w:r w:rsidRPr="009A104F">
              <w:rPr>
                <w:b/>
              </w:rPr>
              <w:t xml:space="preserve">). Организация обучения членов ПК Ульяновской области по литературе, истории и химии на безе ФГБНУ ФИПИ. </w:t>
            </w:r>
            <w:proofErr w:type="gramStart"/>
            <w:r w:rsidRPr="009A104F">
              <w:rPr>
                <w:b/>
              </w:rPr>
              <w:t>Формирование состава работников, привлекаемых к организации и проведению ГИА в 2018 году (руководители ППЭ, организаторы, технические специалисты, ассистенты, специалисты по проведению инструктажа и обеспечению выполнения лабораторных работ) Формирование сети ППЭ ОГЭ, ГВЭ-9 Внесение в РИС сведений о работн</w:t>
            </w:r>
            <w:r w:rsidRPr="009A104F">
              <w:rPr>
                <w:b/>
              </w:rPr>
              <w:t>и</w:t>
            </w:r>
            <w:r w:rsidRPr="009A104F">
              <w:rPr>
                <w:b/>
              </w:rPr>
              <w:t>ках ППЭ (досрочный период) Отправка писем в ПАО «</w:t>
            </w:r>
            <w:proofErr w:type="spellStart"/>
            <w:r w:rsidRPr="009A104F">
              <w:rPr>
                <w:b/>
              </w:rPr>
              <w:t>Ульяновскэнерго</w:t>
            </w:r>
            <w:proofErr w:type="spellEnd"/>
            <w:r w:rsidRPr="009A104F">
              <w:rPr>
                <w:b/>
              </w:rPr>
              <w:t>», Министерство здравоохранения, Управление внутренних дел по Ульяновской области о взаимодействии в период проведения досрочного</w:t>
            </w:r>
            <w:proofErr w:type="gramEnd"/>
            <w:r w:rsidRPr="009A104F">
              <w:rPr>
                <w:b/>
              </w:rPr>
              <w:t xml:space="preserve"> этапа проведения ЕГЭ в 2018 году на территории Ульяновской области.</w:t>
            </w:r>
          </w:p>
        </w:tc>
      </w:tr>
      <w:tr w:rsidR="00812608" w:rsidRPr="001A2FFA" w:rsidTr="000A60B8">
        <w:tc>
          <w:tcPr>
            <w:tcW w:w="567" w:type="dxa"/>
            <w:shd w:val="clear" w:color="auto" w:fill="auto"/>
          </w:tcPr>
          <w:p w:rsidR="00812608" w:rsidRPr="001A2FFA" w:rsidRDefault="001E5B61" w:rsidP="005A5324">
            <w:pPr>
              <w:keepNext/>
              <w:keepLines/>
              <w:contextualSpacing/>
              <w:jc w:val="center"/>
            </w:pPr>
            <w:r w:rsidRPr="001A2FFA">
              <w:lastRenderedPageBreak/>
              <w:t>25</w:t>
            </w:r>
            <w:r w:rsidR="0095256B" w:rsidRPr="001A2FFA">
              <w:t>.</w:t>
            </w:r>
          </w:p>
        </w:tc>
        <w:tc>
          <w:tcPr>
            <w:tcW w:w="5245" w:type="dxa"/>
            <w:shd w:val="clear" w:color="auto" w:fill="auto"/>
          </w:tcPr>
          <w:p w:rsidR="00812608" w:rsidRPr="002D010D" w:rsidRDefault="00812608" w:rsidP="005A5324">
            <w:pPr>
              <w:keepNext/>
              <w:jc w:val="both"/>
              <w:rPr>
                <w:shd w:val="clear" w:color="auto" w:fill="FFFFFF"/>
              </w:rPr>
            </w:pPr>
            <w:r w:rsidRPr="001A2FFA">
              <w:t>Обеспечение систематического научного, метод</w:t>
            </w:r>
            <w:r w:rsidRPr="001A2FFA">
              <w:t>и</w:t>
            </w:r>
            <w:r w:rsidRPr="001A2FFA">
              <w:t>ческого обмена по вопросам развития инновац</w:t>
            </w:r>
            <w:r w:rsidRPr="001A2FFA">
              <w:t>и</w:t>
            </w:r>
            <w:r w:rsidRPr="001A2FFA">
              <w:t>онных  процессов в системе образования Уль</w:t>
            </w:r>
            <w:r w:rsidRPr="001A2FFA">
              <w:t>я</w:t>
            </w:r>
            <w:r w:rsidRPr="001A2FFA">
              <w:t>новской области</w:t>
            </w:r>
            <w:r w:rsidRPr="001A2FFA">
              <w:rPr>
                <w:shd w:val="clear" w:color="auto" w:fill="FFFFFF"/>
              </w:rPr>
              <w:t xml:space="preserve"> </w:t>
            </w:r>
          </w:p>
        </w:tc>
        <w:tc>
          <w:tcPr>
            <w:tcW w:w="3544" w:type="dxa"/>
            <w:shd w:val="clear" w:color="auto" w:fill="auto"/>
          </w:tcPr>
          <w:p w:rsidR="00812608" w:rsidRPr="001A2FFA" w:rsidRDefault="00812608" w:rsidP="005A5324">
            <w:pPr>
              <w:keepNext/>
              <w:jc w:val="both"/>
            </w:pPr>
            <w:r w:rsidRPr="001A2FFA">
              <w:t>Создание инновационной, до</w:t>
            </w:r>
            <w:r w:rsidRPr="001A2FFA">
              <w:t>с</w:t>
            </w:r>
            <w:r w:rsidRPr="001A2FFA">
              <w:t>тупной образовательной среды</w:t>
            </w:r>
          </w:p>
        </w:tc>
        <w:tc>
          <w:tcPr>
            <w:tcW w:w="2268" w:type="dxa"/>
            <w:shd w:val="clear" w:color="auto" w:fill="auto"/>
          </w:tcPr>
          <w:p w:rsidR="00812608" w:rsidRPr="001A2FFA" w:rsidRDefault="00812608" w:rsidP="005A5324">
            <w:pPr>
              <w:keepNext/>
              <w:jc w:val="center"/>
            </w:pPr>
            <w:r w:rsidRPr="001A2FFA">
              <w:t>в течение года</w:t>
            </w:r>
          </w:p>
        </w:tc>
        <w:tc>
          <w:tcPr>
            <w:tcW w:w="2693" w:type="dxa"/>
            <w:shd w:val="clear" w:color="auto" w:fill="auto"/>
          </w:tcPr>
          <w:p w:rsidR="00812608" w:rsidRPr="001A2FFA" w:rsidRDefault="00812608" w:rsidP="005A5324">
            <w:pPr>
              <w:keepNext/>
              <w:jc w:val="both"/>
            </w:pPr>
            <w:r w:rsidRPr="001A2FFA">
              <w:t>ОГАУ «Институт разв</w:t>
            </w:r>
            <w:r w:rsidRPr="001A2FFA">
              <w:t>и</w:t>
            </w:r>
            <w:r w:rsidRPr="001A2FFA">
              <w:t>тия образования»</w:t>
            </w:r>
          </w:p>
          <w:p w:rsidR="00812608" w:rsidRPr="001A2FFA" w:rsidRDefault="00812608" w:rsidP="005A5324">
            <w:pPr>
              <w:keepNext/>
              <w:jc w:val="both"/>
            </w:pPr>
            <w:r w:rsidRPr="001A2FFA">
              <w:t>М.Н. Алексеева</w:t>
            </w:r>
          </w:p>
          <w:p w:rsidR="00812608" w:rsidRPr="001A2FFA" w:rsidRDefault="00812608" w:rsidP="005A5324">
            <w:pPr>
              <w:keepNext/>
              <w:jc w:val="both"/>
            </w:pPr>
            <w:proofErr w:type="spellStart"/>
            <w:r w:rsidRPr="001A2FFA">
              <w:t>Т.В.Ашлапова</w:t>
            </w:r>
            <w:proofErr w:type="spellEnd"/>
          </w:p>
        </w:tc>
      </w:tr>
      <w:tr w:rsidR="009F13C1" w:rsidRPr="001A2FFA" w:rsidTr="000A60B8">
        <w:tc>
          <w:tcPr>
            <w:tcW w:w="567" w:type="dxa"/>
            <w:shd w:val="clear" w:color="auto" w:fill="auto"/>
          </w:tcPr>
          <w:p w:rsidR="009F13C1" w:rsidRPr="001A2FFA" w:rsidRDefault="009F13C1" w:rsidP="005A5324">
            <w:pPr>
              <w:keepNext/>
              <w:keepLines/>
              <w:contextualSpacing/>
              <w:jc w:val="center"/>
            </w:pPr>
          </w:p>
        </w:tc>
        <w:tc>
          <w:tcPr>
            <w:tcW w:w="13750" w:type="dxa"/>
            <w:gridSpan w:val="4"/>
            <w:shd w:val="clear" w:color="auto" w:fill="auto"/>
          </w:tcPr>
          <w:p w:rsidR="009F13C1" w:rsidRDefault="009F13C1" w:rsidP="005A5324">
            <w:pPr>
              <w:keepNext/>
              <w:jc w:val="both"/>
              <w:rPr>
                <w:b/>
                <w:spacing w:val="-20"/>
              </w:rPr>
            </w:pPr>
            <w:r w:rsidRPr="008414F8">
              <w:rPr>
                <w:b/>
                <w:spacing w:val="-20"/>
              </w:rPr>
              <w:t xml:space="preserve">В отчетный период проведен открытый общественный отчет по теме РИП на базе МБОУ «Многопрофильный лицей города </w:t>
            </w:r>
            <w:r>
              <w:rPr>
                <w:b/>
                <w:spacing w:val="-20"/>
              </w:rPr>
              <w:t>Димит</w:t>
            </w:r>
            <w:r w:rsidRPr="008414F8">
              <w:rPr>
                <w:b/>
                <w:spacing w:val="-20"/>
              </w:rPr>
              <w:t>ровграда Уль</w:t>
            </w:r>
            <w:r w:rsidRPr="008414F8">
              <w:rPr>
                <w:b/>
                <w:spacing w:val="-20"/>
              </w:rPr>
              <w:t>я</w:t>
            </w:r>
            <w:r w:rsidRPr="008414F8">
              <w:rPr>
                <w:b/>
                <w:spacing w:val="-20"/>
              </w:rPr>
              <w:lastRenderedPageBreak/>
              <w:t>новской области» Тема: «Интеграция образовательного учреждения в ядерно-инновационный кластер как условие развития одаренности учащихся»</w:t>
            </w:r>
            <w:r w:rsidR="007329C8">
              <w:rPr>
                <w:b/>
                <w:spacing w:val="-20"/>
              </w:rPr>
              <w:t>.</w:t>
            </w:r>
          </w:p>
          <w:p w:rsidR="007329C8" w:rsidRPr="001A2FFA" w:rsidRDefault="007329C8" w:rsidP="005A5324">
            <w:pPr>
              <w:keepNext/>
              <w:jc w:val="both"/>
            </w:pPr>
            <w:proofErr w:type="gramStart"/>
            <w:r w:rsidRPr="009A104F">
              <w:rPr>
                <w:b/>
              </w:rPr>
              <w:t>Ведется прием инновационных проектов участников заочного этапа межрегиональной выставки-ярмарки инновационных образовательных проектов 2018 Организованы консультации для участников конкурса на предоставление в 2018 году гра</w:t>
            </w:r>
            <w:r w:rsidRPr="009A104F">
              <w:rPr>
                <w:b/>
              </w:rPr>
              <w:t>н</w:t>
            </w:r>
            <w:r w:rsidRPr="009A104F">
              <w:rPr>
                <w:b/>
              </w:rPr>
              <w:t>тов в форме субсидий из федерального бюджета юридическим лицам в целях обеспечения реализации мероприятия «Субс</w:t>
            </w:r>
            <w:r w:rsidRPr="009A104F">
              <w:rPr>
                <w:b/>
              </w:rPr>
              <w:t>и</w:t>
            </w:r>
            <w:r w:rsidRPr="009A104F">
              <w:rPr>
                <w:b/>
              </w:rPr>
              <w:t>дии на поддержку проектов, связанных с инновациями в образовании» основного мероприятия «Содействие развитию общ</w:t>
            </w:r>
            <w:r w:rsidRPr="009A104F">
              <w:rPr>
                <w:b/>
              </w:rPr>
              <w:t>е</w:t>
            </w:r>
            <w:r w:rsidRPr="009A104F">
              <w:rPr>
                <w:b/>
              </w:rPr>
              <w:t xml:space="preserve">го образования» направления (подпрограммы) «Содействие </w:t>
            </w:r>
            <w:proofErr w:type="spellStart"/>
            <w:r w:rsidRPr="009A104F">
              <w:rPr>
                <w:b/>
              </w:rPr>
              <w:t>раз-витию</w:t>
            </w:r>
            <w:proofErr w:type="spellEnd"/>
            <w:r w:rsidRPr="009A104F">
              <w:rPr>
                <w:b/>
              </w:rPr>
              <w:t xml:space="preserve"> дошкольного и общего образования</w:t>
            </w:r>
            <w:proofErr w:type="gramEnd"/>
            <w:r w:rsidRPr="009A104F">
              <w:rPr>
                <w:b/>
              </w:rPr>
              <w:t>»государственной программы Российской Федерации «Развитие образования»</w:t>
            </w:r>
            <w:r>
              <w:rPr>
                <w:b/>
              </w:rPr>
              <w:t>.</w:t>
            </w:r>
          </w:p>
        </w:tc>
      </w:tr>
      <w:tr w:rsidR="009F13C1" w:rsidRPr="001A2FFA" w:rsidTr="000A60B8">
        <w:tc>
          <w:tcPr>
            <w:tcW w:w="567" w:type="dxa"/>
            <w:shd w:val="clear" w:color="auto" w:fill="auto"/>
          </w:tcPr>
          <w:p w:rsidR="009F13C1" w:rsidRPr="001A2FFA" w:rsidRDefault="009F13C1" w:rsidP="005A5324">
            <w:pPr>
              <w:keepNext/>
              <w:keepLines/>
              <w:contextualSpacing/>
              <w:jc w:val="center"/>
            </w:pPr>
          </w:p>
        </w:tc>
        <w:tc>
          <w:tcPr>
            <w:tcW w:w="5245" w:type="dxa"/>
            <w:shd w:val="clear" w:color="auto" w:fill="auto"/>
          </w:tcPr>
          <w:p w:rsidR="009F13C1" w:rsidRPr="008414F8" w:rsidRDefault="009F13C1" w:rsidP="005A5324">
            <w:pPr>
              <w:keepNext/>
              <w:jc w:val="both"/>
              <w:rPr>
                <w:b/>
                <w:spacing w:val="-20"/>
              </w:rPr>
            </w:pPr>
            <w:r w:rsidRPr="008414F8">
              <w:rPr>
                <w:b/>
                <w:spacing w:val="-20"/>
              </w:rPr>
              <w:t>Дополнение:</w:t>
            </w:r>
          </w:p>
        </w:tc>
        <w:tc>
          <w:tcPr>
            <w:tcW w:w="3544" w:type="dxa"/>
            <w:shd w:val="clear" w:color="auto" w:fill="auto"/>
          </w:tcPr>
          <w:p w:rsidR="009F13C1" w:rsidRPr="008414F8" w:rsidRDefault="009F13C1" w:rsidP="005A5324">
            <w:pPr>
              <w:keepNext/>
              <w:jc w:val="both"/>
              <w:rPr>
                <w:spacing w:val="-20"/>
              </w:rPr>
            </w:pPr>
          </w:p>
        </w:tc>
        <w:tc>
          <w:tcPr>
            <w:tcW w:w="2268" w:type="dxa"/>
            <w:shd w:val="clear" w:color="auto" w:fill="auto"/>
          </w:tcPr>
          <w:p w:rsidR="009F13C1" w:rsidRPr="008414F8" w:rsidRDefault="009F13C1" w:rsidP="005A5324">
            <w:pPr>
              <w:keepNext/>
              <w:jc w:val="center"/>
              <w:rPr>
                <w:spacing w:val="-20"/>
              </w:rPr>
            </w:pPr>
          </w:p>
        </w:tc>
        <w:tc>
          <w:tcPr>
            <w:tcW w:w="2693" w:type="dxa"/>
            <w:shd w:val="clear" w:color="auto" w:fill="auto"/>
          </w:tcPr>
          <w:p w:rsidR="009F13C1" w:rsidRPr="008414F8" w:rsidRDefault="009F13C1" w:rsidP="005A5324">
            <w:pPr>
              <w:keepNext/>
              <w:jc w:val="both"/>
              <w:rPr>
                <w:spacing w:val="-20"/>
              </w:rPr>
            </w:pPr>
          </w:p>
        </w:tc>
      </w:tr>
      <w:tr w:rsidR="009F13C1" w:rsidRPr="001A2FFA" w:rsidTr="000A60B8">
        <w:tc>
          <w:tcPr>
            <w:tcW w:w="567" w:type="dxa"/>
            <w:shd w:val="clear" w:color="auto" w:fill="auto"/>
          </w:tcPr>
          <w:p w:rsidR="009F13C1" w:rsidRPr="001A2FFA" w:rsidRDefault="000A60B8" w:rsidP="005A5324">
            <w:pPr>
              <w:keepNext/>
              <w:keepLines/>
              <w:contextualSpacing/>
              <w:jc w:val="center"/>
            </w:pPr>
            <w:r>
              <w:t>26.</w:t>
            </w:r>
          </w:p>
        </w:tc>
        <w:tc>
          <w:tcPr>
            <w:tcW w:w="5245" w:type="dxa"/>
            <w:shd w:val="clear" w:color="auto" w:fill="auto"/>
          </w:tcPr>
          <w:p w:rsidR="009F13C1" w:rsidRPr="008414F8" w:rsidRDefault="009F13C1" w:rsidP="005A5324">
            <w:pPr>
              <w:keepNext/>
              <w:jc w:val="both"/>
              <w:rPr>
                <w:spacing w:val="-20"/>
                <w:shd w:val="clear" w:color="auto" w:fill="FFFFFF"/>
              </w:rPr>
            </w:pPr>
            <w:r w:rsidRPr="008414F8">
              <w:rPr>
                <w:spacing w:val="-20"/>
              </w:rPr>
              <w:t>Соревнования в рамках регионального проекта «Школьная с</w:t>
            </w:r>
            <w:r w:rsidR="005E6F72">
              <w:rPr>
                <w:spacing w:val="-20"/>
              </w:rPr>
              <w:t>портивная Лига Ульяновской обла</w:t>
            </w:r>
            <w:r w:rsidRPr="008414F8">
              <w:rPr>
                <w:spacing w:val="-20"/>
              </w:rPr>
              <w:t>сти»</w:t>
            </w:r>
          </w:p>
        </w:tc>
        <w:tc>
          <w:tcPr>
            <w:tcW w:w="3544" w:type="dxa"/>
            <w:shd w:val="clear" w:color="auto" w:fill="auto"/>
          </w:tcPr>
          <w:p w:rsidR="009F13C1" w:rsidRPr="008414F8" w:rsidRDefault="009F13C1" w:rsidP="005A5324">
            <w:pPr>
              <w:keepNext/>
              <w:jc w:val="both"/>
              <w:rPr>
                <w:spacing w:val="-20"/>
              </w:rPr>
            </w:pPr>
            <w:r w:rsidRPr="008414F8">
              <w:rPr>
                <w:spacing w:val="-20"/>
              </w:rPr>
              <w:t>Пропаганда физической культуры и спорта в общеобразовательных орган</w:t>
            </w:r>
            <w:r w:rsidRPr="008414F8">
              <w:rPr>
                <w:spacing w:val="-20"/>
              </w:rPr>
              <w:t>и</w:t>
            </w:r>
            <w:r w:rsidRPr="008414F8">
              <w:rPr>
                <w:spacing w:val="-20"/>
              </w:rPr>
              <w:t>зациях</w:t>
            </w:r>
          </w:p>
        </w:tc>
        <w:tc>
          <w:tcPr>
            <w:tcW w:w="2268" w:type="dxa"/>
            <w:shd w:val="clear" w:color="auto" w:fill="auto"/>
          </w:tcPr>
          <w:p w:rsidR="009F13C1" w:rsidRPr="008414F8" w:rsidRDefault="009F13C1" w:rsidP="005A5324">
            <w:pPr>
              <w:keepNext/>
              <w:rPr>
                <w:spacing w:val="-20"/>
              </w:rPr>
            </w:pPr>
            <w:r w:rsidRPr="008414F8">
              <w:rPr>
                <w:spacing w:val="-20"/>
              </w:rPr>
              <w:t>Октябрь - май</w:t>
            </w:r>
          </w:p>
        </w:tc>
        <w:tc>
          <w:tcPr>
            <w:tcW w:w="2693" w:type="dxa"/>
            <w:shd w:val="clear" w:color="auto" w:fill="auto"/>
          </w:tcPr>
          <w:p w:rsidR="009F13C1" w:rsidRPr="008414F8" w:rsidRDefault="009F13C1" w:rsidP="005A5324">
            <w:pPr>
              <w:keepNext/>
              <w:jc w:val="both"/>
              <w:rPr>
                <w:spacing w:val="-20"/>
              </w:rPr>
            </w:pPr>
            <w:r w:rsidRPr="008414F8">
              <w:rPr>
                <w:spacing w:val="-20"/>
              </w:rPr>
              <w:t>ОГАУ «Институт развития образования»</w:t>
            </w:r>
          </w:p>
          <w:p w:rsidR="009F13C1" w:rsidRPr="008414F8" w:rsidRDefault="009F13C1" w:rsidP="005A5324">
            <w:pPr>
              <w:keepNext/>
              <w:jc w:val="both"/>
              <w:rPr>
                <w:spacing w:val="-20"/>
              </w:rPr>
            </w:pPr>
            <w:r w:rsidRPr="008414F8">
              <w:rPr>
                <w:spacing w:val="-20"/>
              </w:rPr>
              <w:t xml:space="preserve">М.Н.Алексеева </w:t>
            </w:r>
            <w:proofErr w:type="spellStart"/>
            <w:r w:rsidRPr="008414F8">
              <w:rPr>
                <w:spacing w:val="-20"/>
              </w:rPr>
              <w:t>Т.В.Ашлапова</w:t>
            </w:r>
            <w:proofErr w:type="spellEnd"/>
            <w:r w:rsidRPr="008414F8">
              <w:rPr>
                <w:spacing w:val="-20"/>
              </w:rPr>
              <w:t xml:space="preserve"> С.В.Гвоздков</w:t>
            </w:r>
          </w:p>
        </w:tc>
      </w:tr>
      <w:tr w:rsidR="009F13C1" w:rsidRPr="001A2FFA" w:rsidTr="000A60B8">
        <w:tc>
          <w:tcPr>
            <w:tcW w:w="567" w:type="dxa"/>
            <w:shd w:val="clear" w:color="auto" w:fill="auto"/>
          </w:tcPr>
          <w:p w:rsidR="009F13C1" w:rsidRPr="001A2FFA" w:rsidRDefault="009F13C1" w:rsidP="005A5324">
            <w:pPr>
              <w:keepNext/>
              <w:keepLines/>
              <w:contextualSpacing/>
              <w:jc w:val="center"/>
            </w:pPr>
          </w:p>
        </w:tc>
        <w:tc>
          <w:tcPr>
            <w:tcW w:w="13750" w:type="dxa"/>
            <w:gridSpan w:val="4"/>
            <w:shd w:val="clear" w:color="auto" w:fill="auto"/>
          </w:tcPr>
          <w:p w:rsidR="009F13C1" w:rsidRPr="008414F8" w:rsidRDefault="009F13C1" w:rsidP="005A5324">
            <w:pPr>
              <w:keepNext/>
              <w:suppressAutoHyphens/>
              <w:jc w:val="both"/>
              <w:rPr>
                <w:b/>
                <w:spacing w:val="-20"/>
              </w:rPr>
            </w:pPr>
            <w:r w:rsidRPr="008414F8">
              <w:rPr>
                <w:b/>
                <w:spacing w:val="-20"/>
              </w:rPr>
              <w:t>28 октября 2017 года стартовал III сезон соревнований в рамках регионального проекта «Школьная спортивная лига Ульяновской области». В настоящее время проходят соревнования дивизионного этапа. Соревнования проходят во всех муниципальных образованиях Ульяновской области.</w:t>
            </w:r>
          </w:p>
        </w:tc>
      </w:tr>
      <w:tr w:rsidR="009F13C1" w:rsidRPr="001A2FFA" w:rsidTr="005E6F72">
        <w:tc>
          <w:tcPr>
            <w:tcW w:w="567" w:type="dxa"/>
            <w:shd w:val="clear" w:color="auto" w:fill="auto"/>
          </w:tcPr>
          <w:p w:rsidR="009F13C1" w:rsidRPr="001A2FFA" w:rsidRDefault="000A60B8" w:rsidP="005A5324">
            <w:pPr>
              <w:keepNext/>
              <w:keepLines/>
              <w:contextualSpacing/>
              <w:jc w:val="center"/>
            </w:pPr>
            <w:r>
              <w:t>27.</w:t>
            </w:r>
          </w:p>
        </w:tc>
        <w:tc>
          <w:tcPr>
            <w:tcW w:w="5245" w:type="dxa"/>
            <w:shd w:val="clear" w:color="auto" w:fill="auto"/>
          </w:tcPr>
          <w:p w:rsidR="009F13C1" w:rsidRPr="005E6F72" w:rsidRDefault="009F13C1" w:rsidP="005A5324">
            <w:pPr>
              <w:keepNext/>
              <w:jc w:val="both"/>
              <w:rPr>
                <w:spacing w:val="-20"/>
                <w:shd w:val="clear" w:color="auto" w:fill="FFFFFF"/>
              </w:rPr>
            </w:pPr>
            <w:r w:rsidRPr="005E6F72">
              <w:t xml:space="preserve">Мероприятия в рамках регионального проекта «Спортивная суббота» </w:t>
            </w:r>
          </w:p>
        </w:tc>
        <w:tc>
          <w:tcPr>
            <w:tcW w:w="3544" w:type="dxa"/>
            <w:shd w:val="clear" w:color="auto" w:fill="auto"/>
          </w:tcPr>
          <w:p w:rsidR="009F13C1" w:rsidRPr="005E6F72" w:rsidRDefault="009F13C1" w:rsidP="005A5324">
            <w:pPr>
              <w:keepNext/>
              <w:jc w:val="both"/>
              <w:rPr>
                <w:spacing w:val="-20"/>
              </w:rPr>
            </w:pPr>
            <w:r w:rsidRPr="005E6F72">
              <w:t xml:space="preserve">Пропаганда физической культуры и спорта в </w:t>
            </w:r>
            <w:proofErr w:type="gramStart"/>
            <w:r w:rsidRPr="005E6F72">
              <w:t>общеобразовательных</w:t>
            </w:r>
            <w:proofErr w:type="gramEnd"/>
            <w:r w:rsidRPr="005E6F72">
              <w:t xml:space="preserve"> </w:t>
            </w:r>
            <w:proofErr w:type="spellStart"/>
            <w:r w:rsidRPr="005E6F72">
              <w:t>органи-зациях</w:t>
            </w:r>
            <w:proofErr w:type="spellEnd"/>
          </w:p>
        </w:tc>
        <w:tc>
          <w:tcPr>
            <w:tcW w:w="2268" w:type="dxa"/>
            <w:shd w:val="clear" w:color="auto" w:fill="auto"/>
          </w:tcPr>
          <w:p w:rsidR="009F13C1" w:rsidRPr="005E6F72" w:rsidRDefault="009F13C1" w:rsidP="005A5324">
            <w:pPr>
              <w:keepNext/>
              <w:jc w:val="center"/>
              <w:rPr>
                <w:spacing w:val="-20"/>
              </w:rPr>
            </w:pPr>
            <w:r w:rsidRPr="005E6F72">
              <w:t>в течение учебного года</w:t>
            </w:r>
          </w:p>
        </w:tc>
        <w:tc>
          <w:tcPr>
            <w:tcW w:w="2693" w:type="dxa"/>
            <w:shd w:val="clear" w:color="auto" w:fill="auto"/>
          </w:tcPr>
          <w:p w:rsidR="009F13C1" w:rsidRPr="005E6F72" w:rsidRDefault="009F13C1" w:rsidP="005A5324">
            <w:pPr>
              <w:keepNext/>
              <w:rPr>
                <w:spacing w:val="-20"/>
              </w:rPr>
            </w:pPr>
            <w:r w:rsidRPr="005E6F72">
              <w:t>ОГАУ «Институт разв</w:t>
            </w:r>
            <w:r w:rsidRPr="005E6F72">
              <w:t>и</w:t>
            </w:r>
            <w:r w:rsidRPr="005E6F72">
              <w:t xml:space="preserve">тия образования» М.Н.Алексеева </w:t>
            </w:r>
            <w:proofErr w:type="spellStart"/>
            <w:r w:rsidRPr="005E6F72">
              <w:t>Т.В.Ашлапова</w:t>
            </w:r>
            <w:proofErr w:type="spellEnd"/>
            <w:r w:rsidRPr="005E6F72">
              <w:t xml:space="preserve"> С.В.Гвоздков</w:t>
            </w:r>
          </w:p>
        </w:tc>
      </w:tr>
      <w:tr w:rsidR="00EF1DB9" w:rsidRPr="001A2FFA" w:rsidTr="005E6F72">
        <w:tc>
          <w:tcPr>
            <w:tcW w:w="567" w:type="dxa"/>
            <w:shd w:val="clear" w:color="auto" w:fill="auto"/>
          </w:tcPr>
          <w:p w:rsidR="00EF1DB9" w:rsidRPr="001A2FFA" w:rsidRDefault="00EF1DB9" w:rsidP="005A5324">
            <w:pPr>
              <w:keepNext/>
              <w:keepLines/>
              <w:contextualSpacing/>
              <w:jc w:val="center"/>
            </w:pPr>
          </w:p>
        </w:tc>
        <w:tc>
          <w:tcPr>
            <w:tcW w:w="13750" w:type="dxa"/>
            <w:gridSpan w:val="4"/>
            <w:shd w:val="clear" w:color="auto" w:fill="auto"/>
          </w:tcPr>
          <w:p w:rsidR="00EF1DB9" w:rsidRPr="005E6F72" w:rsidRDefault="005E6F72" w:rsidP="005A5324">
            <w:pPr>
              <w:keepNext/>
              <w:suppressAutoHyphens/>
              <w:jc w:val="both"/>
              <w:rPr>
                <w:b/>
              </w:rPr>
            </w:pPr>
            <w:r w:rsidRPr="005E6F72">
              <w:rPr>
                <w:b/>
              </w:rPr>
              <w:t>В рамках регионального проекта «Спортивная суббота в здоровом регионе» на 2017 –2018 учебный год состоялись следующие мероприятия: 03.02.2018 - Фестивали по национальным видам спорта и национальным играм, 10.02.2018 -Спортивные мероприятия в преддверии масленицы, 17.02.2018 -соревнования по военно-прикладным видам спорта, посвященные Дню защитника Оте</w:t>
            </w:r>
            <w:r w:rsidR="00ED317B">
              <w:rPr>
                <w:b/>
              </w:rPr>
              <w:t>чества</w:t>
            </w:r>
            <w:r w:rsidRPr="005E6F72">
              <w:rPr>
                <w:b/>
              </w:rPr>
              <w:t>, 24.02.2018 -Зимний Фестиваль «Готов к труду и обороне». Соревнования по лыжам, стрельбе, плаванию.</w:t>
            </w:r>
          </w:p>
        </w:tc>
      </w:tr>
      <w:tr w:rsidR="00EF1DB9" w:rsidRPr="001A2FFA" w:rsidTr="0083648A">
        <w:tc>
          <w:tcPr>
            <w:tcW w:w="567" w:type="dxa"/>
            <w:shd w:val="clear" w:color="auto" w:fill="auto"/>
          </w:tcPr>
          <w:p w:rsidR="00EF1DB9" w:rsidRPr="001A2FFA" w:rsidRDefault="00065793" w:rsidP="005A5324">
            <w:pPr>
              <w:keepNext/>
              <w:keepLines/>
              <w:contextualSpacing/>
              <w:jc w:val="center"/>
            </w:pPr>
            <w:r>
              <w:t>28.</w:t>
            </w:r>
          </w:p>
        </w:tc>
        <w:tc>
          <w:tcPr>
            <w:tcW w:w="5245" w:type="dxa"/>
            <w:shd w:val="clear" w:color="auto" w:fill="auto"/>
          </w:tcPr>
          <w:p w:rsidR="00EF1DB9" w:rsidRPr="002F0040" w:rsidRDefault="00EF1DB9" w:rsidP="005A5324">
            <w:pPr>
              <w:keepNext/>
              <w:jc w:val="both"/>
              <w:rPr>
                <w:spacing w:val="-20"/>
              </w:rPr>
            </w:pPr>
            <w:r w:rsidRPr="002F0040">
              <w:rPr>
                <w:spacing w:val="-20"/>
              </w:rPr>
              <w:t>Обеспечение организационно-технологического и информ</w:t>
            </w:r>
            <w:r w:rsidRPr="002F0040">
              <w:rPr>
                <w:spacing w:val="-20"/>
              </w:rPr>
              <w:t>а</w:t>
            </w:r>
            <w:r w:rsidRPr="002F0040">
              <w:rPr>
                <w:spacing w:val="-20"/>
              </w:rPr>
              <w:t xml:space="preserve">ционно-методического сопровождения регионального этапа всероссийской олимпиады </w:t>
            </w:r>
            <w:proofErr w:type="spellStart"/>
            <w:r w:rsidRPr="002F0040">
              <w:rPr>
                <w:spacing w:val="-20"/>
              </w:rPr>
              <w:t>школтников</w:t>
            </w:r>
            <w:proofErr w:type="spellEnd"/>
            <w:r w:rsidRPr="002F0040">
              <w:rPr>
                <w:spacing w:val="-20"/>
              </w:rPr>
              <w:t xml:space="preserve"> и регионального эт</w:t>
            </w:r>
            <w:r w:rsidRPr="002F0040">
              <w:rPr>
                <w:spacing w:val="-20"/>
              </w:rPr>
              <w:t>а</w:t>
            </w:r>
            <w:r w:rsidRPr="002F0040">
              <w:rPr>
                <w:spacing w:val="-20"/>
              </w:rPr>
              <w:t>па региональной олимпиады по краеведению, родным (тата</w:t>
            </w:r>
            <w:r w:rsidRPr="002F0040">
              <w:rPr>
                <w:spacing w:val="-20"/>
              </w:rPr>
              <w:t>р</w:t>
            </w:r>
            <w:r w:rsidRPr="002F0040">
              <w:rPr>
                <w:spacing w:val="-20"/>
              </w:rPr>
              <w:t xml:space="preserve">скому, чувашскому, мордовскому) языками литературе в 2017/2018 учебном году </w:t>
            </w:r>
          </w:p>
        </w:tc>
        <w:tc>
          <w:tcPr>
            <w:tcW w:w="3544" w:type="dxa"/>
            <w:shd w:val="clear" w:color="auto" w:fill="auto"/>
            <w:vAlign w:val="center"/>
          </w:tcPr>
          <w:p w:rsidR="00EF1DB9" w:rsidRPr="002F0040" w:rsidRDefault="00EF1DB9" w:rsidP="005A5324">
            <w:pPr>
              <w:keepNext/>
              <w:jc w:val="both"/>
              <w:rPr>
                <w:spacing w:val="-20"/>
              </w:rPr>
            </w:pPr>
            <w:r w:rsidRPr="002F0040">
              <w:rPr>
                <w:spacing w:val="-20"/>
              </w:rPr>
              <w:t>Организация и проведение региональн</w:t>
            </w:r>
            <w:r w:rsidRPr="002F0040">
              <w:rPr>
                <w:spacing w:val="-20"/>
              </w:rPr>
              <w:t>о</w:t>
            </w:r>
            <w:r w:rsidRPr="002F0040">
              <w:rPr>
                <w:spacing w:val="-20"/>
              </w:rPr>
              <w:t>го этапа всероссийской олимпиады школьников по английскому языку и экологии</w:t>
            </w:r>
          </w:p>
        </w:tc>
        <w:tc>
          <w:tcPr>
            <w:tcW w:w="2268" w:type="dxa"/>
            <w:shd w:val="clear" w:color="auto" w:fill="auto"/>
          </w:tcPr>
          <w:p w:rsidR="00EF1DB9" w:rsidRPr="002F0040" w:rsidRDefault="00EF1DB9" w:rsidP="005A5324">
            <w:pPr>
              <w:keepNext/>
              <w:jc w:val="center"/>
              <w:rPr>
                <w:spacing w:val="-20"/>
              </w:rPr>
            </w:pPr>
            <w:r w:rsidRPr="002F0040">
              <w:rPr>
                <w:spacing w:val="-20"/>
              </w:rPr>
              <w:t>в течение года</w:t>
            </w:r>
          </w:p>
        </w:tc>
        <w:tc>
          <w:tcPr>
            <w:tcW w:w="2693" w:type="dxa"/>
            <w:shd w:val="clear" w:color="auto" w:fill="auto"/>
          </w:tcPr>
          <w:p w:rsidR="00EF1DB9" w:rsidRPr="002F0040" w:rsidRDefault="00EF1DB9" w:rsidP="005A5324">
            <w:pPr>
              <w:keepNext/>
              <w:jc w:val="both"/>
              <w:rPr>
                <w:spacing w:val="-20"/>
              </w:rPr>
            </w:pPr>
            <w:r w:rsidRPr="002F0040">
              <w:rPr>
                <w:spacing w:val="-20"/>
              </w:rPr>
              <w:t>ОГАУ «ИРО»</w:t>
            </w:r>
          </w:p>
          <w:p w:rsidR="00EF1DB9" w:rsidRPr="002F0040" w:rsidRDefault="00EF1DB9" w:rsidP="005A5324">
            <w:pPr>
              <w:keepNext/>
              <w:jc w:val="both"/>
              <w:rPr>
                <w:spacing w:val="-20"/>
              </w:rPr>
            </w:pPr>
            <w:r w:rsidRPr="002F0040">
              <w:rPr>
                <w:spacing w:val="-20"/>
              </w:rPr>
              <w:t xml:space="preserve">М.Н.Алексеева </w:t>
            </w:r>
          </w:p>
          <w:p w:rsidR="00EF1DB9" w:rsidRPr="002F0040" w:rsidRDefault="00EF1DB9" w:rsidP="005A5324">
            <w:pPr>
              <w:keepNext/>
              <w:jc w:val="both"/>
              <w:rPr>
                <w:spacing w:val="-20"/>
              </w:rPr>
            </w:pPr>
            <w:r w:rsidRPr="002F0040">
              <w:rPr>
                <w:spacing w:val="-20"/>
              </w:rPr>
              <w:t>О.Н. Кузьмина</w:t>
            </w:r>
          </w:p>
        </w:tc>
      </w:tr>
      <w:tr w:rsidR="00EF1DB9" w:rsidRPr="001A2FFA" w:rsidTr="0083648A">
        <w:tc>
          <w:tcPr>
            <w:tcW w:w="567" w:type="dxa"/>
            <w:shd w:val="clear" w:color="auto" w:fill="auto"/>
          </w:tcPr>
          <w:p w:rsidR="00EF1DB9" w:rsidRPr="001A2FFA" w:rsidRDefault="00EF1DB9" w:rsidP="005A5324">
            <w:pPr>
              <w:keepNext/>
              <w:keepLines/>
              <w:contextualSpacing/>
              <w:jc w:val="center"/>
            </w:pPr>
          </w:p>
        </w:tc>
        <w:tc>
          <w:tcPr>
            <w:tcW w:w="13750" w:type="dxa"/>
            <w:gridSpan w:val="4"/>
            <w:shd w:val="clear" w:color="auto" w:fill="auto"/>
          </w:tcPr>
          <w:p w:rsidR="00EF1DB9" w:rsidRPr="002F0040" w:rsidRDefault="00EF1DB9" w:rsidP="005A5324">
            <w:pPr>
              <w:keepNext/>
              <w:jc w:val="both"/>
              <w:rPr>
                <w:spacing w:val="-20"/>
              </w:rPr>
            </w:pPr>
            <w:proofErr w:type="gramStart"/>
            <w:r w:rsidRPr="002F0040">
              <w:rPr>
                <w:b/>
                <w:spacing w:val="-20"/>
              </w:rPr>
              <w:t>Проведен</w:t>
            </w:r>
            <w:proofErr w:type="gramEnd"/>
            <w:r w:rsidRPr="002F0040">
              <w:rPr>
                <w:b/>
                <w:spacing w:val="-20"/>
              </w:rPr>
              <w:t xml:space="preserve"> регионального этапа Всероссийской олимпиады школьников по  английскому языку и экологии. Всего в олимпиаде по экологии приняли участие  41 человек, из них 3 человека стали победителями, 9 - призерами,</w:t>
            </w:r>
            <w:r>
              <w:rPr>
                <w:b/>
                <w:spacing w:val="-20"/>
              </w:rPr>
              <w:t xml:space="preserve"> </w:t>
            </w:r>
            <w:r w:rsidRPr="002F0040">
              <w:rPr>
                <w:b/>
                <w:spacing w:val="-20"/>
              </w:rPr>
              <w:t xml:space="preserve"> по английскому языку приняли участие - 35 человек, из них определен -1 п</w:t>
            </w:r>
            <w:r w:rsidRPr="002F0040">
              <w:rPr>
                <w:b/>
                <w:spacing w:val="-20"/>
              </w:rPr>
              <w:t>о</w:t>
            </w:r>
            <w:r w:rsidRPr="002F0040">
              <w:rPr>
                <w:b/>
                <w:spacing w:val="-20"/>
              </w:rPr>
              <w:t>бедитель и 11 призеров.</w:t>
            </w:r>
          </w:p>
        </w:tc>
      </w:tr>
      <w:tr w:rsidR="00EF1DB9" w:rsidRPr="001A2FFA" w:rsidTr="0083648A">
        <w:tc>
          <w:tcPr>
            <w:tcW w:w="567" w:type="dxa"/>
            <w:shd w:val="clear" w:color="auto" w:fill="auto"/>
          </w:tcPr>
          <w:p w:rsidR="00EF1DB9" w:rsidRPr="001A2FFA" w:rsidRDefault="00065793" w:rsidP="005A5324">
            <w:pPr>
              <w:keepNext/>
              <w:keepLines/>
              <w:contextualSpacing/>
              <w:jc w:val="center"/>
            </w:pPr>
            <w:r>
              <w:t>29.</w:t>
            </w:r>
          </w:p>
        </w:tc>
        <w:tc>
          <w:tcPr>
            <w:tcW w:w="5245" w:type="dxa"/>
            <w:shd w:val="clear" w:color="auto" w:fill="auto"/>
          </w:tcPr>
          <w:p w:rsidR="00EF1DB9" w:rsidRPr="002F0040" w:rsidRDefault="00EF1DB9" w:rsidP="005A5324">
            <w:pPr>
              <w:keepNext/>
              <w:jc w:val="both"/>
              <w:rPr>
                <w:spacing w:val="-20"/>
              </w:rPr>
            </w:pPr>
            <w:r w:rsidRPr="002F0040">
              <w:rPr>
                <w:spacing w:val="-20"/>
              </w:rPr>
              <w:t>Обеспечение организационно-технологического и информ</w:t>
            </w:r>
            <w:r w:rsidRPr="002F0040">
              <w:rPr>
                <w:spacing w:val="-20"/>
              </w:rPr>
              <w:t>а</w:t>
            </w:r>
            <w:r w:rsidRPr="002F0040">
              <w:rPr>
                <w:spacing w:val="-20"/>
              </w:rPr>
              <w:lastRenderedPageBreak/>
              <w:t xml:space="preserve">ционно-методического сопровождения независимой оценки качества общего образования </w:t>
            </w:r>
          </w:p>
        </w:tc>
        <w:tc>
          <w:tcPr>
            <w:tcW w:w="3544" w:type="dxa"/>
            <w:shd w:val="clear" w:color="auto" w:fill="auto"/>
            <w:vAlign w:val="center"/>
          </w:tcPr>
          <w:p w:rsidR="00EF1DB9" w:rsidRPr="002F0040" w:rsidRDefault="00EF1DB9" w:rsidP="005A5324">
            <w:pPr>
              <w:keepNext/>
              <w:jc w:val="both"/>
              <w:rPr>
                <w:spacing w:val="-20"/>
              </w:rPr>
            </w:pPr>
            <w:r w:rsidRPr="002F0040">
              <w:rPr>
                <w:spacing w:val="-20"/>
              </w:rPr>
              <w:lastRenderedPageBreak/>
              <w:t xml:space="preserve">Организация и проведение независимой </w:t>
            </w:r>
            <w:r w:rsidRPr="002F0040">
              <w:rPr>
                <w:spacing w:val="-20"/>
              </w:rPr>
              <w:lastRenderedPageBreak/>
              <w:t>оценки качества общего образования в соответствии с установленными закон</w:t>
            </w:r>
            <w:r w:rsidRPr="002F0040">
              <w:rPr>
                <w:spacing w:val="-20"/>
              </w:rPr>
              <w:t>о</w:t>
            </w:r>
            <w:r w:rsidRPr="002F0040">
              <w:rPr>
                <w:spacing w:val="-20"/>
              </w:rPr>
              <w:t xml:space="preserve">дательством РФ в сфере образования </w:t>
            </w:r>
          </w:p>
        </w:tc>
        <w:tc>
          <w:tcPr>
            <w:tcW w:w="2268" w:type="dxa"/>
            <w:shd w:val="clear" w:color="auto" w:fill="auto"/>
          </w:tcPr>
          <w:p w:rsidR="00EF1DB9" w:rsidRPr="002F0040" w:rsidRDefault="00EF1DB9" w:rsidP="005A5324">
            <w:pPr>
              <w:keepNext/>
              <w:jc w:val="center"/>
              <w:rPr>
                <w:spacing w:val="-20"/>
              </w:rPr>
            </w:pPr>
            <w:r w:rsidRPr="002F0040">
              <w:rPr>
                <w:spacing w:val="-20"/>
              </w:rPr>
              <w:lastRenderedPageBreak/>
              <w:t>в течение года</w:t>
            </w:r>
          </w:p>
        </w:tc>
        <w:tc>
          <w:tcPr>
            <w:tcW w:w="2693" w:type="dxa"/>
            <w:shd w:val="clear" w:color="auto" w:fill="auto"/>
          </w:tcPr>
          <w:p w:rsidR="00EF1DB9" w:rsidRPr="002F0040" w:rsidRDefault="00EF1DB9" w:rsidP="005A5324">
            <w:pPr>
              <w:keepNext/>
              <w:jc w:val="both"/>
              <w:rPr>
                <w:spacing w:val="-20"/>
              </w:rPr>
            </w:pPr>
            <w:r w:rsidRPr="002F0040">
              <w:rPr>
                <w:spacing w:val="-20"/>
              </w:rPr>
              <w:t>ОГАУ «ИРО»</w:t>
            </w:r>
          </w:p>
          <w:p w:rsidR="00EF1DB9" w:rsidRPr="002F0040" w:rsidRDefault="00EF1DB9" w:rsidP="005A5324">
            <w:pPr>
              <w:keepNext/>
              <w:jc w:val="both"/>
              <w:rPr>
                <w:spacing w:val="-20"/>
              </w:rPr>
            </w:pPr>
            <w:r w:rsidRPr="002F0040">
              <w:rPr>
                <w:spacing w:val="-20"/>
              </w:rPr>
              <w:lastRenderedPageBreak/>
              <w:t xml:space="preserve">М.Н.Алексеева </w:t>
            </w:r>
          </w:p>
          <w:p w:rsidR="00EF1DB9" w:rsidRPr="002F0040" w:rsidRDefault="00EF1DB9" w:rsidP="005A5324">
            <w:pPr>
              <w:keepNext/>
              <w:rPr>
                <w:spacing w:val="-20"/>
              </w:rPr>
            </w:pPr>
            <w:r w:rsidRPr="002F0040">
              <w:rPr>
                <w:spacing w:val="-20"/>
              </w:rPr>
              <w:t>О.Н.Кузьмина</w:t>
            </w:r>
          </w:p>
        </w:tc>
      </w:tr>
      <w:tr w:rsidR="00EF1DB9" w:rsidRPr="001A2FFA" w:rsidTr="0083648A">
        <w:tc>
          <w:tcPr>
            <w:tcW w:w="567" w:type="dxa"/>
            <w:shd w:val="clear" w:color="auto" w:fill="auto"/>
          </w:tcPr>
          <w:p w:rsidR="00EF1DB9" w:rsidRPr="001A2FFA" w:rsidRDefault="00EF1DB9" w:rsidP="005A5324">
            <w:pPr>
              <w:keepNext/>
              <w:keepLines/>
              <w:contextualSpacing/>
              <w:jc w:val="center"/>
            </w:pPr>
          </w:p>
        </w:tc>
        <w:tc>
          <w:tcPr>
            <w:tcW w:w="13750" w:type="dxa"/>
            <w:gridSpan w:val="4"/>
            <w:shd w:val="clear" w:color="auto" w:fill="auto"/>
          </w:tcPr>
          <w:p w:rsidR="00EF1DB9" w:rsidRDefault="00EF1DB9" w:rsidP="005A5324">
            <w:pPr>
              <w:keepNext/>
              <w:jc w:val="both"/>
              <w:rPr>
                <w:b/>
                <w:spacing w:val="-20"/>
              </w:rPr>
            </w:pPr>
            <w:proofErr w:type="spellStart"/>
            <w:r w:rsidRPr="002F0040">
              <w:rPr>
                <w:b/>
                <w:spacing w:val="-20"/>
              </w:rPr>
              <w:t>Организаван</w:t>
            </w:r>
            <w:proofErr w:type="spellEnd"/>
            <w:r w:rsidRPr="002F0040">
              <w:rPr>
                <w:b/>
                <w:spacing w:val="-20"/>
              </w:rPr>
              <w:t xml:space="preserve"> сбор форм - заявок на проведение ВПР (4,5,6,11 классы) в ОО Ульяновской области на портале ВПР.</w:t>
            </w:r>
            <w:r>
              <w:rPr>
                <w:b/>
                <w:spacing w:val="-20"/>
              </w:rPr>
              <w:t xml:space="preserve"> </w:t>
            </w:r>
            <w:r w:rsidRPr="002F0040">
              <w:rPr>
                <w:b/>
                <w:spacing w:val="-20"/>
              </w:rPr>
              <w:t xml:space="preserve">В рамках реализации мероприятий по  </w:t>
            </w:r>
            <w:proofErr w:type="spellStart"/>
            <w:proofErr w:type="gramStart"/>
            <w:r w:rsidRPr="002F0040">
              <w:rPr>
                <w:b/>
                <w:spacing w:val="-20"/>
              </w:rPr>
              <w:t>по</w:t>
            </w:r>
            <w:proofErr w:type="spellEnd"/>
            <w:proofErr w:type="gramEnd"/>
            <w:r w:rsidRPr="002F0040">
              <w:rPr>
                <w:b/>
                <w:spacing w:val="-20"/>
              </w:rPr>
              <w:t xml:space="preserve"> проведению независимой оценки качества условий осуществления образовательной деятельности организациями, осуществляющими образ</w:t>
            </w:r>
            <w:r w:rsidRPr="002F0040">
              <w:rPr>
                <w:b/>
                <w:spacing w:val="-20"/>
              </w:rPr>
              <w:t>о</w:t>
            </w:r>
            <w:r w:rsidRPr="002F0040">
              <w:rPr>
                <w:b/>
                <w:spacing w:val="-20"/>
              </w:rPr>
              <w:t>вательную деятельность отправлен запрос в Общественную палату Ульяновской области.</w:t>
            </w:r>
          </w:p>
          <w:p w:rsidR="00214DF6" w:rsidRPr="002F0040" w:rsidRDefault="00214DF6" w:rsidP="005A5324">
            <w:pPr>
              <w:keepNext/>
              <w:jc w:val="both"/>
              <w:rPr>
                <w:spacing w:val="-20"/>
              </w:rPr>
            </w:pPr>
            <w:r w:rsidRPr="009A104F">
              <w:rPr>
                <w:b/>
              </w:rPr>
              <w:t>Согласование распоряжений Министерства образования и науки Ульяновской области «Об организации и проведении ВПР в 2018 году на территории Ульяновской области». Согласование выборки ОО для проведения исследований качества обр</w:t>
            </w:r>
            <w:r w:rsidRPr="009A104F">
              <w:rPr>
                <w:b/>
              </w:rPr>
              <w:t>а</w:t>
            </w:r>
            <w:r w:rsidRPr="009A104F">
              <w:rPr>
                <w:b/>
              </w:rPr>
              <w:t>зования по учебным предметам литература и МХК в 6 и 8 классах Ульяновской области</w:t>
            </w:r>
            <w:r>
              <w:rPr>
                <w:b/>
              </w:rPr>
              <w:t>.</w:t>
            </w:r>
          </w:p>
        </w:tc>
      </w:tr>
      <w:tr w:rsidR="00EF1DB9" w:rsidRPr="001A2FFA" w:rsidTr="0083648A">
        <w:tc>
          <w:tcPr>
            <w:tcW w:w="567" w:type="dxa"/>
            <w:shd w:val="clear" w:color="auto" w:fill="auto"/>
          </w:tcPr>
          <w:p w:rsidR="00EF1DB9" w:rsidRPr="001A2FFA" w:rsidRDefault="00065793" w:rsidP="005A5324">
            <w:pPr>
              <w:keepNext/>
              <w:keepLines/>
              <w:contextualSpacing/>
              <w:jc w:val="center"/>
            </w:pPr>
            <w:r>
              <w:t>30.</w:t>
            </w:r>
          </w:p>
        </w:tc>
        <w:tc>
          <w:tcPr>
            <w:tcW w:w="5245" w:type="dxa"/>
            <w:shd w:val="clear" w:color="auto" w:fill="auto"/>
          </w:tcPr>
          <w:p w:rsidR="00EF1DB9" w:rsidRPr="002F0040" w:rsidRDefault="00EF1DB9" w:rsidP="005A5324">
            <w:pPr>
              <w:keepNext/>
              <w:jc w:val="both"/>
              <w:rPr>
                <w:spacing w:val="-20"/>
              </w:rPr>
            </w:pPr>
            <w:r w:rsidRPr="002F0040">
              <w:rPr>
                <w:spacing w:val="-20"/>
              </w:rPr>
              <w:t>Обеспечение технической защиты информации в образов</w:t>
            </w:r>
            <w:r w:rsidRPr="002F0040">
              <w:rPr>
                <w:spacing w:val="-20"/>
              </w:rPr>
              <w:t>а</w:t>
            </w:r>
            <w:r w:rsidRPr="002F0040">
              <w:rPr>
                <w:spacing w:val="-20"/>
              </w:rPr>
              <w:t>тельных организациях в Ульяновской области</w:t>
            </w:r>
          </w:p>
        </w:tc>
        <w:tc>
          <w:tcPr>
            <w:tcW w:w="3544" w:type="dxa"/>
            <w:shd w:val="clear" w:color="auto" w:fill="auto"/>
          </w:tcPr>
          <w:p w:rsidR="00EF1DB9" w:rsidRPr="002F0040" w:rsidRDefault="00EF1DB9" w:rsidP="005A5324">
            <w:pPr>
              <w:keepNext/>
              <w:jc w:val="both"/>
              <w:rPr>
                <w:spacing w:val="-20"/>
              </w:rPr>
            </w:pPr>
            <w:r w:rsidRPr="002F0040">
              <w:rPr>
                <w:spacing w:val="-20"/>
              </w:rPr>
              <w:t xml:space="preserve"> Обеспечить техническую защиту в обр</w:t>
            </w:r>
            <w:r w:rsidRPr="002F0040">
              <w:rPr>
                <w:spacing w:val="-20"/>
              </w:rPr>
              <w:t>а</w:t>
            </w:r>
            <w:r w:rsidRPr="002F0040">
              <w:rPr>
                <w:spacing w:val="-20"/>
              </w:rPr>
              <w:t xml:space="preserve">зовательных организациях Ульяновкой области </w:t>
            </w:r>
          </w:p>
        </w:tc>
        <w:tc>
          <w:tcPr>
            <w:tcW w:w="2268" w:type="dxa"/>
            <w:shd w:val="clear" w:color="auto" w:fill="auto"/>
          </w:tcPr>
          <w:p w:rsidR="00EF1DB9" w:rsidRPr="002F0040" w:rsidRDefault="00EF1DB9" w:rsidP="005A5324">
            <w:pPr>
              <w:keepNext/>
              <w:jc w:val="center"/>
              <w:rPr>
                <w:spacing w:val="-20"/>
              </w:rPr>
            </w:pPr>
            <w:r w:rsidRPr="002F0040">
              <w:rPr>
                <w:spacing w:val="-20"/>
              </w:rPr>
              <w:t>в течение года</w:t>
            </w:r>
          </w:p>
        </w:tc>
        <w:tc>
          <w:tcPr>
            <w:tcW w:w="2693" w:type="dxa"/>
            <w:shd w:val="clear" w:color="auto" w:fill="auto"/>
          </w:tcPr>
          <w:p w:rsidR="00EF1DB9" w:rsidRPr="002F0040" w:rsidRDefault="00EF1DB9" w:rsidP="005A5324">
            <w:pPr>
              <w:keepNext/>
              <w:jc w:val="both"/>
              <w:rPr>
                <w:spacing w:val="-20"/>
              </w:rPr>
            </w:pPr>
            <w:r w:rsidRPr="002F0040">
              <w:rPr>
                <w:spacing w:val="-20"/>
              </w:rPr>
              <w:t>ОГАУ «ИРО»</w:t>
            </w:r>
          </w:p>
          <w:p w:rsidR="00EF1DB9" w:rsidRPr="002F0040" w:rsidRDefault="00EF1DB9" w:rsidP="005A5324">
            <w:pPr>
              <w:keepNext/>
              <w:jc w:val="both"/>
              <w:rPr>
                <w:spacing w:val="-20"/>
              </w:rPr>
            </w:pPr>
            <w:r w:rsidRPr="002F0040">
              <w:rPr>
                <w:spacing w:val="-20"/>
              </w:rPr>
              <w:t xml:space="preserve">М.Н.Алексеева </w:t>
            </w:r>
          </w:p>
          <w:p w:rsidR="00EF1DB9" w:rsidRPr="002F0040" w:rsidRDefault="00EF1DB9" w:rsidP="005A5324">
            <w:pPr>
              <w:keepNext/>
              <w:jc w:val="both"/>
              <w:rPr>
                <w:spacing w:val="-20"/>
              </w:rPr>
            </w:pPr>
            <w:r w:rsidRPr="002F0040">
              <w:rPr>
                <w:spacing w:val="-20"/>
              </w:rPr>
              <w:t>О.Н.Кузьмина</w:t>
            </w:r>
          </w:p>
        </w:tc>
      </w:tr>
      <w:tr w:rsidR="00EF1DB9" w:rsidRPr="001A2FFA" w:rsidTr="0083648A">
        <w:tc>
          <w:tcPr>
            <w:tcW w:w="567" w:type="dxa"/>
            <w:shd w:val="clear" w:color="auto" w:fill="auto"/>
          </w:tcPr>
          <w:p w:rsidR="00EF1DB9" w:rsidRPr="001A2FFA" w:rsidRDefault="00EF1DB9" w:rsidP="005A5324">
            <w:pPr>
              <w:keepNext/>
              <w:keepLines/>
              <w:contextualSpacing/>
              <w:jc w:val="center"/>
            </w:pPr>
          </w:p>
        </w:tc>
        <w:tc>
          <w:tcPr>
            <w:tcW w:w="13750" w:type="dxa"/>
            <w:gridSpan w:val="4"/>
            <w:shd w:val="clear" w:color="auto" w:fill="auto"/>
          </w:tcPr>
          <w:p w:rsidR="00EF1DB9" w:rsidRPr="002F0040" w:rsidRDefault="00EF1DB9" w:rsidP="005A5324">
            <w:pPr>
              <w:keepNext/>
              <w:jc w:val="both"/>
              <w:rPr>
                <w:spacing w:val="-20"/>
              </w:rPr>
            </w:pPr>
            <w:proofErr w:type="gramStart"/>
            <w:r w:rsidRPr="002F0040">
              <w:rPr>
                <w:b/>
                <w:spacing w:val="-20"/>
              </w:rPr>
              <w:t xml:space="preserve">Проведено совещание с муниципальными координаторами по вопросам подключения образовательных организаций к ФИС ФРДО, в том числе по вопросом аттестации рабочего места, обновления </w:t>
            </w:r>
            <w:proofErr w:type="spellStart"/>
            <w:r w:rsidRPr="002F0040">
              <w:rPr>
                <w:b/>
                <w:spacing w:val="-20"/>
              </w:rPr>
              <w:t>VipNet</w:t>
            </w:r>
            <w:proofErr w:type="spellEnd"/>
            <w:r w:rsidRPr="002F0040">
              <w:rPr>
                <w:b/>
                <w:spacing w:val="-20"/>
              </w:rPr>
              <w:t xml:space="preserve"> до версии 4.0.</w:t>
            </w:r>
            <w:proofErr w:type="gramEnd"/>
            <w:r>
              <w:rPr>
                <w:b/>
                <w:spacing w:val="-20"/>
              </w:rPr>
              <w:t xml:space="preserve"> </w:t>
            </w:r>
            <w:r w:rsidRPr="002F0040">
              <w:rPr>
                <w:b/>
                <w:spacing w:val="-20"/>
              </w:rPr>
              <w:t>Осуществлена поддержка функционирования защищенной сети передачи да</w:t>
            </w:r>
            <w:r w:rsidRPr="002F0040">
              <w:rPr>
                <w:b/>
                <w:spacing w:val="-20"/>
              </w:rPr>
              <w:t>н</w:t>
            </w:r>
            <w:r w:rsidRPr="002F0040">
              <w:rPr>
                <w:b/>
                <w:spacing w:val="-20"/>
              </w:rPr>
              <w:t xml:space="preserve">ных </w:t>
            </w:r>
            <w:proofErr w:type="spellStart"/>
            <w:r w:rsidRPr="002F0040">
              <w:rPr>
                <w:b/>
                <w:spacing w:val="-20"/>
              </w:rPr>
              <w:t>ViPNet</w:t>
            </w:r>
            <w:proofErr w:type="spellEnd"/>
            <w:r w:rsidRPr="002F0040">
              <w:rPr>
                <w:b/>
                <w:spacing w:val="-20"/>
              </w:rPr>
              <w:t xml:space="preserve"> №4584.. Осуществлено консультирование пользователей системы и взаимодействие с разработчиками системы в целях устранения во</w:t>
            </w:r>
            <w:r w:rsidRPr="002F0040">
              <w:rPr>
                <w:b/>
                <w:spacing w:val="-20"/>
              </w:rPr>
              <w:t>з</w:t>
            </w:r>
            <w:r w:rsidRPr="002F0040">
              <w:rPr>
                <w:b/>
                <w:spacing w:val="-20"/>
              </w:rPr>
              <w:t>никающих неполадок и обновления системы. Проведены курсы повышения квалификации «Пользователь сре</w:t>
            </w:r>
            <w:proofErr w:type="gramStart"/>
            <w:r w:rsidRPr="002F0040">
              <w:rPr>
                <w:b/>
                <w:spacing w:val="-20"/>
              </w:rPr>
              <w:t>дств кр</w:t>
            </w:r>
            <w:proofErr w:type="gramEnd"/>
            <w:r w:rsidRPr="002F0040">
              <w:rPr>
                <w:b/>
                <w:spacing w:val="-20"/>
              </w:rPr>
              <w:t>иптографической защиты» специалистов образовательных организаций</w:t>
            </w:r>
            <w:r w:rsidRPr="002F0040">
              <w:rPr>
                <w:spacing w:val="-20"/>
              </w:rPr>
              <w:t xml:space="preserve"> </w:t>
            </w:r>
          </w:p>
        </w:tc>
      </w:tr>
      <w:tr w:rsidR="00EF1DB9" w:rsidRPr="001A2FFA" w:rsidTr="0083648A">
        <w:tc>
          <w:tcPr>
            <w:tcW w:w="567" w:type="dxa"/>
            <w:shd w:val="clear" w:color="auto" w:fill="auto"/>
          </w:tcPr>
          <w:p w:rsidR="00EF1DB9" w:rsidRPr="001A2FFA" w:rsidRDefault="00065793" w:rsidP="005A5324">
            <w:pPr>
              <w:keepNext/>
              <w:keepLines/>
              <w:contextualSpacing/>
              <w:jc w:val="center"/>
            </w:pPr>
            <w:r>
              <w:t>31.</w:t>
            </w:r>
          </w:p>
        </w:tc>
        <w:tc>
          <w:tcPr>
            <w:tcW w:w="5245" w:type="dxa"/>
            <w:shd w:val="clear" w:color="auto" w:fill="auto"/>
          </w:tcPr>
          <w:p w:rsidR="00EF1DB9" w:rsidRPr="002F0040" w:rsidRDefault="00EF1DB9" w:rsidP="005A5324">
            <w:pPr>
              <w:keepNext/>
              <w:jc w:val="both"/>
              <w:rPr>
                <w:spacing w:val="-20"/>
                <w:shd w:val="clear" w:color="auto" w:fill="FFFFFF"/>
              </w:rPr>
            </w:pPr>
            <w:r w:rsidRPr="002F0040">
              <w:rPr>
                <w:spacing w:val="-20"/>
                <w:shd w:val="clear" w:color="auto" w:fill="FFFFFF"/>
              </w:rPr>
              <w:t>Создание условий для полноценного использования эле</w:t>
            </w:r>
            <w:r w:rsidRPr="002F0040">
              <w:rPr>
                <w:spacing w:val="-20"/>
                <w:shd w:val="clear" w:color="auto" w:fill="FFFFFF"/>
              </w:rPr>
              <w:t>к</w:t>
            </w:r>
            <w:r w:rsidRPr="002F0040">
              <w:rPr>
                <w:spacing w:val="-20"/>
                <w:shd w:val="clear" w:color="auto" w:fill="FFFFFF"/>
              </w:rPr>
              <w:t>тронного обучения и дистанционных образовательных те</w:t>
            </w:r>
            <w:r w:rsidRPr="002F0040">
              <w:rPr>
                <w:spacing w:val="-20"/>
                <w:shd w:val="clear" w:color="auto" w:fill="FFFFFF"/>
              </w:rPr>
              <w:t>х</w:t>
            </w:r>
            <w:r w:rsidRPr="002F0040">
              <w:rPr>
                <w:spacing w:val="-20"/>
                <w:shd w:val="clear" w:color="auto" w:fill="FFFFFF"/>
              </w:rPr>
              <w:t xml:space="preserve">нологий, а также применение электронных образовательных ресурсов в образовательном процессе. </w:t>
            </w:r>
          </w:p>
        </w:tc>
        <w:tc>
          <w:tcPr>
            <w:tcW w:w="3544" w:type="dxa"/>
            <w:shd w:val="clear" w:color="auto" w:fill="auto"/>
          </w:tcPr>
          <w:p w:rsidR="00EF1DB9" w:rsidRPr="002F0040" w:rsidRDefault="00EF1DB9" w:rsidP="005A5324">
            <w:pPr>
              <w:keepNext/>
              <w:jc w:val="both"/>
              <w:rPr>
                <w:spacing w:val="-20"/>
              </w:rPr>
            </w:pPr>
            <w:r w:rsidRPr="002F0040">
              <w:rPr>
                <w:spacing w:val="-20"/>
              </w:rPr>
              <w:t>Создание информационной базы уроков с применением электронно-образовательных ресурсов по средствам дистанционного образования.</w:t>
            </w:r>
          </w:p>
        </w:tc>
        <w:tc>
          <w:tcPr>
            <w:tcW w:w="2268" w:type="dxa"/>
            <w:shd w:val="clear" w:color="auto" w:fill="auto"/>
          </w:tcPr>
          <w:p w:rsidR="00EF1DB9" w:rsidRPr="002F0040" w:rsidRDefault="00EF1DB9" w:rsidP="005A5324">
            <w:pPr>
              <w:keepNext/>
              <w:jc w:val="center"/>
              <w:rPr>
                <w:spacing w:val="-20"/>
              </w:rPr>
            </w:pPr>
            <w:r w:rsidRPr="002F0040">
              <w:rPr>
                <w:spacing w:val="-20"/>
              </w:rPr>
              <w:t>в течение года</w:t>
            </w:r>
          </w:p>
        </w:tc>
        <w:tc>
          <w:tcPr>
            <w:tcW w:w="2693" w:type="dxa"/>
            <w:shd w:val="clear" w:color="auto" w:fill="auto"/>
          </w:tcPr>
          <w:p w:rsidR="00EF1DB9" w:rsidRPr="002F0040" w:rsidRDefault="00EF1DB9" w:rsidP="005A5324">
            <w:pPr>
              <w:keepNext/>
              <w:jc w:val="both"/>
              <w:rPr>
                <w:spacing w:val="-20"/>
              </w:rPr>
            </w:pPr>
            <w:r w:rsidRPr="002F0040">
              <w:rPr>
                <w:spacing w:val="-20"/>
              </w:rPr>
              <w:t>ОГАУ «ИРО»</w:t>
            </w:r>
          </w:p>
          <w:p w:rsidR="00EF1DB9" w:rsidRPr="002F0040" w:rsidRDefault="00EF1DB9" w:rsidP="005A5324">
            <w:pPr>
              <w:keepNext/>
              <w:jc w:val="both"/>
              <w:rPr>
                <w:spacing w:val="-20"/>
              </w:rPr>
            </w:pPr>
            <w:r w:rsidRPr="002F0040">
              <w:rPr>
                <w:spacing w:val="-20"/>
              </w:rPr>
              <w:t xml:space="preserve">М.Н.Алексеева </w:t>
            </w:r>
          </w:p>
          <w:p w:rsidR="00EF1DB9" w:rsidRPr="002F0040" w:rsidRDefault="00EF1DB9" w:rsidP="005A5324">
            <w:pPr>
              <w:keepNext/>
              <w:jc w:val="both"/>
              <w:rPr>
                <w:spacing w:val="-20"/>
              </w:rPr>
            </w:pPr>
            <w:r w:rsidRPr="002F0040">
              <w:rPr>
                <w:spacing w:val="-20"/>
              </w:rPr>
              <w:t>О.Н.Кузьмина</w:t>
            </w:r>
          </w:p>
        </w:tc>
      </w:tr>
      <w:tr w:rsidR="00EF1DB9" w:rsidRPr="001A2FFA" w:rsidTr="0083648A">
        <w:tc>
          <w:tcPr>
            <w:tcW w:w="567" w:type="dxa"/>
            <w:shd w:val="clear" w:color="auto" w:fill="auto"/>
          </w:tcPr>
          <w:p w:rsidR="00EF1DB9" w:rsidRPr="001A2FFA" w:rsidRDefault="00EF1DB9" w:rsidP="005A5324">
            <w:pPr>
              <w:keepNext/>
              <w:keepLines/>
              <w:contextualSpacing/>
              <w:jc w:val="center"/>
            </w:pPr>
          </w:p>
        </w:tc>
        <w:tc>
          <w:tcPr>
            <w:tcW w:w="13750" w:type="dxa"/>
            <w:gridSpan w:val="4"/>
            <w:shd w:val="clear" w:color="auto" w:fill="auto"/>
          </w:tcPr>
          <w:p w:rsidR="00EF1DB9" w:rsidRPr="002F0040" w:rsidRDefault="00EF1DB9" w:rsidP="005A5324">
            <w:pPr>
              <w:keepNext/>
              <w:jc w:val="both"/>
              <w:rPr>
                <w:spacing w:val="-20"/>
              </w:rPr>
            </w:pPr>
            <w:r w:rsidRPr="002F0040">
              <w:rPr>
                <w:b/>
                <w:spacing w:val="-20"/>
              </w:rPr>
              <w:t>Осуществляется техническая поддержка системы дистанционного образования, проводятся консультации пользователей по вопросам, связанным с использованием системы дистанционного образования</w:t>
            </w:r>
            <w:proofErr w:type="gramStart"/>
            <w:r w:rsidRPr="002F0040">
              <w:rPr>
                <w:b/>
                <w:spacing w:val="-20"/>
              </w:rPr>
              <w:t>..</w:t>
            </w:r>
            <w:proofErr w:type="gramEnd"/>
            <w:r w:rsidRPr="002F0040">
              <w:rPr>
                <w:b/>
                <w:spacing w:val="-20"/>
              </w:rPr>
              <w:t>Организовано проведение  62 уроков и внеурочных занятий педагогическими работниками, реализующими образовательные программы с применением электронного обучения и дистанционных образовательных технологий  в образовател</w:t>
            </w:r>
            <w:r w:rsidRPr="002F0040">
              <w:rPr>
                <w:b/>
                <w:spacing w:val="-20"/>
              </w:rPr>
              <w:t>ь</w:t>
            </w:r>
            <w:r w:rsidRPr="002F0040">
              <w:rPr>
                <w:b/>
                <w:spacing w:val="-20"/>
              </w:rPr>
              <w:t>ных организациях</w:t>
            </w:r>
            <w:r>
              <w:rPr>
                <w:b/>
                <w:spacing w:val="-20"/>
              </w:rPr>
              <w:t>.</w:t>
            </w:r>
          </w:p>
        </w:tc>
      </w:tr>
    </w:tbl>
    <w:p w:rsidR="009136A4" w:rsidRPr="001A2FFA" w:rsidRDefault="009136A4" w:rsidP="005A5324">
      <w:pPr>
        <w:keepNext/>
        <w:keepLines/>
        <w:contextualSpacing/>
        <w:jc w:val="center"/>
        <w:rPr>
          <w:b/>
          <w:sz w:val="28"/>
          <w:szCs w:val="28"/>
        </w:rPr>
      </w:pPr>
    </w:p>
    <w:p w:rsidR="002F343D" w:rsidRPr="001A2FFA" w:rsidRDefault="002F343D" w:rsidP="005A5324">
      <w:pPr>
        <w:keepNext/>
        <w:keepLines/>
        <w:contextualSpacing/>
        <w:jc w:val="center"/>
        <w:rPr>
          <w:b/>
          <w:sz w:val="28"/>
          <w:szCs w:val="28"/>
        </w:rPr>
      </w:pPr>
    </w:p>
    <w:p w:rsidR="002F343D" w:rsidRPr="001A2FFA" w:rsidRDefault="002F343D" w:rsidP="005A5324">
      <w:pPr>
        <w:keepNext/>
        <w:keepLines/>
        <w:contextualSpacing/>
        <w:jc w:val="center"/>
        <w:rPr>
          <w:b/>
          <w:sz w:val="28"/>
          <w:szCs w:val="28"/>
        </w:rPr>
      </w:pPr>
    </w:p>
    <w:p w:rsidR="002F343D" w:rsidRPr="001A2FFA" w:rsidRDefault="002F343D" w:rsidP="005A5324">
      <w:pPr>
        <w:keepNext/>
        <w:keepLines/>
        <w:contextualSpacing/>
        <w:jc w:val="center"/>
        <w:rPr>
          <w:b/>
          <w:sz w:val="28"/>
          <w:szCs w:val="28"/>
        </w:rPr>
      </w:pPr>
    </w:p>
    <w:p w:rsidR="002F343D" w:rsidRDefault="002F343D" w:rsidP="005A5324">
      <w:pPr>
        <w:keepNext/>
        <w:keepLines/>
        <w:contextualSpacing/>
        <w:jc w:val="center"/>
        <w:rPr>
          <w:b/>
          <w:sz w:val="28"/>
          <w:szCs w:val="28"/>
        </w:rPr>
      </w:pPr>
    </w:p>
    <w:p w:rsidR="00EF1DB9" w:rsidRDefault="00EF1DB9" w:rsidP="005A5324">
      <w:pPr>
        <w:keepNext/>
        <w:keepLines/>
        <w:contextualSpacing/>
        <w:jc w:val="center"/>
        <w:rPr>
          <w:b/>
          <w:sz w:val="28"/>
          <w:szCs w:val="28"/>
        </w:rPr>
      </w:pPr>
    </w:p>
    <w:p w:rsidR="00EF1DB9" w:rsidRDefault="00EF1DB9" w:rsidP="005A5324">
      <w:pPr>
        <w:keepNext/>
        <w:keepLines/>
        <w:contextualSpacing/>
        <w:jc w:val="center"/>
        <w:rPr>
          <w:b/>
          <w:sz w:val="28"/>
          <w:szCs w:val="28"/>
        </w:rPr>
      </w:pPr>
    </w:p>
    <w:p w:rsidR="00EF1DB9" w:rsidRDefault="00EF1DB9" w:rsidP="005A5324">
      <w:pPr>
        <w:keepNext/>
        <w:keepLines/>
        <w:contextualSpacing/>
        <w:jc w:val="center"/>
        <w:rPr>
          <w:b/>
          <w:sz w:val="28"/>
          <w:szCs w:val="28"/>
        </w:rPr>
      </w:pPr>
    </w:p>
    <w:p w:rsidR="00EF1DB9" w:rsidRPr="001A2FFA" w:rsidRDefault="00EF1DB9" w:rsidP="005A5324">
      <w:pPr>
        <w:keepNext/>
        <w:keepLines/>
        <w:contextualSpacing/>
        <w:jc w:val="center"/>
        <w:rPr>
          <w:b/>
          <w:sz w:val="28"/>
          <w:szCs w:val="28"/>
        </w:rPr>
      </w:pPr>
    </w:p>
    <w:p w:rsidR="001E5B61" w:rsidRPr="001A2FFA" w:rsidRDefault="001E5B61" w:rsidP="005A5324">
      <w:pPr>
        <w:keepNext/>
        <w:keepLines/>
        <w:contextualSpacing/>
        <w:jc w:val="center"/>
        <w:rPr>
          <w:b/>
          <w:sz w:val="28"/>
          <w:szCs w:val="28"/>
        </w:rPr>
      </w:pPr>
    </w:p>
    <w:p w:rsidR="001E5B61" w:rsidRDefault="001E5B61" w:rsidP="005A5324">
      <w:pPr>
        <w:keepNext/>
        <w:keepLines/>
        <w:contextualSpacing/>
        <w:jc w:val="center"/>
        <w:rPr>
          <w:b/>
          <w:sz w:val="28"/>
          <w:szCs w:val="28"/>
        </w:rPr>
      </w:pPr>
    </w:p>
    <w:p w:rsidR="00F9453B" w:rsidRDefault="00F9453B" w:rsidP="005A5324">
      <w:pPr>
        <w:keepNext/>
        <w:keepLines/>
        <w:contextualSpacing/>
        <w:jc w:val="center"/>
        <w:rPr>
          <w:b/>
          <w:sz w:val="28"/>
          <w:szCs w:val="28"/>
        </w:rPr>
      </w:pPr>
    </w:p>
    <w:p w:rsidR="001230CB" w:rsidRPr="001A2FFA" w:rsidRDefault="00A36189" w:rsidP="005A5324">
      <w:pPr>
        <w:keepNext/>
        <w:keepLines/>
        <w:contextualSpacing/>
        <w:jc w:val="center"/>
        <w:rPr>
          <w:b/>
          <w:sz w:val="28"/>
          <w:szCs w:val="28"/>
        </w:rPr>
      </w:pPr>
      <w:r w:rsidRPr="001A2FFA">
        <w:rPr>
          <w:b/>
          <w:sz w:val="28"/>
          <w:szCs w:val="28"/>
          <w:lang w:val="en-US"/>
        </w:rPr>
        <w:lastRenderedPageBreak/>
        <w:t>I</w:t>
      </w:r>
      <w:r w:rsidR="001230CB" w:rsidRPr="001A2FFA">
        <w:rPr>
          <w:b/>
          <w:sz w:val="28"/>
          <w:szCs w:val="28"/>
          <w:lang w:val="en-US"/>
        </w:rPr>
        <w:t>I</w:t>
      </w:r>
      <w:r w:rsidR="001230CB" w:rsidRPr="001A2FFA">
        <w:rPr>
          <w:b/>
          <w:sz w:val="28"/>
          <w:szCs w:val="28"/>
        </w:rPr>
        <w:t>. Мероприятия по решению поставле</w:t>
      </w:r>
      <w:r w:rsidR="001230CB" w:rsidRPr="001A2FFA">
        <w:rPr>
          <w:b/>
          <w:sz w:val="28"/>
          <w:szCs w:val="28"/>
        </w:rPr>
        <w:t>н</w:t>
      </w:r>
      <w:r w:rsidR="001230CB" w:rsidRPr="001A2FFA">
        <w:rPr>
          <w:b/>
          <w:sz w:val="28"/>
          <w:szCs w:val="28"/>
        </w:rPr>
        <w:t>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4"/>
        <w:gridCol w:w="1985"/>
        <w:gridCol w:w="6"/>
        <w:gridCol w:w="6"/>
        <w:gridCol w:w="3968"/>
        <w:gridCol w:w="47"/>
        <w:gridCol w:w="21"/>
      </w:tblGrid>
      <w:tr w:rsidR="001230CB" w:rsidRPr="001A2FFA" w:rsidTr="009A59C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5A5324">
            <w:pPr>
              <w:keepNext/>
              <w:keepLines/>
              <w:contextualSpacing/>
              <w:jc w:val="center"/>
              <w:rPr>
                <w:sz w:val="28"/>
                <w:szCs w:val="28"/>
              </w:rPr>
            </w:pPr>
            <w:r w:rsidRPr="001A2FFA">
              <w:rPr>
                <w:sz w:val="28"/>
                <w:szCs w:val="28"/>
              </w:rPr>
              <w:t>№</w:t>
            </w:r>
            <w:r w:rsidRPr="001A2FFA">
              <w:rPr>
                <w:sz w:val="28"/>
                <w:szCs w:val="28"/>
              </w:rPr>
              <w:br/>
            </w:r>
            <w:proofErr w:type="spellStart"/>
            <w:proofErr w:type="gramStart"/>
            <w:r w:rsidRPr="001A2FFA">
              <w:rPr>
                <w:sz w:val="28"/>
                <w:szCs w:val="28"/>
              </w:rPr>
              <w:t>п</w:t>
            </w:r>
            <w:proofErr w:type="spellEnd"/>
            <w:proofErr w:type="gramEnd"/>
            <w:r w:rsidRPr="001A2FFA">
              <w:rPr>
                <w:sz w:val="28"/>
                <w:szCs w:val="28"/>
              </w:rPr>
              <w:t>/</w:t>
            </w:r>
            <w:proofErr w:type="spellStart"/>
            <w:r w:rsidRPr="001A2FFA">
              <w:rPr>
                <w:sz w:val="28"/>
                <w:szCs w:val="28"/>
              </w:rPr>
              <w:t>п</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5A5324">
            <w:pPr>
              <w:keepNext/>
              <w:keepLines/>
              <w:contextualSpacing/>
              <w:jc w:val="center"/>
              <w:rPr>
                <w:sz w:val="28"/>
                <w:szCs w:val="28"/>
              </w:rPr>
            </w:pPr>
            <w:r w:rsidRPr="001A2FFA">
              <w:rPr>
                <w:sz w:val="28"/>
                <w:szCs w:val="28"/>
              </w:rPr>
              <w:t>Содержание</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5A5324">
            <w:pPr>
              <w:keepNext/>
              <w:keepLines/>
              <w:contextualSpacing/>
              <w:jc w:val="center"/>
              <w:rPr>
                <w:sz w:val="28"/>
                <w:szCs w:val="28"/>
              </w:rPr>
            </w:pPr>
            <w:r w:rsidRPr="001A2FFA">
              <w:rPr>
                <w:sz w:val="28"/>
                <w:szCs w:val="28"/>
              </w:rPr>
              <w:t>Срок</w:t>
            </w:r>
            <w:r w:rsidRPr="001A2FFA">
              <w:rPr>
                <w:sz w:val="28"/>
                <w:szCs w:val="28"/>
              </w:rPr>
              <w:br/>
              <w:t>исполнения</w: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5A5324">
            <w:pPr>
              <w:keepNext/>
              <w:keepLines/>
              <w:contextualSpacing/>
              <w:jc w:val="center"/>
              <w:rPr>
                <w:sz w:val="28"/>
                <w:szCs w:val="28"/>
              </w:rPr>
            </w:pPr>
            <w:r w:rsidRPr="001A2FFA">
              <w:rPr>
                <w:sz w:val="28"/>
                <w:szCs w:val="28"/>
              </w:rPr>
              <w:t>Ответственный исполнитель</w:t>
            </w:r>
            <w:r w:rsidRPr="001A2FFA">
              <w:rPr>
                <w:sz w:val="28"/>
                <w:szCs w:val="28"/>
              </w:rPr>
              <w:br/>
              <w:t>(наименование подразделения)</w:t>
            </w:r>
          </w:p>
        </w:tc>
      </w:tr>
      <w:tr w:rsidR="001230CB" w:rsidRPr="001A2FFA" w:rsidTr="009A59C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5A5324">
            <w:pPr>
              <w:keepNext/>
              <w:keepLines/>
              <w:contextualSpacing/>
              <w:jc w:val="center"/>
              <w:rPr>
                <w:sz w:val="28"/>
                <w:szCs w:val="28"/>
              </w:rPr>
            </w:pPr>
            <w:r w:rsidRPr="001A2FFA">
              <w:rPr>
                <w:sz w:val="28"/>
                <w:szCs w:val="28"/>
              </w:rPr>
              <w:t>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5A5324">
            <w:pPr>
              <w:keepNext/>
              <w:keepLines/>
              <w:contextualSpacing/>
              <w:jc w:val="center"/>
              <w:rPr>
                <w:sz w:val="28"/>
                <w:szCs w:val="28"/>
              </w:rPr>
            </w:pPr>
            <w:r w:rsidRPr="001A2FFA">
              <w:rPr>
                <w:sz w:val="28"/>
                <w:szCs w:val="28"/>
              </w:rPr>
              <w:t>2</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5A5324">
            <w:pPr>
              <w:keepNext/>
              <w:keepLines/>
              <w:contextualSpacing/>
              <w:jc w:val="center"/>
              <w:rPr>
                <w:sz w:val="28"/>
                <w:szCs w:val="28"/>
              </w:rPr>
            </w:pPr>
            <w:r w:rsidRPr="001A2FFA">
              <w:rPr>
                <w:sz w:val="28"/>
                <w:szCs w:val="28"/>
              </w:rPr>
              <w:t>3</w: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5A5324">
            <w:pPr>
              <w:keepNext/>
              <w:keepLines/>
              <w:contextualSpacing/>
              <w:jc w:val="center"/>
              <w:rPr>
                <w:sz w:val="28"/>
                <w:szCs w:val="28"/>
              </w:rPr>
            </w:pPr>
            <w:r w:rsidRPr="001A2FFA">
              <w:rPr>
                <w:sz w:val="28"/>
                <w:szCs w:val="28"/>
              </w:rPr>
              <w:t>4</w:t>
            </w:r>
          </w:p>
        </w:tc>
      </w:tr>
      <w:tr w:rsidR="001230CB" w:rsidRPr="001A2FF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1A2FFA" w:rsidRDefault="001230CB" w:rsidP="005A5324">
            <w:pPr>
              <w:keepNext/>
              <w:keepLines/>
              <w:spacing w:before="120"/>
              <w:contextualSpacing/>
              <w:jc w:val="center"/>
              <w:rPr>
                <w:b/>
                <w:sz w:val="28"/>
                <w:szCs w:val="28"/>
              </w:rPr>
            </w:pPr>
            <w:r w:rsidRPr="001A2FFA">
              <w:rPr>
                <w:b/>
                <w:sz w:val="28"/>
                <w:szCs w:val="28"/>
              </w:rPr>
              <w:t>2.1.</w:t>
            </w: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1230CB" w:rsidRPr="001A2FFA" w:rsidRDefault="001230CB" w:rsidP="005A5324">
            <w:pPr>
              <w:keepNext/>
              <w:keepLines/>
              <w:spacing w:before="120"/>
              <w:contextualSpacing/>
              <w:jc w:val="both"/>
              <w:rPr>
                <w:b/>
                <w:sz w:val="28"/>
                <w:szCs w:val="28"/>
              </w:rPr>
            </w:pPr>
            <w:r w:rsidRPr="001A2FFA">
              <w:rPr>
                <w:b/>
                <w:sz w:val="28"/>
                <w:szCs w:val="28"/>
              </w:rPr>
              <w:t>Подготовка проектов законов Ульяновской области, нормативных правовых актов Губернатора и Прав</w:t>
            </w:r>
            <w:r w:rsidRPr="001A2FFA">
              <w:rPr>
                <w:b/>
                <w:sz w:val="28"/>
                <w:szCs w:val="28"/>
              </w:rPr>
              <w:t>и</w:t>
            </w:r>
            <w:r w:rsidRPr="001A2FFA">
              <w:rPr>
                <w:b/>
                <w:sz w:val="28"/>
                <w:szCs w:val="28"/>
              </w:rPr>
              <w:t>тельства Ульяновской области</w:t>
            </w:r>
          </w:p>
        </w:tc>
      </w:tr>
      <w:tr w:rsidR="00EA3748" w:rsidRPr="001A2FF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A3748" w:rsidRPr="001A2FFA" w:rsidRDefault="00EA3748" w:rsidP="005A5324">
            <w:pPr>
              <w:keepNext/>
              <w:keepLines/>
              <w:spacing w:before="120"/>
              <w:contextualSpacing/>
              <w:jc w:val="center"/>
              <w:rPr>
                <w:b/>
                <w:sz w:val="28"/>
                <w:szCs w:val="28"/>
              </w:rP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EA3748" w:rsidRPr="001A2FFA" w:rsidRDefault="00EA3748" w:rsidP="005A5324">
            <w:pPr>
              <w:keepNext/>
              <w:keepLines/>
              <w:spacing w:before="120"/>
              <w:contextualSpacing/>
              <w:jc w:val="both"/>
              <w:rPr>
                <w:b/>
                <w:sz w:val="28"/>
                <w:szCs w:val="28"/>
              </w:rPr>
            </w:pPr>
          </w:p>
        </w:tc>
      </w:tr>
      <w:tr w:rsidR="001230CB" w:rsidRPr="001A2FFA"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5A5324">
            <w:pPr>
              <w:keepNext/>
              <w:keepLines/>
              <w:contextualSpacing/>
              <w:jc w:val="center"/>
              <w:rPr>
                <w:b/>
                <w:sz w:val="28"/>
                <w:szCs w:val="28"/>
              </w:rPr>
            </w:pPr>
            <w:r w:rsidRPr="001A2FFA">
              <w:rPr>
                <w:b/>
                <w:sz w:val="28"/>
                <w:szCs w:val="28"/>
              </w:rPr>
              <w:t>2.1.1.</w:t>
            </w: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30CB" w:rsidRPr="001A2FFA" w:rsidRDefault="001230CB" w:rsidP="005A5324">
            <w:pPr>
              <w:keepNext/>
              <w:keepLines/>
              <w:contextualSpacing/>
              <w:jc w:val="both"/>
              <w:rPr>
                <w:b/>
                <w:sz w:val="28"/>
                <w:szCs w:val="28"/>
              </w:rPr>
            </w:pPr>
            <w:r w:rsidRPr="001A2FFA">
              <w:rPr>
                <w:b/>
                <w:sz w:val="28"/>
                <w:szCs w:val="28"/>
              </w:rPr>
              <w:t>Проекты законов Ульяновской области</w:t>
            </w:r>
          </w:p>
        </w:tc>
      </w:tr>
      <w:tr w:rsidR="00D4562A" w:rsidRPr="001A2FFA" w:rsidTr="00E6530D">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4562A" w:rsidRPr="001A2FFA" w:rsidRDefault="00D4562A" w:rsidP="005A5324">
            <w:pPr>
              <w:keepNext/>
              <w:contextualSpacing/>
              <w:jc w:val="cente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4562A" w:rsidRPr="00E6530D" w:rsidRDefault="00E6530D" w:rsidP="005A5324">
            <w:pPr>
              <w:keepNext/>
              <w:keepLines/>
              <w:contextualSpacing/>
              <w:jc w:val="both"/>
              <w:rPr>
                <w:b/>
              </w:rPr>
            </w:pPr>
            <w:r>
              <w:rPr>
                <w:b/>
              </w:rPr>
              <w:t>Дополнительно: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4562A" w:rsidRPr="001A2FFA" w:rsidRDefault="00D4562A" w:rsidP="005A5324">
            <w:pPr>
              <w:keepNext/>
              <w:keepLines/>
              <w:contextualSpacing/>
              <w:jc w:val="both"/>
            </w:pP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tcPr>
          <w:p w:rsidR="00D4562A" w:rsidRPr="001A2FFA" w:rsidRDefault="00D4562A" w:rsidP="005A5324">
            <w:pPr>
              <w:keepNext/>
              <w:keepLines/>
              <w:contextualSpacing/>
              <w:jc w:val="both"/>
            </w:pPr>
          </w:p>
        </w:tc>
      </w:tr>
      <w:tr w:rsidR="00E6530D" w:rsidRPr="001A2FFA" w:rsidTr="00791FE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6530D" w:rsidRPr="001A2FFA" w:rsidRDefault="00E6530D" w:rsidP="005A5324">
            <w:pPr>
              <w:keepNext/>
              <w:contextualSpacing/>
              <w:jc w:val="center"/>
            </w:pPr>
            <w:r>
              <w:t>2.1.1.1.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6530D" w:rsidRPr="003505A1" w:rsidRDefault="00E6530D" w:rsidP="005A5324">
            <w:pPr>
              <w:keepNext/>
              <w:jc w:val="both"/>
              <w:rPr>
                <w:b/>
                <w:bCs/>
                <w:spacing w:val="-20"/>
              </w:rPr>
            </w:pPr>
            <w:r w:rsidRPr="003505A1">
              <w:t xml:space="preserve">Проект закона Ульяновской области «О внесении изменений в Закон Ульяновской области «О стипендиях, предоставляемых талантливым </w:t>
            </w:r>
            <w:r w:rsidRPr="003505A1">
              <w:br/>
              <w:t>и одарённым обучающимся, педагогическим и научным работникам о</w:t>
            </w:r>
            <w:r w:rsidRPr="003505A1">
              <w:t>б</w:t>
            </w:r>
            <w:r w:rsidRPr="003505A1">
              <w:t>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530D" w:rsidRPr="003505A1" w:rsidRDefault="00E6530D" w:rsidP="005A5324">
            <w:pPr>
              <w:keepNext/>
              <w:keepLines/>
              <w:contextualSpacing/>
              <w:jc w:val="center"/>
              <w:rPr>
                <w:spacing w:val="-20"/>
              </w:rPr>
            </w:pPr>
            <w:r w:rsidRPr="003505A1">
              <w:t>Февраль</w:t>
            </w: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tcPr>
          <w:p w:rsidR="00E6530D" w:rsidRPr="003505A1" w:rsidRDefault="00E6530D" w:rsidP="005A5324">
            <w:pPr>
              <w:keepNext/>
              <w:keepLines/>
              <w:contextualSpacing/>
              <w:jc w:val="both"/>
              <w:rPr>
                <w:spacing w:val="-20"/>
              </w:rPr>
            </w:pPr>
            <w:r w:rsidRPr="003505A1">
              <w:t>Департамент профессионального о</w:t>
            </w:r>
            <w:r w:rsidRPr="003505A1">
              <w:t>б</w:t>
            </w:r>
            <w:r w:rsidRPr="003505A1">
              <w:t>разования и науки</w:t>
            </w:r>
          </w:p>
        </w:tc>
      </w:tr>
      <w:tr w:rsidR="00791FEA" w:rsidRPr="001A2FFA" w:rsidTr="0075361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Default="00791FEA" w:rsidP="005A5324">
            <w:pPr>
              <w:keepNext/>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3505A1" w:rsidRDefault="00791FEA" w:rsidP="005A5324">
            <w:pPr>
              <w:keepNext/>
              <w:keepLines/>
              <w:contextualSpacing/>
              <w:jc w:val="both"/>
            </w:pPr>
            <w:r w:rsidRPr="003505A1">
              <w:rPr>
                <w:b/>
                <w:bCs/>
              </w:rPr>
              <w:t xml:space="preserve">Письма направлены в надзорные органы в прокуратуру Ульяновской области, </w:t>
            </w:r>
            <w:r w:rsidRPr="003505A1">
              <w:rPr>
                <w:b/>
              </w:rPr>
              <w:t>Министерство юстиции Российской Федер</w:t>
            </w:r>
            <w:r w:rsidRPr="003505A1">
              <w:rPr>
                <w:b/>
              </w:rPr>
              <w:t>а</w:t>
            </w:r>
            <w:r w:rsidRPr="003505A1">
              <w:rPr>
                <w:b/>
              </w:rPr>
              <w:t>ции по Ульяновской области</w:t>
            </w:r>
          </w:p>
        </w:tc>
      </w:tr>
      <w:tr w:rsidR="00791FEA" w:rsidRPr="001A2FFA" w:rsidTr="00791FE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Default="00791FEA" w:rsidP="005A5324">
            <w:pPr>
              <w:keepNext/>
              <w:contextualSpacing/>
              <w:jc w:val="cente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791FEA" w:rsidRDefault="00791FEA" w:rsidP="005A5324">
            <w:pPr>
              <w:keepNext/>
              <w:jc w:val="both"/>
              <w:rPr>
                <w:b/>
              </w:rPr>
            </w:pPr>
            <w:r w:rsidRPr="00791FEA">
              <w:rPr>
                <w:b/>
              </w:rPr>
              <w:t>Дополнительно: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1FEA" w:rsidRPr="00791FEA" w:rsidRDefault="00791FEA" w:rsidP="005A5324">
            <w:pPr>
              <w:keepNext/>
              <w:keepLines/>
              <w:contextualSpacing/>
              <w:jc w:val="center"/>
            </w:pP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791FEA" w:rsidRDefault="00791FEA" w:rsidP="005A5324">
            <w:pPr>
              <w:keepNext/>
              <w:keepLines/>
              <w:contextualSpacing/>
              <w:jc w:val="both"/>
            </w:pPr>
          </w:p>
        </w:tc>
      </w:tr>
      <w:tr w:rsidR="00791FEA" w:rsidRPr="001A2FFA" w:rsidTr="00791FE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Default="006528B6" w:rsidP="005A5324">
            <w:pPr>
              <w:keepNext/>
              <w:contextualSpacing/>
              <w:jc w:val="center"/>
            </w:pPr>
            <w:r>
              <w:t>2.1.1.2.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791FEA" w:rsidRDefault="00791FEA" w:rsidP="005A5324">
            <w:pPr>
              <w:keepNext/>
              <w:jc w:val="both"/>
            </w:pPr>
            <w:proofErr w:type="gramStart"/>
            <w:r w:rsidRPr="00791FEA">
              <w:t>Проект закона Ульяновской области «О внесении изменений в статью 2 Закона Ульяновской области «О перечне должностных лиц исполнител</w:t>
            </w:r>
            <w:r w:rsidRPr="00791FEA">
              <w:t>ь</w:t>
            </w:r>
            <w:r w:rsidRPr="00791FEA">
              <w:t>ных органов государственной власти Ульяновской области, уполном</w:t>
            </w:r>
            <w:r w:rsidRPr="00791FEA">
              <w:t>о</w:t>
            </w:r>
            <w:r w:rsidRPr="00791FEA">
              <w:t>ченных составлять протоколы об отдельных административных правон</w:t>
            </w:r>
            <w:r w:rsidRPr="00791FEA">
              <w:t>а</w:t>
            </w:r>
            <w:r w:rsidRPr="00791FEA">
              <w:t>рушениях, предусмотренных Кодексом Российской Федерации об адм</w:t>
            </w:r>
            <w:r w:rsidRPr="00791FEA">
              <w:t>и</w:t>
            </w:r>
            <w:r w:rsidRPr="00791FEA">
              <w:t>нистративных правонарушениях, при осуществлении регионального г</w:t>
            </w:r>
            <w:r w:rsidRPr="00791FEA">
              <w:t>о</w:t>
            </w:r>
            <w:r w:rsidRPr="00791FEA">
              <w:t>сударственного контроля (надзора), государственного финансового ко</w:t>
            </w:r>
            <w:r w:rsidRPr="00791FEA">
              <w:t>н</w:t>
            </w:r>
            <w:r w:rsidRPr="00791FEA">
              <w:t>троля, а также переданных им полномочий в области федерального гос</w:t>
            </w:r>
            <w:r w:rsidRPr="00791FEA">
              <w:t>у</w:t>
            </w:r>
            <w:r w:rsidRPr="00791FEA">
              <w:t>дарственного надзора»</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1FEA" w:rsidRPr="00791FEA" w:rsidRDefault="00791FEA" w:rsidP="005A5324">
            <w:pPr>
              <w:keepNext/>
              <w:keepLines/>
              <w:contextualSpacing/>
              <w:jc w:val="center"/>
            </w:pPr>
            <w:r w:rsidRPr="00791FEA">
              <w:t>апрель</w:t>
            </w: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791FEA" w:rsidRDefault="00791FEA" w:rsidP="005A5324">
            <w:pPr>
              <w:keepNext/>
              <w:keepLines/>
              <w:contextualSpacing/>
              <w:jc w:val="both"/>
            </w:pPr>
            <w:r w:rsidRPr="00791FEA">
              <w:t xml:space="preserve">Департамент по надзору и контролю </w:t>
            </w:r>
          </w:p>
        </w:tc>
      </w:tr>
      <w:tr w:rsidR="00791FEA" w:rsidRPr="001A2FFA" w:rsidTr="00791FE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791FEA" w:rsidRDefault="00791FEA" w:rsidP="005A5324">
            <w:pPr>
              <w:keepNext/>
              <w:keepLines/>
              <w:contextualSpacing/>
              <w:jc w:val="both"/>
            </w:pPr>
            <w:r w:rsidRPr="00791FEA">
              <w:rPr>
                <w:b/>
                <w:bCs/>
              </w:rPr>
              <w:t>Проект находится на экспертизе в государственно-правовом управлении администрации Губернатора Ульяновской области</w:t>
            </w:r>
          </w:p>
        </w:tc>
      </w:tr>
      <w:tr w:rsidR="00791FEA" w:rsidRPr="001A2FFA"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91FEA" w:rsidRPr="001A2FFA" w:rsidRDefault="00791FEA" w:rsidP="005A5324">
            <w:pPr>
              <w:keepNext/>
              <w:keepLines/>
              <w:contextualSpacing/>
              <w:jc w:val="center"/>
              <w:rPr>
                <w:sz w:val="28"/>
                <w:szCs w:val="28"/>
              </w:rPr>
            </w:pPr>
            <w:r w:rsidRPr="001A2FFA">
              <w:rPr>
                <w:b/>
                <w:sz w:val="28"/>
                <w:szCs w:val="28"/>
              </w:rPr>
              <w:t>2.1.2</w:t>
            </w:r>
            <w:r w:rsidRPr="001A2FFA">
              <w:rPr>
                <w:sz w:val="28"/>
                <w:szCs w:val="28"/>
              </w:rPr>
              <w:t>.</w:t>
            </w: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91FEA" w:rsidRPr="001A2FFA" w:rsidRDefault="00791FEA" w:rsidP="005A5324">
            <w:pPr>
              <w:keepNext/>
              <w:keepLines/>
              <w:contextualSpacing/>
              <w:rPr>
                <w:b/>
                <w:sz w:val="28"/>
                <w:szCs w:val="28"/>
              </w:rPr>
            </w:pPr>
            <w:r w:rsidRPr="001A2FFA">
              <w:rPr>
                <w:b/>
                <w:sz w:val="28"/>
                <w:szCs w:val="28"/>
              </w:rPr>
              <w:t>Проекты постановлений Губернатора (Правительства) Ульяновской области</w:t>
            </w:r>
          </w:p>
        </w:tc>
      </w:tr>
      <w:tr w:rsidR="00791FEA" w:rsidRPr="001A2FFA" w:rsidTr="00DE4A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2.1.2.1.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rPr>
                <w:b/>
                <w:bCs/>
              </w:rPr>
            </w:pPr>
            <w:r w:rsidRPr="001A2FFA">
              <w:rPr>
                <w:rStyle w:val="aff1"/>
                <w:b w:val="0"/>
                <w:bCs/>
                <w:color w:val="auto"/>
                <w:sz w:val="24"/>
              </w:rPr>
              <w:t>Проект постановления Правительства Ульяновской области «О наставн</w:t>
            </w:r>
            <w:r w:rsidRPr="001A2FFA">
              <w:rPr>
                <w:rStyle w:val="aff1"/>
                <w:b w:val="0"/>
                <w:bCs/>
                <w:color w:val="auto"/>
                <w:sz w:val="24"/>
              </w:rPr>
              <w:t>и</w:t>
            </w:r>
            <w:r w:rsidRPr="001A2FFA">
              <w:rPr>
                <w:rStyle w:val="aff1"/>
                <w:b w:val="0"/>
                <w:bCs/>
                <w:color w:val="auto"/>
                <w:sz w:val="24"/>
              </w:rPr>
              <w:t xml:space="preserve">честве в образовательных организациях Ульяновской области» </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Февраль</w:t>
            </w:r>
          </w:p>
        </w:tc>
        <w:tc>
          <w:tcPr>
            <w:tcW w:w="4036"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pPr>
            <w:r w:rsidRPr="001A2FFA">
              <w:t>Отдел по работе с педагогическими  кадрами</w:t>
            </w:r>
          </w:p>
        </w:tc>
      </w:tr>
      <w:tr w:rsidR="00791FEA" w:rsidRPr="001A2FFA" w:rsidTr="00DE4A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pPr>
            <w:r w:rsidRPr="00BD0086">
              <w:rPr>
                <w:b/>
                <w:bCs/>
                <w:spacing w:val="-20"/>
              </w:rPr>
              <w:t xml:space="preserve">Письма направлены в надзорные органы в прокуратуру Ульяновской области, Уполномоченному по противодействию </w:t>
            </w:r>
            <w:proofErr w:type="spellStart"/>
            <w:r w:rsidRPr="00BD0086">
              <w:rPr>
                <w:b/>
                <w:bCs/>
                <w:spacing w:val="-20"/>
              </w:rPr>
              <w:t>коррупциии</w:t>
            </w:r>
            <w:proofErr w:type="spellEnd"/>
            <w:r w:rsidRPr="00BD0086">
              <w:rPr>
                <w:b/>
                <w:bCs/>
                <w:spacing w:val="-20"/>
              </w:rPr>
              <w:t xml:space="preserve"> в Ульяновской области, </w:t>
            </w:r>
            <w:r w:rsidRPr="00BD0086">
              <w:rPr>
                <w:b/>
                <w:spacing w:val="-20"/>
              </w:rPr>
              <w:t>Министерство юстиции Российской Федерации по Ульяновской области.</w:t>
            </w:r>
          </w:p>
        </w:tc>
      </w:tr>
      <w:tr w:rsidR="00791FEA" w:rsidRPr="001A2FFA" w:rsidTr="00DE4A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2.1.2.2.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both"/>
            </w:pPr>
            <w:r w:rsidRPr="001A2FFA">
              <w:rPr>
                <w:rStyle w:val="aff1"/>
                <w:b w:val="0"/>
                <w:bCs/>
                <w:color w:val="auto"/>
                <w:sz w:val="24"/>
              </w:rPr>
              <w:t>Проект постановления Правительства Ульяновской области «</w:t>
            </w:r>
            <w:r w:rsidRPr="001A2FFA">
              <w:rPr>
                <w:bCs/>
              </w:rPr>
              <w:t>О един</w:t>
            </w:r>
            <w:r w:rsidRPr="001A2FFA">
              <w:rPr>
                <w:bCs/>
              </w:rPr>
              <w:t>о</w:t>
            </w:r>
            <w:r w:rsidRPr="001A2FFA">
              <w:rPr>
                <w:bCs/>
              </w:rPr>
              <w:lastRenderedPageBreak/>
              <w:t>временной денежной выплате победителям и призёрам заключительного этапа всероссийской олимпиады школьников, межрегиональных и ме</w:t>
            </w:r>
            <w:r w:rsidRPr="001A2FFA">
              <w:rPr>
                <w:bCs/>
              </w:rPr>
              <w:t>ж</w:t>
            </w:r>
            <w:r w:rsidRPr="001A2FFA">
              <w:rPr>
                <w:bCs/>
              </w:rPr>
              <w:t>дународных олимпиад по родным (татарскому, чувашскому, мордовск</w:t>
            </w:r>
            <w:r w:rsidRPr="001A2FFA">
              <w:rPr>
                <w:bCs/>
              </w:rPr>
              <w:t>о</w:t>
            </w:r>
            <w:r w:rsidRPr="001A2FFA">
              <w:rPr>
                <w:bCs/>
              </w:rPr>
              <w:t>му) языкам и литературе, педагогическим и научным работникам, подг</w:t>
            </w:r>
            <w:r w:rsidRPr="001A2FFA">
              <w:rPr>
                <w:bCs/>
              </w:rPr>
              <w:t>о</w:t>
            </w:r>
            <w:r w:rsidRPr="001A2FFA">
              <w:rPr>
                <w:bCs/>
              </w:rPr>
              <w:t>товившим победителей и призёров</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lastRenderedPageBreak/>
              <w:t>Февраль</w:t>
            </w:r>
          </w:p>
        </w:tc>
        <w:tc>
          <w:tcPr>
            <w:tcW w:w="4036"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both"/>
            </w:pPr>
            <w:r w:rsidRPr="001A2FFA">
              <w:t>Институт развития образования</w:t>
            </w:r>
          </w:p>
        </w:tc>
      </w:tr>
      <w:tr w:rsidR="00791FEA" w:rsidRPr="001A2FFA" w:rsidTr="00DE4A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both"/>
            </w:pPr>
            <w:r w:rsidRPr="00BD0086">
              <w:rPr>
                <w:b/>
                <w:bCs/>
                <w:spacing w:val="-20"/>
              </w:rPr>
              <w:t xml:space="preserve">Письма направлены в надзорные органы в прокуратуру Ульяновской области, Уполномоченному по противодействию </w:t>
            </w:r>
            <w:proofErr w:type="spellStart"/>
            <w:r w:rsidRPr="00BD0086">
              <w:rPr>
                <w:b/>
                <w:bCs/>
                <w:spacing w:val="-20"/>
              </w:rPr>
              <w:t>коррупциии</w:t>
            </w:r>
            <w:proofErr w:type="spellEnd"/>
            <w:r w:rsidRPr="00BD0086">
              <w:rPr>
                <w:b/>
                <w:bCs/>
                <w:spacing w:val="-20"/>
              </w:rPr>
              <w:t xml:space="preserve"> в Ульяновской области, </w:t>
            </w:r>
            <w:r w:rsidRPr="00BD0086">
              <w:rPr>
                <w:b/>
                <w:spacing w:val="-20"/>
              </w:rPr>
              <w:t>Министерство юстиции Российской Федерации по Ульяновской области.</w:t>
            </w:r>
          </w:p>
        </w:tc>
      </w:tr>
      <w:tr w:rsidR="00791FEA" w:rsidRPr="001A2FFA" w:rsidTr="00DE4A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2.1.2.3.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rPr>
                <w:rStyle w:val="aff1"/>
                <w:b w:val="0"/>
                <w:color w:val="auto"/>
                <w:sz w:val="24"/>
              </w:rPr>
            </w:pPr>
            <w:r w:rsidRPr="001A2FFA">
              <w:rPr>
                <w:bCs/>
              </w:rPr>
              <w:t>проект постановления Правительства Ульяновской области «О внесении изменений в постановление Правительства Ульяновской области от 10.12.2013 № 592-П и постановление Правительства Ульяновской обла</w:t>
            </w:r>
            <w:r w:rsidRPr="001A2FFA">
              <w:rPr>
                <w:bCs/>
              </w:rPr>
              <w:t>с</w:t>
            </w:r>
            <w:r w:rsidRPr="001A2FFA">
              <w:rPr>
                <w:bCs/>
              </w:rPr>
              <w:t>ти от 16.12.2015 № 673-П»</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 xml:space="preserve">Февраль </w:t>
            </w:r>
          </w:p>
        </w:tc>
        <w:tc>
          <w:tcPr>
            <w:tcW w:w="4036"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both"/>
            </w:pPr>
            <w:r w:rsidRPr="001A2FFA">
              <w:t>Департамент административного обеспечения</w:t>
            </w:r>
          </w:p>
        </w:tc>
      </w:tr>
      <w:tr w:rsidR="00791FEA" w:rsidRPr="001A2FFA" w:rsidTr="00DE4A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both"/>
            </w:pPr>
            <w:r w:rsidRPr="00BD0086">
              <w:rPr>
                <w:b/>
                <w:bCs/>
                <w:spacing w:val="-20"/>
              </w:rPr>
              <w:t xml:space="preserve">Письма направлены в надзорные органы в прокуратуру Ульяновской области, Уполномоченному по противодействию </w:t>
            </w:r>
            <w:proofErr w:type="spellStart"/>
            <w:r w:rsidRPr="00BD0086">
              <w:rPr>
                <w:b/>
                <w:bCs/>
                <w:spacing w:val="-20"/>
              </w:rPr>
              <w:t>коррупциии</w:t>
            </w:r>
            <w:proofErr w:type="spellEnd"/>
            <w:r w:rsidRPr="00BD0086">
              <w:rPr>
                <w:b/>
                <w:bCs/>
                <w:spacing w:val="-20"/>
              </w:rPr>
              <w:t xml:space="preserve"> в Ульяновской области, </w:t>
            </w:r>
            <w:r w:rsidRPr="00BD0086">
              <w:rPr>
                <w:b/>
                <w:spacing w:val="-20"/>
              </w:rPr>
              <w:t>Министерство юстиции Российской Федерации по Ульяновской области.</w:t>
            </w:r>
          </w:p>
        </w:tc>
      </w:tr>
      <w:tr w:rsidR="00791FEA" w:rsidRPr="001A2FFA" w:rsidTr="00DE4A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DA7CD2" w:rsidP="005A5324">
            <w:pPr>
              <w:keepNext/>
              <w:jc w:val="both"/>
              <w:rPr>
                <w:b/>
                <w:bCs/>
                <w:spacing w:val="-20"/>
              </w:rPr>
            </w:pPr>
            <w:r>
              <w:rPr>
                <w:b/>
                <w:bCs/>
                <w:spacing w:val="-20"/>
              </w:rPr>
              <w:t>Дополнительно</w:t>
            </w:r>
            <w:r w:rsidR="00791FEA" w:rsidRPr="003318CF">
              <w:rPr>
                <w:b/>
                <w:bCs/>
                <w:spacing w:val="-20"/>
              </w:rPr>
              <w:t>:</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keepLines/>
              <w:contextualSpacing/>
              <w:jc w:val="center"/>
              <w:rPr>
                <w:spacing w:val="-20"/>
              </w:rPr>
            </w:pPr>
          </w:p>
        </w:tc>
        <w:tc>
          <w:tcPr>
            <w:tcW w:w="4036"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keepLines/>
              <w:contextualSpacing/>
              <w:jc w:val="both"/>
              <w:rPr>
                <w:spacing w:val="-20"/>
              </w:rPr>
            </w:pPr>
          </w:p>
        </w:tc>
      </w:tr>
      <w:tr w:rsidR="00791FEA" w:rsidRPr="001A2FFA" w:rsidTr="00DE4A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t>2.1.2.4.</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jc w:val="both"/>
              <w:rPr>
                <w:bCs/>
                <w:spacing w:val="-20"/>
              </w:rPr>
            </w:pPr>
            <w:r w:rsidRPr="003318CF">
              <w:rPr>
                <w:rStyle w:val="aff1"/>
                <w:b w:val="0"/>
                <w:bCs/>
                <w:color w:val="auto"/>
                <w:spacing w:val="-20"/>
                <w:sz w:val="24"/>
              </w:rPr>
              <w:t xml:space="preserve">Проект постановления Правительства Ульяновской области </w:t>
            </w:r>
            <w:r w:rsidRPr="003318CF">
              <w:rPr>
                <w:b/>
                <w:spacing w:val="-20"/>
              </w:rPr>
              <w:t>«</w:t>
            </w:r>
            <w:r w:rsidRPr="003318CF">
              <w:rPr>
                <w:rStyle w:val="aff1"/>
                <w:b w:val="0"/>
                <w:color w:val="auto"/>
                <w:spacing w:val="-20"/>
                <w:sz w:val="24"/>
              </w:rPr>
              <w:t>О</w:t>
            </w:r>
            <w:r w:rsidRPr="003318CF">
              <w:rPr>
                <w:bCs/>
                <w:spacing w:val="-20"/>
              </w:rPr>
              <w:t xml:space="preserve"> внесении изменения в постановление Правительства Ульяновской области от 28.10.2014 № 493-П»</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keepLines/>
              <w:contextualSpacing/>
              <w:jc w:val="center"/>
              <w:rPr>
                <w:spacing w:val="-20"/>
              </w:rPr>
            </w:pPr>
            <w:r w:rsidRPr="003318CF">
              <w:rPr>
                <w:spacing w:val="-20"/>
              </w:rPr>
              <w:t>Февраль</w:t>
            </w:r>
          </w:p>
        </w:tc>
        <w:tc>
          <w:tcPr>
            <w:tcW w:w="4036"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keepLines/>
              <w:contextualSpacing/>
              <w:jc w:val="both"/>
              <w:rPr>
                <w:spacing w:val="-20"/>
              </w:rPr>
            </w:pPr>
            <w:r w:rsidRPr="003318CF">
              <w:rPr>
                <w:spacing w:val="-20"/>
              </w:rPr>
              <w:t>Департамент административного обеспечения</w:t>
            </w:r>
          </w:p>
        </w:tc>
      </w:tr>
      <w:tr w:rsidR="00791FEA" w:rsidRPr="001A2FFA" w:rsidTr="00DE4A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keepLines/>
              <w:contextualSpacing/>
              <w:jc w:val="both"/>
              <w:rPr>
                <w:spacing w:val="-20"/>
              </w:rPr>
            </w:pPr>
            <w:r w:rsidRPr="003318CF">
              <w:rPr>
                <w:b/>
                <w:bCs/>
                <w:spacing w:val="-20"/>
              </w:rPr>
              <w:t xml:space="preserve">Письма направлены в надзорные органы в прокуратуру Ульяновской области, Уполномоченному по противодействию </w:t>
            </w:r>
            <w:proofErr w:type="spellStart"/>
            <w:r w:rsidRPr="003318CF">
              <w:rPr>
                <w:b/>
                <w:bCs/>
                <w:spacing w:val="-20"/>
              </w:rPr>
              <w:t>коррупциии</w:t>
            </w:r>
            <w:proofErr w:type="spellEnd"/>
            <w:r w:rsidRPr="003318CF">
              <w:rPr>
                <w:b/>
                <w:bCs/>
                <w:spacing w:val="-20"/>
              </w:rPr>
              <w:t xml:space="preserve"> в Ульяновской области, </w:t>
            </w:r>
            <w:r w:rsidRPr="003318CF">
              <w:rPr>
                <w:b/>
                <w:spacing w:val="-20"/>
              </w:rPr>
              <w:t>Министерство юстиции Российской Федерации по Ульяновской области.</w:t>
            </w:r>
          </w:p>
        </w:tc>
      </w:tr>
      <w:tr w:rsidR="00791FEA" w:rsidRPr="001A2FFA" w:rsidTr="00DE4A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t>2.1.2.5.</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jc w:val="both"/>
              <w:rPr>
                <w:rStyle w:val="aff1"/>
                <w:b w:val="0"/>
                <w:bCs/>
                <w:color w:val="auto"/>
                <w:spacing w:val="-20"/>
                <w:sz w:val="24"/>
              </w:rPr>
            </w:pPr>
            <w:r w:rsidRPr="003318CF">
              <w:rPr>
                <w:bCs/>
                <w:spacing w:val="-20"/>
              </w:rPr>
              <w:t xml:space="preserve">Проект </w:t>
            </w:r>
            <w:r w:rsidRPr="003318CF">
              <w:rPr>
                <w:spacing w:val="-20"/>
              </w:rPr>
              <w:t>постановления Правительства Ульяновской области «</w:t>
            </w:r>
            <w:r w:rsidRPr="003318CF">
              <w:rPr>
                <w:rStyle w:val="aff1"/>
                <w:rFonts w:eastAsia="Calibri"/>
                <w:b w:val="0"/>
                <w:bCs/>
                <w:color w:val="auto"/>
                <w:spacing w:val="-20"/>
                <w:sz w:val="24"/>
              </w:rPr>
              <w:t>Об утверждении положения о порядке формирования и ведения реестра организаций отдыха детей и их оздоровления</w:t>
            </w:r>
            <w:r w:rsidRPr="003318CF">
              <w:rPr>
                <w:bCs/>
                <w:spacing w:val="-20"/>
              </w:rPr>
              <w:t>»</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jc w:val="center"/>
              <w:rPr>
                <w:spacing w:val="-20"/>
              </w:rPr>
            </w:pPr>
            <w:r w:rsidRPr="003318CF">
              <w:rPr>
                <w:spacing w:val="-20"/>
              </w:rPr>
              <w:t>Февраль</w:t>
            </w:r>
          </w:p>
        </w:tc>
        <w:tc>
          <w:tcPr>
            <w:tcW w:w="4036"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keepLines/>
              <w:contextualSpacing/>
              <w:jc w:val="both"/>
              <w:rPr>
                <w:spacing w:val="-20"/>
              </w:rPr>
            </w:pPr>
            <w:r w:rsidRPr="003318CF">
              <w:rPr>
                <w:spacing w:val="-20"/>
              </w:rPr>
              <w:t>Областное государственное казённое учрежд</w:t>
            </w:r>
            <w:r w:rsidRPr="003318CF">
              <w:rPr>
                <w:spacing w:val="-20"/>
              </w:rPr>
              <w:t>е</w:t>
            </w:r>
            <w:r w:rsidRPr="003318CF">
              <w:rPr>
                <w:spacing w:val="-20"/>
              </w:rPr>
              <w:t>ние «Управление обеспечения деятельности в сфере образования»</w:t>
            </w:r>
          </w:p>
        </w:tc>
      </w:tr>
      <w:tr w:rsidR="00791FEA" w:rsidRPr="001A2FFA" w:rsidTr="00DE4A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keepLines/>
              <w:contextualSpacing/>
              <w:jc w:val="both"/>
              <w:rPr>
                <w:spacing w:val="-20"/>
              </w:rPr>
            </w:pPr>
            <w:r w:rsidRPr="003318CF">
              <w:rPr>
                <w:b/>
                <w:bCs/>
                <w:spacing w:val="-20"/>
              </w:rPr>
              <w:t xml:space="preserve">Письма направлены в надзорные органы в прокуратуру Ульяновской области, Уполномоченному по противодействию </w:t>
            </w:r>
            <w:proofErr w:type="spellStart"/>
            <w:r w:rsidRPr="003318CF">
              <w:rPr>
                <w:b/>
                <w:bCs/>
                <w:spacing w:val="-20"/>
              </w:rPr>
              <w:t>коррупциии</w:t>
            </w:r>
            <w:proofErr w:type="spellEnd"/>
            <w:r w:rsidRPr="003318CF">
              <w:rPr>
                <w:b/>
                <w:bCs/>
                <w:spacing w:val="-20"/>
              </w:rPr>
              <w:t xml:space="preserve"> в Ульяновской области, </w:t>
            </w:r>
            <w:r w:rsidRPr="003318CF">
              <w:rPr>
                <w:b/>
                <w:spacing w:val="-20"/>
              </w:rPr>
              <w:t>Министерство юстиции Российской Федерации по Ульяновской области.</w:t>
            </w:r>
          </w:p>
        </w:tc>
      </w:tr>
      <w:tr w:rsidR="00791FEA" w:rsidRPr="001A2FFA" w:rsidTr="00DE4A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t>2.1.2.6.</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jc w:val="both"/>
              <w:rPr>
                <w:bCs/>
                <w:spacing w:val="-20"/>
              </w:rPr>
            </w:pPr>
            <w:r w:rsidRPr="003318CF">
              <w:rPr>
                <w:bCs/>
                <w:spacing w:val="-20"/>
              </w:rPr>
              <w:t xml:space="preserve">Проект постановления Правительства Ульяновской области «О внесении изменения в постановление Правительства Ульяновской области от 18.12.2013 № 609-П» </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jc w:val="center"/>
              <w:rPr>
                <w:spacing w:val="-20"/>
              </w:rPr>
            </w:pPr>
            <w:r w:rsidRPr="003318CF">
              <w:rPr>
                <w:spacing w:val="-20"/>
              </w:rPr>
              <w:t>Февраль</w:t>
            </w:r>
          </w:p>
        </w:tc>
        <w:tc>
          <w:tcPr>
            <w:tcW w:w="4036"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keepLines/>
              <w:contextualSpacing/>
              <w:jc w:val="both"/>
              <w:rPr>
                <w:spacing w:val="-20"/>
              </w:rPr>
            </w:pPr>
            <w:r w:rsidRPr="003318CF">
              <w:rPr>
                <w:spacing w:val="-20"/>
              </w:rPr>
              <w:t>Департамент административного обеспечения</w:t>
            </w:r>
          </w:p>
        </w:tc>
      </w:tr>
      <w:tr w:rsidR="00791FEA" w:rsidRPr="001A2FFA" w:rsidTr="00DE4A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keepLines/>
              <w:contextualSpacing/>
              <w:jc w:val="both"/>
              <w:rPr>
                <w:spacing w:val="-20"/>
              </w:rPr>
            </w:pPr>
            <w:r w:rsidRPr="003318CF">
              <w:rPr>
                <w:b/>
                <w:bCs/>
                <w:spacing w:val="-20"/>
              </w:rPr>
              <w:t xml:space="preserve">Письма направлены в надзорные органы в прокуратуру Ульяновской области, Уполномоченному по противодействию </w:t>
            </w:r>
            <w:proofErr w:type="spellStart"/>
            <w:r w:rsidRPr="003318CF">
              <w:rPr>
                <w:b/>
                <w:bCs/>
                <w:spacing w:val="-20"/>
              </w:rPr>
              <w:t>коррупциии</w:t>
            </w:r>
            <w:proofErr w:type="spellEnd"/>
            <w:r w:rsidRPr="003318CF">
              <w:rPr>
                <w:b/>
                <w:bCs/>
                <w:spacing w:val="-20"/>
              </w:rPr>
              <w:t xml:space="preserve"> в Ульяновской области, </w:t>
            </w:r>
            <w:r w:rsidRPr="003318CF">
              <w:rPr>
                <w:b/>
                <w:spacing w:val="-20"/>
              </w:rPr>
              <w:t>Министерство юстиции Российской Федерации по Ульяновской области.</w:t>
            </w:r>
          </w:p>
        </w:tc>
      </w:tr>
      <w:tr w:rsidR="00791FEA" w:rsidRPr="001A2FFA" w:rsidTr="00DE4A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t>2.1.2.7.</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A35800" w:rsidRDefault="00791FEA" w:rsidP="005A5324">
            <w:pPr>
              <w:keepNext/>
              <w:jc w:val="both"/>
            </w:pPr>
            <w:r w:rsidRPr="003318CF">
              <w:t>Проект постановления Правительства Ульяновской области «О внесении изменений в постановление Правительства Ульяновской области от 31.05.2017 № 274-П»</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jc w:val="center"/>
              <w:rPr>
                <w:spacing w:val="-20"/>
              </w:rPr>
            </w:pPr>
            <w:r w:rsidRPr="003318CF">
              <w:rPr>
                <w:spacing w:val="-20"/>
              </w:rPr>
              <w:t>апрель</w:t>
            </w:r>
          </w:p>
        </w:tc>
        <w:tc>
          <w:tcPr>
            <w:tcW w:w="4036"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keepLines/>
              <w:contextualSpacing/>
              <w:jc w:val="both"/>
              <w:rPr>
                <w:spacing w:val="-20"/>
              </w:rPr>
            </w:pPr>
            <w:r w:rsidRPr="003318CF">
              <w:t>Департамент административного обеспечения</w:t>
            </w:r>
          </w:p>
        </w:tc>
      </w:tr>
      <w:tr w:rsidR="00791FEA" w:rsidRPr="001A2FFA" w:rsidTr="00DE4A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keepLines/>
              <w:contextualSpacing/>
              <w:jc w:val="both"/>
            </w:pPr>
            <w:r w:rsidRPr="006A4469">
              <w:rPr>
                <w:b/>
                <w:bCs/>
              </w:rPr>
              <w:t>Проект находится на экспертизе в государственно-правовом управлении администрации Губернатора Ульяновской области</w:t>
            </w:r>
          </w:p>
        </w:tc>
      </w:tr>
      <w:tr w:rsidR="00791FEA" w:rsidRPr="001A2FFA" w:rsidTr="00DE4A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t>2.1.2.8.</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pStyle w:val="1"/>
              <w:spacing w:before="0" w:after="0"/>
              <w:rPr>
                <w:rFonts w:ascii="Times New Roman" w:hAnsi="Times New Roman" w:cs="Times New Roman"/>
                <w:b w:val="0"/>
                <w:sz w:val="24"/>
                <w:szCs w:val="24"/>
              </w:rPr>
            </w:pPr>
            <w:r w:rsidRPr="003318CF">
              <w:rPr>
                <w:rFonts w:ascii="Times New Roman" w:hAnsi="Times New Roman" w:cs="Times New Roman"/>
                <w:b w:val="0"/>
                <w:sz w:val="24"/>
                <w:szCs w:val="24"/>
              </w:rPr>
              <w:t xml:space="preserve">Проект </w:t>
            </w:r>
            <w:proofErr w:type="spellStart"/>
            <w:r w:rsidRPr="003318CF">
              <w:rPr>
                <w:rFonts w:ascii="Times New Roman" w:hAnsi="Times New Roman" w:cs="Times New Roman"/>
                <w:b w:val="0"/>
                <w:sz w:val="24"/>
                <w:szCs w:val="24"/>
              </w:rPr>
              <w:t>постанояления</w:t>
            </w:r>
            <w:proofErr w:type="spellEnd"/>
            <w:r w:rsidRPr="003318CF">
              <w:rPr>
                <w:rFonts w:ascii="Times New Roman" w:hAnsi="Times New Roman" w:cs="Times New Roman"/>
                <w:b w:val="0"/>
                <w:sz w:val="24"/>
                <w:szCs w:val="24"/>
              </w:rPr>
              <w:t xml:space="preserve"> Правительства Ульяновской области «О внесении изменений в постановление Правительства Ульяновской области от </w:t>
            </w:r>
            <w:r w:rsidRPr="003318CF">
              <w:rPr>
                <w:rFonts w:ascii="Times New Roman" w:hAnsi="Times New Roman" w:cs="Times New Roman"/>
                <w:b w:val="0"/>
                <w:sz w:val="24"/>
                <w:szCs w:val="24"/>
              </w:rPr>
              <w:lastRenderedPageBreak/>
              <w:t>02.06.2017 № 279-П»</w:t>
            </w:r>
          </w:p>
          <w:p w:rsidR="00791FEA" w:rsidRPr="003318CF" w:rsidRDefault="00791FEA" w:rsidP="005A5324">
            <w:pPr>
              <w:keepNext/>
              <w:jc w:val="both"/>
            </w:pP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jc w:val="center"/>
              <w:rPr>
                <w:spacing w:val="-20"/>
              </w:rPr>
            </w:pPr>
            <w:r w:rsidRPr="003318CF">
              <w:rPr>
                <w:spacing w:val="-20"/>
              </w:rPr>
              <w:lastRenderedPageBreak/>
              <w:t>апрель</w:t>
            </w:r>
          </w:p>
        </w:tc>
        <w:tc>
          <w:tcPr>
            <w:tcW w:w="4036"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318CF" w:rsidRDefault="00791FEA" w:rsidP="005A5324">
            <w:pPr>
              <w:keepNext/>
              <w:keepLines/>
              <w:contextualSpacing/>
              <w:jc w:val="both"/>
            </w:pPr>
            <w:r w:rsidRPr="003318CF">
              <w:t>Департамент административного обеспечения</w:t>
            </w:r>
          </w:p>
        </w:tc>
      </w:tr>
      <w:tr w:rsidR="00791FEA" w:rsidRPr="001A2FFA" w:rsidTr="00DE4A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477958" w:rsidRDefault="00DE4A39" w:rsidP="005A5324">
            <w:pPr>
              <w:keepNext/>
              <w:keepLines/>
              <w:contextualSpacing/>
              <w:jc w:val="both"/>
              <w:rPr>
                <w:b/>
              </w:rPr>
            </w:pPr>
            <w:r w:rsidRPr="006A4469">
              <w:rPr>
                <w:b/>
                <w:bCs/>
              </w:rPr>
              <w:t>Проект находится на экспертизе в государственно-правовом управлении администрации Губернатора Ульяновской области</w:t>
            </w:r>
          </w:p>
        </w:tc>
      </w:tr>
      <w:tr w:rsidR="00791FEA" w:rsidRPr="001A2FFA" w:rsidTr="00DA7CD2">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t>2.1.2.9.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477958" w:rsidRDefault="00791FEA" w:rsidP="005A5324">
            <w:pPr>
              <w:keepNext/>
              <w:jc w:val="both"/>
              <w:rPr>
                <w:bCs/>
              </w:rPr>
            </w:pPr>
            <w:r w:rsidRPr="00477958">
              <w:t>Проект распоряжения Правительства Ульяновской области «</w:t>
            </w:r>
            <w:hyperlink r:id="rId8" w:history="1">
              <w:r w:rsidRPr="00477958">
                <w:t>О</w:t>
              </w:r>
            </w:hyperlink>
            <w:r w:rsidRPr="00477958">
              <w:t xml:space="preserve"> создании отраслевых советов по подготовке квалифицированных кадров для отра</w:t>
            </w:r>
            <w:r w:rsidRPr="00477958">
              <w:t>с</w:t>
            </w:r>
            <w:r w:rsidRPr="00477958">
              <w:t>лей экономики Ульяновской области»</w:t>
            </w:r>
          </w:p>
          <w:p w:rsidR="00791FEA" w:rsidRPr="00477958" w:rsidRDefault="00791FEA" w:rsidP="005A5324">
            <w:pPr>
              <w:pStyle w:val="a4"/>
              <w:keepNext/>
              <w:jc w:val="both"/>
              <w:rPr>
                <w:rFonts w:ascii="Times New Roman" w:hAnsi="Times New Roman"/>
                <w:b/>
                <w:spacing w:val="-20"/>
                <w:sz w:val="24"/>
                <w:szCs w:val="24"/>
              </w:rPr>
            </w:pP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477958" w:rsidRDefault="00791FEA" w:rsidP="005A5324">
            <w:pPr>
              <w:keepNext/>
              <w:keepLines/>
              <w:contextualSpacing/>
              <w:jc w:val="center"/>
              <w:rPr>
                <w:spacing w:val="-20"/>
              </w:rPr>
            </w:pPr>
            <w:r w:rsidRPr="00477958">
              <w:t>март</w:t>
            </w:r>
          </w:p>
        </w:tc>
        <w:tc>
          <w:tcPr>
            <w:tcW w:w="4036"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477958" w:rsidRDefault="00791FEA" w:rsidP="005A5324">
            <w:pPr>
              <w:keepNext/>
              <w:keepLines/>
              <w:contextualSpacing/>
              <w:jc w:val="both"/>
              <w:rPr>
                <w:spacing w:val="-20"/>
              </w:rPr>
            </w:pPr>
            <w:r w:rsidRPr="00477958">
              <w:t>Департамент профессионального о</w:t>
            </w:r>
            <w:r w:rsidRPr="00477958">
              <w:t>б</w:t>
            </w:r>
            <w:r w:rsidRPr="00477958">
              <w:t>разования и науки</w:t>
            </w:r>
          </w:p>
        </w:tc>
      </w:tr>
      <w:tr w:rsidR="00791FEA" w:rsidRPr="001A2FFA" w:rsidTr="00DA7CD2">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477958" w:rsidRDefault="00791FEA" w:rsidP="005A5324">
            <w:pPr>
              <w:keepNext/>
              <w:keepLines/>
              <w:contextualSpacing/>
              <w:jc w:val="both"/>
              <w:rPr>
                <w:b/>
              </w:rPr>
            </w:pPr>
            <w:r w:rsidRPr="00477958">
              <w:rPr>
                <w:b/>
              </w:rPr>
              <w:t xml:space="preserve">Проект находится на экспертизе в </w:t>
            </w:r>
            <w:proofErr w:type="spellStart"/>
            <w:r w:rsidRPr="00477958">
              <w:rPr>
                <w:b/>
              </w:rPr>
              <w:t>государтвенно-правовом</w:t>
            </w:r>
            <w:proofErr w:type="spellEnd"/>
            <w:r w:rsidRPr="00477958">
              <w:rPr>
                <w:b/>
              </w:rPr>
              <w:t xml:space="preserve"> управлении администрации Губернатора Ульяновской области</w:t>
            </w:r>
            <w:r>
              <w:rPr>
                <w:b/>
              </w:rPr>
              <w:t>.</w:t>
            </w:r>
          </w:p>
        </w:tc>
      </w:tr>
      <w:tr w:rsidR="00791FEA" w:rsidRPr="001A2FFA" w:rsidTr="00DA7CD2">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t>2.1.2.10.</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477958" w:rsidRDefault="00791FEA" w:rsidP="005A5324">
            <w:pPr>
              <w:keepNext/>
              <w:jc w:val="both"/>
              <w:rPr>
                <w:bCs/>
              </w:rPr>
            </w:pPr>
            <w:r w:rsidRPr="00477958">
              <w:rPr>
                <w:bCs/>
              </w:rPr>
              <w:t>Проект распоряжения Губернатора Ульяновской области «О поощрении знаком Губернатора Ульяновской области «За трудовую доблесть»</w:t>
            </w:r>
          </w:p>
          <w:p w:rsidR="00791FEA" w:rsidRPr="00477958" w:rsidRDefault="00791FEA" w:rsidP="005A5324">
            <w:pPr>
              <w:keepNext/>
              <w:jc w:val="both"/>
            </w:pP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477958" w:rsidRDefault="00791FEA" w:rsidP="005A5324">
            <w:pPr>
              <w:keepNext/>
              <w:keepLines/>
              <w:contextualSpacing/>
              <w:jc w:val="center"/>
              <w:rPr>
                <w:spacing w:val="-20"/>
              </w:rPr>
            </w:pPr>
            <w:r w:rsidRPr="00477958">
              <w:t>март</w:t>
            </w:r>
          </w:p>
        </w:tc>
        <w:tc>
          <w:tcPr>
            <w:tcW w:w="4036"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477958" w:rsidRDefault="00791FEA" w:rsidP="005A5324">
            <w:pPr>
              <w:keepNext/>
              <w:keepLines/>
              <w:contextualSpacing/>
              <w:jc w:val="both"/>
              <w:rPr>
                <w:spacing w:val="-20"/>
              </w:rPr>
            </w:pPr>
            <w:r w:rsidRPr="00477958">
              <w:t>Департамент профессионального о</w:t>
            </w:r>
            <w:r w:rsidRPr="00477958">
              <w:t>б</w:t>
            </w:r>
            <w:r w:rsidRPr="00477958">
              <w:t>разования и науки</w:t>
            </w:r>
          </w:p>
        </w:tc>
      </w:tr>
      <w:tr w:rsidR="00791FEA" w:rsidRPr="001A2FFA" w:rsidTr="00DA7CD2">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477958" w:rsidRDefault="00791FEA" w:rsidP="005A5324">
            <w:pPr>
              <w:keepNext/>
              <w:keepLines/>
              <w:contextualSpacing/>
              <w:jc w:val="both"/>
            </w:pPr>
            <w:r w:rsidRPr="00477958">
              <w:rPr>
                <w:rStyle w:val="aff1"/>
                <w:bCs/>
                <w:color w:val="auto"/>
                <w:spacing w:val="-20"/>
                <w:sz w:val="24"/>
              </w:rPr>
              <w:t xml:space="preserve">Проект находится на экспертизе в </w:t>
            </w:r>
            <w:proofErr w:type="spellStart"/>
            <w:r w:rsidRPr="00477958">
              <w:rPr>
                <w:rStyle w:val="aff1"/>
                <w:bCs/>
                <w:color w:val="auto"/>
                <w:spacing w:val="-20"/>
                <w:sz w:val="24"/>
              </w:rPr>
              <w:t>государтвенно-правовом</w:t>
            </w:r>
            <w:proofErr w:type="spellEnd"/>
            <w:r w:rsidRPr="00477958">
              <w:rPr>
                <w:rStyle w:val="aff1"/>
                <w:bCs/>
                <w:color w:val="auto"/>
                <w:spacing w:val="-20"/>
                <w:sz w:val="24"/>
              </w:rPr>
              <w:t xml:space="preserve"> управлении администрации Губернатора Ульяновской области</w:t>
            </w:r>
            <w:r>
              <w:rPr>
                <w:rStyle w:val="aff1"/>
                <w:bCs/>
                <w:color w:val="auto"/>
                <w:spacing w:val="-20"/>
                <w:sz w:val="24"/>
              </w:rPr>
              <w:t>.</w:t>
            </w:r>
          </w:p>
        </w:tc>
      </w:tr>
      <w:tr w:rsidR="00791FEA" w:rsidRPr="001A2FFA" w:rsidTr="00DA7CD2">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t>2.1.2.11.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6A4469" w:rsidRDefault="00791FEA" w:rsidP="005A5324">
            <w:pPr>
              <w:pStyle w:val="5"/>
              <w:keepNext/>
              <w:spacing w:before="0" w:after="0"/>
              <w:contextualSpacing/>
              <w:jc w:val="both"/>
              <w:rPr>
                <w:bCs w:val="0"/>
              </w:rPr>
            </w:pPr>
            <w:r w:rsidRPr="006A4469">
              <w:rPr>
                <w:b w:val="0"/>
                <w:i w:val="0"/>
                <w:color w:val="000000"/>
                <w:sz w:val="24"/>
                <w:szCs w:val="24"/>
              </w:rPr>
              <w:t xml:space="preserve">Проект указа Губернатора </w:t>
            </w:r>
            <w:proofErr w:type="spellStart"/>
            <w:r w:rsidRPr="006A4469">
              <w:rPr>
                <w:b w:val="0"/>
                <w:i w:val="0"/>
                <w:color w:val="000000"/>
                <w:sz w:val="24"/>
                <w:szCs w:val="24"/>
              </w:rPr>
              <w:t>Ульяновскеой</w:t>
            </w:r>
            <w:proofErr w:type="spellEnd"/>
            <w:r w:rsidRPr="006A4469">
              <w:rPr>
                <w:b w:val="0"/>
                <w:i w:val="0"/>
                <w:color w:val="000000"/>
                <w:sz w:val="24"/>
                <w:szCs w:val="24"/>
              </w:rPr>
              <w:t xml:space="preserve"> области «О признании </w:t>
            </w:r>
            <w:proofErr w:type="gramStart"/>
            <w:r w:rsidRPr="006A4469">
              <w:rPr>
                <w:b w:val="0"/>
                <w:i w:val="0"/>
                <w:color w:val="000000"/>
                <w:sz w:val="24"/>
                <w:szCs w:val="24"/>
              </w:rPr>
              <w:t>утрати</w:t>
            </w:r>
            <w:r w:rsidRPr="006A4469">
              <w:rPr>
                <w:b w:val="0"/>
                <w:i w:val="0"/>
                <w:color w:val="000000"/>
                <w:sz w:val="24"/>
                <w:szCs w:val="24"/>
              </w:rPr>
              <w:t>в</w:t>
            </w:r>
            <w:r w:rsidRPr="006A4469">
              <w:rPr>
                <w:b w:val="0"/>
                <w:i w:val="0"/>
                <w:color w:val="000000"/>
                <w:sz w:val="24"/>
                <w:szCs w:val="24"/>
              </w:rPr>
              <w:t>шими</w:t>
            </w:r>
            <w:proofErr w:type="gramEnd"/>
            <w:r w:rsidRPr="006A4469">
              <w:rPr>
                <w:b w:val="0"/>
                <w:i w:val="0"/>
                <w:color w:val="000000"/>
                <w:sz w:val="24"/>
                <w:szCs w:val="24"/>
              </w:rPr>
              <w:t xml:space="preserve"> силу </w:t>
            </w:r>
            <w:r w:rsidRPr="006A4469">
              <w:rPr>
                <w:b w:val="0"/>
                <w:i w:val="0"/>
                <w:sz w:val="24"/>
                <w:szCs w:val="24"/>
              </w:rPr>
              <w:t>отдельных постановлений Губернатора Ульяновской области и отдельных положений постановления Губернатора Ульяновской обла</w:t>
            </w:r>
            <w:r w:rsidRPr="006A4469">
              <w:rPr>
                <w:b w:val="0"/>
                <w:i w:val="0"/>
                <w:sz w:val="24"/>
                <w:szCs w:val="24"/>
              </w:rPr>
              <w:t>с</w:t>
            </w:r>
            <w:r w:rsidRPr="006A4469">
              <w:rPr>
                <w:b w:val="0"/>
                <w:i w:val="0"/>
                <w:sz w:val="24"/>
                <w:szCs w:val="24"/>
              </w:rPr>
              <w:t>ти»</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6A4469" w:rsidRDefault="00791FEA" w:rsidP="005A5324">
            <w:pPr>
              <w:keepNext/>
              <w:keepLines/>
              <w:contextualSpacing/>
              <w:jc w:val="center"/>
              <w:rPr>
                <w:spacing w:val="-20"/>
              </w:rPr>
            </w:pPr>
            <w:r w:rsidRPr="006A4469">
              <w:t>апрель</w:t>
            </w:r>
          </w:p>
        </w:tc>
        <w:tc>
          <w:tcPr>
            <w:tcW w:w="4036"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6A4469" w:rsidRDefault="00791FEA" w:rsidP="005A5324">
            <w:pPr>
              <w:keepNext/>
              <w:keepLines/>
              <w:contextualSpacing/>
              <w:jc w:val="both"/>
              <w:rPr>
                <w:spacing w:val="-20"/>
              </w:rPr>
            </w:pPr>
            <w:r w:rsidRPr="006A4469">
              <w:t>Департамент по контролю и надзору</w:t>
            </w:r>
          </w:p>
        </w:tc>
      </w:tr>
      <w:tr w:rsidR="00791FEA" w:rsidRPr="001A2FFA" w:rsidTr="00DA7CD2">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6A4469" w:rsidRDefault="00791FEA" w:rsidP="005A5324">
            <w:pPr>
              <w:keepNext/>
              <w:keepLines/>
              <w:contextualSpacing/>
              <w:jc w:val="both"/>
            </w:pPr>
            <w:r w:rsidRPr="0043047C">
              <w:rPr>
                <w:rStyle w:val="aff1"/>
                <w:color w:val="auto"/>
                <w:spacing w:val="-20"/>
                <w:sz w:val="24"/>
              </w:rPr>
              <w:t xml:space="preserve">Проект </w:t>
            </w:r>
            <w:r w:rsidRPr="0043047C">
              <w:rPr>
                <w:color w:val="000000"/>
              </w:rPr>
              <w:t xml:space="preserve"> </w:t>
            </w:r>
            <w:r w:rsidRPr="00DA7CD2">
              <w:rPr>
                <w:b/>
                <w:color w:val="000000"/>
              </w:rPr>
              <w:t xml:space="preserve">указа Губернатора </w:t>
            </w:r>
            <w:proofErr w:type="spellStart"/>
            <w:r w:rsidRPr="00DA7CD2">
              <w:rPr>
                <w:b/>
                <w:color w:val="000000"/>
              </w:rPr>
              <w:t>Ульяновскеой</w:t>
            </w:r>
            <w:proofErr w:type="spellEnd"/>
            <w:r w:rsidRPr="00DA7CD2">
              <w:rPr>
                <w:b/>
                <w:color w:val="000000"/>
              </w:rPr>
              <w:t xml:space="preserve"> области</w:t>
            </w:r>
            <w:r w:rsidRPr="0043047C">
              <w:rPr>
                <w:color w:val="000000"/>
              </w:rPr>
              <w:t xml:space="preserve"> </w:t>
            </w:r>
            <w:r w:rsidRPr="0043047C">
              <w:rPr>
                <w:rStyle w:val="aff1"/>
                <w:color w:val="auto"/>
                <w:spacing w:val="-20"/>
                <w:sz w:val="24"/>
              </w:rPr>
              <w:t xml:space="preserve">находится на экспертизе в </w:t>
            </w:r>
            <w:proofErr w:type="spellStart"/>
            <w:r w:rsidRPr="0043047C">
              <w:rPr>
                <w:rStyle w:val="aff1"/>
                <w:color w:val="auto"/>
                <w:spacing w:val="-20"/>
                <w:sz w:val="24"/>
              </w:rPr>
              <w:t>государтвенно-правовом</w:t>
            </w:r>
            <w:proofErr w:type="spellEnd"/>
            <w:r w:rsidRPr="0043047C">
              <w:rPr>
                <w:rStyle w:val="aff1"/>
                <w:color w:val="auto"/>
                <w:spacing w:val="-20"/>
                <w:sz w:val="24"/>
              </w:rPr>
              <w:t xml:space="preserve"> управлении администрации Губерн</w:t>
            </w:r>
            <w:r w:rsidRPr="0043047C">
              <w:rPr>
                <w:rStyle w:val="aff1"/>
                <w:color w:val="auto"/>
                <w:spacing w:val="-20"/>
                <w:sz w:val="24"/>
              </w:rPr>
              <w:t>а</w:t>
            </w:r>
            <w:r w:rsidRPr="0043047C">
              <w:rPr>
                <w:rStyle w:val="aff1"/>
                <w:color w:val="auto"/>
                <w:spacing w:val="-20"/>
                <w:sz w:val="24"/>
              </w:rPr>
              <w:t>тора Ульяновской области</w:t>
            </w:r>
          </w:p>
        </w:tc>
      </w:tr>
      <w:tr w:rsidR="00791FEA" w:rsidRPr="001A2FFA" w:rsidTr="00DA7CD2">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Default="006528B6" w:rsidP="005A5324">
            <w:pPr>
              <w:keepNext/>
              <w:keepLines/>
              <w:contextualSpacing/>
              <w:jc w:val="center"/>
            </w:pPr>
            <w:r>
              <w:t>2.1.2.12.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8C6117" w:rsidRDefault="00791FEA" w:rsidP="005A5324">
            <w:pPr>
              <w:pStyle w:val="1"/>
              <w:spacing w:before="0" w:after="0"/>
              <w:rPr>
                <w:rFonts w:ascii="Times New Roman" w:hAnsi="Times New Roman" w:cs="Times New Roman"/>
                <w:b w:val="0"/>
                <w:sz w:val="24"/>
                <w:szCs w:val="24"/>
              </w:rPr>
            </w:pPr>
            <w:r w:rsidRPr="008C6117">
              <w:rPr>
                <w:rFonts w:ascii="Times New Roman" w:hAnsi="Times New Roman" w:cs="Times New Roman"/>
                <w:b w:val="0"/>
                <w:sz w:val="24"/>
                <w:szCs w:val="24"/>
              </w:rPr>
              <w:t>Проект постановления Правительства Ульяновской области «Об утве</w:t>
            </w:r>
            <w:r w:rsidRPr="008C6117">
              <w:rPr>
                <w:rFonts w:ascii="Times New Roman" w:hAnsi="Times New Roman" w:cs="Times New Roman"/>
                <w:b w:val="0"/>
                <w:sz w:val="24"/>
                <w:szCs w:val="24"/>
              </w:rPr>
              <w:t>р</w:t>
            </w:r>
            <w:r w:rsidRPr="008C6117">
              <w:rPr>
                <w:rFonts w:ascii="Times New Roman" w:hAnsi="Times New Roman" w:cs="Times New Roman"/>
                <w:b w:val="0"/>
                <w:sz w:val="24"/>
                <w:szCs w:val="24"/>
              </w:rPr>
              <w:t>ждении Порядка определения объёма и предоставления автономной н</w:t>
            </w:r>
            <w:r w:rsidRPr="008C6117">
              <w:rPr>
                <w:rFonts w:ascii="Times New Roman" w:hAnsi="Times New Roman" w:cs="Times New Roman"/>
                <w:b w:val="0"/>
                <w:sz w:val="24"/>
                <w:szCs w:val="24"/>
              </w:rPr>
              <w:t>е</w:t>
            </w:r>
            <w:r w:rsidRPr="008C6117">
              <w:rPr>
                <w:rFonts w:ascii="Times New Roman" w:hAnsi="Times New Roman" w:cs="Times New Roman"/>
                <w:b w:val="0"/>
                <w:sz w:val="24"/>
                <w:szCs w:val="24"/>
              </w:rPr>
              <w:t>коммерческой организации «</w:t>
            </w:r>
            <w:r w:rsidRPr="008C6117">
              <w:rPr>
                <w:rFonts w:ascii="Times New Roman" w:hAnsi="Times New Roman" w:cs="Times New Roman"/>
                <w:b w:val="0"/>
                <w:bCs w:val="0"/>
                <w:sz w:val="24"/>
                <w:szCs w:val="24"/>
              </w:rPr>
              <w:t xml:space="preserve">Дирекция социально-значимых и </w:t>
            </w:r>
            <w:proofErr w:type="spellStart"/>
            <w:r w:rsidRPr="008C6117">
              <w:rPr>
                <w:rFonts w:ascii="Times New Roman" w:hAnsi="Times New Roman" w:cs="Times New Roman"/>
                <w:b w:val="0"/>
                <w:bCs w:val="0"/>
                <w:sz w:val="24"/>
                <w:szCs w:val="24"/>
              </w:rPr>
              <w:t>конгрес</w:t>
            </w:r>
            <w:r w:rsidRPr="008C6117">
              <w:rPr>
                <w:rFonts w:ascii="Times New Roman" w:hAnsi="Times New Roman" w:cs="Times New Roman"/>
                <w:b w:val="0"/>
                <w:bCs w:val="0"/>
                <w:sz w:val="24"/>
                <w:szCs w:val="24"/>
              </w:rPr>
              <w:t>с</w:t>
            </w:r>
            <w:r w:rsidRPr="008C6117">
              <w:rPr>
                <w:rFonts w:ascii="Times New Roman" w:hAnsi="Times New Roman" w:cs="Times New Roman"/>
                <w:b w:val="0"/>
                <w:bCs w:val="0"/>
                <w:sz w:val="24"/>
                <w:szCs w:val="24"/>
              </w:rPr>
              <w:t>ных</w:t>
            </w:r>
            <w:proofErr w:type="spellEnd"/>
            <w:r w:rsidRPr="008C6117">
              <w:rPr>
                <w:rFonts w:ascii="Times New Roman" w:hAnsi="Times New Roman" w:cs="Times New Roman"/>
                <w:b w:val="0"/>
                <w:bCs w:val="0"/>
                <w:sz w:val="24"/>
                <w:szCs w:val="24"/>
              </w:rPr>
              <w:t xml:space="preserve"> мероприятий</w:t>
            </w:r>
            <w:r w:rsidRPr="008C6117">
              <w:rPr>
                <w:rFonts w:ascii="Times New Roman" w:hAnsi="Times New Roman" w:cs="Times New Roman"/>
                <w:b w:val="0"/>
                <w:sz w:val="24"/>
                <w:szCs w:val="24"/>
              </w:rPr>
              <w:t>» субсидии из областного бюджета Ульяновской обла</w:t>
            </w:r>
            <w:r w:rsidRPr="008C6117">
              <w:rPr>
                <w:rFonts w:ascii="Times New Roman" w:hAnsi="Times New Roman" w:cs="Times New Roman"/>
                <w:b w:val="0"/>
                <w:sz w:val="24"/>
                <w:szCs w:val="24"/>
              </w:rPr>
              <w:t>с</w:t>
            </w:r>
            <w:r w:rsidRPr="008C6117">
              <w:rPr>
                <w:rFonts w:ascii="Times New Roman" w:hAnsi="Times New Roman" w:cs="Times New Roman"/>
                <w:b w:val="0"/>
                <w:sz w:val="24"/>
                <w:szCs w:val="24"/>
              </w:rPr>
              <w:t>ти»</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E17079" w:rsidRDefault="00791FEA" w:rsidP="005A5324">
            <w:pPr>
              <w:keepNext/>
              <w:jc w:val="center"/>
              <w:rPr>
                <w:spacing w:val="-20"/>
              </w:rPr>
            </w:pPr>
            <w:r w:rsidRPr="00E17079">
              <w:rPr>
                <w:spacing w:val="-20"/>
              </w:rPr>
              <w:t>февраль</w:t>
            </w:r>
          </w:p>
        </w:tc>
        <w:tc>
          <w:tcPr>
            <w:tcW w:w="4036"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E17079" w:rsidRDefault="00791FEA" w:rsidP="005A5324">
            <w:pPr>
              <w:keepNext/>
              <w:keepLines/>
              <w:contextualSpacing/>
              <w:jc w:val="both"/>
              <w:rPr>
                <w:spacing w:val="-20"/>
              </w:rPr>
            </w:pPr>
            <w:r w:rsidRPr="00E17079">
              <w:rPr>
                <w:spacing w:val="-20"/>
              </w:rPr>
              <w:t>Департамент административного обеспечения</w:t>
            </w:r>
          </w:p>
        </w:tc>
      </w:tr>
      <w:tr w:rsidR="00791FEA" w:rsidRPr="001A2FFA" w:rsidTr="00DA7CD2">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8C6117" w:rsidRDefault="00791FEA" w:rsidP="005A5324">
            <w:pPr>
              <w:keepNext/>
              <w:keepLines/>
              <w:contextualSpacing/>
              <w:jc w:val="both"/>
              <w:rPr>
                <w:b/>
                <w:spacing w:val="-20"/>
              </w:rPr>
            </w:pPr>
            <w:r w:rsidRPr="008C6117">
              <w:rPr>
                <w:b/>
              </w:rPr>
              <w:t xml:space="preserve">Проект находится на экспертизе в </w:t>
            </w:r>
            <w:proofErr w:type="spellStart"/>
            <w:r w:rsidRPr="008C6117">
              <w:rPr>
                <w:b/>
              </w:rPr>
              <w:t>государтвенно-правовом</w:t>
            </w:r>
            <w:proofErr w:type="spellEnd"/>
            <w:r w:rsidRPr="008C6117">
              <w:rPr>
                <w:b/>
              </w:rPr>
              <w:t xml:space="preserve"> управлении администрации Губернатора Ульяновской области</w:t>
            </w:r>
            <w:r>
              <w:rPr>
                <w:b/>
              </w:rPr>
              <w:t>.</w:t>
            </w:r>
          </w:p>
        </w:tc>
      </w:tr>
      <w:tr w:rsidR="00791FEA" w:rsidRPr="001A2FFA"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spacing w:before="100"/>
              <w:contextualSpacing/>
              <w:jc w:val="center"/>
              <w:rPr>
                <w:b/>
                <w:sz w:val="28"/>
                <w:szCs w:val="28"/>
              </w:rPr>
            </w:pPr>
            <w:r w:rsidRPr="001A2FFA">
              <w:rPr>
                <w:b/>
                <w:sz w:val="28"/>
                <w:szCs w:val="28"/>
              </w:rPr>
              <w:t>2.1.3.</w:t>
            </w: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tabs>
                <w:tab w:val="left" w:pos="6838"/>
              </w:tabs>
              <w:contextualSpacing/>
              <w:rPr>
                <w:b/>
                <w:sz w:val="28"/>
                <w:szCs w:val="28"/>
              </w:rPr>
            </w:pPr>
            <w:r w:rsidRPr="001A2FFA">
              <w:rPr>
                <w:b/>
                <w:sz w:val="28"/>
                <w:szCs w:val="28"/>
              </w:rPr>
              <w:t>Проекты распоряжений Губернатора (Правительства) Ульяновской области</w:t>
            </w:r>
          </w:p>
        </w:tc>
      </w:tr>
      <w:tr w:rsidR="00791FEA" w:rsidRPr="001A2FFA" w:rsidTr="009A59C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EC0573" w:rsidRDefault="00791FEA" w:rsidP="005A5324">
            <w:pPr>
              <w:keepNext/>
              <w:jc w:val="both"/>
              <w:rPr>
                <w:b/>
                <w:bCs/>
              </w:rPr>
            </w:pPr>
            <w:r w:rsidRPr="00EC0573">
              <w:rPr>
                <w:b/>
                <w:bCs/>
              </w:rPr>
              <w:t>Дополнительно:</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both"/>
            </w:pPr>
          </w:p>
        </w:tc>
      </w:tr>
      <w:tr w:rsidR="00791FEA" w:rsidRPr="001A2FFA" w:rsidTr="001C7FC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361EB4" w:rsidRDefault="00791FEA" w:rsidP="005A5324">
            <w:pPr>
              <w:keepNext/>
              <w:keepLines/>
              <w:contextualSpacing/>
              <w:jc w:val="center"/>
              <w:rPr>
                <w:spacing w:val="-20"/>
              </w:rPr>
            </w:pPr>
            <w:r w:rsidRPr="00361EB4">
              <w:rPr>
                <w:spacing w:val="-20"/>
              </w:rPr>
              <w:t>2.1.3.1.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407AF9" w:rsidRDefault="00364D6F" w:rsidP="005A5324">
            <w:pPr>
              <w:keepNext/>
              <w:jc w:val="both"/>
              <w:rPr>
                <w:bCs/>
                <w:spacing w:val="-20"/>
              </w:rPr>
            </w:pPr>
            <w:hyperlink r:id="rId9" w:history="1">
              <w:r w:rsidR="00791FEA" w:rsidRPr="00407AF9">
                <w:rPr>
                  <w:spacing w:val="-20"/>
                </w:rPr>
                <w:t>О</w:t>
              </w:r>
            </w:hyperlink>
            <w:r w:rsidR="00791FEA" w:rsidRPr="00407AF9">
              <w:rPr>
                <w:spacing w:val="-20"/>
              </w:rPr>
              <w:t xml:space="preserve"> создании отраслевых советов по подготовке квалифицированных кадров для отраслей экономики Ульяновской области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407AF9" w:rsidRDefault="00791FEA" w:rsidP="005A5324">
            <w:pPr>
              <w:keepNext/>
              <w:keepLines/>
              <w:contextualSpacing/>
              <w:jc w:val="center"/>
              <w:rPr>
                <w:spacing w:val="-20"/>
              </w:rPr>
            </w:pPr>
            <w:r w:rsidRPr="00407AF9">
              <w:rPr>
                <w:spacing w:val="-20"/>
              </w:rPr>
              <w:t>февраль</w: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407AF9" w:rsidRDefault="00791FEA" w:rsidP="005A5324">
            <w:pPr>
              <w:keepNext/>
              <w:keepLines/>
              <w:contextualSpacing/>
              <w:jc w:val="both"/>
              <w:rPr>
                <w:spacing w:val="-20"/>
              </w:rPr>
            </w:pPr>
            <w:r w:rsidRPr="00407AF9">
              <w:rPr>
                <w:spacing w:val="-20"/>
              </w:rPr>
              <w:t>Департамент профессионального образования и науки</w:t>
            </w:r>
          </w:p>
        </w:tc>
      </w:tr>
      <w:tr w:rsidR="00791FEA" w:rsidRPr="001A2FFA" w:rsidTr="001C7FC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361EB4" w:rsidRDefault="00791FEA" w:rsidP="005A5324">
            <w:pPr>
              <w:keepNext/>
              <w:keepLines/>
              <w:contextualSpacing/>
              <w:jc w:val="center"/>
              <w:rPr>
                <w:spacing w:val="-20"/>
              </w:rP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407AF9" w:rsidRDefault="00791FEA" w:rsidP="005A5324">
            <w:pPr>
              <w:pStyle w:val="5"/>
              <w:keepNext/>
              <w:spacing w:before="0" w:after="0"/>
              <w:contextualSpacing/>
              <w:jc w:val="both"/>
              <w:rPr>
                <w:spacing w:val="-20"/>
              </w:rPr>
            </w:pPr>
            <w:r w:rsidRPr="00911E28">
              <w:rPr>
                <w:rStyle w:val="aff1"/>
                <w:b/>
                <w:i w:val="0"/>
                <w:color w:val="auto"/>
                <w:spacing w:val="-20"/>
                <w:sz w:val="24"/>
              </w:rPr>
              <w:t xml:space="preserve">Проект находится на экспертизе в </w:t>
            </w:r>
            <w:proofErr w:type="spellStart"/>
            <w:r w:rsidRPr="00911E28">
              <w:rPr>
                <w:rStyle w:val="aff1"/>
                <w:b/>
                <w:i w:val="0"/>
                <w:color w:val="auto"/>
                <w:spacing w:val="-20"/>
                <w:sz w:val="24"/>
              </w:rPr>
              <w:t>государтвенно-правовом</w:t>
            </w:r>
            <w:proofErr w:type="spellEnd"/>
            <w:r w:rsidRPr="00911E28">
              <w:rPr>
                <w:rStyle w:val="aff1"/>
                <w:b/>
                <w:i w:val="0"/>
                <w:color w:val="auto"/>
                <w:spacing w:val="-20"/>
                <w:sz w:val="24"/>
              </w:rPr>
              <w:t xml:space="preserve"> управлении администрации Губернатора Ульяновской области</w:t>
            </w:r>
            <w:r>
              <w:rPr>
                <w:rStyle w:val="aff1"/>
                <w:b/>
                <w:i w:val="0"/>
                <w:color w:val="auto"/>
                <w:spacing w:val="-20"/>
                <w:sz w:val="24"/>
              </w:rPr>
              <w:t>.</w:t>
            </w:r>
          </w:p>
        </w:tc>
      </w:tr>
      <w:tr w:rsidR="00791FEA" w:rsidRPr="001A2FFA" w:rsidTr="001C7FC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361EB4" w:rsidRDefault="00791FEA" w:rsidP="005A5324">
            <w:pPr>
              <w:keepNext/>
              <w:keepLines/>
              <w:contextualSpacing/>
              <w:jc w:val="center"/>
              <w:rPr>
                <w:spacing w:val="-20"/>
              </w:rPr>
            </w:pPr>
            <w:r w:rsidRPr="00361EB4">
              <w:rPr>
                <w:spacing w:val="-20"/>
              </w:rPr>
              <w:t>2.1.3.2.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407AF9" w:rsidRDefault="00791FEA" w:rsidP="005A5324">
            <w:pPr>
              <w:keepNext/>
              <w:jc w:val="both"/>
              <w:rPr>
                <w:bCs/>
                <w:spacing w:val="-20"/>
              </w:rPr>
            </w:pPr>
            <w:r w:rsidRPr="00407AF9">
              <w:rPr>
                <w:bCs/>
                <w:spacing w:val="-20"/>
              </w:rPr>
              <w:t>О поощрении знаком Губернатора Ульяновской области</w:t>
            </w:r>
          </w:p>
          <w:p w:rsidR="00791FEA" w:rsidRPr="00407AF9" w:rsidRDefault="00791FEA" w:rsidP="005A5324">
            <w:pPr>
              <w:keepNext/>
              <w:jc w:val="both"/>
              <w:rPr>
                <w:bCs/>
                <w:spacing w:val="-20"/>
              </w:rPr>
            </w:pPr>
            <w:r w:rsidRPr="00407AF9">
              <w:rPr>
                <w:bCs/>
                <w:spacing w:val="-20"/>
              </w:rPr>
              <w:t>«За трудовую доблесть»</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407AF9" w:rsidRDefault="00791FEA" w:rsidP="005A5324">
            <w:pPr>
              <w:keepNext/>
              <w:keepLines/>
              <w:contextualSpacing/>
              <w:jc w:val="center"/>
              <w:rPr>
                <w:spacing w:val="-20"/>
              </w:rPr>
            </w:pPr>
            <w:r w:rsidRPr="00407AF9">
              <w:rPr>
                <w:spacing w:val="-20"/>
              </w:rPr>
              <w:t>февраль</w: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407AF9" w:rsidRDefault="00791FEA" w:rsidP="005A5324">
            <w:pPr>
              <w:keepNext/>
              <w:keepLines/>
              <w:contextualSpacing/>
              <w:jc w:val="both"/>
              <w:rPr>
                <w:spacing w:val="-20"/>
              </w:rPr>
            </w:pPr>
            <w:r w:rsidRPr="00407AF9">
              <w:rPr>
                <w:spacing w:val="-20"/>
              </w:rPr>
              <w:t>Департамент профессионального образования и науки</w:t>
            </w:r>
          </w:p>
        </w:tc>
      </w:tr>
      <w:tr w:rsidR="00791FEA" w:rsidRPr="001A2FFA" w:rsidTr="001C7FC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361EB4" w:rsidRDefault="00791FEA" w:rsidP="005A5324">
            <w:pPr>
              <w:keepNext/>
              <w:keepLines/>
              <w:contextualSpacing/>
              <w:jc w:val="center"/>
              <w:rPr>
                <w:spacing w:val="-20"/>
              </w:rP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407AF9" w:rsidRDefault="00791FEA" w:rsidP="005A5324">
            <w:pPr>
              <w:pStyle w:val="5"/>
              <w:keepNext/>
              <w:spacing w:before="0" w:after="0"/>
              <w:contextualSpacing/>
              <w:jc w:val="both"/>
              <w:rPr>
                <w:spacing w:val="-20"/>
              </w:rPr>
            </w:pPr>
            <w:r w:rsidRPr="003C4B13">
              <w:rPr>
                <w:i w:val="0"/>
                <w:color w:val="000000"/>
                <w:sz w:val="24"/>
                <w:szCs w:val="24"/>
              </w:rPr>
              <w:t xml:space="preserve">Проект находиться на </w:t>
            </w:r>
            <w:proofErr w:type="spellStart"/>
            <w:r w:rsidRPr="003C4B13">
              <w:rPr>
                <w:i w:val="0"/>
                <w:color w:val="000000"/>
                <w:sz w:val="24"/>
                <w:szCs w:val="24"/>
              </w:rPr>
              <w:t>лингвостилестической</w:t>
            </w:r>
            <w:proofErr w:type="spellEnd"/>
            <w:r w:rsidRPr="003C4B13">
              <w:rPr>
                <w:i w:val="0"/>
                <w:color w:val="000000"/>
                <w:sz w:val="24"/>
                <w:szCs w:val="24"/>
              </w:rPr>
              <w:t xml:space="preserve"> экспертизе.</w:t>
            </w:r>
          </w:p>
        </w:tc>
      </w:tr>
      <w:tr w:rsidR="00791FEA" w:rsidRPr="001A2FF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rPr>
                <w:b/>
                <w:sz w:val="28"/>
                <w:szCs w:val="28"/>
              </w:rPr>
            </w:pPr>
            <w:r w:rsidRPr="001A2FFA">
              <w:rPr>
                <w:b/>
                <w:sz w:val="28"/>
                <w:szCs w:val="28"/>
              </w:rPr>
              <w:t>2.2.</w:t>
            </w: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rPr>
                <w:b/>
                <w:sz w:val="28"/>
                <w:szCs w:val="28"/>
              </w:rPr>
            </w:pPr>
            <w:r w:rsidRPr="001A2FFA">
              <w:rPr>
                <w:b/>
                <w:sz w:val="28"/>
                <w:szCs w:val="28"/>
              </w:rPr>
              <w:t xml:space="preserve">Вопросы для рассмотрения на расширенных заседаниях Правительства Ульяновской области, заседаниях </w:t>
            </w:r>
            <w:r w:rsidRPr="001A2FFA">
              <w:rPr>
                <w:b/>
                <w:sz w:val="28"/>
                <w:szCs w:val="28"/>
              </w:rPr>
              <w:lastRenderedPageBreak/>
              <w:t>Президиума Правительства Ульяновской области</w:t>
            </w:r>
          </w:p>
        </w:tc>
      </w:tr>
      <w:tr w:rsidR="00791FEA" w:rsidRPr="001A2FFA" w:rsidTr="00EA374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pPr>
          </w:p>
        </w:tc>
      </w:tr>
      <w:tr w:rsidR="00791FEA" w:rsidRPr="001A2FF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rPr>
                <w:b/>
                <w:sz w:val="28"/>
                <w:szCs w:val="28"/>
              </w:rPr>
            </w:pPr>
            <w:r w:rsidRPr="001A2FFA">
              <w:rPr>
                <w:b/>
                <w:sz w:val="28"/>
                <w:szCs w:val="28"/>
              </w:rPr>
              <w:t>2.3.</w:t>
            </w: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rPr>
                <w:b/>
                <w:sz w:val="28"/>
                <w:szCs w:val="28"/>
              </w:rPr>
            </w:pPr>
            <w:r w:rsidRPr="001A2FFA">
              <w:rPr>
                <w:b/>
                <w:sz w:val="28"/>
                <w:szCs w:val="28"/>
              </w:rPr>
              <w:t>Вопросы для рассмотрения на заседаниях Губернаторского совета Ульяновской области, на обществе</w:t>
            </w:r>
            <w:r w:rsidRPr="001A2FFA">
              <w:rPr>
                <w:b/>
                <w:sz w:val="28"/>
                <w:szCs w:val="28"/>
              </w:rPr>
              <w:t>н</w:t>
            </w:r>
            <w:r w:rsidRPr="001A2FFA">
              <w:rPr>
                <w:b/>
                <w:sz w:val="28"/>
                <w:szCs w:val="28"/>
              </w:rPr>
              <w:t>ных советах при исполнительных органах государственной власти Ульяновской области</w:t>
            </w:r>
          </w:p>
        </w:tc>
      </w:tr>
      <w:tr w:rsidR="00791FEA" w:rsidRPr="001A2FFA" w:rsidTr="009A59C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A17E0F" w:rsidRDefault="00791FEA" w:rsidP="005A5324">
            <w:pPr>
              <w:keepNext/>
              <w:keepLines/>
              <w:contextualSpacing/>
              <w:jc w:val="center"/>
              <w:rPr>
                <w:spacing w:val="-20"/>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A17E0F" w:rsidRDefault="00791FEA" w:rsidP="005A5324">
            <w:pPr>
              <w:keepNext/>
              <w:jc w:val="both"/>
              <w:rPr>
                <w:b/>
                <w:bCs/>
                <w:spacing w:val="-20"/>
              </w:rPr>
            </w:pPr>
            <w:r w:rsidRPr="00A17E0F">
              <w:rPr>
                <w:b/>
                <w:bCs/>
                <w:spacing w:val="-20"/>
              </w:rPr>
              <w:t>Дополнение: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1FEA" w:rsidRPr="00A17E0F" w:rsidRDefault="00791FEA" w:rsidP="005A5324">
            <w:pPr>
              <w:keepNext/>
              <w:keepLines/>
              <w:contextualSpacing/>
              <w:jc w:val="center"/>
              <w:rPr>
                <w:spacing w:val="-20"/>
              </w:rPr>
            </w:pP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A17E0F" w:rsidRDefault="00791FEA" w:rsidP="005A5324">
            <w:pPr>
              <w:keepNext/>
              <w:keepLines/>
              <w:contextualSpacing/>
              <w:jc w:val="both"/>
              <w:rPr>
                <w:spacing w:val="-20"/>
              </w:rPr>
            </w:pPr>
          </w:p>
        </w:tc>
      </w:tr>
      <w:tr w:rsidR="00791FEA" w:rsidRPr="001A2FFA" w:rsidTr="006A058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A17E0F" w:rsidRDefault="00791FEA" w:rsidP="005A5324">
            <w:pPr>
              <w:keepNext/>
              <w:keepLines/>
              <w:contextualSpacing/>
              <w:jc w:val="center"/>
              <w:rPr>
                <w:spacing w:val="-20"/>
              </w:rPr>
            </w:pPr>
            <w:r w:rsidRPr="00A17E0F">
              <w:rPr>
                <w:spacing w:val="-20"/>
              </w:rPr>
              <w:t>2.1.3.1.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576113" w:rsidRDefault="00791FEA" w:rsidP="005A5324">
            <w:pPr>
              <w:pStyle w:val="a4"/>
              <w:keepNext/>
              <w:jc w:val="both"/>
              <w:rPr>
                <w:rFonts w:ascii="Times New Roman" w:hAnsi="Times New Roman"/>
                <w:spacing w:val="-20"/>
                <w:sz w:val="28"/>
                <w:szCs w:val="28"/>
              </w:rPr>
            </w:pPr>
            <w:r w:rsidRPr="00576113">
              <w:rPr>
                <w:rFonts w:ascii="Times New Roman" w:hAnsi="Times New Roman"/>
                <w:spacing w:val="-20"/>
                <w:sz w:val="24"/>
                <w:szCs w:val="24"/>
              </w:rPr>
              <w:t>Проект распоряжения Правительства Ульяновской области «О внесении изменений в распоряжение Правительства Ульяновской области от 22.12.2015 № 737</w:t>
            </w:r>
            <w:r w:rsidRPr="00576113">
              <w:rPr>
                <w:rFonts w:ascii="Times New Roman" w:hAnsi="Times New Roman"/>
                <w:b/>
                <w:spacing w:val="-20"/>
                <w:sz w:val="28"/>
                <w:szCs w:val="28"/>
              </w:rPr>
              <w:t>-</w:t>
            </w:r>
            <w:r w:rsidRPr="00576113">
              <w:rPr>
                <w:rFonts w:ascii="Times New Roman" w:hAnsi="Times New Roman"/>
                <w:spacing w:val="-20"/>
                <w:sz w:val="28"/>
                <w:szCs w:val="28"/>
              </w:rPr>
              <w:t>пр</w:t>
            </w:r>
            <w:r w:rsidRPr="00576113">
              <w:rPr>
                <w:rFonts w:ascii="Times New Roman" w:hAnsi="Times New Roman"/>
                <w:spacing w:val="-20"/>
                <w:sz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1FEA" w:rsidRPr="00576113" w:rsidRDefault="00791FEA" w:rsidP="005A5324">
            <w:pPr>
              <w:keepNext/>
              <w:keepLines/>
              <w:contextualSpacing/>
              <w:jc w:val="center"/>
              <w:rPr>
                <w:spacing w:val="-20"/>
              </w:rPr>
            </w:pPr>
            <w:r w:rsidRPr="00576113">
              <w:rPr>
                <w:spacing w:val="-20"/>
              </w:rPr>
              <w:t>Февраль</w:t>
            </w: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576113" w:rsidRDefault="00791FEA" w:rsidP="005A5324">
            <w:pPr>
              <w:keepNext/>
              <w:keepLines/>
              <w:contextualSpacing/>
              <w:jc w:val="both"/>
              <w:rPr>
                <w:spacing w:val="-20"/>
              </w:rPr>
            </w:pPr>
            <w:r w:rsidRPr="00576113">
              <w:rPr>
                <w:spacing w:val="-20"/>
              </w:rPr>
              <w:t>Департамента общего образования, дополн</w:t>
            </w:r>
            <w:r w:rsidRPr="00576113">
              <w:rPr>
                <w:spacing w:val="-20"/>
              </w:rPr>
              <w:t>и</w:t>
            </w:r>
            <w:r w:rsidRPr="00576113">
              <w:rPr>
                <w:spacing w:val="-20"/>
              </w:rPr>
              <w:t>тельного образования и воспитания</w:t>
            </w:r>
          </w:p>
        </w:tc>
      </w:tr>
      <w:tr w:rsidR="00791FEA" w:rsidRPr="001A2FFA" w:rsidTr="006A058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A17E0F" w:rsidRDefault="00791FEA" w:rsidP="005A5324">
            <w:pPr>
              <w:keepNext/>
              <w:keepLines/>
              <w:contextualSpacing/>
              <w:jc w:val="center"/>
              <w:rPr>
                <w:spacing w:val="-20"/>
              </w:rP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576113" w:rsidRDefault="00791FEA" w:rsidP="005A5324">
            <w:pPr>
              <w:keepNext/>
              <w:keepLines/>
              <w:contextualSpacing/>
              <w:jc w:val="both"/>
              <w:rPr>
                <w:spacing w:val="-20"/>
              </w:rPr>
            </w:pPr>
            <w:r w:rsidRPr="00576113">
              <w:rPr>
                <w:b/>
                <w:spacing w:val="-20"/>
              </w:rPr>
              <w:t xml:space="preserve">Принято распоряжение Правительства Ульяновской области </w:t>
            </w:r>
            <w:r w:rsidRPr="00576113">
              <w:rPr>
                <w:b/>
              </w:rPr>
              <w:t xml:space="preserve"> от 25.01.2018 № 24-пр</w:t>
            </w:r>
            <w:r>
              <w:rPr>
                <w:b/>
              </w:rPr>
              <w:t>.</w:t>
            </w:r>
          </w:p>
        </w:tc>
      </w:tr>
      <w:tr w:rsidR="00791FEA" w:rsidRPr="001A2FFA" w:rsidTr="006A058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A17E0F" w:rsidRDefault="006528B6" w:rsidP="005A5324">
            <w:pPr>
              <w:keepNext/>
              <w:keepLines/>
              <w:contextualSpacing/>
              <w:jc w:val="center"/>
              <w:rPr>
                <w:spacing w:val="-20"/>
              </w:rPr>
            </w:pPr>
            <w:r>
              <w:rPr>
                <w:spacing w:val="-20"/>
              </w:rPr>
              <w:t>2.1.3.2.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E17079" w:rsidRDefault="00364D6F" w:rsidP="005A5324">
            <w:pPr>
              <w:keepNext/>
              <w:jc w:val="both"/>
              <w:rPr>
                <w:bCs/>
                <w:spacing w:val="-20"/>
              </w:rPr>
            </w:pPr>
            <w:hyperlink r:id="rId10" w:history="1">
              <w:r w:rsidR="00791FEA" w:rsidRPr="00E17079">
                <w:rPr>
                  <w:spacing w:val="-20"/>
                </w:rPr>
                <w:t>О</w:t>
              </w:r>
            </w:hyperlink>
            <w:r w:rsidR="00791FEA" w:rsidRPr="00E17079">
              <w:rPr>
                <w:spacing w:val="-20"/>
              </w:rPr>
              <w:t xml:space="preserve"> создании отраслевых советов по подготовке квалифицированных кадров для отраслей экономики Ульяновской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1FEA" w:rsidRPr="00E17079" w:rsidRDefault="00791FEA" w:rsidP="005A5324">
            <w:pPr>
              <w:keepNext/>
              <w:jc w:val="center"/>
              <w:rPr>
                <w:spacing w:val="-20"/>
              </w:rPr>
            </w:pPr>
            <w:r w:rsidRPr="00E17079">
              <w:rPr>
                <w:spacing w:val="-20"/>
              </w:rPr>
              <w:t>февраль</w:t>
            </w: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E17079" w:rsidRDefault="00791FEA" w:rsidP="005A5324">
            <w:pPr>
              <w:keepNext/>
              <w:keepLines/>
              <w:contextualSpacing/>
              <w:jc w:val="both"/>
              <w:rPr>
                <w:spacing w:val="-20"/>
              </w:rPr>
            </w:pPr>
            <w:r w:rsidRPr="00E17079">
              <w:rPr>
                <w:spacing w:val="-20"/>
              </w:rPr>
              <w:t>Департамент профессионального образования и науки</w:t>
            </w:r>
          </w:p>
        </w:tc>
      </w:tr>
      <w:tr w:rsidR="00791FEA" w:rsidRPr="001A2FFA" w:rsidTr="006A058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A17E0F" w:rsidRDefault="00791FEA" w:rsidP="005A5324">
            <w:pPr>
              <w:keepNext/>
              <w:keepLines/>
              <w:contextualSpacing/>
              <w:jc w:val="center"/>
              <w:rPr>
                <w:spacing w:val="-20"/>
              </w:rP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8C6117" w:rsidRDefault="00791FEA" w:rsidP="005A5324">
            <w:pPr>
              <w:keepNext/>
              <w:keepLines/>
              <w:contextualSpacing/>
              <w:jc w:val="both"/>
              <w:rPr>
                <w:b/>
                <w:spacing w:val="-20"/>
              </w:rPr>
            </w:pPr>
            <w:r w:rsidRPr="008C6117">
              <w:rPr>
                <w:b/>
              </w:rPr>
              <w:t xml:space="preserve">Проект находится на экспертизе в </w:t>
            </w:r>
            <w:proofErr w:type="spellStart"/>
            <w:r w:rsidRPr="008C6117">
              <w:rPr>
                <w:b/>
              </w:rPr>
              <w:t>государтвенно-правовом</w:t>
            </w:r>
            <w:proofErr w:type="spellEnd"/>
            <w:r w:rsidRPr="008C6117">
              <w:rPr>
                <w:b/>
              </w:rPr>
              <w:t xml:space="preserve"> управлении администрации Губернатора Ульяновской области</w:t>
            </w:r>
            <w:r>
              <w:rPr>
                <w:b/>
              </w:rPr>
              <w:t>.</w:t>
            </w:r>
          </w:p>
        </w:tc>
      </w:tr>
      <w:tr w:rsidR="00791FEA" w:rsidRPr="001A2FFA"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rPr>
                <w:b/>
                <w:sz w:val="28"/>
                <w:szCs w:val="28"/>
                <w:lang w:val="en-US"/>
              </w:rPr>
            </w:pPr>
            <w:r w:rsidRPr="001A2FFA">
              <w:rPr>
                <w:b/>
                <w:sz w:val="28"/>
                <w:szCs w:val="28"/>
              </w:rPr>
              <w:t>2.4.</w:t>
            </w: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rPr>
                <w:b/>
                <w:sz w:val="28"/>
                <w:szCs w:val="28"/>
              </w:rPr>
            </w:pPr>
            <w:r w:rsidRPr="001A2FFA">
              <w:rPr>
                <w:b/>
                <w:sz w:val="28"/>
                <w:szCs w:val="28"/>
              </w:rPr>
              <w:t xml:space="preserve">Вопросы для рассмотрения на коллегиях </w:t>
            </w:r>
          </w:p>
        </w:tc>
      </w:tr>
      <w:tr w:rsidR="00791FEA" w:rsidRPr="001A2FFA" w:rsidTr="00EA374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both"/>
            </w:pPr>
          </w:p>
        </w:tc>
      </w:tr>
      <w:tr w:rsidR="00791FEA" w:rsidRPr="001A2FF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rPr>
                <w:b/>
                <w:sz w:val="28"/>
                <w:szCs w:val="28"/>
              </w:rPr>
            </w:pPr>
            <w:r w:rsidRPr="001A2FFA">
              <w:rPr>
                <w:b/>
                <w:sz w:val="28"/>
                <w:szCs w:val="28"/>
              </w:rPr>
              <w:t>2.5.</w:t>
            </w: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rPr>
                <w:b/>
                <w:sz w:val="28"/>
                <w:szCs w:val="28"/>
              </w:rPr>
            </w:pPr>
            <w:r w:rsidRPr="001A2FFA">
              <w:rPr>
                <w:b/>
                <w:sz w:val="28"/>
                <w:szCs w:val="28"/>
              </w:rPr>
              <w:t xml:space="preserve">Мероприятия по работе с федеральными органами власти </w:t>
            </w:r>
          </w:p>
        </w:tc>
      </w:tr>
      <w:tr w:rsidR="00791FEA" w:rsidRPr="001A2FFA" w:rsidTr="00B743E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r w:rsidRPr="001A2FFA">
              <w:t>2.5.1.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B743E0" w:rsidRDefault="00791FEA" w:rsidP="005A5324">
            <w:pPr>
              <w:keepNext/>
              <w:suppressAutoHyphens/>
              <w:jc w:val="both"/>
            </w:pPr>
            <w:r w:rsidRPr="00B743E0">
              <w:t>Доклад об осуществлении государственного контроля (надзора) в сфере образования и об эффективности такого контроля (надзора) в 2017 году Доклад Министерства образования и науки Ульяновской области о лицензировании образовательной деятельности в 2017 году</w:t>
            </w:r>
          </w:p>
          <w:p w:rsidR="00791FEA" w:rsidRPr="00B743E0" w:rsidRDefault="00791FEA" w:rsidP="005A5324">
            <w:pPr>
              <w:keepNext/>
              <w:jc w:val="both"/>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B743E0" w:rsidRDefault="00791FEA" w:rsidP="005A5324">
            <w:pPr>
              <w:keepNext/>
              <w:jc w:val="center"/>
            </w:pPr>
            <w:r w:rsidRPr="00B743E0">
              <w:t>15 февраля</w: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B743E0" w:rsidRDefault="00791FEA" w:rsidP="005A5324">
            <w:pPr>
              <w:keepNext/>
            </w:pPr>
            <w:r w:rsidRPr="00B743E0">
              <w:t>Департамент по надзору и контролю в сфере образования Ульяновской о</w:t>
            </w:r>
            <w:r w:rsidRPr="00B743E0">
              <w:t>б</w:t>
            </w:r>
            <w:r w:rsidRPr="00B743E0">
              <w:t xml:space="preserve">ласти </w:t>
            </w:r>
          </w:p>
          <w:p w:rsidR="00791FEA" w:rsidRPr="00B743E0" w:rsidRDefault="00791FEA" w:rsidP="005A5324">
            <w:pPr>
              <w:keepNext/>
              <w:tabs>
                <w:tab w:val="center" w:pos="2005"/>
              </w:tabs>
            </w:pPr>
            <w:r w:rsidRPr="00B743E0">
              <w:t>И.В.Киселева</w:t>
            </w:r>
          </w:p>
          <w:p w:rsidR="00791FEA" w:rsidRPr="00B743E0" w:rsidRDefault="00791FEA" w:rsidP="005A5324">
            <w:pPr>
              <w:keepNext/>
              <w:tabs>
                <w:tab w:val="center" w:pos="2005"/>
              </w:tabs>
            </w:pPr>
            <w:r w:rsidRPr="00B743E0">
              <w:t>Е.В.Агишева</w:t>
            </w:r>
          </w:p>
          <w:p w:rsidR="00791FEA" w:rsidRPr="00B743E0" w:rsidRDefault="00791FEA" w:rsidP="005A5324">
            <w:pPr>
              <w:keepNext/>
              <w:tabs>
                <w:tab w:val="center" w:pos="2005"/>
              </w:tabs>
            </w:pPr>
            <w:r w:rsidRPr="00B743E0">
              <w:t xml:space="preserve">С.А.Михеева </w:t>
            </w:r>
          </w:p>
          <w:p w:rsidR="00791FEA" w:rsidRPr="00B743E0" w:rsidRDefault="00791FEA" w:rsidP="005A5324">
            <w:pPr>
              <w:keepNext/>
              <w:tabs>
                <w:tab w:val="center" w:pos="2005"/>
              </w:tabs>
            </w:pPr>
            <w:r w:rsidRPr="00B743E0">
              <w:t>А.В.Черемных</w:t>
            </w:r>
            <w:r w:rsidRPr="00B743E0">
              <w:tab/>
            </w:r>
          </w:p>
        </w:tc>
      </w:tr>
      <w:tr w:rsidR="00791FEA" w:rsidRPr="001A2FFA" w:rsidTr="00B743E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B743E0" w:rsidRDefault="00B743E0" w:rsidP="005A5324">
            <w:pPr>
              <w:keepNext/>
              <w:suppressAutoHyphens/>
              <w:jc w:val="both"/>
              <w:rPr>
                <w:b/>
              </w:rPr>
            </w:pPr>
            <w:r w:rsidRPr="00B743E0">
              <w:rPr>
                <w:b/>
              </w:rPr>
              <w:t xml:space="preserve">Доклады об осуществлении государственного контроля (надзора) в сфере образования и об эффективности такого контроля, о лицензировании образовательной деятельности в 2017 году направлены в </w:t>
            </w:r>
            <w:proofErr w:type="spellStart"/>
            <w:r w:rsidRPr="00B743E0">
              <w:rPr>
                <w:b/>
              </w:rPr>
              <w:t>Рособрнадзор</w:t>
            </w:r>
            <w:proofErr w:type="spellEnd"/>
            <w:r w:rsidRPr="00B743E0">
              <w:rPr>
                <w:b/>
              </w:rPr>
              <w:t xml:space="preserve"> в соответствии с правилами предусмотренными постановлениями Правительства Российской Фе</w:t>
            </w:r>
            <w:r w:rsidR="00DD202F">
              <w:rPr>
                <w:b/>
              </w:rPr>
              <w:t xml:space="preserve">дерации от 05.04.2010 № 2015 и </w:t>
            </w:r>
            <w:r w:rsidRPr="00B743E0">
              <w:rPr>
                <w:b/>
              </w:rPr>
              <w:t>от 05.05.2012 №467  05.02.2018</w:t>
            </w:r>
          </w:p>
        </w:tc>
      </w:tr>
      <w:tr w:rsidR="00791FEA" w:rsidRPr="001A2FFA" w:rsidTr="005D0E7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r w:rsidRPr="001A2FFA">
              <w:t>2.5.2.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 xml:space="preserve">Предоставление информации в </w:t>
            </w:r>
            <w:proofErr w:type="spellStart"/>
            <w:r w:rsidRPr="001A2FFA">
              <w:t>Минобрнауки</w:t>
            </w:r>
            <w:proofErr w:type="spellEnd"/>
            <w:r w:rsidRPr="001A2FFA">
              <w:t xml:space="preserve"> РФ об актуальном состо</w:t>
            </w:r>
            <w:r w:rsidRPr="001A2FFA">
              <w:t>я</w:t>
            </w:r>
            <w:r w:rsidRPr="001A2FFA">
              <w:t xml:space="preserve">нии </w:t>
            </w:r>
            <w:proofErr w:type="gramStart"/>
            <w:r w:rsidRPr="001A2FFA">
              <w:t>обеспечения образования воспитанников детских домов-интернатов системы социальной защиты</w:t>
            </w:r>
            <w:proofErr w:type="gramEnd"/>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ind w:left="144"/>
              <w:jc w:val="center"/>
            </w:pPr>
            <w:r w:rsidRPr="001A2FFA">
              <w:t xml:space="preserve">февраль, </w:t>
            </w:r>
          </w:p>
          <w:p w:rsidR="00791FEA" w:rsidRPr="001A2FFA" w:rsidRDefault="00791FEA" w:rsidP="005A5324">
            <w:pPr>
              <w:keepNext/>
              <w:ind w:left="144"/>
              <w:jc w:val="center"/>
            </w:pPr>
            <w:r w:rsidRPr="001A2FFA">
              <w:t>сентябрь</w:t>
            </w:r>
          </w:p>
          <w:p w:rsidR="00791FEA" w:rsidRPr="001A2FFA" w:rsidRDefault="00791FEA" w:rsidP="005A5324">
            <w:pPr>
              <w:keepNext/>
              <w:ind w:left="144"/>
              <w:jc w:val="center"/>
            </w:pP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791FEA" w:rsidRPr="001A2FFA" w:rsidRDefault="00791FEA" w:rsidP="005A5324">
            <w:pPr>
              <w:keepNext/>
              <w:jc w:val="both"/>
            </w:pPr>
            <w:r w:rsidRPr="001A2FFA">
              <w:t xml:space="preserve">М.В. </w:t>
            </w:r>
            <w:proofErr w:type="spellStart"/>
            <w:r w:rsidRPr="001A2FFA">
              <w:t>Мясникова</w:t>
            </w:r>
            <w:proofErr w:type="spellEnd"/>
          </w:p>
        </w:tc>
      </w:tr>
      <w:tr w:rsidR="00791FEA" w:rsidRPr="001A2FFA" w:rsidTr="005D0E7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2C232D" w:rsidRDefault="005D0E73" w:rsidP="005A5324">
            <w:pPr>
              <w:keepNext/>
              <w:suppressAutoHyphens/>
              <w:jc w:val="both"/>
              <w:rPr>
                <w:b/>
                <w:bCs/>
              </w:rPr>
            </w:pPr>
            <w:r w:rsidRPr="009E0532">
              <w:rPr>
                <w:b/>
                <w:bCs/>
              </w:rPr>
              <w:t xml:space="preserve">Представлена информация в </w:t>
            </w:r>
            <w:proofErr w:type="spellStart"/>
            <w:r w:rsidRPr="009E0532">
              <w:rPr>
                <w:b/>
                <w:bCs/>
              </w:rPr>
              <w:t>Минобрнауки</w:t>
            </w:r>
            <w:proofErr w:type="spellEnd"/>
            <w:r w:rsidRPr="009E0532">
              <w:rPr>
                <w:b/>
                <w:bCs/>
              </w:rPr>
              <w:t xml:space="preserve"> РФ об актуальном состоянии </w:t>
            </w:r>
            <w:proofErr w:type="gramStart"/>
            <w:r w:rsidRPr="009E0532">
              <w:rPr>
                <w:b/>
                <w:bCs/>
              </w:rPr>
              <w:t>обеспечения образования воспитанников детских домов-интернатов системы социальной защиты</w:t>
            </w:r>
            <w:proofErr w:type="gramEnd"/>
            <w:r>
              <w:rPr>
                <w:b/>
                <w:bCs/>
              </w:rPr>
              <w:t>.</w:t>
            </w:r>
            <w:r w:rsidR="002C232D">
              <w:rPr>
                <w:b/>
                <w:bCs/>
              </w:rPr>
              <w:t xml:space="preserve"> </w:t>
            </w:r>
            <w:proofErr w:type="gramStart"/>
            <w:r w:rsidRPr="000F7945">
              <w:rPr>
                <w:b/>
                <w:bCs/>
              </w:rPr>
              <w:t xml:space="preserve">Информация об исполнении протокола заседания Совета при Президенте Российской Федерации по вопросам попечительства в социальной сфере от 24.01.2014 № 7, п. 5 и от 25.06.2015 № 6, п. 2, </w:t>
            </w:r>
            <w:r w:rsidRPr="000F7945">
              <w:rPr>
                <w:b/>
                <w:bCs/>
              </w:rPr>
              <w:lastRenderedPageBreak/>
              <w:t>раздела II в части принятия исчерпывающих мер по организации обязательного доступного обучения в образовательных организациях детей-инвалидов из стационарных организаций социального обслуживания, предназначенных для детей-инвалидов, по состоянию на 01 февраля 2018 года подготовлена и</w:t>
            </w:r>
            <w:proofErr w:type="gramEnd"/>
            <w:r w:rsidRPr="000F7945">
              <w:rPr>
                <w:b/>
                <w:bCs/>
              </w:rPr>
              <w:t xml:space="preserve"> </w:t>
            </w:r>
            <w:proofErr w:type="gramStart"/>
            <w:r w:rsidRPr="000F7945">
              <w:rPr>
                <w:b/>
                <w:bCs/>
              </w:rPr>
              <w:t>направлена</w:t>
            </w:r>
            <w:proofErr w:type="gramEnd"/>
            <w:r w:rsidRPr="000F7945">
              <w:rPr>
                <w:b/>
                <w:bCs/>
              </w:rPr>
              <w:t xml:space="preserve"> в Министерство образования и науки Российской Федерации (письмо от 01.02.2018 № 73-ИОГВ-01/571исх).</w:t>
            </w:r>
          </w:p>
        </w:tc>
      </w:tr>
      <w:tr w:rsidR="00791FEA" w:rsidRPr="001A2FFA" w:rsidTr="0066006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r w:rsidRPr="001A2FFA">
              <w:lastRenderedPageBreak/>
              <w:t>2.5.3.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Подготовка отчётных материалов по реализации мероприятий программы «Содействие созданию в субъектах Российской Федерации (исходя из прогнозируемой потребности) новых мест в общеобразовательных орг</w:t>
            </w:r>
            <w:r w:rsidRPr="001A2FFA">
              <w:t>а</w:t>
            </w:r>
            <w:r w:rsidRPr="001A2FFA">
              <w:t>низациях»</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center"/>
            </w:pPr>
            <w:r w:rsidRPr="001A2FFA">
              <w:t>ежеквартально (по запросу министе</w:t>
            </w:r>
            <w:r w:rsidRPr="001A2FFA">
              <w:t>р</w:t>
            </w:r>
            <w:r w:rsidRPr="001A2FFA">
              <w:t>ства образования и науки РФ)</w: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791FEA" w:rsidRPr="001A2FFA" w:rsidRDefault="00791FEA" w:rsidP="005A5324">
            <w:pPr>
              <w:keepNext/>
            </w:pPr>
            <w:r w:rsidRPr="001A2FFA">
              <w:t xml:space="preserve">Н.А.Козлова </w:t>
            </w:r>
          </w:p>
          <w:p w:rsidR="00791FEA" w:rsidRPr="001A2FFA" w:rsidRDefault="00791FEA" w:rsidP="005A5324">
            <w:pPr>
              <w:keepNext/>
            </w:pPr>
            <w:r w:rsidRPr="001A2FFA">
              <w:t>Е.В.Чернова</w:t>
            </w:r>
          </w:p>
        </w:tc>
      </w:tr>
      <w:tr w:rsidR="00791FEA" w:rsidRPr="001A2FFA" w:rsidTr="0066006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634E75" w:rsidRDefault="00634E75" w:rsidP="005A5324">
            <w:pPr>
              <w:keepNext/>
              <w:suppressAutoHyphens/>
              <w:jc w:val="both"/>
              <w:rPr>
                <w:b/>
                <w:bCs/>
              </w:rPr>
            </w:pPr>
            <w:proofErr w:type="gramStart"/>
            <w:r w:rsidRPr="00F8043E">
              <w:rPr>
                <w:b/>
                <w:bCs/>
              </w:rPr>
              <w:t xml:space="preserve">Запросов от </w:t>
            </w:r>
            <w:proofErr w:type="spellStart"/>
            <w:r w:rsidRPr="00F8043E">
              <w:rPr>
                <w:b/>
                <w:bCs/>
              </w:rPr>
              <w:t>Минобрнауки</w:t>
            </w:r>
            <w:proofErr w:type="spellEnd"/>
            <w:r w:rsidRPr="00F8043E">
              <w:rPr>
                <w:b/>
                <w:bCs/>
              </w:rPr>
              <w:t xml:space="preserve"> РФ не поступало. 05.02.2018 подписано соглашение между Правительством Ульяновской области и </w:t>
            </w:r>
            <w:proofErr w:type="spellStart"/>
            <w:r w:rsidRPr="00F8043E">
              <w:rPr>
                <w:b/>
                <w:bCs/>
              </w:rPr>
              <w:t>Минобрнауки</w:t>
            </w:r>
            <w:proofErr w:type="spellEnd"/>
            <w:r w:rsidRPr="00F8043E">
              <w:rPr>
                <w:b/>
                <w:bCs/>
              </w:rPr>
              <w:t xml:space="preserve"> РФ о предоставлении субсидии из федерального бюджета бюджету Ульяновской области на </w:t>
            </w:r>
            <w:proofErr w:type="spellStart"/>
            <w:r w:rsidRPr="00F8043E">
              <w:rPr>
                <w:b/>
                <w:bCs/>
              </w:rPr>
              <w:t>софинансирование</w:t>
            </w:r>
            <w:proofErr w:type="spellEnd"/>
            <w:r w:rsidRPr="00F8043E">
              <w:rPr>
                <w:b/>
                <w:bCs/>
              </w:rPr>
              <w:t xml:space="preserve"> расходов, возникающих при реализации государственных программ субъектов РФ, на реализацию мероприятий по содействию созданию в субъектах РФ (исходя из</w:t>
            </w:r>
            <w:r>
              <w:rPr>
                <w:b/>
                <w:bCs/>
              </w:rPr>
              <w:t xml:space="preserve"> прогнозируемой потребности) но</w:t>
            </w:r>
            <w:r w:rsidRPr="00F8043E">
              <w:rPr>
                <w:b/>
                <w:bCs/>
              </w:rPr>
              <w:t>вых мест в общеобразовательных организациях в рамках государственной программы РФ «Развитие образования»</w:t>
            </w:r>
            <w:r>
              <w:rPr>
                <w:b/>
                <w:bCs/>
              </w:rPr>
              <w:t>.</w:t>
            </w:r>
            <w:proofErr w:type="gramEnd"/>
          </w:p>
        </w:tc>
      </w:tr>
      <w:tr w:rsidR="00791FEA" w:rsidRPr="001A2FFA" w:rsidTr="003E1B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r w:rsidRPr="001A2FFA">
              <w:t>2.5.4.</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both"/>
            </w:pPr>
            <w:r w:rsidRPr="003E1B44">
              <w:t>Размещение данных о результатах проведенных проверок в ГИС-надзор, в ФГИС «Единый реестр проверок» (Генеральная прокуратура РФ).</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center"/>
            </w:pPr>
            <w:r w:rsidRPr="003E1B44">
              <w:t>в течение года</w: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both"/>
            </w:pPr>
            <w:r w:rsidRPr="003E1B44">
              <w:t>Департамент по надзору и контролю в сфере образования Ульяновской о</w:t>
            </w:r>
            <w:r w:rsidRPr="003E1B44">
              <w:t>б</w:t>
            </w:r>
            <w:r w:rsidRPr="003E1B44">
              <w:t>ласти</w:t>
            </w:r>
          </w:p>
          <w:p w:rsidR="00791FEA" w:rsidRPr="003E1B44" w:rsidRDefault="00791FEA" w:rsidP="005A5324">
            <w:pPr>
              <w:keepNext/>
              <w:jc w:val="both"/>
            </w:pPr>
            <w:r w:rsidRPr="003E1B44">
              <w:t>И.В.Киселева</w:t>
            </w:r>
          </w:p>
        </w:tc>
      </w:tr>
      <w:tr w:rsidR="00791FEA" w:rsidRPr="001A2FFA" w:rsidTr="003E1B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3E1B44" w:rsidRPr="003E1B44" w:rsidRDefault="003E1B44" w:rsidP="005A5324">
            <w:pPr>
              <w:keepNext/>
              <w:suppressAutoHyphens/>
              <w:jc w:val="both"/>
              <w:rPr>
                <w:b/>
                <w:bCs/>
              </w:rPr>
            </w:pPr>
            <w:r w:rsidRPr="003E1B44">
              <w:rPr>
                <w:b/>
                <w:bCs/>
              </w:rPr>
              <w:t xml:space="preserve">Размещены данные  о </w:t>
            </w:r>
            <w:proofErr w:type="gramStart"/>
            <w:r w:rsidRPr="003E1B44">
              <w:rPr>
                <w:b/>
                <w:bCs/>
              </w:rPr>
              <w:t>проведенных</w:t>
            </w:r>
            <w:proofErr w:type="gramEnd"/>
            <w:r w:rsidRPr="003E1B44">
              <w:rPr>
                <w:b/>
                <w:bCs/>
              </w:rPr>
              <w:t xml:space="preserve"> 9 плановых </w:t>
            </w:r>
            <w:proofErr w:type="spellStart"/>
            <w:r w:rsidRPr="003E1B44">
              <w:rPr>
                <w:b/>
                <w:bCs/>
              </w:rPr>
              <w:t>проверкахпо</w:t>
            </w:r>
            <w:proofErr w:type="spellEnd"/>
            <w:r w:rsidRPr="003E1B44">
              <w:rPr>
                <w:b/>
                <w:bCs/>
              </w:rPr>
              <w:t xml:space="preserve"> федеральному </w:t>
            </w:r>
            <w:proofErr w:type="spellStart"/>
            <w:r w:rsidRPr="003E1B44">
              <w:rPr>
                <w:b/>
                <w:bCs/>
              </w:rPr>
              <w:t>государтвенному</w:t>
            </w:r>
            <w:proofErr w:type="spellEnd"/>
            <w:r w:rsidRPr="003E1B44">
              <w:rPr>
                <w:b/>
                <w:bCs/>
              </w:rPr>
              <w:t xml:space="preserve"> надзору в сфере </w:t>
            </w:r>
            <w:proofErr w:type="spellStart"/>
            <w:r w:rsidRPr="003E1B44">
              <w:rPr>
                <w:b/>
                <w:bCs/>
              </w:rPr>
              <w:t>оразования</w:t>
            </w:r>
            <w:proofErr w:type="spellEnd"/>
          </w:p>
          <w:p w:rsidR="00791FEA" w:rsidRPr="003E1B44" w:rsidRDefault="003E1B44" w:rsidP="005A5324">
            <w:pPr>
              <w:keepNext/>
              <w:suppressAutoHyphens/>
              <w:jc w:val="both"/>
            </w:pPr>
            <w:proofErr w:type="gramStart"/>
            <w:r w:rsidRPr="003E1B44">
              <w:rPr>
                <w:b/>
                <w:bCs/>
              </w:rPr>
              <w:t>Осуществлено внесение сведений в ГИС-надзор (АКН ДПП), ФГИС «Единый реестр проверок» (Генеральная прокуратура РФ о результатах проведенных проверок.</w:t>
            </w:r>
            <w:proofErr w:type="gramEnd"/>
          </w:p>
        </w:tc>
      </w:tr>
      <w:tr w:rsidR="00791FEA" w:rsidRPr="001A2FFA" w:rsidTr="003E1B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r w:rsidRPr="001A2FFA">
              <w:t>2.5.5.</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both"/>
            </w:pPr>
            <w:r w:rsidRPr="003E1B44">
              <w:t>Размещение данных о результатах проведенных проверок в АИС АКНДПП (ГИС-надзор)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center"/>
            </w:pPr>
            <w:r w:rsidRPr="003E1B44">
              <w:t>в течение года</w: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both"/>
            </w:pPr>
            <w:r w:rsidRPr="003E1B44">
              <w:t>Департамент по надзору и контролю в сфере образования Ульяновской о</w:t>
            </w:r>
            <w:r w:rsidRPr="003E1B44">
              <w:t>б</w:t>
            </w:r>
            <w:r w:rsidRPr="003E1B44">
              <w:t>ласти</w:t>
            </w:r>
          </w:p>
          <w:p w:rsidR="00791FEA" w:rsidRPr="003E1B44" w:rsidRDefault="00791FEA" w:rsidP="005A5324">
            <w:pPr>
              <w:keepNext/>
              <w:jc w:val="both"/>
            </w:pPr>
            <w:r w:rsidRPr="003E1B44">
              <w:t>И.В.Киселева</w:t>
            </w:r>
          </w:p>
        </w:tc>
      </w:tr>
      <w:tr w:rsidR="00791FEA" w:rsidRPr="003E1B44" w:rsidTr="003E1B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3E1B44" w:rsidP="005A5324">
            <w:pPr>
              <w:keepNext/>
              <w:suppressAutoHyphens/>
              <w:jc w:val="both"/>
              <w:rPr>
                <w:b/>
                <w:bCs/>
              </w:rPr>
            </w:pPr>
            <w:proofErr w:type="spellStart"/>
            <w:r w:rsidRPr="003E1B44">
              <w:rPr>
                <w:b/>
                <w:bCs/>
              </w:rPr>
              <w:t>Внесе</w:t>
            </w:r>
            <w:r>
              <w:rPr>
                <w:b/>
                <w:bCs/>
              </w:rPr>
              <w:t>дений</w:t>
            </w:r>
            <w:proofErr w:type="spellEnd"/>
            <w:r>
              <w:rPr>
                <w:b/>
                <w:bCs/>
              </w:rPr>
              <w:t xml:space="preserve"> сведений о проведенных 9 </w:t>
            </w:r>
            <w:r w:rsidRPr="003E1B44">
              <w:rPr>
                <w:b/>
                <w:bCs/>
              </w:rPr>
              <w:t xml:space="preserve">плановых проверках, вынесенных решениях по результатам рассмотрения дел об административных </w:t>
            </w:r>
            <w:proofErr w:type="spellStart"/>
            <w:r w:rsidRPr="003E1B44">
              <w:rPr>
                <w:b/>
                <w:bCs/>
              </w:rPr>
              <w:t>правонарушщениях</w:t>
            </w:r>
            <w:proofErr w:type="spellEnd"/>
            <w:r w:rsidRPr="003E1B44">
              <w:rPr>
                <w:b/>
                <w:bCs/>
              </w:rPr>
              <w:t>, а также 150 проверках, проведенных в 2015-2016 году с целью обеспечения полноты информации о надзорной деятельности</w:t>
            </w:r>
            <w:r>
              <w:rPr>
                <w:b/>
                <w:bCs/>
              </w:rPr>
              <w:t xml:space="preserve">. </w:t>
            </w:r>
            <w:r w:rsidRPr="003E1B44">
              <w:rPr>
                <w:b/>
                <w:bCs/>
              </w:rPr>
              <w:t xml:space="preserve">Внесены сведения о </w:t>
            </w:r>
            <w:proofErr w:type="spellStart"/>
            <w:r w:rsidRPr="003E1B44">
              <w:rPr>
                <w:b/>
                <w:bCs/>
              </w:rPr>
              <w:t>проведимых</w:t>
            </w:r>
            <w:proofErr w:type="spellEnd"/>
            <w:r w:rsidRPr="003E1B44">
              <w:rPr>
                <w:b/>
                <w:bCs/>
              </w:rPr>
              <w:t xml:space="preserve"> проверках по лицензионному контролю в ГИС-надзор (раздел контроль-надзор) (ИС АКНДПП) – 22</w:t>
            </w:r>
            <w:r>
              <w:rPr>
                <w:b/>
                <w:bCs/>
              </w:rPr>
              <w:t>.</w:t>
            </w:r>
          </w:p>
        </w:tc>
      </w:tr>
      <w:tr w:rsidR="00791FEA" w:rsidRPr="001A2FFA" w:rsidTr="003E1B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r w:rsidRPr="001A2FFA">
              <w:t>2.5.6.</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both"/>
            </w:pPr>
            <w:r w:rsidRPr="003E1B44">
              <w:t>Внесение сведений в АИС АКНДПП (Реестр лицензий на осуществление образовательной деятельности)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ind w:left="144"/>
              <w:jc w:val="center"/>
            </w:pPr>
            <w:r w:rsidRPr="003E1B44">
              <w:t>в течение года</w: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both"/>
            </w:pPr>
            <w:r w:rsidRPr="003E1B44">
              <w:t>Департамент по надзору и контролю в сфере образования Ульяновской о</w:t>
            </w:r>
            <w:r w:rsidRPr="003E1B44">
              <w:t>б</w:t>
            </w:r>
            <w:r w:rsidRPr="003E1B44">
              <w:t xml:space="preserve">ласти </w:t>
            </w:r>
          </w:p>
          <w:p w:rsidR="00791FEA" w:rsidRPr="003E1B44" w:rsidRDefault="00791FEA" w:rsidP="005A5324">
            <w:pPr>
              <w:keepNext/>
              <w:jc w:val="both"/>
            </w:pPr>
            <w:r w:rsidRPr="003E1B44">
              <w:t>И.В.Киселева</w:t>
            </w:r>
          </w:p>
        </w:tc>
      </w:tr>
      <w:tr w:rsidR="00791FEA" w:rsidRPr="001A2FFA" w:rsidTr="003E1B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3E1B44" w:rsidP="005A5324">
            <w:pPr>
              <w:keepNext/>
              <w:suppressAutoHyphens/>
              <w:jc w:val="both"/>
            </w:pPr>
            <w:r w:rsidRPr="003E1B44">
              <w:rPr>
                <w:b/>
                <w:bCs/>
              </w:rPr>
              <w:t>Внесены сведения о предоставлении государственной услуги в ГИС-надзор (раздел лицензирование) (ИС АКНДПП) – 92</w:t>
            </w:r>
            <w:r>
              <w:rPr>
                <w:b/>
                <w:bCs/>
              </w:rPr>
              <w:t>.</w:t>
            </w:r>
          </w:p>
        </w:tc>
      </w:tr>
      <w:tr w:rsidR="00791FEA" w:rsidRPr="001A2FFA" w:rsidTr="003E1B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r w:rsidRPr="001A2FFA">
              <w:lastRenderedPageBreak/>
              <w:t>2.5.7.</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both"/>
            </w:pPr>
            <w:r w:rsidRPr="003E1B44">
              <w:t>Внесение сведений в АИС АКНДПП (Реестр аккредитованных образов</w:t>
            </w:r>
            <w:r w:rsidRPr="003E1B44">
              <w:t>а</w:t>
            </w:r>
            <w:r w:rsidRPr="003E1B44">
              <w:t>тельных организаций)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ind w:left="144"/>
              <w:jc w:val="center"/>
            </w:pPr>
            <w:r w:rsidRPr="003E1B44">
              <w:t>в течение года</w: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both"/>
            </w:pPr>
            <w:r w:rsidRPr="003E1B44">
              <w:t>Департамент по надзору и контролю в сфере образования Ульяновской о</w:t>
            </w:r>
            <w:r w:rsidRPr="003E1B44">
              <w:t>б</w:t>
            </w:r>
            <w:r w:rsidRPr="003E1B44">
              <w:t xml:space="preserve">ласти </w:t>
            </w:r>
          </w:p>
          <w:p w:rsidR="00791FEA" w:rsidRPr="003E1B44" w:rsidRDefault="00791FEA" w:rsidP="005A5324">
            <w:pPr>
              <w:keepNext/>
              <w:jc w:val="both"/>
            </w:pPr>
            <w:r w:rsidRPr="003E1B44">
              <w:t>И.В.Киселева</w:t>
            </w:r>
          </w:p>
        </w:tc>
      </w:tr>
      <w:tr w:rsidR="00791FEA" w:rsidRPr="001A2FFA" w:rsidTr="003E1B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3E1B44" w:rsidP="005A5324">
            <w:pPr>
              <w:keepNext/>
              <w:suppressAutoHyphens/>
              <w:jc w:val="both"/>
            </w:pPr>
            <w:r w:rsidRPr="003E1B44">
              <w:rPr>
                <w:b/>
                <w:bCs/>
              </w:rPr>
              <w:t>Внесены сведения о предоставлении государственной услуги в ГИС-надзор (раздел государственная аккредитация) (ИС АКНДПП) – 13</w:t>
            </w:r>
            <w:r>
              <w:rPr>
                <w:b/>
                <w:bCs/>
              </w:rPr>
              <w:t>.</w:t>
            </w:r>
          </w:p>
        </w:tc>
      </w:tr>
      <w:tr w:rsidR="00791FEA" w:rsidRPr="001A2FFA" w:rsidTr="003E1B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r w:rsidRPr="001A2FFA">
              <w:t>2.5.8.</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both"/>
            </w:pPr>
            <w:r w:rsidRPr="003E1B44">
              <w:t xml:space="preserve">Размещение данных в АИС АКНДПП (Региональная база данных об </w:t>
            </w:r>
            <w:proofErr w:type="spellStart"/>
            <w:r w:rsidRPr="003E1B44">
              <w:t>ап</w:t>
            </w:r>
            <w:r w:rsidRPr="003E1B44">
              <w:t>о</w:t>
            </w:r>
            <w:r w:rsidRPr="003E1B44">
              <w:t>стилях</w:t>
            </w:r>
            <w:proofErr w:type="spellEnd"/>
            <w:r w:rsidRPr="003E1B44">
              <w:t>, проставленных на документах об образовании и (или) о квалиф</w:t>
            </w:r>
            <w:r w:rsidRPr="003E1B44">
              <w:t>и</w:t>
            </w:r>
            <w:r w:rsidRPr="003E1B44">
              <w:t xml:space="preserve">кации, об ученых степенях и ученых званиях (РБДА) </w:t>
            </w:r>
            <w:proofErr w:type="spellStart"/>
            <w:r w:rsidRPr="003E1B44">
              <w:t>Рособрнадзора</w:t>
            </w:r>
            <w:proofErr w:type="spellEnd"/>
            <w:r w:rsidRPr="003E1B44">
              <w:t>)</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ind w:left="144"/>
              <w:jc w:val="center"/>
            </w:pPr>
            <w:r w:rsidRPr="003E1B44">
              <w:t>в течение года</w: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both"/>
            </w:pPr>
            <w:r w:rsidRPr="003E1B44">
              <w:t>Департамент по надзору и контролю в сфере образования Ульяновской о</w:t>
            </w:r>
            <w:r w:rsidRPr="003E1B44">
              <w:t>б</w:t>
            </w:r>
            <w:r w:rsidRPr="003E1B44">
              <w:t xml:space="preserve">ласти </w:t>
            </w:r>
          </w:p>
          <w:p w:rsidR="00791FEA" w:rsidRPr="003E1B44" w:rsidRDefault="00791FEA" w:rsidP="005A5324">
            <w:pPr>
              <w:keepNext/>
              <w:jc w:val="both"/>
            </w:pPr>
            <w:r w:rsidRPr="003E1B44">
              <w:t>И.В.Киселева</w:t>
            </w:r>
          </w:p>
        </w:tc>
      </w:tr>
      <w:tr w:rsidR="00791FEA" w:rsidRPr="001A2FFA" w:rsidTr="003E1B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3E1B44" w:rsidP="005A5324">
            <w:pPr>
              <w:keepNext/>
              <w:suppressAutoHyphens/>
              <w:jc w:val="both"/>
            </w:pPr>
            <w:r w:rsidRPr="003E1B44">
              <w:rPr>
                <w:b/>
                <w:bCs/>
              </w:rPr>
              <w:t xml:space="preserve">Внесена информация в информационную систему ведения Региональной базы данных об </w:t>
            </w:r>
            <w:proofErr w:type="spellStart"/>
            <w:r w:rsidRPr="003E1B44">
              <w:rPr>
                <w:b/>
                <w:bCs/>
              </w:rPr>
              <w:t>апостилях</w:t>
            </w:r>
            <w:proofErr w:type="spellEnd"/>
            <w:r w:rsidRPr="003E1B44">
              <w:rPr>
                <w:b/>
                <w:bCs/>
              </w:rPr>
              <w:t xml:space="preserve">, проставленных на документах об образовании и (или) о квалификации (РБДА) </w:t>
            </w:r>
            <w:proofErr w:type="spellStart"/>
            <w:r w:rsidRPr="003E1B44">
              <w:rPr>
                <w:b/>
                <w:bCs/>
              </w:rPr>
              <w:t>Рособрнадзора</w:t>
            </w:r>
            <w:proofErr w:type="spellEnd"/>
            <w:r w:rsidRPr="003E1B44">
              <w:rPr>
                <w:b/>
                <w:bCs/>
              </w:rPr>
              <w:t>.</w:t>
            </w:r>
          </w:p>
        </w:tc>
      </w:tr>
      <w:tr w:rsidR="00791FEA" w:rsidRPr="001A2FFA" w:rsidTr="003E1B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r w:rsidRPr="001A2FFA">
              <w:t>2.5.9.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both"/>
            </w:pPr>
            <w:r w:rsidRPr="003E1B44">
              <w:t>Осуществление межведомственного взаимодействия при предоставлении государственных услуг по лицензированию, государственной аккредит</w:t>
            </w:r>
            <w:r w:rsidRPr="003E1B44">
              <w:t>а</w:t>
            </w:r>
            <w:r w:rsidRPr="003E1B44">
              <w:t>ции образовательной деятельности, лицензионного контроля с террит</w:t>
            </w:r>
            <w:r w:rsidRPr="003E1B44">
              <w:t>о</w:t>
            </w:r>
            <w:r w:rsidRPr="003E1B44">
              <w:t xml:space="preserve">риальными органами исполнительной власти (ФНС, </w:t>
            </w:r>
            <w:proofErr w:type="spellStart"/>
            <w:r w:rsidRPr="003E1B44">
              <w:t>Росреестр</w:t>
            </w:r>
            <w:proofErr w:type="spellEnd"/>
            <w:r w:rsidRPr="003E1B44">
              <w:t xml:space="preserve">, </w:t>
            </w:r>
            <w:proofErr w:type="spellStart"/>
            <w:r w:rsidRPr="003E1B44">
              <w:t>Роспо</w:t>
            </w:r>
            <w:r w:rsidRPr="003E1B44">
              <w:t>т</w:t>
            </w:r>
            <w:r w:rsidRPr="003E1B44">
              <w:t>ребнадзор</w:t>
            </w:r>
            <w:proofErr w:type="spellEnd"/>
            <w:r w:rsidRPr="003E1B44">
              <w:t xml:space="preserve">, </w:t>
            </w:r>
            <w:proofErr w:type="spellStart"/>
            <w:r w:rsidRPr="003E1B44">
              <w:t>Госпожнадзор</w:t>
            </w:r>
            <w:proofErr w:type="spellEnd"/>
            <w:r w:rsidRPr="003E1B44">
              <w:t>)</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center"/>
            </w:pPr>
            <w:r w:rsidRPr="003E1B44">
              <w:t>в течение года</w: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both"/>
            </w:pPr>
            <w:r w:rsidRPr="003E1B44">
              <w:t>Департамент по надзору и контролю в сфере образования Ульяновской о</w:t>
            </w:r>
            <w:r w:rsidRPr="003E1B44">
              <w:t>б</w:t>
            </w:r>
            <w:r w:rsidRPr="003E1B44">
              <w:t>ласти</w:t>
            </w:r>
          </w:p>
          <w:p w:rsidR="00791FEA" w:rsidRPr="003E1B44" w:rsidRDefault="00791FEA" w:rsidP="005A5324">
            <w:pPr>
              <w:keepNext/>
              <w:jc w:val="both"/>
            </w:pPr>
            <w:r w:rsidRPr="003E1B44">
              <w:t>И.В.Киселева</w:t>
            </w:r>
          </w:p>
        </w:tc>
      </w:tr>
      <w:tr w:rsidR="00791FEA" w:rsidRPr="001A2FFA" w:rsidTr="003E1B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3E1B44" w:rsidRPr="003E1B44" w:rsidRDefault="003E1B44" w:rsidP="005A5324">
            <w:pPr>
              <w:keepNext/>
              <w:suppressAutoHyphens/>
              <w:jc w:val="both"/>
              <w:rPr>
                <w:b/>
                <w:bCs/>
              </w:rPr>
            </w:pPr>
            <w:r w:rsidRPr="003E1B44">
              <w:rPr>
                <w:b/>
                <w:bCs/>
              </w:rPr>
              <w:t xml:space="preserve">- направление запросов в </w:t>
            </w:r>
            <w:proofErr w:type="spellStart"/>
            <w:r w:rsidRPr="003E1B44">
              <w:rPr>
                <w:b/>
                <w:bCs/>
              </w:rPr>
              <w:t>Госпожнадзоро</w:t>
            </w:r>
            <w:proofErr w:type="spellEnd"/>
            <w:r w:rsidRPr="003E1B44">
              <w:rPr>
                <w:b/>
                <w:bCs/>
              </w:rPr>
              <w:t xml:space="preserve">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–8;</w:t>
            </w:r>
          </w:p>
          <w:p w:rsidR="003E1B44" w:rsidRPr="003E1B44" w:rsidRDefault="003E1B44" w:rsidP="005A5324">
            <w:pPr>
              <w:keepNext/>
              <w:suppressAutoHyphens/>
              <w:jc w:val="both"/>
              <w:rPr>
                <w:b/>
                <w:bCs/>
              </w:rPr>
            </w:pPr>
            <w:r w:rsidRPr="003E1B44">
              <w:rPr>
                <w:b/>
                <w:bCs/>
              </w:rPr>
              <w:t>- направление запросов в Управление Федеральной службы государственной регистрации, кадастра и картографии Ульяновской области предоставлении сведений, содержащихся в Едином государственном реестре прав на недвижимое имущество и сделок с ним – 14;</w:t>
            </w:r>
          </w:p>
          <w:p w:rsidR="003E1B44" w:rsidRPr="003E1B44" w:rsidRDefault="003E1B44" w:rsidP="005A5324">
            <w:pPr>
              <w:keepNext/>
              <w:suppressAutoHyphens/>
              <w:jc w:val="both"/>
              <w:rPr>
                <w:b/>
                <w:bCs/>
              </w:rPr>
            </w:pPr>
            <w:r w:rsidRPr="003E1B44">
              <w:rPr>
                <w:b/>
                <w:bCs/>
              </w:rPr>
              <w:t>- направление запросов в Управление Федеральной налоговой службы, взаимодействие с помощью информационно-телекоммуникационной сети Интернет – 27;</w:t>
            </w:r>
          </w:p>
          <w:p w:rsidR="00791FEA" w:rsidRPr="003E1B44" w:rsidRDefault="003E1B44" w:rsidP="005A5324">
            <w:pPr>
              <w:keepNext/>
              <w:suppressAutoHyphens/>
              <w:jc w:val="both"/>
            </w:pPr>
            <w:r w:rsidRPr="003E1B44">
              <w:rPr>
                <w:b/>
                <w:bCs/>
              </w:rPr>
              <w:t xml:space="preserve">- направление запросов в </w:t>
            </w:r>
            <w:proofErr w:type="spellStart"/>
            <w:r w:rsidRPr="003E1B44">
              <w:rPr>
                <w:b/>
                <w:bCs/>
              </w:rPr>
              <w:t>Роспотребнадззор</w:t>
            </w:r>
            <w:proofErr w:type="spellEnd"/>
            <w:r w:rsidRPr="003E1B44">
              <w:rPr>
                <w:b/>
                <w:bCs/>
              </w:rPr>
              <w:t>, взаимодействие с помощью информационно-телекоммуникационной сети Интернет – 14.</w:t>
            </w:r>
          </w:p>
        </w:tc>
      </w:tr>
      <w:tr w:rsidR="00791FEA" w:rsidRPr="001A2FFA" w:rsidTr="003E1B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r w:rsidRPr="001A2FFA">
              <w:t>2.5.10.</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both"/>
            </w:pPr>
            <w:r w:rsidRPr="003E1B44">
              <w:t>Взаимодействие с государственными надзорными и судебными органами (</w:t>
            </w:r>
            <w:proofErr w:type="spellStart"/>
            <w:r w:rsidRPr="003E1B44">
              <w:t>Госпожнадзор</w:t>
            </w:r>
            <w:proofErr w:type="spellEnd"/>
            <w:r w:rsidRPr="003E1B44">
              <w:t xml:space="preserve">, </w:t>
            </w:r>
            <w:proofErr w:type="spellStart"/>
            <w:r w:rsidRPr="003E1B44">
              <w:t>Роспотребнадзор</w:t>
            </w:r>
            <w:proofErr w:type="spellEnd"/>
            <w:r w:rsidRPr="003E1B44">
              <w:t xml:space="preserve">, </w:t>
            </w:r>
            <w:proofErr w:type="spellStart"/>
            <w:r w:rsidRPr="003E1B44">
              <w:t>Ростехнадзор</w:t>
            </w:r>
            <w:proofErr w:type="spellEnd"/>
            <w:r w:rsidRPr="003E1B44">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center"/>
            </w:pPr>
            <w:r w:rsidRPr="003E1B44">
              <w:t>в течение года</w: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both"/>
            </w:pPr>
            <w:r w:rsidRPr="003E1B44">
              <w:t>Департамент по надзору и контролю в сфере образования Ульяновской о</w:t>
            </w:r>
            <w:r w:rsidRPr="003E1B44">
              <w:t>б</w:t>
            </w:r>
            <w:r w:rsidRPr="003E1B44">
              <w:t>ласти</w:t>
            </w:r>
          </w:p>
          <w:p w:rsidR="00791FEA" w:rsidRPr="003E1B44" w:rsidRDefault="00791FEA" w:rsidP="005A5324">
            <w:pPr>
              <w:keepNext/>
              <w:jc w:val="both"/>
            </w:pPr>
            <w:r w:rsidRPr="003E1B44">
              <w:t>И.В.Киселева</w:t>
            </w:r>
          </w:p>
        </w:tc>
      </w:tr>
      <w:tr w:rsidR="00791FEA" w:rsidRPr="001A2FFA" w:rsidTr="003E1B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3E1B44" w:rsidP="005A5324">
            <w:pPr>
              <w:keepNext/>
              <w:suppressAutoHyphens/>
              <w:jc w:val="both"/>
              <w:rPr>
                <w:b/>
                <w:bCs/>
              </w:rPr>
            </w:pPr>
            <w:r w:rsidRPr="003E1B44">
              <w:rPr>
                <w:b/>
                <w:bCs/>
              </w:rPr>
              <w:t xml:space="preserve">В целях обязательной проверки при осуществлении федерального государственного надзора в сфере образования и лицензионного контроля в отношении организаций, осуществляющих образовательную деятельность по основным </w:t>
            </w:r>
            <w:r w:rsidRPr="003E1B44">
              <w:rPr>
                <w:b/>
                <w:bCs/>
              </w:rPr>
              <w:lastRenderedPageBreak/>
              <w:t>программам профессионального обучения для работы в качестве частных охраннико</w:t>
            </w:r>
            <w:proofErr w:type="gramStart"/>
            <w:r w:rsidRPr="003E1B44">
              <w:rPr>
                <w:b/>
                <w:bCs/>
              </w:rPr>
              <w:t>в(</w:t>
            </w:r>
            <w:proofErr w:type="gramEnd"/>
            <w:r w:rsidRPr="003E1B44">
              <w:rPr>
                <w:b/>
                <w:bCs/>
              </w:rPr>
              <w:t xml:space="preserve">далее – ОППО) и дополнительным профессиональным программам руководителей частных охранных организаций 21.02.2018 проведено совещание  с участием Управления </w:t>
            </w:r>
            <w:proofErr w:type="spellStart"/>
            <w:r w:rsidRPr="003E1B44">
              <w:rPr>
                <w:b/>
                <w:bCs/>
              </w:rPr>
              <w:t>Росгвардии</w:t>
            </w:r>
            <w:proofErr w:type="spellEnd"/>
            <w:r w:rsidRPr="003E1B44">
              <w:rPr>
                <w:b/>
                <w:bCs/>
              </w:rPr>
              <w:t xml:space="preserve"> по Ульяновской области. На совещании </w:t>
            </w:r>
            <w:proofErr w:type="spellStart"/>
            <w:r w:rsidRPr="003E1B44">
              <w:rPr>
                <w:b/>
                <w:bCs/>
              </w:rPr>
              <w:t>состоялость</w:t>
            </w:r>
            <w:proofErr w:type="spellEnd"/>
            <w:r w:rsidRPr="003E1B44">
              <w:rPr>
                <w:b/>
                <w:bCs/>
              </w:rPr>
              <w:t xml:space="preserve"> обсуждение  плана реализации мероприятий по исполнению п.7 Перечня поручений Президента Российской Федерации от 05.11 2017 №ПР-2269. План мероприятий утверждён </w:t>
            </w:r>
            <w:proofErr w:type="spellStart"/>
            <w:r w:rsidRPr="003E1B44">
              <w:rPr>
                <w:b/>
                <w:bCs/>
              </w:rPr>
              <w:t>Губернтором</w:t>
            </w:r>
            <w:proofErr w:type="spellEnd"/>
            <w:r w:rsidRPr="003E1B44">
              <w:rPr>
                <w:b/>
                <w:bCs/>
              </w:rPr>
              <w:t xml:space="preserve"> Ульяновской области. Подготовлены распоряжения о проведении внеплановых выездных проверок </w:t>
            </w:r>
            <w:proofErr w:type="spellStart"/>
            <w:r w:rsidRPr="003E1B44">
              <w:rPr>
                <w:b/>
                <w:bCs/>
              </w:rPr>
              <w:t>вышеобозначенных</w:t>
            </w:r>
            <w:proofErr w:type="spellEnd"/>
            <w:r w:rsidRPr="003E1B44">
              <w:rPr>
                <w:b/>
                <w:bCs/>
              </w:rPr>
              <w:t xml:space="preserve"> организаций.</w:t>
            </w:r>
            <w:r>
              <w:rPr>
                <w:b/>
                <w:bCs/>
              </w:rPr>
              <w:t xml:space="preserve"> </w:t>
            </w:r>
            <w:r w:rsidRPr="003E1B44">
              <w:rPr>
                <w:b/>
                <w:bCs/>
              </w:rPr>
              <w:t xml:space="preserve">По факту выявленных нарушений санитарно-эпидемиологических правил и нормативов </w:t>
            </w:r>
            <w:proofErr w:type="spellStart"/>
            <w:r w:rsidRPr="003E1B44">
              <w:rPr>
                <w:b/>
                <w:bCs/>
              </w:rPr>
              <w:t>СанПиН</w:t>
            </w:r>
            <w:proofErr w:type="spellEnd"/>
            <w:r w:rsidRPr="003E1B44">
              <w:rPr>
                <w:b/>
                <w:bCs/>
              </w:rPr>
              <w:t xml:space="preserve"> в ходе проведённой проверки МДОУ </w:t>
            </w:r>
            <w:proofErr w:type="spellStart"/>
            <w:r w:rsidRPr="003E1B44">
              <w:rPr>
                <w:b/>
                <w:bCs/>
              </w:rPr>
              <w:t>Игнатовский</w:t>
            </w:r>
            <w:proofErr w:type="spellEnd"/>
            <w:r w:rsidRPr="003E1B44">
              <w:rPr>
                <w:b/>
                <w:bCs/>
              </w:rPr>
              <w:t xml:space="preserve"> детский сад «Колокольчик» направлено письмо в </w:t>
            </w:r>
            <w:proofErr w:type="spellStart"/>
            <w:r w:rsidRPr="003E1B44">
              <w:rPr>
                <w:b/>
                <w:bCs/>
              </w:rPr>
              <w:t>Роспотребнадзор</w:t>
            </w:r>
            <w:proofErr w:type="spellEnd"/>
            <w:r w:rsidRPr="003E1B44">
              <w:rPr>
                <w:b/>
                <w:bCs/>
              </w:rPr>
              <w:t xml:space="preserve"> по Ульяновской области для принятия мер соответствующего реагирования.</w:t>
            </w:r>
            <w:r>
              <w:rPr>
                <w:b/>
                <w:bCs/>
              </w:rPr>
              <w:t xml:space="preserve"> </w:t>
            </w:r>
            <w:r w:rsidRPr="003E1B44">
              <w:rPr>
                <w:b/>
                <w:bCs/>
              </w:rPr>
              <w:t xml:space="preserve">Направлены </w:t>
            </w:r>
            <w:proofErr w:type="spellStart"/>
            <w:r w:rsidRPr="003E1B44">
              <w:rPr>
                <w:b/>
                <w:bCs/>
              </w:rPr>
              <w:t>материалыпо</w:t>
            </w:r>
            <w:proofErr w:type="spellEnd"/>
            <w:r w:rsidRPr="003E1B44">
              <w:rPr>
                <w:b/>
                <w:bCs/>
              </w:rPr>
              <w:t xml:space="preserve"> фактам административных правонарушений в судебные органы Ульяновской области: в </w:t>
            </w:r>
            <w:proofErr w:type="spellStart"/>
            <w:r w:rsidRPr="003E1B44">
              <w:rPr>
                <w:b/>
                <w:bCs/>
              </w:rPr>
              <w:t>Сенгилеевский</w:t>
            </w:r>
            <w:proofErr w:type="spellEnd"/>
            <w:r w:rsidRPr="003E1B44">
              <w:rPr>
                <w:b/>
                <w:bCs/>
              </w:rPr>
              <w:t xml:space="preserve"> районный суд Ульяновской области, в </w:t>
            </w:r>
            <w:proofErr w:type="spellStart"/>
            <w:r w:rsidRPr="003E1B44">
              <w:rPr>
                <w:b/>
                <w:bCs/>
              </w:rPr>
              <w:t>Димитровградсикй</w:t>
            </w:r>
            <w:proofErr w:type="spellEnd"/>
            <w:r w:rsidRPr="003E1B44">
              <w:rPr>
                <w:b/>
                <w:bCs/>
              </w:rPr>
              <w:t xml:space="preserve"> городской суд Ульяновской области, в </w:t>
            </w:r>
            <w:proofErr w:type="spellStart"/>
            <w:r w:rsidRPr="003E1B44">
              <w:rPr>
                <w:b/>
                <w:bCs/>
              </w:rPr>
              <w:t>Кузововский</w:t>
            </w:r>
            <w:proofErr w:type="spellEnd"/>
            <w:r w:rsidRPr="003E1B44">
              <w:rPr>
                <w:b/>
                <w:bCs/>
              </w:rPr>
              <w:t xml:space="preserve"> районный суд Ульяновской области в отношении МОУ СОШ с. </w:t>
            </w:r>
            <w:proofErr w:type="spellStart"/>
            <w:r w:rsidRPr="003E1B44">
              <w:rPr>
                <w:b/>
                <w:bCs/>
              </w:rPr>
              <w:t>Студенец</w:t>
            </w:r>
            <w:proofErr w:type="spellEnd"/>
            <w:r w:rsidRPr="003E1B44">
              <w:rPr>
                <w:b/>
                <w:bCs/>
              </w:rPr>
              <w:t xml:space="preserve"> МО «Кузоватовский район» по ч.3 ст.19.20 </w:t>
            </w:r>
            <w:proofErr w:type="spellStart"/>
            <w:r w:rsidRPr="003E1B44">
              <w:rPr>
                <w:b/>
                <w:bCs/>
              </w:rPr>
              <w:t>КоАП</w:t>
            </w:r>
            <w:proofErr w:type="spellEnd"/>
            <w:r w:rsidRPr="003E1B44">
              <w:rPr>
                <w:b/>
                <w:bCs/>
              </w:rPr>
              <w:t xml:space="preserve"> РФ</w:t>
            </w:r>
            <w:proofErr w:type="gramStart"/>
            <w:r w:rsidRPr="003E1B44">
              <w:rPr>
                <w:b/>
                <w:bCs/>
              </w:rPr>
              <w:t>;М</w:t>
            </w:r>
            <w:proofErr w:type="gramEnd"/>
            <w:r w:rsidRPr="003E1B44">
              <w:rPr>
                <w:b/>
                <w:bCs/>
              </w:rPr>
              <w:t xml:space="preserve">БОУ СШ № 2по ч.3 ст.19.20 </w:t>
            </w:r>
            <w:proofErr w:type="spellStart"/>
            <w:r w:rsidRPr="003E1B44">
              <w:rPr>
                <w:b/>
                <w:bCs/>
              </w:rPr>
              <w:t>КоАП</w:t>
            </w:r>
            <w:proofErr w:type="spellEnd"/>
            <w:r w:rsidRPr="003E1B44">
              <w:rPr>
                <w:b/>
                <w:bCs/>
              </w:rPr>
              <w:t xml:space="preserve"> РФ;МОУ </w:t>
            </w:r>
            <w:proofErr w:type="spellStart"/>
            <w:r w:rsidRPr="003E1B44">
              <w:rPr>
                <w:b/>
                <w:bCs/>
              </w:rPr>
              <w:t>Тереньгульский</w:t>
            </w:r>
            <w:proofErr w:type="spellEnd"/>
            <w:r w:rsidRPr="003E1B44">
              <w:rPr>
                <w:b/>
                <w:bCs/>
              </w:rPr>
              <w:t xml:space="preserve"> лицей по ч.1 ст.19.20 </w:t>
            </w:r>
            <w:proofErr w:type="spellStart"/>
            <w:r w:rsidRPr="003E1B44">
              <w:rPr>
                <w:b/>
                <w:bCs/>
              </w:rPr>
              <w:t>КоАП</w:t>
            </w:r>
            <w:proofErr w:type="spellEnd"/>
            <w:r w:rsidRPr="003E1B44">
              <w:rPr>
                <w:b/>
                <w:bCs/>
              </w:rPr>
              <w:t xml:space="preserve"> РФ; </w:t>
            </w:r>
            <w:proofErr w:type="spellStart"/>
            <w:r w:rsidRPr="003E1B44">
              <w:rPr>
                <w:b/>
                <w:bCs/>
              </w:rPr>
              <w:t>Баклушинская</w:t>
            </w:r>
            <w:proofErr w:type="spellEnd"/>
            <w:r w:rsidRPr="003E1B44">
              <w:rPr>
                <w:b/>
                <w:bCs/>
              </w:rPr>
              <w:t xml:space="preserve"> средняя </w:t>
            </w:r>
            <w:proofErr w:type="spellStart"/>
            <w:r w:rsidRPr="003E1B44">
              <w:rPr>
                <w:b/>
                <w:bCs/>
              </w:rPr>
              <w:t>школапо</w:t>
            </w:r>
            <w:proofErr w:type="spellEnd"/>
            <w:r w:rsidRPr="003E1B44">
              <w:rPr>
                <w:b/>
                <w:bCs/>
              </w:rPr>
              <w:t xml:space="preserve"> ч.3 ст.19.20 </w:t>
            </w:r>
            <w:proofErr w:type="spellStart"/>
            <w:r w:rsidRPr="003E1B44">
              <w:rPr>
                <w:b/>
                <w:bCs/>
              </w:rPr>
              <w:t>КоАП</w:t>
            </w:r>
            <w:proofErr w:type="spellEnd"/>
            <w:r w:rsidRPr="003E1B44">
              <w:rPr>
                <w:b/>
                <w:bCs/>
              </w:rPr>
              <w:t xml:space="preserve"> </w:t>
            </w:r>
            <w:proofErr w:type="spellStart"/>
            <w:r w:rsidRPr="003E1B44">
              <w:rPr>
                <w:b/>
                <w:bCs/>
              </w:rPr>
              <w:t>РФ</w:t>
            </w:r>
            <w:proofErr w:type="gramStart"/>
            <w:r w:rsidRPr="003E1B44">
              <w:rPr>
                <w:b/>
                <w:bCs/>
              </w:rPr>
              <w:t>;с</w:t>
            </w:r>
            <w:proofErr w:type="gramEnd"/>
            <w:r w:rsidRPr="003E1B44">
              <w:rPr>
                <w:b/>
                <w:bCs/>
              </w:rPr>
              <w:t>редняя</w:t>
            </w:r>
            <w:proofErr w:type="spellEnd"/>
            <w:r w:rsidRPr="003E1B44">
              <w:rPr>
                <w:b/>
                <w:bCs/>
              </w:rPr>
              <w:t xml:space="preserve"> школа р.п. </w:t>
            </w:r>
            <w:proofErr w:type="spellStart"/>
            <w:r w:rsidRPr="003E1B44">
              <w:rPr>
                <w:b/>
                <w:bCs/>
              </w:rPr>
              <w:t>Старотимошкинопо</w:t>
            </w:r>
            <w:proofErr w:type="spellEnd"/>
            <w:r w:rsidRPr="003E1B44">
              <w:rPr>
                <w:b/>
                <w:bCs/>
              </w:rPr>
              <w:t xml:space="preserve"> ч.3 ст.19.20 </w:t>
            </w:r>
            <w:proofErr w:type="spellStart"/>
            <w:r w:rsidRPr="003E1B44">
              <w:rPr>
                <w:b/>
                <w:bCs/>
              </w:rPr>
              <w:t>КоАП</w:t>
            </w:r>
            <w:proofErr w:type="spellEnd"/>
            <w:r w:rsidRPr="003E1B44">
              <w:rPr>
                <w:b/>
                <w:bCs/>
              </w:rPr>
              <w:t xml:space="preserve"> РФ.</w:t>
            </w:r>
          </w:p>
        </w:tc>
      </w:tr>
      <w:tr w:rsidR="00791FEA" w:rsidRPr="001A2FFA" w:rsidTr="003E1B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r w:rsidRPr="001A2FFA">
              <w:lastRenderedPageBreak/>
              <w:t>2.5.11.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both"/>
            </w:pPr>
            <w:r w:rsidRPr="003E1B44">
              <w:t>Осуществление взаимодействия с Министерством образования и науки Российской Федерации, Федеральной службой по надзору в сфере обр</w:t>
            </w:r>
            <w:r w:rsidRPr="003E1B44">
              <w:t>а</w:t>
            </w:r>
            <w:r w:rsidRPr="003E1B44">
              <w:t>зования и науки (</w:t>
            </w:r>
            <w:proofErr w:type="spellStart"/>
            <w:r w:rsidRPr="003E1B44">
              <w:t>Рособрнадзор</w:t>
            </w:r>
            <w:proofErr w:type="spellEnd"/>
            <w:r w:rsidRPr="003E1B44">
              <w:t>), Министерством экономического разв</w:t>
            </w:r>
            <w:r w:rsidRPr="003E1B44">
              <w:t>и</w:t>
            </w:r>
            <w:r w:rsidRPr="003E1B44">
              <w:t>тия Российской Федерации по вопросам, относящимся к компетенции для реализации переданных полномочий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center"/>
            </w:pPr>
            <w:r w:rsidRPr="003E1B44">
              <w:t>в течение года</w: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3E1B44" w:rsidRDefault="00791FEA" w:rsidP="005A5324">
            <w:pPr>
              <w:keepNext/>
              <w:jc w:val="both"/>
            </w:pPr>
            <w:r w:rsidRPr="003E1B44">
              <w:t>Департамент по надзору и контролю в сфере образования Ульяновской о</w:t>
            </w:r>
            <w:r w:rsidRPr="003E1B44">
              <w:t>б</w:t>
            </w:r>
            <w:r w:rsidRPr="003E1B44">
              <w:t>ласти</w:t>
            </w:r>
          </w:p>
          <w:p w:rsidR="00791FEA" w:rsidRPr="003E1B44" w:rsidRDefault="00791FEA" w:rsidP="005A5324">
            <w:pPr>
              <w:keepNext/>
              <w:jc w:val="both"/>
            </w:pPr>
            <w:r w:rsidRPr="003E1B44">
              <w:t>И.В.Киселева</w:t>
            </w:r>
          </w:p>
        </w:tc>
      </w:tr>
      <w:tr w:rsidR="00791FEA" w:rsidRPr="001A2FFA" w:rsidTr="003E1B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3E1B44" w:rsidRPr="003E1B44" w:rsidRDefault="003E1B44" w:rsidP="005A5324">
            <w:pPr>
              <w:keepNext/>
              <w:suppressAutoHyphens/>
              <w:jc w:val="both"/>
              <w:rPr>
                <w:b/>
                <w:bCs/>
              </w:rPr>
            </w:pPr>
            <w:proofErr w:type="gramStart"/>
            <w:r w:rsidRPr="003E1B44">
              <w:rPr>
                <w:b/>
                <w:bCs/>
              </w:rPr>
              <w:t>08 и 09.02.2018 принято участие  в мероприятиях Всероссийского совещания «Перспективы развития региональных систем образования», проводимом Федеральной службой по надзору в сфере образования и науки. 08.02.2018 принято участие в Пленарном заседании Совещания, в ходе которого заслушаны вы</w:t>
            </w:r>
            <w:r>
              <w:rPr>
                <w:b/>
                <w:bCs/>
              </w:rPr>
              <w:t xml:space="preserve">ступления </w:t>
            </w:r>
            <w:r w:rsidRPr="003E1B44">
              <w:rPr>
                <w:b/>
                <w:bCs/>
              </w:rPr>
              <w:t>о задачах по совершенствова</w:t>
            </w:r>
            <w:r>
              <w:rPr>
                <w:b/>
                <w:bCs/>
              </w:rPr>
              <w:t>нию качества общего образования,</w:t>
            </w:r>
            <w:r w:rsidRPr="003E1B44">
              <w:rPr>
                <w:b/>
                <w:bCs/>
              </w:rPr>
              <w:t xml:space="preserve"> об итогах работы органов исполнительной власти субъектов Российской Федерации, осущес</w:t>
            </w:r>
            <w:r>
              <w:rPr>
                <w:b/>
                <w:bCs/>
              </w:rPr>
              <w:t xml:space="preserve">твляющих переданные полномочия, </w:t>
            </w:r>
            <w:r w:rsidRPr="003E1B44">
              <w:rPr>
                <w:b/>
                <w:bCs/>
              </w:rPr>
              <w:t xml:space="preserve">о деятельности </w:t>
            </w:r>
            <w:proofErr w:type="spellStart"/>
            <w:r w:rsidRPr="003E1B44">
              <w:rPr>
                <w:b/>
                <w:bCs/>
              </w:rPr>
              <w:t>Рособрнадзора</w:t>
            </w:r>
            <w:proofErr w:type="spellEnd"/>
            <w:r w:rsidRPr="003E1B44">
              <w:rPr>
                <w:b/>
                <w:bCs/>
              </w:rPr>
              <w:t xml:space="preserve"> в 2018</w:t>
            </w:r>
            <w:proofErr w:type="gramEnd"/>
            <w:r w:rsidRPr="003E1B44">
              <w:rPr>
                <w:b/>
                <w:bCs/>
              </w:rPr>
              <w:t xml:space="preserve"> году по реализации государственной программы развития образования, развитию информационных систем и</w:t>
            </w:r>
            <w:r>
              <w:rPr>
                <w:b/>
                <w:bCs/>
              </w:rPr>
              <w:t xml:space="preserve"> финансово-бюджетному процессу, </w:t>
            </w:r>
            <w:r w:rsidRPr="003E1B44">
              <w:rPr>
                <w:b/>
                <w:bCs/>
              </w:rPr>
              <w:t xml:space="preserve">об основных направлениях подготовки государственной итоговой аттестации в 2018 году. </w:t>
            </w:r>
          </w:p>
          <w:p w:rsidR="003E1B44" w:rsidRPr="003E1B44" w:rsidRDefault="003E1B44" w:rsidP="005A5324">
            <w:pPr>
              <w:keepNext/>
              <w:suppressAutoHyphens/>
              <w:jc w:val="both"/>
              <w:rPr>
                <w:b/>
                <w:bCs/>
              </w:rPr>
            </w:pPr>
            <w:r w:rsidRPr="003E1B44">
              <w:rPr>
                <w:b/>
                <w:bCs/>
              </w:rPr>
              <w:t>09.02.2018 принято участие в заседании круглого стола «Реализация контрольно-надзорной деятельности как инструмент повышения эффективности образовательных систем.</w:t>
            </w:r>
            <w:r>
              <w:rPr>
                <w:b/>
                <w:bCs/>
              </w:rPr>
              <w:t xml:space="preserve"> </w:t>
            </w:r>
            <w:r w:rsidRPr="003E1B44">
              <w:rPr>
                <w:b/>
                <w:bCs/>
              </w:rPr>
              <w:t xml:space="preserve">В ходе мероприятия рассмотрены механизмы повышения эффективности оценочных процедур и объективности их результатов, приоритетные вопросы государственной политики в сфере общего образования Особое внимание было уделено контролю по заполнению информационных систем:  ИС АКНДПП, ФИС ФРДО, ГИС-Надзор, ФИС ГИА; работе с «группами риска» при организации и проведении ГИА. Также обсуждались вопросы успешных практик организации КНД в субъектах РФ. </w:t>
            </w:r>
          </w:p>
          <w:p w:rsidR="00791FEA" w:rsidRPr="003E1B44" w:rsidRDefault="003E1B44" w:rsidP="005A5324">
            <w:pPr>
              <w:keepNext/>
              <w:suppressAutoHyphens/>
              <w:jc w:val="both"/>
              <w:rPr>
                <w:b/>
                <w:bCs/>
              </w:rPr>
            </w:pPr>
            <w:r w:rsidRPr="003E1B44">
              <w:rPr>
                <w:b/>
                <w:bCs/>
              </w:rPr>
              <w:t xml:space="preserve">В рамках совещания получены ответы на актуальные вопросы по организации контрольно-надзорной деятельности, осуществлению переданных полномочий.  Состоялась встреча со Смирновой П.П., заместителем начальника Управления надзора и </w:t>
            </w:r>
            <w:proofErr w:type="gramStart"/>
            <w:r w:rsidRPr="003E1B44">
              <w:rPr>
                <w:b/>
                <w:bCs/>
              </w:rPr>
              <w:t>контроля за</w:t>
            </w:r>
            <w:proofErr w:type="gramEnd"/>
            <w:r w:rsidRPr="003E1B44">
              <w:rPr>
                <w:b/>
                <w:bCs/>
              </w:rPr>
              <w:t xml:space="preserve"> деятельностью органов исполнительной власти субъектов Российской Федерации, осуществляющих </w:t>
            </w:r>
            <w:r w:rsidRPr="003E1B44">
              <w:rPr>
                <w:b/>
                <w:bCs/>
              </w:rPr>
              <w:lastRenderedPageBreak/>
              <w:t xml:space="preserve">переданные полномочия, </w:t>
            </w:r>
            <w:proofErr w:type="spellStart"/>
            <w:r w:rsidRPr="003E1B44">
              <w:rPr>
                <w:b/>
                <w:bCs/>
              </w:rPr>
              <w:t>Сафронкиным</w:t>
            </w:r>
            <w:proofErr w:type="spellEnd"/>
            <w:r w:rsidRPr="003E1B44">
              <w:rPr>
                <w:b/>
                <w:bCs/>
              </w:rPr>
              <w:t xml:space="preserve"> И.В., начальником Управления по контролю и надзору в сфере образования комитета образования, науки, молодёжной политики Волгоградской области.</w:t>
            </w:r>
            <w:r>
              <w:rPr>
                <w:b/>
                <w:bCs/>
              </w:rPr>
              <w:t xml:space="preserve"> </w:t>
            </w:r>
            <w:r w:rsidRPr="003E1B44">
              <w:rPr>
                <w:b/>
                <w:bCs/>
              </w:rPr>
              <w:t xml:space="preserve">В соответствии с письмом </w:t>
            </w:r>
            <w:proofErr w:type="spellStart"/>
            <w:r w:rsidRPr="003E1B44">
              <w:rPr>
                <w:b/>
                <w:bCs/>
              </w:rPr>
              <w:t>Рособрнадзора</w:t>
            </w:r>
            <w:proofErr w:type="spellEnd"/>
            <w:r w:rsidRPr="003E1B44">
              <w:rPr>
                <w:b/>
                <w:bCs/>
              </w:rPr>
              <w:t xml:space="preserve"> 08-52 от 05.02.2018 </w:t>
            </w:r>
            <w:r>
              <w:rPr>
                <w:b/>
                <w:bCs/>
              </w:rPr>
              <w:t xml:space="preserve">об администрировании </w:t>
            </w:r>
            <w:r w:rsidRPr="003E1B44">
              <w:rPr>
                <w:b/>
                <w:bCs/>
              </w:rPr>
              <w:t xml:space="preserve">доходов осуществляется </w:t>
            </w:r>
            <w:proofErr w:type="gramStart"/>
            <w:r>
              <w:rPr>
                <w:b/>
                <w:bCs/>
              </w:rPr>
              <w:t>контроль за</w:t>
            </w:r>
            <w:proofErr w:type="gramEnd"/>
            <w:r>
              <w:rPr>
                <w:b/>
                <w:bCs/>
              </w:rPr>
              <w:t xml:space="preserve"> </w:t>
            </w:r>
            <w:r w:rsidRPr="003E1B44">
              <w:rPr>
                <w:b/>
                <w:bCs/>
              </w:rPr>
              <w:t xml:space="preserve">расходованием средств федерального бюджета на переданные полномочия. Отчёт об итогах </w:t>
            </w:r>
            <w:r>
              <w:rPr>
                <w:b/>
                <w:bCs/>
              </w:rPr>
              <w:t xml:space="preserve">внутреннего </w:t>
            </w:r>
            <w:r w:rsidRPr="003E1B44">
              <w:rPr>
                <w:b/>
                <w:bCs/>
              </w:rPr>
              <w:t xml:space="preserve">аудита будет направлен до 30.03.2018 в </w:t>
            </w:r>
            <w:proofErr w:type="spellStart"/>
            <w:r w:rsidRPr="003E1B44">
              <w:rPr>
                <w:b/>
                <w:bCs/>
              </w:rPr>
              <w:t>Рособрнадзор</w:t>
            </w:r>
            <w:proofErr w:type="spellEnd"/>
            <w:r w:rsidRPr="003E1B44">
              <w:rPr>
                <w:b/>
                <w:bCs/>
              </w:rPr>
              <w:t>.</w:t>
            </w:r>
          </w:p>
        </w:tc>
      </w:tr>
      <w:tr w:rsidR="00791FEA" w:rsidRPr="001A2FFA" w:rsidTr="005B357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r w:rsidRPr="001A2FFA">
              <w:lastRenderedPageBreak/>
              <w:t>2.5.12.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 xml:space="preserve">Мониторинг реализации ФГОС начального общего образования </w:t>
            </w:r>
            <w:proofErr w:type="gramStart"/>
            <w:r w:rsidRPr="001A2FFA">
              <w:t>обуча</w:t>
            </w:r>
            <w:r w:rsidRPr="001A2FFA">
              <w:t>ю</w:t>
            </w:r>
            <w:r w:rsidRPr="001A2FFA">
              <w:t>щихся</w:t>
            </w:r>
            <w:proofErr w:type="gramEnd"/>
            <w:r w:rsidRPr="001A2FFA">
              <w:t xml:space="preserve"> с ОВЗ  и ФГОС образования обучающихся с умственной отстал</w:t>
            </w:r>
            <w:r w:rsidRPr="001A2FFA">
              <w:t>о</w:t>
            </w:r>
            <w:r w:rsidRPr="001A2FFA">
              <w:t xml:space="preserve">стью (интеллектуальными нарушениями)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center"/>
            </w:pPr>
            <w:r w:rsidRPr="001A2FFA">
              <w:t>в течение года</w: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791FEA" w:rsidRPr="001A2FFA" w:rsidRDefault="00791FEA" w:rsidP="005A5324">
            <w:pPr>
              <w:keepNext/>
              <w:jc w:val="both"/>
            </w:pPr>
            <w:proofErr w:type="spellStart"/>
            <w:r w:rsidRPr="001A2FFA">
              <w:t>М.В.Мясникова</w:t>
            </w:r>
            <w:proofErr w:type="spellEnd"/>
          </w:p>
        </w:tc>
      </w:tr>
      <w:tr w:rsidR="00791FEA" w:rsidRPr="001A2FFA" w:rsidTr="005B357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Default="00791FEA" w:rsidP="005A5324">
            <w:pPr>
              <w:keepNext/>
              <w:jc w:val="both"/>
              <w:rPr>
                <w:b/>
              </w:rPr>
            </w:pPr>
            <w:r w:rsidRPr="00F8043E">
              <w:rPr>
                <w:b/>
              </w:rPr>
              <w:t xml:space="preserve">Данные мониторинга реализации ФГОС начального общего образования </w:t>
            </w:r>
            <w:proofErr w:type="gramStart"/>
            <w:r w:rsidRPr="00F8043E">
              <w:rPr>
                <w:b/>
              </w:rPr>
              <w:t>обучающихся</w:t>
            </w:r>
            <w:proofErr w:type="gramEnd"/>
            <w:r w:rsidRPr="00F8043E">
              <w:rPr>
                <w:b/>
              </w:rPr>
              <w:t xml:space="preserve"> с ОВЗ и ФГОС образования об</w:t>
            </w:r>
            <w:r w:rsidRPr="00F8043E">
              <w:rPr>
                <w:b/>
              </w:rPr>
              <w:t>у</w:t>
            </w:r>
            <w:r w:rsidRPr="00F8043E">
              <w:rPr>
                <w:b/>
              </w:rPr>
              <w:t>чающихся с умственной отсталостью (интеллектуальными нарушениями) представлены всеми общеобразовательными о</w:t>
            </w:r>
            <w:r w:rsidRPr="00F8043E">
              <w:rPr>
                <w:b/>
              </w:rPr>
              <w:t>б</w:t>
            </w:r>
            <w:r w:rsidRPr="00F8043E">
              <w:rPr>
                <w:b/>
              </w:rPr>
              <w:t>разованиями. В настоящее время ведется обработка данных</w:t>
            </w:r>
            <w:r>
              <w:rPr>
                <w:b/>
              </w:rPr>
              <w:t>.</w:t>
            </w:r>
          </w:p>
          <w:p w:rsidR="00791FEA" w:rsidRPr="001A2FFA" w:rsidRDefault="00791FEA" w:rsidP="005A5324">
            <w:pPr>
              <w:keepNext/>
              <w:jc w:val="both"/>
            </w:pPr>
            <w:r w:rsidRPr="002B1E42">
              <w:rPr>
                <w:b/>
                <w:spacing w:val="-20"/>
              </w:rPr>
              <w:t xml:space="preserve">Проведен мониторинг реализации ФГОС начального общего образования </w:t>
            </w:r>
            <w:proofErr w:type="gramStart"/>
            <w:r w:rsidRPr="002B1E42">
              <w:rPr>
                <w:b/>
                <w:spacing w:val="-20"/>
              </w:rPr>
              <w:t>обучающихся</w:t>
            </w:r>
            <w:proofErr w:type="gramEnd"/>
            <w:r w:rsidRPr="002B1E42">
              <w:rPr>
                <w:b/>
                <w:spacing w:val="-20"/>
              </w:rPr>
              <w:t xml:space="preserve"> с ОВЗ и ФГОС образования обучающихся с умственной отсталостью (интеллектуальными нарушениями)</w:t>
            </w:r>
            <w:r>
              <w:rPr>
                <w:b/>
                <w:spacing w:val="-20"/>
              </w:rPr>
              <w:t>.</w:t>
            </w:r>
          </w:p>
        </w:tc>
      </w:tr>
      <w:tr w:rsidR="00791FEA" w:rsidRPr="001A2FFA" w:rsidTr="005B357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r w:rsidRPr="001A2FFA">
              <w:t>2.5.13.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Мониторинг «Доля численности детей с ограниченными возможностями здоровья (далее – ОВЗ) и детей-инвалидов, которым созданы специал</w:t>
            </w:r>
            <w:r w:rsidRPr="001A2FFA">
              <w:t>ь</w:t>
            </w:r>
            <w:r w:rsidRPr="001A2FFA">
              <w:t>ные условия для получения начального общего, основного общего, сре</w:t>
            </w:r>
            <w:r w:rsidRPr="001A2FFA">
              <w:t>д</w:t>
            </w:r>
            <w:r w:rsidRPr="001A2FFA">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center"/>
            </w:pPr>
            <w:r w:rsidRPr="001A2FFA">
              <w:t>в течение года</w: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791FEA" w:rsidRPr="001A2FFA" w:rsidRDefault="00791FEA" w:rsidP="005A5324">
            <w:pPr>
              <w:keepNext/>
              <w:jc w:val="both"/>
            </w:pPr>
            <w:proofErr w:type="spellStart"/>
            <w:r w:rsidRPr="001A2FFA">
              <w:t>М.В.Мясникова</w:t>
            </w:r>
            <w:proofErr w:type="spellEnd"/>
          </w:p>
        </w:tc>
      </w:tr>
      <w:tr w:rsidR="00791FEA" w:rsidRPr="001A2FFA" w:rsidTr="005B357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5B3579" w:rsidP="005A5324">
            <w:pPr>
              <w:keepNext/>
              <w:jc w:val="both"/>
            </w:pPr>
            <w:proofErr w:type="gramStart"/>
            <w:r w:rsidRPr="005B3579">
              <w:rPr>
                <w:b/>
              </w:rPr>
              <w:t>Создание условий в образовательных организациях на основании рекомендаций ПМПК, в том числе включение в работу с детьми с ОВЗ и детьми-инвалидами подготовленных специалистов, внедрение в учебно-воспитательный процесс совреме</w:t>
            </w:r>
            <w:r w:rsidRPr="005B3579">
              <w:rPr>
                <w:b/>
              </w:rPr>
              <w:t>н</w:t>
            </w:r>
            <w:r w:rsidRPr="005B3579">
              <w:rPr>
                <w:b/>
              </w:rPr>
              <w:t>ных инновационных технологий позволило достичь в Ульяновской области целевых индикаторов по показателю «доля д</w:t>
            </w:r>
            <w:r w:rsidRPr="005B3579">
              <w:rPr>
                <w:b/>
              </w:rPr>
              <w:t>е</w:t>
            </w:r>
            <w:r w:rsidRPr="005B3579">
              <w:rPr>
                <w:b/>
              </w:rPr>
              <w:t>тей с ОВЗ и детей-инвалидов, которым созданы условия для получения качественного общего образования» в 2017 году 94% (превышает показатель 2016</w:t>
            </w:r>
            <w:proofErr w:type="gramEnd"/>
            <w:r w:rsidRPr="005B3579">
              <w:rPr>
                <w:b/>
              </w:rPr>
              <w:t xml:space="preserve"> года на 12 %).</w:t>
            </w:r>
          </w:p>
        </w:tc>
      </w:tr>
      <w:tr w:rsidR="00791FEA" w:rsidRPr="001A2FFA" w:rsidTr="005B357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r w:rsidRPr="001A2FFA">
              <w:t>2.5.14.</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Подбор и направление детей  в Международный детский центр «Артек», Всероссийские детские центры «Орленок», «Смена»</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center"/>
            </w:pPr>
            <w:r w:rsidRPr="001A2FFA">
              <w:t>в течение года</w: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ОГКУ УОДО</w:t>
            </w:r>
          </w:p>
          <w:p w:rsidR="00791FEA" w:rsidRPr="001A2FFA" w:rsidRDefault="00791FEA" w:rsidP="005A5324">
            <w:pPr>
              <w:keepNext/>
              <w:jc w:val="both"/>
            </w:pPr>
            <w:r w:rsidRPr="001A2FFA">
              <w:t>Ю.Н.Носырев</w:t>
            </w:r>
          </w:p>
        </w:tc>
      </w:tr>
      <w:tr w:rsidR="00791FEA" w:rsidRPr="001A2FFA" w:rsidTr="005B357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p>
        </w:tc>
        <w:tc>
          <w:tcPr>
            <w:tcW w:w="13666" w:type="dxa"/>
            <w:gridSpan w:val="6"/>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BB0994">
              <w:rPr>
                <w:b/>
              </w:rPr>
              <w:t>16 февраля 2018 года в Международный детский центр «Артек» направляется делегация Ульяновской области в количестве 12 обучающихся на проф</w:t>
            </w:r>
            <w:r>
              <w:rPr>
                <w:b/>
              </w:rPr>
              <w:t xml:space="preserve">ильную смену «Экология слова». </w:t>
            </w:r>
            <w:r w:rsidRPr="00BB0994">
              <w:rPr>
                <w:b/>
              </w:rPr>
              <w:t xml:space="preserve">12 школьников были отобраны посредством автоматизированной информационной системы МДЦ «Артек» на основе электронного </w:t>
            </w:r>
            <w:proofErr w:type="spellStart"/>
            <w:r w:rsidRPr="00BB0994">
              <w:rPr>
                <w:b/>
              </w:rPr>
              <w:t>портфолио</w:t>
            </w:r>
            <w:proofErr w:type="spellEnd"/>
            <w:r w:rsidRPr="00BB0994">
              <w:rPr>
                <w:b/>
              </w:rPr>
              <w:t>; региональным оператором проверены пре</w:t>
            </w:r>
            <w:r w:rsidRPr="00BB0994">
              <w:rPr>
                <w:b/>
              </w:rPr>
              <w:t>д</w:t>
            </w:r>
            <w:r w:rsidRPr="00BB0994">
              <w:rPr>
                <w:b/>
              </w:rPr>
              <w:t xml:space="preserve">ставленные </w:t>
            </w:r>
            <w:proofErr w:type="gramStart"/>
            <w:r w:rsidRPr="00BB0994">
              <w:rPr>
                <w:b/>
              </w:rPr>
              <w:t>документы</w:t>
            </w:r>
            <w:proofErr w:type="gramEnd"/>
            <w:r w:rsidRPr="00BB0994">
              <w:rPr>
                <w:b/>
              </w:rPr>
              <w:t xml:space="preserve"> и состав делегации утверждён</w:t>
            </w:r>
            <w:r>
              <w:rPr>
                <w:b/>
              </w:rPr>
              <w:t xml:space="preserve"> </w:t>
            </w:r>
            <w:r w:rsidRPr="00BB0994">
              <w:rPr>
                <w:b/>
              </w:rPr>
              <w:t>на заседании Конкурсной комиссии при Министерстве образования и науки Ульяновской области.</w:t>
            </w:r>
            <w:r>
              <w:rPr>
                <w:b/>
              </w:rPr>
              <w:t xml:space="preserve"> </w:t>
            </w:r>
            <w:r w:rsidRPr="00BB0994">
              <w:rPr>
                <w:b/>
              </w:rPr>
              <w:t xml:space="preserve">16 февраля 2018 года во Всероссийский детский центр «Смена» на </w:t>
            </w:r>
            <w:proofErr w:type="spellStart"/>
            <w:r w:rsidRPr="00BB0994">
              <w:rPr>
                <w:b/>
              </w:rPr>
              <w:t>профориентационную</w:t>
            </w:r>
            <w:proofErr w:type="spellEnd"/>
            <w:r w:rsidRPr="00BB0994">
              <w:rPr>
                <w:b/>
              </w:rPr>
              <w:t xml:space="preserve"> смену «Город мастеров» направляется делегация Ульяновской области в количестве 10 обучающихся электромеханического те</w:t>
            </w:r>
            <w:r w:rsidRPr="00BB0994">
              <w:rPr>
                <w:b/>
              </w:rPr>
              <w:t>х</w:t>
            </w:r>
            <w:r w:rsidRPr="00BB0994">
              <w:rPr>
                <w:b/>
              </w:rPr>
              <w:t>никума.</w:t>
            </w:r>
            <w:r>
              <w:rPr>
                <w:b/>
              </w:rPr>
              <w:t xml:space="preserve"> </w:t>
            </w:r>
            <w:r w:rsidRPr="00BB0994">
              <w:rPr>
                <w:b/>
              </w:rPr>
              <w:t>16 фе</w:t>
            </w:r>
            <w:r>
              <w:rPr>
                <w:b/>
              </w:rPr>
              <w:t xml:space="preserve">враля 2018 года из ВДЦ «Смена» </w:t>
            </w:r>
            <w:r w:rsidRPr="00BB0994">
              <w:rPr>
                <w:b/>
              </w:rPr>
              <w:t>возвращается региональная делегация в количестве 20 человек.</w:t>
            </w:r>
          </w:p>
        </w:tc>
      </w:tr>
      <w:tr w:rsidR="00791FEA" w:rsidRPr="001A2FFA" w:rsidTr="00BD592E">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rPr>
                <w:b/>
                <w:sz w:val="28"/>
                <w:szCs w:val="28"/>
                <w:lang w:val="en-US"/>
              </w:rPr>
            </w:pPr>
            <w:r w:rsidRPr="001A2FFA">
              <w:rPr>
                <w:b/>
                <w:sz w:val="28"/>
                <w:szCs w:val="28"/>
              </w:rPr>
              <w:lastRenderedPageBreak/>
              <w:t>2.6.</w:t>
            </w: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rPr>
                <w:b/>
                <w:sz w:val="28"/>
                <w:szCs w:val="28"/>
              </w:rPr>
            </w:pPr>
            <w:r w:rsidRPr="001A2FFA">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791FEA" w:rsidRPr="001A2FFA" w:rsidTr="00BD592E">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2.6.1.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snapToGrid w:val="0"/>
            </w:pPr>
            <w:r w:rsidRPr="001A2FFA">
              <w:t>Реализация физкультурно-оздоровительных мероприятий, направленных на формирование здорового образа жизни у обучающихся образовател</w:t>
            </w:r>
            <w:r w:rsidRPr="001A2FFA">
              <w:t>ь</w:t>
            </w:r>
            <w:r w:rsidRPr="001A2FFA">
              <w:t>ных организаций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center"/>
            </w:pPr>
            <w:r w:rsidRPr="001A2FFA">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snapToGrid w:val="0"/>
              <w:jc w:val="both"/>
            </w:pPr>
            <w:r w:rsidRPr="001A2FFA">
              <w:t>ОГАУ «Институт развития образов</w:t>
            </w:r>
            <w:r w:rsidRPr="001A2FFA">
              <w:t>а</w:t>
            </w:r>
            <w:r w:rsidRPr="001A2FFA">
              <w:t>ния»</w:t>
            </w:r>
          </w:p>
          <w:p w:rsidR="00791FEA" w:rsidRPr="001A2FFA" w:rsidRDefault="00791FEA" w:rsidP="005A5324">
            <w:pPr>
              <w:keepNext/>
              <w:jc w:val="both"/>
            </w:pPr>
            <w:r w:rsidRPr="001A2FFA">
              <w:t>Гвоздков С.В.</w:t>
            </w:r>
          </w:p>
        </w:tc>
      </w:tr>
      <w:tr w:rsidR="00791FEA" w:rsidRPr="001A2FFA" w:rsidTr="00BD592E">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BD592E" w:rsidP="005A5324">
            <w:pPr>
              <w:keepNext/>
              <w:snapToGrid w:val="0"/>
              <w:jc w:val="both"/>
            </w:pPr>
            <w:r w:rsidRPr="006B0613">
              <w:rPr>
                <w:b/>
              </w:rPr>
              <w:t xml:space="preserve">28 </w:t>
            </w:r>
            <w:r w:rsidRPr="00FB3735">
              <w:rPr>
                <w:b/>
              </w:rPr>
              <w:t>октября 2017 года стартовал III сезон соревнований в рамках регионального проекта «Школьная спортивная лига Уль</w:t>
            </w:r>
            <w:r w:rsidRPr="00FB3735">
              <w:rPr>
                <w:b/>
              </w:rPr>
              <w:t>я</w:t>
            </w:r>
            <w:r w:rsidRPr="00FB3735">
              <w:rPr>
                <w:b/>
              </w:rPr>
              <w:t xml:space="preserve">новской области». В настоящее время проходят финальные матчи соревнований. Соревнования проходят </w:t>
            </w:r>
            <w:r>
              <w:rPr>
                <w:b/>
              </w:rPr>
              <w:t>во всех муниц</w:t>
            </w:r>
            <w:r>
              <w:rPr>
                <w:b/>
              </w:rPr>
              <w:t>и</w:t>
            </w:r>
            <w:r>
              <w:rPr>
                <w:b/>
              </w:rPr>
              <w:t>пальных образова</w:t>
            </w:r>
            <w:r w:rsidRPr="00FB3735">
              <w:rPr>
                <w:b/>
              </w:rPr>
              <w:t>ниях Ульяновской области 03.03.2018 состоялись мероприятия и соревнования, посвященные Междун</w:t>
            </w:r>
            <w:r w:rsidRPr="00FB3735">
              <w:rPr>
                <w:b/>
              </w:rPr>
              <w:t>а</w:t>
            </w:r>
            <w:r w:rsidRPr="00FB3735">
              <w:rPr>
                <w:b/>
              </w:rPr>
              <w:t>родному женскому д</w:t>
            </w:r>
            <w:r>
              <w:rPr>
                <w:b/>
              </w:rPr>
              <w:t>ню, в рамках регионального про</w:t>
            </w:r>
            <w:r w:rsidRPr="00FB3735">
              <w:rPr>
                <w:b/>
              </w:rPr>
              <w:t>екта «Спортивная суббота в здоровом регионе» на 2017 – 2018 учебный год</w:t>
            </w:r>
            <w:r>
              <w:rPr>
                <w:b/>
              </w:rPr>
              <w:t>.</w:t>
            </w:r>
          </w:p>
        </w:tc>
      </w:tr>
      <w:tr w:rsidR="00791FEA" w:rsidRPr="001A2FFA" w:rsidTr="0099790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2.6.2.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997904" w:rsidRDefault="00791FEA" w:rsidP="005A5324">
            <w:pPr>
              <w:keepNext/>
              <w:jc w:val="both"/>
              <w:outlineLvl w:val="0"/>
              <w:rPr>
                <w:rFonts w:eastAsia="Calibri"/>
              </w:rPr>
            </w:pPr>
            <w:r w:rsidRPr="00997904">
              <w:t>Взаимодействие с органами государственной власти Ульяновской обла</w:t>
            </w:r>
            <w:r w:rsidRPr="00997904">
              <w:t>с</w:t>
            </w:r>
            <w:r w:rsidRPr="00997904">
              <w:t>ти по вопросам, относящимся к компетенции для реализации переданных полномочий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997904" w:rsidRDefault="00791FEA" w:rsidP="005A5324">
            <w:pPr>
              <w:keepNext/>
              <w:jc w:val="center"/>
            </w:pPr>
            <w:r w:rsidRPr="00997904">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997904" w:rsidRDefault="00791FEA" w:rsidP="005A5324">
            <w:pPr>
              <w:keepNext/>
              <w:jc w:val="both"/>
            </w:pPr>
            <w:r w:rsidRPr="00997904">
              <w:t>Департамент по надзору и контролю в сфере образования Ульяновской о</w:t>
            </w:r>
            <w:r w:rsidRPr="00997904">
              <w:t>б</w:t>
            </w:r>
            <w:r w:rsidRPr="00997904">
              <w:t>ласти</w:t>
            </w:r>
          </w:p>
          <w:p w:rsidR="00791FEA" w:rsidRPr="00997904" w:rsidRDefault="00791FEA" w:rsidP="005A5324">
            <w:pPr>
              <w:keepNext/>
              <w:tabs>
                <w:tab w:val="center" w:pos="1891"/>
              </w:tabs>
              <w:jc w:val="both"/>
            </w:pPr>
            <w:r w:rsidRPr="00997904">
              <w:t>И.В.Киселева</w:t>
            </w:r>
          </w:p>
          <w:p w:rsidR="00791FEA" w:rsidRPr="00997904" w:rsidRDefault="00791FEA" w:rsidP="005A5324">
            <w:pPr>
              <w:keepNext/>
              <w:tabs>
                <w:tab w:val="center" w:pos="1891"/>
              </w:tabs>
              <w:jc w:val="both"/>
            </w:pPr>
            <w:proofErr w:type="spellStart"/>
            <w:r w:rsidRPr="00997904">
              <w:t>Т.Н.Позапарьева</w:t>
            </w:r>
            <w:proofErr w:type="spellEnd"/>
            <w:r w:rsidRPr="00997904">
              <w:t xml:space="preserve"> </w:t>
            </w:r>
          </w:p>
        </w:tc>
      </w:tr>
      <w:tr w:rsidR="00791FEA" w:rsidRPr="001A2FFA" w:rsidTr="0099790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997904" w:rsidRPr="00997904" w:rsidRDefault="00997904" w:rsidP="005A5324">
            <w:pPr>
              <w:keepNext/>
              <w:jc w:val="both"/>
              <w:rPr>
                <w:b/>
              </w:rPr>
            </w:pPr>
            <w:r w:rsidRPr="00997904">
              <w:rPr>
                <w:b/>
              </w:rPr>
              <w:t xml:space="preserve">06.02.2018 директор департамента принимала участие  </w:t>
            </w:r>
            <w:proofErr w:type="gramStart"/>
            <w:r w:rsidRPr="00997904">
              <w:rPr>
                <w:b/>
              </w:rPr>
              <w:t>в совместном совещании с участием Уполномоченного по правам ч</w:t>
            </w:r>
            <w:r w:rsidRPr="00997904">
              <w:rPr>
                <w:b/>
              </w:rPr>
              <w:t>е</w:t>
            </w:r>
            <w:r w:rsidRPr="00997904">
              <w:rPr>
                <w:b/>
              </w:rPr>
              <w:t>ловека в Ульяновской области  по теме</w:t>
            </w:r>
            <w:proofErr w:type="gramEnd"/>
            <w:r w:rsidRPr="00997904">
              <w:rPr>
                <w:b/>
              </w:rPr>
              <w:t xml:space="preserve"> «О вопросах по </w:t>
            </w:r>
            <w:proofErr w:type="spellStart"/>
            <w:r w:rsidRPr="00997904">
              <w:rPr>
                <w:b/>
              </w:rPr>
              <w:t>соверщенствованию</w:t>
            </w:r>
            <w:proofErr w:type="spellEnd"/>
            <w:r w:rsidRPr="00997904">
              <w:rPr>
                <w:b/>
              </w:rPr>
              <w:t xml:space="preserve"> работы по исполнению Федерального закона от 29.12.2012 № 273-ФЗ «Об образовании в Российской Федерации» и выступила с докладом об изменениях в федеральном з</w:t>
            </w:r>
            <w:r w:rsidRPr="00997904">
              <w:rPr>
                <w:b/>
              </w:rPr>
              <w:t>а</w:t>
            </w:r>
            <w:r w:rsidRPr="00997904">
              <w:rPr>
                <w:b/>
              </w:rPr>
              <w:t>конодательстве в сфере образования.</w:t>
            </w:r>
          </w:p>
          <w:p w:rsidR="00791FEA" w:rsidRPr="00997904" w:rsidRDefault="00997904" w:rsidP="005A5324">
            <w:pPr>
              <w:keepNext/>
              <w:jc w:val="both"/>
            </w:pPr>
            <w:r w:rsidRPr="00997904">
              <w:rPr>
                <w:b/>
              </w:rPr>
              <w:t xml:space="preserve">26.02.2018 начальник отдела лицензирования и </w:t>
            </w:r>
            <w:proofErr w:type="spellStart"/>
            <w:r w:rsidRPr="00997904">
              <w:rPr>
                <w:b/>
              </w:rPr>
              <w:t>гоударственной</w:t>
            </w:r>
            <w:proofErr w:type="spellEnd"/>
            <w:r w:rsidRPr="00997904">
              <w:rPr>
                <w:b/>
              </w:rPr>
              <w:t xml:space="preserve"> аккредитации департамента по надзору и контролю в сфере образования приняла участие в </w:t>
            </w:r>
            <w:proofErr w:type="spellStart"/>
            <w:r w:rsidRPr="00997904">
              <w:rPr>
                <w:b/>
              </w:rPr>
              <w:t>работесоциопрактикума</w:t>
            </w:r>
            <w:proofErr w:type="spellEnd"/>
            <w:r w:rsidRPr="00997904">
              <w:rPr>
                <w:b/>
              </w:rPr>
              <w:t xml:space="preserve"> «Становление системы негосударственного образования как отр</w:t>
            </w:r>
            <w:r w:rsidRPr="00997904">
              <w:rPr>
                <w:b/>
              </w:rPr>
              <w:t>а</w:t>
            </w:r>
            <w:r w:rsidRPr="00997904">
              <w:rPr>
                <w:b/>
              </w:rPr>
              <w:t xml:space="preserve">жение новых тенденций в российском обществе», </w:t>
            </w:r>
            <w:proofErr w:type="spellStart"/>
            <w:r w:rsidRPr="00997904">
              <w:rPr>
                <w:b/>
              </w:rPr>
              <w:t>проводённого</w:t>
            </w:r>
            <w:proofErr w:type="spellEnd"/>
            <w:r w:rsidRPr="00997904">
              <w:rPr>
                <w:b/>
              </w:rPr>
              <w:t xml:space="preserve"> в рамках II Ульяновского экономического форума «Пять инициатив – региональные практики экономического прорыва» с докладом на тему: «Лицензирование образовательной деятельности негосударственного сектора образования». В работе </w:t>
            </w:r>
            <w:proofErr w:type="spellStart"/>
            <w:r w:rsidRPr="00997904">
              <w:rPr>
                <w:b/>
              </w:rPr>
              <w:t>социопрактикума</w:t>
            </w:r>
            <w:proofErr w:type="spellEnd"/>
            <w:r w:rsidRPr="00997904">
              <w:rPr>
                <w:b/>
              </w:rPr>
              <w:t xml:space="preserve"> приняли участие руководители </w:t>
            </w:r>
            <w:proofErr w:type="spellStart"/>
            <w:r w:rsidRPr="00997904">
              <w:rPr>
                <w:b/>
              </w:rPr>
              <w:t>него</w:t>
            </w:r>
            <w:r w:rsidRPr="00997904">
              <w:rPr>
                <w:b/>
              </w:rPr>
              <w:t>с</w:t>
            </w:r>
            <w:r w:rsidRPr="00997904">
              <w:rPr>
                <w:b/>
              </w:rPr>
              <w:t>дерсвтенного</w:t>
            </w:r>
            <w:proofErr w:type="spellEnd"/>
            <w:r w:rsidRPr="00997904">
              <w:rPr>
                <w:b/>
              </w:rPr>
              <w:t xml:space="preserve"> сектора образования, планирующего получить лицензию на осуществление </w:t>
            </w:r>
            <w:proofErr w:type="spellStart"/>
            <w:r w:rsidRPr="00997904">
              <w:rPr>
                <w:b/>
              </w:rPr>
              <w:t>образоватеьной</w:t>
            </w:r>
            <w:proofErr w:type="spellEnd"/>
            <w:r w:rsidRPr="00997904">
              <w:rPr>
                <w:b/>
              </w:rPr>
              <w:t xml:space="preserve"> деятельности.</w:t>
            </w:r>
          </w:p>
        </w:tc>
      </w:tr>
      <w:tr w:rsidR="00791FEA" w:rsidRPr="001A2FFA" w:rsidTr="00DD00C6">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2.6.3.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Взаимодействие с Министерством здравоохранения, семьи и социального благополучия Ульяновской области, Министерством искусства и кул</w:t>
            </w:r>
            <w:r w:rsidRPr="001A2FFA">
              <w:t>ь</w:t>
            </w:r>
            <w:r w:rsidRPr="001A2FFA">
              <w:t>турной политики Ульяновской области, Министерством физической культуры и спорта Ульяновской области по вопросам организации отд</w:t>
            </w:r>
            <w:r w:rsidRPr="001A2FFA">
              <w:t>ы</w:t>
            </w:r>
            <w:r w:rsidRPr="001A2FFA">
              <w:t xml:space="preserve">ха и оздоровления детей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center"/>
            </w:pPr>
            <w:r w:rsidRPr="001A2FFA">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pPr>
            <w:r w:rsidRPr="001A2FFA">
              <w:t>ОГБУ «»Ульяновский центр организ</w:t>
            </w:r>
            <w:r w:rsidRPr="001A2FFA">
              <w:t>а</w:t>
            </w:r>
            <w:r w:rsidRPr="001A2FFA">
              <w:t>ции отдыха и оздоровления»</w:t>
            </w:r>
          </w:p>
        </w:tc>
      </w:tr>
      <w:tr w:rsidR="00791FEA" w:rsidRPr="001A2FFA" w:rsidTr="00DD00C6">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DD00C6" w:rsidP="005A5324">
            <w:pPr>
              <w:keepNext/>
              <w:jc w:val="both"/>
            </w:pPr>
            <w:r w:rsidRPr="00DD00C6">
              <w:rPr>
                <w:b/>
              </w:rPr>
              <w:t>В настоящее время совместно с Министерством здравоохранения, семьи и социального благополучия Ульяновской области, Министерством искусства и культурной политики Ульяновской области, Министерством физической культуры и спорта Ульяновской области проводится работа по подготовке кадров для работы в детских оздоровительных лагерях и формир</w:t>
            </w:r>
            <w:r w:rsidRPr="00DD00C6">
              <w:rPr>
                <w:b/>
              </w:rPr>
              <w:t>о</w:t>
            </w:r>
            <w:r w:rsidRPr="00DD00C6">
              <w:rPr>
                <w:b/>
              </w:rPr>
              <w:lastRenderedPageBreak/>
              <w:t>вания реестра организаций отдыха детей и их оздоровления Ульяновской области.</w:t>
            </w:r>
          </w:p>
        </w:tc>
      </w:tr>
      <w:tr w:rsidR="00791FEA" w:rsidRPr="001A2FFA" w:rsidTr="003E3137">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lastRenderedPageBreak/>
              <w:t>2.6.4.</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Обеспечение реализации мероприятий, предусмотренных индивидуал</w:t>
            </w:r>
            <w:r w:rsidRPr="001A2FFA">
              <w:t>ь</w:t>
            </w:r>
            <w:r w:rsidRPr="001A2FFA">
              <w:t>ной программой реабилитации или абилитации ребёнка-инвалида, выд</w:t>
            </w:r>
            <w:r w:rsidRPr="001A2FFA">
              <w:t>а</w:t>
            </w:r>
            <w:r w:rsidRPr="001A2FFA">
              <w:t>ваемой Федеральными государственными учреждениями медико-социальной экспертизы</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center"/>
            </w:pPr>
            <w:r w:rsidRPr="001A2FFA">
              <w:t xml:space="preserve">по мере </w:t>
            </w:r>
            <w:proofErr w:type="gramStart"/>
            <w:r w:rsidRPr="001A2FFA">
              <w:t>окончания срока действия ИПРА ребенка-инвалида</w:t>
            </w:r>
            <w:proofErr w:type="gramEnd"/>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791FEA" w:rsidRPr="001A2FFA" w:rsidRDefault="00791FEA" w:rsidP="005A5324">
            <w:pPr>
              <w:keepNext/>
            </w:pPr>
            <w:r w:rsidRPr="001A2FFA">
              <w:t>С.В.Тарасова</w:t>
            </w:r>
          </w:p>
        </w:tc>
      </w:tr>
      <w:tr w:rsidR="00791FEA" w:rsidRPr="001A2FFA" w:rsidTr="003E3137">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3E4368">
              <w:rPr>
                <w:b/>
                <w:spacing w:val="-20"/>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102 выписки из ИПРА ребёнк</w:t>
            </w:r>
            <w:proofErr w:type="gramStart"/>
            <w:r w:rsidRPr="003E4368">
              <w:rPr>
                <w:b/>
                <w:spacing w:val="-20"/>
              </w:rPr>
              <w:t>а-</w:t>
            </w:r>
            <w:proofErr w:type="gramEnd"/>
            <w:r w:rsidRPr="003E4368">
              <w:rPr>
                <w:b/>
                <w:spacing w:val="-20"/>
              </w:rPr>
              <w:t xml:space="preserve"> инвалида (из них 19 выписок направлены в Муниципальные органы управления образования для реализации мероприятий в части психолого-педагогической реабилитации или абилитации детей-инвалидов; 3 выписки направлены в Департамент профессионального образования и науки; </w:t>
            </w:r>
            <w:proofErr w:type="gramStart"/>
            <w:r w:rsidRPr="003E4368">
              <w:rPr>
                <w:b/>
                <w:spacing w:val="-20"/>
              </w:rPr>
              <w:t>80 выписок присланы повторно: программа р</w:t>
            </w:r>
            <w:r w:rsidRPr="003E4368">
              <w:rPr>
                <w:b/>
                <w:spacing w:val="-20"/>
              </w:rPr>
              <w:t>а</w:t>
            </w:r>
            <w:r w:rsidRPr="003E4368">
              <w:rPr>
                <w:b/>
                <w:spacing w:val="-20"/>
              </w:rPr>
              <w:t>ботает некорректно в виду проведения технических работ на портале ГБ МСЭ с 24.01.2018).</w:t>
            </w:r>
            <w:proofErr w:type="gramEnd"/>
            <w:r>
              <w:rPr>
                <w:b/>
                <w:spacing w:val="-20"/>
              </w:rPr>
              <w:t xml:space="preserve"> </w:t>
            </w:r>
            <w:r w:rsidRPr="003E4368">
              <w:t xml:space="preserve"> </w:t>
            </w:r>
            <w:r w:rsidRPr="003E4368">
              <w:rPr>
                <w:b/>
                <w:spacing w:val="-20"/>
              </w:rPr>
              <w:t>Представлено в ФКУ «ГБ МСЭ по Ульяновской обла</w:t>
            </w:r>
            <w:r w:rsidRPr="003E4368">
              <w:rPr>
                <w:b/>
                <w:spacing w:val="-20"/>
              </w:rPr>
              <w:t>с</w:t>
            </w:r>
            <w:r w:rsidRPr="003E4368">
              <w:rPr>
                <w:b/>
                <w:spacing w:val="-20"/>
              </w:rPr>
              <w:t>ти» в электронном виде 15 отчётов, на бумажном носителе "Почтой России" отправлено 5 отчётов о проведённых мероприятиях по психолого-педагогической реабилитации или абилитации детей-инвалидов, проживающих в г. Ульяновске и Ульяновской области.</w:t>
            </w:r>
            <w:r>
              <w:rPr>
                <w:b/>
                <w:spacing w:val="-20"/>
              </w:rPr>
              <w:t xml:space="preserve"> </w:t>
            </w:r>
            <w:r w:rsidRPr="003E4368">
              <w:rPr>
                <w:b/>
                <w:spacing w:val="-20"/>
              </w:rPr>
              <w:t>Бюро № 172 МСЭ ФМБА России направлено в адрес Министерства образования и науки Ульяновской области 5 выписок ИПРА, из них направлены: 4 выписки в отдел обр</w:t>
            </w:r>
            <w:r w:rsidRPr="003E4368">
              <w:rPr>
                <w:b/>
                <w:spacing w:val="-20"/>
              </w:rPr>
              <w:t>а</w:t>
            </w:r>
            <w:r w:rsidRPr="003E4368">
              <w:rPr>
                <w:b/>
                <w:spacing w:val="-20"/>
              </w:rPr>
              <w:t xml:space="preserve">зования </w:t>
            </w:r>
            <w:proofErr w:type="gramStart"/>
            <w:r w:rsidRPr="003E4368">
              <w:rPr>
                <w:b/>
                <w:spacing w:val="-20"/>
              </w:rPr>
              <w:t>г</w:t>
            </w:r>
            <w:proofErr w:type="gramEnd"/>
            <w:r w:rsidRPr="003E4368">
              <w:rPr>
                <w:b/>
                <w:spacing w:val="-20"/>
              </w:rPr>
              <w:t xml:space="preserve">. Димитровграда, 1 выписка - в отдел образования </w:t>
            </w:r>
            <w:proofErr w:type="spellStart"/>
            <w:r w:rsidRPr="003E4368">
              <w:rPr>
                <w:b/>
                <w:spacing w:val="-20"/>
              </w:rPr>
              <w:t>Мелекесского</w:t>
            </w:r>
            <w:proofErr w:type="spellEnd"/>
            <w:r w:rsidRPr="003E4368">
              <w:rPr>
                <w:b/>
                <w:spacing w:val="-20"/>
              </w:rPr>
              <w:t xml:space="preserve"> района.</w:t>
            </w:r>
          </w:p>
        </w:tc>
      </w:tr>
      <w:tr w:rsidR="00791FEA" w:rsidRPr="001A2FFA" w:rsidTr="003E3137">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DD3093" w:rsidRDefault="00791FEA" w:rsidP="005A5324">
            <w:pPr>
              <w:keepNext/>
              <w:jc w:val="both"/>
              <w:rPr>
                <w:b/>
                <w:spacing w:val="-20"/>
              </w:rPr>
            </w:pPr>
            <w:r w:rsidRPr="00DD3093">
              <w:rPr>
                <w:b/>
                <w:spacing w:val="-20"/>
              </w:rPr>
              <w:t>Дополнительно:</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AA47F1" w:rsidRDefault="00791FEA" w:rsidP="005A5324">
            <w:pPr>
              <w:keepNext/>
              <w:jc w:val="center"/>
              <w:rPr>
                <w:spacing w:val="-20"/>
              </w:rPr>
            </w:pP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AA47F1" w:rsidRDefault="00791FEA" w:rsidP="005A5324">
            <w:pPr>
              <w:keepNext/>
              <w:rPr>
                <w:spacing w:val="-20"/>
              </w:rPr>
            </w:pPr>
          </w:p>
        </w:tc>
      </w:tr>
      <w:tr w:rsidR="00791FEA" w:rsidRPr="001A2FFA" w:rsidTr="003E3137">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E1A9D" w:rsidP="005A5324">
            <w:pPr>
              <w:keepNext/>
              <w:keepLines/>
              <w:contextualSpacing/>
              <w:jc w:val="center"/>
            </w:pPr>
            <w:r>
              <w:t>2.6.5.</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DD3093" w:rsidRDefault="00791FEA" w:rsidP="005A5324">
            <w:pPr>
              <w:keepNext/>
              <w:jc w:val="both"/>
              <w:outlineLvl w:val="0"/>
              <w:rPr>
                <w:spacing w:val="-20"/>
              </w:rPr>
            </w:pPr>
            <w:r w:rsidRPr="00DD3093">
              <w:rPr>
                <w:spacing w:val="-20"/>
              </w:rPr>
              <w:t>Подготовка информации в Общественную палату Ульяновской области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DD3093" w:rsidRDefault="00791FEA" w:rsidP="005A5324">
            <w:pPr>
              <w:keepNext/>
              <w:jc w:val="center"/>
              <w:rPr>
                <w:spacing w:val="-20"/>
              </w:rPr>
            </w:pPr>
            <w:r w:rsidRPr="00DD3093">
              <w:rPr>
                <w:spacing w:val="-20"/>
              </w:rPr>
              <w:t>07 февраля</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DD3093" w:rsidRDefault="00791FEA" w:rsidP="005A5324">
            <w:pPr>
              <w:keepNext/>
              <w:rPr>
                <w:spacing w:val="-20"/>
              </w:rPr>
            </w:pPr>
            <w:r w:rsidRPr="00DD3093">
              <w:rPr>
                <w:spacing w:val="-20"/>
              </w:rPr>
              <w:t>Департамент общего образования, дополн</w:t>
            </w:r>
            <w:r w:rsidRPr="00DD3093">
              <w:rPr>
                <w:spacing w:val="-20"/>
              </w:rPr>
              <w:t>и</w:t>
            </w:r>
            <w:r w:rsidRPr="00DD3093">
              <w:rPr>
                <w:spacing w:val="-20"/>
              </w:rPr>
              <w:t>тельного образования и воспитания</w:t>
            </w:r>
          </w:p>
          <w:p w:rsidR="00791FEA" w:rsidRPr="00DD3093" w:rsidRDefault="00791FEA" w:rsidP="005A5324">
            <w:pPr>
              <w:keepNext/>
              <w:jc w:val="both"/>
              <w:rPr>
                <w:spacing w:val="-20"/>
              </w:rPr>
            </w:pPr>
            <w:proofErr w:type="spellStart"/>
            <w:r w:rsidRPr="00DD3093">
              <w:rPr>
                <w:spacing w:val="-20"/>
              </w:rPr>
              <w:t>О.Г.Якимочева</w:t>
            </w:r>
            <w:proofErr w:type="spellEnd"/>
          </w:p>
        </w:tc>
      </w:tr>
      <w:tr w:rsidR="00791FEA" w:rsidRPr="001A2FFA" w:rsidTr="003E3137">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DD3093" w:rsidRDefault="00791FEA" w:rsidP="005A5324">
            <w:pPr>
              <w:keepNext/>
              <w:suppressAutoHyphens/>
              <w:jc w:val="both"/>
              <w:rPr>
                <w:spacing w:val="-20"/>
              </w:rPr>
            </w:pPr>
            <w:r w:rsidRPr="006F3E15">
              <w:rPr>
                <w:b/>
              </w:rPr>
              <w:t xml:space="preserve">07 февраля подготовлена и </w:t>
            </w:r>
            <w:r>
              <w:rPr>
                <w:b/>
              </w:rPr>
              <w:t xml:space="preserve">направлена </w:t>
            </w:r>
            <w:r w:rsidRPr="006F3E15">
              <w:rPr>
                <w:b/>
              </w:rPr>
              <w:t>в Общественную палату Ульяновской области информация об организации образовательной деятельности</w:t>
            </w:r>
            <w:r>
              <w:rPr>
                <w:b/>
              </w:rPr>
              <w:t>.</w:t>
            </w:r>
          </w:p>
        </w:tc>
      </w:tr>
      <w:tr w:rsidR="00791FEA" w:rsidRPr="001A2FFA" w:rsidTr="003E3137">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E1A9D" w:rsidP="005A5324">
            <w:pPr>
              <w:keepNext/>
              <w:keepLines/>
              <w:contextualSpacing/>
              <w:jc w:val="center"/>
            </w:pPr>
            <w:r>
              <w:t>2.6.6.</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DD3093" w:rsidRDefault="00791FEA" w:rsidP="005A5324">
            <w:pPr>
              <w:keepNext/>
              <w:jc w:val="both"/>
              <w:outlineLvl w:val="0"/>
              <w:rPr>
                <w:spacing w:val="-20"/>
              </w:rPr>
            </w:pPr>
            <w:r w:rsidRPr="00DD3093">
              <w:rPr>
                <w:spacing w:val="-20"/>
              </w:rPr>
              <w:t>Подготовка проекта распоряжения  Министерства образования и науки Ульяновской о</w:t>
            </w:r>
            <w:r w:rsidRPr="00DD3093">
              <w:rPr>
                <w:spacing w:val="-20"/>
              </w:rPr>
              <w:t>б</w:t>
            </w:r>
            <w:r w:rsidRPr="00DD3093">
              <w:rPr>
                <w:spacing w:val="-20"/>
              </w:rPr>
              <w:t>ласти «О проведении проверки»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DD3093" w:rsidRDefault="00791FEA" w:rsidP="005A5324">
            <w:pPr>
              <w:keepNext/>
              <w:jc w:val="center"/>
              <w:rPr>
                <w:spacing w:val="-20"/>
              </w:rPr>
            </w:pPr>
            <w:r w:rsidRPr="00DD3093">
              <w:rPr>
                <w:spacing w:val="-20"/>
              </w:rPr>
              <w:t>05 февраля</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DD3093" w:rsidRDefault="00791FEA" w:rsidP="005A5324">
            <w:pPr>
              <w:keepNext/>
              <w:rPr>
                <w:spacing w:val="-20"/>
              </w:rPr>
            </w:pPr>
            <w:r w:rsidRPr="00DD3093">
              <w:rPr>
                <w:spacing w:val="-20"/>
              </w:rPr>
              <w:t>Департамент общего образования, дополн</w:t>
            </w:r>
            <w:r w:rsidRPr="00DD3093">
              <w:rPr>
                <w:spacing w:val="-20"/>
              </w:rPr>
              <w:t>и</w:t>
            </w:r>
            <w:r w:rsidRPr="00DD3093">
              <w:rPr>
                <w:spacing w:val="-20"/>
              </w:rPr>
              <w:t>тельного образования и воспитания</w:t>
            </w:r>
          </w:p>
          <w:p w:rsidR="00791FEA" w:rsidRPr="00DD3093" w:rsidRDefault="00791FEA" w:rsidP="005A5324">
            <w:pPr>
              <w:keepNext/>
              <w:jc w:val="both"/>
              <w:rPr>
                <w:spacing w:val="-20"/>
              </w:rPr>
            </w:pPr>
            <w:proofErr w:type="spellStart"/>
            <w:r w:rsidRPr="00DD3093">
              <w:rPr>
                <w:spacing w:val="-20"/>
              </w:rPr>
              <w:t>О.Г.Якимочева</w:t>
            </w:r>
            <w:proofErr w:type="spellEnd"/>
          </w:p>
        </w:tc>
      </w:tr>
      <w:tr w:rsidR="00791FEA" w:rsidRPr="001A2FFA" w:rsidTr="003E3137">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DD3093" w:rsidRDefault="00791FEA" w:rsidP="005A5324">
            <w:pPr>
              <w:keepNext/>
              <w:rPr>
                <w:spacing w:val="-20"/>
              </w:rPr>
            </w:pPr>
            <w:r w:rsidRPr="006F3E15">
              <w:rPr>
                <w:b/>
              </w:rPr>
              <w:t>05 февраля подготовлено распоряжение Министерства образования и науки Ульяновской области «О проведении прове</w:t>
            </w:r>
            <w:r w:rsidRPr="006F3E15">
              <w:rPr>
                <w:b/>
              </w:rPr>
              <w:t>р</w:t>
            </w:r>
            <w:r w:rsidRPr="006F3E15">
              <w:rPr>
                <w:b/>
              </w:rPr>
              <w:t>ки» (от 05.02.2018 № 171-р).</w:t>
            </w:r>
          </w:p>
        </w:tc>
      </w:tr>
      <w:tr w:rsidR="00791FEA" w:rsidRPr="001A2FFA" w:rsidTr="007E1A9D">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E1A9D" w:rsidP="005A5324">
            <w:pPr>
              <w:keepNext/>
              <w:keepLines/>
              <w:contextualSpacing/>
              <w:jc w:val="center"/>
            </w:pPr>
            <w:r>
              <w:t>2.6.7.</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050A4F" w:rsidRDefault="00791FEA" w:rsidP="005A5324">
            <w:pPr>
              <w:keepNext/>
              <w:jc w:val="both"/>
              <w:rPr>
                <w:spacing w:val="-20"/>
              </w:rPr>
            </w:pPr>
            <w:r w:rsidRPr="00050A4F">
              <w:t xml:space="preserve">Реализация физкультурно-оздоровительных мероприятий, направленных на формирование здорового образа жизни у обучающихся </w:t>
            </w:r>
            <w:proofErr w:type="spellStart"/>
            <w:proofErr w:type="gramStart"/>
            <w:r w:rsidRPr="00050A4F">
              <w:t>образователь-ных</w:t>
            </w:r>
            <w:proofErr w:type="spellEnd"/>
            <w:proofErr w:type="gramEnd"/>
            <w:r w:rsidRPr="00050A4F">
              <w:t xml:space="preserve"> организаций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050A4F" w:rsidRDefault="00791FEA" w:rsidP="005A5324">
            <w:pPr>
              <w:keepNext/>
              <w:jc w:val="center"/>
              <w:rPr>
                <w:spacing w:val="-20"/>
              </w:rPr>
            </w:pPr>
            <w:r w:rsidRPr="00050A4F">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050A4F" w:rsidRDefault="00791FEA" w:rsidP="005A5324">
            <w:pPr>
              <w:keepNext/>
              <w:rPr>
                <w:spacing w:val="-20"/>
              </w:rPr>
            </w:pPr>
            <w:r w:rsidRPr="00050A4F">
              <w:t>ОГАУ «Институт развития образов</w:t>
            </w:r>
            <w:r w:rsidRPr="00050A4F">
              <w:t>а</w:t>
            </w:r>
            <w:r w:rsidRPr="00050A4F">
              <w:t>ния» Гвоздков С.В.</w:t>
            </w:r>
          </w:p>
        </w:tc>
      </w:tr>
      <w:tr w:rsidR="00791FEA" w:rsidRPr="001A2FFA" w:rsidTr="007E1A9D">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050A4F" w:rsidRDefault="00791FEA" w:rsidP="005A5324">
            <w:pPr>
              <w:keepNext/>
              <w:suppressAutoHyphens/>
              <w:jc w:val="both"/>
              <w:rPr>
                <w:b/>
                <w:spacing w:val="-20"/>
              </w:rPr>
            </w:pPr>
            <w:r w:rsidRPr="00050A4F">
              <w:rPr>
                <w:b/>
              </w:rPr>
              <w:t xml:space="preserve">28 октября 2017 года стартовал III сезон соревнований в рамках регионального проекта «Школьная спортивная лига Ульяновской области». В настоящее время проходят соревнования дивизионного этапа. Соревнования проходят во всех муниципальных </w:t>
            </w:r>
            <w:proofErr w:type="spellStart"/>
            <w:proofErr w:type="gramStart"/>
            <w:r w:rsidRPr="00050A4F">
              <w:rPr>
                <w:b/>
              </w:rPr>
              <w:t>образо-ваниях</w:t>
            </w:r>
            <w:proofErr w:type="spellEnd"/>
            <w:proofErr w:type="gramEnd"/>
            <w:r w:rsidRPr="00050A4F">
              <w:rPr>
                <w:b/>
              </w:rPr>
              <w:t xml:space="preserve"> Ульяновской области 24.02.2018 состоялся Зимний Фестиваль «Готов к труду и обороне», соревнования по лыжам, стрельбе, плаванию, в рамках </w:t>
            </w:r>
            <w:proofErr w:type="spellStart"/>
            <w:r w:rsidRPr="00050A4F">
              <w:rPr>
                <w:b/>
              </w:rPr>
              <w:t>регио-нального</w:t>
            </w:r>
            <w:proofErr w:type="spellEnd"/>
            <w:r w:rsidRPr="00050A4F">
              <w:rPr>
                <w:b/>
              </w:rPr>
              <w:t xml:space="preserve"> проекта «Спортивная суббота в здоровом регионе» на 2017 – 2018 учебный год.</w:t>
            </w:r>
          </w:p>
        </w:tc>
      </w:tr>
      <w:tr w:rsidR="00791FEA" w:rsidRPr="001A2FFA" w:rsidTr="003E3137">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rPr>
                <w:b/>
                <w:sz w:val="28"/>
                <w:szCs w:val="28"/>
              </w:rPr>
            </w:pPr>
            <w:r w:rsidRPr="001A2FFA">
              <w:rPr>
                <w:b/>
                <w:sz w:val="28"/>
                <w:szCs w:val="28"/>
              </w:rPr>
              <w:lastRenderedPageBreak/>
              <w:t>2.7.</w:t>
            </w: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rPr>
                <w:b/>
                <w:sz w:val="28"/>
                <w:szCs w:val="28"/>
              </w:rPr>
            </w:pPr>
            <w:r w:rsidRPr="001A2FFA">
              <w:rPr>
                <w:b/>
                <w:sz w:val="28"/>
                <w:szCs w:val="28"/>
              </w:rPr>
              <w:t>Мероприятия по усовершенствованию отраслевой вертикали управления (взаимодействие с органами м</w:t>
            </w:r>
            <w:r w:rsidRPr="001A2FFA">
              <w:rPr>
                <w:b/>
                <w:sz w:val="28"/>
                <w:szCs w:val="28"/>
              </w:rPr>
              <w:t>е</w:t>
            </w:r>
            <w:r w:rsidRPr="001A2FFA">
              <w:rPr>
                <w:b/>
                <w:sz w:val="28"/>
                <w:szCs w:val="28"/>
              </w:rPr>
              <w:t xml:space="preserve">стного самоуправления) </w:t>
            </w:r>
          </w:p>
        </w:tc>
      </w:tr>
      <w:tr w:rsidR="00791FEA" w:rsidRPr="001A2FFA" w:rsidTr="003E3137">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2.7.1.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Проведение мониторинга по потребности  учебников на 2018-2019 уче</w:t>
            </w:r>
            <w:r w:rsidRPr="001A2FFA">
              <w:t>б</w:t>
            </w:r>
            <w:r w:rsidRPr="001A2FFA">
              <w:t xml:space="preserve">ный год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ind w:left="144"/>
              <w:jc w:val="center"/>
            </w:pPr>
            <w:r w:rsidRPr="001A2FFA">
              <w:t>февраль</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791FEA" w:rsidRPr="001A2FFA" w:rsidRDefault="00791FEA" w:rsidP="005A5324">
            <w:pPr>
              <w:keepNext/>
              <w:jc w:val="both"/>
            </w:pPr>
            <w:r w:rsidRPr="001A2FFA">
              <w:t>Е.А.Платонова</w:t>
            </w:r>
          </w:p>
        </w:tc>
      </w:tr>
      <w:tr w:rsidR="00791FEA" w:rsidRPr="001A2FFA" w:rsidTr="003E3137">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426BAB">
              <w:rPr>
                <w:b/>
              </w:rPr>
              <w:t>В настоящее время идёт обработка представленных данных муниципальными общеобразовательными организациями.</w:t>
            </w:r>
          </w:p>
        </w:tc>
      </w:tr>
      <w:tr w:rsidR="00791FEA" w:rsidRPr="001A2FFA" w:rsidTr="003E3137">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2.7.2.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Проведение комплектования (предварительное комплектование) облас</w:t>
            </w:r>
            <w:r w:rsidRPr="001A2FFA">
              <w:t>т</w:t>
            </w:r>
            <w:r w:rsidRPr="001A2FFA">
              <w:t xml:space="preserve">ных государственных общеобразовательных организаций, реализующих адаптированные основные общеобразовательные программы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center"/>
            </w:pPr>
            <w:r w:rsidRPr="001A2FFA">
              <w:t>февраль, сентябрь</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 xml:space="preserve">Департамент общего образования </w:t>
            </w:r>
          </w:p>
          <w:p w:rsidR="00791FEA" w:rsidRPr="001A2FFA" w:rsidRDefault="00791FEA" w:rsidP="005A5324">
            <w:pPr>
              <w:keepNext/>
              <w:jc w:val="both"/>
            </w:pPr>
            <w:proofErr w:type="spellStart"/>
            <w:r w:rsidRPr="001A2FFA">
              <w:t>М.В.Мясникова</w:t>
            </w:r>
            <w:proofErr w:type="spellEnd"/>
          </w:p>
        </w:tc>
      </w:tr>
      <w:tr w:rsidR="00791FEA" w:rsidRPr="001A2FFA" w:rsidTr="003E3137">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Default="00791FEA" w:rsidP="005A5324">
            <w:pPr>
              <w:keepNext/>
              <w:jc w:val="both"/>
              <w:rPr>
                <w:b/>
              </w:rPr>
            </w:pPr>
            <w:r w:rsidRPr="007915C5">
              <w:rPr>
                <w:b/>
              </w:rPr>
              <w:t xml:space="preserve">График проведения предварительного комплектования </w:t>
            </w:r>
            <w:proofErr w:type="gramStart"/>
            <w:r w:rsidRPr="007915C5">
              <w:rPr>
                <w:b/>
              </w:rPr>
              <w:t>областных государственных общеобразовательных организаций, реализующих адаптированные основные общеобразовательные программы доведен</w:t>
            </w:r>
            <w:proofErr w:type="gramEnd"/>
            <w:r w:rsidRPr="007915C5">
              <w:rPr>
                <w:b/>
              </w:rPr>
              <w:t xml:space="preserve"> до руководителей организаций</w:t>
            </w:r>
            <w:r>
              <w:rPr>
                <w:b/>
              </w:rPr>
              <w:t>.</w:t>
            </w:r>
          </w:p>
          <w:p w:rsidR="00791FEA" w:rsidRDefault="00791FEA" w:rsidP="005A5324">
            <w:pPr>
              <w:keepNext/>
              <w:jc w:val="both"/>
              <w:rPr>
                <w:b/>
              </w:rPr>
            </w:pPr>
            <w:r w:rsidRPr="00426BAB">
              <w:rPr>
                <w:b/>
              </w:rPr>
              <w:t>Предварительное комплектование классов (групп) ОГКОУ, ОГБОУ школ и школ-интернатов, реализующих адаптирова</w:t>
            </w:r>
            <w:r w:rsidRPr="00426BAB">
              <w:rPr>
                <w:b/>
              </w:rPr>
              <w:t>н</w:t>
            </w:r>
            <w:r w:rsidRPr="00426BAB">
              <w:rPr>
                <w:b/>
              </w:rPr>
              <w:t>ные основные общеобразовательные программы, и центров психолого-педагогической и медико-социальной помощи на 2018-2019 учебный год будет проведено в сроки с 19.02.2018 по 26.02.2018</w:t>
            </w:r>
            <w:r>
              <w:rPr>
                <w:b/>
              </w:rPr>
              <w:t>.</w:t>
            </w:r>
          </w:p>
          <w:p w:rsidR="00791FEA" w:rsidRPr="001A2FFA" w:rsidRDefault="00791FEA" w:rsidP="005A5324">
            <w:pPr>
              <w:keepNext/>
              <w:jc w:val="both"/>
            </w:pPr>
            <w:r w:rsidRPr="00E53A0C">
              <w:rPr>
                <w:b/>
              </w:rPr>
              <w:t>Предварительное комплектование классов (групп) ОГКОУ, ОГБОУ школ и школ-интернатов, реализующих адаптирова</w:t>
            </w:r>
            <w:r w:rsidRPr="00E53A0C">
              <w:rPr>
                <w:b/>
              </w:rPr>
              <w:t>н</w:t>
            </w:r>
            <w:r w:rsidRPr="00E53A0C">
              <w:rPr>
                <w:b/>
              </w:rPr>
              <w:t>ные основные общеобразовательные программы, и центров психолого-педагогической и медико-социальной помощи на 2018-2019 учебный год будет проведено в ОГКОУ школах-интернатах № 26, школе № 23, № 89</w:t>
            </w:r>
            <w:r>
              <w:rPr>
                <w:b/>
              </w:rPr>
              <w:t>.</w:t>
            </w:r>
          </w:p>
        </w:tc>
      </w:tr>
      <w:tr w:rsidR="00791FEA" w:rsidRPr="001A2FFA" w:rsidTr="00885975">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2.7.3.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 xml:space="preserve">Проведение мониторинга по закупке учебников на 2018-2019 учебный год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ind w:left="144"/>
              <w:jc w:val="center"/>
            </w:pPr>
            <w:r w:rsidRPr="001A2FFA">
              <w:t>февраль-март</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791FEA" w:rsidRPr="001A2FFA" w:rsidRDefault="00791FEA" w:rsidP="005A5324">
            <w:pPr>
              <w:keepNext/>
              <w:jc w:val="both"/>
            </w:pPr>
            <w:r w:rsidRPr="001A2FFA">
              <w:t>Е.А.Платонова</w:t>
            </w:r>
          </w:p>
        </w:tc>
      </w:tr>
      <w:tr w:rsidR="00791FEA" w:rsidRPr="001A2FFA" w:rsidTr="00885975">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Default="00885975" w:rsidP="005A5324">
            <w:pPr>
              <w:keepNext/>
              <w:jc w:val="both"/>
              <w:rPr>
                <w:b/>
              </w:rPr>
            </w:pPr>
            <w:r>
              <w:rPr>
                <w:b/>
              </w:rPr>
              <w:t xml:space="preserve">Осуществляется сбор информации </w:t>
            </w:r>
            <w:r w:rsidR="00791FEA" w:rsidRPr="00E94FFD">
              <w:rPr>
                <w:b/>
              </w:rPr>
              <w:t>по закупке учебников на 2018-2019 учебный год</w:t>
            </w:r>
            <w:r w:rsidR="00791FEA">
              <w:rPr>
                <w:b/>
              </w:rPr>
              <w:t>.</w:t>
            </w:r>
          </w:p>
          <w:p w:rsidR="00791FEA" w:rsidRPr="001A2FFA" w:rsidRDefault="00791FEA" w:rsidP="005A5324">
            <w:pPr>
              <w:keepNext/>
              <w:jc w:val="both"/>
            </w:pPr>
            <w:r w:rsidRPr="00426BAB">
              <w:rPr>
                <w:b/>
              </w:rPr>
              <w:t>В настоящее время идёт обработка представленных данных муниципальными общеобразовательными организациями.</w:t>
            </w:r>
          </w:p>
        </w:tc>
      </w:tr>
      <w:tr w:rsidR="00791FEA" w:rsidRPr="001A2FFA" w:rsidTr="00DD324D">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2.7.4.</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DD324D" w:rsidRDefault="00791FEA" w:rsidP="005A5324">
            <w:pPr>
              <w:keepNext/>
              <w:jc w:val="both"/>
            </w:pPr>
            <w:r w:rsidRPr="00DD324D">
              <w:t>Мониторинги по заболеваемости в образовательных организациях Уль</w:t>
            </w:r>
            <w:r w:rsidRPr="00DD324D">
              <w:t>я</w:t>
            </w:r>
            <w:r w:rsidRPr="00DD324D">
              <w:t>новской области.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DD324D" w:rsidRDefault="00791FEA" w:rsidP="005A5324">
            <w:pPr>
              <w:keepNext/>
              <w:jc w:val="center"/>
            </w:pPr>
            <w:r w:rsidRPr="00DD324D">
              <w:t>еженедельно</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DD324D" w:rsidRDefault="00791FEA" w:rsidP="005A5324">
            <w:pPr>
              <w:keepNext/>
              <w:jc w:val="both"/>
            </w:pPr>
            <w:r w:rsidRPr="00DD324D">
              <w:t>Департамент общего образования, д</w:t>
            </w:r>
            <w:r w:rsidRPr="00DD324D">
              <w:t>о</w:t>
            </w:r>
            <w:r w:rsidRPr="00DD324D">
              <w:t>полнительного образования и восп</w:t>
            </w:r>
            <w:r w:rsidRPr="00DD324D">
              <w:t>и</w:t>
            </w:r>
            <w:r w:rsidRPr="00DD324D">
              <w:t>тания</w:t>
            </w:r>
          </w:p>
          <w:p w:rsidR="00791FEA" w:rsidRPr="00DD324D" w:rsidRDefault="00791FEA" w:rsidP="005A5324">
            <w:pPr>
              <w:keepNext/>
              <w:jc w:val="both"/>
            </w:pPr>
            <w:proofErr w:type="spellStart"/>
            <w:r w:rsidRPr="00DD324D">
              <w:t>Е.Л.Дубенюк</w:t>
            </w:r>
            <w:proofErr w:type="spellEnd"/>
          </w:p>
        </w:tc>
      </w:tr>
      <w:tr w:rsidR="00791FEA" w:rsidRPr="001A2FFA" w:rsidTr="00DD324D">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DD324D" w:rsidRDefault="00940853" w:rsidP="005A5324">
            <w:pPr>
              <w:keepNext/>
              <w:jc w:val="both"/>
            </w:pPr>
            <w:r w:rsidRPr="00255606">
              <w:rPr>
                <w:b/>
              </w:rPr>
              <w:t xml:space="preserve">Процент отсутствующих по причине заболевания гриппом, ОРВИ в муниципальных общеобразовательных </w:t>
            </w:r>
            <w:r>
              <w:rPr>
                <w:b/>
              </w:rPr>
              <w:t xml:space="preserve">организациях составляет 7,15%. В областных государственных </w:t>
            </w:r>
            <w:r w:rsidRPr="00255606">
              <w:rPr>
                <w:b/>
              </w:rPr>
              <w:t>образовательных учреждениях и кадетском корпусе средний процент заб</w:t>
            </w:r>
            <w:r w:rsidRPr="00255606">
              <w:rPr>
                <w:b/>
              </w:rPr>
              <w:t>о</w:t>
            </w:r>
            <w:r w:rsidRPr="00255606">
              <w:rPr>
                <w:b/>
              </w:rPr>
              <w:t>леваемости грип</w:t>
            </w:r>
            <w:r>
              <w:rPr>
                <w:b/>
              </w:rPr>
              <w:t xml:space="preserve">пом и ОРВИ составил – 5,77%. В </w:t>
            </w:r>
            <w:r w:rsidRPr="00255606">
              <w:rPr>
                <w:b/>
              </w:rPr>
              <w:t>дошкольных образовательных организациях заболеваемость гриппом и ОРВИ в среднем состав</w:t>
            </w:r>
            <w:r>
              <w:rPr>
                <w:b/>
              </w:rPr>
              <w:t xml:space="preserve">ляет </w:t>
            </w:r>
            <w:r w:rsidRPr="00255606">
              <w:rPr>
                <w:b/>
              </w:rPr>
              <w:t>9,08%</w:t>
            </w:r>
            <w:r>
              <w:rPr>
                <w:b/>
              </w:rPr>
              <w:t xml:space="preserve">. </w:t>
            </w:r>
            <w:r w:rsidRPr="00255606">
              <w:rPr>
                <w:b/>
              </w:rPr>
              <w:t>О частичном закрытии образовательных организаций проинформировали 3 муниц</w:t>
            </w:r>
            <w:r w:rsidRPr="00255606">
              <w:rPr>
                <w:b/>
              </w:rPr>
              <w:t>и</w:t>
            </w:r>
            <w:r w:rsidRPr="00255606">
              <w:rPr>
                <w:b/>
              </w:rPr>
              <w:t>пальных образования. Ограничительные мероприятия проводят в 10 школах, на карантин закрыто 24 класса. г</w:t>
            </w:r>
            <w:proofErr w:type="gramStart"/>
            <w:r w:rsidRPr="00255606">
              <w:rPr>
                <w:b/>
              </w:rPr>
              <w:t>.У</w:t>
            </w:r>
            <w:proofErr w:type="gramEnd"/>
            <w:r w:rsidRPr="00255606">
              <w:rPr>
                <w:b/>
              </w:rPr>
              <w:t xml:space="preserve">льяновск </w:t>
            </w:r>
            <w:r w:rsidRPr="00255606">
              <w:rPr>
                <w:b/>
              </w:rPr>
              <w:lastRenderedPageBreak/>
              <w:t>(6 школ: СШ № 6, СШ № 42, СШ № 66, СШ № 85, СШ №35, Гимназия № 1 –14 классов  закрыты на карантин)</w:t>
            </w:r>
            <w:r>
              <w:rPr>
                <w:b/>
              </w:rPr>
              <w:t xml:space="preserve">, </w:t>
            </w:r>
            <w:r w:rsidRPr="00255606">
              <w:rPr>
                <w:b/>
              </w:rPr>
              <w:t>Николае</w:t>
            </w:r>
            <w:r w:rsidRPr="00255606">
              <w:rPr>
                <w:b/>
              </w:rPr>
              <w:t>в</w:t>
            </w:r>
            <w:r w:rsidRPr="00255606">
              <w:rPr>
                <w:b/>
              </w:rPr>
              <w:t xml:space="preserve">ский район (2 школы:  МОУ </w:t>
            </w:r>
            <w:proofErr w:type="gramStart"/>
            <w:r w:rsidRPr="00255606">
              <w:rPr>
                <w:b/>
              </w:rPr>
              <w:t>Николаевская</w:t>
            </w:r>
            <w:proofErr w:type="gramEnd"/>
            <w:r w:rsidRPr="00255606">
              <w:rPr>
                <w:b/>
              </w:rPr>
              <w:t xml:space="preserve"> СШ,  МБОУ </w:t>
            </w:r>
            <w:proofErr w:type="spellStart"/>
            <w:r w:rsidRPr="00255606">
              <w:rPr>
                <w:b/>
              </w:rPr>
              <w:t>Большечирклейская</w:t>
            </w:r>
            <w:proofErr w:type="spellEnd"/>
            <w:r w:rsidRPr="00255606">
              <w:rPr>
                <w:b/>
              </w:rPr>
              <w:t xml:space="preserve"> СШ  - 8 классов закрыты на карантин)</w:t>
            </w:r>
            <w:r>
              <w:rPr>
                <w:b/>
              </w:rPr>
              <w:t xml:space="preserve">, </w:t>
            </w:r>
            <w:proofErr w:type="spellStart"/>
            <w:r w:rsidRPr="00255606">
              <w:rPr>
                <w:b/>
              </w:rPr>
              <w:t>Б</w:t>
            </w:r>
            <w:r w:rsidRPr="00255606">
              <w:rPr>
                <w:b/>
              </w:rPr>
              <w:t>а</w:t>
            </w:r>
            <w:r w:rsidRPr="00255606">
              <w:rPr>
                <w:b/>
              </w:rPr>
              <w:t>рышский</w:t>
            </w:r>
            <w:proofErr w:type="spellEnd"/>
            <w:r w:rsidRPr="00255606">
              <w:rPr>
                <w:b/>
              </w:rPr>
              <w:t xml:space="preserve"> район (2 школы: </w:t>
            </w:r>
            <w:proofErr w:type="gramStart"/>
            <w:r w:rsidRPr="00255606">
              <w:rPr>
                <w:b/>
              </w:rPr>
              <w:t>МБОУ СОШ №1, МБОУ СОШ №2 – 2 класса закрыты на карантин)</w:t>
            </w:r>
            <w:r>
              <w:rPr>
                <w:b/>
              </w:rPr>
              <w:t>.</w:t>
            </w:r>
            <w:proofErr w:type="gramEnd"/>
            <w:r>
              <w:rPr>
                <w:b/>
              </w:rPr>
              <w:t xml:space="preserve"> </w:t>
            </w:r>
            <w:r w:rsidRPr="00255606">
              <w:rPr>
                <w:b/>
              </w:rPr>
              <w:t>В связи с превышением порога заболеваемости ОРВИ полностью приостановлен образовательный процесс в 4 муниципальных общеобразовател</w:t>
            </w:r>
            <w:r w:rsidRPr="00255606">
              <w:rPr>
                <w:b/>
              </w:rPr>
              <w:t>ь</w:t>
            </w:r>
            <w:r w:rsidRPr="00255606">
              <w:rPr>
                <w:b/>
              </w:rPr>
              <w:t>ных организациях 3 МО Ульяновской области.</w:t>
            </w:r>
            <w:r>
              <w:rPr>
                <w:b/>
              </w:rPr>
              <w:t xml:space="preserve"> </w:t>
            </w:r>
            <w:r w:rsidRPr="00255606">
              <w:rPr>
                <w:b/>
              </w:rPr>
              <w:t xml:space="preserve">Полностью приостановлены занятия в  МОУ СОШ с. </w:t>
            </w:r>
            <w:proofErr w:type="spellStart"/>
            <w:r w:rsidRPr="00255606">
              <w:rPr>
                <w:b/>
              </w:rPr>
              <w:t>Живайкино</w:t>
            </w:r>
            <w:proofErr w:type="spellEnd"/>
            <w:r w:rsidRPr="00255606">
              <w:rPr>
                <w:b/>
              </w:rPr>
              <w:t xml:space="preserve"> и  МОУ ООШ с. Новый Дол  МО «</w:t>
            </w:r>
            <w:proofErr w:type="spellStart"/>
            <w:r w:rsidRPr="00255606">
              <w:rPr>
                <w:b/>
              </w:rPr>
              <w:t>Барышский</w:t>
            </w:r>
            <w:proofErr w:type="spellEnd"/>
            <w:r w:rsidRPr="00255606">
              <w:rPr>
                <w:b/>
              </w:rPr>
              <w:t xml:space="preserve"> район», МКОУ «СШ №2 р.п</w:t>
            </w:r>
            <w:proofErr w:type="gramStart"/>
            <w:r w:rsidRPr="00255606">
              <w:rPr>
                <w:b/>
              </w:rPr>
              <w:t>.Н</w:t>
            </w:r>
            <w:proofErr w:type="gramEnd"/>
            <w:r w:rsidRPr="00255606">
              <w:rPr>
                <w:b/>
              </w:rPr>
              <w:t>овая Майна» МО «</w:t>
            </w:r>
            <w:proofErr w:type="spellStart"/>
            <w:r w:rsidRPr="00255606">
              <w:rPr>
                <w:b/>
              </w:rPr>
              <w:t>Мелекесский</w:t>
            </w:r>
            <w:proofErr w:type="spellEnd"/>
            <w:r w:rsidRPr="00255606">
              <w:rPr>
                <w:b/>
              </w:rPr>
              <w:t xml:space="preserve"> район» и МОУ </w:t>
            </w:r>
            <w:proofErr w:type="spellStart"/>
            <w:r w:rsidRPr="00255606">
              <w:rPr>
                <w:b/>
              </w:rPr>
              <w:t>Иш</w:t>
            </w:r>
            <w:r w:rsidRPr="00255606">
              <w:rPr>
                <w:b/>
              </w:rPr>
              <w:t>е</w:t>
            </w:r>
            <w:r w:rsidRPr="00255606">
              <w:rPr>
                <w:b/>
              </w:rPr>
              <w:t>евский</w:t>
            </w:r>
            <w:proofErr w:type="spellEnd"/>
            <w:r w:rsidRPr="00255606">
              <w:rPr>
                <w:b/>
              </w:rPr>
              <w:t xml:space="preserve"> МЛ </w:t>
            </w:r>
            <w:proofErr w:type="spellStart"/>
            <w:r w:rsidRPr="00255606">
              <w:rPr>
                <w:b/>
              </w:rPr>
              <w:t>им.Н.К.Джорджадзе</w:t>
            </w:r>
            <w:proofErr w:type="spellEnd"/>
            <w:r w:rsidRPr="00255606">
              <w:rPr>
                <w:b/>
              </w:rPr>
              <w:t xml:space="preserve"> МО «</w:t>
            </w:r>
            <w:proofErr w:type="spellStart"/>
            <w:r w:rsidRPr="00255606">
              <w:rPr>
                <w:b/>
              </w:rPr>
              <w:t>Ульяновий</w:t>
            </w:r>
            <w:proofErr w:type="spellEnd"/>
            <w:r w:rsidRPr="00255606">
              <w:rPr>
                <w:b/>
              </w:rPr>
              <w:t xml:space="preserve"> район»</w:t>
            </w:r>
            <w:r>
              <w:rPr>
                <w:b/>
              </w:rPr>
              <w:t>.</w:t>
            </w:r>
          </w:p>
        </w:tc>
      </w:tr>
      <w:tr w:rsidR="00791FEA" w:rsidRPr="001A2FFA" w:rsidTr="00CD62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lastRenderedPageBreak/>
              <w:t>2.7.5.</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Формирование регионального реестра не обучающихся и не работающих несовершеннолетних, мониторинга обучающихся не посещающих и си</w:t>
            </w:r>
            <w:r w:rsidRPr="001A2FFA">
              <w:t>с</w:t>
            </w:r>
            <w:r w:rsidRPr="001A2FFA">
              <w:t>тематически пропускающих учебные занятия</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center"/>
            </w:pPr>
            <w:r w:rsidRPr="001A2FFA">
              <w:t>ежемесячно</w:t>
            </w:r>
          </w:p>
          <w:p w:rsidR="00791FEA" w:rsidRPr="001A2FFA" w:rsidRDefault="00791FEA" w:rsidP="005A5324">
            <w:pPr>
              <w:keepNext/>
              <w:jc w:val="center"/>
            </w:pPr>
            <w:r w:rsidRPr="001A2FFA">
              <w:t>15 числа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791FEA" w:rsidRPr="001A2FFA" w:rsidRDefault="00791FEA" w:rsidP="005A5324">
            <w:pPr>
              <w:keepNext/>
              <w:jc w:val="both"/>
            </w:pPr>
            <w:r w:rsidRPr="001A2FFA">
              <w:t>С.И.Жданов</w:t>
            </w:r>
          </w:p>
        </w:tc>
      </w:tr>
      <w:tr w:rsidR="00791FEA" w:rsidRPr="001A2FFA" w:rsidTr="00CD6239">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F03E0D">
              <w:rPr>
                <w:b/>
              </w:rPr>
              <w:t>В банке данных систематически пропускающих и не посещающих занятия по неуважительным причинам по г</w:t>
            </w:r>
            <w:proofErr w:type="gramStart"/>
            <w:r w:rsidRPr="00F03E0D">
              <w:rPr>
                <w:b/>
              </w:rPr>
              <w:t>.У</w:t>
            </w:r>
            <w:proofErr w:type="gramEnd"/>
            <w:r w:rsidRPr="00F03E0D">
              <w:rPr>
                <w:b/>
              </w:rPr>
              <w:t>льяновску состоит 51 обучающихся, из них 13 являются учащимися вечерней школы, 38– дневных общеобразовательных организаций, 3 несовершеннолетних находятся в розыске.</w:t>
            </w:r>
            <w:r>
              <w:rPr>
                <w:b/>
              </w:rPr>
              <w:t xml:space="preserve"> </w:t>
            </w:r>
            <w:r w:rsidRPr="00F03E0D">
              <w:rPr>
                <w:b/>
              </w:rPr>
              <w:t>После проведения профилактической работы с учащимися и их родителями по состоянию на 01.02.2018 г. положительная динамика наблюдается у 20 учащихся.</w:t>
            </w:r>
          </w:p>
        </w:tc>
      </w:tr>
      <w:tr w:rsidR="00791FEA" w:rsidRPr="001A2FFA" w:rsidTr="00E41971">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2.7.6.</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Мониторинг хода работы по комплектованию 1 и 10 классов общеобраз</w:t>
            </w:r>
            <w:r w:rsidRPr="001A2FFA">
              <w:t>о</w:t>
            </w:r>
            <w:r w:rsidRPr="001A2FFA">
              <w:t>вательных организаций к 201</w:t>
            </w:r>
            <w:r w:rsidR="00E41971">
              <w:t>8</w:t>
            </w:r>
            <w:r w:rsidRPr="001A2FFA">
              <w:t>/201</w:t>
            </w:r>
            <w:r w:rsidR="00E41971">
              <w:t>9</w:t>
            </w:r>
            <w:r w:rsidRPr="001A2FFA">
              <w:t xml:space="preserve"> учебному году</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center"/>
            </w:pPr>
            <w:r w:rsidRPr="001A2FFA">
              <w:t xml:space="preserve">ежемесячно </w:t>
            </w:r>
          </w:p>
          <w:p w:rsidR="00791FEA" w:rsidRPr="001A2FFA" w:rsidRDefault="00791FEA" w:rsidP="005A5324">
            <w:pPr>
              <w:keepNext/>
              <w:jc w:val="center"/>
            </w:pPr>
            <w:r w:rsidRPr="001A2FFA">
              <w:t xml:space="preserve">(28 число) </w:t>
            </w:r>
            <w:r w:rsidRPr="001A2FFA">
              <w:br/>
              <w:t>с февраля по июль</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tc>
      </w:tr>
      <w:tr w:rsidR="00791FEA" w:rsidRPr="001A2FFA" w:rsidTr="00E41971">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E41971" w:rsidP="005A5324">
            <w:pPr>
              <w:keepNext/>
              <w:jc w:val="both"/>
            </w:pPr>
            <w:r w:rsidRPr="00E41971">
              <w:rPr>
                <w:b/>
              </w:rPr>
              <w:t xml:space="preserve">Комплектование </w:t>
            </w:r>
            <w:r>
              <w:rPr>
                <w:b/>
              </w:rPr>
              <w:t xml:space="preserve">и 10 </w:t>
            </w:r>
            <w:r w:rsidRPr="00E41971">
              <w:rPr>
                <w:b/>
              </w:rPr>
              <w:t>классов общеобразовательных организаций к 2018/2019 учебному году проводится в рабочем порядке</w:t>
            </w:r>
            <w:r>
              <w:rPr>
                <w:b/>
              </w:rPr>
              <w:t>.</w:t>
            </w:r>
          </w:p>
        </w:tc>
      </w:tr>
      <w:tr w:rsidR="00791FEA" w:rsidRPr="001A2FFA" w:rsidTr="00A7050A">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2.7.7.</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A7050A" w:rsidRDefault="00791FEA" w:rsidP="005A5324">
            <w:pPr>
              <w:keepNext/>
              <w:jc w:val="both"/>
            </w:pPr>
            <w:r w:rsidRPr="00A7050A">
              <w:t>Мониторинг организации горячим питанием</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A7050A" w:rsidRDefault="00791FEA" w:rsidP="005A5324">
            <w:pPr>
              <w:keepNext/>
              <w:jc w:val="center"/>
            </w:pPr>
            <w:r w:rsidRPr="00A7050A">
              <w:t>ежеквартально</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A7050A" w:rsidRDefault="00791FEA" w:rsidP="005A5324">
            <w:pPr>
              <w:keepNext/>
              <w:jc w:val="both"/>
            </w:pPr>
            <w:r w:rsidRPr="00A7050A">
              <w:t>Департамент общего образования, д</w:t>
            </w:r>
            <w:r w:rsidRPr="00A7050A">
              <w:t>о</w:t>
            </w:r>
            <w:r w:rsidRPr="00A7050A">
              <w:t>полнительного образования и восп</w:t>
            </w:r>
            <w:r w:rsidRPr="00A7050A">
              <w:t>и</w:t>
            </w:r>
            <w:r w:rsidRPr="00A7050A">
              <w:t>тания</w:t>
            </w:r>
          </w:p>
          <w:p w:rsidR="00791FEA" w:rsidRPr="00A7050A" w:rsidRDefault="00791FEA" w:rsidP="005A5324">
            <w:pPr>
              <w:keepNext/>
              <w:jc w:val="both"/>
            </w:pPr>
            <w:proofErr w:type="spellStart"/>
            <w:r w:rsidRPr="00A7050A">
              <w:t>Е.Л.Дубенюк</w:t>
            </w:r>
            <w:proofErr w:type="spellEnd"/>
          </w:p>
        </w:tc>
      </w:tr>
      <w:tr w:rsidR="00791FEA" w:rsidRPr="001A2FFA" w:rsidTr="00A7050A">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A7050A" w:rsidRDefault="00662CF5" w:rsidP="005A5324">
            <w:pPr>
              <w:keepNext/>
              <w:jc w:val="both"/>
              <w:rPr>
                <w:b/>
              </w:rPr>
            </w:pPr>
            <w:r w:rsidRPr="002C7AC5">
              <w:rPr>
                <w:b/>
              </w:rPr>
              <w:t>Министерством образования и науки Ульяновской области в 2017/18 учебном году возобновлено проведение ежемесячного мониторинга организации питания обучающихся в разрезе муниципальных общеобразовательных организаций.</w:t>
            </w:r>
            <w:r>
              <w:rPr>
                <w:b/>
              </w:rPr>
              <w:t xml:space="preserve"> </w:t>
            </w:r>
            <w:r w:rsidRPr="002C7AC5">
              <w:rPr>
                <w:b/>
              </w:rPr>
              <w:t>По резул</w:t>
            </w:r>
            <w:r w:rsidRPr="002C7AC5">
              <w:rPr>
                <w:b/>
              </w:rPr>
              <w:t>ь</w:t>
            </w:r>
            <w:r w:rsidRPr="002C7AC5">
              <w:rPr>
                <w:b/>
              </w:rPr>
              <w:t xml:space="preserve">татам мониторинга охват горячим питанием в феврале 2018 года составил 89668 человек (81,54%). Количество </w:t>
            </w:r>
            <w:proofErr w:type="gramStart"/>
            <w:r w:rsidRPr="002C7AC5">
              <w:rPr>
                <w:b/>
              </w:rPr>
              <w:t>обучающи</w:t>
            </w:r>
            <w:r w:rsidRPr="002C7AC5">
              <w:rPr>
                <w:b/>
              </w:rPr>
              <w:t>х</w:t>
            </w:r>
            <w:r w:rsidRPr="002C7AC5">
              <w:rPr>
                <w:b/>
              </w:rPr>
              <w:t>ся</w:t>
            </w:r>
            <w:proofErr w:type="gramEnd"/>
            <w:r w:rsidRPr="002C7AC5">
              <w:rPr>
                <w:b/>
              </w:rPr>
              <w:t>, обеспеченных одноразовым питанием (или завтрак или обед), насчитывает 64324еловек. Двухразовым питанием (и за</w:t>
            </w:r>
            <w:r w:rsidRPr="002C7AC5">
              <w:rPr>
                <w:b/>
              </w:rPr>
              <w:t>в</w:t>
            </w:r>
            <w:r w:rsidRPr="002C7AC5">
              <w:rPr>
                <w:b/>
              </w:rPr>
              <w:t xml:space="preserve">трак и обед), </w:t>
            </w:r>
            <w:proofErr w:type="gramStart"/>
            <w:r w:rsidRPr="002C7AC5">
              <w:rPr>
                <w:b/>
              </w:rPr>
              <w:t>обеспечены</w:t>
            </w:r>
            <w:proofErr w:type="gramEnd"/>
            <w:r w:rsidRPr="002C7AC5">
              <w:rPr>
                <w:b/>
              </w:rPr>
              <w:t xml:space="preserve"> 25344 обучающийся.  Остальные обучающиеся получают дополнительное питание в виде буфетной продукции. Полдники организованы в 10 муниципальных образованиях региона: </w:t>
            </w:r>
            <w:proofErr w:type="spellStart"/>
            <w:r w:rsidRPr="002C7AC5">
              <w:rPr>
                <w:b/>
              </w:rPr>
              <w:t>Барышский</w:t>
            </w:r>
            <w:proofErr w:type="spellEnd"/>
            <w:r w:rsidRPr="002C7AC5">
              <w:rPr>
                <w:b/>
              </w:rPr>
              <w:t xml:space="preserve">, </w:t>
            </w:r>
            <w:proofErr w:type="spellStart"/>
            <w:r w:rsidRPr="002C7AC5">
              <w:rPr>
                <w:b/>
              </w:rPr>
              <w:t>Мелекесский</w:t>
            </w:r>
            <w:proofErr w:type="spellEnd"/>
            <w:r w:rsidRPr="002C7AC5">
              <w:rPr>
                <w:b/>
              </w:rPr>
              <w:t xml:space="preserve">, </w:t>
            </w:r>
            <w:proofErr w:type="spellStart"/>
            <w:r w:rsidRPr="002C7AC5">
              <w:rPr>
                <w:b/>
              </w:rPr>
              <w:t>Новоспаский</w:t>
            </w:r>
            <w:proofErr w:type="spellEnd"/>
            <w:r w:rsidRPr="002C7AC5">
              <w:rPr>
                <w:b/>
              </w:rPr>
              <w:t xml:space="preserve">, Радищевский, </w:t>
            </w:r>
            <w:proofErr w:type="spellStart"/>
            <w:r w:rsidRPr="002C7AC5">
              <w:rPr>
                <w:b/>
              </w:rPr>
              <w:t>Старомайнский</w:t>
            </w:r>
            <w:proofErr w:type="spellEnd"/>
            <w:r w:rsidRPr="002C7AC5">
              <w:rPr>
                <w:b/>
              </w:rPr>
              <w:t xml:space="preserve">, </w:t>
            </w:r>
            <w:proofErr w:type="spellStart"/>
            <w:r w:rsidRPr="002C7AC5">
              <w:rPr>
                <w:b/>
              </w:rPr>
              <w:t>Тереньгульский</w:t>
            </w:r>
            <w:proofErr w:type="spellEnd"/>
            <w:r w:rsidRPr="002C7AC5">
              <w:rPr>
                <w:b/>
              </w:rPr>
              <w:t xml:space="preserve">, </w:t>
            </w:r>
            <w:proofErr w:type="spellStart"/>
            <w:r w:rsidRPr="002C7AC5">
              <w:rPr>
                <w:b/>
              </w:rPr>
              <w:t>Цильнинский</w:t>
            </w:r>
            <w:proofErr w:type="spellEnd"/>
            <w:r w:rsidRPr="002C7AC5">
              <w:rPr>
                <w:b/>
              </w:rPr>
              <w:t xml:space="preserve">, </w:t>
            </w:r>
            <w:proofErr w:type="spellStart"/>
            <w:r w:rsidRPr="002C7AC5">
              <w:rPr>
                <w:b/>
              </w:rPr>
              <w:t>Чердаклинский</w:t>
            </w:r>
            <w:proofErr w:type="spellEnd"/>
            <w:r w:rsidRPr="002C7AC5">
              <w:rPr>
                <w:b/>
              </w:rPr>
              <w:t xml:space="preserve"> районы, </w:t>
            </w:r>
            <w:proofErr w:type="gramStart"/>
            <w:r w:rsidRPr="002C7AC5">
              <w:rPr>
                <w:b/>
              </w:rPr>
              <w:t>городах</w:t>
            </w:r>
            <w:proofErr w:type="gramEnd"/>
            <w:r w:rsidRPr="002C7AC5">
              <w:rPr>
                <w:b/>
              </w:rPr>
              <w:t xml:space="preserve"> Ульяновск и Димитро</w:t>
            </w:r>
            <w:r w:rsidRPr="002C7AC5">
              <w:rPr>
                <w:b/>
              </w:rPr>
              <w:t>в</w:t>
            </w:r>
            <w:r w:rsidRPr="002C7AC5">
              <w:rPr>
                <w:b/>
              </w:rPr>
              <w:t>град.</w:t>
            </w:r>
            <w:r>
              <w:rPr>
                <w:b/>
              </w:rPr>
              <w:t xml:space="preserve"> </w:t>
            </w:r>
            <w:r w:rsidRPr="002C7AC5">
              <w:rPr>
                <w:b/>
              </w:rPr>
              <w:t>Льготным питанием в феврале 2018 года охвачено 20876 обучающихся из них 20871 человек питаются за счет муниц</w:t>
            </w:r>
            <w:r w:rsidRPr="002C7AC5">
              <w:rPr>
                <w:b/>
              </w:rPr>
              <w:t>и</w:t>
            </w:r>
            <w:r w:rsidRPr="002C7AC5">
              <w:rPr>
                <w:b/>
              </w:rPr>
              <w:t>пального бюджета и 5 человек (в МО «</w:t>
            </w:r>
            <w:proofErr w:type="spellStart"/>
            <w:r w:rsidRPr="002C7AC5">
              <w:rPr>
                <w:b/>
              </w:rPr>
              <w:t>Сенгилеевский</w:t>
            </w:r>
            <w:proofErr w:type="spellEnd"/>
            <w:r w:rsidRPr="002C7AC5">
              <w:rPr>
                <w:b/>
              </w:rPr>
              <w:t xml:space="preserve"> район») за счет внебюджетных (спонсорских средств). Льготники представлены следующими категориями: 11117 детей из малообеспеченных семей, 8459 детей из многодетных семей, 227 д</w:t>
            </w:r>
            <w:r w:rsidRPr="002C7AC5">
              <w:rPr>
                <w:b/>
              </w:rPr>
              <w:t>е</w:t>
            </w:r>
            <w:r w:rsidRPr="002C7AC5">
              <w:rPr>
                <w:b/>
              </w:rPr>
              <w:t xml:space="preserve">тей с ОВЗ, 858 детей из </w:t>
            </w:r>
            <w:proofErr w:type="gramStart"/>
            <w:r w:rsidRPr="002C7AC5">
              <w:rPr>
                <w:b/>
              </w:rPr>
              <w:t>семей</w:t>
            </w:r>
            <w:proofErr w:type="gramEnd"/>
            <w:r w:rsidRPr="002C7AC5">
              <w:rPr>
                <w:b/>
              </w:rPr>
              <w:t xml:space="preserve"> оказавшихся в трудной жизненной ситуации и 215 детей из социально опасных семей.</w:t>
            </w:r>
            <w:r>
              <w:rPr>
                <w:b/>
              </w:rPr>
              <w:t xml:space="preserve"> </w:t>
            </w:r>
            <w:r w:rsidRPr="002C7AC5">
              <w:rPr>
                <w:b/>
              </w:rPr>
              <w:t>В фе</w:t>
            </w:r>
            <w:r w:rsidRPr="002C7AC5">
              <w:rPr>
                <w:b/>
              </w:rPr>
              <w:t>в</w:t>
            </w:r>
            <w:r w:rsidRPr="002C7AC5">
              <w:rPr>
                <w:b/>
              </w:rPr>
              <w:lastRenderedPageBreak/>
              <w:t xml:space="preserve">рале 2018 года средняя стоимость школьных завтраков за родительскую плату составляет 25,49 руб., обедов – 35, 3 руб. Средняя стоимость полдника составляет 20,34 рублей. Минимальная стоимость завтрака и обеда за родительскую плату в </w:t>
            </w:r>
            <w:proofErr w:type="spellStart"/>
            <w:r w:rsidRPr="002C7AC5">
              <w:rPr>
                <w:b/>
              </w:rPr>
              <w:t>Цильнинском</w:t>
            </w:r>
            <w:proofErr w:type="spellEnd"/>
            <w:r w:rsidRPr="002C7AC5">
              <w:rPr>
                <w:b/>
              </w:rPr>
              <w:t xml:space="preserve"> районе </w:t>
            </w:r>
            <w:r>
              <w:rPr>
                <w:b/>
              </w:rPr>
              <w:t xml:space="preserve">и  составляет соответственно – </w:t>
            </w:r>
            <w:r w:rsidRPr="002C7AC5">
              <w:rPr>
                <w:b/>
              </w:rPr>
              <w:t>11,33 руб. и 23,33 руб. Максимальная стоимость питания за родител</w:t>
            </w:r>
            <w:r w:rsidRPr="002C7AC5">
              <w:rPr>
                <w:b/>
              </w:rPr>
              <w:t>ь</w:t>
            </w:r>
            <w:r w:rsidRPr="002C7AC5">
              <w:rPr>
                <w:b/>
              </w:rPr>
              <w:t>скую плату в городах Ульяновске и Димитровграде. Завтрак стоит в среднем 58 руб., обед – 75 руб.</w:t>
            </w:r>
            <w:r>
              <w:rPr>
                <w:b/>
              </w:rPr>
              <w:t xml:space="preserve"> </w:t>
            </w:r>
            <w:r w:rsidRPr="002C7AC5">
              <w:rPr>
                <w:b/>
              </w:rPr>
              <w:t>Средняя стоимость льготного завтрака в регионе составляет 24,06 руб., обеда – 36,98 руб.</w:t>
            </w:r>
            <w:r>
              <w:rPr>
                <w:b/>
              </w:rPr>
              <w:t xml:space="preserve"> </w:t>
            </w:r>
            <w:r w:rsidRPr="002C7AC5">
              <w:rPr>
                <w:b/>
              </w:rPr>
              <w:t xml:space="preserve">Минимальная стоимость льготного питания в </w:t>
            </w:r>
            <w:proofErr w:type="spellStart"/>
            <w:r w:rsidRPr="002C7AC5">
              <w:rPr>
                <w:b/>
              </w:rPr>
              <w:t>Терен</w:t>
            </w:r>
            <w:r w:rsidRPr="002C7AC5">
              <w:rPr>
                <w:b/>
              </w:rPr>
              <w:t>ь</w:t>
            </w:r>
            <w:r w:rsidRPr="002C7AC5">
              <w:rPr>
                <w:b/>
              </w:rPr>
              <w:t>гульском</w:t>
            </w:r>
            <w:proofErr w:type="spellEnd"/>
            <w:r w:rsidRPr="002C7AC5">
              <w:rPr>
                <w:b/>
              </w:rPr>
              <w:t xml:space="preserve"> районе – 7,14 руб. за завтрак и в </w:t>
            </w:r>
            <w:proofErr w:type="spellStart"/>
            <w:r w:rsidRPr="002C7AC5">
              <w:rPr>
                <w:b/>
              </w:rPr>
              <w:t>Мелекесском</w:t>
            </w:r>
            <w:proofErr w:type="spellEnd"/>
            <w:r w:rsidRPr="002C7AC5">
              <w:rPr>
                <w:b/>
              </w:rPr>
              <w:t xml:space="preserve"> районе – 23,11 руб. за обед.  Максимальная стоимость льготного п</w:t>
            </w:r>
            <w:r w:rsidRPr="002C7AC5">
              <w:rPr>
                <w:b/>
              </w:rPr>
              <w:t>и</w:t>
            </w:r>
            <w:r w:rsidRPr="002C7AC5">
              <w:rPr>
                <w:b/>
              </w:rPr>
              <w:t>тания в городах Ульяновск и Димитровград – 72 руб. за обед.</w:t>
            </w:r>
          </w:p>
        </w:tc>
      </w:tr>
      <w:tr w:rsidR="00791FEA" w:rsidRPr="001A2FFA" w:rsidTr="00DA3E1D">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lastRenderedPageBreak/>
              <w:t>2.7.8.</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1A2FFA">
              <w:t>Подготовка отчетов выполнения государственных заданий областными государственными общеобразовательными организациями, реализующ</w:t>
            </w:r>
            <w:r w:rsidRPr="001A2FFA">
              <w:t>и</w:t>
            </w:r>
            <w:r w:rsidRPr="001A2FFA">
              <w:t xml:space="preserve">ми адаптированные основные общеобразовательные программы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center"/>
            </w:pPr>
            <w:r w:rsidRPr="001A2FFA">
              <w:t>ежеквартально</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791FEA" w:rsidRPr="001A2FFA" w:rsidRDefault="00791FEA" w:rsidP="005A5324">
            <w:pPr>
              <w:keepNext/>
            </w:pPr>
            <w:proofErr w:type="spellStart"/>
            <w:r w:rsidRPr="001A2FFA">
              <w:t>М.В.Мясникова</w:t>
            </w:r>
            <w:proofErr w:type="spellEnd"/>
          </w:p>
        </w:tc>
      </w:tr>
      <w:tr w:rsidR="00791FEA" w:rsidRPr="001A2FFA" w:rsidTr="00DA3E1D">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both"/>
            </w:pPr>
            <w:r w:rsidRPr="00D76CCE">
              <w:rPr>
                <w:b/>
                <w:color w:val="000000"/>
              </w:rPr>
              <w:t>Отчеты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за 2017 год подготовлены и размещены на сайтах подведомственных учреждений и Министерства образования и науки Ульяновской области.</w:t>
            </w:r>
          </w:p>
        </w:tc>
      </w:tr>
      <w:tr w:rsidR="00791FEA" w:rsidRPr="001A2FFA" w:rsidTr="00DA3E1D">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2.7.9.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pPr>
            <w:r w:rsidRPr="001A2FFA">
              <w:t xml:space="preserve">Отчет </w:t>
            </w:r>
            <w:proofErr w:type="spellStart"/>
            <w:r w:rsidRPr="001A2FFA">
              <w:t>психолого-медико-педагогических</w:t>
            </w:r>
            <w:proofErr w:type="spellEnd"/>
            <w:r w:rsidRPr="001A2FFA">
              <w:t xml:space="preserve"> комиссий Ульяновской области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jc w:val="center"/>
            </w:pPr>
            <w:r w:rsidRPr="001A2FFA">
              <w:t>ежеквартально</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pPr>
            <w:r w:rsidRPr="001A2FFA">
              <w:t>Департамент общего образования, д</w:t>
            </w:r>
            <w:r w:rsidRPr="001A2FFA">
              <w:t>о</w:t>
            </w:r>
            <w:r w:rsidRPr="001A2FFA">
              <w:t>полнительного образования и восп</w:t>
            </w:r>
            <w:r w:rsidRPr="001A2FFA">
              <w:t>и</w:t>
            </w:r>
            <w:r w:rsidRPr="001A2FFA">
              <w:t>тания</w:t>
            </w:r>
          </w:p>
          <w:p w:rsidR="00791FEA" w:rsidRPr="001A2FFA" w:rsidRDefault="00791FEA" w:rsidP="005A5324">
            <w:pPr>
              <w:keepNext/>
            </w:pPr>
            <w:proofErr w:type="spellStart"/>
            <w:r w:rsidRPr="001A2FFA">
              <w:t>М.В.Мясникова</w:t>
            </w:r>
            <w:proofErr w:type="spellEnd"/>
          </w:p>
        </w:tc>
      </w:tr>
      <w:tr w:rsidR="00791FEA" w:rsidRPr="001A2FFA" w:rsidTr="00DA3E1D">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DA3E1D" w:rsidP="005A5324">
            <w:pPr>
              <w:keepNext/>
              <w:jc w:val="both"/>
            </w:pPr>
            <w:r w:rsidRPr="00DA3E1D">
              <w:rPr>
                <w:b/>
                <w:color w:val="000000"/>
              </w:rPr>
              <w:t xml:space="preserve">На территории Ульяновской области функционируют 1 </w:t>
            </w:r>
            <w:proofErr w:type="gramStart"/>
            <w:r w:rsidRPr="00DA3E1D">
              <w:rPr>
                <w:b/>
                <w:color w:val="000000"/>
              </w:rPr>
              <w:t>центральная</w:t>
            </w:r>
            <w:proofErr w:type="gramEnd"/>
            <w:r w:rsidRPr="00DA3E1D">
              <w:rPr>
                <w:b/>
                <w:color w:val="000000"/>
              </w:rPr>
              <w:t xml:space="preserve"> и 4 территориальных ПМПК (г. Ульяновск, г. Барыш, г. Димитровград, с. Тагай), которые в 2017 году обследовали 9673 ребёнка (в 2016 году – 8414 детей).</w:t>
            </w:r>
          </w:p>
        </w:tc>
      </w:tr>
      <w:tr w:rsidR="00791FEA" w:rsidRPr="001A2FFA" w:rsidTr="004961B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2.7.10.</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jc w:val="both"/>
              <w:outlineLvl w:val="0"/>
              <w:rPr>
                <w:rFonts w:eastAsia="Calibri"/>
              </w:rPr>
            </w:pPr>
            <w:r w:rsidRPr="004961B4">
              <w:t>Взаимодействие с муниципальными органами управления образованием, учредителями и руководителями образовательных учреждений разли</w:t>
            </w:r>
            <w:r w:rsidRPr="004961B4">
              <w:t>ч</w:t>
            </w:r>
            <w:r w:rsidRPr="004961B4">
              <w:t>ных организационно-правовых форм и подчинённости по вопросам, о</w:t>
            </w:r>
            <w:r w:rsidRPr="004961B4">
              <w:t>т</w:t>
            </w:r>
            <w:r w:rsidRPr="004961B4">
              <w:t>носящимся к компетенции для реализации переданных полномочий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jc w:val="center"/>
            </w:pPr>
            <w:r w:rsidRPr="004961B4">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jc w:val="both"/>
            </w:pPr>
            <w:r w:rsidRPr="004961B4">
              <w:t>Департамент по надзору и контролю в сфере образования Ульяновской о</w:t>
            </w:r>
            <w:r w:rsidRPr="004961B4">
              <w:t>б</w:t>
            </w:r>
            <w:r w:rsidRPr="004961B4">
              <w:t>ласти</w:t>
            </w:r>
          </w:p>
          <w:p w:rsidR="00791FEA" w:rsidRPr="004961B4" w:rsidRDefault="00791FEA" w:rsidP="005A5324">
            <w:pPr>
              <w:keepNext/>
              <w:tabs>
                <w:tab w:val="center" w:pos="1891"/>
              </w:tabs>
              <w:jc w:val="both"/>
            </w:pPr>
            <w:r w:rsidRPr="004961B4">
              <w:t>И.В.Киселева</w:t>
            </w:r>
          </w:p>
          <w:p w:rsidR="00791FEA" w:rsidRPr="004961B4" w:rsidRDefault="00791FEA" w:rsidP="005A5324">
            <w:pPr>
              <w:keepNext/>
              <w:tabs>
                <w:tab w:val="center" w:pos="1891"/>
              </w:tabs>
              <w:jc w:val="both"/>
            </w:pPr>
            <w:proofErr w:type="spellStart"/>
            <w:r w:rsidRPr="004961B4">
              <w:t>Т.Н.Позапарьева</w:t>
            </w:r>
            <w:proofErr w:type="spellEnd"/>
            <w:r w:rsidRPr="004961B4">
              <w:t xml:space="preserve"> </w:t>
            </w:r>
          </w:p>
        </w:tc>
      </w:tr>
      <w:tr w:rsidR="00791FEA" w:rsidRPr="001A2FFA" w:rsidTr="004961B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4961B4" w:rsidP="005A5324">
            <w:pPr>
              <w:keepNext/>
              <w:suppressAutoHyphens/>
              <w:jc w:val="both"/>
              <w:rPr>
                <w:b/>
                <w:color w:val="000000"/>
              </w:rPr>
            </w:pPr>
            <w:proofErr w:type="gramStart"/>
            <w:r w:rsidRPr="004961B4">
              <w:rPr>
                <w:b/>
                <w:color w:val="000000"/>
              </w:rPr>
              <w:t>В целях осуществлении контроля в части создания условий, обеспечивающих сохранение жизни, здоровья обучающихся и работников образовательных организаций в адрес Глав МО «</w:t>
            </w:r>
            <w:proofErr w:type="spellStart"/>
            <w:r w:rsidRPr="004961B4">
              <w:rPr>
                <w:b/>
                <w:color w:val="000000"/>
              </w:rPr>
              <w:t>Тереньгульский</w:t>
            </w:r>
            <w:proofErr w:type="spellEnd"/>
            <w:r w:rsidRPr="004961B4">
              <w:rPr>
                <w:b/>
                <w:color w:val="000000"/>
              </w:rPr>
              <w:t xml:space="preserve"> район», «Новоспасский район», «Николаевский район», «Павловский район», а также руководителям МОУО нап</w:t>
            </w:r>
            <w:r w:rsidR="00FA71F3">
              <w:rPr>
                <w:b/>
                <w:color w:val="000000"/>
              </w:rPr>
              <w:t xml:space="preserve">равлено письмо с разъяснениями </w:t>
            </w:r>
            <w:r w:rsidRPr="004961B4">
              <w:rPr>
                <w:b/>
                <w:color w:val="000000"/>
              </w:rPr>
              <w:t>о необходимости  наличия</w:t>
            </w:r>
            <w:r w:rsidR="00FA71F3">
              <w:rPr>
                <w:b/>
                <w:color w:val="000000"/>
              </w:rPr>
              <w:t xml:space="preserve"> у образовательных организаций </w:t>
            </w:r>
            <w:r w:rsidRPr="004961B4">
              <w:rPr>
                <w:b/>
                <w:color w:val="000000"/>
              </w:rPr>
              <w:t>и их филиалов лицензий на осуществление образовательной деятельности, свидетельств о государственной аккредитации</w:t>
            </w:r>
            <w:r>
              <w:rPr>
                <w:b/>
                <w:color w:val="000000"/>
              </w:rPr>
              <w:t xml:space="preserve"> образовательной деятельности.</w:t>
            </w:r>
            <w:proofErr w:type="gramEnd"/>
            <w:r>
              <w:rPr>
                <w:b/>
                <w:color w:val="000000"/>
              </w:rPr>
              <w:t xml:space="preserve"> </w:t>
            </w:r>
            <w:r w:rsidRPr="004961B4">
              <w:rPr>
                <w:b/>
                <w:color w:val="000000"/>
              </w:rPr>
              <w:t xml:space="preserve">В целях недопущения нарушения законодательства об образовании, лицензирования отдельных видов деятельности рекомендовано управлениям </w:t>
            </w:r>
            <w:proofErr w:type="spellStart"/>
            <w:r w:rsidRPr="004961B4">
              <w:rPr>
                <w:b/>
                <w:color w:val="000000"/>
              </w:rPr>
              <w:t>образованиемпровести</w:t>
            </w:r>
            <w:proofErr w:type="spellEnd"/>
            <w:r w:rsidRPr="004961B4">
              <w:rPr>
                <w:b/>
                <w:color w:val="000000"/>
              </w:rPr>
              <w:t xml:space="preserve"> проверку на предмет наличия у всех образовательных организаций лицензий и свидетельств. Отчёт о проделанной работе направить в Министерство образования и науки Ульяновской области.</w:t>
            </w:r>
            <w:r>
              <w:rPr>
                <w:b/>
                <w:color w:val="000000"/>
              </w:rPr>
              <w:t xml:space="preserve"> </w:t>
            </w:r>
            <w:r w:rsidRPr="004961B4">
              <w:rPr>
                <w:b/>
                <w:color w:val="000000"/>
              </w:rPr>
              <w:t>Главам районов рекомендовано пр</w:t>
            </w:r>
            <w:r w:rsidR="00FA71F3">
              <w:rPr>
                <w:b/>
                <w:color w:val="000000"/>
              </w:rPr>
              <w:t xml:space="preserve">овести служебные расследования </w:t>
            </w:r>
            <w:r w:rsidRPr="004961B4">
              <w:rPr>
                <w:b/>
                <w:color w:val="000000"/>
              </w:rPr>
              <w:t xml:space="preserve">по отсутствию лицензий в ряде образовательных организаций </w:t>
            </w:r>
            <w:r w:rsidRPr="004961B4">
              <w:rPr>
                <w:b/>
                <w:color w:val="000000"/>
              </w:rPr>
              <w:lastRenderedPageBreak/>
              <w:t>вышеназванных районов</w:t>
            </w:r>
            <w:r>
              <w:rPr>
                <w:b/>
                <w:color w:val="000000"/>
              </w:rPr>
              <w:t xml:space="preserve">. </w:t>
            </w:r>
            <w:proofErr w:type="spellStart"/>
            <w:r w:rsidRPr="004961B4">
              <w:rPr>
                <w:b/>
                <w:color w:val="000000"/>
              </w:rPr>
              <w:t>Направлене</w:t>
            </w:r>
            <w:proofErr w:type="spellEnd"/>
            <w:r w:rsidRPr="004961B4">
              <w:rPr>
                <w:b/>
                <w:color w:val="000000"/>
              </w:rPr>
              <w:t xml:space="preserve"> информации в Администрацию МО «</w:t>
            </w:r>
            <w:proofErr w:type="spellStart"/>
            <w:r w:rsidRPr="004961B4">
              <w:rPr>
                <w:b/>
                <w:color w:val="000000"/>
              </w:rPr>
              <w:t>Старокулакткинский</w:t>
            </w:r>
            <w:proofErr w:type="spellEnd"/>
            <w:r w:rsidRPr="004961B4">
              <w:rPr>
                <w:b/>
                <w:color w:val="000000"/>
              </w:rPr>
              <w:t xml:space="preserve"> район»,  Администраци</w:t>
            </w:r>
            <w:r w:rsidR="00FA71F3">
              <w:rPr>
                <w:b/>
                <w:color w:val="000000"/>
              </w:rPr>
              <w:t xml:space="preserve">ю города </w:t>
            </w:r>
            <w:proofErr w:type="spellStart"/>
            <w:r w:rsidR="00FA71F3">
              <w:rPr>
                <w:b/>
                <w:color w:val="000000"/>
              </w:rPr>
              <w:t>Димитроаграда</w:t>
            </w:r>
            <w:proofErr w:type="spellEnd"/>
            <w:r w:rsidR="00FA71F3">
              <w:rPr>
                <w:b/>
                <w:color w:val="000000"/>
              </w:rPr>
              <w:t xml:space="preserve"> о сроках</w:t>
            </w:r>
            <w:r w:rsidRPr="004961B4">
              <w:rPr>
                <w:b/>
                <w:color w:val="000000"/>
              </w:rPr>
              <w:t xml:space="preserve"> исполнения повторно выданных предписаний</w:t>
            </w:r>
          </w:p>
        </w:tc>
      </w:tr>
      <w:tr w:rsidR="00791FEA" w:rsidRPr="001A2FFA" w:rsidTr="004961B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lastRenderedPageBreak/>
              <w:t>2.7.11.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jc w:val="both"/>
              <w:outlineLvl w:val="0"/>
              <w:rPr>
                <w:b/>
                <w:sz w:val="28"/>
                <w:szCs w:val="28"/>
              </w:rPr>
            </w:pPr>
            <w:r w:rsidRPr="004961B4">
              <w:t>Лицензионный контроль</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jc w:val="center"/>
            </w:pPr>
            <w:r w:rsidRPr="004961B4">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pPr>
            <w:r w:rsidRPr="004961B4">
              <w:t>Департамент по надзору и контролю в сфере образования Ульяновской о</w:t>
            </w:r>
            <w:r w:rsidRPr="004961B4">
              <w:t>б</w:t>
            </w:r>
            <w:r w:rsidRPr="004961B4">
              <w:t>ласти</w:t>
            </w:r>
          </w:p>
          <w:p w:rsidR="00791FEA" w:rsidRPr="004961B4" w:rsidRDefault="00791FEA" w:rsidP="005A5324">
            <w:pPr>
              <w:keepNext/>
              <w:tabs>
                <w:tab w:val="center" w:pos="1891"/>
              </w:tabs>
              <w:jc w:val="both"/>
            </w:pPr>
            <w:r w:rsidRPr="004961B4">
              <w:t>И.В.Киселева</w:t>
            </w:r>
          </w:p>
          <w:p w:rsidR="00791FEA" w:rsidRPr="004961B4" w:rsidRDefault="00791FEA" w:rsidP="005A5324">
            <w:pPr>
              <w:keepNext/>
              <w:tabs>
                <w:tab w:val="center" w:pos="1891"/>
              </w:tabs>
              <w:jc w:val="both"/>
            </w:pPr>
            <w:r w:rsidRPr="004961B4">
              <w:t xml:space="preserve">Е.В.Агишева </w:t>
            </w:r>
          </w:p>
        </w:tc>
      </w:tr>
      <w:tr w:rsidR="00791FEA" w:rsidRPr="001A2FFA" w:rsidTr="004961B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EE701D" w:rsidRDefault="004961B4" w:rsidP="005A5324">
            <w:pPr>
              <w:keepNext/>
              <w:suppressAutoHyphens/>
              <w:jc w:val="both"/>
              <w:rPr>
                <w:b/>
                <w:color w:val="000000"/>
              </w:rPr>
            </w:pPr>
            <w:r w:rsidRPr="001245AD">
              <w:rPr>
                <w:b/>
                <w:color w:val="000000"/>
              </w:rPr>
              <w:t>Подготовка распорядительного акта о внесении изменений в план плановых проверок на 2018 год.</w:t>
            </w:r>
            <w:r w:rsidR="001245AD">
              <w:rPr>
                <w:b/>
                <w:color w:val="000000"/>
              </w:rPr>
              <w:t xml:space="preserve"> </w:t>
            </w:r>
            <w:r w:rsidRPr="001245AD">
              <w:rPr>
                <w:b/>
                <w:color w:val="000000"/>
              </w:rPr>
              <w:t xml:space="preserve">Подготовка распоряжений о проведении плановых выездных проверок – 3: </w:t>
            </w:r>
            <w:r w:rsidR="001245AD">
              <w:rPr>
                <w:b/>
                <w:color w:val="000000"/>
              </w:rPr>
              <w:t>ОГКУ</w:t>
            </w:r>
            <w:r w:rsidRPr="001245AD">
              <w:rPr>
                <w:b/>
                <w:color w:val="000000"/>
              </w:rPr>
              <w:t xml:space="preserve"> социального обслуживания "Социально-реабилитационный центр для несовершеннолетних "Рябинка" </w:t>
            </w:r>
            <w:proofErr w:type="gramStart"/>
            <w:r w:rsidRPr="001245AD">
              <w:rPr>
                <w:b/>
                <w:color w:val="000000"/>
              </w:rPr>
              <w:t>в</w:t>
            </w:r>
            <w:proofErr w:type="gramEnd"/>
            <w:r w:rsidRPr="001245AD">
              <w:rPr>
                <w:b/>
                <w:color w:val="000000"/>
              </w:rPr>
              <w:t xml:space="preserve"> с. </w:t>
            </w:r>
            <w:proofErr w:type="spellStart"/>
            <w:r w:rsidRPr="001245AD">
              <w:rPr>
                <w:b/>
                <w:color w:val="000000"/>
              </w:rPr>
              <w:t>Труслейка</w:t>
            </w:r>
            <w:proofErr w:type="spellEnd"/>
            <w:r w:rsidRPr="001245AD">
              <w:rPr>
                <w:b/>
                <w:color w:val="000000"/>
              </w:rPr>
              <w:t xml:space="preserve">", </w:t>
            </w:r>
            <w:r w:rsidR="001245AD">
              <w:rPr>
                <w:b/>
                <w:color w:val="000000"/>
              </w:rPr>
              <w:t>МБУДО</w:t>
            </w:r>
            <w:r w:rsidRPr="001245AD">
              <w:rPr>
                <w:b/>
                <w:color w:val="000000"/>
              </w:rPr>
              <w:t xml:space="preserve"> </w:t>
            </w:r>
            <w:proofErr w:type="gramStart"/>
            <w:r w:rsidRPr="001245AD">
              <w:rPr>
                <w:b/>
                <w:color w:val="000000"/>
              </w:rPr>
              <w:t>Детско-юношеская</w:t>
            </w:r>
            <w:proofErr w:type="gramEnd"/>
            <w:r w:rsidRPr="001245AD">
              <w:rPr>
                <w:b/>
                <w:color w:val="000000"/>
              </w:rPr>
              <w:t xml:space="preserve"> спортивная школа "Волга", </w:t>
            </w:r>
            <w:r w:rsidR="001245AD">
              <w:rPr>
                <w:b/>
                <w:color w:val="000000"/>
              </w:rPr>
              <w:t>МУДО</w:t>
            </w:r>
            <w:r w:rsidR="00EE701D">
              <w:rPr>
                <w:b/>
                <w:color w:val="000000"/>
              </w:rPr>
              <w:t>У</w:t>
            </w:r>
            <w:r w:rsidRPr="001245AD">
              <w:rPr>
                <w:b/>
                <w:color w:val="000000"/>
              </w:rPr>
              <w:t xml:space="preserve"> </w:t>
            </w:r>
            <w:proofErr w:type="spellStart"/>
            <w:r w:rsidRPr="001245AD">
              <w:rPr>
                <w:b/>
                <w:color w:val="000000"/>
              </w:rPr>
              <w:t>Сурская</w:t>
            </w:r>
            <w:proofErr w:type="spellEnd"/>
            <w:r w:rsidRPr="001245AD">
              <w:rPr>
                <w:b/>
                <w:color w:val="000000"/>
              </w:rPr>
              <w:t xml:space="preserve"> детско-юношеская спортивная школа.</w:t>
            </w:r>
            <w:r w:rsidR="001245AD">
              <w:rPr>
                <w:b/>
                <w:color w:val="000000"/>
              </w:rPr>
              <w:t xml:space="preserve"> </w:t>
            </w:r>
            <w:r w:rsidRPr="001245AD">
              <w:rPr>
                <w:b/>
                <w:color w:val="000000"/>
              </w:rPr>
              <w:t>Подготовка распоряжений о проведении внеплановых документарных проверок.</w:t>
            </w:r>
            <w:r w:rsidR="001245AD">
              <w:rPr>
                <w:b/>
                <w:color w:val="000000"/>
              </w:rPr>
              <w:t xml:space="preserve"> </w:t>
            </w:r>
            <w:r w:rsidRPr="001245AD">
              <w:rPr>
                <w:b/>
                <w:color w:val="000000"/>
              </w:rPr>
              <w:t>Подготовка распоряжений о проведении внеплановых выездных проверок.</w:t>
            </w:r>
            <w:r w:rsidR="001245AD">
              <w:rPr>
                <w:b/>
                <w:color w:val="000000"/>
              </w:rPr>
              <w:t xml:space="preserve"> </w:t>
            </w:r>
            <w:r w:rsidRPr="001245AD">
              <w:rPr>
                <w:b/>
                <w:color w:val="000000"/>
              </w:rPr>
              <w:t xml:space="preserve">Проведение плановых выездных проверок – 3: </w:t>
            </w:r>
            <w:r w:rsidR="001245AD">
              <w:rPr>
                <w:b/>
                <w:color w:val="000000"/>
              </w:rPr>
              <w:t>ГКУЗ</w:t>
            </w:r>
            <w:r w:rsidRPr="001245AD">
              <w:rPr>
                <w:b/>
                <w:color w:val="000000"/>
              </w:rPr>
              <w:t xml:space="preserve"> "Областной специализированный дом ребёнка для детей с органическим поражением центральной нервной системы с нарушением психики", </w:t>
            </w:r>
            <w:r w:rsidR="00EE701D">
              <w:rPr>
                <w:b/>
                <w:color w:val="000000"/>
              </w:rPr>
              <w:t>МУДОУ</w:t>
            </w:r>
            <w:r w:rsidRPr="001245AD">
              <w:rPr>
                <w:b/>
                <w:color w:val="000000"/>
              </w:rPr>
              <w:t xml:space="preserve"> Новоспасский детский сад № 8 "Южный остров", </w:t>
            </w:r>
            <w:r w:rsidR="00EE701D">
              <w:rPr>
                <w:b/>
                <w:color w:val="000000"/>
              </w:rPr>
              <w:t>МДОУ</w:t>
            </w:r>
            <w:r w:rsidRPr="001245AD">
              <w:rPr>
                <w:b/>
                <w:color w:val="000000"/>
              </w:rPr>
              <w:t xml:space="preserve"> "</w:t>
            </w:r>
            <w:proofErr w:type="spellStart"/>
            <w:r w:rsidRPr="001245AD">
              <w:rPr>
                <w:b/>
                <w:color w:val="000000"/>
              </w:rPr>
              <w:t>Ундоровский</w:t>
            </w:r>
            <w:proofErr w:type="spellEnd"/>
            <w:r w:rsidRPr="001245AD">
              <w:rPr>
                <w:b/>
                <w:color w:val="000000"/>
              </w:rPr>
              <w:t xml:space="preserve"> детский сад "Солнышко".</w:t>
            </w:r>
            <w:r w:rsidR="00EE701D">
              <w:rPr>
                <w:b/>
                <w:color w:val="000000"/>
              </w:rPr>
              <w:t xml:space="preserve"> </w:t>
            </w:r>
            <w:r w:rsidRPr="001245AD">
              <w:rPr>
                <w:b/>
                <w:color w:val="000000"/>
              </w:rPr>
              <w:t xml:space="preserve">Подготовка актов по результатам плановых выездных проверок – 4: </w:t>
            </w:r>
            <w:r w:rsidR="00EE701D">
              <w:rPr>
                <w:b/>
                <w:color w:val="000000"/>
              </w:rPr>
              <w:t>ОГКУ</w:t>
            </w:r>
            <w:r w:rsidRPr="001245AD">
              <w:rPr>
                <w:b/>
                <w:color w:val="000000"/>
              </w:rPr>
              <w:t xml:space="preserve"> социального обслуживания "Детский дом-интернат для умственно отсталых детей "Родник" в с. </w:t>
            </w:r>
            <w:proofErr w:type="spellStart"/>
            <w:r w:rsidRPr="001245AD">
              <w:rPr>
                <w:b/>
                <w:color w:val="000000"/>
              </w:rPr>
              <w:t>Максимовка</w:t>
            </w:r>
            <w:proofErr w:type="spellEnd"/>
            <w:r w:rsidRPr="001245AD">
              <w:rPr>
                <w:b/>
                <w:color w:val="000000"/>
              </w:rPr>
              <w:t xml:space="preserve">", </w:t>
            </w:r>
            <w:r w:rsidR="00EE701D">
              <w:rPr>
                <w:b/>
                <w:color w:val="000000"/>
              </w:rPr>
              <w:t>ГКУЗ</w:t>
            </w:r>
            <w:r w:rsidRPr="001245AD">
              <w:rPr>
                <w:b/>
                <w:color w:val="000000"/>
              </w:rPr>
              <w:t xml:space="preserve"> "Областной специализированный дом ребёнка для детей с органическим поражением центральной нервной системы с нарушением психики", </w:t>
            </w:r>
            <w:r w:rsidR="00EE701D">
              <w:rPr>
                <w:b/>
                <w:color w:val="000000"/>
              </w:rPr>
              <w:t>МБДОУ</w:t>
            </w:r>
            <w:r w:rsidRPr="001245AD">
              <w:rPr>
                <w:b/>
                <w:color w:val="000000"/>
              </w:rPr>
              <w:t xml:space="preserve"> "Детский сад № 7 "Мечта" города Димитровграда Ульяновской области, </w:t>
            </w:r>
            <w:r w:rsidR="00EE701D">
              <w:rPr>
                <w:b/>
                <w:color w:val="000000"/>
              </w:rPr>
              <w:t>МДОУ</w:t>
            </w:r>
            <w:r w:rsidRPr="001245AD">
              <w:rPr>
                <w:b/>
                <w:color w:val="000000"/>
              </w:rPr>
              <w:t xml:space="preserve"> </w:t>
            </w:r>
            <w:proofErr w:type="spellStart"/>
            <w:r w:rsidRPr="001245AD">
              <w:rPr>
                <w:b/>
                <w:color w:val="000000"/>
              </w:rPr>
              <w:t>Игнатовский</w:t>
            </w:r>
            <w:proofErr w:type="spellEnd"/>
            <w:r w:rsidRPr="001245AD">
              <w:rPr>
                <w:b/>
                <w:color w:val="000000"/>
              </w:rPr>
              <w:t xml:space="preserve"> детский сад "Колокольчик".</w:t>
            </w:r>
            <w:r w:rsidR="001245AD">
              <w:rPr>
                <w:b/>
                <w:color w:val="000000"/>
              </w:rPr>
              <w:t xml:space="preserve"> </w:t>
            </w:r>
            <w:r w:rsidRPr="001245AD">
              <w:rPr>
                <w:b/>
                <w:color w:val="000000"/>
              </w:rPr>
              <w:t>Подготовка актов по результатам внеплановых документарных.</w:t>
            </w:r>
            <w:r w:rsidR="001245AD">
              <w:rPr>
                <w:b/>
                <w:color w:val="000000"/>
              </w:rPr>
              <w:t xml:space="preserve"> </w:t>
            </w:r>
            <w:r w:rsidRPr="001245AD">
              <w:rPr>
                <w:b/>
                <w:color w:val="000000"/>
              </w:rPr>
              <w:t xml:space="preserve">Подготовка предписаний – 1: </w:t>
            </w:r>
            <w:r w:rsidR="00EE701D">
              <w:rPr>
                <w:b/>
                <w:color w:val="000000"/>
              </w:rPr>
              <w:t>МДОУ</w:t>
            </w:r>
            <w:r w:rsidRPr="001245AD">
              <w:rPr>
                <w:b/>
                <w:color w:val="000000"/>
              </w:rPr>
              <w:t xml:space="preserve"> </w:t>
            </w:r>
            <w:proofErr w:type="spellStart"/>
            <w:r w:rsidRPr="001245AD">
              <w:rPr>
                <w:b/>
                <w:color w:val="000000"/>
              </w:rPr>
              <w:t>Игнатовский</w:t>
            </w:r>
            <w:proofErr w:type="spellEnd"/>
            <w:r w:rsidRPr="001245AD">
              <w:rPr>
                <w:b/>
                <w:color w:val="000000"/>
              </w:rPr>
              <w:t xml:space="preserve"> детский сад "Колокольчик".</w:t>
            </w:r>
            <w:r w:rsidR="001245AD">
              <w:rPr>
                <w:b/>
                <w:color w:val="000000"/>
              </w:rPr>
              <w:t xml:space="preserve"> </w:t>
            </w:r>
            <w:r w:rsidRPr="001245AD">
              <w:rPr>
                <w:b/>
                <w:color w:val="000000"/>
              </w:rPr>
              <w:t xml:space="preserve">Подготовка уведомлений об исполнении предписаний. Подготовка уведомлений о составлении протоколов – 1: </w:t>
            </w:r>
            <w:r w:rsidR="00EE701D">
              <w:rPr>
                <w:b/>
                <w:color w:val="000000"/>
              </w:rPr>
              <w:t>МДОУ</w:t>
            </w:r>
            <w:r w:rsidRPr="001245AD">
              <w:rPr>
                <w:b/>
                <w:color w:val="000000"/>
              </w:rPr>
              <w:t xml:space="preserve"> </w:t>
            </w:r>
            <w:proofErr w:type="spellStart"/>
            <w:r w:rsidRPr="001245AD">
              <w:rPr>
                <w:b/>
                <w:color w:val="000000"/>
              </w:rPr>
              <w:t>Игнатовский</w:t>
            </w:r>
            <w:proofErr w:type="spellEnd"/>
            <w:r w:rsidRPr="001245AD">
              <w:rPr>
                <w:b/>
                <w:color w:val="000000"/>
              </w:rPr>
              <w:t xml:space="preserve"> детский сад "Колокольчик".</w:t>
            </w:r>
            <w:r w:rsidR="00EE701D">
              <w:rPr>
                <w:b/>
                <w:color w:val="000000"/>
              </w:rPr>
              <w:t xml:space="preserve"> </w:t>
            </w:r>
            <w:r w:rsidRPr="001245AD">
              <w:rPr>
                <w:b/>
                <w:color w:val="000000"/>
              </w:rPr>
              <w:t xml:space="preserve">Составление протоколов </w:t>
            </w:r>
            <w:proofErr w:type="gramStart"/>
            <w:r w:rsidRPr="001245AD">
              <w:rPr>
                <w:b/>
                <w:color w:val="000000"/>
              </w:rPr>
              <w:t>об</w:t>
            </w:r>
            <w:proofErr w:type="gramEnd"/>
            <w:r w:rsidRPr="001245AD">
              <w:rPr>
                <w:b/>
                <w:color w:val="000000"/>
              </w:rPr>
              <w:t xml:space="preserve"> административных </w:t>
            </w:r>
            <w:proofErr w:type="spellStart"/>
            <w:r w:rsidRPr="001245AD">
              <w:rPr>
                <w:b/>
                <w:color w:val="000000"/>
              </w:rPr>
              <w:t>правнарушениях</w:t>
            </w:r>
            <w:proofErr w:type="spellEnd"/>
            <w:r w:rsidRPr="001245AD">
              <w:rPr>
                <w:b/>
                <w:color w:val="000000"/>
              </w:rPr>
              <w:t xml:space="preserve"> – 1: </w:t>
            </w:r>
            <w:r w:rsidR="00EE701D">
              <w:rPr>
                <w:b/>
                <w:color w:val="000000"/>
              </w:rPr>
              <w:t>МДОУ</w:t>
            </w:r>
            <w:r w:rsidRPr="001245AD">
              <w:rPr>
                <w:b/>
                <w:color w:val="000000"/>
              </w:rPr>
              <w:t xml:space="preserve"> </w:t>
            </w:r>
            <w:proofErr w:type="spellStart"/>
            <w:r w:rsidRPr="001245AD">
              <w:rPr>
                <w:b/>
                <w:color w:val="000000"/>
              </w:rPr>
              <w:t>Игнатовский</w:t>
            </w:r>
            <w:proofErr w:type="spellEnd"/>
            <w:r w:rsidRPr="001245AD">
              <w:rPr>
                <w:b/>
                <w:color w:val="000000"/>
              </w:rPr>
              <w:t xml:space="preserve"> детский сад "Колокольчик".</w:t>
            </w:r>
            <w:r w:rsidR="00EE701D">
              <w:rPr>
                <w:b/>
                <w:color w:val="000000"/>
              </w:rPr>
              <w:t xml:space="preserve"> </w:t>
            </w:r>
            <w:r w:rsidRPr="001245AD">
              <w:rPr>
                <w:b/>
                <w:color w:val="000000"/>
              </w:rPr>
              <w:t xml:space="preserve">Направление материалов в суд – 1: </w:t>
            </w:r>
            <w:r w:rsidR="00EE701D">
              <w:rPr>
                <w:b/>
                <w:color w:val="000000"/>
              </w:rPr>
              <w:t>МДОУ</w:t>
            </w:r>
            <w:r w:rsidRPr="001245AD">
              <w:rPr>
                <w:b/>
                <w:color w:val="000000"/>
              </w:rPr>
              <w:t xml:space="preserve"> </w:t>
            </w:r>
            <w:proofErr w:type="spellStart"/>
            <w:r w:rsidRPr="001245AD">
              <w:rPr>
                <w:b/>
                <w:color w:val="000000"/>
              </w:rPr>
              <w:t>Игнатовский</w:t>
            </w:r>
            <w:proofErr w:type="spellEnd"/>
            <w:r w:rsidRPr="001245AD">
              <w:rPr>
                <w:b/>
                <w:color w:val="000000"/>
              </w:rPr>
              <w:t xml:space="preserve"> детский сад "Колокольчик".</w:t>
            </w:r>
            <w:r w:rsidR="00EE701D">
              <w:rPr>
                <w:b/>
                <w:color w:val="000000"/>
              </w:rPr>
              <w:t xml:space="preserve"> </w:t>
            </w:r>
            <w:r w:rsidRPr="001245AD">
              <w:rPr>
                <w:b/>
                <w:color w:val="000000"/>
              </w:rPr>
              <w:t>Участие в судебных заседаниях.</w:t>
            </w:r>
            <w:r w:rsidR="00EE701D">
              <w:rPr>
                <w:b/>
                <w:color w:val="000000"/>
              </w:rPr>
              <w:t xml:space="preserve"> </w:t>
            </w:r>
            <w:r w:rsidRPr="001245AD">
              <w:rPr>
                <w:b/>
                <w:color w:val="000000"/>
              </w:rPr>
              <w:t>Подготовка распоряжений о приостановлении действия лицензий.</w:t>
            </w:r>
            <w:r w:rsidR="00EE701D">
              <w:rPr>
                <w:b/>
                <w:color w:val="000000"/>
              </w:rPr>
              <w:t xml:space="preserve"> </w:t>
            </w:r>
            <w:r w:rsidRPr="001245AD">
              <w:rPr>
                <w:b/>
                <w:color w:val="000000"/>
              </w:rPr>
              <w:t>Направление информации в ИФНС о приостановленных лицензиях.</w:t>
            </w:r>
            <w:r w:rsidR="00EE701D">
              <w:rPr>
                <w:b/>
                <w:color w:val="000000"/>
              </w:rPr>
              <w:t xml:space="preserve"> </w:t>
            </w:r>
            <w:r w:rsidRPr="001245AD">
              <w:rPr>
                <w:b/>
                <w:color w:val="000000"/>
              </w:rPr>
              <w:t>Направление уведомлений о приостановлении действия лицензии (лицензиату и учредителю).</w:t>
            </w:r>
            <w:r w:rsidR="00EE701D">
              <w:rPr>
                <w:b/>
                <w:color w:val="000000"/>
              </w:rPr>
              <w:t xml:space="preserve"> </w:t>
            </w:r>
            <w:r w:rsidRPr="001245AD">
              <w:rPr>
                <w:b/>
                <w:color w:val="000000"/>
              </w:rPr>
              <w:t>Подготовка распоряжений о возобновлении действия лицензий.</w:t>
            </w:r>
            <w:r w:rsidR="00EE701D">
              <w:rPr>
                <w:b/>
                <w:color w:val="000000"/>
              </w:rPr>
              <w:t xml:space="preserve"> </w:t>
            </w:r>
            <w:r w:rsidRPr="001245AD">
              <w:rPr>
                <w:b/>
                <w:color w:val="000000"/>
              </w:rPr>
              <w:t>Направление информации в ИФНС о возобновленных лицензиях.</w:t>
            </w:r>
            <w:r w:rsidR="00EE701D">
              <w:rPr>
                <w:b/>
                <w:color w:val="000000"/>
              </w:rPr>
              <w:t xml:space="preserve"> </w:t>
            </w:r>
            <w:r w:rsidRPr="001245AD">
              <w:rPr>
                <w:b/>
                <w:color w:val="000000"/>
              </w:rPr>
              <w:t>Направление уведомлений о возобновлении действия лицензии (лицензиату и учредителю).</w:t>
            </w:r>
            <w:r w:rsidR="00EE701D">
              <w:rPr>
                <w:b/>
                <w:color w:val="000000"/>
              </w:rPr>
              <w:t xml:space="preserve"> </w:t>
            </w:r>
            <w:r w:rsidRPr="001245AD">
              <w:rPr>
                <w:b/>
                <w:color w:val="000000"/>
              </w:rPr>
              <w:t>Подготовка отчета в Прокуратуру Ульяновской области о проведенных плановых проверках по лицензионному контролю</w:t>
            </w:r>
          </w:p>
        </w:tc>
      </w:tr>
      <w:tr w:rsidR="00791FEA" w:rsidRPr="001A2FFA" w:rsidTr="004961B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2.7.12.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pPr>
            <w:r w:rsidRPr="004961B4">
              <w:t>Федеральный государственный контроль качества образования</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jc w:val="center"/>
            </w:pPr>
            <w:r w:rsidRPr="004961B4">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pPr>
            <w:r w:rsidRPr="004961B4">
              <w:t>Департамент по надзору и контролю в сфере образования Ульяновской о</w:t>
            </w:r>
            <w:r w:rsidRPr="004961B4">
              <w:t>б</w:t>
            </w:r>
            <w:r w:rsidRPr="004961B4">
              <w:t>ласти</w:t>
            </w:r>
          </w:p>
          <w:p w:rsidR="00791FEA" w:rsidRPr="004961B4" w:rsidRDefault="00791FEA" w:rsidP="005A5324">
            <w:pPr>
              <w:keepNext/>
              <w:tabs>
                <w:tab w:val="center" w:pos="1891"/>
              </w:tabs>
              <w:jc w:val="both"/>
            </w:pPr>
            <w:r w:rsidRPr="004961B4">
              <w:t>И.В.Киселева</w:t>
            </w:r>
          </w:p>
          <w:p w:rsidR="00791FEA" w:rsidRPr="004961B4" w:rsidRDefault="00791FEA" w:rsidP="005A5324">
            <w:pPr>
              <w:keepNext/>
              <w:tabs>
                <w:tab w:val="center" w:pos="1891"/>
              </w:tabs>
              <w:jc w:val="both"/>
            </w:pPr>
            <w:r w:rsidRPr="004961B4">
              <w:t xml:space="preserve">С.А.Михеева </w:t>
            </w:r>
          </w:p>
        </w:tc>
      </w:tr>
      <w:tr w:rsidR="00791FEA" w:rsidRPr="001A2FFA" w:rsidTr="004961B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6629BE" w:rsidRDefault="004961B4" w:rsidP="005A5324">
            <w:pPr>
              <w:keepNext/>
              <w:suppressAutoHyphens/>
              <w:ind w:right="79"/>
              <w:jc w:val="both"/>
              <w:rPr>
                <w:b/>
                <w:color w:val="000000"/>
              </w:rPr>
            </w:pPr>
            <w:r w:rsidRPr="006629BE">
              <w:rPr>
                <w:b/>
                <w:color w:val="000000"/>
              </w:rPr>
              <w:t>Подготовка распоряжений о проведении плановых проверок в марте 2018 года - 11.</w:t>
            </w:r>
            <w:r w:rsidR="006629BE">
              <w:rPr>
                <w:b/>
                <w:color w:val="000000"/>
              </w:rPr>
              <w:t xml:space="preserve"> </w:t>
            </w:r>
            <w:r w:rsidRPr="006629BE">
              <w:rPr>
                <w:b/>
                <w:color w:val="000000"/>
              </w:rPr>
              <w:t>Проведение плановых проверок - 11.</w:t>
            </w:r>
            <w:r w:rsidR="006629BE">
              <w:rPr>
                <w:b/>
                <w:color w:val="000000"/>
              </w:rPr>
              <w:t xml:space="preserve"> </w:t>
            </w:r>
            <w:r w:rsidRPr="006629BE">
              <w:rPr>
                <w:b/>
                <w:color w:val="000000"/>
              </w:rPr>
              <w:lastRenderedPageBreak/>
              <w:t>Проведение плановых выездных проверок федерального государственного контроля качества образования:</w:t>
            </w:r>
            <w:r w:rsidR="006629BE">
              <w:rPr>
                <w:b/>
                <w:color w:val="000000"/>
              </w:rPr>
              <w:t xml:space="preserve"> МБОУ СОШ № </w:t>
            </w:r>
            <w:r w:rsidRPr="006629BE">
              <w:rPr>
                <w:b/>
                <w:color w:val="000000"/>
              </w:rPr>
              <w:t>2 г. Димитровграда;</w:t>
            </w:r>
            <w:r w:rsidR="006629BE">
              <w:rPr>
                <w:b/>
                <w:color w:val="000000"/>
              </w:rPr>
              <w:t xml:space="preserve"> </w:t>
            </w:r>
            <w:r w:rsidRPr="006629BE">
              <w:rPr>
                <w:b/>
                <w:color w:val="000000"/>
              </w:rPr>
              <w:t xml:space="preserve">МКОУ </w:t>
            </w:r>
            <w:proofErr w:type="spellStart"/>
            <w:r w:rsidRPr="006629BE">
              <w:rPr>
                <w:b/>
                <w:color w:val="000000"/>
              </w:rPr>
              <w:t>Нагаевская</w:t>
            </w:r>
            <w:proofErr w:type="spellEnd"/>
            <w:r w:rsidRPr="006629BE">
              <w:rPr>
                <w:b/>
                <w:color w:val="000000"/>
              </w:rPr>
              <w:t xml:space="preserve"> СОШ МО «</w:t>
            </w:r>
            <w:proofErr w:type="spellStart"/>
            <w:r w:rsidRPr="006629BE">
              <w:rPr>
                <w:b/>
                <w:color w:val="000000"/>
              </w:rPr>
              <w:t>Карсунский</w:t>
            </w:r>
            <w:proofErr w:type="spellEnd"/>
            <w:r w:rsidRPr="006629BE">
              <w:rPr>
                <w:b/>
                <w:color w:val="000000"/>
              </w:rPr>
              <w:t xml:space="preserve"> район»;</w:t>
            </w:r>
            <w:r w:rsidR="006629BE">
              <w:rPr>
                <w:b/>
                <w:color w:val="000000"/>
              </w:rPr>
              <w:t xml:space="preserve"> </w:t>
            </w:r>
            <w:r w:rsidRPr="006629BE">
              <w:rPr>
                <w:b/>
                <w:color w:val="000000"/>
              </w:rPr>
              <w:t xml:space="preserve">МОУ </w:t>
            </w:r>
            <w:proofErr w:type="spellStart"/>
            <w:r w:rsidRPr="006629BE">
              <w:rPr>
                <w:b/>
                <w:color w:val="000000"/>
              </w:rPr>
              <w:t>Ермоловская</w:t>
            </w:r>
            <w:proofErr w:type="spellEnd"/>
            <w:r w:rsidRPr="006629BE">
              <w:rPr>
                <w:b/>
                <w:color w:val="000000"/>
              </w:rPr>
              <w:t xml:space="preserve"> СОШ им. </w:t>
            </w:r>
            <w:proofErr w:type="spellStart"/>
            <w:r w:rsidRPr="006629BE">
              <w:rPr>
                <w:b/>
                <w:color w:val="000000"/>
              </w:rPr>
              <w:t>П.Д.Дорогойченко</w:t>
            </w:r>
            <w:proofErr w:type="spellEnd"/>
            <w:r w:rsidRPr="006629BE">
              <w:rPr>
                <w:b/>
                <w:color w:val="000000"/>
              </w:rPr>
              <w:t xml:space="preserve"> МО «</w:t>
            </w:r>
            <w:proofErr w:type="spellStart"/>
            <w:r w:rsidRPr="006629BE">
              <w:rPr>
                <w:b/>
                <w:color w:val="000000"/>
              </w:rPr>
              <w:t>Вешкаймский</w:t>
            </w:r>
            <w:proofErr w:type="spellEnd"/>
            <w:r w:rsidRPr="006629BE">
              <w:rPr>
                <w:b/>
                <w:color w:val="000000"/>
              </w:rPr>
              <w:t xml:space="preserve"> район»;</w:t>
            </w:r>
            <w:r w:rsidR="006629BE">
              <w:rPr>
                <w:b/>
                <w:color w:val="000000"/>
              </w:rPr>
              <w:t xml:space="preserve"> </w:t>
            </w:r>
            <w:r w:rsidRPr="006629BE">
              <w:rPr>
                <w:b/>
                <w:color w:val="000000"/>
              </w:rPr>
              <w:t xml:space="preserve">МКОУ </w:t>
            </w:r>
            <w:proofErr w:type="spellStart"/>
            <w:r w:rsidRPr="006629BE">
              <w:rPr>
                <w:b/>
                <w:color w:val="000000"/>
              </w:rPr>
              <w:t>Гимовская</w:t>
            </w:r>
            <w:proofErr w:type="spellEnd"/>
            <w:r w:rsidRPr="006629BE">
              <w:rPr>
                <w:b/>
                <w:color w:val="000000"/>
              </w:rPr>
              <w:t xml:space="preserve"> СОШ МО «Майнский район»;</w:t>
            </w:r>
            <w:r w:rsidR="006629BE">
              <w:rPr>
                <w:b/>
                <w:color w:val="000000"/>
              </w:rPr>
              <w:t xml:space="preserve"> </w:t>
            </w:r>
            <w:r w:rsidRPr="006629BE">
              <w:rPr>
                <w:b/>
                <w:color w:val="000000"/>
              </w:rPr>
              <w:t>МБОУ средняя школа № 62 г. Ульяновска;</w:t>
            </w:r>
            <w:r w:rsidR="006629BE">
              <w:rPr>
                <w:b/>
                <w:color w:val="000000"/>
              </w:rPr>
              <w:t xml:space="preserve"> </w:t>
            </w:r>
            <w:r w:rsidRPr="006629BE">
              <w:rPr>
                <w:b/>
                <w:color w:val="000000"/>
              </w:rPr>
              <w:t xml:space="preserve">МОУ СОШ с. </w:t>
            </w:r>
            <w:proofErr w:type="spellStart"/>
            <w:r w:rsidRPr="006629BE">
              <w:rPr>
                <w:b/>
                <w:color w:val="000000"/>
              </w:rPr>
              <w:t>Калда</w:t>
            </w:r>
            <w:proofErr w:type="spellEnd"/>
            <w:r w:rsidRPr="006629BE">
              <w:rPr>
                <w:b/>
                <w:color w:val="000000"/>
              </w:rPr>
              <w:t xml:space="preserve"> МО «</w:t>
            </w:r>
            <w:proofErr w:type="spellStart"/>
            <w:r w:rsidRPr="006629BE">
              <w:rPr>
                <w:b/>
                <w:color w:val="000000"/>
              </w:rPr>
              <w:t>Барышский</w:t>
            </w:r>
            <w:proofErr w:type="spellEnd"/>
            <w:r w:rsidRPr="006629BE">
              <w:rPr>
                <w:b/>
                <w:color w:val="000000"/>
              </w:rPr>
              <w:t xml:space="preserve"> район».</w:t>
            </w:r>
            <w:r w:rsidR="006629BE">
              <w:rPr>
                <w:b/>
                <w:color w:val="000000"/>
              </w:rPr>
              <w:t xml:space="preserve"> </w:t>
            </w:r>
            <w:r w:rsidRPr="006629BE">
              <w:rPr>
                <w:b/>
                <w:color w:val="000000"/>
              </w:rPr>
              <w:t xml:space="preserve">Проведение плановых </w:t>
            </w:r>
            <w:proofErr w:type="spellStart"/>
            <w:r w:rsidRPr="006629BE">
              <w:rPr>
                <w:b/>
                <w:color w:val="000000"/>
              </w:rPr>
              <w:t>документаных</w:t>
            </w:r>
            <w:proofErr w:type="spellEnd"/>
            <w:r w:rsidRPr="006629BE">
              <w:rPr>
                <w:b/>
                <w:color w:val="000000"/>
              </w:rPr>
              <w:t xml:space="preserve"> проверок федерального государственного контроля качества образования.</w:t>
            </w:r>
            <w:r w:rsidR="006629BE">
              <w:rPr>
                <w:b/>
                <w:color w:val="000000"/>
              </w:rPr>
              <w:t xml:space="preserve"> </w:t>
            </w:r>
            <w:r w:rsidRPr="006629BE">
              <w:rPr>
                <w:b/>
                <w:color w:val="000000"/>
              </w:rPr>
              <w:t xml:space="preserve">МБОУ гимназия № 1 им.В.И. ЛЕНИНА </w:t>
            </w:r>
            <w:proofErr w:type="gramStart"/>
            <w:r w:rsidRPr="006629BE">
              <w:rPr>
                <w:b/>
                <w:color w:val="000000"/>
              </w:rPr>
              <w:t>г</w:t>
            </w:r>
            <w:proofErr w:type="gramEnd"/>
            <w:r w:rsidRPr="006629BE">
              <w:rPr>
                <w:b/>
                <w:color w:val="000000"/>
              </w:rPr>
              <w:t>. Ульяновска;</w:t>
            </w:r>
            <w:r w:rsidR="006629BE">
              <w:rPr>
                <w:b/>
                <w:color w:val="000000"/>
              </w:rPr>
              <w:t xml:space="preserve"> МКОУ Павловская ОШ № 2. </w:t>
            </w:r>
            <w:r w:rsidRPr="006629BE">
              <w:rPr>
                <w:b/>
                <w:color w:val="000000"/>
              </w:rPr>
              <w:t>Подготовка акта по результатам плановой выездной проверки федерального государственного контроля качества образования.</w:t>
            </w:r>
            <w:r w:rsidR="006629BE">
              <w:rPr>
                <w:b/>
                <w:color w:val="000000"/>
              </w:rPr>
              <w:t xml:space="preserve"> </w:t>
            </w:r>
            <w:r w:rsidRPr="006629BE">
              <w:rPr>
                <w:b/>
                <w:color w:val="000000"/>
              </w:rPr>
              <w:t>МБОУ СОШ № 2 г. Димитровграда;</w:t>
            </w:r>
            <w:r w:rsidR="006629BE">
              <w:rPr>
                <w:b/>
                <w:color w:val="000000"/>
              </w:rPr>
              <w:t xml:space="preserve"> </w:t>
            </w:r>
            <w:r w:rsidRPr="006629BE">
              <w:rPr>
                <w:b/>
                <w:color w:val="000000"/>
              </w:rPr>
              <w:t xml:space="preserve">МКОУ  </w:t>
            </w:r>
            <w:proofErr w:type="spellStart"/>
            <w:r w:rsidRPr="006629BE">
              <w:rPr>
                <w:b/>
                <w:color w:val="000000"/>
              </w:rPr>
              <w:t>Нагаевская</w:t>
            </w:r>
            <w:proofErr w:type="spellEnd"/>
            <w:r w:rsidRPr="006629BE">
              <w:rPr>
                <w:b/>
                <w:color w:val="000000"/>
              </w:rPr>
              <w:t xml:space="preserve"> СОШ МО «</w:t>
            </w:r>
            <w:proofErr w:type="spellStart"/>
            <w:r w:rsidRPr="006629BE">
              <w:rPr>
                <w:b/>
                <w:color w:val="000000"/>
              </w:rPr>
              <w:t>Карсунский</w:t>
            </w:r>
            <w:proofErr w:type="spellEnd"/>
            <w:r w:rsidRPr="006629BE">
              <w:rPr>
                <w:b/>
                <w:color w:val="000000"/>
              </w:rPr>
              <w:t xml:space="preserve"> район»;</w:t>
            </w:r>
            <w:r w:rsidR="006629BE">
              <w:rPr>
                <w:b/>
                <w:color w:val="000000"/>
              </w:rPr>
              <w:t xml:space="preserve"> </w:t>
            </w:r>
            <w:r w:rsidRPr="006629BE">
              <w:rPr>
                <w:b/>
                <w:color w:val="000000"/>
              </w:rPr>
              <w:t xml:space="preserve">МОУ </w:t>
            </w:r>
            <w:proofErr w:type="spellStart"/>
            <w:r w:rsidRPr="006629BE">
              <w:rPr>
                <w:b/>
                <w:color w:val="000000"/>
              </w:rPr>
              <w:t>Ермоловская</w:t>
            </w:r>
            <w:proofErr w:type="spellEnd"/>
            <w:r w:rsidRPr="006629BE">
              <w:rPr>
                <w:b/>
                <w:color w:val="000000"/>
              </w:rPr>
              <w:t xml:space="preserve"> СОШ им. </w:t>
            </w:r>
            <w:proofErr w:type="spellStart"/>
            <w:r w:rsidRPr="006629BE">
              <w:rPr>
                <w:b/>
                <w:color w:val="000000"/>
              </w:rPr>
              <w:t>П.Д.Дорогойченко</w:t>
            </w:r>
            <w:proofErr w:type="spellEnd"/>
            <w:r w:rsidRPr="006629BE">
              <w:rPr>
                <w:b/>
                <w:color w:val="000000"/>
              </w:rPr>
              <w:t xml:space="preserve"> МО «</w:t>
            </w:r>
            <w:proofErr w:type="spellStart"/>
            <w:r w:rsidRPr="006629BE">
              <w:rPr>
                <w:b/>
                <w:color w:val="000000"/>
              </w:rPr>
              <w:t>Вешкаймский</w:t>
            </w:r>
            <w:proofErr w:type="spellEnd"/>
            <w:r w:rsidRPr="006629BE">
              <w:rPr>
                <w:b/>
                <w:color w:val="000000"/>
              </w:rPr>
              <w:t xml:space="preserve"> район»;</w:t>
            </w:r>
            <w:r w:rsidR="006629BE">
              <w:rPr>
                <w:b/>
                <w:color w:val="000000"/>
              </w:rPr>
              <w:t xml:space="preserve"> </w:t>
            </w:r>
            <w:r w:rsidRPr="006629BE">
              <w:rPr>
                <w:b/>
                <w:color w:val="000000"/>
              </w:rPr>
              <w:t xml:space="preserve">МКОУ  </w:t>
            </w:r>
            <w:proofErr w:type="spellStart"/>
            <w:r w:rsidRPr="006629BE">
              <w:rPr>
                <w:b/>
                <w:color w:val="000000"/>
              </w:rPr>
              <w:t>Гимовская</w:t>
            </w:r>
            <w:proofErr w:type="spellEnd"/>
            <w:r w:rsidRPr="006629BE">
              <w:rPr>
                <w:b/>
                <w:color w:val="000000"/>
              </w:rPr>
              <w:t xml:space="preserve"> СОШ МО «Майнский район»; МБОУ  средняя школа № 62 г. Ульяновска; МОУ  СОШ с. </w:t>
            </w:r>
            <w:proofErr w:type="spellStart"/>
            <w:r w:rsidRPr="006629BE">
              <w:rPr>
                <w:b/>
                <w:color w:val="000000"/>
              </w:rPr>
              <w:t>Калда</w:t>
            </w:r>
            <w:proofErr w:type="spellEnd"/>
            <w:r w:rsidRPr="006629BE">
              <w:rPr>
                <w:b/>
                <w:color w:val="000000"/>
              </w:rPr>
              <w:t xml:space="preserve"> МО «</w:t>
            </w:r>
            <w:proofErr w:type="spellStart"/>
            <w:r w:rsidRPr="006629BE">
              <w:rPr>
                <w:b/>
                <w:color w:val="000000"/>
              </w:rPr>
              <w:t>Барышский</w:t>
            </w:r>
            <w:proofErr w:type="spellEnd"/>
            <w:r w:rsidRPr="006629BE">
              <w:rPr>
                <w:b/>
                <w:color w:val="000000"/>
              </w:rPr>
              <w:t xml:space="preserve"> район».</w:t>
            </w:r>
            <w:r w:rsidR="006629BE">
              <w:rPr>
                <w:b/>
                <w:color w:val="000000"/>
              </w:rPr>
              <w:t xml:space="preserve"> </w:t>
            </w:r>
            <w:r w:rsidRPr="006629BE">
              <w:rPr>
                <w:b/>
                <w:color w:val="000000"/>
              </w:rPr>
              <w:t>Подготовка акта по результатам плановой документарной проверки федерального государственного контроля качества образования.</w:t>
            </w:r>
            <w:r w:rsidR="006629BE">
              <w:rPr>
                <w:b/>
                <w:color w:val="000000"/>
              </w:rPr>
              <w:t xml:space="preserve"> </w:t>
            </w:r>
            <w:r w:rsidRPr="006629BE">
              <w:rPr>
                <w:b/>
                <w:color w:val="000000"/>
              </w:rPr>
              <w:t xml:space="preserve">1.МБОУ гимназия № 1 им.В.И. ЛЕНИНА </w:t>
            </w:r>
            <w:proofErr w:type="gramStart"/>
            <w:r w:rsidRPr="006629BE">
              <w:rPr>
                <w:b/>
                <w:color w:val="000000"/>
              </w:rPr>
              <w:t>г</w:t>
            </w:r>
            <w:proofErr w:type="gramEnd"/>
            <w:r w:rsidRPr="006629BE">
              <w:rPr>
                <w:b/>
                <w:color w:val="000000"/>
              </w:rPr>
              <w:t>. Ульяновска;</w:t>
            </w:r>
            <w:r w:rsidR="006629BE">
              <w:rPr>
                <w:b/>
                <w:color w:val="000000"/>
              </w:rPr>
              <w:t xml:space="preserve"> МКОУ Павловская ОШ № 2. </w:t>
            </w:r>
            <w:r w:rsidRPr="006629BE">
              <w:rPr>
                <w:b/>
                <w:color w:val="000000"/>
              </w:rPr>
              <w:t>Проведение плановых выездных проверок лицензионного контроля:</w:t>
            </w:r>
            <w:r w:rsidR="006629BE">
              <w:rPr>
                <w:b/>
                <w:color w:val="000000"/>
              </w:rPr>
              <w:t xml:space="preserve"> </w:t>
            </w:r>
            <w:r w:rsidRPr="006629BE">
              <w:rPr>
                <w:b/>
                <w:color w:val="000000"/>
              </w:rPr>
              <w:t xml:space="preserve">МБОУ </w:t>
            </w:r>
            <w:proofErr w:type="spellStart"/>
            <w:r w:rsidRPr="006629BE">
              <w:rPr>
                <w:b/>
                <w:color w:val="000000"/>
              </w:rPr>
              <w:t>Лаишевская</w:t>
            </w:r>
            <w:proofErr w:type="spellEnd"/>
            <w:r w:rsidRPr="006629BE">
              <w:rPr>
                <w:b/>
                <w:color w:val="000000"/>
              </w:rPr>
              <w:t xml:space="preserve"> СОШ г. Ульяновска</w:t>
            </w:r>
            <w:r w:rsidR="006629BE">
              <w:rPr>
                <w:b/>
                <w:color w:val="000000"/>
              </w:rPr>
              <w:t xml:space="preserve"> </w:t>
            </w:r>
            <w:r w:rsidRPr="006629BE">
              <w:rPr>
                <w:b/>
                <w:color w:val="000000"/>
              </w:rPr>
              <w:t xml:space="preserve">МОУ СОШ с. </w:t>
            </w:r>
            <w:proofErr w:type="spellStart"/>
            <w:r w:rsidRPr="006629BE">
              <w:rPr>
                <w:b/>
                <w:color w:val="000000"/>
              </w:rPr>
              <w:t>Студенец</w:t>
            </w:r>
            <w:proofErr w:type="spellEnd"/>
            <w:r w:rsidRPr="006629BE">
              <w:rPr>
                <w:b/>
                <w:color w:val="000000"/>
              </w:rPr>
              <w:t xml:space="preserve"> МО «</w:t>
            </w:r>
            <w:proofErr w:type="spellStart"/>
            <w:r w:rsidRPr="006629BE">
              <w:rPr>
                <w:b/>
                <w:color w:val="000000"/>
              </w:rPr>
              <w:t>Кузоватовского</w:t>
            </w:r>
            <w:proofErr w:type="spellEnd"/>
            <w:r w:rsidRPr="006629BE">
              <w:rPr>
                <w:b/>
                <w:color w:val="000000"/>
              </w:rPr>
              <w:t xml:space="preserve"> района»</w:t>
            </w:r>
            <w:r w:rsidR="006629BE">
              <w:rPr>
                <w:b/>
                <w:color w:val="000000"/>
              </w:rPr>
              <w:t xml:space="preserve">, </w:t>
            </w:r>
            <w:r w:rsidRPr="006629BE">
              <w:rPr>
                <w:b/>
                <w:color w:val="000000"/>
              </w:rPr>
              <w:t xml:space="preserve">МБОУ лицей при </w:t>
            </w:r>
            <w:proofErr w:type="spellStart"/>
            <w:r w:rsidRPr="006629BE">
              <w:rPr>
                <w:b/>
                <w:color w:val="000000"/>
              </w:rPr>
              <w:t>УлГТУ</w:t>
            </w:r>
            <w:proofErr w:type="spellEnd"/>
            <w:r w:rsidRPr="006629BE">
              <w:rPr>
                <w:b/>
                <w:color w:val="000000"/>
              </w:rPr>
              <w:t xml:space="preserve"> № 16 г. Димитровграда</w:t>
            </w:r>
            <w:r w:rsidR="006629BE">
              <w:rPr>
                <w:b/>
                <w:color w:val="000000"/>
              </w:rPr>
              <w:t xml:space="preserve">. </w:t>
            </w:r>
            <w:r w:rsidRPr="006629BE">
              <w:rPr>
                <w:b/>
                <w:color w:val="000000"/>
              </w:rPr>
              <w:t>Подготовка акта по результатам плановой выездной проверки лицензионного контроля:</w:t>
            </w:r>
            <w:r w:rsidR="006629BE">
              <w:rPr>
                <w:b/>
                <w:color w:val="000000"/>
              </w:rPr>
              <w:t xml:space="preserve"> </w:t>
            </w:r>
            <w:r w:rsidRPr="006629BE">
              <w:rPr>
                <w:b/>
                <w:color w:val="000000"/>
              </w:rPr>
              <w:t xml:space="preserve">МБОУ </w:t>
            </w:r>
            <w:proofErr w:type="spellStart"/>
            <w:r w:rsidRPr="006629BE">
              <w:rPr>
                <w:b/>
                <w:color w:val="000000"/>
              </w:rPr>
              <w:t>Лаишевская</w:t>
            </w:r>
            <w:proofErr w:type="spellEnd"/>
            <w:r w:rsidRPr="006629BE">
              <w:rPr>
                <w:b/>
                <w:color w:val="000000"/>
              </w:rPr>
              <w:t xml:space="preserve"> СОШ г. Ульяновска</w:t>
            </w:r>
            <w:r w:rsidR="006629BE">
              <w:rPr>
                <w:b/>
                <w:color w:val="000000"/>
              </w:rPr>
              <w:t xml:space="preserve"> </w:t>
            </w:r>
            <w:r w:rsidRPr="006629BE">
              <w:rPr>
                <w:b/>
                <w:color w:val="000000"/>
              </w:rPr>
              <w:t xml:space="preserve">МОУ СОШ с. </w:t>
            </w:r>
            <w:proofErr w:type="spellStart"/>
            <w:r w:rsidRPr="006629BE">
              <w:rPr>
                <w:b/>
                <w:color w:val="000000"/>
              </w:rPr>
              <w:t>Студенец</w:t>
            </w:r>
            <w:proofErr w:type="spellEnd"/>
            <w:r w:rsidRPr="006629BE">
              <w:rPr>
                <w:b/>
                <w:color w:val="000000"/>
              </w:rPr>
              <w:t xml:space="preserve"> МО «</w:t>
            </w:r>
            <w:proofErr w:type="spellStart"/>
            <w:r w:rsidRPr="006629BE">
              <w:rPr>
                <w:b/>
                <w:color w:val="000000"/>
              </w:rPr>
              <w:t>Кузоватовского</w:t>
            </w:r>
            <w:proofErr w:type="spellEnd"/>
            <w:r w:rsidRPr="006629BE">
              <w:rPr>
                <w:b/>
                <w:color w:val="000000"/>
              </w:rPr>
              <w:t xml:space="preserve"> района»</w:t>
            </w:r>
            <w:r w:rsidR="006629BE">
              <w:rPr>
                <w:b/>
                <w:color w:val="000000"/>
              </w:rPr>
              <w:t xml:space="preserve">, </w:t>
            </w:r>
            <w:r w:rsidRPr="006629BE">
              <w:rPr>
                <w:b/>
                <w:color w:val="000000"/>
              </w:rPr>
              <w:t xml:space="preserve">МБОУ лицей </w:t>
            </w:r>
            <w:r w:rsidR="006629BE">
              <w:rPr>
                <w:b/>
                <w:color w:val="000000"/>
              </w:rPr>
              <w:t xml:space="preserve">при </w:t>
            </w:r>
            <w:proofErr w:type="spellStart"/>
            <w:r w:rsidR="006629BE">
              <w:rPr>
                <w:b/>
                <w:color w:val="000000"/>
              </w:rPr>
              <w:t>УлГТУ</w:t>
            </w:r>
            <w:proofErr w:type="spellEnd"/>
            <w:r w:rsidR="006629BE">
              <w:rPr>
                <w:b/>
                <w:color w:val="000000"/>
              </w:rPr>
              <w:t xml:space="preserve"> № 16 г. Димитровграда. </w:t>
            </w:r>
            <w:r w:rsidRPr="006629BE">
              <w:rPr>
                <w:b/>
                <w:color w:val="000000"/>
              </w:rPr>
              <w:t>Подготовка уведомлени</w:t>
            </w:r>
            <w:r w:rsidR="006629BE">
              <w:rPr>
                <w:b/>
                <w:color w:val="000000"/>
              </w:rPr>
              <w:t xml:space="preserve">я о соответствии ФГОС: </w:t>
            </w:r>
            <w:r w:rsidRPr="006629BE">
              <w:rPr>
                <w:b/>
                <w:color w:val="000000"/>
              </w:rPr>
              <w:t>МБОУ СОШ № 2 г. Димитровграда;</w:t>
            </w:r>
            <w:r w:rsidR="006629BE">
              <w:rPr>
                <w:b/>
                <w:color w:val="000000"/>
              </w:rPr>
              <w:t xml:space="preserve"> </w:t>
            </w:r>
            <w:r w:rsidRPr="006629BE">
              <w:rPr>
                <w:b/>
                <w:color w:val="000000"/>
              </w:rPr>
              <w:t xml:space="preserve">МКОУ </w:t>
            </w:r>
            <w:proofErr w:type="spellStart"/>
            <w:r w:rsidRPr="006629BE">
              <w:rPr>
                <w:b/>
                <w:color w:val="000000"/>
              </w:rPr>
              <w:t>Нагае</w:t>
            </w:r>
            <w:r w:rsidR="006629BE">
              <w:rPr>
                <w:b/>
                <w:color w:val="000000"/>
              </w:rPr>
              <w:t>вская</w:t>
            </w:r>
            <w:proofErr w:type="spellEnd"/>
            <w:r w:rsidR="006629BE">
              <w:rPr>
                <w:b/>
                <w:color w:val="000000"/>
              </w:rPr>
              <w:t xml:space="preserve"> СОШ МО «</w:t>
            </w:r>
            <w:proofErr w:type="spellStart"/>
            <w:r w:rsidR="006629BE">
              <w:rPr>
                <w:b/>
                <w:color w:val="000000"/>
              </w:rPr>
              <w:t>Карсунский</w:t>
            </w:r>
            <w:proofErr w:type="spellEnd"/>
            <w:r w:rsidR="006629BE">
              <w:rPr>
                <w:b/>
                <w:color w:val="000000"/>
              </w:rPr>
              <w:t xml:space="preserve"> район». </w:t>
            </w:r>
            <w:r w:rsidRPr="006629BE">
              <w:rPr>
                <w:b/>
                <w:color w:val="000000"/>
              </w:rPr>
              <w:t>Подготовка уведомления об устранении несоответствии ФГОС, выявленного и устраненно</w:t>
            </w:r>
            <w:r w:rsidR="006629BE">
              <w:rPr>
                <w:b/>
                <w:color w:val="000000"/>
              </w:rPr>
              <w:t xml:space="preserve">го в период проведения проверки: </w:t>
            </w:r>
            <w:r w:rsidRPr="006629BE">
              <w:rPr>
                <w:b/>
                <w:color w:val="000000"/>
              </w:rPr>
              <w:t xml:space="preserve">МКОУ  </w:t>
            </w:r>
            <w:proofErr w:type="spellStart"/>
            <w:r w:rsidRPr="006629BE">
              <w:rPr>
                <w:b/>
                <w:color w:val="000000"/>
              </w:rPr>
              <w:t>Гимовская</w:t>
            </w:r>
            <w:proofErr w:type="spellEnd"/>
            <w:r w:rsidRPr="006629BE">
              <w:rPr>
                <w:b/>
                <w:color w:val="000000"/>
              </w:rPr>
              <w:t xml:space="preserve"> СОШ МО «Майнский район»; </w:t>
            </w:r>
            <w:r w:rsidR="006629BE">
              <w:rPr>
                <w:b/>
                <w:color w:val="000000"/>
              </w:rPr>
              <w:t xml:space="preserve"> </w:t>
            </w:r>
            <w:r w:rsidRPr="006629BE">
              <w:rPr>
                <w:b/>
                <w:color w:val="000000"/>
              </w:rPr>
              <w:t xml:space="preserve">МБОУ  средняя школа № 62 г. Ульяновска; МОУ  СОШ с. </w:t>
            </w:r>
            <w:proofErr w:type="spellStart"/>
            <w:r w:rsidRPr="006629BE">
              <w:rPr>
                <w:b/>
                <w:color w:val="000000"/>
              </w:rPr>
              <w:t>Калда</w:t>
            </w:r>
            <w:proofErr w:type="spellEnd"/>
            <w:r w:rsidRPr="006629BE">
              <w:rPr>
                <w:b/>
                <w:color w:val="000000"/>
              </w:rPr>
              <w:t xml:space="preserve"> МО «</w:t>
            </w:r>
            <w:proofErr w:type="spellStart"/>
            <w:r w:rsidRPr="006629BE">
              <w:rPr>
                <w:b/>
                <w:color w:val="000000"/>
              </w:rPr>
              <w:t>Барышский</w:t>
            </w:r>
            <w:proofErr w:type="spellEnd"/>
            <w:r w:rsidRPr="006629BE">
              <w:rPr>
                <w:b/>
                <w:color w:val="000000"/>
              </w:rPr>
              <w:t xml:space="preserve"> район».</w:t>
            </w:r>
            <w:r w:rsidR="006629BE">
              <w:rPr>
                <w:b/>
                <w:color w:val="000000"/>
              </w:rPr>
              <w:t xml:space="preserve"> </w:t>
            </w:r>
            <w:r w:rsidRPr="006629BE">
              <w:rPr>
                <w:b/>
                <w:color w:val="000000"/>
              </w:rPr>
              <w:t>Подготовка предписаний по рез</w:t>
            </w:r>
            <w:r w:rsidR="006629BE">
              <w:rPr>
                <w:b/>
                <w:color w:val="000000"/>
              </w:rPr>
              <w:t xml:space="preserve">ультатам лицензионного контроля: </w:t>
            </w:r>
            <w:r w:rsidRPr="006629BE">
              <w:rPr>
                <w:b/>
                <w:color w:val="000000"/>
              </w:rPr>
              <w:t xml:space="preserve">1.МОУ СОШ с. </w:t>
            </w:r>
            <w:proofErr w:type="spellStart"/>
            <w:r w:rsidRPr="006629BE">
              <w:rPr>
                <w:b/>
                <w:color w:val="000000"/>
              </w:rPr>
              <w:t>Студенец</w:t>
            </w:r>
            <w:proofErr w:type="spellEnd"/>
            <w:r w:rsidRPr="006629BE">
              <w:rPr>
                <w:b/>
                <w:color w:val="000000"/>
              </w:rPr>
              <w:t xml:space="preserve"> МО «</w:t>
            </w:r>
            <w:proofErr w:type="spellStart"/>
            <w:r w:rsidRPr="006629BE">
              <w:rPr>
                <w:b/>
                <w:color w:val="000000"/>
              </w:rPr>
              <w:t>Кузоватовского</w:t>
            </w:r>
            <w:proofErr w:type="spellEnd"/>
            <w:r w:rsidRPr="006629BE">
              <w:rPr>
                <w:b/>
                <w:color w:val="000000"/>
              </w:rPr>
              <w:t xml:space="preserve"> района»</w:t>
            </w:r>
            <w:r w:rsidR="006629BE">
              <w:rPr>
                <w:b/>
                <w:color w:val="000000"/>
              </w:rPr>
              <w:t xml:space="preserve">, </w:t>
            </w:r>
            <w:r w:rsidRPr="006629BE">
              <w:rPr>
                <w:b/>
                <w:color w:val="000000"/>
              </w:rPr>
              <w:t xml:space="preserve">МБОУ лицей </w:t>
            </w:r>
            <w:r w:rsidR="006629BE">
              <w:rPr>
                <w:b/>
                <w:color w:val="000000"/>
              </w:rPr>
              <w:t xml:space="preserve">при </w:t>
            </w:r>
            <w:proofErr w:type="spellStart"/>
            <w:r w:rsidR="006629BE">
              <w:rPr>
                <w:b/>
                <w:color w:val="000000"/>
              </w:rPr>
              <w:t>УлГТУ</w:t>
            </w:r>
            <w:proofErr w:type="spellEnd"/>
            <w:r w:rsidR="006629BE">
              <w:rPr>
                <w:b/>
                <w:color w:val="000000"/>
              </w:rPr>
              <w:t xml:space="preserve"> № 16 г. Димитровграда. </w:t>
            </w:r>
            <w:r w:rsidRPr="006629BE">
              <w:rPr>
                <w:b/>
                <w:color w:val="000000"/>
              </w:rPr>
              <w:t>Подготовка уведомле</w:t>
            </w:r>
            <w:r w:rsidR="006629BE">
              <w:rPr>
                <w:b/>
                <w:color w:val="000000"/>
              </w:rPr>
              <w:t xml:space="preserve">ний об исполнении предписаний. </w:t>
            </w:r>
            <w:r w:rsidRPr="006629BE">
              <w:rPr>
                <w:b/>
                <w:color w:val="000000"/>
              </w:rPr>
              <w:t xml:space="preserve">Подготовка уведомлений о составлении </w:t>
            </w:r>
            <w:proofErr w:type="spellStart"/>
            <w:r w:rsidRPr="006629BE">
              <w:rPr>
                <w:b/>
                <w:color w:val="000000"/>
              </w:rPr>
              <w:t>протоколовоб</w:t>
            </w:r>
            <w:proofErr w:type="spellEnd"/>
            <w:r w:rsidRPr="006629BE">
              <w:rPr>
                <w:b/>
                <w:color w:val="000000"/>
              </w:rPr>
              <w:t xml:space="preserve"> административных </w:t>
            </w:r>
            <w:proofErr w:type="spellStart"/>
            <w:r w:rsidRPr="006629BE">
              <w:rPr>
                <w:b/>
                <w:color w:val="000000"/>
              </w:rPr>
              <w:t>правнарушениях</w:t>
            </w:r>
            <w:proofErr w:type="spellEnd"/>
            <w:r w:rsidRPr="006629BE">
              <w:rPr>
                <w:b/>
                <w:color w:val="000000"/>
              </w:rPr>
              <w:t xml:space="preserve"> в отношении:</w:t>
            </w:r>
            <w:r w:rsidR="006629BE">
              <w:rPr>
                <w:b/>
                <w:color w:val="000000"/>
              </w:rPr>
              <w:t xml:space="preserve"> </w:t>
            </w:r>
            <w:proofErr w:type="gramStart"/>
            <w:r w:rsidRPr="006629BE">
              <w:rPr>
                <w:b/>
                <w:color w:val="000000"/>
              </w:rPr>
              <w:t xml:space="preserve">МОУ СОШ с. </w:t>
            </w:r>
            <w:proofErr w:type="spellStart"/>
            <w:r w:rsidRPr="006629BE">
              <w:rPr>
                <w:b/>
                <w:color w:val="000000"/>
              </w:rPr>
              <w:t>Студенец</w:t>
            </w:r>
            <w:proofErr w:type="spellEnd"/>
            <w:r w:rsidRPr="006629BE">
              <w:rPr>
                <w:b/>
                <w:color w:val="000000"/>
              </w:rPr>
              <w:t xml:space="preserve"> МО «Кузоватовский район» по ч.3 ст.19.20 </w:t>
            </w:r>
            <w:proofErr w:type="spellStart"/>
            <w:r w:rsidRPr="006629BE">
              <w:rPr>
                <w:b/>
                <w:color w:val="000000"/>
              </w:rPr>
              <w:t>КоАП</w:t>
            </w:r>
            <w:proofErr w:type="spellEnd"/>
            <w:r w:rsidRPr="006629BE">
              <w:rPr>
                <w:b/>
                <w:color w:val="000000"/>
              </w:rPr>
              <w:t xml:space="preserve"> РФ; МБОУ СШ № 2по ч.3 ст.19.20 </w:t>
            </w:r>
            <w:proofErr w:type="spellStart"/>
            <w:r w:rsidRPr="006629BE">
              <w:rPr>
                <w:b/>
                <w:color w:val="000000"/>
              </w:rPr>
              <w:t>КоАП</w:t>
            </w:r>
            <w:proofErr w:type="spellEnd"/>
            <w:r w:rsidRPr="006629BE">
              <w:rPr>
                <w:b/>
                <w:color w:val="000000"/>
              </w:rPr>
              <w:t xml:space="preserve"> РФ; МОУ </w:t>
            </w:r>
            <w:proofErr w:type="spellStart"/>
            <w:r w:rsidRPr="006629BE">
              <w:rPr>
                <w:b/>
                <w:color w:val="000000"/>
              </w:rPr>
              <w:t>Тереньгульский</w:t>
            </w:r>
            <w:proofErr w:type="spellEnd"/>
            <w:r w:rsidRPr="006629BE">
              <w:rPr>
                <w:b/>
                <w:color w:val="000000"/>
              </w:rPr>
              <w:t xml:space="preserve"> лицей по ч.1 ст.19.20 </w:t>
            </w:r>
            <w:proofErr w:type="spellStart"/>
            <w:r w:rsidRPr="006629BE">
              <w:rPr>
                <w:b/>
                <w:color w:val="000000"/>
              </w:rPr>
              <w:t>КоАП</w:t>
            </w:r>
            <w:proofErr w:type="spellEnd"/>
            <w:r w:rsidRPr="006629BE">
              <w:rPr>
                <w:b/>
                <w:color w:val="000000"/>
              </w:rPr>
              <w:t xml:space="preserve"> РФ; </w:t>
            </w:r>
            <w:proofErr w:type="spellStart"/>
            <w:r w:rsidRPr="006629BE">
              <w:rPr>
                <w:b/>
                <w:color w:val="000000"/>
              </w:rPr>
              <w:t>Баклушинская</w:t>
            </w:r>
            <w:proofErr w:type="spellEnd"/>
            <w:r w:rsidRPr="006629BE">
              <w:rPr>
                <w:b/>
                <w:color w:val="000000"/>
              </w:rPr>
              <w:t xml:space="preserve"> средняя школа по ч.3 ст.19.20 </w:t>
            </w:r>
            <w:proofErr w:type="spellStart"/>
            <w:r w:rsidRPr="006629BE">
              <w:rPr>
                <w:b/>
                <w:color w:val="000000"/>
              </w:rPr>
              <w:t>КоАП</w:t>
            </w:r>
            <w:proofErr w:type="spellEnd"/>
            <w:r w:rsidRPr="006629BE">
              <w:rPr>
                <w:b/>
                <w:color w:val="000000"/>
              </w:rPr>
              <w:t xml:space="preserve"> РФ; средняя школа р.п.</w:t>
            </w:r>
            <w:proofErr w:type="gramEnd"/>
            <w:r w:rsidRPr="006629BE">
              <w:rPr>
                <w:b/>
                <w:color w:val="000000"/>
              </w:rPr>
              <w:t xml:space="preserve"> Старотимошкино по </w:t>
            </w:r>
            <w:proofErr w:type="gramStart"/>
            <w:r w:rsidRPr="006629BE">
              <w:rPr>
                <w:b/>
                <w:color w:val="000000"/>
              </w:rPr>
              <w:t>ч</w:t>
            </w:r>
            <w:proofErr w:type="gramEnd"/>
            <w:r w:rsidRPr="006629BE">
              <w:rPr>
                <w:b/>
                <w:color w:val="000000"/>
              </w:rPr>
              <w:t xml:space="preserve">.3 ст.19.20 </w:t>
            </w:r>
            <w:proofErr w:type="spellStart"/>
            <w:r w:rsidRPr="006629BE">
              <w:rPr>
                <w:b/>
                <w:color w:val="000000"/>
              </w:rPr>
              <w:t>КоАП</w:t>
            </w:r>
            <w:proofErr w:type="spellEnd"/>
            <w:r w:rsidRPr="006629BE">
              <w:rPr>
                <w:b/>
                <w:color w:val="000000"/>
              </w:rPr>
              <w:t xml:space="preserve"> РФ.</w:t>
            </w:r>
            <w:r w:rsidR="006629BE">
              <w:rPr>
                <w:b/>
                <w:color w:val="000000"/>
              </w:rPr>
              <w:t xml:space="preserve"> </w:t>
            </w:r>
            <w:r w:rsidRPr="006629BE">
              <w:rPr>
                <w:b/>
                <w:color w:val="000000"/>
              </w:rPr>
              <w:t xml:space="preserve">Составление протоколов </w:t>
            </w:r>
            <w:proofErr w:type="gramStart"/>
            <w:r w:rsidRPr="006629BE">
              <w:rPr>
                <w:b/>
                <w:color w:val="000000"/>
              </w:rPr>
              <w:t>об</w:t>
            </w:r>
            <w:proofErr w:type="gramEnd"/>
            <w:r w:rsidRPr="006629BE">
              <w:rPr>
                <w:b/>
                <w:color w:val="000000"/>
              </w:rPr>
              <w:t xml:space="preserve"> административных </w:t>
            </w:r>
            <w:proofErr w:type="spellStart"/>
            <w:r w:rsidRPr="006629BE">
              <w:rPr>
                <w:b/>
                <w:color w:val="000000"/>
              </w:rPr>
              <w:t>правнарушениях</w:t>
            </w:r>
            <w:proofErr w:type="spellEnd"/>
            <w:r w:rsidRPr="006629BE">
              <w:rPr>
                <w:b/>
                <w:color w:val="000000"/>
              </w:rPr>
              <w:t xml:space="preserve"> в отношении:</w:t>
            </w:r>
            <w:r w:rsidR="006629BE">
              <w:rPr>
                <w:b/>
                <w:color w:val="000000"/>
              </w:rPr>
              <w:t xml:space="preserve"> </w:t>
            </w:r>
            <w:proofErr w:type="gramStart"/>
            <w:r w:rsidRPr="006629BE">
              <w:rPr>
                <w:b/>
                <w:color w:val="000000"/>
              </w:rPr>
              <w:t xml:space="preserve">МОУ СОШ с. </w:t>
            </w:r>
            <w:proofErr w:type="spellStart"/>
            <w:r w:rsidRPr="006629BE">
              <w:rPr>
                <w:b/>
                <w:color w:val="000000"/>
              </w:rPr>
              <w:t>Студенец</w:t>
            </w:r>
            <w:proofErr w:type="spellEnd"/>
            <w:r w:rsidRPr="006629BE">
              <w:rPr>
                <w:b/>
                <w:color w:val="000000"/>
              </w:rPr>
              <w:t xml:space="preserve"> МО «Кузоватовский район» по ч.3 ст.19.20 </w:t>
            </w:r>
            <w:proofErr w:type="spellStart"/>
            <w:r w:rsidRPr="006629BE">
              <w:rPr>
                <w:b/>
                <w:color w:val="000000"/>
              </w:rPr>
              <w:t>КоАП</w:t>
            </w:r>
            <w:proofErr w:type="spellEnd"/>
            <w:r w:rsidRPr="006629BE">
              <w:rPr>
                <w:b/>
                <w:color w:val="000000"/>
              </w:rPr>
              <w:t xml:space="preserve"> РФ; МБОУ СШ № 2по ч.3 ст.19.20 </w:t>
            </w:r>
            <w:proofErr w:type="spellStart"/>
            <w:r w:rsidRPr="006629BE">
              <w:rPr>
                <w:b/>
                <w:color w:val="000000"/>
              </w:rPr>
              <w:t>КоАП</w:t>
            </w:r>
            <w:proofErr w:type="spellEnd"/>
            <w:r w:rsidRPr="006629BE">
              <w:rPr>
                <w:b/>
                <w:color w:val="000000"/>
              </w:rPr>
              <w:t xml:space="preserve"> РФ; МОУ </w:t>
            </w:r>
            <w:proofErr w:type="spellStart"/>
            <w:r w:rsidRPr="006629BE">
              <w:rPr>
                <w:b/>
                <w:color w:val="000000"/>
              </w:rPr>
              <w:t>Тереньгульский</w:t>
            </w:r>
            <w:proofErr w:type="spellEnd"/>
            <w:r w:rsidRPr="006629BE">
              <w:rPr>
                <w:b/>
                <w:color w:val="000000"/>
              </w:rPr>
              <w:t xml:space="preserve"> лицей по ч.1 ст.19.20 </w:t>
            </w:r>
            <w:proofErr w:type="spellStart"/>
            <w:r w:rsidRPr="006629BE">
              <w:rPr>
                <w:b/>
                <w:color w:val="000000"/>
              </w:rPr>
              <w:t>КоАП</w:t>
            </w:r>
            <w:proofErr w:type="spellEnd"/>
            <w:r w:rsidRPr="006629BE">
              <w:rPr>
                <w:b/>
                <w:color w:val="000000"/>
              </w:rPr>
              <w:t xml:space="preserve"> РФ;</w:t>
            </w:r>
            <w:r w:rsidR="006629BE">
              <w:rPr>
                <w:b/>
                <w:color w:val="000000"/>
              </w:rPr>
              <w:t xml:space="preserve"> </w:t>
            </w:r>
            <w:proofErr w:type="spellStart"/>
            <w:r w:rsidRPr="006629BE">
              <w:rPr>
                <w:b/>
                <w:color w:val="000000"/>
              </w:rPr>
              <w:t>Баклушинская</w:t>
            </w:r>
            <w:proofErr w:type="spellEnd"/>
            <w:r w:rsidRPr="006629BE">
              <w:rPr>
                <w:b/>
                <w:color w:val="000000"/>
              </w:rPr>
              <w:t xml:space="preserve"> средняя школа по ч.3 ст.19.20 </w:t>
            </w:r>
            <w:proofErr w:type="spellStart"/>
            <w:r w:rsidRPr="006629BE">
              <w:rPr>
                <w:b/>
                <w:color w:val="000000"/>
              </w:rPr>
              <w:t>КоАП</w:t>
            </w:r>
            <w:proofErr w:type="spellEnd"/>
            <w:r w:rsidRPr="006629BE">
              <w:rPr>
                <w:b/>
                <w:color w:val="000000"/>
              </w:rPr>
              <w:t xml:space="preserve"> РФ;</w:t>
            </w:r>
            <w:r w:rsidR="006629BE">
              <w:rPr>
                <w:b/>
                <w:color w:val="000000"/>
              </w:rPr>
              <w:t xml:space="preserve"> </w:t>
            </w:r>
            <w:r w:rsidRPr="006629BE">
              <w:rPr>
                <w:b/>
                <w:color w:val="000000"/>
              </w:rPr>
              <w:t>МОУ средняя школа р.п.</w:t>
            </w:r>
            <w:proofErr w:type="gramEnd"/>
            <w:r w:rsidRPr="006629BE">
              <w:rPr>
                <w:b/>
                <w:color w:val="000000"/>
              </w:rPr>
              <w:t xml:space="preserve"> Старотимошкино по </w:t>
            </w:r>
            <w:proofErr w:type="gramStart"/>
            <w:r w:rsidRPr="006629BE">
              <w:rPr>
                <w:b/>
                <w:color w:val="000000"/>
              </w:rPr>
              <w:t>ч</w:t>
            </w:r>
            <w:proofErr w:type="gramEnd"/>
            <w:r w:rsidRPr="006629BE">
              <w:rPr>
                <w:b/>
                <w:color w:val="000000"/>
              </w:rPr>
              <w:t xml:space="preserve">.3 ст.19.20 </w:t>
            </w:r>
            <w:proofErr w:type="spellStart"/>
            <w:r w:rsidRPr="006629BE">
              <w:rPr>
                <w:b/>
                <w:color w:val="000000"/>
              </w:rPr>
              <w:t>КоАП</w:t>
            </w:r>
            <w:proofErr w:type="spellEnd"/>
            <w:r w:rsidRPr="006629BE">
              <w:rPr>
                <w:b/>
                <w:color w:val="000000"/>
              </w:rPr>
              <w:t xml:space="preserve"> РФ.</w:t>
            </w:r>
            <w:r w:rsidR="006629BE">
              <w:rPr>
                <w:b/>
                <w:color w:val="000000"/>
              </w:rPr>
              <w:t xml:space="preserve"> </w:t>
            </w:r>
            <w:proofErr w:type="gramStart"/>
            <w:r w:rsidRPr="006629BE">
              <w:rPr>
                <w:b/>
                <w:color w:val="000000"/>
              </w:rPr>
              <w:t xml:space="preserve">Направлены материалы по фактам административных правонарушений в судебные органы Ульяновской области: в </w:t>
            </w:r>
            <w:proofErr w:type="spellStart"/>
            <w:r w:rsidRPr="006629BE">
              <w:rPr>
                <w:b/>
                <w:color w:val="000000"/>
              </w:rPr>
              <w:t>Сенгилеевский</w:t>
            </w:r>
            <w:proofErr w:type="spellEnd"/>
            <w:r w:rsidRPr="006629BE">
              <w:rPr>
                <w:b/>
                <w:color w:val="000000"/>
              </w:rPr>
              <w:t xml:space="preserve"> районный суд Ульяновской области, в </w:t>
            </w:r>
            <w:proofErr w:type="spellStart"/>
            <w:r w:rsidRPr="006629BE">
              <w:rPr>
                <w:b/>
                <w:color w:val="000000"/>
              </w:rPr>
              <w:t>Димитровградсикй</w:t>
            </w:r>
            <w:proofErr w:type="spellEnd"/>
            <w:r w:rsidRPr="006629BE">
              <w:rPr>
                <w:b/>
                <w:color w:val="000000"/>
              </w:rPr>
              <w:t xml:space="preserve"> городской суд Ульяновской области, в </w:t>
            </w:r>
            <w:proofErr w:type="spellStart"/>
            <w:r w:rsidRPr="006629BE">
              <w:rPr>
                <w:b/>
                <w:color w:val="000000"/>
              </w:rPr>
              <w:t>Кузововский</w:t>
            </w:r>
            <w:proofErr w:type="spellEnd"/>
            <w:r w:rsidRPr="006629BE">
              <w:rPr>
                <w:b/>
                <w:color w:val="000000"/>
              </w:rPr>
              <w:t xml:space="preserve"> районный суд Ульяновской области в отношении МОУ СОШ с. </w:t>
            </w:r>
            <w:proofErr w:type="spellStart"/>
            <w:r w:rsidRPr="006629BE">
              <w:rPr>
                <w:b/>
                <w:color w:val="000000"/>
              </w:rPr>
              <w:t>Студенец</w:t>
            </w:r>
            <w:proofErr w:type="spellEnd"/>
            <w:r w:rsidRPr="006629BE">
              <w:rPr>
                <w:b/>
                <w:color w:val="000000"/>
              </w:rPr>
              <w:t xml:space="preserve"> МО «Кузоватовский район» по ч.3 ст.19.20 </w:t>
            </w:r>
            <w:proofErr w:type="spellStart"/>
            <w:r w:rsidRPr="006629BE">
              <w:rPr>
                <w:b/>
                <w:color w:val="000000"/>
              </w:rPr>
              <w:t>КоАП</w:t>
            </w:r>
            <w:proofErr w:type="spellEnd"/>
            <w:r w:rsidRPr="006629BE">
              <w:rPr>
                <w:b/>
                <w:color w:val="000000"/>
              </w:rPr>
              <w:t xml:space="preserve"> РФ; МБОУ СШ № 2по ч.3 ст.19.20 </w:t>
            </w:r>
            <w:proofErr w:type="spellStart"/>
            <w:r w:rsidRPr="006629BE">
              <w:rPr>
                <w:b/>
                <w:color w:val="000000"/>
              </w:rPr>
              <w:t>КоАП</w:t>
            </w:r>
            <w:proofErr w:type="spellEnd"/>
            <w:r w:rsidRPr="006629BE">
              <w:rPr>
                <w:b/>
                <w:color w:val="000000"/>
              </w:rPr>
              <w:t xml:space="preserve"> РФ;</w:t>
            </w:r>
            <w:proofErr w:type="gramEnd"/>
            <w:r w:rsidRPr="006629BE">
              <w:rPr>
                <w:b/>
                <w:color w:val="000000"/>
              </w:rPr>
              <w:t xml:space="preserve"> МОУ </w:t>
            </w:r>
            <w:proofErr w:type="spellStart"/>
            <w:r w:rsidRPr="006629BE">
              <w:rPr>
                <w:b/>
                <w:color w:val="000000"/>
              </w:rPr>
              <w:t>Тереньгульский</w:t>
            </w:r>
            <w:proofErr w:type="spellEnd"/>
            <w:r w:rsidRPr="006629BE">
              <w:rPr>
                <w:b/>
                <w:color w:val="000000"/>
              </w:rPr>
              <w:t xml:space="preserve"> лицей по </w:t>
            </w:r>
            <w:proofErr w:type="gramStart"/>
            <w:r w:rsidRPr="006629BE">
              <w:rPr>
                <w:b/>
                <w:color w:val="000000"/>
              </w:rPr>
              <w:t>ч</w:t>
            </w:r>
            <w:proofErr w:type="gramEnd"/>
            <w:r w:rsidRPr="006629BE">
              <w:rPr>
                <w:b/>
                <w:color w:val="000000"/>
              </w:rPr>
              <w:t xml:space="preserve">.1 ст.19.20 </w:t>
            </w:r>
            <w:proofErr w:type="spellStart"/>
            <w:r w:rsidRPr="006629BE">
              <w:rPr>
                <w:b/>
                <w:color w:val="000000"/>
              </w:rPr>
              <w:t>КоАП</w:t>
            </w:r>
            <w:proofErr w:type="spellEnd"/>
            <w:r w:rsidRPr="006629BE">
              <w:rPr>
                <w:b/>
                <w:color w:val="000000"/>
              </w:rPr>
              <w:t xml:space="preserve"> РФ; </w:t>
            </w:r>
            <w:proofErr w:type="spellStart"/>
            <w:r w:rsidRPr="006629BE">
              <w:rPr>
                <w:b/>
                <w:color w:val="000000"/>
              </w:rPr>
              <w:t>Баклушинская</w:t>
            </w:r>
            <w:proofErr w:type="spellEnd"/>
            <w:r w:rsidRPr="006629BE">
              <w:rPr>
                <w:b/>
                <w:color w:val="000000"/>
              </w:rPr>
              <w:t xml:space="preserve"> средняя школа по ч.3 ст.19.20 </w:t>
            </w:r>
            <w:proofErr w:type="spellStart"/>
            <w:r w:rsidRPr="006629BE">
              <w:rPr>
                <w:b/>
                <w:color w:val="000000"/>
              </w:rPr>
              <w:t>КоАП</w:t>
            </w:r>
            <w:proofErr w:type="spellEnd"/>
            <w:r w:rsidRPr="006629BE">
              <w:rPr>
                <w:b/>
                <w:color w:val="000000"/>
              </w:rPr>
              <w:t xml:space="preserve"> РФ; средняя школа р.п. Старотимошкино по </w:t>
            </w:r>
            <w:proofErr w:type="gramStart"/>
            <w:r w:rsidRPr="006629BE">
              <w:rPr>
                <w:b/>
                <w:color w:val="000000"/>
              </w:rPr>
              <w:t>ч</w:t>
            </w:r>
            <w:proofErr w:type="gramEnd"/>
            <w:r w:rsidRPr="006629BE">
              <w:rPr>
                <w:b/>
                <w:color w:val="000000"/>
              </w:rPr>
              <w:t xml:space="preserve">.3 ст.19.20 </w:t>
            </w:r>
            <w:proofErr w:type="spellStart"/>
            <w:r w:rsidRPr="006629BE">
              <w:rPr>
                <w:b/>
                <w:color w:val="000000"/>
              </w:rPr>
              <w:t>КоАП</w:t>
            </w:r>
            <w:proofErr w:type="spellEnd"/>
            <w:r w:rsidRPr="006629BE">
              <w:rPr>
                <w:b/>
                <w:color w:val="000000"/>
              </w:rPr>
              <w:t xml:space="preserve"> РФ.</w:t>
            </w:r>
            <w:r w:rsidR="006629BE">
              <w:rPr>
                <w:b/>
                <w:color w:val="000000"/>
              </w:rPr>
              <w:t xml:space="preserve"> </w:t>
            </w:r>
            <w:r w:rsidRPr="006629BE">
              <w:rPr>
                <w:b/>
                <w:color w:val="000000"/>
              </w:rPr>
              <w:t>Подготовка отчета в Прокуратуру Ульяновской области о проведенных плановых проверках.</w:t>
            </w:r>
            <w:r w:rsidR="006629BE">
              <w:rPr>
                <w:b/>
                <w:color w:val="000000"/>
              </w:rPr>
              <w:t xml:space="preserve"> </w:t>
            </w:r>
            <w:r w:rsidRPr="006629BE">
              <w:rPr>
                <w:b/>
                <w:color w:val="000000"/>
              </w:rPr>
              <w:t xml:space="preserve">Внесение сведений о </w:t>
            </w:r>
            <w:proofErr w:type="spellStart"/>
            <w:r w:rsidRPr="006629BE">
              <w:rPr>
                <w:b/>
                <w:color w:val="000000"/>
              </w:rPr>
              <w:t>проведимых</w:t>
            </w:r>
            <w:proofErr w:type="spellEnd"/>
            <w:r w:rsidRPr="006629BE">
              <w:rPr>
                <w:b/>
                <w:color w:val="000000"/>
              </w:rPr>
              <w:t xml:space="preserve"> проверках в рабочий реестр отдела - 11.</w:t>
            </w:r>
            <w:r w:rsidR="006629BE">
              <w:rPr>
                <w:b/>
                <w:color w:val="000000"/>
              </w:rPr>
              <w:t xml:space="preserve"> </w:t>
            </w:r>
            <w:r w:rsidRPr="006629BE">
              <w:rPr>
                <w:b/>
                <w:color w:val="000000"/>
              </w:rPr>
              <w:t xml:space="preserve">Внесение сведений о </w:t>
            </w:r>
            <w:proofErr w:type="spellStart"/>
            <w:r w:rsidRPr="006629BE">
              <w:rPr>
                <w:b/>
                <w:color w:val="000000"/>
              </w:rPr>
              <w:t>проведимых</w:t>
            </w:r>
            <w:proofErr w:type="spellEnd"/>
            <w:r w:rsidRPr="006629BE">
              <w:rPr>
                <w:b/>
                <w:color w:val="000000"/>
              </w:rPr>
              <w:t xml:space="preserve"> проверках в ИС АКНДПП (модуль «</w:t>
            </w:r>
            <w:proofErr w:type="spellStart"/>
            <w:r w:rsidRPr="006629BE">
              <w:rPr>
                <w:b/>
                <w:color w:val="000000"/>
              </w:rPr>
              <w:t>Контроь</w:t>
            </w:r>
            <w:proofErr w:type="spellEnd"/>
            <w:r w:rsidRPr="006629BE">
              <w:rPr>
                <w:b/>
                <w:color w:val="000000"/>
              </w:rPr>
              <w:t xml:space="preserve"> (надзор)») - 11.</w:t>
            </w:r>
            <w:r w:rsidR="006629BE">
              <w:rPr>
                <w:b/>
                <w:color w:val="000000"/>
              </w:rPr>
              <w:t xml:space="preserve"> </w:t>
            </w:r>
            <w:r w:rsidRPr="006629BE">
              <w:rPr>
                <w:b/>
                <w:color w:val="000000"/>
              </w:rPr>
              <w:t xml:space="preserve">Внесение сведений о </w:t>
            </w:r>
            <w:proofErr w:type="spellStart"/>
            <w:r w:rsidRPr="006629BE">
              <w:rPr>
                <w:b/>
                <w:color w:val="000000"/>
              </w:rPr>
              <w:t>проведимых</w:t>
            </w:r>
            <w:proofErr w:type="spellEnd"/>
            <w:r w:rsidRPr="006629BE">
              <w:rPr>
                <w:b/>
                <w:color w:val="000000"/>
              </w:rPr>
              <w:t xml:space="preserve"> проверках в </w:t>
            </w:r>
            <w:r w:rsidRPr="006629BE">
              <w:rPr>
                <w:b/>
                <w:color w:val="000000"/>
              </w:rPr>
              <w:lastRenderedPageBreak/>
              <w:t>ФГИС «Единый реестр проверок» (Генеральная прокуратура РФ) –11.</w:t>
            </w:r>
          </w:p>
        </w:tc>
      </w:tr>
      <w:tr w:rsidR="00791FEA" w:rsidRPr="001A2FFA" w:rsidTr="004961B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lastRenderedPageBreak/>
              <w:t>2.7.13.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rPr>
                <w:sz w:val="28"/>
                <w:szCs w:val="28"/>
              </w:rPr>
            </w:pPr>
            <w:r w:rsidRPr="004961B4">
              <w:t>Федеральный государственный надзор за соблюдением законодательства в сфере образования</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jc w:val="center"/>
            </w:pPr>
            <w:r w:rsidRPr="004961B4">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pPr>
            <w:r w:rsidRPr="004961B4">
              <w:t>Департамент по надзору и контролю в сфере образования Ульяновской о</w:t>
            </w:r>
            <w:r w:rsidRPr="004961B4">
              <w:t>б</w:t>
            </w:r>
            <w:r w:rsidRPr="004961B4">
              <w:t>ласти</w:t>
            </w:r>
          </w:p>
          <w:p w:rsidR="00791FEA" w:rsidRPr="004961B4" w:rsidRDefault="00791FEA" w:rsidP="005A5324">
            <w:pPr>
              <w:keepNext/>
              <w:tabs>
                <w:tab w:val="center" w:pos="1891"/>
              </w:tabs>
              <w:jc w:val="both"/>
            </w:pPr>
            <w:r w:rsidRPr="004961B4">
              <w:t>И.В.Киселева</w:t>
            </w:r>
          </w:p>
          <w:p w:rsidR="00791FEA" w:rsidRPr="004961B4" w:rsidRDefault="00791FEA" w:rsidP="005A5324">
            <w:pPr>
              <w:keepNext/>
              <w:tabs>
                <w:tab w:val="center" w:pos="1891"/>
              </w:tabs>
              <w:jc w:val="both"/>
            </w:pPr>
            <w:r w:rsidRPr="004961B4">
              <w:t>А.В. Черемных.</w:t>
            </w:r>
          </w:p>
        </w:tc>
      </w:tr>
      <w:tr w:rsidR="00791FEA" w:rsidRPr="001A2FFA" w:rsidTr="004961B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E92613" w:rsidRDefault="004961B4" w:rsidP="005A5324">
            <w:pPr>
              <w:keepNext/>
              <w:suppressAutoHyphens/>
              <w:ind w:right="79"/>
              <w:jc w:val="both"/>
              <w:rPr>
                <w:b/>
                <w:color w:val="000000"/>
              </w:rPr>
            </w:pPr>
            <w:r w:rsidRPr="00E92613">
              <w:rPr>
                <w:b/>
                <w:color w:val="000000"/>
              </w:rPr>
              <w:t xml:space="preserve">Проведение плановых документарных проверок: МДОУ </w:t>
            </w:r>
            <w:proofErr w:type="spellStart"/>
            <w:r w:rsidRPr="00E92613">
              <w:rPr>
                <w:b/>
                <w:color w:val="000000"/>
              </w:rPr>
              <w:t>Цемзаводской</w:t>
            </w:r>
            <w:proofErr w:type="spellEnd"/>
            <w:r w:rsidRPr="00E92613">
              <w:rPr>
                <w:b/>
                <w:color w:val="000000"/>
              </w:rPr>
              <w:t xml:space="preserve"> детский сад «Теремок»,</w:t>
            </w:r>
            <w:r w:rsidR="00E92613">
              <w:rPr>
                <w:b/>
                <w:color w:val="000000"/>
              </w:rPr>
              <w:t xml:space="preserve"> </w:t>
            </w:r>
            <w:r w:rsidRPr="00E92613">
              <w:rPr>
                <w:b/>
                <w:color w:val="000000"/>
              </w:rPr>
              <w:t xml:space="preserve">МДОУ детский сад №1 «Колобок» </w:t>
            </w:r>
            <w:proofErr w:type="gramStart"/>
            <w:r w:rsidRPr="00E92613">
              <w:rPr>
                <w:b/>
                <w:color w:val="000000"/>
              </w:rPr>
              <w:t>г</w:t>
            </w:r>
            <w:proofErr w:type="gramEnd"/>
            <w:r w:rsidRPr="00E92613">
              <w:rPr>
                <w:b/>
                <w:color w:val="000000"/>
              </w:rPr>
              <w:t>. Инза,</w:t>
            </w:r>
            <w:r w:rsidR="00E92613">
              <w:rPr>
                <w:b/>
                <w:color w:val="000000"/>
              </w:rPr>
              <w:t xml:space="preserve"> </w:t>
            </w:r>
            <w:r w:rsidRPr="00E92613">
              <w:rPr>
                <w:b/>
                <w:color w:val="000000"/>
              </w:rPr>
              <w:t xml:space="preserve">МДОУ </w:t>
            </w:r>
            <w:proofErr w:type="spellStart"/>
            <w:r w:rsidRPr="00E92613">
              <w:rPr>
                <w:b/>
                <w:color w:val="000000"/>
              </w:rPr>
              <w:t>детсткий</w:t>
            </w:r>
            <w:proofErr w:type="spellEnd"/>
            <w:r w:rsidRPr="00E92613">
              <w:rPr>
                <w:b/>
                <w:color w:val="000000"/>
              </w:rPr>
              <w:t xml:space="preserve"> сад №8 «Солнышко» г. Инза,</w:t>
            </w:r>
            <w:r w:rsidR="00E92613">
              <w:rPr>
                <w:b/>
                <w:color w:val="000000"/>
              </w:rPr>
              <w:t xml:space="preserve"> </w:t>
            </w:r>
            <w:r w:rsidRPr="00E92613">
              <w:rPr>
                <w:b/>
                <w:color w:val="000000"/>
              </w:rPr>
              <w:t xml:space="preserve">МОУ ДО </w:t>
            </w:r>
            <w:proofErr w:type="spellStart"/>
            <w:r w:rsidRPr="00E92613">
              <w:rPr>
                <w:b/>
                <w:color w:val="000000"/>
              </w:rPr>
              <w:t>Цильнинская</w:t>
            </w:r>
            <w:proofErr w:type="spellEnd"/>
            <w:r w:rsidRPr="00E92613">
              <w:rPr>
                <w:b/>
                <w:color w:val="000000"/>
              </w:rPr>
              <w:t xml:space="preserve"> ДШИ.</w:t>
            </w:r>
            <w:r w:rsidR="00E92613">
              <w:rPr>
                <w:b/>
                <w:color w:val="000000"/>
              </w:rPr>
              <w:t xml:space="preserve"> </w:t>
            </w:r>
            <w:r w:rsidRPr="00E92613">
              <w:rPr>
                <w:b/>
                <w:color w:val="000000"/>
              </w:rPr>
              <w:t>Проведение плановых выездных проверок:</w:t>
            </w:r>
            <w:r w:rsidR="00E92613">
              <w:rPr>
                <w:b/>
                <w:color w:val="000000"/>
              </w:rPr>
              <w:t xml:space="preserve"> </w:t>
            </w:r>
            <w:r w:rsidRPr="00E92613">
              <w:rPr>
                <w:b/>
                <w:color w:val="000000"/>
              </w:rPr>
              <w:t xml:space="preserve">МОУ </w:t>
            </w:r>
            <w:proofErr w:type="spellStart"/>
            <w:r w:rsidRPr="00E92613">
              <w:rPr>
                <w:b/>
                <w:color w:val="000000"/>
              </w:rPr>
              <w:t>Вешкаймская</w:t>
            </w:r>
            <w:proofErr w:type="spellEnd"/>
            <w:r w:rsidRPr="00E92613">
              <w:rPr>
                <w:b/>
                <w:color w:val="000000"/>
              </w:rPr>
              <w:t xml:space="preserve"> средняя общеобразовательная школа № 1</w:t>
            </w:r>
            <w:r w:rsidR="00E92613">
              <w:rPr>
                <w:b/>
                <w:color w:val="000000"/>
              </w:rPr>
              <w:t xml:space="preserve">, </w:t>
            </w:r>
            <w:r w:rsidRPr="00E92613">
              <w:rPr>
                <w:b/>
                <w:color w:val="000000"/>
              </w:rPr>
              <w:t>АНО ДПО «Парус»,</w:t>
            </w:r>
            <w:r w:rsidR="00E92613">
              <w:rPr>
                <w:b/>
                <w:color w:val="000000"/>
              </w:rPr>
              <w:t xml:space="preserve"> </w:t>
            </w:r>
            <w:proofErr w:type="gramStart"/>
            <w:r w:rsidRPr="00E92613">
              <w:rPr>
                <w:b/>
                <w:color w:val="000000"/>
              </w:rPr>
              <w:t>ЧУ</w:t>
            </w:r>
            <w:proofErr w:type="gramEnd"/>
            <w:r w:rsidRPr="00E92613">
              <w:rPr>
                <w:b/>
                <w:color w:val="000000"/>
              </w:rPr>
              <w:t xml:space="preserve"> ОДПО «Автошкола «Лидер»,</w:t>
            </w:r>
            <w:r w:rsidR="00E92613">
              <w:rPr>
                <w:b/>
                <w:color w:val="000000"/>
              </w:rPr>
              <w:t xml:space="preserve"> </w:t>
            </w:r>
            <w:r w:rsidRPr="00E92613">
              <w:rPr>
                <w:b/>
                <w:color w:val="000000"/>
              </w:rPr>
              <w:t>МОУ ДО Детско-юношеский  центр п. Силикатный</w:t>
            </w:r>
            <w:r w:rsidR="00E92613">
              <w:rPr>
                <w:b/>
                <w:color w:val="000000"/>
              </w:rPr>
              <w:t xml:space="preserve">, </w:t>
            </w:r>
            <w:r w:rsidRPr="00E92613">
              <w:rPr>
                <w:b/>
                <w:color w:val="000000"/>
              </w:rPr>
              <w:t>М</w:t>
            </w:r>
            <w:r w:rsidR="00E92613">
              <w:rPr>
                <w:b/>
                <w:color w:val="000000"/>
              </w:rPr>
              <w:t xml:space="preserve">ОУ Средняя школа №1 г. Сенгилей. </w:t>
            </w:r>
            <w:r w:rsidRPr="00E92613">
              <w:rPr>
                <w:b/>
                <w:color w:val="000000"/>
              </w:rPr>
              <w:t>Проведение внеплановых документарных проверок: МКУ ДО «</w:t>
            </w:r>
            <w:proofErr w:type="spellStart"/>
            <w:r w:rsidRPr="00E92613">
              <w:rPr>
                <w:b/>
                <w:color w:val="000000"/>
              </w:rPr>
              <w:t>Мулловская</w:t>
            </w:r>
            <w:proofErr w:type="spellEnd"/>
            <w:r w:rsidRPr="00E92613">
              <w:rPr>
                <w:b/>
                <w:color w:val="000000"/>
              </w:rPr>
              <w:t xml:space="preserve"> детская школа искусств»,</w:t>
            </w:r>
            <w:r w:rsidR="00E92613">
              <w:rPr>
                <w:b/>
                <w:color w:val="000000"/>
              </w:rPr>
              <w:t xml:space="preserve"> </w:t>
            </w:r>
            <w:r w:rsidRPr="00E92613">
              <w:rPr>
                <w:b/>
                <w:color w:val="000000"/>
              </w:rPr>
              <w:t>МБОУ ДО ДЮСШ «</w:t>
            </w:r>
            <w:proofErr w:type="spellStart"/>
            <w:r w:rsidRPr="00E92613">
              <w:rPr>
                <w:b/>
                <w:color w:val="000000"/>
              </w:rPr>
              <w:t>Рингстар</w:t>
            </w:r>
            <w:proofErr w:type="spellEnd"/>
            <w:r w:rsidRPr="00E92613">
              <w:rPr>
                <w:b/>
                <w:color w:val="000000"/>
              </w:rPr>
              <w:t>»</w:t>
            </w:r>
            <w:r w:rsidR="00E92613">
              <w:rPr>
                <w:b/>
                <w:color w:val="000000"/>
              </w:rPr>
              <w:t xml:space="preserve">. </w:t>
            </w:r>
            <w:proofErr w:type="gramStart"/>
            <w:r w:rsidRPr="00E92613">
              <w:rPr>
                <w:b/>
                <w:color w:val="000000"/>
              </w:rPr>
              <w:t>Контроль за</w:t>
            </w:r>
            <w:proofErr w:type="gramEnd"/>
            <w:r w:rsidRPr="00E92613">
              <w:rPr>
                <w:b/>
                <w:color w:val="000000"/>
              </w:rPr>
              <w:t xml:space="preserve"> исполнением предписания:</w:t>
            </w:r>
            <w:r w:rsidR="00E92613">
              <w:rPr>
                <w:b/>
                <w:color w:val="000000"/>
              </w:rPr>
              <w:t xml:space="preserve"> </w:t>
            </w:r>
            <w:r w:rsidRPr="00E92613">
              <w:rPr>
                <w:b/>
                <w:color w:val="000000"/>
              </w:rPr>
              <w:t>МБДОУ детский сад № 176, МДОУ Новоспасский  детский сад №6,</w:t>
            </w:r>
            <w:r w:rsidR="00E92613">
              <w:rPr>
                <w:b/>
                <w:color w:val="000000"/>
              </w:rPr>
              <w:t xml:space="preserve"> </w:t>
            </w:r>
            <w:r w:rsidRPr="00E92613">
              <w:rPr>
                <w:b/>
                <w:color w:val="000000"/>
              </w:rPr>
              <w:t>МКДО</w:t>
            </w:r>
            <w:r w:rsidR="00E92613">
              <w:rPr>
                <w:b/>
                <w:color w:val="000000"/>
              </w:rPr>
              <w:t xml:space="preserve">У </w:t>
            </w:r>
            <w:proofErr w:type="spellStart"/>
            <w:r w:rsidR="00E92613">
              <w:rPr>
                <w:b/>
                <w:color w:val="000000"/>
              </w:rPr>
              <w:t>Фабрично-Выселковский</w:t>
            </w:r>
            <w:proofErr w:type="spellEnd"/>
            <w:r w:rsidR="00E92613">
              <w:rPr>
                <w:b/>
                <w:color w:val="000000"/>
              </w:rPr>
              <w:t xml:space="preserve"> </w:t>
            </w:r>
            <w:r w:rsidRPr="00E92613">
              <w:rPr>
                <w:b/>
                <w:color w:val="000000"/>
              </w:rPr>
              <w:t>детский сад.</w:t>
            </w:r>
            <w:r w:rsidR="00E92613">
              <w:rPr>
                <w:b/>
                <w:color w:val="000000"/>
              </w:rPr>
              <w:t xml:space="preserve"> </w:t>
            </w:r>
            <w:r w:rsidRPr="00E92613">
              <w:rPr>
                <w:b/>
                <w:color w:val="000000"/>
              </w:rPr>
              <w:t xml:space="preserve">Возбуждено дело об административном правонарушении в отношении МБОУ ДО </w:t>
            </w:r>
            <w:proofErr w:type="spellStart"/>
            <w:r w:rsidRPr="00E92613">
              <w:rPr>
                <w:b/>
                <w:color w:val="000000"/>
              </w:rPr>
              <w:t>Сенгилеевский</w:t>
            </w:r>
            <w:proofErr w:type="spellEnd"/>
            <w:r w:rsidRPr="00E92613">
              <w:rPr>
                <w:b/>
                <w:color w:val="000000"/>
              </w:rPr>
              <w:t xml:space="preserve"> центр детского творчества, предусмотренном </w:t>
            </w:r>
            <w:proofErr w:type="gramStart"/>
            <w:r w:rsidRPr="00E92613">
              <w:rPr>
                <w:b/>
                <w:color w:val="000000"/>
              </w:rPr>
              <w:t>ч</w:t>
            </w:r>
            <w:proofErr w:type="gramEnd"/>
            <w:r w:rsidRPr="00E92613">
              <w:rPr>
                <w:b/>
                <w:color w:val="000000"/>
              </w:rPr>
              <w:t xml:space="preserve">. 3 ст. 19.20. Материалы направлены в </w:t>
            </w:r>
            <w:proofErr w:type="spellStart"/>
            <w:r w:rsidRPr="00E92613">
              <w:rPr>
                <w:b/>
                <w:color w:val="000000"/>
              </w:rPr>
              <w:t>Сенгилеевский</w:t>
            </w:r>
            <w:proofErr w:type="spellEnd"/>
            <w:r w:rsidRPr="00E92613">
              <w:rPr>
                <w:b/>
                <w:color w:val="000000"/>
              </w:rPr>
              <w:t xml:space="preserve"> районный суд.</w:t>
            </w:r>
            <w:r w:rsidR="00E92613">
              <w:rPr>
                <w:b/>
                <w:color w:val="000000"/>
              </w:rPr>
              <w:t xml:space="preserve"> Подготовка </w:t>
            </w:r>
            <w:r w:rsidRPr="00E92613">
              <w:rPr>
                <w:b/>
                <w:color w:val="000000"/>
              </w:rPr>
              <w:t>распоряжений для проведения внеплановых выездных проверок  в целях выполнения поручения П</w:t>
            </w:r>
            <w:r w:rsidR="00E92613">
              <w:rPr>
                <w:b/>
                <w:color w:val="000000"/>
              </w:rPr>
              <w:t xml:space="preserve">резидента Российской Федерации </w:t>
            </w:r>
            <w:r w:rsidRPr="00E92613">
              <w:rPr>
                <w:b/>
                <w:color w:val="000000"/>
              </w:rPr>
              <w:t>по осуществлению федерального государственного надзора в сфере образования и лицензионного контроля в отношении 4 образовательных организаций, осуществляющих подготовку охранников: Частного учреждения-организации дополнительного профессионального образования «Выстрел», Автономной некоммерческой организации  дополнительного профессионального образования «Учебный центр «Динамо-Профи», Частного учреждения-организации дополнительного профессионального образования «Центр подготовки «Стрелецкий»,  Негосударственного образовательного учреждения «Защита»</w:t>
            </w:r>
          </w:p>
        </w:tc>
      </w:tr>
      <w:tr w:rsidR="00791FEA" w:rsidRPr="001A2FFA" w:rsidTr="004961B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2.7.14.</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pPr>
            <w:r w:rsidRPr="004961B4">
              <w:t>Реализация мероприятий программы  профилактики нарушений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jc w:val="center"/>
            </w:pPr>
            <w:r w:rsidRPr="004961B4">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pPr>
            <w:r w:rsidRPr="004961B4">
              <w:t>Департамент по надзору и контролю в сфере образования Ульяновской о</w:t>
            </w:r>
            <w:r w:rsidRPr="004961B4">
              <w:t>б</w:t>
            </w:r>
            <w:r w:rsidRPr="004961B4">
              <w:t>ласти</w:t>
            </w:r>
          </w:p>
          <w:p w:rsidR="00791FEA" w:rsidRPr="004961B4" w:rsidRDefault="00791FEA" w:rsidP="005A5324">
            <w:pPr>
              <w:keepNext/>
              <w:tabs>
                <w:tab w:val="center" w:pos="1891"/>
              </w:tabs>
              <w:jc w:val="both"/>
            </w:pPr>
            <w:r w:rsidRPr="004961B4">
              <w:t>И.В.Киселева</w:t>
            </w:r>
          </w:p>
          <w:p w:rsidR="00791FEA" w:rsidRPr="004961B4" w:rsidRDefault="00791FEA" w:rsidP="005A5324">
            <w:pPr>
              <w:keepNext/>
              <w:tabs>
                <w:tab w:val="center" w:pos="1891"/>
              </w:tabs>
              <w:jc w:val="both"/>
            </w:pPr>
            <w:r w:rsidRPr="004961B4">
              <w:t xml:space="preserve">Т.Н. </w:t>
            </w:r>
            <w:proofErr w:type="spellStart"/>
            <w:r w:rsidRPr="004961B4">
              <w:t>Позапарьева</w:t>
            </w:r>
            <w:proofErr w:type="spellEnd"/>
            <w:r w:rsidRPr="004961B4">
              <w:t>.</w:t>
            </w:r>
          </w:p>
        </w:tc>
      </w:tr>
      <w:tr w:rsidR="00791FEA" w:rsidRPr="001A2FFA" w:rsidTr="004961B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4961B4" w:rsidRPr="00C00B89" w:rsidRDefault="00C00B89" w:rsidP="005A5324">
            <w:pPr>
              <w:keepNext/>
              <w:suppressAutoHyphens/>
              <w:ind w:right="79"/>
              <w:jc w:val="both"/>
              <w:rPr>
                <w:b/>
                <w:color w:val="000000"/>
              </w:rPr>
            </w:pPr>
            <w:r>
              <w:rPr>
                <w:b/>
                <w:color w:val="000000"/>
              </w:rPr>
              <w:t xml:space="preserve">В целях предупреждения </w:t>
            </w:r>
            <w:r w:rsidR="004961B4" w:rsidRPr="00C00B89">
              <w:rPr>
                <w:b/>
                <w:color w:val="000000"/>
              </w:rPr>
              <w:t>на</w:t>
            </w:r>
            <w:r>
              <w:rPr>
                <w:b/>
                <w:color w:val="000000"/>
              </w:rPr>
              <w:t xml:space="preserve">рушений установленного порядка проведения государственной итоговой аттестации </w:t>
            </w:r>
            <w:r w:rsidR="004961B4" w:rsidRPr="00C00B89">
              <w:rPr>
                <w:b/>
                <w:color w:val="000000"/>
              </w:rPr>
              <w:t>для муниципальных координаторов, членов государственной экзаменационной комиссии, руководителе</w:t>
            </w:r>
            <w:r>
              <w:rPr>
                <w:b/>
                <w:color w:val="000000"/>
              </w:rPr>
              <w:t>й  пунктах проведения экзамена (</w:t>
            </w:r>
            <w:proofErr w:type="spellStart"/>
            <w:r>
              <w:rPr>
                <w:b/>
                <w:color w:val="000000"/>
              </w:rPr>
              <w:t>далее-ППЭ</w:t>
            </w:r>
            <w:proofErr w:type="spellEnd"/>
            <w:r>
              <w:rPr>
                <w:b/>
                <w:color w:val="000000"/>
              </w:rPr>
              <w:t xml:space="preserve">) 06.02.2018 проведён </w:t>
            </w:r>
            <w:proofErr w:type="spellStart"/>
            <w:r>
              <w:rPr>
                <w:b/>
                <w:color w:val="000000"/>
              </w:rPr>
              <w:t>вебинар</w:t>
            </w:r>
            <w:proofErr w:type="spellEnd"/>
            <w:r>
              <w:rPr>
                <w:b/>
                <w:color w:val="000000"/>
              </w:rPr>
              <w:t xml:space="preserve"> </w:t>
            </w:r>
            <w:r w:rsidR="004961B4" w:rsidRPr="00C00B89">
              <w:rPr>
                <w:b/>
                <w:color w:val="000000"/>
              </w:rPr>
              <w:t>«Профилактика нару</w:t>
            </w:r>
            <w:r>
              <w:rPr>
                <w:b/>
                <w:color w:val="000000"/>
              </w:rPr>
              <w:t xml:space="preserve">шений при проведении </w:t>
            </w:r>
            <w:r w:rsidR="004961B4" w:rsidRPr="00C00B89">
              <w:rPr>
                <w:b/>
                <w:color w:val="000000"/>
              </w:rPr>
              <w:t>госуд</w:t>
            </w:r>
            <w:r>
              <w:rPr>
                <w:b/>
                <w:color w:val="000000"/>
              </w:rPr>
              <w:t xml:space="preserve">арственной итоговой аттестации» в </w:t>
            </w:r>
            <w:proofErr w:type="spellStart"/>
            <w:r>
              <w:rPr>
                <w:b/>
                <w:color w:val="000000"/>
              </w:rPr>
              <w:t>рамкахп</w:t>
            </w:r>
            <w:proofErr w:type="spellEnd"/>
            <w:r>
              <w:rPr>
                <w:b/>
                <w:color w:val="000000"/>
              </w:rPr>
              <w:t xml:space="preserve"> программы </w:t>
            </w:r>
            <w:r w:rsidR="004961B4" w:rsidRPr="00C00B89">
              <w:rPr>
                <w:b/>
                <w:color w:val="000000"/>
              </w:rPr>
              <w:t xml:space="preserve">профилактики правонарушений обязательных требований в сфере </w:t>
            </w:r>
            <w:proofErr w:type="spellStart"/>
            <w:r w:rsidR="004961B4" w:rsidRPr="00C00B89">
              <w:rPr>
                <w:b/>
                <w:color w:val="000000"/>
              </w:rPr>
              <w:t>обрвзования</w:t>
            </w:r>
            <w:proofErr w:type="spellEnd"/>
            <w:proofErr w:type="gramStart"/>
            <w:r w:rsidR="004961B4" w:rsidRPr="00C00B89">
              <w:rPr>
                <w:b/>
                <w:color w:val="000000"/>
              </w:rPr>
              <w:t xml:space="preserve"> .</w:t>
            </w:r>
            <w:proofErr w:type="gramEnd"/>
            <w:r w:rsidR="004961B4" w:rsidRPr="00C00B89">
              <w:rPr>
                <w:b/>
                <w:color w:val="000000"/>
              </w:rPr>
              <w:t xml:space="preserve"> В ходе </w:t>
            </w:r>
            <w:proofErr w:type="spellStart"/>
            <w:r w:rsidR="004961B4" w:rsidRPr="00C00B89">
              <w:rPr>
                <w:b/>
                <w:color w:val="000000"/>
              </w:rPr>
              <w:t>вебинара</w:t>
            </w:r>
            <w:proofErr w:type="spellEnd"/>
            <w:r w:rsidR="004961B4" w:rsidRPr="00C00B89">
              <w:rPr>
                <w:b/>
                <w:color w:val="000000"/>
              </w:rPr>
              <w:t xml:space="preserve"> </w:t>
            </w:r>
            <w:r>
              <w:rPr>
                <w:b/>
                <w:color w:val="000000"/>
              </w:rPr>
              <w:t xml:space="preserve">были рассмотрены вопросы: анализ категории участников ЕГЭ «группы риска»; </w:t>
            </w:r>
            <w:r w:rsidR="004961B4" w:rsidRPr="00C00B89">
              <w:rPr>
                <w:b/>
                <w:color w:val="000000"/>
              </w:rPr>
              <w:t>типичные нарушения при проведении ЕГ</w:t>
            </w:r>
            <w:r w:rsidR="00866F09">
              <w:rPr>
                <w:b/>
                <w:color w:val="000000"/>
              </w:rPr>
              <w:t>Э в пунктах проведения экзамена</w:t>
            </w:r>
            <w:r w:rsidR="004961B4" w:rsidRPr="00C00B89">
              <w:rPr>
                <w:b/>
                <w:color w:val="000000"/>
              </w:rPr>
              <w:t xml:space="preserve">; анализ правоприменительной </w:t>
            </w:r>
            <w:proofErr w:type="spellStart"/>
            <w:r w:rsidR="004961B4" w:rsidRPr="00C00B89">
              <w:rPr>
                <w:b/>
                <w:color w:val="000000"/>
              </w:rPr>
              <w:t>практикичасти</w:t>
            </w:r>
            <w:proofErr w:type="spellEnd"/>
            <w:r w:rsidR="004961B4" w:rsidRPr="00C00B89">
              <w:rPr>
                <w:b/>
                <w:color w:val="000000"/>
              </w:rPr>
              <w:t xml:space="preserve"> 4 ст. 19.30 </w:t>
            </w:r>
            <w:proofErr w:type="spellStart"/>
            <w:r w:rsidR="004961B4" w:rsidRPr="00C00B89">
              <w:rPr>
                <w:b/>
                <w:color w:val="000000"/>
              </w:rPr>
              <w:t>КоАП</w:t>
            </w:r>
            <w:proofErr w:type="spellEnd"/>
            <w:r w:rsidR="004961B4" w:rsidRPr="00C00B89">
              <w:rPr>
                <w:b/>
                <w:color w:val="000000"/>
              </w:rPr>
              <w:t xml:space="preserve"> РФ в период проведения ГИА. Разъяснены нормативные требования к проведению </w:t>
            </w:r>
            <w:proofErr w:type="spellStart"/>
            <w:r w:rsidR="004961B4" w:rsidRPr="00C00B89">
              <w:rPr>
                <w:b/>
                <w:color w:val="000000"/>
              </w:rPr>
              <w:t>ЕГЭв</w:t>
            </w:r>
            <w:proofErr w:type="spellEnd"/>
            <w:r w:rsidR="004961B4" w:rsidRPr="00C00B89">
              <w:rPr>
                <w:b/>
                <w:color w:val="000000"/>
              </w:rPr>
              <w:t xml:space="preserve"> ППЭ и выполнение методических материалов по подготовке и проведению ГИА, направленные на соблюдение обязательных требований.</w:t>
            </w:r>
          </w:p>
          <w:p w:rsidR="004961B4" w:rsidRPr="00C00B89" w:rsidRDefault="004961B4" w:rsidP="005A5324">
            <w:pPr>
              <w:keepNext/>
              <w:suppressAutoHyphens/>
              <w:ind w:right="79"/>
              <w:jc w:val="both"/>
              <w:rPr>
                <w:b/>
                <w:color w:val="000000"/>
              </w:rPr>
            </w:pPr>
            <w:r w:rsidRPr="00C00B89">
              <w:rPr>
                <w:b/>
                <w:color w:val="000000"/>
              </w:rPr>
              <w:lastRenderedPageBreak/>
              <w:t>2</w:t>
            </w:r>
            <w:r w:rsidR="00866F09">
              <w:rPr>
                <w:b/>
                <w:color w:val="000000"/>
              </w:rPr>
              <w:t xml:space="preserve">8.02.2018 проведено </w:t>
            </w:r>
            <w:r w:rsidR="00C00B89">
              <w:rPr>
                <w:b/>
                <w:color w:val="000000"/>
              </w:rPr>
              <w:t xml:space="preserve">совещание с </w:t>
            </w:r>
            <w:r w:rsidRPr="00C00B89">
              <w:rPr>
                <w:b/>
                <w:color w:val="000000"/>
              </w:rPr>
              <w:t xml:space="preserve">руководителями органов местного самоуправления на тему: «Результаты мероприятий по контролю в отношении органов местного самоуправления в 2017 году и организация федерального государственного надзора в сфере образования в отношении органов местного самоуправления в 2018 году». На семинаре-совещании рассмотрены вопросы по выполнению поручений по итогам совещания, проведённого 24.11.2017, исполнению предписаний об устранении нарушений обязательных требований органами местного самоуправления. </w:t>
            </w:r>
          </w:p>
          <w:p w:rsidR="00791FEA" w:rsidRPr="004961B4" w:rsidRDefault="004961B4" w:rsidP="005A5324">
            <w:pPr>
              <w:keepNext/>
              <w:suppressAutoHyphens/>
              <w:ind w:right="79"/>
              <w:jc w:val="both"/>
            </w:pPr>
            <w:r w:rsidRPr="00C00B89">
              <w:rPr>
                <w:b/>
                <w:color w:val="000000"/>
              </w:rPr>
              <w:t>28.02.2018 проведено совещание по вопросам организации дополнительного профессионального образования пе</w:t>
            </w:r>
            <w:r w:rsidR="00866F09">
              <w:rPr>
                <w:b/>
                <w:color w:val="000000"/>
              </w:rPr>
              <w:t xml:space="preserve">дагогических и </w:t>
            </w:r>
            <w:proofErr w:type="spellStart"/>
            <w:r w:rsidR="00866F09">
              <w:rPr>
                <w:b/>
                <w:color w:val="000000"/>
              </w:rPr>
              <w:t>администативных</w:t>
            </w:r>
            <w:proofErr w:type="spellEnd"/>
            <w:r w:rsidR="00866F09">
              <w:rPr>
                <w:b/>
                <w:color w:val="000000"/>
              </w:rPr>
              <w:t xml:space="preserve"> </w:t>
            </w:r>
            <w:r w:rsidRPr="00C00B89">
              <w:rPr>
                <w:b/>
                <w:color w:val="000000"/>
              </w:rPr>
              <w:t xml:space="preserve">работников образовательных </w:t>
            </w:r>
            <w:proofErr w:type="spellStart"/>
            <w:r w:rsidRPr="00C00B89">
              <w:rPr>
                <w:b/>
                <w:color w:val="000000"/>
              </w:rPr>
              <w:t>усреждений</w:t>
            </w:r>
            <w:proofErr w:type="spellEnd"/>
            <w:r w:rsidRPr="00C00B89">
              <w:rPr>
                <w:b/>
                <w:color w:val="000000"/>
              </w:rPr>
              <w:t xml:space="preserve"> </w:t>
            </w:r>
            <w:proofErr w:type="spellStart"/>
            <w:r w:rsidRPr="00C00B89">
              <w:rPr>
                <w:b/>
                <w:color w:val="000000"/>
              </w:rPr>
              <w:t>Ульянвоской</w:t>
            </w:r>
            <w:proofErr w:type="spellEnd"/>
            <w:r w:rsidRPr="00C00B89">
              <w:rPr>
                <w:b/>
                <w:color w:val="000000"/>
              </w:rPr>
              <w:t xml:space="preserve"> области с участием представителей ФГБОУ  ПО Ульяновский государственный педагогический университет  им. И.Н</w:t>
            </w:r>
            <w:r w:rsidR="00866F09">
              <w:rPr>
                <w:b/>
                <w:color w:val="000000"/>
              </w:rPr>
              <w:t xml:space="preserve">.Ульянова, </w:t>
            </w:r>
            <w:r w:rsidRPr="00C00B89">
              <w:rPr>
                <w:b/>
                <w:color w:val="000000"/>
              </w:rPr>
              <w:t>Института развития образования.</w:t>
            </w:r>
          </w:p>
        </w:tc>
      </w:tr>
      <w:tr w:rsidR="00791FEA" w:rsidRPr="001A2FFA" w:rsidTr="004961B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lastRenderedPageBreak/>
              <w:t>2.7.15.</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jc w:val="both"/>
            </w:pPr>
            <w:r w:rsidRPr="004961B4">
              <w:t>Осуществление лицензирования образовательной деятельности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jc w:val="center"/>
            </w:pPr>
            <w:r w:rsidRPr="004961B4">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pPr>
            <w:r w:rsidRPr="004961B4">
              <w:t>Департамент по надзору и контролю в сфере образования Ульяновской о</w:t>
            </w:r>
            <w:r w:rsidRPr="004961B4">
              <w:t>б</w:t>
            </w:r>
            <w:r w:rsidRPr="004961B4">
              <w:t>ласти</w:t>
            </w:r>
          </w:p>
          <w:p w:rsidR="00791FEA" w:rsidRPr="004961B4" w:rsidRDefault="00791FEA" w:rsidP="005A5324">
            <w:pPr>
              <w:keepNext/>
              <w:jc w:val="both"/>
            </w:pPr>
            <w:r w:rsidRPr="004961B4">
              <w:t>И.В.Киселева</w:t>
            </w:r>
          </w:p>
          <w:p w:rsidR="00791FEA" w:rsidRPr="004961B4" w:rsidRDefault="00791FEA" w:rsidP="005A5324">
            <w:pPr>
              <w:keepNext/>
              <w:jc w:val="both"/>
            </w:pPr>
            <w:r w:rsidRPr="004961B4">
              <w:t xml:space="preserve">Е.В.Агишева </w:t>
            </w:r>
          </w:p>
        </w:tc>
      </w:tr>
      <w:tr w:rsidR="00791FEA" w:rsidRPr="001A2FFA" w:rsidTr="004961B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4961B4" w:rsidRPr="00DD1A6F" w:rsidRDefault="004961B4" w:rsidP="005A5324">
            <w:pPr>
              <w:keepNext/>
              <w:suppressAutoHyphens/>
              <w:ind w:right="79"/>
              <w:jc w:val="both"/>
              <w:rPr>
                <w:b/>
                <w:color w:val="000000"/>
              </w:rPr>
            </w:pPr>
            <w:r w:rsidRPr="00DD1A6F">
              <w:rPr>
                <w:b/>
                <w:color w:val="000000"/>
              </w:rPr>
              <w:t>Приём документов на лицензирование образовательной деятельности.</w:t>
            </w:r>
            <w:r w:rsidR="00DD1A6F">
              <w:rPr>
                <w:b/>
                <w:color w:val="000000"/>
              </w:rPr>
              <w:t xml:space="preserve"> </w:t>
            </w:r>
            <w:r w:rsidRPr="00DD1A6F">
              <w:rPr>
                <w:b/>
                <w:color w:val="000000"/>
              </w:rPr>
              <w:t xml:space="preserve">Приём документов на переоформление лицензий и (или) приложений к ним – 21: </w:t>
            </w:r>
            <w:r w:rsidR="00DD1A6F">
              <w:rPr>
                <w:b/>
                <w:color w:val="000000"/>
              </w:rPr>
              <w:t>МБДОУ</w:t>
            </w:r>
            <w:r w:rsidRPr="00DD1A6F">
              <w:rPr>
                <w:b/>
                <w:color w:val="000000"/>
              </w:rPr>
              <w:t xml:space="preserve"> </w:t>
            </w:r>
            <w:proofErr w:type="spellStart"/>
            <w:r w:rsidRPr="00DD1A6F">
              <w:rPr>
                <w:b/>
                <w:color w:val="000000"/>
              </w:rPr>
              <w:t>Фабрично-Выселковский</w:t>
            </w:r>
            <w:proofErr w:type="spellEnd"/>
            <w:r w:rsidRPr="00DD1A6F">
              <w:rPr>
                <w:b/>
                <w:color w:val="000000"/>
              </w:rPr>
              <w:t xml:space="preserve"> детский сад "Пчёлка", </w:t>
            </w:r>
            <w:r w:rsidR="00DD1A6F">
              <w:rPr>
                <w:b/>
                <w:color w:val="000000"/>
              </w:rPr>
              <w:t>МБДОУ</w:t>
            </w:r>
            <w:r w:rsidRPr="00DD1A6F">
              <w:rPr>
                <w:b/>
                <w:color w:val="000000"/>
              </w:rPr>
              <w:t xml:space="preserve"> "Дом детского творчества" </w:t>
            </w:r>
            <w:r w:rsidR="00DD1A6F">
              <w:rPr>
                <w:b/>
                <w:color w:val="000000"/>
              </w:rPr>
              <w:t>МО</w:t>
            </w:r>
            <w:r w:rsidRPr="00DD1A6F">
              <w:rPr>
                <w:b/>
                <w:color w:val="000000"/>
              </w:rPr>
              <w:t xml:space="preserve"> "</w:t>
            </w:r>
            <w:proofErr w:type="spellStart"/>
            <w:r w:rsidRPr="00DD1A6F">
              <w:rPr>
                <w:b/>
                <w:color w:val="000000"/>
              </w:rPr>
              <w:t>Барышский</w:t>
            </w:r>
            <w:proofErr w:type="spellEnd"/>
            <w:r w:rsidRPr="00DD1A6F">
              <w:rPr>
                <w:b/>
                <w:color w:val="000000"/>
              </w:rPr>
              <w:t xml:space="preserve"> район" Ульяновской области, </w:t>
            </w:r>
            <w:r w:rsidR="00DD1A6F">
              <w:rPr>
                <w:b/>
                <w:color w:val="000000"/>
              </w:rPr>
              <w:t>МОУ</w:t>
            </w:r>
            <w:r w:rsidRPr="00DD1A6F">
              <w:rPr>
                <w:b/>
                <w:color w:val="000000"/>
              </w:rPr>
              <w:t xml:space="preserve"> </w:t>
            </w:r>
            <w:proofErr w:type="spellStart"/>
            <w:r w:rsidRPr="00DD1A6F">
              <w:rPr>
                <w:b/>
                <w:color w:val="000000"/>
              </w:rPr>
              <w:t>Абдреевская</w:t>
            </w:r>
            <w:proofErr w:type="spellEnd"/>
            <w:r w:rsidRPr="00DD1A6F">
              <w:rPr>
                <w:b/>
                <w:color w:val="000000"/>
              </w:rPr>
              <w:t xml:space="preserve"> </w:t>
            </w:r>
            <w:r w:rsidR="00DD1A6F">
              <w:rPr>
                <w:b/>
                <w:color w:val="000000"/>
              </w:rPr>
              <w:t>НОШ</w:t>
            </w:r>
            <w:r w:rsidRPr="00DD1A6F">
              <w:rPr>
                <w:b/>
                <w:color w:val="000000"/>
              </w:rPr>
              <w:t xml:space="preserve">, </w:t>
            </w:r>
            <w:r w:rsidR="00DD1A6F">
              <w:rPr>
                <w:b/>
                <w:color w:val="000000"/>
              </w:rPr>
              <w:t>МБДОУ</w:t>
            </w:r>
            <w:r w:rsidRPr="00DD1A6F">
              <w:rPr>
                <w:b/>
                <w:color w:val="000000"/>
              </w:rPr>
              <w:t xml:space="preserve"> Центр развития ребёнка - детский сад №60 "Незабудка", </w:t>
            </w:r>
            <w:r w:rsidR="00DD1A6F">
              <w:rPr>
                <w:b/>
                <w:color w:val="000000"/>
              </w:rPr>
              <w:t>МКУДО</w:t>
            </w:r>
            <w:r w:rsidRPr="00DD1A6F">
              <w:rPr>
                <w:b/>
                <w:color w:val="000000"/>
              </w:rPr>
              <w:t xml:space="preserve"> детско-юношеская спортивн</w:t>
            </w:r>
            <w:r w:rsidR="00DD1A6F">
              <w:rPr>
                <w:b/>
                <w:color w:val="000000"/>
              </w:rPr>
              <w:t xml:space="preserve">ая школа р.п. </w:t>
            </w:r>
            <w:proofErr w:type="gramStart"/>
            <w:r w:rsidR="00DD1A6F">
              <w:rPr>
                <w:b/>
                <w:color w:val="000000"/>
              </w:rPr>
              <w:t>Базарный Сызган, МБДОУ</w:t>
            </w:r>
            <w:r w:rsidRPr="00DD1A6F">
              <w:rPr>
                <w:b/>
                <w:color w:val="000000"/>
              </w:rPr>
              <w:t xml:space="preserve"> детский сад № 225, </w:t>
            </w:r>
            <w:r w:rsidR="00DD1A6F">
              <w:rPr>
                <w:b/>
                <w:color w:val="000000"/>
              </w:rPr>
              <w:t>МОУ</w:t>
            </w:r>
            <w:r w:rsidRPr="00DD1A6F">
              <w:rPr>
                <w:b/>
                <w:color w:val="000000"/>
              </w:rPr>
              <w:t xml:space="preserve"> Архангельская </w:t>
            </w:r>
            <w:r w:rsidR="00DD1A6F">
              <w:rPr>
                <w:b/>
                <w:color w:val="000000"/>
              </w:rPr>
              <w:t>СШ</w:t>
            </w:r>
            <w:r w:rsidRPr="00DD1A6F">
              <w:rPr>
                <w:b/>
                <w:color w:val="000000"/>
              </w:rPr>
              <w:t xml:space="preserve"> имени писателя И.А.Гончарова, </w:t>
            </w:r>
            <w:r w:rsidR="00DD1A6F">
              <w:rPr>
                <w:b/>
                <w:color w:val="000000"/>
              </w:rPr>
              <w:t>МБДОУ</w:t>
            </w:r>
            <w:r w:rsidRPr="00DD1A6F">
              <w:rPr>
                <w:b/>
                <w:color w:val="000000"/>
              </w:rPr>
              <w:t xml:space="preserve"> Центр развития ребёнка - детский сад № 231, </w:t>
            </w:r>
            <w:r w:rsidR="00DD1A6F">
              <w:rPr>
                <w:b/>
                <w:color w:val="000000"/>
              </w:rPr>
              <w:t>МБУДО</w:t>
            </w:r>
            <w:r w:rsidRPr="00DD1A6F">
              <w:rPr>
                <w:b/>
                <w:color w:val="000000"/>
              </w:rPr>
              <w:t xml:space="preserve"> Детско-юношеская спортивная школа "</w:t>
            </w:r>
            <w:proofErr w:type="spellStart"/>
            <w:r w:rsidRPr="00DD1A6F">
              <w:rPr>
                <w:b/>
                <w:color w:val="000000"/>
              </w:rPr>
              <w:t>Рингстар</w:t>
            </w:r>
            <w:proofErr w:type="spellEnd"/>
            <w:r w:rsidRPr="00DD1A6F">
              <w:rPr>
                <w:b/>
                <w:color w:val="000000"/>
              </w:rPr>
              <w:t xml:space="preserve">", </w:t>
            </w:r>
            <w:r w:rsidR="00DD1A6F">
              <w:rPr>
                <w:b/>
                <w:color w:val="000000"/>
              </w:rPr>
              <w:t>ООО</w:t>
            </w:r>
            <w:r w:rsidRPr="00DD1A6F">
              <w:rPr>
                <w:b/>
                <w:color w:val="000000"/>
              </w:rPr>
              <w:t xml:space="preserve"> "Консультационный Центр </w:t>
            </w:r>
            <w:proofErr w:type="spellStart"/>
            <w:r w:rsidRPr="00DD1A6F">
              <w:rPr>
                <w:b/>
                <w:color w:val="000000"/>
              </w:rPr>
              <w:t>Гриндавик</w:t>
            </w:r>
            <w:proofErr w:type="spellEnd"/>
            <w:r w:rsidRPr="00DD1A6F">
              <w:rPr>
                <w:b/>
                <w:color w:val="000000"/>
              </w:rPr>
              <w:t xml:space="preserve">", </w:t>
            </w:r>
            <w:r w:rsidR="00DD1A6F">
              <w:rPr>
                <w:b/>
                <w:color w:val="000000"/>
              </w:rPr>
              <w:t>МОУ</w:t>
            </w:r>
            <w:r w:rsidRPr="00DD1A6F">
              <w:rPr>
                <w:b/>
                <w:color w:val="000000"/>
              </w:rPr>
              <w:t xml:space="preserve"> </w:t>
            </w:r>
            <w:proofErr w:type="spellStart"/>
            <w:r w:rsidRPr="00DD1A6F">
              <w:rPr>
                <w:b/>
                <w:color w:val="000000"/>
              </w:rPr>
              <w:t>Калмаюрская</w:t>
            </w:r>
            <w:proofErr w:type="spellEnd"/>
            <w:r w:rsidRPr="00DD1A6F">
              <w:rPr>
                <w:b/>
                <w:color w:val="000000"/>
              </w:rPr>
              <w:t xml:space="preserve"> </w:t>
            </w:r>
            <w:r w:rsidR="00DD1A6F">
              <w:rPr>
                <w:b/>
                <w:color w:val="000000"/>
              </w:rPr>
              <w:t>СШ</w:t>
            </w:r>
            <w:r w:rsidRPr="00DD1A6F">
              <w:rPr>
                <w:b/>
                <w:color w:val="000000"/>
              </w:rPr>
              <w:t xml:space="preserve"> имени </w:t>
            </w:r>
            <w:proofErr w:type="spellStart"/>
            <w:r w:rsidRPr="00DD1A6F">
              <w:rPr>
                <w:b/>
                <w:color w:val="000000"/>
              </w:rPr>
              <w:t>Д.И.Шарипова</w:t>
            </w:r>
            <w:proofErr w:type="spellEnd"/>
            <w:r w:rsidRPr="00DD1A6F">
              <w:rPr>
                <w:b/>
                <w:color w:val="000000"/>
              </w:rPr>
              <w:t xml:space="preserve">, </w:t>
            </w:r>
            <w:r w:rsidR="00DD1A6F">
              <w:rPr>
                <w:b/>
                <w:color w:val="000000"/>
              </w:rPr>
              <w:t>МОУ</w:t>
            </w:r>
            <w:r w:rsidRPr="00DD1A6F">
              <w:rPr>
                <w:b/>
                <w:color w:val="000000"/>
              </w:rPr>
              <w:t xml:space="preserve"> </w:t>
            </w:r>
            <w:proofErr w:type="spellStart"/>
            <w:r w:rsidRPr="00DD1A6F">
              <w:rPr>
                <w:b/>
                <w:color w:val="000000"/>
              </w:rPr>
              <w:t>Бряндинская</w:t>
            </w:r>
            <w:proofErr w:type="spellEnd"/>
            <w:r w:rsidRPr="00DD1A6F">
              <w:rPr>
                <w:b/>
                <w:color w:val="000000"/>
              </w:rPr>
              <w:t xml:space="preserve"> </w:t>
            </w:r>
            <w:r w:rsidR="00DD1A6F">
              <w:rPr>
                <w:b/>
                <w:color w:val="000000"/>
              </w:rPr>
              <w:t>СШ</w:t>
            </w:r>
            <w:r w:rsidRPr="00DD1A6F">
              <w:rPr>
                <w:b/>
                <w:color w:val="000000"/>
              </w:rPr>
              <w:t xml:space="preserve"> имени Народной артистки РФ Е.А. Сапоговой, </w:t>
            </w:r>
            <w:r w:rsidR="00DD1A6F">
              <w:rPr>
                <w:b/>
                <w:color w:val="000000"/>
              </w:rPr>
              <w:t>МОУ</w:t>
            </w:r>
            <w:r w:rsidRPr="00DD1A6F">
              <w:rPr>
                <w:b/>
                <w:color w:val="000000"/>
              </w:rPr>
              <w:t xml:space="preserve"> </w:t>
            </w:r>
            <w:proofErr w:type="spellStart"/>
            <w:r w:rsidRPr="00DD1A6F">
              <w:rPr>
                <w:b/>
                <w:color w:val="000000"/>
              </w:rPr>
              <w:t>Енганаевская</w:t>
            </w:r>
            <w:proofErr w:type="spellEnd"/>
            <w:r w:rsidRPr="00DD1A6F">
              <w:rPr>
                <w:b/>
                <w:color w:val="000000"/>
              </w:rPr>
              <w:t xml:space="preserve"> </w:t>
            </w:r>
            <w:r w:rsidR="00DD1A6F">
              <w:rPr>
                <w:b/>
                <w:color w:val="000000"/>
              </w:rPr>
              <w:t>СШ</w:t>
            </w:r>
            <w:r w:rsidRPr="00DD1A6F">
              <w:rPr>
                <w:b/>
                <w:color w:val="000000"/>
              </w:rPr>
              <w:t xml:space="preserve">, </w:t>
            </w:r>
            <w:r w:rsidR="00DD1A6F">
              <w:rPr>
                <w:b/>
                <w:color w:val="000000"/>
              </w:rPr>
              <w:t>МОУ</w:t>
            </w:r>
            <w:r w:rsidRPr="00DD1A6F">
              <w:rPr>
                <w:b/>
                <w:color w:val="000000"/>
              </w:rPr>
              <w:t xml:space="preserve"> </w:t>
            </w:r>
            <w:proofErr w:type="spellStart"/>
            <w:r w:rsidRPr="00DD1A6F">
              <w:rPr>
                <w:b/>
                <w:color w:val="000000"/>
              </w:rPr>
              <w:t>Чердаклинская</w:t>
            </w:r>
            <w:proofErr w:type="spellEnd"/>
            <w:r w:rsidRPr="00DD1A6F">
              <w:rPr>
                <w:b/>
                <w:color w:val="000000"/>
              </w:rPr>
              <w:t xml:space="preserve"> </w:t>
            </w:r>
            <w:r w:rsidR="00DD1A6F">
              <w:rPr>
                <w:b/>
                <w:color w:val="000000"/>
              </w:rPr>
              <w:t>СШ</w:t>
            </w:r>
            <w:r w:rsidRPr="00DD1A6F">
              <w:rPr>
                <w:b/>
                <w:color w:val="000000"/>
              </w:rPr>
              <w:t xml:space="preserve"> № 2, </w:t>
            </w:r>
            <w:r w:rsidR="00DD1A6F">
              <w:rPr>
                <w:b/>
                <w:color w:val="000000"/>
              </w:rPr>
              <w:t>МОУ</w:t>
            </w:r>
            <w:r w:rsidRPr="00DD1A6F">
              <w:rPr>
                <w:b/>
                <w:color w:val="000000"/>
              </w:rPr>
              <w:t xml:space="preserve"> </w:t>
            </w:r>
            <w:proofErr w:type="spellStart"/>
            <w:r w:rsidRPr="00DD1A6F">
              <w:rPr>
                <w:b/>
                <w:color w:val="000000"/>
              </w:rPr>
              <w:t>Богдашкинская</w:t>
            </w:r>
            <w:proofErr w:type="spellEnd"/>
            <w:r w:rsidRPr="00DD1A6F">
              <w:rPr>
                <w:b/>
                <w:color w:val="000000"/>
              </w:rPr>
              <w:t xml:space="preserve"> </w:t>
            </w:r>
            <w:r w:rsidR="00DD1A6F">
              <w:rPr>
                <w:b/>
                <w:color w:val="000000"/>
              </w:rPr>
              <w:t>СШ</w:t>
            </w:r>
            <w:r w:rsidRPr="00DD1A6F">
              <w:rPr>
                <w:b/>
                <w:color w:val="000000"/>
              </w:rPr>
              <w:t xml:space="preserve">, </w:t>
            </w:r>
            <w:r w:rsidR="00DD1A6F">
              <w:rPr>
                <w:b/>
                <w:color w:val="000000"/>
              </w:rPr>
              <w:t>МБДОУ</w:t>
            </w:r>
            <w:r w:rsidRPr="00DD1A6F">
              <w:rPr>
                <w:b/>
                <w:color w:val="000000"/>
              </w:rPr>
              <w:t xml:space="preserve"> детский сад</w:t>
            </w:r>
            <w:proofErr w:type="gramEnd"/>
            <w:r w:rsidRPr="00DD1A6F">
              <w:rPr>
                <w:b/>
                <w:color w:val="000000"/>
              </w:rPr>
              <w:t xml:space="preserve"> № 144, </w:t>
            </w:r>
            <w:r w:rsidR="00DD1A6F">
              <w:rPr>
                <w:b/>
                <w:color w:val="000000"/>
              </w:rPr>
              <w:t>МОУ</w:t>
            </w:r>
            <w:r w:rsidRPr="00DD1A6F">
              <w:rPr>
                <w:b/>
                <w:color w:val="000000"/>
              </w:rPr>
              <w:t xml:space="preserve"> Володарская </w:t>
            </w:r>
            <w:r w:rsidR="00DD1A6F">
              <w:rPr>
                <w:b/>
                <w:color w:val="000000"/>
              </w:rPr>
              <w:t>СШ</w:t>
            </w:r>
            <w:r w:rsidRPr="00DD1A6F">
              <w:rPr>
                <w:b/>
                <w:color w:val="000000"/>
              </w:rPr>
              <w:t>, МКОУ «</w:t>
            </w:r>
            <w:proofErr w:type="spellStart"/>
            <w:r w:rsidRPr="00DD1A6F">
              <w:rPr>
                <w:b/>
                <w:color w:val="000000"/>
              </w:rPr>
              <w:t>Среднетерешанская</w:t>
            </w:r>
            <w:proofErr w:type="spellEnd"/>
            <w:r w:rsidRPr="00DD1A6F">
              <w:rPr>
                <w:b/>
                <w:color w:val="000000"/>
              </w:rPr>
              <w:t xml:space="preserve"> средняя школа», МОУ </w:t>
            </w:r>
            <w:proofErr w:type="spellStart"/>
            <w:r w:rsidRPr="00DD1A6F">
              <w:rPr>
                <w:b/>
                <w:color w:val="000000"/>
              </w:rPr>
              <w:t>Крестовогородищенская</w:t>
            </w:r>
            <w:proofErr w:type="spellEnd"/>
            <w:r w:rsidRPr="00DD1A6F">
              <w:rPr>
                <w:b/>
                <w:color w:val="000000"/>
              </w:rPr>
              <w:t xml:space="preserve"> СШ, АО ДААЗ, МБДОУ «Детский сад №33 «Березка» г. Димитровград».</w:t>
            </w:r>
            <w:r w:rsidR="00DD1A6F">
              <w:rPr>
                <w:b/>
                <w:color w:val="000000"/>
              </w:rPr>
              <w:t xml:space="preserve"> </w:t>
            </w:r>
            <w:r w:rsidRPr="00DD1A6F">
              <w:rPr>
                <w:b/>
                <w:color w:val="000000"/>
              </w:rPr>
              <w:t>Подготовка уведомлений о приеме заявления и прилагаемых к нему документов к рассмотрению на лицензирование образовательной деятельности.</w:t>
            </w:r>
            <w:r w:rsidR="00DD1A6F">
              <w:rPr>
                <w:b/>
                <w:color w:val="000000"/>
              </w:rPr>
              <w:t xml:space="preserve"> </w:t>
            </w:r>
            <w:r w:rsidRPr="00DD1A6F">
              <w:rPr>
                <w:b/>
                <w:color w:val="000000"/>
              </w:rPr>
              <w:t xml:space="preserve">Подготовка уведомлений о приеме заявления и прилагаемых к нему документов к рассмотрению на переоформление лицензии и (или) приложения к ней – 21: </w:t>
            </w:r>
            <w:r w:rsidR="00DD1A6F">
              <w:rPr>
                <w:b/>
                <w:color w:val="000000"/>
              </w:rPr>
              <w:t>МБДОУ</w:t>
            </w:r>
            <w:r w:rsidRPr="00DD1A6F">
              <w:rPr>
                <w:b/>
                <w:color w:val="000000"/>
              </w:rPr>
              <w:t xml:space="preserve"> </w:t>
            </w:r>
            <w:proofErr w:type="spellStart"/>
            <w:r w:rsidRPr="00DD1A6F">
              <w:rPr>
                <w:b/>
                <w:color w:val="000000"/>
              </w:rPr>
              <w:t>Фабрично-Выселковский</w:t>
            </w:r>
            <w:proofErr w:type="spellEnd"/>
            <w:r w:rsidRPr="00DD1A6F">
              <w:rPr>
                <w:b/>
                <w:color w:val="000000"/>
              </w:rPr>
              <w:t xml:space="preserve"> детский сад "Пчёлка", </w:t>
            </w:r>
            <w:r w:rsidR="00DD1A6F">
              <w:rPr>
                <w:b/>
                <w:color w:val="000000"/>
              </w:rPr>
              <w:t>МБУДО</w:t>
            </w:r>
            <w:r w:rsidRPr="00DD1A6F">
              <w:rPr>
                <w:b/>
                <w:color w:val="000000"/>
              </w:rPr>
              <w:t xml:space="preserve"> "Дом детского творчества" </w:t>
            </w:r>
            <w:r w:rsidR="00DD1A6F">
              <w:rPr>
                <w:b/>
                <w:color w:val="000000"/>
              </w:rPr>
              <w:t>МО</w:t>
            </w:r>
            <w:r w:rsidRPr="00DD1A6F">
              <w:rPr>
                <w:b/>
                <w:color w:val="000000"/>
              </w:rPr>
              <w:t xml:space="preserve"> "</w:t>
            </w:r>
            <w:proofErr w:type="spellStart"/>
            <w:r w:rsidRPr="00DD1A6F">
              <w:rPr>
                <w:b/>
                <w:color w:val="000000"/>
              </w:rPr>
              <w:t>Барышский</w:t>
            </w:r>
            <w:proofErr w:type="spellEnd"/>
            <w:r w:rsidRPr="00DD1A6F">
              <w:rPr>
                <w:b/>
                <w:color w:val="000000"/>
              </w:rPr>
              <w:t xml:space="preserve"> район" Ульяновской области, </w:t>
            </w:r>
            <w:r w:rsidR="00DD1A6F">
              <w:rPr>
                <w:b/>
                <w:color w:val="000000"/>
              </w:rPr>
              <w:t>МОУ</w:t>
            </w:r>
            <w:r w:rsidRPr="00DD1A6F">
              <w:rPr>
                <w:b/>
                <w:color w:val="000000"/>
              </w:rPr>
              <w:t xml:space="preserve"> </w:t>
            </w:r>
            <w:proofErr w:type="spellStart"/>
            <w:r w:rsidRPr="00DD1A6F">
              <w:rPr>
                <w:b/>
                <w:color w:val="000000"/>
              </w:rPr>
              <w:t>Абдреевская</w:t>
            </w:r>
            <w:proofErr w:type="spellEnd"/>
            <w:r w:rsidRPr="00DD1A6F">
              <w:rPr>
                <w:b/>
                <w:color w:val="000000"/>
              </w:rPr>
              <w:t xml:space="preserve"> </w:t>
            </w:r>
            <w:r w:rsidR="00DD1A6F">
              <w:rPr>
                <w:b/>
                <w:color w:val="000000"/>
              </w:rPr>
              <w:t>НОШ</w:t>
            </w:r>
            <w:r w:rsidRPr="00DD1A6F">
              <w:rPr>
                <w:b/>
                <w:color w:val="000000"/>
              </w:rPr>
              <w:t xml:space="preserve">, </w:t>
            </w:r>
            <w:r w:rsidR="00DD1A6F">
              <w:rPr>
                <w:b/>
                <w:color w:val="000000"/>
              </w:rPr>
              <w:t>МБДОУ</w:t>
            </w:r>
            <w:r w:rsidRPr="00DD1A6F">
              <w:rPr>
                <w:b/>
                <w:color w:val="000000"/>
              </w:rPr>
              <w:t xml:space="preserve"> Центр развития ребёнка - детский сад №60 "Незабудка", </w:t>
            </w:r>
            <w:r w:rsidR="00DD1A6F">
              <w:rPr>
                <w:b/>
                <w:color w:val="000000"/>
              </w:rPr>
              <w:t>МКУДО</w:t>
            </w:r>
            <w:r w:rsidRPr="00DD1A6F">
              <w:rPr>
                <w:b/>
                <w:color w:val="000000"/>
              </w:rPr>
              <w:t xml:space="preserve"> детско-юношеская спортивн</w:t>
            </w:r>
            <w:r w:rsidR="00DD1A6F">
              <w:rPr>
                <w:b/>
                <w:color w:val="000000"/>
              </w:rPr>
              <w:t xml:space="preserve">ая школа р.п. </w:t>
            </w:r>
            <w:proofErr w:type="gramStart"/>
            <w:r w:rsidR="00DD1A6F">
              <w:rPr>
                <w:b/>
                <w:color w:val="000000"/>
              </w:rPr>
              <w:t>Базарный Сызган, МБДОУ</w:t>
            </w:r>
            <w:r w:rsidRPr="00DD1A6F">
              <w:rPr>
                <w:b/>
                <w:color w:val="000000"/>
              </w:rPr>
              <w:t xml:space="preserve"> детский сад № 225, </w:t>
            </w:r>
            <w:r w:rsidR="00DD1A6F">
              <w:rPr>
                <w:b/>
                <w:color w:val="000000"/>
              </w:rPr>
              <w:t>МОУ</w:t>
            </w:r>
            <w:r w:rsidRPr="00DD1A6F">
              <w:rPr>
                <w:b/>
                <w:color w:val="000000"/>
              </w:rPr>
              <w:t xml:space="preserve"> Архангельская </w:t>
            </w:r>
            <w:r w:rsidR="00DD1A6F">
              <w:rPr>
                <w:b/>
                <w:color w:val="000000"/>
              </w:rPr>
              <w:t>СШ</w:t>
            </w:r>
            <w:r w:rsidRPr="00DD1A6F">
              <w:rPr>
                <w:b/>
                <w:color w:val="000000"/>
              </w:rPr>
              <w:t xml:space="preserve"> имени писателя И.А.Гончарова, </w:t>
            </w:r>
            <w:r w:rsidR="00DD1A6F">
              <w:rPr>
                <w:b/>
                <w:color w:val="000000"/>
              </w:rPr>
              <w:t>МБДОУ</w:t>
            </w:r>
            <w:r w:rsidRPr="00DD1A6F">
              <w:rPr>
                <w:b/>
                <w:color w:val="000000"/>
              </w:rPr>
              <w:t xml:space="preserve"> Центр развития ребёнка - детский сад № 231, </w:t>
            </w:r>
            <w:r w:rsidR="00DD1A6F">
              <w:rPr>
                <w:b/>
                <w:color w:val="000000"/>
              </w:rPr>
              <w:t>МБУДО</w:t>
            </w:r>
            <w:r w:rsidRPr="00DD1A6F">
              <w:rPr>
                <w:b/>
                <w:color w:val="000000"/>
              </w:rPr>
              <w:t xml:space="preserve"> Детско-юношеская спортивная школа "</w:t>
            </w:r>
            <w:proofErr w:type="spellStart"/>
            <w:r w:rsidRPr="00DD1A6F">
              <w:rPr>
                <w:b/>
                <w:color w:val="000000"/>
              </w:rPr>
              <w:t>Рингстар</w:t>
            </w:r>
            <w:proofErr w:type="spellEnd"/>
            <w:r w:rsidRPr="00DD1A6F">
              <w:rPr>
                <w:b/>
                <w:color w:val="000000"/>
              </w:rPr>
              <w:t xml:space="preserve">", </w:t>
            </w:r>
            <w:r w:rsidR="00DD1A6F">
              <w:rPr>
                <w:b/>
                <w:color w:val="000000"/>
              </w:rPr>
              <w:t>ООО</w:t>
            </w:r>
            <w:r w:rsidRPr="00DD1A6F">
              <w:rPr>
                <w:b/>
                <w:color w:val="000000"/>
              </w:rPr>
              <w:t xml:space="preserve"> "Консультационный Центр </w:t>
            </w:r>
            <w:proofErr w:type="spellStart"/>
            <w:r w:rsidRPr="00DD1A6F">
              <w:rPr>
                <w:b/>
                <w:color w:val="000000"/>
              </w:rPr>
              <w:t>Гриндавик</w:t>
            </w:r>
            <w:proofErr w:type="spellEnd"/>
            <w:r w:rsidRPr="00DD1A6F">
              <w:rPr>
                <w:b/>
                <w:color w:val="000000"/>
              </w:rPr>
              <w:t xml:space="preserve">", </w:t>
            </w:r>
            <w:r w:rsidR="00DD1A6F">
              <w:rPr>
                <w:b/>
                <w:color w:val="000000"/>
              </w:rPr>
              <w:t>МОУ</w:t>
            </w:r>
            <w:r w:rsidRPr="00DD1A6F">
              <w:rPr>
                <w:b/>
                <w:color w:val="000000"/>
              </w:rPr>
              <w:t xml:space="preserve"> </w:t>
            </w:r>
            <w:proofErr w:type="spellStart"/>
            <w:r w:rsidRPr="00DD1A6F">
              <w:rPr>
                <w:b/>
                <w:color w:val="000000"/>
              </w:rPr>
              <w:t>Калмаюрская</w:t>
            </w:r>
            <w:proofErr w:type="spellEnd"/>
            <w:r w:rsidRPr="00DD1A6F">
              <w:rPr>
                <w:b/>
                <w:color w:val="000000"/>
              </w:rPr>
              <w:t xml:space="preserve"> </w:t>
            </w:r>
            <w:r w:rsidR="00DD1A6F">
              <w:rPr>
                <w:b/>
                <w:color w:val="000000"/>
              </w:rPr>
              <w:t>СШ</w:t>
            </w:r>
            <w:r w:rsidRPr="00DD1A6F">
              <w:rPr>
                <w:b/>
                <w:color w:val="000000"/>
              </w:rPr>
              <w:t xml:space="preserve"> имени </w:t>
            </w:r>
            <w:proofErr w:type="spellStart"/>
            <w:r w:rsidRPr="00DD1A6F">
              <w:rPr>
                <w:b/>
                <w:color w:val="000000"/>
              </w:rPr>
              <w:t>Д.И.Шарипова</w:t>
            </w:r>
            <w:proofErr w:type="spellEnd"/>
            <w:r w:rsidRPr="00DD1A6F">
              <w:rPr>
                <w:b/>
                <w:color w:val="000000"/>
              </w:rPr>
              <w:t xml:space="preserve">, </w:t>
            </w:r>
            <w:r w:rsidR="00DD1A6F">
              <w:rPr>
                <w:b/>
                <w:color w:val="000000"/>
              </w:rPr>
              <w:t>МОУ</w:t>
            </w:r>
            <w:r w:rsidRPr="00DD1A6F">
              <w:rPr>
                <w:b/>
                <w:color w:val="000000"/>
              </w:rPr>
              <w:t xml:space="preserve"> </w:t>
            </w:r>
            <w:proofErr w:type="spellStart"/>
            <w:r w:rsidRPr="00DD1A6F">
              <w:rPr>
                <w:b/>
                <w:color w:val="000000"/>
              </w:rPr>
              <w:t>Бряндинская</w:t>
            </w:r>
            <w:proofErr w:type="spellEnd"/>
            <w:r w:rsidRPr="00DD1A6F">
              <w:rPr>
                <w:b/>
                <w:color w:val="000000"/>
              </w:rPr>
              <w:t xml:space="preserve"> </w:t>
            </w:r>
            <w:r w:rsidR="00DD1A6F">
              <w:rPr>
                <w:b/>
                <w:color w:val="000000"/>
              </w:rPr>
              <w:t>СШ</w:t>
            </w:r>
            <w:r w:rsidRPr="00DD1A6F">
              <w:rPr>
                <w:b/>
                <w:color w:val="000000"/>
              </w:rPr>
              <w:t xml:space="preserve"> имени Народной артистки РФ Е.А. Сапоговой, </w:t>
            </w:r>
            <w:r w:rsidR="00DD1A6F">
              <w:rPr>
                <w:b/>
                <w:color w:val="000000"/>
              </w:rPr>
              <w:t>МОУ</w:t>
            </w:r>
            <w:r w:rsidRPr="00DD1A6F">
              <w:rPr>
                <w:b/>
                <w:color w:val="000000"/>
              </w:rPr>
              <w:t xml:space="preserve"> </w:t>
            </w:r>
            <w:proofErr w:type="spellStart"/>
            <w:r w:rsidRPr="00DD1A6F">
              <w:rPr>
                <w:b/>
                <w:color w:val="000000"/>
              </w:rPr>
              <w:t>Енганаевская</w:t>
            </w:r>
            <w:proofErr w:type="spellEnd"/>
            <w:r w:rsidRPr="00DD1A6F">
              <w:rPr>
                <w:b/>
                <w:color w:val="000000"/>
              </w:rPr>
              <w:t xml:space="preserve"> </w:t>
            </w:r>
            <w:r w:rsidR="00DD1A6F">
              <w:rPr>
                <w:b/>
                <w:color w:val="000000"/>
              </w:rPr>
              <w:t>СШ</w:t>
            </w:r>
            <w:r w:rsidRPr="00DD1A6F">
              <w:rPr>
                <w:b/>
                <w:color w:val="000000"/>
              </w:rPr>
              <w:t xml:space="preserve">, </w:t>
            </w:r>
            <w:r w:rsidR="00DD1A6F">
              <w:rPr>
                <w:b/>
                <w:color w:val="000000"/>
              </w:rPr>
              <w:t xml:space="preserve">МОУ </w:t>
            </w:r>
            <w:proofErr w:type="spellStart"/>
            <w:r w:rsidRPr="00DD1A6F">
              <w:rPr>
                <w:b/>
                <w:color w:val="000000"/>
              </w:rPr>
              <w:t>Чердаклинская</w:t>
            </w:r>
            <w:proofErr w:type="spellEnd"/>
            <w:r w:rsidRPr="00DD1A6F">
              <w:rPr>
                <w:b/>
                <w:color w:val="000000"/>
              </w:rPr>
              <w:t xml:space="preserve"> </w:t>
            </w:r>
            <w:r w:rsidR="00DD1A6F">
              <w:rPr>
                <w:b/>
                <w:color w:val="000000"/>
              </w:rPr>
              <w:t>СШ</w:t>
            </w:r>
            <w:r w:rsidRPr="00DD1A6F">
              <w:rPr>
                <w:b/>
                <w:color w:val="000000"/>
              </w:rPr>
              <w:t xml:space="preserve"> № 2, </w:t>
            </w:r>
            <w:r w:rsidR="00DD1A6F">
              <w:rPr>
                <w:b/>
                <w:color w:val="000000"/>
              </w:rPr>
              <w:t>МОУ</w:t>
            </w:r>
            <w:r w:rsidRPr="00DD1A6F">
              <w:rPr>
                <w:b/>
                <w:color w:val="000000"/>
              </w:rPr>
              <w:t xml:space="preserve"> </w:t>
            </w:r>
            <w:proofErr w:type="spellStart"/>
            <w:r w:rsidRPr="00DD1A6F">
              <w:rPr>
                <w:b/>
                <w:color w:val="000000"/>
              </w:rPr>
              <w:t>Богдашкинская</w:t>
            </w:r>
            <w:proofErr w:type="spellEnd"/>
            <w:r w:rsidRPr="00DD1A6F">
              <w:rPr>
                <w:b/>
                <w:color w:val="000000"/>
              </w:rPr>
              <w:t xml:space="preserve"> </w:t>
            </w:r>
            <w:r w:rsidR="00DD1A6F">
              <w:rPr>
                <w:b/>
                <w:color w:val="000000"/>
              </w:rPr>
              <w:t>СШ</w:t>
            </w:r>
            <w:r w:rsidRPr="00DD1A6F">
              <w:rPr>
                <w:b/>
                <w:color w:val="000000"/>
              </w:rPr>
              <w:t xml:space="preserve">, </w:t>
            </w:r>
            <w:r w:rsidR="00DD1A6F">
              <w:rPr>
                <w:b/>
                <w:color w:val="000000"/>
              </w:rPr>
              <w:t>МБДОУ</w:t>
            </w:r>
            <w:r w:rsidRPr="00DD1A6F">
              <w:rPr>
                <w:b/>
                <w:color w:val="000000"/>
              </w:rPr>
              <w:t xml:space="preserve"> детский сад</w:t>
            </w:r>
            <w:proofErr w:type="gramEnd"/>
            <w:r w:rsidRPr="00DD1A6F">
              <w:rPr>
                <w:b/>
                <w:color w:val="000000"/>
              </w:rPr>
              <w:t xml:space="preserve"> № 144, </w:t>
            </w:r>
            <w:r w:rsidR="00DD1A6F">
              <w:rPr>
                <w:b/>
                <w:color w:val="000000"/>
              </w:rPr>
              <w:t>МОУ</w:t>
            </w:r>
            <w:r w:rsidRPr="00DD1A6F">
              <w:rPr>
                <w:b/>
                <w:color w:val="000000"/>
              </w:rPr>
              <w:t xml:space="preserve"> Володарская </w:t>
            </w:r>
            <w:r w:rsidR="00DD1A6F">
              <w:rPr>
                <w:b/>
                <w:color w:val="000000"/>
              </w:rPr>
              <w:t xml:space="preserve">СШ, </w:t>
            </w:r>
            <w:r w:rsidRPr="00DD1A6F">
              <w:rPr>
                <w:b/>
                <w:color w:val="000000"/>
              </w:rPr>
              <w:t>МКОУ «</w:t>
            </w:r>
            <w:proofErr w:type="spellStart"/>
            <w:r w:rsidRPr="00DD1A6F">
              <w:rPr>
                <w:b/>
                <w:color w:val="000000"/>
              </w:rPr>
              <w:t>Среднетерешанская</w:t>
            </w:r>
            <w:proofErr w:type="spellEnd"/>
            <w:r w:rsidRPr="00DD1A6F">
              <w:rPr>
                <w:b/>
                <w:color w:val="000000"/>
              </w:rPr>
              <w:t xml:space="preserve"> </w:t>
            </w:r>
            <w:r w:rsidR="00DD1A6F">
              <w:rPr>
                <w:b/>
                <w:color w:val="000000"/>
              </w:rPr>
              <w:t>СШ</w:t>
            </w:r>
            <w:r w:rsidRPr="00DD1A6F">
              <w:rPr>
                <w:b/>
                <w:color w:val="000000"/>
              </w:rPr>
              <w:t xml:space="preserve">», МОУ </w:t>
            </w:r>
            <w:proofErr w:type="spellStart"/>
            <w:r w:rsidRPr="00DD1A6F">
              <w:rPr>
                <w:b/>
                <w:color w:val="000000"/>
              </w:rPr>
              <w:t>Крестовогородищенская</w:t>
            </w:r>
            <w:proofErr w:type="spellEnd"/>
            <w:r w:rsidRPr="00DD1A6F">
              <w:rPr>
                <w:b/>
                <w:color w:val="000000"/>
              </w:rPr>
              <w:t xml:space="preserve"> СШ, АО ДААЗ, МБДОУ «Детский сад №33 «Березка» г. Димитровград».</w:t>
            </w:r>
            <w:r w:rsidR="00DD1A6F">
              <w:rPr>
                <w:b/>
                <w:color w:val="000000"/>
              </w:rPr>
              <w:t xml:space="preserve"> </w:t>
            </w:r>
            <w:r w:rsidRPr="00DD1A6F">
              <w:rPr>
                <w:b/>
                <w:color w:val="000000"/>
              </w:rPr>
              <w:t xml:space="preserve">Подготовка уведомлений </w:t>
            </w:r>
            <w:r w:rsidRPr="00DD1A6F">
              <w:rPr>
                <w:b/>
                <w:color w:val="000000"/>
              </w:rPr>
              <w:lastRenderedPageBreak/>
              <w:t>о предоставлении заявления и прилагаемых к нему документов, оформленных с нарушением требований на лицензирование образовательной деятельности.</w:t>
            </w:r>
            <w:r w:rsidR="00DD1A6F">
              <w:rPr>
                <w:b/>
                <w:color w:val="000000"/>
              </w:rPr>
              <w:t xml:space="preserve"> </w:t>
            </w:r>
            <w:r w:rsidRPr="00DD1A6F">
              <w:rPr>
                <w:b/>
                <w:color w:val="000000"/>
              </w:rPr>
              <w:t>Подготовка уведомлений о предоставлении заявления и прилагаемых к нему документов, оформленных с нарушением требований на переоформление лицензий и (или) приложений к ним.</w:t>
            </w:r>
            <w:r w:rsidR="00DD1A6F">
              <w:rPr>
                <w:b/>
                <w:color w:val="000000"/>
              </w:rPr>
              <w:t xml:space="preserve"> </w:t>
            </w:r>
            <w:r w:rsidRPr="00DD1A6F">
              <w:rPr>
                <w:b/>
                <w:color w:val="000000"/>
              </w:rPr>
              <w:t>Подготовка уведомлений о возврате заявления и прилагаемых к нему документов.</w:t>
            </w:r>
            <w:r w:rsidR="00DD1A6F">
              <w:rPr>
                <w:b/>
                <w:color w:val="000000"/>
              </w:rPr>
              <w:t xml:space="preserve"> </w:t>
            </w:r>
            <w:r w:rsidRPr="00DD1A6F">
              <w:rPr>
                <w:b/>
                <w:color w:val="000000"/>
              </w:rPr>
              <w:t xml:space="preserve">Подготовка распоряжений о проведение внеплановых документарных проверок – 8: </w:t>
            </w:r>
            <w:r w:rsidR="00DD1A6F">
              <w:rPr>
                <w:b/>
                <w:color w:val="000000"/>
              </w:rPr>
              <w:t>МОУ</w:t>
            </w:r>
            <w:r w:rsidRPr="00DD1A6F">
              <w:rPr>
                <w:b/>
                <w:color w:val="000000"/>
              </w:rPr>
              <w:t xml:space="preserve"> </w:t>
            </w:r>
            <w:proofErr w:type="spellStart"/>
            <w:r w:rsidRPr="00DD1A6F">
              <w:rPr>
                <w:b/>
                <w:color w:val="000000"/>
              </w:rPr>
              <w:t>Абдреевская</w:t>
            </w:r>
            <w:proofErr w:type="spellEnd"/>
            <w:r w:rsidRPr="00DD1A6F">
              <w:rPr>
                <w:b/>
                <w:color w:val="000000"/>
              </w:rPr>
              <w:t xml:space="preserve"> </w:t>
            </w:r>
            <w:r w:rsidR="00DD1A6F">
              <w:rPr>
                <w:b/>
                <w:color w:val="000000"/>
              </w:rPr>
              <w:t>НОШ</w:t>
            </w:r>
            <w:r w:rsidRPr="00DD1A6F">
              <w:rPr>
                <w:b/>
                <w:color w:val="000000"/>
              </w:rPr>
              <w:t xml:space="preserve">, </w:t>
            </w:r>
            <w:r w:rsidR="00DD1A6F">
              <w:rPr>
                <w:b/>
                <w:color w:val="000000"/>
              </w:rPr>
              <w:t>МБДОУ</w:t>
            </w:r>
            <w:r w:rsidRPr="00DD1A6F">
              <w:rPr>
                <w:b/>
                <w:color w:val="000000"/>
              </w:rPr>
              <w:t xml:space="preserve"> Центр развития ребёнка - детский сад №60 "Незабудка", </w:t>
            </w:r>
            <w:r w:rsidR="00DD1A6F">
              <w:rPr>
                <w:b/>
                <w:color w:val="000000"/>
              </w:rPr>
              <w:t>МКУДО</w:t>
            </w:r>
            <w:r w:rsidRPr="00DD1A6F">
              <w:rPr>
                <w:b/>
                <w:color w:val="000000"/>
              </w:rPr>
              <w:t xml:space="preserve"> детско-юношеская спортивн</w:t>
            </w:r>
            <w:r w:rsidR="00DD1A6F">
              <w:rPr>
                <w:b/>
                <w:color w:val="000000"/>
              </w:rPr>
              <w:t>ая школа р.п. Базарный Сызган, МБДОУ</w:t>
            </w:r>
            <w:r w:rsidRPr="00DD1A6F">
              <w:rPr>
                <w:b/>
                <w:color w:val="000000"/>
              </w:rPr>
              <w:t xml:space="preserve"> детский сад № 225, </w:t>
            </w:r>
            <w:r w:rsidR="00DD1A6F">
              <w:rPr>
                <w:b/>
                <w:color w:val="000000"/>
              </w:rPr>
              <w:t>МБДОУ</w:t>
            </w:r>
            <w:r w:rsidRPr="00DD1A6F">
              <w:rPr>
                <w:b/>
                <w:color w:val="000000"/>
              </w:rPr>
              <w:t xml:space="preserve"> Центр развития ребёнка - детский сад № 231, </w:t>
            </w:r>
            <w:r w:rsidR="00DD1A6F">
              <w:rPr>
                <w:b/>
                <w:color w:val="000000"/>
              </w:rPr>
              <w:t>МБУДО</w:t>
            </w:r>
            <w:r w:rsidRPr="00DD1A6F">
              <w:rPr>
                <w:b/>
                <w:color w:val="000000"/>
              </w:rPr>
              <w:t xml:space="preserve"> Детско-юношеская спортивная школа "</w:t>
            </w:r>
            <w:proofErr w:type="spellStart"/>
            <w:r w:rsidRPr="00DD1A6F">
              <w:rPr>
                <w:b/>
                <w:color w:val="000000"/>
              </w:rPr>
              <w:t>Рингстар</w:t>
            </w:r>
            <w:proofErr w:type="spellEnd"/>
            <w:r w:rsidRPr="00DD1A6F">
              <w:rPr>
                <w:b/>
                <w:color w:val="000000"/>
              </w:rPr>
              <w:t xml:space="preserve">", </w:t>
            </w:r>
            <w:r w:rsidR="00DD1A6F">
              <w:rPr>
                <w:b/>
                <w:color w:val="000000"/>
              </w:rPr>
              <w:t>МБДОУ</w:t>
            </w:r>
            <w:r w:rsidRPr="00DD1A6F">
              <w:rPr>
                <w:b/>
                <w:color w:val="000000"/>
              </w:rPr>
              <w:t xml:space="preserve"> детский сад № 144, МБДОУ «Детский сад №33 «Березка» </w:t>
            </w:r>
            <w:proofErr w:type="gramStart"/>
            <w:r w:rsidRPr="00DD1A6F">
              <w:rPr>
                <w:b/>
                <w:color w:val="000000"/>
              </w:rPr>
              <w:t>г</w:t>
            </w:r>
            <w:proofErr w:type="gramEnd"/>
            <w:r w:rsidRPr="00DD1A6F">
              <w:rPr>
                <w:b/>
                <w:color w:val="000000"/>
              </w:rPr>
              <w:t>. Димитровград».</w:t>
            </w:r>
            <w:r w:rsidR="00DD1A6F">
              <w:rPr>
                <w:b/>
                <w:color w:val="000000"/>
              </w:rPr>
              <w:t xml:space="preserve"> </w:t>
            </w:r>
            <w:r w:rsidRPr="00DD1A6F">
              <w:rPr>
                <w:b/>
                <w:color w:val="000000"/>
              </w:rPr>
              <w:t xml:space="preserve">Подготовка распоряжений о проведение внеплановых выездных проверок – 5: Автономная некоммерческая организация дополнительного профессионального образования "Институт Консалтинга и Управления", </w:t>
            </w:r>
            <w:r w:rsidR="00DD1A6F">
              <w:rPr>
                <w:b/>
                <w:color w:val="000000"/>
              </w:rPr>
              <w:t>МБУДО</w:t>
            </w:r>
            <w:r w:rsidRPr="00DD1A6F">
              <w:rPr>
                <w:b/>
                <w:color w:val="000000"/>
              </w:rPr>
              <w:t xml:space="preserve"> "Центр дополнительного образования детей города Димитровграда Ульяновской области", МБДОУ ЦР</w:t>
            </w:r>
            <w:proofErr w:type="gramStart"/>
            <w:r w:rsidRPr="00DD1A6F">
              <w:rPr>
                <w:b/>
                <w:color w:val="000000"/>
              </w:rPr>
              <w:t>Р-</w:t>
            </w:r>
            <w:proofErr w:type="gramEnd"/>
            <w:r w:rsidRPr="00DD1A6F">
              <w:rPr>
                <w:b/>
                <w:color w:val="000000"/>
              </w:rPr>
              <w:t xml:space="preserve"> детский сад №179 «Алиса», МБДОУ детский сад №90 «Медвежонок», МБДОУ детский сад №64 «Золотой ключик».</w:t>
            </w:r>
            <w:r w:rsidR="00DD1A6F">
              <w:rPr>
                <w:b/>
                <w:color w:val="000000"/>
              </w:rPr>
              <w:t xml:space="preserve"> </w:t>
            </w:r>
            <w:r w:rsidRPr="00DD1A6F">
              <w:rPr>
                <w:b/>
                <w:color w:val="000000"/>
              </w:rPr>
              <w:t xml:space="preserve">Подготовка актов по результатам внеплановых </w:t>
            </w:r>
            <w:proofErr w:type="spellStart"/>
            <w:r w:rsidRPr="00DD1A6F">
              <w:rPr>
                <w:b/>
                <w:color w:val="000000"/>
              </w:rPr>
              <w:t>документарныхпроверкок</w:t>
            </w:r>
            <w:proofErr w:type="spellEnd"/>
            <w:r w:rsidRPr="00DD1A6F">
              <w:rPr>
                <w:b/>
                <w:color w:val="000000"/>
              </w:rPr>
              <w:t xml:space="preserve"> - 5: Автономная некоммерческая организация дополнительного профессионального образования "Институт Консалтинга и Управления", </w:t>
            </w:r>
            <w:r w:rsidR="00DD1A6F">
              <w:rPr>
                <w:b/>
                <w:color w:val="000000"/>
              </w:rPr>
              <w:t>МБУДО</w:t>
            </w:r>
            <w:r w:rsidRPr="00DD1A6F">
              <w:rPr>
                <w:b/>
                <w:color w:val="000000"/>
              </w:rPr>
              <w:t xml:space="preserve"> "Центр дополнительного образования детей города Димитровграда Ульяновской области", МБДОУ ЦР</w:t>
            </w:r>
            <w:proofErr w:type="gramStart"/>
            <w:r w:rsidRPr="00DD1A6F">
              <w:rPr>
                <w:b/>
                <w:color w:val="000000"/>
              </w:rPr>
              <w:t>Р-</w:t>
            </w:r>
            <w:proofErr w:type="gramEnd"/>
            <w:r w:rsidRPr="00DD1A6F">
              <w:rPr>
                <w:b/>
                <w:color w:val="000000"/>
              </w:rPr>
              <w:t xml:space="preserve"> детский сад №179 «Алиса», МБДОУ детский сад №90 «Медвежонок», МБДОУ детский сад №64 «Золотой ключик».</w:t>
            </w:r>
          </w:p>
          <w:p w:rsidR="004961B4" w:rsidRPr="00DD1A6F" w:rsidRDefault="004961B4" w:rsidP="005A5324">
            <w:pPr>
              <w:keepNext/>
              <w:suppressAutoHyphens/>
              <w:ind w:right="79"/>
              <w:jc w:val="both"/>
              <w:rPr>
                <w:b/>
                <w:color w:val="000000"/>
              </w:rPr>
            </w:pPr>
            <w:r w:rsidRPr="00DD1A6F">
              <w:rPr>
                <w:b/>
                <w:color w:val="000000"/>
              </w:rPr>
              <w:t xml:space="preserve">Подготовка актов по результатам внеплановых выездных </w:t>
            </w:r>
            <w:proofErr w:type="spellStart"/>
            <w:r w:rsidRPr="00DD1A6F">
              <w:rPr>
                <w:b/>
                <w:color w:val="000000"/>
              </w:rPr>
              <w:t>проверкок</w:t>
            </w:r>
            <w:proofErr w:type="spellEnd"/>
            <w:r w:rsidRPr="00DD1A6F">
              <w:rPr>
                <w:b/>
                <w:color w:val="000000"/>
              </w:rPr>
              <w:t xml:space="preserve"> – 5: </w:t>
            </w:r>
            <w:r w:rsidR="00DD1A6F">
              <w:rPr>
                <w:b/>
                <w:color w:val="000000"/>
              </w:rPr>
              <w:t>АНО</w:t>
            </w:r>
            <w:r w:rsidRPr="00DD1A6F">
              <w:rPr>
                <w:b/>
                <w:color w:val="000000"/>
              </w:rPr>
              <w:t xml:space="preserve"> </w:t>
            </w:r>
            <w:r w:rsidR="00DD1A6F">
              <w:rPr>
                <w:b/>
                <w:color w:val="000000"/>
              </w:rPr>
              <w:t>ДПО</w:t>
            </w:r>
            <w:r w:rsidRPr="00DD1A6F">
              <w:rPr>
                <w:b/>
                <w:color w:val="000000"/>
              </w:rPr>
              <w:t xml:space="preserve"> "Институт Консалтинга и Управления", </w:t>
            </w:r>
            <w:r w:rsidR="00812807">
              <w:rPr>
                <w:b/>
                <w:color w:val="000000"/>
              </w:rPr>
              <w:t>МБУДО</w:t>
            </w:r>
            <w:r w:rsidRPr="00DD1A6F">
              <w:rPr>
                <w:b/>
                <w:color w:val="000000"/>
              </w:rPr>
              <w:t xml:space="preserve"> "Центр дополнительного образования детей города Димитровграда Ульяновской области", МБДОУ ЦР</w:t>
            </w:r>
            <w:proofErr w:type="gramStart"/>
            <w:r w:rsidRPr="00DD1A6F">
              <w:rPr>
                <w:b/>
                <w:color w:val="000000"/>
              </w:rPr>
              <w:t>Р-</w:t>
            </w:r>
            <w:proofErr w:type="gramEnd"/>
            <w:r w:rsidRPr="00DD1A6F">
              <w:rPr>
                <w:b/>
                <w:color w:val="000000"/>
              </w:rPr>
              <w:t xml:space="preserve"> детский сад №179 «Алиса», МБДОУ детский сад №90 «Медвежонок», МБДОУ детский сад №64 «Золотой ключик».</w:t>
            </w:r>
          </w:p>
          <w:p w:rsidR="00791FEA" w:rsidRPr="00812807" w:rsidRDefault="004961B4" w:rsidP="005A5324">
            <w:pPr>
              <w:keepNext/>
              <w:suppressAutoHyphens/>
              <w:ind w:right="79"/>
              <w:jc w:val="both"/>
              <w:rPr>
                <w:b/>
                <w:color w:val="000000"/>
              </w:rPr>
            </w:pPr>
            <w:r w:rsidRPr="00DD1A6F">
              <w:rPr>
                <w:b/>
                <w:color w:val="000000"/>
              </w:rPr>
              <w:t>Подготовка распоряжений о предоставлении лицензии на осуществление образовательной.</w:t>
            </w:r>
            <w:r w:rsidR="00812807">
              <w:rPr>
                <w:b/>
                <w:color w:val="000000"/>
              </w:rPr>
              <w:t xml:space="preserve"> </w:t>
            </w:r>
            <w:r w:rsidRPr="00DD1A6F">
              <w:rPr>
                <w:b/>
                <w:color w:val="000000"/>
              </w:rPr>
              <w:t xml:space="preserve">Подготовка распоряжений о переоформлении лицензий и (или) приложений к ним деятельности – 17: </w:t>
            </w:r>
            <w:r w:rsidR="00812807">
              <w:rPr>
                <w:b/>
                <w:color w:val="000000"/>
              </w:rPr>
              <w:t>МБДОУ</w:t>
            </w:r>
            <w:r w:rsidRPr="00DD1A6F">
              <w:rPr>
                <w:b/>
                <w:color w:val="000000"/>
              </w:rPr>
              <w:t xml:space="preserve"> </w:t>
            </w:r>
            <w:proofErr w:type="spellStart"/>
            <w:r w:rsidRPr="00DD1A6F">
              <w:rPr>
                <w:b/>
                <w:color w:val="000000"/>
              </w:rPr>
              <w:t>Фабрично-Выселковский</w:t>
            </w:r>
            <w:proofErr w:type="spellEnd"/>
            <w:r w:rsidRPr="00DD1A6F">
              <w:rPr>
                <w:b/>
                <w:color w:val="000000"/>
              </w:rPr>
              <w:t xml:space="preserve"> детский сад "Пчёлка", </w:t>
            </w:r>
            <w:r w:rsidR="00812807">
              <w:rPr>
                <w:b/>
                <w:color w:val="000000"/>
              </w:rPr>
              <w:t>МБУДО</w:t>
            </w:r>
            <w:r w:rsidRPr="00DD1A6F">
              <w:rPr>
                <w:b/>
                <w:color w:val="000000"/>
              </w:rPr>
              <w:t xml:space="preserve"> "Дом детского творчества" </w:t>
            </w:r>
            <w:r w:rsidR="00812807">
              <w:rPr>
                <w:b/>
                <w:color w:val="000000"/>
              </w:rPr>
              <w:t>МО</w:t>
            </w:r>
            <w:r w:rsidRPr="00DD1A6F">
              <w:rPr>
                <w:b/>
                <w:color w:val="000000"/>
              </w:rPr>
              <w:t xml:space="preserve"> "</w:t>
            </w:r>
            <w:proofErr w:type="spellStart"/>
            <w:r w:rsidRPr="00DD1A6F">
              <w:rPr>
                <w:b/>
                <w:color w:val="000000"/>
              </w:rPr>
              <w:t>Барышский</w:t>
            </w:r>
            <w:proofErr w:type="spellEnd"/>
            <w:r w:rsidRPr="00DD1A6F">
              <w:rPr>
                <w:b/>
                <w:color w:val="000000"/>
              </w:rPr>
              <w:t xml:space="preserve"> район" Ульяновской области, </w:t>
            </w:r>
            <w:r w:rsidR="00812807">
              <w:rPr>
                <w:b/>
                <w:color w:val="000000"/>
              </w:rPr>
              <w:t>АНО</w:t>
            </w:r>
            <w:r w:rsidRPr="00DD1A6F">
              <w:rPr>
                <w:b/>
                <w:color w:val="000000"/>
              </w:rPr>
              <w:t xml:space="preserve"> </w:t>
            </w:r>
            <w:r w:rsidR="00812807">
              <w:rPr>
                <w:b/>
                <w:color w:val="000000"/>
              </w:rPr>
              <w:t>ДПО</w:t>
            </w:r>
            <w:r w:rsidRPr="00DD1A6F">
              <w:rPr>
                <w:b/>
                <w:color w:val="000000"/>
              </w:rPr>
              <w:t xml:space="preserve"> "Институт Консалтинга и Управления", </w:t>
            </w:r>
            <w:r w:rsidR="00812807">
              <w:rPr>
                <w:b/>
                <w:color w:val="000000"/>
              </w:rPr>
              <w:t>МБУДО</w:t>
            </w:r>
            <w:r w:rsidRPr="00DD1A6F">
              <w:rPr>
                <w:b/>
                <w:color w:val="000000"/>
              </w:rPr>
              <w:t xml:space="preserve"> "Центр дополнительного образования детей города Димитровграда Ульяновской области", МБДОУ ЦР</w:t>
            </w:r>
            <w:proofErr w:type="gramStart"/>
            <w:r w:rsidRPr="00DD1A6F">
              <w:rPr>
                <w:b/>
                <w:color w:val="000000"/>
              </w:rPr>
              <w:t>Р-</w:t>
            </w:r>
            <w:proofErr w:type="gramEnd"/>
            <w:r w:rsidRPr="00DD1A6F">
              <w:rPr>
                <w:b/>
                <w:color w:val="000000"/>
              </w:rPr>
              <w:t xml:space="preserve"> детский сад №179 «Алиса», МБДОУ детский сад №90 «Медвежонок», МБДОУ детский сад №64 «Золотой ключик», </w:t>
            </w:r>
            <w:r w:rsidR="00812807">
              <w:rPr>
                <w:b/>
                <w:color w:val="000000"/>
              </w:rPr>
              <w:t>МОУ</w:t>
            </w:r>
            <w:r w:rsidRPr="00DD1A6F">
              <w:rPr>
                <w:b/>
                <w:color w:val="000000"/>
              </w:rPr>
              <w:t xml:space="preserve"> Архангельская </w:t>
            </w:r>
            <w:r w:rsidR="00812807">
              <w:rPr>
                <w:b/>
                <w:color w:val="000000"/>
              </w:rPr>
              <w:t>СШ</w:t>
            </w:r>
            <w:r w:rsidRPr="00DD1A6F">
              <w:rPr>
                <w:b/>
                <w:color w:val="000000"/>
              </w:rPr>
              <w:t xml:space="preserve"> имени писателя И.А.Гончарова, </w:t>
            </w:r>
            <w:r w:rsidR="00812807">
              <w:rPr>
                <w:b/>
                <w:color w:val="000000"/>
              </w:rPr>
              <w:t>ООО</w:t>
            </w:r>
            <w:r w:rsidRPr="00DD1A6F">
              <w:rPr>
                <w:b/>
                <w:color w:val="000000"/>
              </w:rPr>
              <w:t xml:space="preserve"> "Консультационный Центр </w:t>
            </w:r>
            <w:proofErr w:type="spellStart"/>
            <w:r w:rsidRPr="00DD1A6F">
              <w:rPr>
                <w:b/>
                <w:color w:val="000000"/>
              </w:rPr>
              <w:t>Гриндавик</w:t>
            </w:r>
            <w:proofErr w:type="spellEnd"/>
            <w:r w:rsidRPr="00DD1A6F">
              <w:rPr>
                <w:b/>
                <w:color w:val="000000"/>
              </w:rPr>
              <w:t xml:space="preserve">", </w:t>
            </w:r>
            <w:r w:rsidR="00812807">
              <w:rPr>
                <w:b/>
                <w:color w:val="000000"/>
              </w:rPr>
              <w:t>МОУ</w:t>
            </w:r>
            <w:r w:rsidRPr="00DD1A6F">
              <w:rPr>
                <w:b/>
                <w:color w:val="000000"/>
              </w:rPr>
              <w:t xml:space="preserve"> </w:t>
            </w:r>
            <w:proofErr w:type="spellStart"/>
            <w:r w:rsidRPr="00DD1A6F">
              <w:rPr>
                <w:b/>
                <w:color w:val="000000"/>
              </w:rPr>
              <w:t>Калмаюрская</w:t>
            </w:r>
            <w:proofErr w:type="spellEnd"/>
            <w:r w:rsidRPr="00DD1A6F">
              <w:rPr>
                <w:b/>
                <w:color w:val="000000"/>
              </w:rPr>
              <w:t xml:space="preserve"> </w:t>
            </w:r>
            <w:r w:rsidR="00812807">
              <w:rPr>
                <w:b/>
                <w:color w:val="000000"/>
              </w:rPr>
              <w:t>СШ</w:t>
            </w:r>
            <w:r w:rsidRPr="00DD1A6F">
              <w:rPr>
                <w:b/>
                <w:color w:val="000000"/>
              </w:rPr>
              <w:t xml:space="preserve"> имени </w:t>
            </w:r>
            <w:proofErr w:type="spellStart"/>
            <w:r w:rsidRPr="00DD1A6F">
              <w:rPr>
                <w:b/>
                <w:color w:val="000000"/>
              </w:rPr>
              <w:t>Д.И.Шарипова</w:t>
            </w:r>
            <w:proofErr w:type="spellEnd"/>
            <w:r w:rsidRPr="00DD1A6F">
              <w:rPr>
                <w:b/>
                <w:color w:val="000000"/>
              </w:rPr>
              <w:t xml:space="preserve">, </w:t>
            </w:r>
            <w:r w:rsidR="00812807">
              <w:rPr>
                <w:b/>
                <w:color w:val="000000"/>
              </w:rPr>
              <w:t>МОУ</w:t>
            </w:r>
            <w:r w:rsidRPr="00DD1A6F">
              <w:rPr>
                <w:b/>
                <w:color w:val="000000"/>
              </w:rPr>
              <w:t xml:space="preserve"> </w:t>
            </w:r>
            <w:proofErr w:type="spellStart"/>
            <w:r w:rsidRPr="00DD1A6F">
              <w:rPr>
                <w:b/>
                <w:color w:val="000000"/>
              </w:rPr>
              <w:t>Бряндинская</w:t>
            </w:r>
            <w:proofErr w:type="spellEnd"/>
            <w:r w:rsidRPr="00DD1A6F">
              <w:rPr>
                <w:b/>
                <w:color w:val="000000"/>
              </w:rPr>
              <w:t xml:space="preserve"> </w:t>
            </w:r>
            <w:r w:rsidR="00812807">
              <w:rPr>
                <w:b/>
                <w:color w:val="000000"/>
              </w:rPr>
              <w:t>СШ</w:t>
            </w:r>
            <w:r w:rsidRPr="00DD1A6F">
              <w:rPr>
                <w:b/>
                <w:color w:val="000000"/>
              </w:rPr>
              <w:t xml:space="preserve"> имени Народной артистки РФ Е.А. Сапоговой, </w:t>
            </w:r>
            <w:r w:rsidR="00812807">
              <w:rPr>
                <w:b/>
                <w:color w:val="000000"/>
              </w:rPr>
              <w:t>МОУ</w:t>
            </w:r>
            <w:r w:rsidRPr="00DD1A6F">
              <w:rPr>
                <w:b/>
                <w:color w:val="000000"/>
              </w:rPr>
              <w:t xml:space="preserve"> </w:t>
            </w:r>
            <w:proofErr w:type="spellStart"/>
            <w:r w:rsidRPr="00DD1A6F">
              <w:rPr>
                <w:b/>
                <w:color w:val="000000"/>
              </w:rPr>
              <w:t>Енганаевская</w:t>
            </w:r>
            <w:proofErr w:type="spellEnd"/>
            <w:r w:rsidRPr="00DD1A6F">
              <w:rPr>
                <w:b/>
                <w:color w:val="000000"/>
              </w:rPr>
              <w:t xml:space="preserve"> </w:t>
            </w:r>
            <w:r w:rsidR="00812807">
              <w:rPr>
                <w:b/>
                <w:color w:val="000000"/>
              </w:rPr>
              <w:t>СШ</w:t>
            </w:r>
            <w:r w:rsidRPr="00DD1A6F">
              <w:rPr>
                <w:b/>
                <w:color w:val="000000"/>
              </w:rPr>
              <w:t xml:space="preserve">, </w:t>
            </w:r>
            <w:r w:rsidR="00812807">
              <w:rPr>
                <w:b/>
                <w:color w:val="000000"/>
              </w:rPr>
              <w:t>МОУ</w:t>
            </w:r>
            <w:r w:rsidRPr="00DD1A6F">
              <w:rPr>
                <w:b/>
                <w:color w:val="000000"/>
              </w:rPr>
              <w:t xml:space="preserve"> </w:t>
            </w:r>
            <w:proofErr w:type="spellStart"/>
            <w:r w:rsidRPr="00DD1A6F">
              <w:rPr>
                <w:b/>
                <w:color w:val="000000"/>
              </w:rPr>
              <w:t>Чердаклинская</w:t>
            </w:r>
            <w:proofErr w:type="spellEnd"/>
            <w:r w:rsidRPr="00DD1A6F">
              <w:rPr>
                <w:b/>
                <w:color w:val="000000"/>
              </w:rPr>
              <w:t xml:space="preserve"> </w:t>
            </w:r>
            <w:r w:rsidR="00812807">
              <w:rPr>
                <w:b/>
                <w:color w:val="000000"/>
              </w:rPr>
              <w:t>СШ</w:t>
            </w:r>
            <w:r w:rsidRPr="00DD1A6F">
              <w:rPr>
                <w:b/>
                <w:color w:val="000000"/>
              </w:rPr>
              <w:t xml:space="preserve"> № 2, </w:t>
            </w:r>
            <w:r w:rsidR="00812807">
              <w:rPr>
                <w:b/>
                <w:color w:val="000000"/>
              </w:rPr>
              <w:t>МОУ</w:t>
            </w:r>
            <w:r w:rsidRPr="00DD1A6F">
              <w:rPr>
                <w:b/>
                <w:color w:val="000000"/>
              </w:rPr>
              <w:t xml:space="preserve"> </w:t>
            </w:r>
            <w:proofErr w:type="spellStart"/>
            <w:r w:rsidRPr="00DD1A6F">
              <w:rPr>
                <w:b/>
                <w:color w:val="000000"/>
              </w:rPr>
              <w:t>Богдашкинская</w:t>
            </w:r>
            <w:proofErr w:type="spellEnd"/>
            <w:r w:rsidRPr="00DD1A6F">
              <w:rPr>
                <w:b/>
                <w:color w:val="000000"/>
              </w:rPr>
              <w:t xml:space="preserve"> </w:t>
            </w:r>
            <w:r w:rsidR="00812807">
              <w:rPr>
                <w:b/>
                <w:color w:val="000000"/>
              </w:rPr>
              <w:t>СШ</w:t>
            </w:r>
            <w:r w:rsidRPr="00DD1A6F">
              <w:rPr>
                <w:b/>
                <w:color w:val="000000"/>
              </w:rPr>
              <w:t xml:space="preserve">, </w:t>
            </w:r>
            <w:r w:rsidR="00812807">
              <w:rPr>
                <w:b/>
                <w:color w:val="000000"/>
              </w:rPr>
              <w:t>МОУ</w:t>
            </w:r>
            <w:r w:rsidRPr="00DD1A6F">
              <w:rPr>
                <w:b/>
                <w:color w:val="000000"/>
              </w:rPr>
              <w:t xml:space="preserve"> Володарская </w:t>
            </w:r>
            <w:r w:rsidR="00812807">
              <w:rPr>
                <w:b/>
                <w:color w:val="000000"/>
              </w:rPr>
              <w:t>СШ</w:t>
            </w:r>
            <w:r w:rsidRPr="00DD1A6F">
              <w:rPr>
                <w:b/>
                <w:color w:val="000000"/>
              </w:rPr>
              <w:t xml:space="preserve">, МОУ </w:t>
            </w:r>
            <w:proofErr w:type="spellStart"/>
            <w:r w:rsidRPr="00DD1A6F">
              <w:rPr>
                <w:b/>
                <w:color w:val="000000"/>
              </w:rPr>
              <w:t>Крестовогородищенская</w:t>
            </w:r>
            <w:proofErr w:type="spellEnd"/>
            <w:r w:rsidRPr="00DD1A6F">
              <w:rPr>
                <w:b/>
                <w:color w:val="000000"/>
              </w:rPr>
              <w:t xml:space="preserve"> СШ, АО ДААЗ.</w:t>
            </w:r>
            <w:r w:rsidR="00812807">
              <w:rPr>
                <w:b/>
                <w:color w:val="000000"/>
              </w:rPr>
              <w:t xml:space="preserve"> </w:t>
            </w:r>
            <w:r w:rsidRPr="00DD1A6F">
              <w:rPr>
                <w:b/>
                <w:color w:val="000000"/>
              </w:rPr>
              <w:t xml:space="preserve">Оформление бланков лицензий с приложениями – 12: </w:t>
            </w:r>
            <w:proofErr w:type="gramStart"/>
            <w:r w:rsidR="00812807">
              <w:rPr>
                <w:b/>
                <w:color w:val="000000"/>
              </w:rPr>
              <w:t>МБДОУ</w:t>
            </w:r>
            <w:r w:rsidRPr="00DD1A6F">
              <w:rPr>
                <w:b/>
                <w:color w:val="000000"/>
              </w:rPr>
              <w:t xml:space="preserve"> </w:t>
            </w:r>
            <w:proofErr w:type="spellStart"/>
            <w:r w:rsidRPr="00DD1A6F">
              <w:rPr>
                <w:b/>
                <w:color w:val="000000"/>
              </w:rPr>
              <w:t>Фабрично-Выселковский</w:t>
            </w:r>
            <w:proofErr w:type="spellEnd"/>
            <w:r w:rsidRPr="00DD1A6F">
              <w:rPr>
                <w:b/>
                <w:color w:val="000000"/>
              </w:rPr>
              <w:t xml:space="preserve"> детский сад "Пчёлка", </w:t>
            </w:r>
            <w:r w:rsidR="00812807">
              <w:rPr>
                <w:b/>
                <w:color w:val="000000"/>
              </w:rPr>
              <w:t>МБУДО</w:t>
            </w:r>
            <w:r w:rsidRPr="00DD1A6F">
              <w:rPr>
                <w:b/>
                <w:color w:val="000000"/>
              </w:rPr>
              <w:t xml:space="preserve"> "Дом детского творчества" </w:t>
            </w:r>
            <w:r w:rsidR="00812807">
              <w:rPr>
                <w:b/>
                <w:color w:val="000000"/>
              </w:rPr>
              <w:t>МО</w:t>
            </w:r>
            <w:r w:rsidRPr="00DD1A6F">
              <w:rPr>
                <w:b/>
                <w:color w:val="000000"/>
              </w:rPr>
              <w:t xml:space="preserve"> "</w:t>
            </w:r>
            <w:proofErr w:type="spellStart"/>
            <w:r w:rsidRPr="00DD1A6F">
              <w:rPr>
                <w:b/>
                <w:color w:val="000000"/>
              </w:rPr>
              <w:t>Барышский</w:t>
            </w:r>
            <w:proofErr w:type="spellEnd"/>
            <w:r w:rsidRPr="00DD1A6F">
              <w:rPr>
                <w:b/>
                <w:color w:val="000000"/>
              </w:rPr>
              <w:t xml:space="preserve"> район" Ульяновской области, </w:t>
            </w:r>
            <w:r w:rsidR="00812807">
              <w:rPr>
                <w:b/>
                <w:color w:val="000000"/>
              </w:rPr>
              <w:t>МОУ</w:t>
            </w:r>
            <w:r w:rsidRPr="00DD1A6F">
              <w:rPr>
                <w:b/>
                <w:color w:val="000000"/>
              </w:rPr>
              <w:t xml:space="preserve"> Архангельская </w:t>
            </w:r>
            <w:r w:rsidR="00812807">
              <w:rPr>
                <w:b/>
                <w:color w:val="000000"/>
              </w:rPr>
              <w:t>СШ</w:t>
            </w:r>
            <w:r w:rsidRPr="00DD1A6F">
              <w:rPr>
                <w:b/>
                <w:color w:val="000000"/>
              </w:rPr>
              <w:t xml:space="preserve"> имени писателя И.А.Гончарова, </w:t>
            </w:r>
            <w:r w:rsidR="00812807">
              <w:rPr>
                <w:b/>
                <w:color w:val="000000"/>
              </w:rPr>
              <w:t>ООО</w:t>
            </w:r>
            <w:r w:rsidRPr="00DD1A6F">
              <w:rPr>
                <w:b/>
                <w:color w:val="000000"/>
              </w:rPr>
              <w:t xml:space="preserve"> "Консультационный Центр </w:t>
            </w:r>
            <w:proofErr w:type="spellStart"/>
            <w:r w:rsidRPr="00DD1A6F">
              <w:rPr>
                <w:b/>
                <w:color w:val="000000"/>
              </w:rPr>
              <w:t>Гриндавик</w:t>
            </w:r>
            <w:proofErr w:type="spellEnd"/>
            <w:r w:rsidRPr="00DD1A6F">
              <w:rPr>
                <w:b/>
                <w:color w:val="000000"/>
              </w:rPr>
              <w:t xml:space="preserve">", </w:t>
            </w:r>
            <w:r w:rsidR="00812807">
              <w:rPr>
                <w:b/>
                <w:color w:val="000000"/>
              </w:rPr>
              <w:t>МОУ</w:t>
            </w:r>
            <w:r w:rsidRPr="00DD1A6F">
              <w:rPr>
                <w:b/>
                <w:color w:val="000000"/>
              </w:rPr>
              <w:t xml:space="preserve"> </w:t>
            </w:r>
            <w:proofErr w:type="spellStart"/>
            <w:r w:rsidRPr="00DD1A6F">
              <w:rPr>
                <w:b/>
                <w:color w:val="000000"/>
              </w:rPr>
              <w:t>Калмаюрская</w:t>
            </w:r>
            <w:proofErr w:type="spellEnd"/>
            <w:r w:rsidRPr="00DD1A6F">
              <w:rPr>
                <w:b/>
                <w:color w:val="000000"/>
              </w:rPr>
              <w:t xml:space="preserve"> </w:t>
            </w:r>
            <w:r w:rsidR="00812807">
              <w:rPr>
                <w:b/>
                <w:color w:val="000000"/>
              </w:rPr>
              <w:t>СШ</w:t>
            </w:r>
            <w:r w:rsidRPr="00DD1A6F">
              <w:rPr>
                <w:b/>
                <w:color w:val="000000"/>
              </w:rPr>
              <w:t xml:space="preserve"> имени </w:t>
            </w:r>
            <w:proofErr w:type="spellStart"/>
            <w:r w:rsidRPr="00DD1A6F">
              <w:rPr>
                <w:b/>
                <w:color w:val="000000"/>
              </w:rPr>
              <w:t>Д.И.Шарипова</w:t>
            </w:r>
            <w:proofErr w:type="spellEnd"/>
            <w:r w:rsidRPr="00DD1A6F">
              <w:rPr>
                <w:b/>
                <w:color w:val="000000"/>
              </w:rPr>
              <w:t xml:space="preserve">, </w:t>
            </w:r>
            <w:r w:rsidR="00812807">
              <w:rPr>
                <w:b/>
                <w:color w:val="000000"/>
              </w:rPr>
              <w:t>МОУ</w:t>
            </w:r>
            <w:r w:rsidRPr="00DD1A6F">
              <w:rPr>
                <w:b/>
                <w:color w:val="000000"/>
              </w:rPr>
              <w:t xml:space="preserve"> </w:t>
            </w:r>
            <w:proofErr w:type="spellStart"/>
            <w:r w:rsidRPr="00DD1A6F">
              <w:rPr>
                <w:b/>
                <w:color w:val="000000"/>
              </w:rPr>
              <w:t>Бряндинская</w:t>
            </w:r>
            <w:proofErr w:type="spellEnd"/>
            <w:r w:rsidRPr="00DD1A6F">
              <w:rPr>
                <w:b/>
                <w:color w:val="000000"/>
              </w:rPr>
              <w:t xml:space="preserve"> </w:t>
            </w:r>
            <w:r w:rsidR="00812807">
              <w:rPr>
                <w:b/>
                <w:color w:val="000000"/>
              </w:rPr>
              <w:t>СШ</w:t>
            </w:r>
            <w:r w:rsidRPr="00DD1A6F">
              <w:rPr>
                <w:b/>
                <w:color w:val="000000"/>
              </w:rPr>
              <w:t xml:space="preserve"> имени Народной артистки РФ Е.А. Сапоговой, </w:t>
            </w:r>
            <w:r w:rsidR="00812807">
              <w:rPr>
                <w:b/>
                <w:color w:val="000000"/>
              </w:rPr>
              <w:t>МОУ</w:t>
            </w:r>
            <w:r w:rsidRPr="00DD1A6F">
              <w:rPr>
                <w:b/>
                <w:color w:val="000000"/>
              </w:rPr>
              <w:t xml:space="preserve"> </w:t>
            </w:r>
            <w:proofErr w:type="spellStart"/>
            <w:r w:rsidRPr="00DD1A6F">
              <w:rPr>
                <w:b/>
                <w:color w:val="000000"/>
              </w:rPr>
              <w:t>Енганаевская</w:t>
            </w:r>
            <w:proofErr w:type="spellEnd"/>
            <w:r w:rsidRPr="00DD1A6F">
              <w:rPr>
                <w:b/>
                <w:color w:val="000000"/>
              </w:rPr>
              <w:t xml:space="preserve"> </w:t>
            </w:r>
            <w:r w:rsidR="00812807">
              <w:rPr>
                <w:b/>
                <w:color w:val="000000"/>
              </w:rPr>
              <w:t>СШ</w:t>
            </w:r>
            <w:r w:rsidRPr="00DD1A6F">
              <w:rPr>
                <w:b/>
                <w:color w:val="000000"/>
              </w:rPr>
              <w:t xml:space="preserve">, </w:t>
            </w:r>
            <w:r w:rsidR="00812807">
              <w:rPr>
                <w:b/>
                <w:color w:val="000000"/>
              </w:rPr>
              <w:t>МОУ</w:t>
            </w:r>
            <w:r w:rsidRPr="00DD1A6F">
              <w:rPr>
                <w:b/>
                <w:color w:val="000000"/>
              </w:rPr>
              <w:t xml:space="preserve"> </w:t>
            </w:r>
            <w:proofErr w:type="spellStart"/>
            <w:r w:rsidRPr="00DD1A6F">
              <w:rPr>
                <w:b/>
                <w:color w:val="000000"/>
              </w:rPr>
              <w:t>Чердаклинская</w:t>
            </w:r>
            <w:proofErr w:type="spellEnd"/>
            <w:r w:rsidRPr="00DD1A6F">
              <w:rPr>
                <w:b/>
                <w:color w:val="000000"/>
              </w:rPr>
              <w:t xml:space="preserve"> </w:t>
            </w:r>
            <w:r w:rsidR="00812807">
              <w:rPr>
                <w:b/>
                <w:color w:val="000000"/>
              </w:rPr>
              <w:t>СШ</w:t>
            </w:r>
            <w:r w:rsidRPr="00DD1A6F">
              <w:rPr>
                <w:b/>
                <w:color w:val="000000"/>
              </w:rPr>
              <w:t xml:space="preserve"> № 2, </w:t>
            </w:r>
            <w:r w:rsidR="00812807">
              <w:rPr>
                <w:b/>
                <w:color w:val="000000"/>
              </w:rPr>
              <w:t>МОУ</w:t>
            </w:r>
            <w:r w:rsidRPr="00DD1A6F">
              <w:rPr>
                <w:b/>
                <w:color w:val="000000"/>
              </w:rPr>
              <w:t xml:space="preserve"> </w:t>
            </w:r>
            <w:proofErr w:type="spellStart"/>
            <w:r w:rsidRPr="00DD1A6F">
              <w:rPr>
                <w:b/>
                <w:color w:val="000000"/>
              </w:rPr>
              <w:t>Богдашкинская</w:t>
            </w:r>
            <w:proofErr w:type="spellEnd"/>
            <w:r w:rsidRPr="00DD1A6F">
              <w:rPr>
                <w:b/>
                <w:color w:val="000000"/>
              </w:rPr>
              <w:t xml:space="preserve"> </w:t>
            </w:r>
            <w:r w:rsidR="00812807">
              <w:rPr>
                <w:b/>
                <w:color w:val="000000"/>
              </w:rPr>
              <w:t>СШ</w:t>
            </w:r>
            <w:r w:rsidRPr="00DD1A6F">
              <w:rPr>
                <w:b/>
                <w:color w:val="000000"/>
              </w:rPr>
              <w:t xml:space="preserve">, </w:t>
            </w:r>
            <w:r w:rsidR="00812807">
              <w:rPr>
                <w:b/>
                <w:color w:val="000000"/>
              </w:rPr>
              <w:t>МОУ</w:t>
            </w:r>
            <w:r w:rsidRPr="00DD1A6F">
              <w:rPr>
                <w:b/>
                <w:color w:val="000000"/>
              </w:rPr>
              <w:t xml:space="preserve"> Володарская </w:t>
            </w:r>
            <w:r w:rsidR="00812807">
              <w:rPr>
                <w:b/>
                <w:color w:val="000000"/>
              </w:rPr>
              <w:t>СШ</w:t>
            </w:r>
            <w:r w:rsidRPr="00DD1A6F">
              <w:rPr>
                <w:b/>
                <w:color w:val="000000"/>
              </w:rPr>
              <w:t xml:space="preserve">, МОУ </w:t>
            </w:r>
            <w:proofErr w:type="spellStart"/>
            <w:r w:rsidRPr="00DD1A6F">
              <w:rPr>
                <w:b/>
                <w:color w:val="000000"/>
              </w:rPr>
              <w:t>Крестовогородищенская</w:t>
            </w:r>
            <w:proofErr w:type="spellEnd"/>
            <w:r w:rsidRPr="00DD1A6F">
              <w:rPr>
                <w:b/>
                <w:color w:val="000000"/>
              </w:rPr>
              <w:t xml:space="preserve"> СШ, АО</w:t>
            </w:r>
            <w:proofErr w:type="gramEnd"/>
            <w:r w:rsidRPr="00DD1A6F">
              <w:rPr>
                <w:b/>
                <w:color w:val="000000"/>
              </w:rPr>
              <w:t xml:space="preserve"> ДААЗ.</w:t>
            </w:r>
            <w:r w:rsidR="00812807">
              <w:rPr>
                <w:b/>
                <w:color w:val="000000"/>
              </w:rPr>
              <w:t xml:space="preserve"> </w:t>
            </w:r>
            <w:r w:rsidRPr="00DD1A6F">
              <w:rPr>
                <w:b/>
                <w:color w:val="000000"/>
              </w:rPr>
              <w:t>Оформление бланков приложений к лицензиям – 5:</w:t>
            </w:r>
            <w:r w:rsidR="00812807">
              <w:rPr>
                <w:b/>
                <w:color w:val="000000"/>
              </w:rPr>
              <w:t>АНО</w:t>
            </w:r>
            <w:r w:rsidRPr="00DD1A6F">
              <w:rPr>
                <w:b/>
                <w:color w:val="000000"/>
              </w:rPr>
              <w:t xml:space="preserve"> </w:t>
            </w:r>
            <w:r w:rsidR="00812807">
              <w:rPr>
                <w:b/>
                <w:color w:val="000000"/>
              </w:rPr>
              <w:t>ДПО</w:t>
            </w:r>
            <w:r w:rsidRPr="00DD1A6F">
              <w:rPr>
                <w:b/>
                <w:color w:val="000000"/>
              </w:rPr>
              <w:t xml:space="preserve"> "Институт Консалтинга и Управления", </w:t>
            </w:r>
            <w:r w:rsidR="00812807">
              <w:rPr>
                <w:b/>
                <w:color w:val="000000"/>
              </w:rPr>
              <w:t>МБУДО</w:t>
            </w:r>
            <w:r w:rsidRPr="00DD1A6F">
              <w:rPr>
                <w:b/>
                <w:color w:val="000000"/>
              </w:rPr>
              <w:t xml:space="preserve"> "Центр дополнительного образования детей города Димитровграда Ульяновской области", МБДОУ ЦР</w:t>
            </w:r>
            <w:proofErr w:type="gramStart"/>
            <w:r w:rsidRPr="00DD1A6F">
              <w:rPr>
                <w:b/>
                <w:color w:val="000000"/>
              </w:rPr>
              <w:t>Р-</w:t>
            </w:r>
            <w:proofErr w:type="gramEnd"/>
            <w:r w:rsidRPr="00DD1A6F">
              <w:rPr>
                <w:b/>
                <w:color w:val="000000"/>
              </w:rPr>
              <w:t xml:space="preserve"> детский сад №179 «Алиса», МБДОУ детский сад №90 «Медвежонок», МБДОУ детский сад №64 </w:t>
            </w:r>
            <w:r w:rsidRPr="00DD1A6F">
              <w:rPr>
                <w:b/>
                <w:color w:val="000000"/>
              </w:rPr>
              <w:lastRenderedPageBreak/>
              <w:t>«Золотой ключик».</w:t>
            </w:r>
            <w:r w:rsidR="00812807">
              <w:rPr>
                <w:b/>
                <w:color w:val="000000"/>
              </w:rPr>
              <w:t xml:space="preserve"> </w:t>
            </w:r>
            <w:r w:rsidRPr="00DD1A6F">
              <w:rPr>
                <w:b/>
                <w:color w:val="000000"/>
              </w:rPr>
              <w:t xml:space="preserve">Направление информации в ИФНС о выданных и переоформленных лицензиях – 18: </w:t>
            </w:r>
            <w:r w:rsidR="00812807">
              <w:rPr>
                <w:b/>
                <w:color w:val="000000"/>
              </w:rPr>
              <w:t>МБДОУ</w:t>
            </w:r>
            <w:r w:rsidRPr="00DD1A6F">
              <w:rPr>
                <w:b/>
                <w:color w:val="000000"/>
              </w:rPr>
              <w:t xml:space="preserve"> </w:t>
            </w:r>
            <w:proofErr w:type="spellStart"/>
            <w:r w:rsidRPr="00DD1A6F">
              <w:rPr>
                <w:b/>
                <w:color w:val="000000"/>
              </w:rPr>
              <w:t>Фабрично-Выселковский</w:t>
            </w:r>
            <w:proofErr w:type="spellEnd"/>
            <w:r w:rsidRPr="00DD1A6F">
              <w:rPr>
                <w:b/>
                <w:color w:val="000000"/>
              </w:rPr>
              <w:t xml:space="preserve"> детский сад "Пчёлка", </w:t>
            </w:r>
            <w:r w:rsidR="00812807">
              <w:rPr>
                <w:b/>
                <w:color w:val="000000"/>
              </w:rPr>
              <w:t>МБУДО</w:t>
            </w:r>
            <w:r w:rsidRPr="00DD1A6F">
              <w:rPr>
                <w:b/>
                <w:color w:val="000000"/>
              </w:rPr>
              <w:t xml:space="preserve"> "Дом детского творчества" </w:t>
            </w:r>
            <w:r w:rsidR="00812807">
              <w:rPr>
                <w:b/>
                <w:color w:val="000000"/>
              </w:rPr>
              <w:t>МО</w:t>
            </w:r>
            <w:r w:rsidRPr="00DD1A6F">
              <w:rPr>
                <w:b/>
                <w:color w:val="000000"/>
              </w:rPr>
              <w:t xml:space="preserve"> "</w:t>
            </w:r>
            <w:proofErr w:type="spellStart"/>
            <w:r w:rsidRPr="00DD1A6F">
              <w:rPr>
                <w:b/>
                <w:color w:val="000000"/>
              </w:rPr>
              <w:t>Барышский</w:t>
            </w:r>
            <w:proofErr w:type="spellEnd"/>
            <w:r w:rsidRPr="00DD1A6F">
              <w:rPr>
                <w:b/>
                <w:color w:val="000000"/>
              </w:rPr>
              <w:t xml:space="preserve"> район" Ульяновской области, </w:t>
            </w:r>
            <w:r w:rsidR="00812807">
              <w:rPr>
                <w:b/>
                <w:color w:val="000000"/>
              </w:rPr>
              <w:t>АНО ДПО</w:t>
            </w:r>
            <w:r w:rsidRPr="00DD1A6F">
              <w:rPr>
                <w:b/>
                <w:color w:val="000000"/>
              </w:rPr>
              <w:t xml:space="preserve"> "Институт Консалтинга и Управления", </w:t>
            </w:r>
            <w:r w:rsidR="00812807">
              <w:rPr>
                <w:b/>
                <w:color w:val="000000"/>
              </w:rPr>
              <w:t>МБУДО</w:t>
            </w:r>
            <w:r w:rsidRPr="00DD1A6F">
              <w:rPr>
                <w:b/>
                <w:color w:val="000000"/>
              </w:rPr>
              <w:t xml:space="preserve"> "Центр дополнительного образования детей города Димитровграда Ульяновской области", МБДОУ ЦР</w:t>
            </w:r>
            <w:proofErr w:type="gramStart"/>
            <w:r w:rsidRPr="00DD1A6F">
              <w:rPr>
                <w:b/>
                <w:color w:val="000000"/>
              </w:rPr>
              <w:t>Р-</w:t>
            </w:r>
            <w:proofErr w:type="gramEnd"/>
            <w:r w:rsidRPr="00DD1A6F">
              <w:rPr>
                <w:b/>
                <w:color w:val="000000"/>
              </w:rPr>
              <w:t xml:space="preserve"> детский сад №179 «Алиса», МБДОУ детский сад №90 «Медвежонок», МБДОУ детский сад №64 «Золотой ключик», </w:t>
            </w:r>
            <w:r w:rsidR="00812807">
              <w:rPr>
                <w:b/>
                <w:color w:val="000000"/>
              </w:rPr>
              <w:t>МОУ</w:t>
            </w:r>
            <w:r w:rsidRPr="00DD1A6F">
              <w:rPr>
                <w:b/>
                <w:color w:val="000000"/>
              </w:rPr>
              <w:t xml:space="preserve"> Архангельская </w:t>
            </w:r>
            <w:r w:rsidR="00812807">
              <w:rPr>
                <w:b/>
                <w:color w:val="000000"/>
              </w:rPr>
              <w:t>СШ</w:t>
            </w:r>
            <w:r w:rsidRPr="00DD1A6F">
              <w:rPr>
                <w:b/>
                <w:color w:val="000000"/>
              </w:rPr>
              <w:t xml:space="preserve"> имени писателя И.А.Гончарова, </w:t>
            </w:r>
            <w:r w:rsidR="00812807">
              <w:rPr>
                <w:b/>
                <w:color w:val="000000"/>
              </w:rPr>
              <w:t>ООО</w:t>
            </w:r>
            <w:r w:rsidRPr="00DD1A6F">
              <w:rPr>
                <w:b/>
                <w:color w:val="000000"/>
              </w:rPr>
              <w:t xml:space="preserve"> "Консультационный Центр </w:t>
            </w:r>
            <w:proofErr w:type="spellStart"/>
            <w:r w:rsidRPr="00DD1A6F">
              <w:rPr>
                <w:b/>
                <w:color w:val="000000"/>
              </w:rPr>
              <w:t>Гриндавик</w:t>
            </w:r>
            <w:proofErr w:type="spellEnd"/>
            <w:r w:rsidRPr="00DD1A6F">
              <w:rPr>
                <w:b/>
                <w:color w:val="000000"/>
              </w:rPr>
              <w:t xml:space="preserve">", </w:t>
            </w:r>
            <w:r w:rsidR="00812807">
              <w:rPr>
                <w:b/>
                <w:color w:val="000000"/>
              </w:rPr>
              <w:t>МОУ</w:t>
            </w:r>
            <w:r w:rsidRPr="00DD1A6F">
              <w:rPr>
                <w:b/>
                <w:color w:val="000000"/>
              </w:rPr>
              <w:t xml:space="preserve"> </w:t>
            </w:r>
            <w:proofErr w:type="spellStart"/>
            <w:r w:rsidRPr="00DD1A6F">
              <w:rPr>
                <w:b/>
                <w:color w:val="000000"/>
              </w:rPr>
              <w:t>Калмаюрская</w:t>
            </w:r>
            <w:proofErr w:type="spellEnd"/>
            <w:r w:rsidRPr="00DD1A6F">
              <w:rPr>
                <w:b/>
                <w:color w:val="000000"/>
              </w:rPr>
              <w:t xml:space="preserve"> </w:t>
            </w:r>
            <w:r w:rsidR="00812807">
              <w:rPr>
                <w:b/>
                <w:color w:val="000000"/>
              </w:rPr>
              <w:t>СШ</w:t>
            </w:r>
            <w:r w:rsidRPr="00DD1A6F">
              <w:rPr>
                <w:b/>
                <w:color w:val="000000"/>
              </w:rPr>
              <w:t xml:space="preserve"> имени </w:t>
            </w:r>
            <w:proofErr w:type="spellStart"/>
            <w:r w:rsidRPr="00DD1A6F">
              <w:rPr>
                <w:b/>
                <w:color w:val="000000"/>
              </w:rPr>
              <w:t>Д.И.Шарипова</w:t>
            </w:r>
            <w:proofErr w:type="spellEnd"/>
            <w:r w:rsidRPr="00DD1A6F">
              <w:rPr>
                <w:b/>
                <w:color w:val="000000"/>
              </w:rPr>
              <w:t xml:space="preserve">, </w:t>
            </w:r>
            <w:r w:rsidR="00812807">
              <w:rPr>
                <w:b/>
                <w:color w:val="000000"/>
              </w:rPr>
              <w:t>МОУ</w:t>
            </w:r>
            <w:r w:rsidRPr="00DD1A6F">
              <w:rPr>
                <w:b/>
                <w:color w:val="000000"/>
              </w:rPr>
              <w:t xml:space="preserve"> </w:t>
            </w:r>
            <w:proofErr w:type="spellStart"/>
            <w:r w:rsidRPr="00DD1A6F">
              <w:rPr>
                <w:b/>
                <w:color w:val="000000"/>
              </w:rPr>
              <w:t>Бряндинская</w:t>
            </w:r>
            <w:proofErr w:type="spellEnd"/>
            <w:r w:rsidRPr="00DD1A6F">
              <w:rPr>
                <w:b/>
                <w:color w:val="000000"/>
              </w:rPr>
              <w:t xml:space="preserve"> </w:t>
            </w:r>
            <w:r w:rsidR="00812807">
              <w:rPr>
                <w:b/>
                <w:color w:val="000000"/>
              </w:rPr>
              <w:t>СШ</w:t>
            </w:r>
            <w:r w:rsidRPr="00DD1A6F">
              <w:rPr>
                <w:b/>
                <w:color w:val="000000"/>
              </w:rPr>
              <w:t xml:space="preserve"> имени Народной артистки РФ Е.А. Сапоговой, </w:t>
            </w:r>
            <w:r w:rsidR="00812807">
              <w:rPr>
                <w:b/>
                <w:color w:val="000000"/>
              </w:rPr>
              <w:t>МОУ</w:t>
            </w:r>
            <w:r w:rsidRPr="00DD1A6F">
              <w:rPr>
                <w:b/>
                <w:color w:val="000000"/>
              </w:rPr>
              <w:t xml:space="preserve"> </w:t>
            </w:r>
            <w:proofErr w:type="spellStart"/>
            <w:r w:rsidRPr="00DD1A6F">
              <w:rPr>
                <w:b/>
                <w:color w:val="000000"/>
              </w:rPr>
              <w:t>Енганаевская</w:t>
            </w:r>
            <w:proofErr w:type="spellEnd"/>
            <w:r w:rsidRPr="00DD1A6F">
              <w:rPr>
                <w:b/>
                <w:color w:val="000000"/>
              </w:rPr>
              <w:t xml:space="preserve"> </w:t>
            </w:r>
            <w:r w:rsidR="00812807">
              <w:rPr>
                <w:b/>
                <w:color w:val="000000"/>
              </w:rPr>
              <w:t>СШ</w:t>
            </w:r>
            <w:r w:rsidRPr="00DD1A6F">
              <w:rPr>
                <w:b/>
                <w:color w:val="000000"/>
              </w:rPr>
              <w:t xml:space="preserve">, </w:t>
            </w:r>
            <w:r w:rsidR="00812807">
              <w:rPr>
                <w:b/>
                <w:color w:val="000000"/>
              </w:rPr>
              <w:t>МОУ</w:t>
            </w:r>
            <w:r w:rsidRPr="00DD1A6F">
              <w:rPr>
                <w:b/>
                <w:color w:val="000000"/>
              </w:rPr>
              <w:t xml:space="preserve"> </w:t>
            </w:r>
            <w:proofErr w:type="spellStart"/>
            <w:r w:rsidRPr="00DD1A6F">
              <w:rPr>
                <w:b/>
                <w:color w:val="000000"/>
              </w:rPr>
              <w:t>Чердаклинская</w:t>
            </w:r>
            <w:proofErr w:type="spellEnd"/>
            <w:r w:rsidRPr="00DD1A6F">
              <w:rPr>
                <w:b/>
                <w:color w:val="000000"/>
              </w:rPr>
              <w:t xml:space="preserve"> </w:t>
            </w:r>
            <w:r w:rsidR="00812807">
              <w:rPr>
                <w:b/>
                <w:color w:val="000000"/>
              </w:rPr>
              <w:t>СШ</w:t>
            </w:r>
            <w:r w:rsidRPr="00DD1A6F">
              <w:rPr>
                <w:b/>
                <w:color w:val="000000"/>
              </w:rPr>
              <w:t xml:space="preserve"> № 2, </w:t>
            </w:r>
            <w:r w:rsidR="00812807">
              <w:rPr>
                <w:b/>
                <w:color w:val="000000"/>
              </w:rPr>
              <w:t>МОУ</w:t>
            </w:r>
            <w:r w:rsidRPr="00DD1A6F">
              <w:rPr>
                <w:b/>
                <w:color w:val="000000"/>
              </w:rPr>
              <w:t xml:space="preserve"> </w:t>
            </w:r>
            <w:proofErr w:type="spellStart"/>
            <w:r w:rsidRPr="00DD1A6F">
              <w:rPr>
                <w:b/>
                <w:color w:val="000000"/>
              </w:rPr>
              <w:t>Богдашкинская</w:t>
            </w:r>
            <w:proofErr w:type="spellEnd"/>
            <w:r w:rsidRPr="00DD1A6F">
              <w:rPr>
                <w:b/>
                <w:color w:val="000000"/>
              </w:rPr>
              <w:t xml:space="preserve"> </w:t>
            </w:r>
            <w:r w:rsidR="00812807">
              <w:rPr>
                <w:b/>
                <w:color w:val="000000"/>
              </w:rPr>
              <w:t>СШ</w:t>
            </w:r>
            <w:r w:rsidRPr="00DD1A6F">
              <w:rPr>
                <w:b/>
                <w:color w:val="000000"/>
              </w:rPr>
              <w:t xml:space="preserve">, </w:t>
            </w:r>
            <w:r w:rsidR="00812807">
              <w:rPr>
                <w:b/>
                <w:color w:val="000000"/>
              </w:rPr>
              <w:t>МОУ</w:t>
            </w:r>
            <w:r w:rsidRPr="00DD1A6F">
              <w:rPr>
                <w:b/>
                <w:color w:val="000000"/>
              </w:rPr>
              <w:t xml:space="preserve"> Володарская </w:t>
            </w:r>
            <w:r w:rsidR="00812807">
              <w:rPr>
                <w:b/>
                <w:color w:val="000000"/>
              </w:rPr>
              <w:t>СШ</w:t>
            </w:r>
            <w:r w:rsidRPr="00DD1A6F">
              <w:rPr>
                <w:b/>
                <w:color w:val="000000"/>
              </w:rPr>
              <w:t>, филиал МКОУ «</w:t>
            </w:r>
            <w:proofErr w:type="spellStart"/>
            <w:r w:rsidRPr="00DD1A6F">
              <w:rPr>
                <w:b/>
                <w:color w:val="000000"/>
              </w:rPr>
              <w:t>Среднетерешанская</w:t>
            </w:r>
            <w:proofErr w:type="spellEnd"/>
            <w:r w:rsidRPr="00DD1A6F">
              <w:rPr>
                <w:b/>
                <w:color w:val="000000"/>
              </w:rPr>
              <w:t xml:space="preserve"> </w:t>
            </w:r>
            <w:r w:rsidR="00812807">
              <w:rPr>
                <w:b/>
                <w:color w:val="000000"/>
              </w:rPr>
              <w:t>СШ</w:t>
            </w:r>
            <w:r w:rsidRPr="00DD1A6F">
              <w:rPr>
                <w:b/>
                <w:color w:val="000000"/>
              </w:rPr>
              <w:t xml:space="preserve">», МОУ </w:t>
            </w:r>
            <w:proofErr w:type="spellStart"/>
            <w:r w:rsidRPr="00DD1A6F">
              <w:rPr>
                <w:b/>
                <w:color w:val="000000"/>
              </w:rPr>
              <w:t>Крестовогородищенская</w:t>
            </w:r>
            <w:proofErr w:type="spellEnd"/>
            <w:r w:rsidRPr="00DD1A6F">
              <w:rPr>
                <w:b/>
                <w:color w:val="000000"/>
              </w:rPr>
              <w:t xml:space="preserve"> СШ, АО ДААЗ.</w:t>
            </w:r>
            <w:r w:rsidR="00812807">
              <w:rPr>
                <w:b/>
                <w:color w:val="000000"/>
              </w:rPr>
              <w:t xml:space="preserve"> </w:t>
            </w:r>
            <w:r w:rsidRPr="00DD1A6F">
              <w:rPr>
                <w:b/>
                <w:color w:val="000000"/>
              </w:rPr>
              <w:t>Подготовка распоряжений об отказе в предоставлении лицензии на осуществление образовательной деятельности.</w:t>
            </w:r>
            <w:r w:rsidR="00812807">
              <w:rPr>
                <w:b/>
                <w:color w:val="000000"/>
              </w:rPr>
              <w:t xml:space="preserve"> </w:t>
            </w:r>
            <w:r w:rsidRPr="00DD1A6F">
              <w:rPr>
                <w:b/>
                <w:color w:val="000000"/>
              </w:rPr>
              <w:t>Подготовка распоряжений об отказе в переоформлении лицензий и (или) приложений к ним.</w:t>
            </w:r>
            <w:r w:rsidR="00812807">
              <w:rPr>
                <w:b/>
                <w:color w:val="000000"/>
              </w:rPr>
              <w:t xml:space="preserve"> </w:t>
            </w:r>
            <w:r w:rsidRPr="00DD1A6F">
              <w:rPr>
                <w:b/>
                <w:color w:val="000000"/>
              </w:rPr>
              <w:t>Подготовка уведомлений об отказе в предоставлении лицензии на осуществление образовательной деятельности.</w:t>
            </w:r>
            <w:r w:rsidR="00812807">
              <w:rPr>
                <w:b/>
                <w:color w:val="000000"/>
              </w:rPr>
              <w:t xml:space="preserve"> </w:t>
            </w:r>
            <w:r w:rsidRPr="00DD1A6F">
              <w:rPr>
                <w:b/>
                <w:color w:val="000000"/>
              </w:rPr>
              <w:t>Подготовка уведомлений об отказе в переоформлении лицензий и (или) приложений к ним.</w:t>
            </w:r>
            <w:r w:rsidR="00812807">
              <w:rPr>
                <w:b/>
                <w:color w:val="000000"/>
              </w:rPr>
              <w:t xml:space="preserve"> </w:t>
            </w:r>
            <w:r w:rsidRPr="00DD1A6F">
              <w:rPr>
                <w:b/>
                <w:color w:val="000000"/>
              </w:rPr>
              <w:t>Подготовка уведомлений о прекращении действия лицензии – 1: филиал МКОУ «</w:t>
            </w:r>
            <w:proofErr w:type="spellStart"/>
            <w:r w:rsidRPr="00DD1A6F">
              <w:rPr>
                <w:b/>
                <w:color w:val="000000"/>
              </w:rPr>
              <w:t>Среднетерешанская</w:t>
            </w:r>
            <w:proofErr w:type="spellEnd"/>
            <w:r w:rsidRPr="00DD1A6F">
              <w:rPr>
                <w:b/>
                <w:color w:val="000000"/>
              </w:rPr>
              <w:t xml:space="preserve"> </w:t>
            </w:r>
            <w:r w:rsidR="00812807">
              <w:rPr>
                <w:b/>
                <w:color w:val="000000"/>
              </w:rPr>
              <w:t>СШ</w:t>
            </w:r>
            <w:r w:rsidRPr="00DD1A6F">
              <w:rPr>
                <w:b/>
                <w:color w:val="000000"/>
              </w:rPr>
              <w:t>».</w:t>
            </w:r>
            <w:r w:rsidR="00812807">
              <w:rPr>
                <w:b/>
                <w:color w:val="000000"/>
              </w:rPr>
              <w:t xml:space="preserve"> </w:t>
            </w:r>
            <w:r w:rsidRPr="00DD1A6F">
              <w:rPr>
                <w:b/>
                <w:color w:val="000000"/>
              </w:rPr>
              <w:t>Подготовка распоряжений об исключении лицензии из реестра лицензий - 1: филиал МКОУ «</w:t>
            </w:r>
            <w:proofErr w:type="spellStart"/>
            <w:r w:rsidRPr="00DD1A6F">
              <w:rPr>
                <w:b/>
                <w:color w:val="000000"/>
              </w:rPr>
              <w:t>Среднетерешанская</w:t>
            </w:r>
            <w:proofErr w:type="spellEnd"/>
            <w:r w:rsidRPr="00DD1A6F">
              <w:rPr>
                <w:b/>
                <w:color w:val="000000"/>
              </w:rPr>
              <w:t xml:space="preserve"> средняя школа».</w:t>
            </w:r>
            <w:r w:rsidR="00812807">
              <w:rPr>
                <w:b/>
                <w:color w:val="000000"/>
              </w:rPr>
              <w:t xml:space="preserve"> </w:t>
            </w:r>
            <w:r w:rsidRPr="00812807">
              <w:rPr>
                <w:b/>
              </w:rPr>
              <w:t>Подготовка выписки из реестра лицензий.</w:t>
            </w:r>
          </w:p>
        </w:tc>
      </w:tr>
      <w:tr w:rsidR="00791FEA" w:rsidRPr="001A2FFA" w:rsidTr="004961B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lastRenderedPageBreak/>
              <w:t>2.7.16.</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jc w:val="both"/>
            </w:pPr>
            <w:r w:rsidRPr="004961B4">
              <w:t>Осуществление государственной аккредитации: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jc w:val="center"/>
            </w:pPr>
            <w:r w:rsidRPr="004961B4">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pPr>
            <w:r w:rsidRPr="004961B4">
              <w:t>Департамент по надзору и контролю в сфере образования Ульяновской о</w:t>
            </w:r>
            <w:r w:rsidRPr="004961B4">
              <w:t>б</w:t>
            </w:r>
            <w:r w:rsidRPr="004961B4">
              <w:t>ласти</w:t>
            </w:r>
          </w:p>
          <w:p w:rsidR="00791FEA" w:rsidRPr="004961B4" w:rsidRDefault="00791FEA" w:rsidP="005A5324">
            <w:pPr>
              <w:keepNext/>
              <w:jc w:val="both"/>
            </w:pPr>
            <w:r w:rsidRPr="004961B4">
              <w:t>И.В.Киселева</w:t>
            </w:r>
          </w:p>
          <w:p w:rsidR="00791FEA" w:rsidRPr="004961B4" w:rsidRDefault="00791FEA" w:rsidP="005A5324">
            <w:pPr>
              <w:keepNext/>
              <w:jc w:val="both"/>
            </w:pPr>
            <w:r w:rsidRPr="004961B4">
              <w:t xml:space="preserve">Е.В.Агишева </w:t>
            </w:r>
          </w:p>
        </w:tc>
      </w:tr>
      <w:tr w:rsidR="00791FEA" w:rsidRPr="001A2FFA" w:rsidTr="004961B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812807" w:rsidRDefault="004961B4" w:rsidP="005A5324">
            <w:pPr>
              <w:keepNext/>
              <w:suppressAutoHyphens/>
              <w:ind w:right="79"/>
              <w:jc w:val="both"/>
              <w:rPr>
                <w:b/>
                <w:color w:val="000000"/>
              </w:rPr>
            </w:pPr>
            <w:r w:rsidRPr="00812807">
              <w:rPr>
                <w:b/>
                <w:color w:val="000000"/>
              </w:rPr>
              <w:t>Подготовка уведомлений о приеме заявления и документов к рассмотрению по существу на государственную аккредитацию образовательных учреждений.</w:t>
            </w:r>
            <w:r w:rsidR="00812807">
              <w:rPr>
                <w:b/>
                <w:color w:val="000000"/>
              </w:rPr>
              <w:t xml:space="preserve"> </w:t>
            </w:r>
            <w:r w:rsidRPr="00812807">
              <w:rPr>
                <w:b/>
                <w:color w:val="000000"/>
              </w:rPr>
              <w:t>Подготовка уведомлений о приёме заявления и документов к рассмотрению по существу на выдачу временного свидетельства.</w:t>
            </w:r>
            <w:r w:rsidR="00812807">
              <w:rPr>
                <w:b/>
                <w:color w:val="000000"/>
              </w:rPr>
              <w:t xml:space="preserve"> </w:t>
            </w:r>
            <w:r w:rsidRPr="00812807">
              <w:rPr>
                <w:b/>
                <w:color w:val="000000"/>
              </w:rPr>
              <w:t>Подготовка уведомлений о приеме заявления и документов к рассмотрению по существу на переоформление свидетельства о государственной аккредитации.</w:t>
            </w:r>
            <w:r w:rsidR="00812807">
              <w:rPr>
                <w:b/>
                <w:color w:val="000000"/>
              </w:rPr>
              <w:t xml:space="preserve"> </w:t>
            </w:r>
            <w:r w:rsidRPr="00812807">
              <w:rPr>
                <w:b/>
                <w:color w:val="000000"/>
              </w:rPr>
              <w:t>Подготовка распоряжений о проведении государственной аккредитации – 7: ОГБПОУ «УСК», ОГБПОУ УТЖТ, ОГБПОУ ДТК, ОГБПОУ ПТТ, ОГБПОУ УЭМК, ОГБПОУ УМТ, Частное учреждение - профессиональная образовательная организация "Техникум информатики, экономики и управления.</w:t>
            </w:r>
            <w:r w:rsidR="00812807">
              <w:rPr>
                <w:b/>
                <w:color w:val="000000"/>
              </w:rPr>
              <w:t xml:space="preserve"> </w:t>
            </w:r>
            <w:r w:rsidRPr="00812807">
              <w:rPr>
                <w:b/>
                <w:color w:val="000000"/>
              </w:rPr>
              <w:t>Подготовка распоряжений о внесении изменений в распоряжения о проведении государственной аккредитации.</w:t>
            </w:r>
            <w:r w:rsidR="00812807">
              <w:rPr>
                <w:b/>
                <w:color w:val="000000"/>
              </w:rPr>
              <w:t xml:space="preserve"> </w:t>
            </w:r>
            <w:r w:rsidRPr="00812807">
              <w:rPr>
                <w:b/>
                <w:color w:val="000000"/>
              </w:rPr>
              <w:t>Подготовка распоряжений о выдаче свидетельства о государственной аккредитации.</w:t>
            </w:r>
            <w:r w:rsidR="00812807">
              <w:rPr>
                <w:b/>
                <w:color w:val="000000"/>
              </w:rPr>
              <w:t xml:space="preserve"> </w:t>
            </w:r>
            <w:r w:rsidRPr="00812807">
              <w:rPr>
                <w:b/>
                <w:color w:val="000000"/>
              </w:rPr>
              <w:t>Подготовка распоряжений о переоформлении свидетельства о государственной аккредитации.</w:t>
            </w:r>
            <w:r w:rsidR="00812807">
              <w:rPr>
                <w:b/>
                <w:color w:val="000000"/>
              </w:rPr>
              <w:t xml:space="preserve"> </w:t>
            </w:r>
            <w:r w:rsidRPr="00812807">
              <w:rPr>
                <w:b/>
                <w:color w:val="000000"/>
              </w:rPr>
              <w:t>Подготовка распоряжений о выдаче временного свидетельства о государственной аккредитации.</w:t>
            </w:r>
            <w:r w:rsidR="00812807">
              <w:rPr>
                <w:b/>
                <w:color w:val="000000"/>
              </w:rPr>
              <w:t xml:space="preserve"> </w:t>
            </w:r>
            <w:r w:rsidRPr="00812807">
              <w:rPr>
                <w:b/>
                <w:color w:val="000000"/>
              </w:rPr>
              <w:t>Подготовка временного свидетельства о государственной аккредитации.</w:t>
            </w:r>
            <w:r w:rsidR="00812807">
              <w:rPr>
                <w:b/>
                <w:color w:val="000000"/>
              </w:rPr>
              <w:t xml:space="preserve"> </w:t>
            </w:r>
            <w:r w:rsidRPr="00812807">
              <w:rPr>
                <w:b/>
                <w:color w:val="000000"/>
              </w:rPr>
              <w:t>Подготовка свидетельства о государственной аккредитации.</w:t>
            </w:r>
            <w:r w:rsidR="00812807">
              <w:rPr>
                <w:b/>
                <w:color w:val="000000"/>
              </w:rPr>
              <w:t xml:space="preserve"> </w:t>
            </w:r>
            <w:r w:rsidRPr="00812807">
              <w:rPr>
                <w:b/>
                <w:color w:val="000000"/>
              </w:rPr>
              <w:t>Подготовка и направление запросов о предоставлении документов и материалов на государственную аккредитацию – 3: ОГБПОУ ПТТ, ОГБПОУ УСК, ОГБПОУ УЭМК.</w:t>
            </w:r>
            <w:r w:rsidR="00812807">
              <w:rPr>
                <w:b/>
                <w:color w:val="000000"/>
              </w:rPr>
              <w:t xml:space="preserve"> </w:t>
            </w:r>
            <w:r w:rsidRPr="00812807">
              <w:rPr>
                <w:b/>
                <w:color w:val="000000"/>
              </w:rPr>
              <w:t xml:space="preserve">Проведение </w:t>
            </w:r>
            <w:proofErr w:type="spellStart"/>
            <w:r w:rsidRPr="00812807">
              <w:rPr>
                <w:b/>
                <w:color w:val="000000"/>
              </w:rPr>
              <w:t>аккредитационных</w:t>
            </w:r>
            <w:proofErr w:type="spellEnd"/>
            <w:r w:rsidRPr="00812807">
              <w:rPr>
                <w:b/>
                <w:color w:val="000000"/>
              </w:rPr>
              <w:t xml:space="preserve"> экспертиз образовательной деятельности – 4: ОГБПОУ УМТ, ОГБПОУ УЭМК, </w:t>
            </w:r>
            <w:r w:rsidR="00812807">
              <w:rPr>
                <w:b/>
                <w:color w:val="000000"/>
              </w:rPr>
              <w:t>ОГБ</w:t>
            </w:r>
            <w:r w:rsidRPr="00812807">
              <w:rPr>
                <w:b/>
                <w:color w:val="000000"/>
              </w:rPr>
              <w:t xml:space="preserve"> </w:t>
            </w:r>
            <w:r w:rsidR="00812807">
              <w:rPr>
                <w:b/>
                <w:color w:val="000000"/>
              </w:rPr>
              <w:t>ПОУ</w:t>
            </w:r>
            <w:r w:rsidRPr="00812807">
              <w:rPr>
                <w:b/>
                <w:color w:val="000000"/>
              </w:rPr>
              <w:t xml:space="preserve"> "</w:t>
            </w:r>
            <w:proofErr w:type="spellStart"/>
            <w:r w:rsidRPr="00812807">
              <w:rPr>
                <w:b/>
                <w:color w:val="000000"/>
              </w:rPr>
              <w:t>Димитровградский</w:t>
            </w:r>
            <w:proofErr w:type="spellEnd"/>
            <w:r w:rsidRPr="00812807">
              <w:rPr>
                <w:b/>
                <w:color w:val="000000"/>
              </w:rPr>
              <w:t xml:space="preserve"> технический колледж", </w:t>
            </w:r>
            <w:r w:rsidR="00812807">
              <w:rPr>
                <w:b/>
                <w:color w:val="000000"/>
              </w:rPr>
              <w:t>ОГБ</w:t>
            </w:r>
            <w:r w:rsidR="00812807" w:rsidRPr="00812807">
              <w:rPr>
                <w:b/>
                <w:color w:val="000000"/>
              </w:rPr>
              <w:t xml:space="preserve"> </w:t>
            </w:r>
            <w:r w:rsidR="00812807">
              <w:rPr>
                <w:b/>
                <w:color w:val="000000"/>
              </w:rPr>
              <w:t>ПОУ</w:t>
            </w:r>
            <w:r w:rsidRPr="00812807">
              <w:rPr>
                <w:b/>
                <w:color w:val="000000"/>
              </w:rPr>
              <w:t xml:space="preserve"> "Уль</w:t>
            </w:r>
            <w:r w:rsidR="00812807">
              <w:rPr>
                <w:b/>
                <w:color w:val="000000"/>
              </w:rPr>
              <w:t xml:space="preserve">яновский строительный колледж". </w:t>
            </w:r>
            <w:r w:rsidRPr="00812807">
              <w:rPr>
                <w:b/>
                <w:color w:val="000000"/>
              </w:rPr>
              <w:t xml:space="preserve">Подготовка и направление итоговых заключений по результатам проведения государственной аккредитации в </w:t>
            </w:r>
            <w:r w:rsidRPr="00812807">
              <w:rPr>
                <w:b/>
                <w:color w:val="000000"/>
              </w:rPr>
              <w:lastRenderedPageBreak/>
              <w:t>образовательных учреждениях.</w:t>
            </w:r>
            <w:r w:rsidR="00812807">
              <w:rPr>
                <w:b/>
                <w:color w:val="000000"/>
              </w:rPr>
              <w:t xml:space="preserve"> </w:t>
            </w:r>
            <w:r w:rsidRPr="00812807">
              <w:rPr>
                <w:b/>
                <w:color w:val="000000"/>
              </w:rPr>
              <w:t xml:space="preserve">Проведение заседание </w:t>
            </w:r>
            <w:proofErr w:type="spellStart"/>
            <w:r w:rsidRPr="00812807">
              <w:rPr>
                <w:b/>
                <w:color w:val="000000"/>
              </w:rPr>
              <w:t>аккредитационной</w:t>
            </w:r>
            <w:proofErr w:type="spellEnd"/>
            <w:r w:rsidRPr="00812807">
              <w:rPr>
                <w:b/>
                <w:color w:val="000000"/>
              </w:rPr>
              <w:t xml:space="preserve"> комиссии по итогам проведения </w:t>
            </w:r>
            <w:proofErr w:type="spellStart"/>
            <w:r w:rsidRPr="00812807">
              <w:rPr>
                <w:b/>
                <w:color w:val="000000"/>
              </w:rPr>
              <w:t>аккредитационной</w:t>
            </w:r>
            <w:proofErr w:type="spellEnd"/>
            <w:r w:rsidRPr="00812807">
              <w:rPr>
                <w:b/>
                <w:color w:val="000000"/>
              </w:rPr>
              <w:t xml:space="preserve"> экспертизы.</w:t>
            </w:r>
          </w:p>
        </w:tc>
      </w:tr>
      <w:tr w:rsidR="00791FEA" w:rsidRPr="001A2FFA" w:rsidTr="004961B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lastRenderedPageBreak/>
              <w:t>2.7.17.</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jc w:val="both"/>
            </w:pPr>
            <w:r w:rsidRPr="004961B4">
              <w:t>Осуществление государственной услуги по подтверждению документов государственного образца об образовании и (или) о квалификации, уч</w:t>
            </w:r>
            <w:r w:rsidRPr="004961B4">
              <w:t>е</w:t>
            </w:r>
            <w:r w:rsidRPr="004961B4">
              <w:t>ных степенях, ученых званиях:</w:t>
            </w:r>
          </w:p>
          <w:p w:rsidR="00791FEA" w:rsidRPr="004961B4" w:rsidRDefault="00791FEA" w:rsidP="005A5324">
            <w:pPr>
              <w:keepNext/>
              <w:jc w:val="both"/>
            </w:pPr>
            <w:r w:rsidRPr="004961B4">
              <w:t xml:space="preserve">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jc w:val="center"/>
            </w:pPr>
            <w:r w:rsidRPr="004961B4">
              <w:t>в течение года</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4961B4" w:rsidRDefault="00791FEA" w:rsidP="005A5324">
            <w:pPr>
              <w:keepNext/>
            </w:pPr>
            <w:r w:rsidRPr="004961B4">
              <w:t>Департамент по надзору и контролю в сфере образования Ульяновской о</w:t>
            </w:r>
            <w:r w:rsidRPr="004961B4">
              <w:t>б</w:t>
            </w:r>
            <w:r w:rsidRPr="004961B4">
              <w:t>ласти</w:t>
            </w:r>
          </w:p>
          <w:p w:rsidR="00791FEA" w:rsidRPr="004961B4" w:rsidRDefault="00791FEA" w:rsidP="005A5324">
            <w:pPr>
              <w:keepNext/>
            </w:pPr>
            <w:r w:rsidRPr="004961B4">
              <w:t>И.В.Киселева</w:t>
            </w:r>
          </w:p>
          <w:p w:rsidR="00791FEA" w:rsidRPr="004961B4" w:rsidRDefault="00791FEA" w:rsidP="005A5324">
            <w:pPr>
              <w:keepNext/>
            </w:pPr>
            <w:r w:rsidRPr="004961B4">
              <w:t xml:space="preserve">С.А.Михеева </w:t>
            </w:r>
          </w:p>
        </w:tc>
      </w:tr>
      <w:tr w:rsidR="00791FEA" w:rsidRPr="001A2FFA" w:rsidTr="004961B4">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9B73ED" w:rsidRDefault="004961B4" w:rsidP="005A5324">
            <w:pPr>
              <w:keepNext/>
              <w:suppressAutoHyphens/>
              <w:ind w:right="79"/>
              <w:jc w:val="both"/>
              <w:rPr>
                <w:b/>
                <w:color w:val="000000"/>
              </w:rPr>
            </w:pPr>
            <w:r w:rsidRPr="009B73ED">
              <w:rPr>
                <w:b/>
                <w:color w:val="000000"/>
              </w:rPr>
              <w:t xml:space="preserve">Направлены запросы в организацию, выдавшую </w:t>
            </w:r>
            <w:proofErr w:type="gramStart"/>
            <w:r w:rsidRPr="009B73ED">
              <w:rPr>
                <w:b/>
                <w:color w:val="000000"/>
              </w:rPr>
              <w:t>представленный</w:t>
            </w:r>
            <w:proofErr w:type="gramEnd"/>
            <w:r w:rsidRPr="009B73ED">
              <w:rPr>
                <w:b/>
                <w:color w:val="000000"/>
              </w:rPr>
              <w:t xml:space="preserve"> документ-12.</w:t>
            </w:r>
            <w:r w:rsidR="009B73ED">
              <w:rPr>
                <w:b/>
                <w:color w:val="000000"/>
              </w:rPr>
              <w:t xml:space="preserve"> </w:t>
            </w:r>
            <w:r w:rsidRPr="009B73ED">
              <w:rPr>
                <w:b/>
                <w:color w:val="000000"/>
              </w:rPr>
              <w:t>Составлены мотивированные уведомления-12.</w:t>
            </w:r>
            <w:r w:rsidR="009B73ED">
              <w:rPr>
                <w:b/>
                <w:color w:val="000000"/>
              </w:rPr>
              <w:t xml:space="preserve"> </w:t>
            </w:r>
            <w:r w:rsidRPr="009B73ED">
              <w:rPr>
                <w:b/>
                <w:color w:val="000000"/>
              </w:rPr>
              <w:t xml:space="preserve">Заполнен модуль «Региональный реестр </w:t>
            </w:r>
            <w:proofErr w:type="spellStart"/>
            <w:r w:rsidRPr="009B73ED">
              <w:rPr>
                <w:b/>
                <w:color w:val="000000"/>
              </w:rPr>
              <w:t>апостилей</w:t>
            </w:r>
            <w:proofErr w:type="spellEnd"/>
            <w:r w:rsidRPr="009B73ED">
              <w:rPr>
                <w:b/>
                <w:color w:val="000000"/>
              </w:rPr>
              <w:t>» в рамках информационной системы ТРС-12.</w:t>
            </w:r>
            <w:r w:rsidR="009B73ED">
              <w:rPr>
                <w:b/>
                <w:color w:val="000000"/>
              </w:rPr>
              <w:t xml:space="preserve"> </w:t>
            </w:r>
            <w:proofErr w:type="gramStart"/>
            <w:r w:rsidRPr="009B73ED">
              <w:rPr>
                <w:b/>
                <w:color w:val="000000"/>
              </w:rPr>
              <w:t xml:space="preserve">Внесены сведения в федеральную информационную систему «Федеральный реестр </w:t>
            </w:r>
            <w:proofErr w:type="spellStart"/>
            <w:r w:rsidRPr="009B73ED">
              <w:rPr>
                <w:b/>
                <w:color w:val="000000"/>
              </w:rPr>
              <w:t>апостилей</w:t>
            </w:r>
            <w:proofErr w:type="spellEnd"/>
            <w:r w:rsidRPr="009B73ED">
              <w:rPr>
                <w:b/>
                <w:color w:val="000000"/>
              </w:rPr>
              <w:t>, проставленных на документах об образовании и (или) о квалификации»-12.</w:t>
            </w:r>
            <w:proofErr w:type="gramEnd"/>
            <w:r w:rsidR="009B73ED">
              <w:rPr>
                <w:b/>
                <w:color w:val="000000"/>
              </w:rPr>
              <w:t xml:space="preserve"> </w:t>
            </w:r>
            <w:r w:rsidRPr="009B73ED">
              <w:rPr>
                <w:b/>
                <w:color w:val="000000"/>
              </w:rPr>
              <w:t>Выданы документы с проставленным штампом «</w:t>
            </w:r>
            <w:proofErr w:type="spellStart"/>
            <w:r w:rsidRPr="009B73ED">
              <w:rPr>
                <w:b/>
                <w:color w:val="000000"/>
              </w:rPr>
              <w:t>Апостиль</w:t>
            </w:r>
            <w:proofErr w:type="spellEnd"/>
            <w:r w:rsidRPr="009B73ED">
              <w:rPr>
                <w:b/>
                <w:color w:val="000000"/>
              </w:rPr>
              <w:t>» - 12.</w:t>
            </w:r>
          </w:p>
        </w:tc>
      </w:tr>
      <w:tr w:rsidR="00791FEA" w:rsidRPr="001A2FFA" w:rsidTr="009A59C5">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D60D4C" w:rsidRDefault="00791FEA" w:rsidP="005A5324">
            <w:pPr>
              <w:keepNext/>
              <w:jc w:val="both"/>
              <w:rPr>
                <w:b/>
                <w:spacing w:val="-20"/>
              </w:rPr>
            </w:pPr>
            <w:r w:rsidRPr="00D60D4C">
              <w:rPr>
                <w:b/>
                <w:spacing w:val="-20"/>
              </w:rPr>
              <w:t>Дополнительно:</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D60D4C" w:rsidRDefault="00791FEA" w:rsidP="005A5324">
            <w:pPr>
              <w:keepNext/>
              <w:jc w:val="center"/>
              <w:rPr>
                <w:spacing w:val="-20"/>
              </w:rPr>
            </w:pP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D60D4C" w:rsidRDefault="00791FEA" w:rsidP="005A5324">
            <w:pPr>
              <w:keepNext/>
              <w:rPr>
                <w:spacing w:val="-20"/>
              </w:rPr>
            </w:pPr>
          </w:p>
        </w:tc>
      </w:tr>
      <w:tr w:rsidR="00791FEA" w:rsidRPr="001A2FFA" w:rsidTr="007444BA">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DC3398" w:rsidP="005A5324">
            <w:pPr>
              <w:keepNext/>
              <w:keepLines/>
              <w:contextualSpacing/>
              <w:jc w:val="center"/>
            </w:pPr>
            <w:r>
              <w:t>2.7.18.</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D60D4C" w:rsidRDefault="00791FEA" w:rsidP="005A5324">
            <w:pPr>
              <w:keepNext/>
              <w:jc w:val="both"/>
              <w:rPr>
                <w:spacing w:val="-20"/>
              </w:rPr>
            </w:pPr>
            <w:r w:rsidRPr="00D60D4C">
              <w:rPr>
                <w:spacing w:val="-20"/>
              </w:rPr>
              <w:t>Проведение проверки МБОУ СШ № 72 г. Ульяновска</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D60D4C" w:rsidRDefault="00791FEA" w:rsidP="005A5324">
            <w:pPr>
              <w:keepNext/>
              <w:jc w:val="center"/>
              <w:rPr>
                <w:spacing w:val="-20"/>
              </w:rPr>
            </w:pPr>
            <w:r w:rsidRPr="00D60D4C">
              <w:rPr>
                <w:spacing w:val="-20"/>
              </w:rPr>
              <w:t>05 февраля</w:t>
            </w:r>
          </w:p>
        </w:tc>
        <w:tc>
          <w:tcPr>
            <w:tcW w:w="4042" w:type="dxa"/>
            <w:gridSpan w:val="4"/>
            <w:tcBorders>
              <w:top w:val="single" w:sz="4" w:space="0" w:color="auto"/>
              <w:left w:val="single" w:sz="4" w:space="0" w:color="auto"/>
              <w:bottom w:val="single" w:sz="4" w:space="0" w:color="auto"/>
              <w:right w:val="single" w:sz="4" w:space="0" w:color="auto"/>
            </w:tcBorders>
            <w:shd w:val="clear" w:color="auto" w:fill="auto"/>
          </w:tcPr>
          <w:p w:rsidR="00791FEA" w:rsidRPr="00D60D4C" w:rsidRDefault="00791FEA" w:rsidP="005A5324">
            <w:pPr>
              <w:keepNext/>
              <w:rPr>
                <w:spacing w:val="-20"/>
              </w:rPr>
            </w:pPr>
            <w:r w:rsidRPr="00D60D4C">
              <w:rPr>
                <w:spacing w:val="-20"/>
              </w:rPr>
              <w:t>Департамент общего образования, дополн</w:t>
            </w:r>
            <w:r w:rsidRPr="00D60D4C">
              <w:rPr>
                <w:spacing w:val="-20"/>
              </w:rPr>
              <w:t>и</w:t>
            </w:r>
            <w:r w:rsidRPr="00D60D4C">
              <w:rPr>
                <w:spacing w:val="-20"/>
              </w:rPr>
              <w:t>тельного образования и воспитания</w:t>
            </w:r>
          </w:p>
          <w:p w:rsidR="00791FEA" w:rsidRPr="00D60D4C" w:rsidRDefault="00791FEA" w:rsidP="005A5324">
            <w:pPr>
              <w:keepNext/>
              <w:rPr>
                <w:spacing w:val="-20"/>
              </w:rPr>
            </w:pPr>
            <w:proofErr w:type="spellStart"/>
            <w:r w:rsidRPr="00D60D4C">
              <w:rPr>
                <w:spacing w:val="-20"/>
              </w:rPr>
              <w:t>О.Г.Якимочева</w:t>
            </w:r>
            <w:proofErr w:type="spellEnd"/>
          </w:p>
        </w:tc>
      </w:tr>
      <w:tr w:rsidR="00791FEA" w:rsidRPr="001A2FFA" w:rsidTr="007444BA">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D60D4C" w:rsidRDefault="00791FEA" w:rsidP="005A5324">
            <w:pPr>
              <w:keepNext/>
              <w:rPr>
                <w:b/>
                <w:spacing w:val="-20"/>
              </w:rPr>
            </w:pPr>
            <w:r w:rsidRPr="00D60D4C">
              <w:rPr>
                <w:b/>
                <w:spacing w:val="-20"/>
              </w:rPr>
              <w:t>05 февраля проведена проверка  МБОУ СШ № 72 г. Ульяновска, по итогам которой даны соответствующие рекомендации</w:t>
            </w:r>
            <w:r>
              <w:rPr>
                <w:b/>
                <w:spacing w:val="-20"/>
              </w:rPr>
              <w:t>.</w:t>
            </w:r>
          </w:p>
        </w:tc>
      </w:tr>
      <w:tr w:rsidR="00791FEA" w:rsidRPr="001A2FF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rPr>
                <w:b/>
                <w:sz w:val="28"/>
                <w:szCs w:val="28"/>
              </w:rPr>
            </w:pPr>
            <w:r w:rsidRPr="001A2FFA">
              <w:rPr>
                <w:b/>
                <w:sz w:val="28"/>
                <w:szCs w:val="28"/>
              </w:rPr>
              <w:t>2.8.</w:t>
            </w: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rPr>
                <w:b/>
                <w:sz w:val="28"/>
                <w:szCs w:val="28"/>
              </w:rPr>
            </w:pPr>
            <w:r w:rsidRPr="001A2FFA">
              <w:rPr>
                <w:b/>
                <w:sz w:val="28"/>
                <w:szCs w:val="28"/>
              </w:rPr>
              <w:t>Изучение и внедрение положительного опыта деятельности субъектов Российской Федерации на террит</w:t>
            </w:r>
            <w:r w:rsidRPr="001A2FFA">
              <w:rPr>
                <w:b/>
                <w:sz w:val="28"/>
                <w:szCs w:val="28"/>
              </w:rPr>
              <w:t>о</w:t>
            </w:r>
            <w:r w:rsidRPr="001A2FFA">
              <w:rPr>
                <w:b/>
                <w:sz w:val="28"/>
                <w:szCs w:val="28"/>
              </w:rPr>
              <w:t>рии Ульяновской области</w:t>
            </w:r>
          </w:p>
        </w:tc>
      </w:tr>
      <w:tr w:rsidR="00791FEA" w:rsidRPr="001A2FFA" w:rsidTr="00EA3748">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87" w:type="dxa"/>
            <w:gridSpan w:val="7"/>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pPr>
          </w:p>
        </w:tc>
      </w:tr>
      <w:tr w:rsidR="00791FEA" w:rsidRPr="001A2FFA" w:rsidTr="009A59C5">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rPr>
                <w:b/>
                <w:sz w:val="28"/>
                <w:szCs w:val="28"/>
                <w:lang w:val="en-US"/>
              </w:rPr>
            </w:pPr>
            <w:r w:rsidRPr="001A2FFA">
              <w:rPr>
                <w:b/>
                <w:sz w:val="28"/>
                <w:szCs w:val="28"/>
              </w:rPr>
              <w:t>2.9</w:t>
            </w:r>
            <w:r w:rsidRPr="001A2FFA">
              <w:rPr>
                <w:b/>
                <w:sz w:val="28"/>
                <w:szCs w:val="28"/>
                <w:lang w:val="en-US"/>
              </w:rPr>
              <w:t>.</w:t>
            </w:r>
          </w:p>
        </w:tc>
        <w:tc>
          <w:tcPr>
            <w:tcW w:w="13619" w:type="dxa"/>
            <w:gridSpan w:val="5"/>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rPr>
                <w:b/>
                <w:sz w:val="28"/>
                <w:szCs w:val="28"/>
              </w:rPr>
            </w:pPr>
            <w:r w:rsidRPr="001A2FFA">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1A2FFA">
              <w:rPr>
                <w:b/>
                <w:sz w:val="28"/>
                <w:szCs w:val="28"/>
              </w:rPr>
              <w:t>в</w:t>
            </w:r>
            <w:r w:rsidRPr="001A2FFA">
              <w:rPr>
                <w:b/>
                <w:sz w:val="28"/>
                <w:szCs w:val="28"/>
              </w:rPr>
              <w:t>ской области</w:t>
            </w:r>
          </w:p>
        </w:tc>
      </w:tr>
      <w:tr w:rsidR="00791FEA" w:rsidRPr="001A2FFA" w:rsidTr="002110FD">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2.9.1.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both"/>
            </w:pPr>
            <w:r w:rsidRPr="001A2FFA">
              <w:t>Проведение прямых телефонных линий:</w:t>
            </w:r>
          </w:p>
          <w:p w:rsidR="00791FEA" w:rsidRPr="001A2FFA" w:rsidRDefault="00791FEA" w:rsidP="005A5324">
            <w:pPr>
              <w:keepNext/>
              <w:keepLines/>
              <w:contextualSpacing/>
              <w:jc w:val="both"/>
            </w:pPr>
            <w:r w:rsidRPr="001A2FFA">
              <w:t>информационно-справочная телефонная линия,</w:t>
            </w:r>
          </w:p>
          <w:p w:rsidR="00791FEA" w:rsidRPr="001A2FFA" w:rsidRDefault="00791FEA" w:rsidP="005A5324">
            <w:pPr>
              <w:keepNext/>
              <w:keepLines/>
              <w:contextualSpacing/>
              <w:jc w:val="both"/>
            </w:pPr>
            <w:r w:rsidRPr="001A2FFA">
              <w:t xml:space="preserve">государственная итоговая аттестация (ЕГЭ и ГИА (9 </w:t>
            </w:r>
            <w:proofErr w:type="spellStart"/>
            <w:r w:rsidRPr="001A2FFA">
              <w:t>кл</w:t>
            </w:r>
            <w:proofErr w:type="spellEnd"/>
            <w:r w:rsidRPr="001A2FFA">
              <w:t>.);</w:t>
            </w:r>
          </w:p>
          <w:p w:rsidR="00791FEA" w:rsidRPr="001A2FFA" w:rsidRDefault="00791FEA" w:rsidP="005A5324">
            <w:pPr>
              <w:keepNext/>
              <w:keepLines/>
              <w:contextualSpacing/>
              <w:jc w:val="both"/>
            </w:pPr>
            <w:r w:rsidRPr="001A2FFA">
              <w:t>организация дополнительного образования детей;</w:t>
            </w:r>
          </w:p>
          <w:p w:rsidR="00791FEA" w:rsidRPr="001A2FFA" w:rsidRDefault="00791FEA" w:rsidP="005A5324">
            <w:pPr>
              <w:keepNext/>
              <w:keepLines/>
              <w:contextualSpacing/>
              <w:jc w:val="both"/>
            </w:pPr>
            <w:proofErr w:type="spellStart"/>
            <w:r w:rsidRPr="001A2FFA">
              <w:t>рганизация</w:t>
            </w:r>
            <w:proofErr w:type="spellEnd"/>
            <w:r w:rsidRPr="001A2FFA">
              <w:t xml:space="preserve"> отдыха и оздоровления работников бюджетной сферы</w:t>
            </w:r>
          </w:p>
          <w:p w:rsidR="00791FEA" w:rsidRPr="001A2FFA" w:rsidRDefault="00791FEA" w:rsidP="005A5324">
            <w:pPr>
              <w:keepNext/>
              <w:keepLines/>
              <w:contextualSpacing/>
              <w:jc w:val="both"/>
            </w:pPr>
            <w:r w:rsidRPr="001A2FFA">
              <w:t>по вопросам организации горячего питания в общеобразовательных орг</w:t>
            </w:r>
            <w:r w:rsidRPr="001A2FFA">
              <w:t>а</w:t>
            </w:r>
            <w:r w:rsidRPr="001A2FFA">
              <w:t>низациях Ульяновской области;</w:t>
            </w:r>
          </w:p>
          <w:p w:rsidR="00791FEA" w:rsidRPr="001A2FFA" w:rsidRDefault="00791FEA" w:rsidP="005A5324">
            <w:pPr>
              <w:keepNext/>
              <w:keepLines/>
              <w:contextualSpacing/>
              <w:jc w:val="both"/>
            </w:pPr>
            <w:r w:rsidRPr="001A2FFA">
              <w:t>организация летнего отдыха детей</w:t>
            </w:r>
          </w:p>
          <w:p w:rsidR="00791FEA" w:rsidRPr="001A2FFA" w:rsidRDefault="00791FEA" w:rsidP="005A5324">
            <w:pPr>
              <w:keepNext/>
              <w:keepLines/>
              <w:contextualSpacing/>
              <w:jc w:val="both"/>
            </w:pPr>
            <w:r w:rsidRPr="001A2FFA">
              <w:rPr>
                <w:bCs/>
              </w:rPr>
              <w:t>предоставление образования детям с ОВЗ и инвалидам</w:t>
            </w:r>
            <w:r w:rsidRPr="001A2FFA">
              <w:t xml:space="preserve"> организация д</w:t>
            </w:r>
            <w:r w:rsidRPr="001A2FFA">
              <w:t>о</w:t>
            </w:r>
            <w:r w:rsidRPr="001A2FFA">
              <w:t>полнительного образования детей;</w:t>
            </w:r>
          </w:p>
          <w:p w:rsidR="00791FEA" w:rsidRPr="001A2FFA" w:rsidRDefault="00791FEA" w:rsidP="005A5324">
            <w:pPr>
              <w:keepNext/>
              <w:keepLines/>
              <w:contextualSpacing/>
              <w:jc w:val="both"/>
            </w:pPr>
            <w:r w:rsidRPr="001A2FFA">
              <w:t>по вопросам оплаты труда работников образовательных организаций;</w:t>
            </w:r>
          </w:p>
          <w:p w:rsidR="00791FEA" w:rsidRPr="001A2FFA" w:rsidRDefault="00791FEA" w:rsidP="005A5324">
            <w:pPr>
              <w:keepNext/>
              <w:keepLines/>
              <w:contextualSpacing/>
              <w:jc w:val="both"/>
            </w:pPr>
            <w:r w:rsidRPr="001A2FFA">
              <w:lastRenderedPageBreak/>
              <w:t>выплата стипендий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lastRenderedPageBreak/>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both"/>
            </w:pPr>
            <w:r w:rsidRPr="001A2FFA">
              <w:t xml:space="preserve">А.А.Абросимова </w:t>
            </w:r>
          </w:p>
          <w:p w:rsidR="00791FEA" w:rsidRPr="001A2FFA" w:rsidRDefault="00791FEA" w:rsidP="005A5324">
            <w:pPr>
              <w:keepNext/>
              <w:keepLines/>
              <w:contextualSpacing/>
              <w:jc w:val="both"/>
            </w:pPr>
            <w:r w:rsidRPr="001A2FFA">
              <w:t xml:space="preserve">Л.А. Осипова </w:t>
            </w:r>
          </w:p>
          <w:p w:rsidR="00791FEA" w:rsidRPr="001A2FFA" w:rsidRDefault="00791FEA" w:rsidP="005A5324">
            <w:pPr>
              <w:keepNext/>
              <w:keepLines/>
              <w:contextualSpacing/>
              <w:jc w:val="both"/>
            </w:pPr>
            <w:r w:rsidRPr="001A2FFA">
              <w:t>И.В.Антипова</w:t>
            </w:r>
          </w:p>
          <w:p w:rsidR="00791FEA" w:rsidRPr="001A2FFA" w:rsidRDefault="00791FEA" w:rsidP="005A5324">
            <w:pPr>
              <w:keepNext/>
              <w:keepLines/>
              <w:contextualSpacing/>
              <w:jc w:val="both"/>
            </w:pPr>
            <w:r w:rsidRPr="001A2FFA">
              <w:t xml:space="preserve">Р.М.Артёменко </w:t>
            </w:r>
          </w:p>
          <w:p w:rsidR="00791FEA" w:rsidRPr="001A2FFA" w:rsidRDefault="00791FEA" w:rsidP="005A5324">
            <w:pPr>
              <w:keepNext/>
              <w:keepLines/>
              <w:contextualSpacing/>
              <w:jc w:val="both"/>
            </w:pPr>
            <w:proofErr w:type="spellStart"/>
            <w:r w:rsidRPr="001A2FFA">
              <w:t>Е.Л.Дубенюк</w:t>
            </w:r>
            <w:proofErr w:type="spellEnd"/>
            <w:r w:rsidRPr="001A2FFA">
              <w:t xml:space="preserve">  </w:t>
            </w:r>
          </w:p>
          <w:p w:rsidR="00791FEA" w:rsidRPr="001A2FFA" w:rsidRDefault="00791FEA" w:rsidP="005A5324">
            <w:pPr>
              <w:keepNext/>
              <w:keepLines/>
              <w:contextualSpacing/>
              <w:jc w:val="both"/>
            </w:pPr>
            <w:proofErr w:type="spellStart"/>
            <w:r w:rsidRPr="001A2FFA">
              <w:t>М.Ю.Керов</w:t>
            </w:r>
            <w:proofErr w:type="spellEnd"/>
          </w:p>
          <w:p w:rsidR="00791FEA" w:rsidRPr="001A2FFA" w:rsidRDefault="00791FEA" w:rsidP="005A5324">
            <w:pPr>
              <w:keepNext/>
              <w:keepLines/>
              <w:contextualSpacing/>
              <w:jc w:val="both"/>
            </w:pPr>
            <w:proofErr w:type="spellStart"/>
            <w:r w:rsidRPr="001A2FFA">
              <w:t>М.В.Мясникова</w:t>
            </w:r>
            <w:proofErr w:type="spellEnd"/>
          </w:p>
          <w:p w:rsidR="00791FEA" w:rsidRPr="001A2FFA" w:rsidRDefault="00791FEA" w:rsidP="005A5324">
            <w:pPr>
              <w:keepNext/>
              <w:keepLines/>
              <w:contextualSpacing/>
              <w:jc w:val="both"/>
            </w:pPr>
            <w:r w:rsidRPr="001A2FFA">
              <w:t>М.В.Прокофьева</w:t>
            </w:r>
          </w:p>
          <w:p w:rsidR="00791FEA" w:rsidRPr="001A2FFA" w:rsidRDefault="00791FEA" w:rsidP="005A5324">
            <w:pPr>
              <w:keepNext/>
              <w:jc w:val="both"/>
            </w:pPr>
            <w:r w:rsidRPr="001A2FFA">
              <w:t>Т.А.Белова</w:t>
            </w:r>
          </w:p>
          <w:p w:rsidR="00791FEA" w:rsidRPr="001A2FFA" w:rsidRDefault="00791FEA" w:rsidP="005A5324">
            <w:pPr>
              <w:keepNext/>
              <w:keepLines/>
              <w:contextualSpacing/>
              <w:jc w:val="both"/>
            </w:pPr>
          </w:p>
          <w:p w:rsidR="00791FEA" w:rsidRPr="001A2FFA" w:rsidRDefault="00791FEA" w:rsidP="005A5324">
            <w:pPr>
              <w:keepNext/>
              <w:contextualSpacing/>
              <w:jc w:val="both"/>
            </w:pPr>
          </w:p>
        </w:tc>
      </w:tr>
      <w:tr w:rsidR="00791FEA" w:rsidRPr="001A2FFA" w:rsidTr="002110FD">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19" w:type="dxa"/>
            <w:gridSpan w:val="5"/>
            <w:tcBorders>
              <w:top w:val="single" w:sz="4" w:space="0" w:color="auto"/>
              <w:left w:val="single" w:sz="4" w:space="0" w:color="auto"/>
              <w:bottom w:val="single" w:sz="4" w:space="0" w:color="auto"/>
              <w:right w:val="single" w:sz="4" w:space="0" w:color="auto"/>
            </w:tcBorders>
            <w:shd w:val="clear" w:color="auto" w:fill="auto"/>
          </w:tcPr>
          <w:p w:rsidR="00425821" w:rsidRDefault="00425821" w:rsidP="005A5324">
            <w:pPr>
              <w:keepNext/>
              <w:keepLines/>
              <w:contextualSpacing/>
              <w:jc w:val="both"/>
              <w:rPr>
                <w:b/>
                <w:spacing w:val="-20"/>
              </w:rPr>
            </w:pPr>
            <w:r w:rsidRPr="00BD0086">
              <w:rPr>
                <w:b/>
                <w:spacing w:val="-20"/>
              </w:rPr>
              <w:t xml:space="preserve">На информационно-справочную телефонную линию Министерства образования и науки Ульяновской </w:t>
            </w:r>
            <w:proofErr w:type="spellStart"/>
            <w:r w:rsidRPr="00BD0086">
              <w:rPr>
                <w:b/>
                <w:spacing w:val="-20"/>
              </w:rPr>
              <w:t>облатси</w:t>
            </w:r>
            <w:proofErr w:type="spellEnd"/>
            <w:r w:rsidRPr="00BD0086">
              <w:rPr>
                <w:b/>
                <w:spacing w:val="-20"/>
              </w:rPr>
              <w:t xml:space="preserve"> поступило </w:t>
            </w:r>
            <w:r>
              <w:rPr>
                <w:b/>
                <w:spacing w:val="-20"/>
              </w:rPr>
              <w:t>9</w:t>
            </w:r>
            <w:r w:rsidRPr="00BD0086">
              <w:rPr>
                <w:b/>
                <w:spacing w:val="-20"/>
              </w:rPr>
              <w:t xml:space="preserve"> звонк</w:t>
            </w:r>
            <w:r>
              <w:rPr>
                <w:b/>
                <w:spacing w:val="-20"/>
              </w:rPr>
              <w:t>ов</w:t>
            </w:r>
            <w:r w:rsidRPr="00BD0086">
              <w:rPr>
                <w:b/>
                <w:spacing w:val="-20"/>
              </w:rPr>
              <w:t xml:space="preserve">. </w:t>
            </w:r>
            <w:r w:rsidR="00753617" w:rsidRPr="00BD0086">
              <w:rPr>
                <w:b/>
                <w:spacing w:val="-20"/>
              </w:rPr>
              <w:t xml:space="preserve"> </w:t>
            </w:r>
            <w:proofErr w:type="gramStart"/>
            <w:r w:rsidR="00753617" w:rsidRPr="00BD0086">
              <w:rPr>
                <w:b/>
                <w:spacing w:val="-20"/>
              </w:rPr>
              <w:t xml:space="preserve">Проведена прямая телефонная линия по </w:t>
            </w:r>
            <w:proofErr w:type="spellStart"/>
            <w:r w:rsidR="00753617" w:rsidRPr="00BD0086">
              <w:rPr>
                <w:b/>
                <w:spacing w:val="-20"/>
              </w:rPr>
              <w:t>вопросамгосударственная</w:t>
            </w:r>
            <w:proofErr w:type="spellEnd"/>
            <w:r w:rsidR="00753617" w:rsidRPr="00BD0086">
              <w:rPr>
                <w:b/>
                <w:spacing w:val="-20"/>
              </w:rPr>
              <w:t xml:space="preserve"> итоговая аттестация (ЕГЭ и ГИА (9 </w:t>
            </w:r>
            <w:proofErr w:type="spellStart"/>
            <w:r w:rsidR="00753617" w:rsidRPr="00BD0086">
              <w:rPr>
                <w:b/>
                <w:spacing w:val="-20"/>
              </w:rPr>
              <w:t>кл</w:t>
            </w:r>
            <w:proofErr w:type="spellEnd"/>
            <w:r w:rsidR="00753617" w:rsidRPr="00BD0086">
              <w:rPr>
                <w:b/>
                <w:spacing w:val="-20"/>
              </w:rPr>
              <w:t xml:space="preserve">.)  поступило </w:t>
            </w:r>
            <w:r w:rsidR="004B4C9E">
              <w:rPr>
                <w:b/>
                <w:spacing w:val="-20"/>
              </w:rPr>
              <w:t>15</w:t>
            </w:r>
            <w:r w:rsidR="00753617" w:rsidRPr="00BD0086">
              <w:rPr>
                <w:b/>
                <w:spacing w:val="-20"/>
              </w:rPr>
              <w:t xml:space="preserve"> звонков</w:t>
            </w:r>
            <w:r w:rsidR="00753617">
              <w:rPr>
                <w:b/>
                <w:spacing w:val="-20"/>
              </w:rPr>
              <w:t>, п</w:t>
            </w:r>
            <w:r>
              <w:rPr>
                <w:b/>
                <w:spacing w:val="-20"/>
              </w:rPr>
              <w:t xml:space="preserve">о вопросам  предоставления образования детям </w:t>
            </w:r>
            <w:r w:rsidRPr="00BD0086">
              <w:rPr>
                <w:b/>
                <w:spacing w:val="-20"/>
              </w:rPr>
              <w:t xml:space="preserve">с ограниченными возможностями здоровья </w:t>
            </w:r>
            <w:r>
              <w:rPr>
                <w:b/>
                <w:spacing w:val="-20"/>
              </w:rPr>
              <w:t xml:space="preserve"> и инвалидам - 10</w:t>
            </w:r>
            <w:r w:rsidRPr="00BD0086">
              <w:rPr>
                <w:b/>
                <w:spacing w:val="-20"/>
              </w:rPr>
              <w:t>8 звонков</w:t>
            </w:r>
            <w:r w:rsidR="00753617">
              <w:rPr>
                <w:b/>
                <w:spacing w:val="-20"/>
              </w:rPr>
              <w:t>, по вопросу организации отдыха и оздоровления работн</w:t>
            </w:r>
            <w:r w:rsidR="00753617">
              <w:rPr>
                <w:b/>
                <w:spacing w:val="-20"/>
              </w:rPr>
              <w:t>и</w:t>
            </w:r>
            <w:r w:rsidR="00753617">
              <w:rPr>
                <w:b/>
                <w:spacing w:val="-20"/>
              </w:rPr>
              <w:t xml:space="preserve">ков бюджетной сферы – 4 звонка, по вопросам оплаты труда работников образовательных организаций – 11 звонков, </w:t>
            </w:r>
            <w:r w:rsidR="00D510DB">
              <w:rPr>
                <w:b/>
                <w:spacing w:val="-20"/>
              </w:rPr>
              <w:t xml:space="preserve">по вопросам выплаты </w:t>
            </w:r>
            <w:r w:rsidR="001A3CC5">
              <w:rPr>
                <w:b/>
                <w:spacing w:val="-20"/>
              </w:rPr>
              <w:t>соц</w:t>
            </w:r>
            <w:r w:rsidR="001A3CC5">
              <w:rPr>
                <w:b/>
                <w:spacing w:val="-20"/>
              </w:rPr>
              <w:t>и</w:t>
            </w:r>
            <w:r w:rsidR="001A3CC5">
              <w:rPr>
                <w:b/>
                <w:spacing w:val="-20"/>
              </w:rPr>
              <w:t xml:space="preserve">альной </w:t>
            </w:r>
            <w:r w:rsidR="00D510DB">
              <w:rPr>
                <w:b/>
                <w:spacing w:val="-20"/>
              </w:rPr>
              <w:t>стипен</w:t>
            </w:r>
            <w:r w:rsidR="001A3CC5">
              <w:rPr>
                <w:b/>
                <w:spacing w:val="-20"/>
              </w:rPr>
              <w:t>дии</w:t>
            </w:r>
            <w:r w:rsidR="00D510DB">
              <w:rPr>
                <w:b/>
                <w:spacing w:val="-20"/>
              </w:rPr>
              <w:t xml:space="preserve"> – </w:t>
            </w:r>
            <w:r w:rsidR="0056247B">
              <w:rPr>
                <w:b/>
                <w:spacing w:val="-20"/>
              </w:rPr>
              <w:t xml:space="preserve">48 </w:t>
            </w:r>
            <w:r w:rsidR="00D510DB">
              <w:rPr>
                <w:b/>
                <w:spacing w:val="-20"/>
              </w:rPr>
              <w:t>звонков</w:t>
            </w:r>
            <w:r w:rsidR="0056247B">
              <w:rPr>
                <w:b/>
                <w:spacing w:val="-20"/>
              </w:rPr>
              <w:t xml:space="preserve">, </w:t>
            </w:r>
            <w:r w:rsidR="00753617">
              <w:rPr>
                <w:b/>
                <w:spacing w:val="-20"/>
              </w:rPr>
              <w:t>по вопросам организации горячего</w:t>
            </w:r>
            <w:proofErr w:type="gramEnd"/>
            <w:r w:rsidR="00753617">
              <w:rPr>
                <w:b/>
                <w:spacing w:val="-20"/>
              </w:rPr>
              <w:t xml:space="preserve"> питания в общеобразовательных организациях – 3 звонка</w:t>
            </w:r>
            <w:r w:rsidR="00076AF3">
              <w:rPr>
                <w:b/>
                <w:spacing w:val="-20"/>
              </w:rPr>
              <w:t>, по вопросу назначения стипендий Губернатора</w:t>
            </w:r>
            <w:r w:rsidR="00E02FFF">
              <w:rPr>
                <w:b/>
                <w:spacing w:val="-20"/>
              </w:rPr>
              <w:t xml:space="preserve"> Ульяновской области – 1 звонок, по вопросам летнего отдыха детей –</w:t>
            </w:r>
            <w:r w:rsidR="005366D8">
              <w:rPr>
                <w:b/>
                <w:spacing w:val="-20"/>
              </w:rPr>
              <w:t xml:space="preserve"> 263 звонка, по вопросу внедрение профессионального стандарта педагога в дополнительном образовании </w:t>
            </w:r>
            <w:proofErr w:type="spellStart"/>
            <w:r w:rsidR="005366D8">
              <w:rPr>
                <w:b/>
                <w:spacing w:val="-20"/>
              </w:rPr>
              <w:t>посьтупил</w:t>
            </w:r>
            <w:proofErr w:type="spellEnd"/>
            <w:r w:rsidR="005366D8">
              <w:rPr>
                <w:b/>
                <w:spacing w:val="-20"/>
              </w:rPr>
              <w:t xml:space="preserve"> 1 звонок.</w:t>
            </w:r>
          </w:p>
          <w:p w:rsidR="001A3CC5" w:rsidRPr="0056247B" w:rsidRDefault="00753617" w:rsidP="005A5324">
            <w:pPr>
              <w:keepNext/>
              <w:keepLines/>
              <w:contextualSpacing/>
              <w:jc w:val="both"/>
              <w:rPr>
                <w:b/>
                <w:spacing w:val="-20"/>
              </w:rPr>
            </w:pPr>
            <w:r>
              <w:rPr>
                <w:b/>
                <w:spacing w:val="-20"/>
              </w:rPr>
              <w:t>Обращений на прямую линию «По организации дополнительного образования детей», «Региональные конкурсные мероприятия, олимпиады и с</w:t>
            </w:r>
            <w:r>
              <w:rPr>
                <w:b/>
                <w:spacing w:val="-20"/>
              </w:rPr>
              <w:t>о</w:t>
            </w:r>
            <w:r>
              <w:rPr>
                <w:b/>
                <w:spacing w:val="-20"/>
              </w:rPr>
              <w:t xml:space="preserve">ревнования для школьников», </w:t>
            </w:r>
            <w:r w:rsidR="00076AF3">
              <w:rPr>
                <w:b/>
                <w:spacing w:val="-20"/>
              </w:rPr>
              <w:t>«Соблюдение прав участников образ</w:t>
            </w:r>
            <w:r w:rsidR="005366D8">
              <w:rPr>
                <w:b/>
                <w:spacing w:val="-20"/>
              </w:rPr>
              <w:t>овательных отношений»</w:t>
            </w:r>
            <w:r w:rsidR="00076AF3">
              <w:rPr>
                <w:b/>
                <w:spacing w:val="-20"/>
              </w:rPr>
              <w:t xml:space="preserve"> </w:t>
            </w:r>
            <w:r w:rsidR="005366D8">
              <w:rPr>
                <w:b/>
                <w:spacing w:val="-20"/>
              </w:rPr>
              <w:t xml:space="preserve"> не поступало</w:t>
            </w:r>
          </w:p>
        </w:tc>
      </w:tr>
      <w:tr w:rsidR="00791FEA" w:rsidRPr="001A2FFA" w:rsidTr="00F9453B">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2.9.2.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F9453B" w:rsidRDefault="00791FEA" w:rsidP="005A5324">
            <w:pPr>
              <w:keepNext/>
              <w:keepLines/>
              <w:contextualSpacing/>
              <w:jc w:val="both"/>
            </w:pPr>
            <w:r w:rsidRPr="00F9453B">
              <w:t>Выпуск регионального информационно-аналитического журнала «Smart-образование Ульяновской области», № 1, 2018 г.</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F9453B" w:rsidRDefault="00791FEA" w:rsidP="005A5324">
            <w:pPr>
              <w:keepNext/>
              <w:jc w:val="center"/>
              <w:rPr>
                <w:shd w:val="clear" w:color="auto" w:fill="FFFFFF"/>
              </w:rPr>
            </w:pPr>
            <w:r w:rsidRPr="00F9453B">
              <w:rPr>
                <w:shd w:val="clear" w:color="auto" w:fill="FFFFFF"/>
              </w:rPr>
              <w:t>февраль</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F9453B" w:rsidRDefault="00791FEA" w:rsidP="005A5324">
            <w:pPr>
              <w:keepNext/>
              <w:jc w:val="both"/>
              <w:rPr>
                <w:shd w:val="clear" w:color="auto" w:fill="FFFFFF"/>
              </w:rPr>
            </w:pPr>
            <w:r w:rsidRPr="00F9453B">
              <w:t>ОГАУ «Институт развития образов</w:t>
            </w:r>
            <w:r w:rsidRPr="00F9453B">
              <w:t>а</w:t>
            </w:r>
            <w:r w:rsidRPr="00F9453B">
              <w:t>ния»</w:t>
            </w:r>
          </w:p>
        </w:tc>
      </w:tr>
      <w:tr w:rsidR="00791FEA" w:rsidRPr="001A2FFA" w:rsidTr="00F9453B">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19" w:type="dxa"/>
            <w:gridSpan w:val="5"/>
            <w:tcBorders>
              <w:top w:val="single" w:sz="4" w:space="0" w:color="auto"/>
              <w:left w:val="single" w:sz="4" w:space="0" w:color="auto"/>
              <w:bottom w:val="single" w:sz="4" w:space="0" w:color="auto"/>
              <w:right w:val="single" w:sz="4" w:space="0" w:color="auto"/>
            </w:tcBorders>
            <w:shd w:val="clear" w:color="auto" w:fill="auto"/>
          </w:tcPr>
          <w:p w:rsidR="00791FEA" w:rsidRPr="00F9453B" w:rsidRDefault="00F9453B" w:rsidP="005A5324">
            <w:pPr>
              <w:keepNext/>
              <w:jc w:val="both"/>
              <w:rPr>
                <w:b/>
              </w:rPr>
            </w:pPr>
            <w:r w:rsidRPr="00F9453B">
              <w:rPr>
                <w:b/>
              </w:rPr>
              <w:t>В отчетный период подготовлен и выпущен очередной номер информационно-аналитического журнала «</w:t>
            </w:r>
            <w:proofErr w:type="spellStart"/>
            <w:proofErr w:type="gramStart"/>
            <w:r w:rsidRPr="00F9453B">
              <w:rPr>
                <w:b/>
              </w:rPr>
              <w:t>SMART</w:t>
            </w:r>
            <w:proofErr w:type="gramEnd"/>
            <w:r w:rsidRPr="00F9453B">
              <w:rPr>
                <w:b/>
              </w:rPr>
              <w:t>образование</w:t>
            </w:r>
            <w:proofErr w:type="spellEnd"/>
            <w:r w:rsidRPr="00F9453B">
              <w:rPr>
                <w:b/>
              </w:rPr>
              <w:t xml:space="preserve"> Ульяновской области» № 1(3)2018 г. объемом 176 страниц, тираж 650 экземпляров.</w:t>
            </w:r>
            <w:r w:rsidR="001E4934">
              <w:rPr>
                <w:b/>
              </w:rPr>
              <w:t xml:space="preserve"> Номер посвящен вопросам разви</w:t>
            </w:r>
            <w:r w:rsidRPr="00F9453B">
              <w:rPr>
                <w:b/>
              </w:rPr>
              <w:t>тия профессионального образования, профориентации учащихся разного возраста. В создании номера пр</w:t>
            </w:r>
            <w:r w:rsidRPr="00F9453B">
              <w:rPr>
                <w:b/>
              </w:rPr>
              <w:t>и</w:t>
            </w:r>
            <w:r w:rsidRPr="00F9453B">
              <w:rPr>
                <w:b/>
              </w:rPr>
              <w:t xml:space="preserve">няли участие 32 автора, </w:t>
            </w:r>
            <w:proofErr w:type="spellStart"/>
            <w:r w:rsidRPr="00F9453B">
              <w:rPr>
                <w:b/>
              </w:rPr>
              <w:t>ср</w:t>
            </w:r>
            <w:proofErr w:type="gramStart"/>
            <w:r w:rsidRPr="00F9453B">
              <w:rPr>
                <w:b/>
              </w:rPr>
              <w:t>е</w:t>
            </w:r>
            <w:proofErr w:type="spellEnd"/>
            <w:r w:rsidRPr="00F9453B">
              <w:rPr>
                <w:b/>
              </w:rPr>
              <w:t>-</w:t>
            </w:r>
            <w:proofErr w:type="gramEnd"/>
            <w:r w:rsidRPr="00F9453B">
              <w:rPr>
                <w:b/>
              </w:rPr>
              <w:t xml:space="preserve"> </w:t>
            </w:r>
            <w:proofErr w:type="spellStart"/>
            <w:r w:rsidRPr="00F9453B">
              <w:rPr>
                <w:b/>
              </w:rPr>
              <w:t>ди</w:t>
            </w:r>
            <w:proofErr w:type="spellEnd"/>
            <w:r w:rsidRPr="00F9453B">
              <w:rPr>
                <w:b/>
              </w:rPr>
              <w:t xml:space="preserve"> которых представители Правительства и Законодательного собрания, Министерства обр</w:t>
            </w:r>
            <w:r w:rsidRPr="00F9453B">
              <w:rPr>
                <w:b/>
              </w:rPr>
              <w:t>а</w:t>
            </w:r>
            <w:r w:rsidRPr="00F9453B">
              <w:rPr>
                <w:b/>
              </w:rPr>
              <w:t>зования и науки Ульяновской области, работники образовательных организаций области, представители общественности и др. С 2018 года журнал распространяется по под- писке.</w:t>
            </w:r>
          </w:p>
        </w:tc>
      </w:tr>
      <w:tr w:rsidR="00791FEA" w:rsidRPr="001A2FFA" w:rsidTr="00CB50F8">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2.9.3.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both"/>
            </w:pPr>
            <w:r w:rsidRPr="001A2FFA">
              <w:t>Освещение в региональных СМИ и на сайтах Министерства образования и науки и Правительства Ульяновской области социально-значимых м</w:t>
            </w:r>
            <w:r w:rsidRPr="001A2FFA">
              <w:t>е</w:t>
            </w:r>
            <w:r w:rsidRPr="001A2FFA">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1A2FFA">
              <w:t>я</w:t>
            </w:r>
            <w:r w:rsidRPr="001A2FFA">
              <w:t>новских спортсменов во всероссийских и международных соревнованиях</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по мере</w:t>
            </w:r>
          </w:p>
          <w:p w:rsidR="00791FEA" w:rsidRPr="001A2FFA" w:rsidRDefault="00791FEA" w:rsidP="005A5324">
            <w:pPr>
              <w:keepNext/>
              <w:keepLines/>
              <w:contextualSpacing/>
              <w:jc w:val="center"/>
            </w:pPr>
            <w:r w:rsidRPr="001A2FFA">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pPr>
            <w:r w:rsidRPr="001A2FFA">
              <w:t>Пресс-секретари Министерства обр</w:t>
            </w:r>
            <w:r w:rsidRPr="001A2FFA">
              <w:t>а</w:t>
            </w:r>
            <w:r w:rsidRPr="001A2FFA">
              <w:t>зования</w:t>
            </w:r>
          </w:p>
          <w:p w:rsidR="00791FEA" w:rsidRPr="001A2FFA" w:rsidRDefault="00791FEA" w:rsidP="005A5324">
            <w:pPr>
              <w:keepNext/>
              <w:keepLines/>
              <w:contextualSpacing/>
            </w:pPr>
          </w:p>
        </w:tc>
      </w:tr>
      <w:tr w:rsidR="00791FEA" w:rsidRPr="001A2FFA" w:rsidTr="00CB50F8">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19" w:type="dxa"/>
            <w:gridSpan w:val="5"/>
            <w:tcBorders>
              <w:top w:val="single" w:sz="4" w:space="0" w:color="auto"/>
              <w:left w:val="single" w:sz="4" w:space="0" w:color="auto"/>
              <w:bottom w:val="single" w:sz="4" w:space="0" w:color="auto"/>
              <w:right w:val="single" w:sz="4" w:space="0" w:color="auto"/>
            </w:tcBorders>
            <w:shd w:val="clear" w:color="auto" w:fill="auto"/>
          </w:tcPr>
          <w:p w:rsidR="00791FEA" w:rsidRPr="00D7150E" w:rsidRDefault="00791FEA" w:rsidP="005A5324">
            <w:pPr>
              <w:keepNext/>
              <w:suppressAutoHyphens/>
              <w:autoSpaceDE w:val="0"/>
              <w:autoSpaceDN w:val="0"/>
              <w:adjustRightInd w:val="0"/>
              <w:jc w:val="both"/>
              <w:rPr>
                <w:b/>
                <w:color w:val="000000"/>
              </w:rPr>
            </w:pPr>
            <w:r w:rsidRPr="00D7150E">
              <w:rPr>
                <w:b/>
              </w:rPr>
              <w:t xml:space="preserve">- информационное сообщение и </w:t>
            </w:r>
            <w:proofErr w:type="spellStart"/>
            <w:r w:rsidRPr="00D7150E">
              <w:rPr>
                <w:b/>
              </w:rPr>
              <w:t>телесюжет</w:t>
            </w:r>
            <w:proofErr w:type="spellEnd"/>
            <w:r w:rsidRPr="00D7150E">
              <w:rPr>
                <w:b/>
              </w:rPr>
              <w:t xml:space="preserve"> о создании в Ульяновской области Корпорации развития дополнительного образования – mo73.ru,</w:t>
            </w:r>
            <w:r w:rsidRPr="00D7150E">
              <w:rPr>
                <w:b/>
                <w:color w:val="000000"/>
              </w:rPr>
              <w:t xml:space="preserve"> </w:t>
            </w:r>
            <w:proofErr w:type="spellStart"/>
            <w:r w:rsidRPr="00D7150E">
              <w:rPr>
                <w:b/>
                <w:color w:val="000000"/>
              </w:rPr>
              <w:t>mosaica.ru</w:t>
            </w:r>
            <w:proofErr w:type="spellEnd"/>
            <w:r w:rsidRPr="00D7150E">
              <w:rPr>
                <w:b/>
                <w:color w:val="000000"/>
              </w:rPr>
              <w:t xml:space="preserve">, </w:t>
            </w:r>
            <w:proofErr w:type="spellStart"/>
            <w:r w:rsidRPr="00D7150E">
              <w:rPr>
                <w:b/>
                <w:color w:val="000000"/>
              </w:rPr>
              <w:t>ulgov.ru</w:t>
            </w:r>
            <w:proofErr w:type="spellEnd"/>
            <w:r w:rsidRPr="00D7150E">
              <w:rPr>
                <w:b/>
                <w:color w:val="000000"/>
              </w:rPr>
              <w:t xml:space="preserve">, </w:t>
            </w:r>
            <w:proofErr w:type="spellStart"/>
            <w:r w:rsidRPr="00D7150E">
              <w:rPr>
                <w:b/>
                <w:color w:val="000000"/>
              </w:rPr>
              <w:t>ulpressa.ru</w:t>
            </w:r>
            <w:proofErr w:type="spellEnd"/>
            <w:r w:rsidRPr="00D7150E">
              <w:rPr>
                <w:b/>
                <w:color w:val="000000"/>
              </w:rPr>
              <w:t xml:space="preserve">, "Радио 2х2" (3), </w:t>
            </w:r>
            <w:proofErr w:type="spellStart"/>
            <w:r w:rsidRPr="00D7150E">
              <w:rPr>
                <w:b/>
                <w:color w:val="000000"/>
              </w:rPr>
              <w:t>ulpravda.ru</w:t>
            </w:r>
            <w:proofErr w:type="spellEnd"/>
            <w:r w:rsidRPr="00D7150E">
              <w:rPr>
                <w:b/>
                <w:color w:val="000000"/>
              </w:rPr>
              <w:t>, media73.ru, ГТРК "Волга", "</w:t>
            </w:r>
            <w:proofErr w:type="gramStart"/>
            <w:r w:rsidRPr="00D7150E">
              <w:rPr>
                <w:b/>
                <w:color w:val="000000"/>
              </w:rPr>
              <w:t>Приволжская</w:t>
            </w:r>
            <w:proofErr w:type="gramEnd"/>
            <w:r w:rsidRPr="00D7150E">
              <w:rPr>
                <w:b/>
                <w:color w:val="000000"/>
              </w:rPr>
              <w:t xml:space="preserve"> правда", "Ульяновская правда", "Звезда", «Репортер 73» - «Реальность. Итоги»</w:t>
            </w:r>
          </w:p>
          <w:p w:rsidR="00791FEA" w:rsidRPr="00D7150E" w:rsidRDefault="00791FEA" w:rsidP="005A5324">
            <w:pPr>
              <w:keepNext/>
              <w:suppressAutoHyphens/>
              <w:autoSpaceDE w:val="0"/>
              <w:autoSpaceDN w:val="0"/>
              <w:adjustRightInd w:val="0"/>
              <w:jc w:val="both"/>
              <w:rPr>
                <w:b/>
                <w:color w:val="000000"/>
              </w:rPr>
            </w:pPr>
            <w:r w:rsidRPr="00D7150E">
              <w:rPr>
                <w:b/>
              </w:rPr>
              <w:t xml:space="preserve">- информационное сообщение и </w:t>
            </w:r>
            <w:proofErr w:type="spellStart"/>
            <w:r w:rsidRPr="00D7150E">
              <w:rPr>
                <w:b/>
              </w:rPr>
              <w:t>телесюжет</w:t>
            </w:r>
            <w:proofErr w:type="spellEnd"/>
            <w:r w:rsidRPr="00D7150E">
              <w:rPr>
                <w:b/>
              </w:rPr>
              <w:t xml:space="preserve"> о проведении в образовательных организациях мероприятий в рамках месячника героико-патриотической работы – mo73.ru,</w:t>
            </w:r>
            <w:r w:rsidRPr="00D7150E">
              <w:rPr>
                <w:b/>
                <w:color w:val="000000"/>
              </w:rPr>
              <w:t xml:space="preserve"> ГТРК «Волга» - «</w:t>
            </w:r>
            <w:proofErr w:type="spellStart"/>
            <w:proofErr w:type="gramStart"/>
            <w:r w:rsidRPr="00D7150E">
              <w:rPr>
                <w:b/>
                <w:color w:val="000000"/>
              </w:rPr>
              <w:t>Вести-Ульяновск</w:t>
            </w:r>
            <w:proofErr w:type="spellEnd"/>
            <w:proofErr w:type="gramEnd"/>
            <w:r w:rsidRPr="00D7150E">
              <w:rPr>
                <w:b/>
                <w:color w:val="000000"/>
              </w:rPr>
              <w:t>», "</w:t>
            </w:r>
            <w:proofErr w:type="spellStart"/>
            <w:r w:rsidRPr="00D7150E">
              <w:rPr>
                <w:b/>
                <w:color w:val="000000"/>
              </w:rPr>
              <w:t>Кузоватовские</w:t>
            </w:r>
            <w:proofErr w:type="spellEnd"/>
            <w:r w:rsidRPr="00D7150E">
              <w:rPr>
                <w:b/>
                <w:color w:val="000000"/>
              </w:rPr>
              <w:t xml:space="preserve"> вести"</w:t>
            </w:r>
          </w:p>
          <w:p w:rsidR="00791FEA" w:rsidRPr="00D7150E" w:rsidRDefault="00791FEA" w:rsidP="005A5324">
            <w:pPr>
              <w:keepNext/>
              <w:suppressAutoHyphens/>
              <w:autoSpaceDE w:val="0"/>
              <w:autoSpaceDN w:val="0"/>
              <w:adjustRightInd w:val="0"/>
              <w:jc w:val="both"/>
              <w:rPr>
                <w:b/>
                <w:color w:val="000000"/>
              </w:rPr>
            </w:pPr>
            <w:r w:rsidRPr="00D7150E">
              <w:rPr>
                <w:b/>
              </w:rPr>
              <w:t xml:space="preserve">- информационное сообщение и </w:t>
            </w:r>
            <w:proofErr w:type="spellStart"/>
            <w:r w:rsidRPr="00D7150E">
              <w:rPr>
                <w:b/>
              </w:rPr>
              <w:t>телесюжет</w:t>
            </w:r>
            <w:proofErr w:type="spellEnd"/>
            <w:r w:rsidRPr="00D7150E">
              <w:rPr>
                <w:b/>
              </w:rPr>
              <w:t xml:space="preserve"> о проведении в Ульяновской области 8 Фестиваля науки – mo73.ru,</w:t>
            </w:r>
            <w:r w:rsidRPr="00D7150E">
              <w:rPr>
                <w:b/>
                <w:color w:val="000000"/>
              </w:rPr>
              <w:t xml:space="preserve"> </w:t>
            </w:r>
            <w:proofErr w:type="spellStart"/>
            <w:r w:rsidRPr="00D7150E">
              <w:rPr>
                <w:b/>
                <w:color w:val="000000"/>
              </w:rPr>
              <w:t>mosaica.ru</w:t>
            </w:r>
            <w:proofErr w:type="spellEnd"/>
            <w:r w:rsidRPr="00D7150E">
              <w:rPr>
                <w:b/>
                <w:color w:val="000000"/>
              </w:rPr>
              <w:t xml:space="preserve">, </w:t>
            </w:r>
            <w:proofErr w:type="spellStart"/>
            <w:r w:rsidRPr="00D7150E">
              <w:rPr>
                <w:b/>
                <w:color w:val="000000"/>
              </w:rPr>
              <w:t>ulgov.ru</w:t>
            </w:r>
            <w:proofErr w:type="spellEnd"/>
            <w:r w:rsidRPr="00D7150E">
              <w:rPr>
                <w:b/>
                <w:color w:val="000000"/>
              </w:rPr>
              <w:t xml:space="preserve">, media73.ru, </w:t>
            </w:r>
            <w:proofErr w:type="spellStart"/>
            <w:r w:rsidRPr="00D7150E">
              <w:rPr>
                <w:b/>
                <w:color w:val="000000"/>
              </w:rPr>
              <w:t>ulpravda.ru</w:t>
            </w:r>
            <w:proofErr w:type="spellEnd"/>
            <w:r w:rsidRPr="00D7150E">
              <w:rPr>
                <w:b/>
                <w:color w:val="000000"/>
              </w:rPr>
              <w:t xml:space="preserve">, "Радио 2х2" (2), </w:t>
            </w:r>
            <w:proofErr w:type="spellStart"/>
            <w:r w:rsidRPr="00D7150E">
              <w:rPr>
                <w:b/>
                <w:color w:val="000000"/>
              </w:rPr>
              <w:t>ulpravda.ru</w:t>
            </w:r>
            <w:proofErr w:type="spellEnd"/>
            <w:r w:rsidRPr="00D7150E">
              <w:rPr>
                <w:b/>
                <w:color w:val="000000"/>
              </w:rPr>
              <w:t xml:space="preserve">, "Молодежная газета", </w:t>
            </w:r>
            <w:proofErr w:type="spellStart"/>
            <w:r w:rsidRPr="00D7150E">
              <w:rPr>
                <w:b/>
                <w:color w:val="000000"/>
              </w:rPr>
              <w:t>misanec.ru</w:t>
            </w:r>
            <w:proofErr w:type="spellEnd"/>
            <w:r w:rsidRPr="00D7150E">
              <w:rPr>
                <w:b/>
                <w:color w:val="000000"/>
              </w:rPr>
              <w:t xml:space="preserve">, </w:t>
            </w:r>
            <w:proofErr w:type="spellStart"/>
            <w:r w:rsidRPr="00D7150E">
              <w:rPr>
                <w:b/>
                <w:color w:val="000000"/>
              </w:rPr>
              <w:t>mosaica.ru</w:t>
            </w:r>
            <w:proofErr w:type="spellEnd"/>
            <w:r w:rsidRPr="00D7150E">
              <w:rPr>
                <w:b/>
                <w:color w:val="000000"/>
              </w:rPr>
              <w:t>, ГТРК «Волга» - «</w:t>
            </w:r>
            <w:proofErr w:type="spellStart"/>
            <w:proofErr w:type="gramStart"/>
            <w:r w:rsidRPr="00D7150E">
              <w:rPr>
                <w:b/>
                <w:color w:val="000000"/>
              </w:rPr>
              <w:t>Вести-Ульяновск</w:t>
            </w:r>
            <w:proofErr w:type="spellEnd"/>
            <w:proofErr w:type="gramEnd"/>
            <w:r w:rsidRPr="00D7150E">
              <w:rPr>
                <w:b/>
                <w:color w:val="000000"/>
              </w:rPr>
              <w:t>», 1ul.ru</w:t>
            </w:r>
          </w:p>
          <w:p w:rsidR="00791FEA" w:rsidRPr="00D7150E" w:rsidRDefault="00791FEA" w:rsidP="005A5324">
            <w:pPr>
              <w:keepNext/>
              <w:suppressAutoHyphens/>
              <w:autoSpaceDE w:val="0"/>
              <w:autoSpaceDN w:val="0"/>
              <w:adjustRightInd w:val="0"/>
              <w:jc w:val="both"/>
              <w:rPr>
                <w:b/>
                <w:color w:val="000000"/>
              </w:rPr>
            </w:pPr>
            <w:r w:rsidRPr="00D7150E">
              <w:rPr>
                <w:b/>
              </w:rPr>
              <w:t>- информационное сообщение о проведении региональных олимпиад школьников – mo73.ru,</w:t>
            </w:r>
            <w:r w:rsidRPr="00D7150E">
              <w:rPr>
                <w:b/>
                <w:color w:val="000000"/>
              </w:rPr>
              <w:t xml:space="preserve"> 1ul.ru, </w:t>
            </w:r>
            <w:proofErr w:type="spellStart"/>
            <w:r w:rsidRPr="00D7150E">
              <w:rPr>
                <w:b/>
                <w:color w:val="000000"/>
              </w:rPr>
              <w:t>ulpravda.ru</w:t>
            </w:r>
            <w:proofErr w:type="spellEnd"/>
            <w:r w:rsidRPr="00D7150E">
              <w:rPr>
                <w:b/>
                <w:color w:val="000000"/>
              </w:rPr>
              <w:t>, "Димитровград", "</w:t>
            </w:r>
            <w:proofErr w:type="spellStart"/>
            <w:r w:rsidRPr="00D7150E">
              <w:rPr>
                <w:b/>
                <w:color w:val="000000"/>
              </w:rPr>
              <w:t>Старомайнские</w:t>
            </w:r>
            <w:proofErr w:type="spellEnd"/>
            <w:r w:rsidRPr="00D7150E">
              <w:rPr>
                <w:b/>
                <w:color w:val="000000"/>
              </w:rPr>
              <w:t xml:space="preserve"> известия"</w:t>
            </w:r>
          </w:p>
          <w:p w:rsidR="00791FEA" w:rsidRPr="00D7150E" w:rsidRDefault="00791FEA" w:rsidP="005A5324">
            <w:pPr>
              <w:keepNext/>
              <w:suppressAutoHyphens/>
              <w:autoSpaceDE w:val="0"/>
              <w:autoSpaceDN w:val="0"/>
              <w:adjustRightInd w:val="0"/>
              <w:jc w:val="both"/>
              <w:rPr>
                <w:b/>
                <w:color w:val="000000"/>
              </w:rPr>
            </w:pPr>
            <w:r w:rsidRPr="00D7150E">
              <w:rPr>
                <w:b/>
              </w:rPr>
              <w:lastRenderedPageBreak/>
              <w:t>- информационное сообщение об обеспечении безопасности в школах – mo73.ru,</w:t>
            </w:r>
            <w:r w:rsidRPr="00D7150E">
              <w:rPr>
                <w:b/>
                <w:color w:val="000000"/>
              </w:rPr>
              <w:t xml:space="preserve"> "Аргументы и факты - Ульяновск", </w:t>
            </w:r>
            <w:proofErr w:type="spellStart"/>
            <w:r w:rsidRPr="00D7150E">
              <w:rPr>
                <w:b/>
                <w:color w:val="000000"/>
              </w:rPr>
              <w:t>trisosny.ru</w:t>
            </w:r>
            <w:proofErr w:type="spellEnd"/>
            <w:r w:rsidRPr="00D7150E">
              <w:rPr>
                <w:b/>
                <w:color w:val="000000"/>
              </w:rPr>
              <w:t>, "Димитровград", "</w:t>
            </w:r>
            <w:proofErr w:type="spellStart"/>
            <w:r w:rsidRPr="00D7150E">
              <w:rPr>
                <w:b/>
                <w:color w:val="000000"/>
              </w:rPr>
              <w:t>Старомайнские</w:t>
            </w:r>
            <w:proofErr w:type="spellEnd"/>
            <w:r w:rsidRPr="00D7150E">
              <w:rPr>
                <w:b/>
                <w:color w:val="000000"/>
              </w:rPr>
              <w:t xml:space="preserve"> известия"</w:t>
            </w:r>
          </w:p>
          <w:p w:rsidR="00791FEA" w:rsidRPr="00D7150E" w:rsidRDefault="00791FEA" w:rsidP="005A5324">
            <w:pPr>
              <w:keepNext/>
              <w:suppressAutoHyphens/>
              <w:autoSpaceDE w:val="0"/>
              <w:autoSpaceDN w:val="0"/>
              <w:adjustRightInd w:val="0"/>
              <w:jc w:val="both"/>
              <w:rPr>
                <w:b/>
                <w:color w:val="000000"/>
              </w:rPr>
            </w:pPr>
            <w:r w:rsidRPr="00D7150E">
              <w:rPr>
                <w:b/>
              </w:rPr>
              <w:t xml:space="preserve">- информационное сообщение и </w:t>
            </w:r>
            <w:proofErr w:type="spellStart"/>
            <w:r w:rsidRPr="00D7150E">
              <w:rPr>
                <w:b/>
              </w:rPr>
              <w:t>телесюжет</w:t>
            </w:r>
            <w:proofErr w:type="spellEnd"/>
            <w:r w:rsidRPr="00D7150E">
              <w:rPr>
                <w:b/>
              </w:rPr>
              <w:t xml:space="preserve"> о подаче электронных заявлений родителями для зачисления их детей в первый класс – mo73.ru,</w:t>
            </w:r>
            <w:r w:rsidRPr="00D7150E">
              <w:rPr>
                <w:b/>
                <w:color w:val="000000"/>
              </w:rPr>
              <w:t xml:space="preserve"> "Ленинец", 73online.ru, media73.ru, </w:t>
            </w:r>
            <w:proofErr w:type="spellStart"/>
            <w:r w:rsidRPr="00D7150E">
              <w:rPr>
                <w:b/>
                <w:color w:val="000000"/>
              </w:rPr>
              <w:t>ulpressa.ru</w:t>
            </w:r>
            <w:proofErr w:type="spellEnd"/>
            <w:r w:rsidRPr="00D7150E">
              <w:rPr>
                <w:b/>
                <w:color w:val="000000"/>
              </w:rPr>
              <w:t>, "Радио 2х2" (2), ГТРК «Волга» - «</w:t>
            </w:r>
            <w:proofErr w:type="spellStart"/>
            <w:proofErr w:type="gramStart"/>
            <w:r w:rsidRPr="00D7150E">
              <w:rPr>
                <w:b/>
                <w:color w:val="000000"/>
              </w:rPr>
              <w:t>Вести-Ульяновск</w:t>
            </w:r>
            <w:proofErr w:type="spellEnd"/>
            <w:proofErr w:type="gramEnd"/>
            <w:r w:rsidRPr="00D7150E">
              <w:rPr>
                <w:b/>
                <w:color w:val="000000"/>
              </w:rPr>
              <w:t xml:space="preserve">» (ВЧ), </w:t>
            </w:r>
            <w:proofErr w:type="spellStart"/>
            <w:r w:rsidRPr="00D7150E">
              <w:rPr>
                <w:b/>
                <w:color w:val="000000"/>
              </w:rPr>
              <w:t>mosaica.ru</w:t>
            </w:r>
            <w:proofErr w:type="spellEnd"/>
            <w:r w:rsidRPr="00D7150E">
              <w:rPr>
                <w:b/>
                <w:color w:val="000000"/>
              </w:rPr>
              <w:t xml:space="preserve">, </w:t>
            </w:r>
            <w:proofErr w:type="spellStart"/>
            <w:r w:rsidRPr="00D7150E">
              <w:rPr>
                <w:b/>
                <w:color w:val="000000"/>
              </w:rPr>
              <w:t>mosaica.ru</w:t>
            </w:r>
            <w:proofErr w:type="spellEnd"/>
            <w:r w:rsidRPr="00D7150E">
              <w:rPr>
                <w:b/>
                <w:color w:val="000000"/>
              </w:rPr>
              <w:t>, ГТРК «Волга» - «</w:t>
            </w:r>
            <w:proofErr w:type="spellStart"/>
            <w:r w:rsidRPr="00D7150E">
              <w:rPr>
                <w:b/>
                <w:color w:val="000000"/>
              </w:rPr>
              <w:t>Вести-Ульяновск</w:t>
            </w:r>
            <w:proofErr w:type="spellEnd"/>
            <w:r w:rsidRPr="00D7150E">
              <w:rPr>
                <w:b/>
                <w:color w:val="000000"/>
              </w:rPr>
              <w:t>»</w:t>
            </w:r>
          </w:p>
          <w:p w:rsidR="00791FEA" w:rsidRPr="00D7150E" w:rsidRDefault="00791FEA" w:rsidP="005A5324">
            <w:pPr>
              <w:keepNext/>
              <w:suppressAutoHyphens/>
              <w:autoSpaceDE w:val="0"/>
              <w:autoSpaceDN w:val="0"/>
              <w:adjustRightInd w:val="0"/>
              <w:jc w:val="both"/>
              <w:rPr>
                <w:b/>
                <w:color w:val="000000"/>
              </w:rPr>
            </w:pPr>
            <w:r w:rsidRPr="00D7150E">
              <w:rPr>
                <w:b/>
              </w:rPr>
              <w:t>- информационное сообщение о ремонте школ в городе Ульяновске – mo73.ru,</w:t>
            </w:r>
            <w:r w:rsidRPr="00D7150E">
              <w:rPr>
                <w:b/>
                <w:color w:val="000000"/>
              </w:rPr>
              <w:t xml:space="preserve"> «Русское радио», «</w:t>
            </w:r>
            <w:proofErr w:type="spellStart"/>
            <w:r w:rsidRPr="00D7150E">
              <w:rPr>
                <w:b/>
                <w:color w:val="000000"/>
              </w:rPr>
              <w:t>Авторадио</w:t>
            </w:r>
            <w:proofErr w:type="spellEnd"/>
            <w:r w:rsidRPr="00D7150E">
              <w:rPr>
                <w:b/>
                <w:color w:val="000000"/>
              </w:rPr>
              <w:t>», «Радио 2х2» (2), «Милицейская волна», «Радио 7» - «Губерния в эфире», media73.ru</w:t>
            </w:r>
          </w:p>
          <w:p w:rsidR="00791FEA" w:rsidRPr="00D7150E" w:rsidRDefault="00791FEA" w:rsidP="005A5324">
            <w:pPr>
              <w:keepNext/>
              <w:suppressAutoHyphens/>
              <w:autoSpaceDE w:val="0"/>
              <w:autoSpaceDN w:val="0"/>
              <w:adjustRightInd w:val="0"/>
              <w:jc w:val="both"/>
              <w:rPr>
                <w:b/>
                <w:color w:val="000000"/>
              </w:rPr>
            </w:pPr>
            <w:r w:rsidRPr="00D7150E">
              <w:rPr>
                <w:b/>
              </w:rPr>
              <w:t>- информационное сообщение об общих вопросах системы образования (электронная запись в 1 класс, организация летнего отдыха, строительство новых объектов, Фестиваль науки) – mo73.ru,</w:t>
            </w:r>
            <w:r w:rsidRPr="00D7150E">
              <w:rPr>
                <w:b/>
                <w:color w:val="000000"/>
              </w:rPr>
              <w:t xml:space="preserve"> "Радио 2х2" - "Один из нас"</w:t>
            </w:r>
          </w:p>
          <w:p w:rsidR="00791FEA" w:rsidRPr="00D7150E" w:rsidRDefault="00791FEA" w:rsidP="005A5324">
            <w:pPr>
              <w:keepNext/>
              <w:suppressAutoHyphens/>
              <w:autoSpaceDE w:val="0"/>
              <w:autoSpaceDN w:val="0"/>
              <w:adjustRightInd w:val="0"/>
              <w:jc w:val="both"/>
              <w:rPr>
                <w:b/>
                <w:color w:val="000000"/>
              </w:rPr>
            </w:pPr>
            <w:r w:rsidRPr="00D7150E">
              <w:rPr>
                <w:b/>
              </w:rPr>
              <w:t xml:space="preserve">- информационное сообщение и </w:t>
            </w:r>
            <w:proofErr w:type="spellStart"/>
            <w:r w:rsidRPr="00D7150E">
              <w:rPr>
                <w:b/>
              </w:rPr>
              <w:t>телесюжет</w:t>
            </w:r>
            <w:proofErr w:type="spellEnd"/>
            <w:r w:rsidRPr="00D7150E">
              <w:rPr>
                <w:b/>
              </w:rPr>
              <w:t xml:space="preserve"> о проведении регионального «Юнармейского многоборья» – mo73.ru,</w:t>
            </w:r>
            <w:r w:rsidRPr="00D7150E">
              <w:rPr>
                <w:b/>
                <w:color w:val="000000"/>
              </w:rPr>
              <w:t xml:space="preserve"> "Радио 2х2", «Репортер 73» - «Реальность», ГТРК «Волга» - «</w:t>
            </w:r>
            <w:proofErr w:type="spellStart"/>
            <w:r w:rsidRPr="00D7150E">
              <w:rPr>
                <w:b/>
                <w:color w:val="000000"/>
              </w:rPr>
              <w:t>Вести-Ульяновск</w:t>
            </w:r>
            <w:proofErr w:type="spellEnd"/>
            <w:r w:rsidRPr="00D7150E">
              <w:rPr>
                <w:b/>
                <w:color w:val="000000"/>
              </w:rPr>
              <w:t>» (ВЧ) (2), «</w:t>
            </w:r>
            <w:proofErr w:type="gramStart"/>
            <w:r w:rsidRPr="00D7150E">
              <w:rPr>
                <w:b/>
                <w:color w:val="000000"/>
              </w:rPr>
              <w:t>Ульяновская</w:t>
            </w:r>
            <w:proofErr w:type="gramEnd"/>
            <w:r w:rsidRPr="00D7150E">
              <w:rPr>
                <w:b/>
                <w:color w:val="000000"/>
              </w:rPr>
              <w:t xml:space="preserve"> правда» - «Новости дня»</w:t>
            </w:r>
          </w:p>
          <w:p w:rsidR="00791FEA" w:rsidRPr="00D7150E" w:rsidRDefault="00791FEA" w:rsidP="005A5324">
            <w:pPr>
              <w:keepNext/>
              <w:suppressAutoHyphens/>
              <w:autoSpaceDE w:val="0"/>
              <w:autoSpaceDN w:val="0"/>
              <w:adjustRightInd w:val="0"/>
              <w:jc w:val="both"/>
              <w:rPr>
                <w:b/>
                <w:color w:val="000000"/>
              </w:rPr>
            </w:pPr>
            <w:r w:rsidRPr="00D7150E">
              <w:rPr>
                <w:b/>
              </w:rPr>
              <w:t xml:space="preserve">- информационное сообщение и </w:t>
            </w:r>
            <w:proofErr w:type="spellStart"/>
            <w:r w:rsidRPr="00D7150E">
              <w:rPr>
                <w:b/>
              </w:rPr>
              <w:t>телесюжет</w:t>
            </w:r>
            <w:proofErr w:type="spellEnd"/>
            <w:r w:rsidRPr="00D7150E">
              <w:rPr>
                <w:b/>
              </w:rPr>
              <w:t xml:space="preserve"> о проведении отборочного этапа инженерной олимпиады «Звезда» – mo73.ru,</w:t>
            </w:r>
            <w:r w:rsidRPr="00D7150E">
              <w:rPr>
                <w:b/>
                <w:color w:val="000000"/>
              </w:rPr>
              <w:t xml:space="preserve"> ГТРК «Волга» - «</w:t>
            </w:r>
            <w:proofErr w:type="spellStart"/>
            <w:proofErr w:type="gramStart"/>
            <w:r w:rsidRPr="00D7150E">
              <w:rPr>
                <w:b/>
                <w:color w:val="000000"/>
              </w:rPr>
              <w:t>Вести-Ульяновск</w:t>
            </w:r>
            <w:proofErr w:type="spellEnd"/>
            <w:proofErr w:type="gramEnd"/>
            <w:r w:rsidRPr="00D7150E">
              <w:rPr>
                <w:b/>
                <w:color w:val="000000"/>
              </w:rPr>
              <w:t>» (ВЧ), "Радио 2х2", ГТРК «Волга» - «</w:t>
            </w:r>
            <w:proofErr w:type="spellStart"/>
            <w:r w:rsidRPr="00D7150E">
              <w:rPr>
                <w:b/>
                <w:color w:val="000000"/>
              </w:rPr>
              <w:t>Вести-Ульяновск</w:t>
            </w:r>
            <w:proofErr w:type="spellEnd"/>
            <w:r w:rsidRPr="00D7150E">
              <w:rPr>
                <w:b/>
                <w:color w:val="000000"/>
              </w:rPr>
              <w:t>. События недели»</w:t>
            </w:r>
          </w:p>
          <w:p w:rsidR="00791FEA" w:rsidRPr="00D7150E" w:rsidRDefault="00791FEA" w:rsidP="005A5324">
            <w:pPr>
              <w:keepNext/>
              <w:suppressAutoHyphens/>
              <w:autoSpaceDE w:val="0"/>
              <w:autoSpaceDN w:val="0"/>
              <w:adjustRightInd w:val="0"/>
              <w:jc w:val="both"/>
              <w:rPr>
                <w:b/>
                <w:color w:val="000000"/>
              </w:rPr>
            </w:pPr>
            <w:r w:rsidRPr="00D7150E">
              <w:rPr>
                <w:b/>
              </w:rPr>
              <w:t>- информационное сообщение о замене оконных блоков в детских садах города Димитровграда – mo73.ru,</w:t>
            </w:r>
            <w:r w:rsidRPr="00D7150E">
              <w:rPr>
                <w:b/>
                <w:color w:val="000000"/>
              </w:rPr>
              <w:t xml:space="preserve"> </w:t>
            </w:r>
            <w:proofErr w:type="spellStart"/>
            <w:r w:rsidRPr="00D7150E">
              <w:rPr>
                <w:b/>
                <w:color w:val="000000"/>
              </w:rPr>
              <w:t>ulpravda.ru</w:t>
            </w:r>
            <w:proofErr w:type="spellEnd"/>
            <w:r w:rsidRPr="00D7150E">
              <w:rPr>
                <w:b/>
                <w:color w:val="000000"/>
              </w:rPr>
              <w:t xml:space="preserve">, </w:t>
            </w:r>
            <w:proofErr w:type="spellStart"/>
            <w:r w:rsidRPr="00D7150E">
              <w:rPr>
                <w:b/>
                <w:color w:val="000000"/>
              </w:rPr>
              <w:t>mosaica.ru</w:t>
            </w:r>
            <w:proofErr w:type="spellEnd"/>
            <w:r w:rsidRPr="00D7150E">
              <w:rPr>
                <w:b/>
                <w:color w:val="000000"/>
              </w:rPr>
              <w:t xml:space="preserve">, </w:t>
            </w:r>
            <w:proofErr w:type="spellStart"/>
            <w:r w:rsidRPr="00D7150E">
              <w:rPr>
                <w:b/>
                <w:color w:val="000000"/>
              </w:rPr>
              <w:t>ulgov.ru</w:t>
            </w:r>
            <w:proofErr w:type="spellEnd"/>
            <w:r w:rsidRPr="00D7150E">
              <w:rPr>
                <w:b/>
                <w:color w:val="000000"/>
              </w:rPr>
              <w:t>, media73.ru, dimgrad24.ru, 1ul.ru, "Молодежная газета", «Радио 2х2», «Милицейская волна», «Лав Радио г</w:t>
            </w:r>
            <w:proofErr w:type="gramStart"/>
            <w:r w:rsidRPr="00D7150E">
              <w:rPr>
                <w:b/>
                <w:color w:val="000000"/>
              </w:rPr>
              <w:t>.Д</w:t>
            </w:r>
            <w:proofErr w:type="gramEnd"/>
            <w:r w:rsidRPr="00D7150E">
              <w:rPr>
                <w:b/>
                <w:color w:val="000000"/>
              </w:rPr>
              <w:t>имитровград», «</w:t>
            </w:r>
            <w:proofErr w:type="spellStart"/>
            <w:r w:rsidRPr="00D7150E">
              <w:rPr>
                <w:b/>
                <w:color w:val="000000"/>
              </w:rPr>
              <w:t>Авторадио</w:t>
            </w:r>
            <w:proofErr w:type="spellEnd"/>
            <w:r w:rsidRPr="00D7150E">
              <w:rPr>
                <w:b/>
                <w:color w:val="000000"/>
              </w:rPr>
              <w:t xml:space="preserve"> г.Димитровград» - «Губерния в эфире», "Радио 2х2" – Димитровград, ГТРК "Волга", </w:t>
            </w:r>
            <w:proofErr w:type="spellStart"/>
            <w:r w:rsidRPr="00D7150E">
              <w:rPr>
                <w:b/>
                <w:color w:val="000000"/>
              </w:rPr>
              <w:t>trisosny.ru</w:t>
            </w:r>
            <w:proofErr w:type="spellEnd"/>
          </w:p>
          <w:p w:rsidR="00791FEA" w:rsidRDefault="00791FEA" w:rsidP="005A5324">
            <w:pPr>
              <w:keepNext/>
              <w:keepLines/>
              <w:contextualSpacing/>
              <w:rPr>
                <w:b/>
                <w:color w:val="000000"/>
              </w:rPr>
            </w:pPr>
            <w:r w:rsidRPr="00D7150E">
              <w:rPr>
                <w:b/>
              </w:rPr>
              <w:t>- информационное сообщение о строительстве в Николаевском районе детского сада на 120 мест – mo73.ru,</w:t>
            </w:r>
            <w:r w:rsidRPr="00D7150E">
              <w:rPr>
                <w:b/>
                <w:color w:val="000000"/>
              </w:rPr>
              <w:t xml:space="preserve"> </w:t>
            </w:r>
            <w:proofErr w:type="spellStart"/>
            <w:r w:rsidRPr="00D7150E">
              <w:rPr>
                <w:b/>
                <w:color w:val="000000"/>
              </w:rPr>
              <w:t>ulpravda.ru</w:t>
            </w:r>
            <w:proofErr w:type="spellEnd"/>
            <w:r w:rsidRPr="00D7150E">
              <w:rPr>
                <w:b/>
                <w:color w:val="000000"/>
              </w:rPr>
              <w:t xml:space="preserve">, </w:t>
            </w:r>
            <w:proofErr w:type="spellStart"/>
            <w:r w:rsidRPr="00D7150E">
              <w:rPr>
                <w:b/>
                <w:color w:val="000000"/>
              </w:rPr>
              <w:t>ulgov.ru</w:t>
            </w:r>
            <w:proofErr w:type="spellEnd"/>
            <w:r w:rsidRPr="00D7150E">
              <w:rPr>
                <w:b/>
                <w:color w:val="000000"/>
              </w:rPr>
              <w:t>, 1ul.ru</w:t>
            </w:r>
            <w:r>
              <w:rPr>
                <w:b/>
                <w:color w:val="000000"/>
              </w:rPr>
              <w:t>.</w:t>
            </w:r>
          </w:p>
          <w:p w:rsidR="00791FEA" w:rsidRPr="003A45FE" w:rsidRDefault="00791FEA" w:rsidP="005A5324">
            <w:pPr>
              <w:keepNext/>
              <w:suppressAutoHyphens/>
              <w:autoSpaceDE w:val="0"/>
              <w:autoSpaceDN w:val="0"/>
              <w:adjustRightInd w:val="0"/>
              <w:ind w:right="11"/>
              <w:jc w:val="both"/>
              <w:rPr>
                <w:b/>
                <w:color w:val="000000"/>
              </w:rPr>
            </w:pPr>
            <w:r w:rsidRPr="003A45FE">
              <w:rPr>
                <w:b/>
              </w:rPr>
              <w:t>- информационное сообщение о разработке стандарта оформления образовательных организаций Ульяновской области – mo73.ru,</w:t>
            </w:r>
            <w:r w:rsidRPr="003A45FE">
              <w:rPr>
                <w:b/>
                <w:color w:val="000000"/>
              </w:rPr>
              <w:t xml:space="preserve"> </w:t>
            </w:r>
            <w:proofErr w:type="spellStart"/>
            <w:r w:rsidRPr="003A45FE">
              <w:rPr>
                <w:b/>
                <w:color w:val="000000"/>
              </w:rPr>
              <w:t>mosaica.ru</w:t>
            </w:r>
            <w:proofErr w:type="spellEnd"/>
            <w:r w:rsidRPr="003A45FE">
              <w:rPr>
                <w:b/>
                <w:color w:val="000000"/>
              </w:rPr>
              <w:t xml:space="preserve">, </w:t>
            </w:r>
            <w:proofErr w:type="spellStart"/>
            <w:r w:rsidRPr="003A45FE">
              <w:rPr>
                <w:b/>
                <w:color w:val="000000"/>
              </w:rPr>
              <w:t>ul.kp.ru</w:t>
            </w:r>
            <w:proofErr w:type="spellEnd"/>
            <w:r w:rsidRPr="003A45FE">
              <w:rPr>
                <w:b/>
                <w:color w:val="000000"/>
              </w:rPr>
              <w:t xml:space="preserve">, </w:t>
            </w:r>
            <w:proofErr w:type="spellStart"/>
            <w:r w:rsidRPr="003A45FE">
              <w:rPr>
                <w:b/>
                <w:color w:val="000000"/>
              </w:rPr>
              <w:t>ulpressa.ru</w:t>
            </w:r>
            <w:proofErr w:type="spellEnd"/>
            <w:r w:rsidRPr="003A45FE">
              <w:rPr>
                <w:b/>
                <w:color w:val="000000"/>
              </w:rPr>
              <w:t xml:space="preserve">, "Молодежная газета", </w:t>
            </w:r>
            <w:proofErr w:type="spellStart"/>
            <w:r w:rsidRPr="003A45FE">
              <w:rPr>
                <w:b/>
                <w:color w:val="000000"/>
              </w:rPr>
              <w:t>ulgrad.ru</w:t>
            </w:r>
            <w:proofErr w:type="spellEnd"/>
          </w:p>
          <w:p w:rsidR="00791FEA" w:rsidRPr="003A45FE" w:rsidRDefault="00791FEA" w:rsidP="005A5324">
            <w:pPr>
              <w:keepNext/>
              <w:suppressAutoHyphens/>
              <w:autoSpaceDE w:val="0"/>
              <w:autoSpaceDN w:val="0"/>
              <w:adjustRightInd w:val="0"/>
              <w:ind w:right="11"/>
              <w:jc w:val="both"/>
              <w:rPr>
                <w:b/>
                <w:color w:val="000000"/>
              </w:rPr>
            </w:pPr>
            <w:r w:rsidRPr="003A45FE">
              <w:rPr>
                <w:b/>
              </w:rPr>
              <w:t>- информационное сообщение о совершенствовании системы безопасности в образовательных организациях Ульяновской области – mo73.ru,</w:t>
            </w:r>
            <w:r w:rsidRPr="003A45FE">
              <w:rPr>
                <w:b/>
                <w:color w:val="000000"/>
              </w:rPr>
              <w:t xml:space="preserve"> dimgrad24.ru, </w:t>
            </w:r>
            <w:proofErr w:type="spellStart"/>
            <w:r w:rsidRPr="003A45FE">
              <w:rPr>
                <w:b/>
                <w:color w:val="000000"/>
              </w:rPr>
              <w:t>ulgov.ru</w:t>
            </w:r>
            <w:proofErr w:type="spellEnd"/>
            <w:r w:rsidRPr="003A45FE">
              <w:rPr>
                <w:b/>
                <w:color w:val="000000"/>
              </w:rPr>
              <w:t>, "Радио 2х2" – Димитровград, "Димитровград", ГТРК "Волга", "</w:t>
            </w:r>
            <w:proofErr w:type="spellStart"/>
            <w:r w:rsidRPr="003A45FE">
              <w:rPr>
                <w:b/>
                <w:color w:val="000000"/>
              </w:rPr>
              <w:t>Тереньгульские</w:t>
            </w:r>
            <w:proofErr w:type="spellEnd"/>
            <w:r w:rsidRPr="003A45FE">
              <w:rPr>
                <w:b/>
                <w:color w:val="000000"/>
              </w:rPr>
              <w:t xml:space="preserve"> вести"</w:t>
            </w:r>
          </w:p>
          <w:p w:rsidR="00791FEA" w:rsidRPr="003A45FE" w:rsidRDefault="00791FEA" w:rsidP="005A5324">
            <w:pPr>
              <w:keepNext/>
              <w:suppressAutoHyphens/>
              <w:autoSpaceDE w:val="0"/>
              <w:autoSpaceDN w:val="0"/>
              <w:adjustRightInd w:val="0"/>
              <w:ind w:right="11"/>
              <w:jc w:val="both"/>
              <w:rPr>
                <w:b/>
                <w:color w:val="000000"/>
              </w:rPr>
            </w:pPr>
            <w:r w:rsidRPr="003A45FE">
              <w:rPr>
                <w:b/>
              </w:rPr>
              <w:t xml:space="preserve">- информационное сообщение о школьнике из Ульяновской области, который занял первое место в Межрегиональном химическом турнире – dimgrad24.ru, </w:t>
            </w:r>
            <w:proofErr w:type="spellStart"/>
            <w:r w:rsidRPr="003A45FE">
              <w:rPr>
                <w:b/>
              </w:rPr>
              <w:t>ulpravda.ru</w:t>
            </w:r>
            <w:proofErr w:type="spellEnd"/>
          </w:p>
          <w:p w:rsidR="00791FEA" w:rsidRPr="003A45FE" w:rsidRDefault="00791FEA" w:rsidP="005A5324">
            <w:pPr>
              <w:keepNext/>
              <w:suppressAutoHyphens/>
              <w:autoSpaceDE w:val="0"/>
              <w:autoSpaceDN w:val="0"/>
              <w:adjustRightInd w:val="0"/>
              <w:ind w:right="11"/>
              <w:jc w:val="both"/>
              <w:rPr>
                <w:b/>
                <w:color w:val="000000"/>
              </w:rPr>
            </w:pPr>
            <w:r w:rsidRPr="003A45FE">
              <w:rPr>
                <w:b/>
              </w:rPr>
              <w:t>- информационное сообщение о расширении сети лицеев технического профиля – mo73.ru,</w:t>
            </w:r>
            <w:r w:rsidRPr="003A45FE">
              <w:rPr>
                <w:b/>
                <w:color w:val="000000"/>
              </w:rPr>
              <w:t xml:space="preserve"> </w:t>
            </w:r>
            <w:proofErr w:type="spellStart"/>
            <w:r w:rsidRPr="003A45FE">
              <w:rPr>
                <w:b/>
                <w:color w:val="000000"/>
              </w:rPr>
              <w:t>ul.kp.ru</w:t>
            </w:r>
            <w:proofErr w:type="spellEnd"/>
            <w:r w:rsidRPr="003A45FE">
              <w:rPr>
                <w:b/>
                <w:color w:val="000000"/>
              </w:rPr>
              <w:t>, "Радио 2х2"</w:t>
            </w:r>
          </w:p>
          <w:p w:rsidR="00791FEA" w:rsidRPr="003A45FE" w:rsidRDefault="00791FEA" w:rsidP="005A5324">
            <w:pPr>
              <w:keepNext/>
              <w:suppressAutoHyphens/>
              <w:autoSpaceDE w:val="0"/>
              <w:autoSpaceDN w:val="0"/>
              <w:adjustRightInd w:val="0"/>
              <w:ind w:right="11"/>
              <w:jc w:val="both"/>
              <w:rPr>
                <w:b/>
                <w:color w:val="000000"/>
              </w:rPr>
            </w:pPr>
            <w:r w:rsidRPr="003A45FE">
              <w:rPr>
                <w:b/>
              </w:rPr>
              <w:t>- информационное сообщение о внедрении шахматного образования с дошкольного возраста – mo73.ru,</w:t>
            </w:r>
            <w:r w:rsidRPr="003A45FE">
              <w:rPr>
                <w:b/>
                <w:color w:val="000000"/>
              </w:rPr>
              <w:t xml:space="preserve"> </w:t>
            </w:r>
            <w:proofErr w:type="spellStart"/>
            <w:r w:rsidRPr="003A45FE">
              <w:rPr>
                <w:b/>
                <w:color w:val="000000"/>
              </w:rPr>
              <w:t>ulgov.ru</w:t>
            </w:r>
            <w:proofErr w:type="spellEnd"/>
            <w:r w:rsidRPr="003A45FE">
              <w:rPr>
                <w:b/>
                <w:color w:val="000000"/>
              </w:rPr>
              <w:t xml:space="preserve">, </w:t>
            </w:r>
            <w:proofErr w:type="spellStart"/>
            <w:r w:rsidRPr="003A45FE">
              <w:rPr>
                <w:b/>
                <w:color w:val="000000"/>
              </w:rPr>
              <w:t>ulpravda.ru</w:t>
            </w:r>
            <w:proofErr w:type="spellEnd"/>
            <w:r w:rsidRPr="003A45FE">
              <w:rPr>
                <w:b/>
                <w:color w:val="000000"/>
              </w:rPr>
              <w:t>, media73.ru, "Радио 2х2" – Димитровград, "</w:t>
            </w:r>
            <w:proofErr w:type="gramStart"/>
            <w:r w:rsidRPr="003A45FE">
              <w:rPr>
                <w:b/>
                <w:color w:val="000000"/>
              </w:rPr>
              <w:t>Ульяновская</w:t>
            </w:r>
            <w:proofErr w:type="gramEnd"/>
            <w:r w:rsidRPr="003A45FE">
              <w:rPr>
                <w:b/>
                <w:color w:val="000000"/>
              </w:rPr>
              <w:t xml:space="preserve"> правда", "</w:t>
            </w:r>
            <w:proofErr w:type="spellStart"/>
            <w:r w:rsidRPr="003A45FE">
              <w:rPr>
                <w:b/>
                <w:color w:val="000000"/>
              </w:rPr>
              <w:t>Сурская</w:t>
            </w:r>
            <w:proofErr w:type="spellEnd"/>
            <w:r w:rsidRPr="003A45FE">
              <w:rPr>
                <w:b/>
                <w:color w:val="000000"/>
              </w:rPr>
              <w:t xml:space="preserve"> правда", "</w:t>
            </w:r>
            <w:proofErr w:type="spellStart"/>
            <w:r w:rsidRPr="003A45FE">
              <w:rPr>
                <w:b/>
                <w:color w:val="000000"/>
              </w:rPr>
              <w:t>Барышские</w:t>
            </w:r>
            <w:proofErr w:type="spellEnd"/>
            <w:r w:rsidRPr="003A45FE">
              <w:rPr>
                <w:b/>
                <w:color w:val="000000"/>
              </w:rPr>
              <w:t xml:space="preserve"> вести", ГТРК "Волга", "Волжские зори"</w:t>
            </w:r>
          </w:p>
          <w:p w:rsidR="00791FEA" w:rsidRPr="003A45FE" w:rsidRDefault="00791FEA" w:rsidP="005A5324">
            <w:pPr>
              <w:keepNext/>
              <w:suppressAutoHyphens/>
              <w:autoSpaceDE w:val="0"/>
              <w:autoSpaceDN w:val="0"/>
              <w:adjustRightInd w:val="0"/>
              <w:ind w:right="11"/>
              <w:jc w:val="both"/>
              <w:rPr>
                <w:b/>
                <w:color w:val="000000"/>
              </w:rPr>
            </w:pPr>
            <w:r w:rsidRPr="003A45FE">
              <w:rPr>
                <w:b/>
              </w:rPr>
              <w:t>- информационное сообщение о строительстве детского сада в Николаевском районе – mo73.ru,</w:t>
            </w:r>
            <w:r w:rsidRPr="003A45FE">
              <w:rPr>
                <w:b/>
                <w:color w:val="000000"/>
              </w:rPr>
              <w:t xml:space="preserve"> 73online.ru, media73.ru, "Восход", "Молодежная газета"</w:t>
            </w:r>
          </w:p>
          <w:p w:rsidR="00791FEA" w:rsidRPr="003A45FE" w:rsidRDefault="00791FEA" w:rsidP="005A5324">
            <w:pPr>
              <w:keepNext/>
              <w:suppressAutoHyphens/>
              <w:autoSpaceDE w:val="0"/>
              <w:autoSpaceDN w:val="0"/>
              <w:adjustRightInd w:val="0"/>
              <w:ind w:right="11"/>
              <w:jc w:val="both"/>
              <w:rPr>
                <w:b/>
                <w:color w:val="000000"/>
              </w:rPr>
            </w:pPr>
            <w:r w:rsidRPr="003A45FE">
              <w:rPr>
                <w:b/>
              </w:rPr>
              <w:t>- информационное сообщение о деятельности молодёжного министерства образования – mo73.ru,</w:t>
            </w:r>
            <w:r w:rsidRPr="003A45FE">
              <w:rPr>
                <w:b/>
                <w:color w:val="000000"/>
              </w:rPr>
              <w:t xml:space="preserve"> media73.ru, </w:t>
            </w:r>
            <w:proofErr w:type="spellStart"/>
            <w:r w:rsidRPr="003A45FE">
              <w:rPr>
                <w:b/>
                <w:color w:val="000000"/>
              </w:rPr>
              <w:t>ulgov.ru</w:t>
            </w:r>
            <w:proofErr w:type="spellEnd"/>
            <w:r w:rsidRPr="003A45FE">
              <w:rPr>
                <w:b/>
                <w:color w:val="000000"/>
              </w:rPr>
              <w:t>, "Радио 2х2", ГТРК "Волга"</w:t>
            </w:r>
          </w:p>
          <w:p w:rsidR="00791FEA" w:rsidRPr="003A45FE" w:rsidRDefault="00791FEA" w:rsidP="005A5324">
            <w:pPr>
              <w:keepNext/>
              <w:suppressAutoHyphens/>
              <w:autoSpaceDE w:val="0"/>
              <w:autoSpaceDN w:val="0"/>
              <w:adjustRightInd w:val="0"/>
              <w:ind w:right="11"/>
              <w:jc w:val="both"/>
              <w:rPr>
                <w:b/>
                <w:color w:val="000000"/>
              </w:rPr>
            </w:pPr>
            <w:r w:rsidRPr="003A45FE">
              <w:rPr>
                <w:b/>
              </w:rPr>
              <w:lastRenderedPageBreak/>
              <w:t>- информационное сообщение о создании Корпорации дополнительного образования в Ульяновской области – mo73.ru,</w:t>
            </w:r>
            <w:r w:rsidRPr="003A45FE">
              <w:rPr>
                <w:b/>
                <w:color w:val="000000"/>
              </w:rPr>
              <w:t xml:space="preserve"> "Народная газета", "Искра"</w:t>
            </w:r>
          </w:p>
          <w:p w:rsidR="00791FEA" w:rsidRPr="003A45FE" w:rsidRDefault="00791FEA" w:rsidP="005A5324">
            <w:pPr>
              <w:keepNext/>
              <w:suppressAutoHyphens/>
              <w:autoSpaceDE w:val="0"/>
              <w:autoSpaceDN w:val="0"/>
              <w:adjustRightInd w:val="0"/>
              <w:ind w:right="11"/>
              <w:jc w:val="both"/>
              <w:rPr>
                <w:b/>
                <w:color w:val="000000"/>
              </w:rPr>
            </w:pPr>
            <w:r w:rsidRPr="003A45FE">
              <w:rPr>
                <w:b/>
              </w:rPr>
              <w:t>- информационное сообщение о замене оконных блоков в детских садах города Димитровграда – mo73.ru,</w:t>
            </w:r>
            <w:r w:rsidRPr="003A45FE">
              <w:rPr>
                <w:b/>
                <w:color w:val="000000"/>
              </w:rPr>
              <w:t xml:space="preserve"> "Народная газета"</w:t>
            </w:r>
          </w:p>
          <w:p w:rsidR="00791FEA" w:rsidRPr="003A45FE" w:rsidRDefault="00791FEA" w:rsidP="005A5324">
            <w:pPr>
              <w:keepNext/>
              <w:suppressAutoHyphens/>
              <w:autoSpaceDE w:val="0"/>
              <w:autoSpaceDN w:val="0"/>
              <w:adjustRightInd w:val="0"/>
              <w:ind w:right="11"/>
              <w:jc w:val="both"/>
              <w:rPr>
                <w:b/>
                <w:color w:val="000000"/>
              </w:rPr>
            </w:pPr>
            <w:r w:rsidRPr="003A45FE">
              <w:rPr>
                <w:b/>
              </w:rPr>
              <w:t>- информационное сообщение о приёме электронных заявлений в первый класс – mo73.ru,</w:t>
            </w:r>
            <w:r w:rsidRPr="003A45FE">
              <w:rPr>
                <w:b/>
                <w:color w:val="000000"/>
              </w:rPr>
              <w:t xml:space="preserve"> «Русское радио», «</w:t>
            </w:r>
            <w:proofErr w:type="spellStart"/>
            <w:r w:rsidRPr="003A45FE">
              <w:rPr>
                <w:b/>
                <w:color w:val="000000"/>
              </w:rPr>
              <w:t>Авторадио</w:t>
            </w:r>
            <w:proofErr w:type="spellEnd"/>
            <w:r w:rsidRPr="003A45FE">
              <w:rPr>
                <w:b/>
                <w:color w:val="000000"/>
              </w:rPr>
              <w:t>», «Радио 2х2» (2), «Милицейская волна», «Радио 7» - «Губерния в эфире», «Милицейская волна», «Лав Радио г</w:t>
            </w:r>
            <w:proofErr w:type="gramStart"/>
            <w:r w:rsidRPr="003A45FE">
              <w:rPr>
                <w:b/>
                <w:color w:val="000000"/>
              </w:rPr>
              <w:t>.Д</w:t>
            </w:r>
            <w:proofErr w:type="gramEnd"/>
            <w:r w:rsidRPr="003A45FE">
              <w:rPr>
                <w:b/>
                <w:color w:val="000000"/>
              </w:rPr>
              <w:t>имитровград», «</w:t>
            </w:r>
            <w:proofErr w:type="spellStart"/>
            <w:r w:rsidRPr="003A45FE">
              <w:rPr>
                <w:b/>
                <w:color w:val="000000"/>
              </w:rPr>
              <w:t>Авторадио</w:t>
            </w:r>
            <w:proofErr w:type="spellEnd"/>
            <w:r w:rsidRPr="003A45FE">
              <w:rPr>
                <w:b/>
                <w:color w:val="000000"/>
              </w:rPr>
              <w:t xml:space="preserve"> г.Димитровград» - «Губерния в эфире», 1ul.ru, "Ульяновск сегодня" (2), "Молодежная газета"</w:t>
            </w:r>
          </w:p>
          <w:p w:rsidR="00791FEA" w:rsidRPr="003A45FE" w:rsidRDefault="00791FEA" w:rsidP="005A5324">
            <w:pPr>
              <w:keepNext/>
              <w:suppressAutoHyphens/>
              <w:autoSpaceDE w:val="0"/>
              <w:autoSpaceDN w:val="0"/>
              <w:adjustRightInd w:val="0"/>
              <w:ind w:right="11"/>
              <w:jc w:val="both"/>
              <w:rPr>
                <w:b/>
                <w:color w:val="000000"/>
              </w:rPr>
            </w:pPr>
            <w:r w:rsidRPr="003A45FE">
              <w:rPr>
                <w:b/>
              </w:rPr>
              <w:t>- информационное сообщение об участии школьников Ульяновской области в заключительном этапе Всероссийской многопрофильной инженерной олимпиады «Звезда» – mo73.ru,</w:t>
            </w:r>
            <w:r w:rsidRPr="003A45FE">
              <w:rPr>
                <w:b/>
                <w:color w:val="000000"/>
              </w:rPr>
              <w:t xml:space="preserve"> </w:t>
            </w:r>
            <w:proofErr w:type="spellStart"/>
            <w:r w:rsidRPr="003A45FE">
              <w:rPr>
                <w:b/>
                <w:color w:val="000000"/>
              </w:rPr>
              <w:t>ulpravda.ru</w:t>
            </w:r>
            <w:proofErr w:type="spellEnd"/>
            <w:r w:rsidRPr="003A45FE">
              <w:rPr>
                <w:b/>
                <w:color w:val="000000"/>
              </w:rPr>
              <w:t xml:space="preserve">, </w:t>
            </w:r>
            <w:proofErr w:type="spellStart"/>
            <w:r w:rsidRPr="003A45FE">
              <w:rPr>
                <w:b/>
                <w:color w:val="000000"/>
              </w:rPr>
              <w:t>ulgov.ru</w:t>
            </w:r>
            <w:proofErr w:type="spellEnd"/>
            <w:r w:rsidRPr="003A45FE">
              <w:rPr>
                <w:b/>
                <w:color w:val="000000"/>
              </w:rPr>
              <w:t>, "Радио 2х2", ГТРК "Волга"</w:t>
            </w:r>
          </w:p>
          <w:p w:rsidR="00791FEA" w:rsidRPr="003A45FE" w:rsidRDefault="00791FEA" w:rsidP="005A5324">
            <w:pPr>
              <w:keepNext/>
              <w:suppressAutoHyphens/>
              <w:autoSpaceDE w:val="0"/>
              <w:autoSpaceDN w:val="0"/>
              <w:adjustRightInd w:val="0"/>
              <w:ind w:right="11"/>
              <w:jc w:val="both"/>
              <w:rPr>
                <w:b/>
                <w:color w:val="000000"/>
              </w:rPr>
            </w:pPr>
            <w:r w:rsidRPr="003A45FE">
              <w:rPr>
                <w:b/>
              </w:rPr>
              <w:t>- информационное сообщение о проведении в Ульяновской области географического фестиваля «Фрегат Паллада» – mo73.ru,</w:t>
            </w:r>
            <w:r w:rsidRPr="003A45FE">
              <w:rPr>
                <w:b/>
                <w:color w:val="000000"/>
              </w:rPr>
              <w:t xml:space="preserve"> "Димитровград", 73online.ru, </w:t>
            </w:r>
            <w:proofErr w:type="spellStart"/>
            <w:r w:rsidRPr="003A45FE">
              <w:rPr>
                <w:b/>
                <w:color w:val="000000"/>
              </w:rPr>
              <w:t>misanec.ru</w:t>
            </w:r>
            <w:proofErr w:type="spellEnd"/>
            <w:r w:rsidRPr="003A45FE">
              <w:rPr>
                <w:b/>
                <w:color w:val="000000"/>
              </w:rPr>
              <w:t xml:space="preserve">, </w:t>
            </w:r>
            <w:proofErr w:type="spellStart"/>
            <w:r w:rsidRPr="003A45FE">
              <w:rPr>
                <w:b/>
                <w:color w:val="000000"/>
              </w:rPr>
              <w:t>ulpressa.ru</w:t>
            </w:r>
            <w:proofErr w:type="spellEnd"/>
            <w:r w:rsidRPr="003A45FE">
              <w:rPr>
                <w:b/>
                <w:color w:val="000000"/>
              </w:rPr>
              <w:t>, media73.ru, "Радио 2х2" (2)</w:t>
            </w:r>
          </w:p>
          <w:p w:rsidR="00791FEA" w:rsidRPr="003A45FE" w:rsidRDefault="00791FEA" w:rsidP="005A5324">
            <w:pPr>
              <w:keepNext/>
              <w:suppressAutoHyphens/>
              <w:autoSpaceDE w:val="0"/>
              <w:autoSpaceDN w:val="0"/>
              <w:adjustRightInd w:val="0"/>
              <w:ind w:right="11"/>
              <w:jc w:val="both"/>
              <w:rPr>
                <w:b/>
                <w:color w:val="000000"/>
              </w:rPr>
            </w:pPr>
            <w:r w:rsidRPr="003A45FE">
              <w:rPr>
                <w:b/>
              </w:rPr>
              <w:t xml:space="preserve">- информационное сообщение о проведении круглого стола в </w:t>
            </w:r>
            <w:proofErr w:type="spellStart"/>
            <w:r w:rsidRPr="003A45FE">
              <w:rPr>
                <w:b/>
              </w:rPr>
              <w:t>УлГПУ</w:t>
            </w:r>
            <w:proofErr w:type="spellEnd"/>
            <w:r w:rsidRPr="003A45FE">
              <w:rPr>
                <w:b/>
              </w:rPr>
              <w:t xml:space="preserve"> членом Общественной палаты РФ от Ульяновской области Елены </w:t>
            </w:r>
            <w:proofErr w:type="spellStart"/>
            <w:r w:rsidRPr="003A45FE">
              <w:rPr>
                <w:b/>
              </w:rPr>
              <w:t>Истягиной-Елисеевой</w:t>
            </w:r>
            <w:proofErr w:type="spellEnd"/>
            <w:r w:rsidRPr="003A45FE">
              <w:rPr>
                <w:b/>
              </w:rPr>
              <w:t xml:space="preserve"> – mo73.ru,</w:t>
            </w:r>
            <w:r w:rsidRPr="003A45FE">
              <w:rPr>
                <w:b/>
                <w:color w:val="000000"/>
              </w:rPr>
              <w:t xml:space="preserve"> ГТРК "Волга"</w:t>
            </w:r>
          </w:p>
          <w:p w:rsidR="00791FEA" w:rsidRPr="003A45FE" w:rsidRDefault="00791FEA" w:rsidP="005A5324">
            <w:pPr>
              <w:keepNext/>
              <w:suppressAutoHyphens/>
              <w:autoSpaceDE w:val="0"/>
              <w:autoSpaceDN w:val="0"/>
              <w:adjustRightInd w:val="0"/>
              <w:ind w:right="11"/>
              <w:jc w:val="both"/>
              <w:rPr>
                <w:b/>
                <w:color w:val="000000"/>
              </w:rPr>
            </w:pPr>
            <w:r w:rsidRPr="003A45FE">
              <w:rPr>
                <w:b/>
              </w:rPr>
              <w:t>- информационное сообщение о строительстве новых школ в Ульяновской области – mo73.ru,</w:t>
            </w:r>
            <w:r w:rsidRPr="003A45FE">
              <w:rPr>
                <w:b/>
                <w:color w:val="000000"/>
              </w:rPr>
              <w:t xml:space="preserve"> 1ul.ru</w:t>
            </w:r>
          </w:p>
          <w:p w:rsidR="00791FEA" w:rsidRPr="003A45FE" w:rsidRDefault="00791FEA" w:rsidP="005A5324">
            <w:pPr>
              <w:keepNext/>
              <w:suppressAutoHyphens/>
              <w:autoSpaceDE w:val="0"/>
              <w:autoSpaceDN w:val="0"/>
              <w:adjustRightInd w:val="0"/>
              <w:ind w:right="11"/>
              <w:jc w:val="both"/>
              <w:rPr>
                <w:b/>
                <w:color w:val="000000"/>
              </w:rPr>
            </w:pPr>
            <w:r w:rsidRPr="003A45FE">
              <w:rPr>
                <w:b/>
              </w:rPr>
              <w:t xml:space="preserve">- информационное сообщение и </w:t>
            </w:r>
            <w:proofErr w:type="spellStart"/>
            <w:r w:rsidRPr="003A45FE">
              <w:rPr>
                <w:b/>
              </w:rPr>
              <w:t>телесюжет</w:t>
            </w:r>
            <w:proofErr w:type="spellEnd"/>
            <w:r w:rsidRPr="003A45FE">
              <w:rPr>
                <w:b/>
              </w:rPr>
              <w:t xml:space="preserve"> о развитии в регионе системы кооперативного образования – mo73.ru,</w:t>
            </w:r>
            <w:r w:rsidRPr="003A45FE">
              <w:rPr>
                <w:b/>
                <w:color w:val="000000"/>
              </w:rPr>
              <w:t xml:space="preserve"> </w:t>
            </w:r>
            <w:proofErr w:type="spellStart"/>
            <w:r w:rsidRPr="003A45FE">
              <w:rPr>
                <w:b/>
                <w:color w:val="000000"/>
              </w:rPr>
              <w:t>ulgov.ru</w:t>
            </w:r>
            <w:proofErr w:type="spellEnd"/>
            <w:r w:rsidRPr="003A45FE">
              <w:rPr>
                <w:b/>
                <w:color w:val="000000"/>
              </w:rPr>
              <w:t>, ГТРК «Волга» - «</w:t>
            </w:r>
            <w:proofErr w:type="spellStart"/>
            <w:proofErr w:type="gramStart"/>
            <w:r w:rsidRPr="003A45FE">
              <w:rPr>
                <w:b/>
                <w:color w:val="000000"/>
              </w:rPr>
              <w:t>Вести-Ульяновск</w:t>
            </w:r>
            <w:proofErr w:type="spellEnd"/>
            <w:proofErr w:type="gramEnd"/>
            <w:r w:rsidRPr="003A45FE">
              <w:rPr>
                <w:b/>
                <w:color w:val="000000"/>
              </w:rPr>
              <w:t>», ГТРК «Волга» - «</w:t>
            </w:r>
            <w:proofErr w:type="spellStart"/>
            <w:r w:rsidRPr="003A45FE">
              <w:rPr>
                <w:b/>
                <w:color w:val="000000"/>
              </w:rPr>
              <w:t>Вести-Ульяновск</w:t>
            </w:r>
            <w:proofErr w:type="spellEnd"/>
            <w:r w:rsidRPr="003A45FE">
              <w:rPr>
                <w:b/>
                <w:color w:val="000000"/>
              </w:rPr>
              <w:t>. События недели», "Радио 2х2"</w:t>
            </w:r>
          </w:p>
          <w:p w:rsidR="00791FEA" w:rsidRPr="003A45FE" w:rsidRDefault="00791FEA" w:rsidP="005A5324">
            <w:pPr>
              <w:keepNext/>
              <w:suppressAutoHyphens/>
              <w:autoSpaceDE w:val="0"/>
              <w:autoSpaceDN w:val="0"/>
              <w:adjustRightInd w:val="0"/>
              <w:ind w:right="11"/>
              <w:jc w:val="both"/>
              <w:rPr>
                <w:b/>
                <w:color w:val="000000"/>
              </w:rPr>
            </w:pPr>
            <w:r w:rsidRPr="003A45FE">
              <w:rPr>
                <w:b/>
              </w:rPr>
              <w:t>- информационное сообщение о выплате новой именной Губернаторской стипендии имени Гринберга для талантливых студентов – mo73.ru,</w:t>
            </w:r>
            <w:r w:rsidRPr="003A45FE">
              <w:rPr>
                <w:b/>
                <w:color w:val="000000"/>
              </w:rPr>
              <w:t xml:space="preserve"> 1ul.ru, "Радио 2х2", "Радио 2х2" – Димитровград, </w:t>
            </w:r>
            <w:proofErr w:type="spellStart"/>
            <w:r w:rsidRPr="003A45FE">
              <w:rPr>
                <w:b/>
                <w:color w:val="000000"/>
              </w:rPr>
              <w:t>mosaica.ru</w:t>
            </w:r>
            <w:proofErr w:type="spellEnd"/>
            <w:r w:rsidRPr="003A45FE">
              <w:rPr>
                <w:b/>
                <w:color w:val="000000"/>
              </w:rPr>
              <w:t xml:space="preserve">, </w:t>
            </w:r>
            <w:proofErr w:type="spellStart"/>
            <w:r w:rsidRPr="003A45FE">
              <w:rPr>
                <w:b/>
                <w:color w:val="000000"/>
              </w:rPr>
              <w:t>ulgrad.ru</w:t>
            </w:r>
            <w:proofErr w:type="spellEnd"/>
            <w:r w:rsidRPr="003A45FE">
              <w:rPr>
                <w:b/>
                <w:color w:val="000000"/>
              </w:rPr>
              <w:t>, media73.ru, 1ul.ru</w:t>
            </w:r>
          </w:p>
          <w:p w:rsidR="00791FEA" w:rsidRPr="003A45FE" w:rsidRDefault="00791FEA" w:rsidP="005A5324">
            <w:pPr>
              <w:keepNext/>
              <w:suppressAutoHyphens/>
              <w:autoSpaceDE w:val="0"/>
              <w:autoSpaceDN w:val="0"/>
              <w:adjustRightInd w:val="0"/>
              <w:ind w:right="11"/>
              <w:jc w:val="both"/>
              <w:rPr>
                <w:b/>
                <w:color w:val="000000"/>
              </w:rPr>
            </w:pPr>
            <w:r w:rsidRPr="003A45FE">
              <w:rPr>
                <w:b/>
              </w:rPr>
              <w:t xml:space="preserve">- информационное сообщение об участии более 400 школьников Ульяновской области в </w:t>
            </w:r>
            <w:proofErr w:type="spellStart"/>
            <w:r w:rsidRPr="003A45FE">
              <w:rPr>
                <w:b/>
              </w:rPr>
              <w:t>профпробах</w:t>
            </w:r>
            <w:proofErr w:type="spellEnd"/>
            <w:r w:rsidRPr="003A45FE">
              <w:rPr>
                <w:b/>
              </w:rPr>
              <w:t xml:space="preserve"> в рамках «НОВОЙ КООПЕРАЦИИ» – mo73.ru,</w:t>
            </w:r>
            <w:r w:rsidRPr="003A45FE">
              <w:rPr>
                <w:b/>
                <w:color w:val="000000"/>
              </w:rPr>
              <w:t xml:space="preserve"> </w:t>
            </w:r>
            <w:proofErr w:type="spellStart"/>
            <w:r w:rsidRPr="003A45FE">
              <w:rPr>
                <w:b/>
                <w:color w:val="000000"/>
              </w:rPr>
              <w:t>ulgov.ru</w:t>
            </w:r>
            <w:proofErr w:type="spellEnd"/>
            <w:r w:rsidRPr="003A45FE">
              <w:rPr>
                <w:b/>
                <w:color w:val="000000"/>
              </w:rPr>
              <w:t>, «Радио 2х2», «Милицейская волна», «Лав Радио г</w:t>
            </w:r>
            <w:proofErr w:type="gramStart"/>
            <w:r w:rsidRPr="003A45FE">
              <w:rPr>
                <w:b/>
                <w:color w:val="000000"/>
              </w:rPr>
              <w:t>.Д</w:t>
            </w:r>
            <w:proofErr w:type="gramEnd"/>
            <w:r w:rsidRPr="003A45FE">
              <w:rPr>
                <w:b/>
                <w:color w:val="000000"/>
              </w:rPr>
              <w:t>имитровград», «</w:t>
            </w:r>
            <w:proofErr w:type="spellStart"/>
            <w:r w:rsidRPr="003A45FE">
              <w:rPr>
                <w:b/>
                <w:color w:val="000000"/>
              </w:rPr>
              <w:t>Авторадио</w:t>
            </w:r>
            <w:proofErr w:type="spellEnd"/>
            <w:r w:rsidRPr="003A45FE">
              <w:rPr>
                <w:b/>
                <w:color w:val="000000"/>
              </w:rPr>
              <w:t xml:space="preserve"> г.Димитровград» - «Губерния в эфире»</w:t>
            </w:r>
          </w:p>
          <w:p w:rsidR="00791FEA" w:rsidRPr="003A45FE" w:rsidRDefault="00791FEA" w:rsidP="005A5324">
            <w:pPr>
              <w:keepNext/>
              <w:suppressAutoHyphens/>
              <w:autoSpaceDE w:val="0"/>
              <w:autoSpaceDN w:val="0"/>
              <w:adjustRightInd w:val="0"/>
              <w:ind w:right="11"/>
              <w:jc w:val="both"/>
              <w:rPr>
                <w:b/>
                <w:color w:val="000000"/>
              </w:rPr>
            </w:pPr>
            <w:r w:rsidRPr="003A45FE">
              <w:rPr>
                <w:b/>
              </w:rPr>
              <w:t>- информационное сообщение о проведении мероприятий в рамках Фестиваля науки – mo73.ru,</w:t>
            </w:r>
            <w:r w:rsidRPr="003A45FE">
              <w:rPr>
                <w:b/>
                <w:color w:val="000000"/>
              </w:rPr>
              <w:t xml:space="preserve"> "Димитровград" (10), "Родина Ильича"</w:t>
            </w:r>
          </w:p>
          <w:p w:rsidR="00791FEA" w:rsidRPr="003A45FE" w:rsidRDefault="00791FEA" w:rsidP="005A5324">
            <w:pPr>
              <w:keepNext/>
              <w:suppressAutoHyphens/>
              <w:autoSpaceDE w:val="0"/>
              <w:autoSpaceDN w:val="0"/>
              <w:adjustRightInd w:val="0"/>
              <w:ind w:right="11"/>
              <w:jc w:val="both"/>
              <w:rPr>
                <w:b/>
                <w:color w:val="000000"/>
              </w:rPr>
            </w:pPr>
            <w:r w:rsidRPr="003A45FE">
              <w:rPr>
                <w:b/>
              </w:rPr>
              <w:t>- информационное сообщение об отборе участников от Ульяновской области на интеллектуальную олимпиаду Приволжского федерального округа – mo73.ru,</w:t>
            </w:r>
            <w:r w:rsidRPr="003A45FE">
              <w:rPr>
                <w:b/>
                <w:color w:val="000000"/>
              </w:rPr>
              <w:t xml:space="preserve"> "Радио 2х2"</w:t>
            </w:r>
          </w:p>
          <w:p w:rsidR="00791FEA" w:rsidRPr="003A45FE" w:rsidRDefault="00791FEA" w:rsidP="005A5324">
            <w:pPr>
              <w:keepNext/>
              <w:suppressAutoHyphens/>
              <w:autoSpaceDE w:val="0"/>
              <w:autoSpaceDN w:val="0"/>
              <w:adjustRightInd w:val="0"/>
              <w:ind w:right="11"/>
              <w:jc w:val="both"/>
              <w:rPr>
                <w:b/>
                <w:color w:val="000000"/>
              </w:rPr>
            </w:pPr>
            <w:r w:rsidRPr="003A45FE">
              <w:rPr>
                <w:b/>
              </w:rPr>
              <w:t>- информационное сообщение о присоединении Ульяновской области к всероссийскому проекту «Открытые уроки по профессиональной навигации школьников» – mo73.ru,</w:t>
            </w:r>
            <w:r w:rsidRPr="003A45FE">
              <w:rPr>
                <w:b/>
                <w:color w:val="000000"/>
              </w:rPr>
              <w:t xml:space="preserve"> </w:t>
            </w:r>
            <w:proofErr w:type="spellStart"/>
            <w:r w:rsidRPr="003A45FE">
              <w:rPr>
                <w:b/>
                <w:color w:val="000000"/>
              </w:rPr>
              <w:t>ulgov.ru</w:t>
            </w:r>
            <w:proofErr w:type="spellEnd"/>
            <w:r w:rsidRPr="003A45FE">
              <w:rPr>
                <w:b/>
                <w:color w:val="000000"/>
              </w:rPr>
              <w:t>, "Радио 2х2"</w:t>
            </w:r>
          </w:p>
          <w:p w:rsidR="00791FEA" w:rsidRDefault="00791FEA" w:rsidP="005A5324">
            <w:pPr>
              <w:keepNext/>
              <w:keepLines/>
              <w:contextualSpacing/>
              <w:rPr>
                <w:b/>
                <w:color w:val="000000"/>
              </w:rPr>
            </w:pPr>
            <w:r w:rsidRPr="003A45FE">
              <w:rPr>
                <w:b/>
              </w:rPr>
              <w:t xml:space="preserve">- информационное сообщение о направлении на развитии фундаментальной науки порядка 50 </w:t>
            </w:r>
            <w:proofErr w:type="spellStart"/>
            <w:proofErr w:type="gramStart"/>
            <w:r w:rsidRPr="003A45FE">
              <w:rPr>
                <w:b/>
              </w:rPr>
              <w:t>млн</w:t>
            </w:r>
            <w:proofErr w:type="spellEnd"/>
            <w:proofErr w:type="gramEnd"/>
            <w:r w:rsidRPr="003A45FE">
              <w:rPr>
                <w:b/>
              </w:rPr>
              <w:t xml:space="preserve"> рублей – mo73.ru,</w:t>
            </w:r>
            <w:r w:rsidRPr="003A45FE">
              <w:rPr>
                <w:b/>
                <w:color w:val="000000"/>
              </w:rPr>
              <w:t xml:space="preserve"> </w:t>
            </w:r>
            <w:proofErr w:type="spellStart"/>
            <w:r w:rsidRPr="003A45FE">
              <w:rPr>
                <w:b/>
                <w:color w:val="000000"/>
              </w:rPr>
              <w:t>ulgov.ru</w:t>
            </w:r>
            <w:proofErr w:type="spellEnd"/>
            <w:r w:rsidRPr="003A45FE">
              <w:rPr>
                <w:b/>
                <w:color w:val="000000"/>
              </w:rPr>
              <w:t xml:space="preserve">, media73.ru, </w:t>
            </w:r>
            <w:proofErr w:type="spellStart"/>
            <w:r w:rsidRPr="003A45FE">
              <w:rPr>
                <w:b/>
                <w:color w:val="000000"/>
              </w:rPr>
              <w:t>ulpressa.ru</w:t>
            </w:r>
            <w:proofErr w:type="spellEnd"/>
            <w:r>
              <w:rPr>
                <w:b/>
                <w:color w:val="000000"/>
              </w:rPr>
              <w:t>.</w:t>
            </w:r>
          </w:p>
          <w:p w:rsidR="00791FEA" w:rsidRPr="004E4651" w:rsidRDefault="00791FEA" w:rsidP="005A5324">
            <w:pPr>
              <w:keepNext/>
              <w:suppressAutoHyphens/>
              <w:autoSpaceDE w:val="0"/>
              <w:autoSpaceDN w:val="0"/>
              <w:adjustRightInd w:val="0"/>
              <w:jc w:val="both"/>
              <w:rPr>
                <w:b/>
                <w:color w:val="000000"/>
              </w:rPr>
            </w:pPr>
            <w:r w:rsidRPr="004E4651">
              <w:rPr>
                <w:b/>
              </w:rPr>
              <w:t>- информационное сообщение об участии порядка 400 школьников в профессиональных пробах в рамках форума «НОВАЯ КООПЕРАЦИЯ» – mo73.ru,</w:t>
            </w:r>
            <w:r w:rsidRPr="004E4651">
              <w:rPr>
                <w:b/>
                <w:color w:val="000000"/>
              </w:rPr>
              <w:t xml:space="preserve"> </w:t>
            </w:r>
            <w:proofErr w:type="spellStart"/>
            <w:r w:rsidRPr="004E4651">
              <w:rPr>
                <w:b/>
                <w:color w:val="000000"/>
              </w:rPr>
              <w:t>ulpravda.ru</w:t>
            </w:r>
            <w:proofErr w:type="spellEnd"/>
          </w:p>
          <w:p w:rsidR="00791FEA" w:rsidRPr="004E4651" w:rsidRDefault="00791FEA" w:rsidP="005A5324">
            <w:pPr>
              <w:keepNext/>
              <w:suppressAutoHyphens/>
              <w:autoSpaceDE w:val="0"/>
              <w:autoSpaceDN w:val="0"/>
              <w:adjustRightInd w:val="0"/>
              <w:jc w:val="both"/>
              <w:rPr>
                <w:b/>
                <w:color w:val="000000"/>
              </w:rPr>
            </w:pPr>
            <w:r w:rsidRPr="004E4651">
              <w:rPr>
                <w:b/>
              </w:rPr>
              <w:t>- информационное сообщение об утверждении в регионе новой губернаторской стипендии имени Гринберга – mo73.ru,</w:t>
            </w:r>
            <w:r w:rsidRPr="004E4651">
              <w:rPr>
                <w:b/>
                <w:color w:val="000000"/>
              </w:rPr>
              <w:t xml:space="preserve"> "Народная газета", "</w:t>
            </w:r>
            <w:proofErr w:type="spellStart"/>
            <w:r w:rsidRPr="004E4651">
              <w:rPr>
                <w:b/>
                <w:color w:val="000000"/>
              </w:rPr>
              <w:t>Симбирский</w:t>
            </w:r>
            <w:proofErr w:type="spellEnd"/>
            <w:r w:rsidRPr="004E4651">
              <w:rPr>
                <w:b/>
                <w:color w:val="000000"/>
              </w:rPr>
              <w:t xml:space="preserve"> курьер", "Ленинец", "Искра", "Новое время"</w:t>
            </w:r>
          </w:p>
          <w:p w:rsidR="00791FEA" w:rsidRPr="004E4651" w:rsidRDefault="00791FEA" w:rsidP="005A5324">
            <w:pPr>
              <w:keepNext/>
              <w:suppressAutoHyphens/>
              <w:autoSpaceDE w:val="0"/>
              <w:autoSpaceDN w:val="0"/>
              <w:adjustRightInd w:val="0"/>
              <w:jc w:val="both"/>
              <w:rPr>
                <w:b/>
                <w:color w:val="000000"/>
              </w:rPr>
            </w:pPr>
            <w:r w:rsidRPr="004E4651">
              <w:rPr>
                <w:b/>
              </w:rPr>
              <w:lastRenderedPageBreak/>
              <w:t>- информационное сообщение о развитии в регионе фундаментальной науки – mo73.ru,</w:t>
            </w:r>
            <w:r w:rsidRPr="004E4651">
              <w:rPr>
                <w:b/>
                <w:color w:val="000000"/>
              </w:rPr>
              <w:t xml:space="preserve"> "Народная газета", "Ленинец", ГТРК "Волга"</w:t>
            </w:r>
          </w:p>
          <w:p w:rsidR="00791FEA" w:rsidRPr="004E4651" w:rsidRDefault="00791FEA" w:rsidP="005A5324">
            <w:pPr>
              <w:keepNext/>
              <w:suppressAutoHyphens/>
              <w:autoSpaceDE w:val="0"/>
              <w:autoSpaceDN w:val="0"/>
              <w:adjustRightInd w:val="0"/>
              <w:jc w:val="both"/>
              <w:rPr>
                <w:b/>
                <w:color w:val="000000"/>
              </w:rPr>
            </w:pPr>
            <w:r w:rsidRPr="004E4651">
              <w:rPr>
                <w:b/>
              </w:rPr>
              <w:t xml:space="preserve">- информационное сообщение о проведении круглого стола, посвящённого проблемам молодых учёных, членом Общественной Палаты от Ульяновской области Еленой </w:t>
            </w:r>
            <w:proofErr w:type="spellStart"/>
            <w:r w:rsidRPr="004E4651">
              <w:rPr>
                <w:b/>
              </w:rPr>
              <w:t>Истягиной-Елисевой</w:t>
            </w:r>
            <w:proofErr w:type="spellEnd"/>
            <w:r w:rsidRPr="004E4651">
              <w:rPr>
                <w:b/>
              </w:rPr>
              <w:t xml:space="preserve"> – mo73.ru,</w:t>
            </w:r>
            <w:r w:rsidRPr="004E4651">
              <w:rPr>
                <w:b/>
                <w:color w:val="000000"/>
              </w:rPr>
              <w:t xml:space="preserve"> "Народная газета"</w:t>
            </w:r>
          </w:p>
          <w:p w:rsidR="00791FEA" w:rsidRPr="004E4651" w:rsidRDefault="00791FEA" w:rsidP="005A5324">
            <w:pPr>
              <w:keepNext/>
              <w:suppressAutoHyphens/>
              <w:autoSpaceDE w:val="0"/>
              <w:autoSpaceDN w:val="0"/>
              <w:adjustRightInd w:val="0"/>
              <w:jc w:val="both"/>
              <w:rPr>
                <w:b/>
                <w:color w:val="000000"/>
              </w:rPr>
            </w:pPr>
            <w:r w:rsidRPr="004E4651">
              <w:rPr>
                <w:b/>
              </w:rPr>
              <w:t xml:space="preserve">- </w:t>
            </w:r>
            <w:proofErr w:type="spellStart"/>
            <w:r w:rsidRPr="004E4651">
              <w:rPr>
                <w:b/>
              </w:rPr>
              <w:t>телесюжет</w:t>
            </w:r>
            <w:proofErr w:type="spellEnd"/>
            <w:r w:rsidRPr="004E4651">
              <w:rPr>
                <w:b/>
              </w:rPr>
              <w:t xml:space="preserve"> о проведении на базе </w:t>
            </w:r>
            <w:proofErr w:type="spellStart"/>
            <w:r w:rsidRPr="004E4651">
              <w:rPr>
                <w:b/>
              </w:rPr>
              <w:t>УлГУ</w:t>
            </w:r>
            <w:proofErr w:type="spellEnd"/>
            <w:r w:rsidRPr="004E4651">
              <w:rPr>
                <w:b/>
              </w:rPr>
              <w:t xml:space="preserve"> «Всероссийской лабораторной» – </w:t>
            </w:r>
            <w:r w:rsidRPr="004E4651">
              <w:rPr>
                <w:b/>
                <w:color w:val="000000"/>
              </w:rPr>
              <w:t>ГТРК «Волга» - «</w:t>
            </w:r>
            <w:proofErr w:type="spellStart"/>
            <w:proofErr w:type="gramStart"/>
            <w:r w:rsidRPr="004E4651">
              <w:rPr>
                <w:b/>
                <w:color w:val="000000"/>
              </w:rPr>
              <w:t>Вести-Ульяновск</w:t>
            </w:r>
            <w:proofErr w:type="spellEnd"/>
            <w:proofErr w:type="gramEnd"/>
            <w:r w:rsidRPr="004E4651">
              <w:rPr>
                <w:b/>
                <w:color w:val="000000"/>
              </w:rPr>
              <w:t>» (ВЧ)</w:t>
            </w:r>
          </w:p>
          <w:p w:rsidR="00791FEA" w:rsidRPr="004E4651" w:rsidRDefault="00791FEA" w:rsidP="005A5324">
            <w:pPr>
              <w:keepNext/>
              <w:suppressAutoHyphens/>
              <w:autoSpaceDE w:val="0"/>
              <w:autoSpaceDN w:val="0"/>
              <w:adjustRightInd w:val="0"/>
              <w:jc w:val="both"/>
              <w:rPr>
                <w:b/>
                <w:color w:val="000000"/>
              </w:rPr>
            </w:pPr>
            <w:r w:rsidRPr="004E4651">
              <w:rPr>
                <w:b/>
              </w:rPr>
              <w:t xml:space="preserve">- </w:t>
            </w:r>
            <w:proofErr w:type="spellStart"/>
            <w:r w:rsidRPr="004E4651">
              <w:rPr>
                <w:b/>
              </w:rPr>
              <w:t>телесюжет</w:t>
            </w:r>
            <w:proofErr w:type="spellEnd"/>
            <w:r w:rsidRPr="004E4651">
              <w:rPr>
                <w:b/>
              </w:rPr>
              <w:t xml:space="preserve"> о замене оконных блоков в детских садах города Димитровграда – ГТРК «Волга» - «</w:t>
            </w:r>
            <w:proofErr w:type="spellStart"/>
            <w:proofErr w:type="gramStart"/>
            <w:r w:rsidRPr="004E4651">
              <w:rPr>
                <w:b/>
              </w:rPr>
              <w:t>Вести-Ульяновск</w:t>
            </w:r>
            <w:proofErr w:type="spellEnd"/>
            <w:proofErr w:type="gramEnd"/>
            <w:r w:rsidRPr="004E4651">
              <w:rPr>
                <w:b/>
              </w:rPr>
              <w:t>»</w:t>
            </w:r>
          </w:p>
          <w:p w:rsidR="00791FEA" w:rsidRPr="004E4651" w:rsidRDefault="00791FEA" w:rsidP="005A5324">
            <w:pPr>
              <w:keepNext/>
              <w:suppressAutoHyphens/>
              <w:autoSpaceDE w:val="0"/>
              <w:autoSpaceDN w:val="0"/>
              <w:adjustRightInd w:val="0"/>
              <w:jc w:val="both"/>
              <w:rPr>
                <w:b/>
                <w:color w:val="000000"/>
              </w:rPr>
            </w:pPr>
            <w:r w:rsidRPr="004E4651">
              <w:rPr>
                <w:b/>
              </w:rPr>
              <w:t>- информационное сообщение о запуске в Ульяновской области проекта «Шахматная гостиная» – mo73.ru,</w:t>
            </w:r>
            <w:r w:rsidRPr="004E4651">
              <w:rPr>
                <w:b/>
                <w:color w:val="000000"/>
              </w:rPr>
              <w:t xml:space="preserve"> </w:t>
            </w:r>
            <w:proofErr w:type="spellStart"/>
            <w:r w:rsidRPr="004E4651">
              <w:rPr>
                <w:b/>
                <w:color w:val="000000"/>
              </w:rPr>
              <w:t>ulgrad.ru</w:t>
            </w:r>
            <w:proofErr w:type="spellEnd"/>
            <w:r w:rsidRPr="004E4651">
              <w:rPr>
                <w:b/>
                <w:color w:val="000000"/>
              </w:rPr>
              <w:t>, media73.ru, "Радио 2х2"</w:t>
            </w:r>
          </w:p>
          <w:p w:rsidR="00791FEA" w:rsidRPr="004E4651" w:rsidRDefault="00791FEA" w:rsidP="005A5324">
            <w:pPr>
              <w:keepNext/>
              <w:suppressAutoHyphens/>
              <w:autoSpaceDE w:val="0"/>
              <w:autoSpaceDN w:val="0"/>
              <w:adjustRightInd w:val="0"/>
              <w:jc w:val="both"/>
              <w:rPr>
                <w:b/>
                <w:color w:val="000000"/>
              </w:rPr>
            </w:pPr>
            <w:r w:rsidRPr="004E4651">
              <w:rPr>
                <w:b/>
              </w:rPr>
              <w:t>- информационное сообщение о проведении в Ульяновской области акции «Единый день сдачи ЕГЭ родителями» – mo73.ru,</w:t>
            </w:r>
            <w:r w:rsidRPr="004E4651">
              <w:rPr>
                <w:b/>
                <w:color w:val="000000"/>
              </w:rPr>
              <w:t xml:space="preserve"> </w:t>
            </w:r>
            <w:proofErr w:type="spellStart"/>
            <w:r w:rsidRPr="004E4651">
              <w:rPr>
                <w:b/>
                <w:color w:val="000000"/>
              </w:rPr>
              <w:t>ulpravda.ru</w:t>
            </w:r>
            <w:proofErr w:type="spellEnd"/>
            <w:r w:rsidRPr="004E4651">
              <w:rPr>
                <w:b/>
                <w:color w:val="000000"/>
              </w:rPr>
              <w:t xml:space="preserve">, 73online.ru, media73.ru, ГТРК "Волга", </w:t>
            </w:r>
            <w:proofErr w:type="spellStart"/>
            <w:r w:rsidRPr="004E4651">
              <w:rPr>
                <w:b/>
                <w:color w:val="000000"/>
              </w:rPr>
              <w:t>mosaica.ru</w:t>
            </w:r>
            <w:proofErr w:type="spellEnd"/>
            <w:r w:rsidRPr="004E4651">
              <w:rPr>
                <w:b/>
                <w:color w:val="000000"/>
              </w:rPr>
              <w:t xml:space="preserve">, </w:t>
            </w:r>
            <w:proofErr w:type="spellStart"/>
            <w:r w:rsidRPr="004E4651">
              <w:rPr>
                <w:b/>
                <w:color w:val="000000"/>
              </w:rPr>
              <w:t>ul.kp.ru</w:t>
            </w:r>
            <w:proofErr w:type="spellEnd"/>
            <w:r w:rsidRPr="004E4651">
              <w:rPr>
                <w:b/>
                <w:color w:val="000000"/>
              </w:rPr>
              <w:t>, dimgrad24.ru, "Комсомольская правд</w:t>
            </w:r>
            <w:proofErr w:type="gramStart"/>
            <w:r w:rsidRPr="004E4651">
              <w:rPr>
                <w:b/>
                <w:color w:val="000000"/>
              </w:rPr>
              <w:t>а-</w:t>
            </w:r>
            <w:proofErr w:type="gramEnd"/>
            <w:r w:rsidRPr="004E4651">
              <w:rPr>
                <w:b/>
                <w:color w:val="000000"/>
              </w:rPr>
              <w:t xml:space="preserve"> Ульяновск", "Комсомольская правда- Ульяновск", "</w:t>
            </w:r>
            <w:proofErr w:type="spellStart"/>
            <w:r w:rsidRPr="004E4651">
              <w:rPr>
                <w:b/>
                <w:color w:val="000000"/>
              </w:rPr>
              <w:t>Старомайнские</w:t>
            </w:r>
            <w:proofErr w:type="spellEnd"/>
            <w:r w:rsidRPr="004E4651">
              <w:rPr>
                <w:b/>
                <w:color w:val="000000"/>
              </w:rPr>
              <w:t xml:space="preserve"> известия", </w:t>
            </w:r>
            <w:proofErr w:type="spellStart"/>
            <w:r w:rsidRPr="004E4651">
              <w:rPr>
                <w:b/>
                <w:color w:val="000000"/>
              </w:rPr>
              <w:t>trisosny.ru</w:t>
            </w:r>
            <w:proofErr w:type="spellEnd"/>
            <w:r w:rsidRPr="004E4651">
              <w:rPr>
                <w:b/>
                <w:color w:val="000000"/>
              </w:rPr>
              <w:t xml:space="preserve">, "Димитровград", </w:t>
            </w:r>
            <w:proofErr w:type="spellStart"/>
            <w:r w:rsidRPr="004E4651">
              <w:rPr>
                <w:b/>
                <w:color w:val="000000"/>
              </w:rPr>
              <w:t>mosaica.ru</w:t>
            </w:r>
            <w:proofErr w:type="spellEnd"/>
            <w:r w:rsidRPr="004E4651">
              <w:rPr>
                <w:b/>
                <w:color w:val="000000"/>
              </w:rPr>
              <w:t>, "Родина Ильича"</w:t>
            </w:r>
          </w:p>
          <w:p w:rsidR="00791FEA" w:rsidRPr="004E4651" w:rsidRDefault="00791FEA" w:rsidP="005A5324">
            <w:pPr>
              <w:keepNext/>
              <w:suppressAutoHyphens/>
              <w:autoSpaceDE w:val="0"/>
              <w:autoSpaceDN w:val="0"/>
              <w:adjustRightInd w:val="0"/>
              <w:jc w:val="both"/>
              <w:rPr>
                <w:b/>
                <w:color w:val="000000"/>
              </w:rPr>
            </w:pPr>
            <w:r w:rsidRPr="004E4651">
              <w:rPr>
                <w:b/>
              </w:rPr>
              <w:t>- информационное сообщение о завершении ремонтных работ в Ульяновском авиационном колледже – МЦК – mo73.ru,</w:t>
            </w:r>
            <w:r w:rsidRPr="004E4651">
              <w:rPr>
                <w:b/>
                <w:color w:val="000000"/>
              </w:rPr>
              <w:t xml:space="preserve"> </w:t>
            </w:r>
            <w:proofErr w:type="spellStart"/>
            <w:r w:rsidRPr="004E4651">
              <w:rPr>
                <w:b/>
                <w:color w:val="000000"/>
              </w:rPr>
              <w:t>mosaica.ru</w:t>
            </w:r>
            <w:proofErr w:type="spellEnd"/>
          </w:p>
          <w:p w:rsidR="00791FEA" w:rsidRPr="004E4651" w:rsidRDefault="00791FEA" w:rsidP="005A5324">
            <w:pPr>
              <w:keepNext/>
              <w:suppressAutoHyphens/>
              <w:autoSpaceDE w:val="0"/>
              <w:autoSpaceDN w:val="0"/>
              <w:adjustRightInd w:val="0"/>
              <w:jc w:val="both"/>
              <w:rPr>
                <w:b/>
                <w:color w:val="000000"/>
              </w:rPr>
            </w:pPr>
            <w:r w:rsidRPr="004E4651">
              <w:rPr>
                <w:b/>
              </w:rPr>
              <w:t>- информационное сообщение о деятельности Детской общественной палаты Ульяновской области (создание стандарта оформления образовательных учреждений) – mo73.ru,</w:t>
            </w:r>
            <w:r w:rsidRPr="004E4651">
              <w:rPr>
                <w:b/>
                <w:color w:val="000000"/>
              </w:rPr>
              <w:t xml:space="preserve"> </w:t>
            </w:r>
            <w:proofErr w:type="spellStart"/>
            <w:r w:rsidRPr="004E4651">
              <w:rPr>
                <w:b/>
                <w:color w:val="000000"/>
              </w:rPr>
              <w:t>ulgrad.ru</w:t>
            </w:r>
            <w:proofErr w:type="spellEnd"/>
            <w:r w:rsidRPr="004E4651">
              <w:rPr>
                <w:b/>
                <w:color w:val="000000"/>
              </w:rPr>
              <w:t xml:space="preserve">, 73online.ru, </w:t>
            </w:r>
            <w:proofErr w:type="spellStart"/>
            <w:r w:rsidRPr="004E4651">
              <w:rPr>
                <w:b/>
                <w:color w:val="000000"/>
              </w:rPr>
              <w:t>ulgov.ru</w:t>
            </w:r>
            <w:proofErr w:type="spellEnd"/>
            <w:r w:rsidRPr="004E4651">
              <w:rPr>
                <w:b/>
                <w:color w:val="000000"/>
              </w:rPr>
              <w:t>, "Радио 2х2"</w:t>
            </w:r>
          </w:p>
          <w:p w:rsidR="00791FEA" w:rsidRDefault="00791FEA" w:rsidP="005A5324">
            <w:pPr>
              <w:keepNext/>
              <w:keepLines/>
              <w:contextualSpacing/>
              <w:rPr>
                <w:b/>
                <w:color w:val="000000"/>
              </w:rPr>
            </w:pPr>
            <w:r w:rsidRPr="004E4651">
              <w:rPr>
                <w:b/>
              </w:rPr>
              <w:t>- информационное сообщение о функционировании в регионе педагогических студенческих отрядов и их поддержке – mo73.ru,</w:t>
            </w:r>
            <w:r w:rsidRPr="004E4651">
              <w:rPr>
                <w:b/>
                <w:color w:val="000000"/>
              </w:rPr>
              <w:t xml:space="preserve"> </w:t>
            </w:r>
            <w:proofErr w:type="spellStart"/>
            <w:r w:rsidRPr="004E4651">
              <w:rPr>
                <w:b/>
                <w:color w:val="000000"/>
              </w:rPr>
              <w:t>ulgov.ru</w:t>
            </w:r>
            <w:proofErr w:type="spellEnd"/>
            <w:r w:rsidRPr="004E4651">
              <w:rPr>
                <w:b/>
                <w:color w:val="000000"/>
              </w:rPr>
              <w:t>, "Радио 2х2"</w:t>
            </w:r>
          </w:p>
          <w:p w:rsidR="00791FEA" w:rsidRPr="00F367AE" w:rsidRDefault="00791FEA" w:rsidP="005A5324">
            <w:pPr>
              <w:keepNext/>
              <w:autoSpaceDE w:val="0"/>
              <w:autoSpaceDN w:val="0"/>
              <w:adjustRightInd w:val="0"/>
              <w:ind w:right="284"/>
              <w:jc w:val="both"/>
              <w:rPr>
                <w:b/>
                <w:color w:val="000000"/>
              </w:rPr>
            </w:pPr>
            <w:r w:rsidRPr="00F367AE">
              <w:rPr>
                <w:b/>
              </w:rPr>
              <w:t xml:space="preserve">- информационное сообщение и </w:t>
            </w:r>
            <w:proofErr w:type="spellStart"/>
            <w:r w:rsidRPr="00F367AE">
              <w:rPr>
                <w:b/>
              </w:rPr>
              <w:t>телесюжет</w:t>
            </w:r>
            <w:proofErr w:type="spellEnd"/>
            <w:r w:rsidRPr="00F367AE">
              <w:rPr>
                <w:b/>
              </w:rPr>
              <w:t xml:space="preserve"> о проведении в Ульяновской области акции «Единый день сдачи ЕГЭ родит</w:t>
            </w:r>
            <w:r w:rsidRPr="00F367AE">
              <w:rPr>
                <w:b/>
              </w:rPr>
              <w:t>е</w:t>
            </w:r>
            <w:r w:rsidRPr="00F367AE">
              <w:rPr>
                <w:b/>
              </w:rPr>
              <w:t>лями» – mo73.ru,</w:t>
            </w:r>
            <w:r w:rsidRPr="00F367AE">
              <w:rPr>
                <w:b/>
                <w:color w:val="000000"/>
              </w:rPr>
              <w:t xml:space="preserve"> </w:t>
            </w:r>
            <w:proofErr w:type="spellStart"/>
            <w:r w:rsidRPr="00F367AE">
              <w:rPr>
                <w:b/>
                <w:color w:val="000000"/>
              </w:rPr>
              <w:t>trisosny.ru</w:t>
            </w:r>
            <w:proofErr w:type="spellEnd"/>
            <w:r w:rsidRPr="00F367AE">
              <w:rPr>
                <w:b/>
                <w:color w:val="000000"/>
              </w:rPr>
              <w:t>, dimgrad24.ru, media73.ru, "Народная газета", "Радио 2х2", ГТРК "Волга", ГТРК «Волга» - «</w:t>
            </w:r>
            <w:proofErr w:type="spellStart"/>
            <w:r w:rsidRPr="00F367AE">
              <w:rPr>
                <w:b/>
                <w:color w:val="000000"/>
              </w:rPr>
              <w:t>Вести-Ульяновск</w:t>
            </w:r>
            <w:proofErr w:type="spellEnd"/>
            <w:r w:rsidRPr="00F367AE">
              <w:rPr>
                <w:b/>
                <w:color w:val="000000"/>
              </w:rPr>
              <w:t>» (ВЧ), "Наш край", "</w:t>
            </w:r>
            <w:proofErr w:type="spellStart"/>
            <w:r w:rsidRPr="00F367AE">
              <w:rPr>
                <w:b/>
                <w:color w:val="000000"/>
              </w:rPr>
              <w:t>Старомайнские</w:t>
            </w:r>
            <w:proofErr w:type="spellEnd"/>
            <w:r w:rsidRPr="00F367AE">
              <w:rPr>
                <w:b/>
                <w:color w:val="000000"/>
              </w:rPr>
              <w:t xml:space="preserve"> известия", «</w:t>
            </w:r>
            <w:proofErr w:type="gramStart"/>
            <w:r w:rsidRPr="00F367AE">
              <w:rPr>
                <w:b/>
                <w:color w:val="000000"/>
              </w:rPr>
              <w:t>Ульяновская</w:t>
            </w:r>
            <w:proofErr w:type="gramEnd"/>
            <w:r w:rsidRPr="00F367AE">
              <w:rPr>
                <w:b/>
                <w:color w:val="000000"/>
              </w:rPr>
              <w:t xml:space="preserve"> правда» - «Новости дня», </w:t>
            </w:r>
            <w:proofErr w:type="spellStart"/>
            <w:r w:rsidRPr="00F367AE">
              <w:rPr>
                <w:b/>
                <w:color w:val="000000"/>
              </w:rPr>
              <w:t>ulpravda.ru</w:t>
            </w:r>
            <w:proofErr w:type="spellEnd"/>
            <w:r w:rsidRPr="00F367AE">
              <w:rPr>
                <w:b/>
                <w:color w:val="000000"/>
              </w:rPr>
              <w:t>, "Новое время", "</w:t>
            </w:r>
            <w:proofErr w:type="spellStart"/>
            <w:r w:rsidRPr="00F367AE">
              <w:rPr>
                <w:b/>
                <w:color w:val="000000"/>
              </w:rPr>
              <w:t>Тереньгульские</w:t>
            </w:r>
            <w:proofErr w:type="spellEnd"/>
            <w:r w:rsidRPr="00F367AE">
              <w:rPr>
                <w:b/>
                <w:color w:val="000000"/>
              </w:rPr>
              <w:t xml:space="preserve"> вести", ГТРК «Волга» - «</w:t>
            </w:r>
            <w:proofErr w:type="spellStart"/>
            <w:r w:rsidRPr="00F367AE">
              <w:rPr>
                <w:b/>
                <w:color w:val="000000"/>
              </w:rPr>
              <w:t>Вести-Ульяновск</w:t>
            </w:r>
            <w:proofErr w:type="spellEnd"/>
            <w:r w:rsidRPr="00F367AE">
              <w:rPr>
                <w:b/>
                <w:color w:val="000000"/>
              </w:rPr>
              <w:t>. События недели»</w:t>
            </w:r>
          </w:p>
          <w:p w:rsidR="00791FEA" w:rsidRPr="00F367AE" w:rsidRDefault="00791FEA" w:rsidP="005A5324">
            <w:pPr>
              <w:keepNext/>
              <w:autoSpaceDE w:val="0"/>
              <w:autoSpaceDN w:val="0"/>
              <w:adjustRightInd w:val="0"/>
              <w:ind w:right="284"/>
              <w:jc w:val="both"/>
              <w:rPr>
                <w:b/>
                <w:color w:val="000000"/>
              </w:rPr>
            </w:pPr>
            <w:r w:rsidRPr="00F367AE">
              <w:rPr>
                <w:b/>
              </w:rPr>
              <w:t xml:space="preserve">- информационное сообщение и </w:t>
            </w:r>
            <w:proofErr w:type="spellStart"/>
            <w:r w:rsidRPr="00F367AE">
              <w:rPr>
                <w:b/>
              </w:rPr>
              <w:t>телесюжет</w:t>
            </w:r>
            <w:proofErr w:type="spellEnd"/>
            <w:r w:rsidRPr="00F367AE">
              <w:rPr>
                <w:b/>
              </w:rPr>
              <w:t xml:space="preserve"> о формировании команды от Ульяновской области для участия в Интелле</w:t>
            </w:r>
            <w:r w:rsidRPr="00F367AE">
              <w:rPr>
                <w:b/>
              </w:rPr>
              <w:t>к</w:t>
            </w:r>
            <w:r w:rsidRPr="00F367AE">
              <w:rPr>
                <w:b/>
              </w:rPr>
              <w:t>туальной олимпиаде ПФО среди школьников – mo73.ru,</w:t>
            </w:r>
            <w:r w:rsidRPr="00F367AE">
              <w:rPr>
                <w:b/>
                <w:color w:val="000000"/>
              </w:rPr>
              <w:t xml:space="preserve"> </w:t>
            </w:r>
            <w:proofErr w:type="spellStart"/>
            <w:r w:rsidRPr="00F367AE">
              <w:rPr>
                <w:b/>
                <w:color w:val="000000"/>
              </w:rPr>
              <w:t>ulgov.ru</w:t>
            </w:r>
            <w:proofErr w:type="spellEnd"/>
            <w:r w:rsidRPr="00F367AE">
              <w:rPr>
                <w:b/>
                <w:color w:val="000000"/>
              </w:rPr>
              <w:t>, "Радио 2х2", ГТРК «Волга» - «</w:t>
            </w:r>
            <w:proofErr w:type="spellStart"/>
            <w:proofErr w:type="gramStart"/>
            <w:r w:rsidRPr="00F367AE">
              <w:rPr>
                <w:b/>
                <w:color w:val="000000"/>
              </w:rPr>
              <w:t>Вести-Ульяновск</w:t>
            </w:r>
            <w:proofErr w:type="spellEnd"/>
            <w:proofErr w:type="gramEnd"/>
            <w:r w:rsidRPr="00F367AE">
              <w:rPr>
                <w:b/>
                <w:color w:val="000000"/>
              </w:rPr>
              <w:t>», 1ul.ru, "Радио 2х2" – Димитровград, ГТРК «Волга» - «</w:t>
            </w:r>
            <w:proofErr w:type="spellStart"/>
            <w:r w:rsidRPr="00F367AE">
              <w:rPr>
                <w:b/>
                <w:color w:val="000000"/>
              </w:rPr>
              <w:t>Вести-Ульяновск</w:t>
            </w:r>
            <w:proofErr w:type="spellEnd"/>
            <w:r w:rsidRPr="00F367AE">
              <w:rPr>
                <w:b/>
                <w:color w:val="000000"/>
              </w:rPr>
              <w:t>. События недели»</w:t>
            </w:r>
          </w:p>
          <w:p w:rsidR="00791FEA" w:rsidRPr="00F367AE" w:rsidRDefault="00791FEA" w:rsidP="005A5324">
            <w:pPr>
              <w:keepNext/>
              <w:autoSpaceDE w:val="0"/>
              <w:autoSpaceDN w:val="0"/>
              <w:adjustRightInd w:val="0"/>
              <w:ind w:right="284"/>
              <w:jc w:val="both"/>
              <w:rPr>
                <w:b/>
                <w:color w:val="000000"/>
              </w:rPr>
            </w:pPr>
            <w:r w:rsidRPr="00F367AE">
              <w:rPr>
                <w:b/>
              </w:rPr>
              <w:t xml:space="preserve">- информационное сообщение об усилении профориентационной работы в школах и </w:t>
            </w:r>
            <w:proofErr w:type="spellStart"/>
            <w:r w:rsidRPr="00F367AE">
              <w:rPr>
                <w:b/>
              </w:rPr>
              <w:t>ссузах</w:t>
            </w:r>
            <w:proofErr w:type="spellEnd"/>
            <w:r w:rsidRPr="00F367AE">
              <w:rPr>
                <w:b/>
              </w:rPr>
              <w:t xml:space="preserve"> Ульяновской области – mo73.ru,</w:t>
            </w:r>
            <w:r w:rsidRPr="00F367AE">
              <w:rPr>
                <w:b/>
                <w:color w:val="000000"/>
              </w:rPr>
              <w:t xml:space="preserve"> </w:t>
            </w:r>
            <w:proofErr w:type="spellStart"/>
            <w:r w:rsidRPr="00F367AE">
              <w:rPr>
                <w:b/>
                <w:color w:val="000000"/>
              </w:rPr>
              <w:t>ulgov.ru</w:t>
            </w:r>
            <w:proofErr w:type="spellEnd"/>
            <w:r w:rsidRPr="00F367AE">
              <w:rPr>
                <w:b/>
                <w:color w:val="000000"/>
              </w:rPr>
              <w:t xml:space="preserve">, </w:t>
            </w:r>
            <w:proofErr w:type="spellStart"/>
            <w:r w:rsidRPr="00F367AE">
              <w:rPr>
                <w:b/>
                <w:color w:val="000000"/>
              </w:rPr>
              <w:t>ulpravda.ru</w:t>
            </w:r>
            <w:proofErr w:type="spellEnd"/>
            <w:r w:rsidRPr="00F367AE">
              <w:rPr>
                <w:b/>
                <w:color w:val="000000"/>
              </w:rPr>
              <w:t>, "Радио 2х2"</w:t>
            </w:r>
          </w:p>
          <w:p w:rsidR="00791FEA" w:rsidRPr="00F367AE" w:rsidRDefault="00791FEA" w:rsidP="005A5324">
            <w:pPr>
              <w:keepNext/>
              <w:autoSpaceDE w:val="0"/>
              <w:autoSpaceDN w:val="0"/>
              <w:adjustRightInd w:val="0"/>
              <w:ind w:right="284"/>
              <w:jc w:val="both"/>
              <w:rPr>
                <w:b/>
              </w:rPr>
            </w:pPr>
            <w:r w:rsidRPr="00F367AE">
              <w:rPr>
                <w:b/>
              </w:rPr>
              <w:t>- информационное сообщение о реконструкции бывшего здания детского сада по бульвару Львовскому – "Ульяновск с</w:t>
            </w:r>
            <w:r w:rsidRPr="00F367AE">
              <w:rPr>
                <w:b/>
              </w:rPr>
              <w:t>е</w:t>
            </w:r>
            <w:r w:rsidRPr="00F367AE">
              <w:rPr>
                <w:b/>
              </w:rPr>
              <w:t xml:space="preserve">годня", </w:t>
            </w:r>
            <w:proofErr w:type="spellStart"/>
            <w:r w:rsidRPr="00F367AE">
              <w:rPr>
                <w:b/>
              </w:rPr>
              <w:t>ulpravda.ru</w:t>
            </w:r>
            <w:proofErr w:type="spellEnd"/>
            <w:r w:rsidRPr="00F367AE">
              <w:rPr>
                <w:b/>
              </w:rPr>
              <w:t>, «</w:t>
            </w:r>
            <w:proofErr w:type="gramStart"/>
            <w:r w:rsidRPr="00F367AE">
              <w:rPr>
                <w:b/>
              </w:rPr>
              <w:t>Ульяновская</w:t>
            </w:r>
            <w:proofErr w:type="gramEnd"/>
            <w:r w:rsidRPr="00F367AE">
              <w:rPr>
                <w:b/>
              </w:rPr>
              <w:t xml:space="preserve"> правда» - «Новости дня», </w:t>
            </w:r>
            <w:proofErr w:type="spellStart"/>
            <w:r w:rsidRPr="00F367AE">
              <w:rPr>
                <w:b/>
              </w:rPr>
              <w:t>mosaica.ru</w:t>
            </w:r>
            <w:proofErr w:type="spellEnd"/>
          </w:p>
          <w:p w:rsidR="00791FEA" w:rsidRPr="00F367AE" w:rsidRDefault="00791FEA" w:rsidP="005A5324">
            <w:pPr>
              <w:keepNext/>
              <w:autoSpaceDE w:val="0"/>
              <w:autoSpaceDN w:val="0"/>
              <w:adjustRightInd w:val="0"/>
              <w:ind w:right="284"/>
              <w:jc w:val="both"/>
              <w:rPr>
                <w:b/>
                <w:color w:val="000000"/>
              </w:rPr>
            </w:pPr>
            <w:r w:rsidRPr="00F367AE">
              <w:rPr>
                <w:b/>
              </w:rPr>
              <w:t xml:space="preserve">- информационное сообщение и </w:t>
            </w:r>
            <w:proofErr w:type="spellStart"/>
            <w:r w:rsidRPr="00F367AE">
              <w:rPr>
                <w:b/>
              </w:rPr>
              <w:t>телесюжет</w:t>
            </w:r>
            <w:proofErr w:type="spellEnd"/>
            <w:r w:rsidRPr="00F367AE">
              <w:rPr>
                <w:b/>
              </w:rPr>
              <w:t xml:space="preserve"> о реализации в Ульяновской области проекта «Шахматная гостиная» – mo73.ru,</w:t>
            </w:r>
            <w:r w:rsidRPr="00F367AE">
              <w:rPr>
                <w:b/>
                <w:color w:val="000000"/>
              </w:rPr>
              <w:t xml:space="preserve"> "Радио 2х2", ГТРК «Волга» - «</w:t>
            </w:r>
            <w:proofErr w:type="spellStart"/>
            <w:proofErr w:type="gramStart"/>
            <w:r w:rsidRPr="00F367AE">
              <w:rPr>
                <w:b/>
                <w:color w:val="000000"/>
              </w:rPr>
              <w:t>Вести-Ульяновск</w:t>
            </w:r>
            <w:proofErr w:type="spellEnd"/>
            <w:proofErr w:type="gramEnd"/>
            <w:r w:rsidRPr="00F367AE">
              <w:rPr>
                <w:b/>
                <w:color w:val="000000"/>
              </w:rPr>
              <w:t>»</w:t>
            </w:r>
          </w:p>
          <w:p w:rsidR="00791FEA" w:rsidRPr="00F367AE" w:rsidRDefault="00791FEA" w:rsidP="005A5324">
            <w:pPr>
              <w:keepNext/>
              <w:autoSpaceDE w:val="0"/>
              <w:autoSpaceDN w:val="0"/>
              <w:adjustRightInd w:val="0"/>
              <w:ind w:right="284"/>
              <w:jc w:val="both"/>
              <w:rPr>
                <w:b/>
                <w:color w:val="000000"/>
              </w:rPr>
            </w:pPr>
            <w:r w:rsidRPr="00F367AE">
              <w:rPr>
                <w:b/>
              </w:rPr>
              <w:t xml:space="preserve">- информационное сообщение и </w:t>
            </w:r>
            <w:proofErr w:type="spellStart"/>
            <w:r w:rsidRPr="00F367AE">
              <w:rPr>
                <w:b/>
              </w:rPr>
              <w:t>телесюжет</w:t>
            </w:r>
            <w:proofErr w:type="spellEnd"/>
            <w:r w:rsidRPr="00F367AE">
              <w:rPr>
                <w:b/>
              </w:rPr>
              <w:t xml:space="preserve"> о проведении в регионе областного конкурса </w:t>
            </w:r>
            <w:proofErr w:type="spellStart"/>
            <w:r w:rsidRPr="00F367AE">
              <w:rPr>
                <w:b/>
              </w:rPr>
              <w:t>профмастерства</w:t>
            </w:r>
            <w:proofErr w:type="spellEnd"/>
            <w:r w:rsidRPr="00F367AE">
              <w:rPr>
                <w:b/>
              </w:rPr>
              <w:t xml:space="preserve"> среди студентов «Мастер – золотые руки» (региональный этап Всероссийской олимпиады </w:t>
            </w:r>
            <w:proofErr w:type="spellStart"/>
            <w:r w:rsidRPr="00F367AE">
              <w:rPr>
                <w:b/>
              </w:rPr>
              <w:t>профмастерства</w:t>
            </w:r>
            <w:proofErr w:type="spellEnd"/>
            <w:r w:rsidRPr="00F367AE">
              <w:rPr>
                <w:b/>
              </w:rPr>
              <w:t>) – mo73.ru,</w:t>
            </w:r>
            <w:r w:rsidRPr="00F367AE">
              <w:rPr>
                <w:b/>
                <w:color w:val="000000"/>
              </w:rPr>
              <w:t xml:space="preserve"> "Радио 2х2", dimgrad24.ru, 1ul.ru, </w:t>
            </w:r>
            <w:proofErr w:type="spellStart"/>
            <w:r w:rsidRPr="00F367AE">
              <w:rPr>
                <w:b/>
                <w:color w:val="000000"/>
              </w:rPr>
              <w:t>ulpravda.ru</w:t>
            </w:r>
            <w:proofErr w:type="spellEnd"/>
            <w:r w:rsidRPr="00F367AE">
              <w:rPr>
                <w:b/>
                <w:color w:val="000000"/>
              </w:rPr>
              <w:t>, ГТРК "Волга", ГТРК «Волга» - «</w:t>
            </w:r>
            <w:proofErr w:type="spellStart"/>
            <w:proofErr w:type="gramStart"/>
            <w:r w:rsidRPr="00F367AE">
              <w:rPr>
                <w:b/>
                <w:color w:val="000000"/>
              </w:rPr>
              <w:t>Вести-Ульяновск</w:t>
            </w:r>
            <w:proofErr w:type="spellEnd"/>
            <w:proofErr w:type="gramEnd"/>
            <w:r w:rsidRPr="00F367AE">
              <w:rPr>
                <w:b/>
                <w:color w:val="000000"/>
              </w:rPr>
              <w:t>»</w:t>
            </w:r>
          </w:p>
          <w:p w:rsidR="00791FEA" w:rsidRPr="00F367AE" w:rsidRDefault="00791FEA" w:rsidP="005A5324">
            <w:pPr>
              <w:keepNext/>
              <w:autoSpaceDE w:val="0"/>
              <w:autoSpaceDN w:val="0"/>
              <w:adjustRightInd w:val="0"/>
              <w:ind w:right="284"/>
              <w:jc w:val="both"/>
              <w:rPr>
                <w:b/>
                <w:color w:val="000000"/>
              </w:rPr>
            </w:pPr>
            <w:r w:rsidRPr="00F367AE">
              <w:rPr>
                <w:b/>
              </w:rPr>
              <w:lastRenderedPageBreak/>
              <w:t>- информационное сообщение о подготовке к открытию в Ульяновской области после ремонта МЦК – mo73.ru,</w:t>
            </w:r>
            <w:r w:rsidRPr="00F367AE">
              <w:rPr>
                <w:b/>
                <w:color w:val="000000"/>
              </w:rPr>
              <w:t xml:space="preserve"> </w:t>
            </w:r>
            <w:proofErr w:type="spellStart"/>
            <w:r w:rsidRPr="00F367AE">
              <w:rPr>
                <w:b/>
                <w:color w:val="000000"/>
              </w:rPr>
              <w:t>ulgov.ru</w:t>
            </w:r>
            <w:proofErr w:type="spellEnd"/>
            <w:r w:rsidRPr="00F367AE">
              <w:rPr>
                <w:b/>
                <w:color w:val="000000"/>
              </w:rPr>
              <w:t xml:space="preserve">, </w:t>
            </w:r>
            <w:proofErr w:type="spellStart"/>
            <w:r w:rsidRPr="00F367AE">
              <w:rPr>
                <w:b/>
                <w:color w:val="000000"/>
              </w:rPr>
              <w:t>ulpravda.ru</w:t>
            </w:r>
            <w:proofErr w:type="spellEnd"/>
          </w:p>
          <w:p w:rsidR="00791FEA" w:rsidRPr="00F367AE" w:rsidRDefault="00791FEA" w:rsidP="005A5324">
            <w:pPr>
              <w:keepNext/>
              <w:autoSpaceDE w:val="0"/>
              <w:autoSpaceDN w:val="0"/>
              <w:adjustRightInd w:val="0"/>
              <w:ind w:right="284"/>
              <w:jc w:val="both"/>
              <w:rPr>
                <w:b/>
                <w:color w:val="000000"/>
              </w:rPr>
            </w:pPr>
            <w:r w:rsidRPr="00F367AE">
              <w:rPr>
                <w:b/>
              </w:rPr>
              <w:t>- информационное сообщение о проведении в Ульяновской области регионального этапа конкурса «Ученик года-2018» – mo73.ru,</w:t>
            </w:r>
            <w:r w:rsidRPr="00F367AE">
              <w:rPr>
                <w:b/>
                <w:color w:val="000000"/>
              </w:rPr>
              <w:t xml:space="preserve"> dimgrad24.ru</w:t>
            </w:r>
          </w:p>
          <w:p w:rsidR="00791FEA" w:rsidRPr="001A2FFA" w:rsidRDefault="00791FEA" w:rsidP="005A5324">
            <w:pPr>
              <w:keepNext/>
              <w:keepLines/>
              <w:suppressAutoHyphens/>
              <w:contextualSpacing/>
              <w:jc w:val="both"/>
            </w:pPr>
            <w:r w:rsidRPr="00F367AE">
              <w:rPr>
                <w:b/>
              </w:rPr>
              <w:t>- информационное сообщение о ремонте в школе № 22 города Димитровграда – mo73.ru,</w:t>
            </w:r>
            <w:r w:rsidRPr="00F367AE">
              <w:rPr>
                <w:b/>
                <w:color w:val="000000"/>
              </w:rPr>
              <w:t xml:space="preserve"> dimgrad24.ru, </w:t>
            </w:r>
            <w:proofErr w:type="spellStart"/>
            <w:r w:rsidRPr="00F367AE">
              <w:rPr>
                <w:b/>
                <w:color w:val="000000"/>
              </w:rPr>
              <w:t>ulpravda.ru</w:t>
            </w:r>
            <w:proofErr w:type="spellEnd"/>
            <w:r w:rsidRPr="00F367AE">
              <w:rPr>
                <w:b/>
                <w:color w:val="000000"/>
              </w:rPr>
              <w:t xml:space="preserve">, </w:t>
            </w:r>
            <w:proofErr w:type="spellStart"/>
            <w:r w:rsidRPr="00F367AE">
              <w:rPr>
                <w:b/>
                <w:color w:val="000000"/>
              </w:rPr>
              <w:t>trisosny.ru</w:t>
            </w:r>
            <w:proofErr w:type="spellEnd"/>
            <w:r w:rsidRPr="00F367AE">
              <w:rPr>
                <w:b/>
                <w:color w:val="000000"/>
              </w:rPr>
              <w:t>, "Радио 2х2" - Димитровград</w:t>
            </w:r>
          </w:p>
        </w:tc>
      </w:tr>
      <w:tr w:rsidR="00791FEA" w:rsidRPr="001A2FFA" w:rsidTr="00CB50F8">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lastRenderedPageBreak/>
              <w:t>2.9.4.</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1A2FFA">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jc w:val="center"/>
            </w:pPr>
            <w:r w:rsidRPr="001A2FFA">
              <w:t>по мере</w:t>
            </w:r>
          </w:p>
          <w:p w:rsidR="00791FEA" w:rsidRPr="001A2FFA" w:rsidRDefault="00791FEA" w:rsidP="005A5324">
            <w:pPr>
              <w:keepNext/>
              <w:contextualSpacing/>
              <w:jc w:val="center"/>
            </w:pPr>
            <w:r w:rsidRPr="001A2FFA">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contextualSpacing/>
            </w:pPr>
            <w:r w:rsidRPr="001A2FFA">
              <w:t>Пресс-секретари Министерства обр</w:t>
            </w:r>
            <w:r w:rsidRPr="001A2FFA">
              <w:t>а</w:t>
            </w:r>
            <w:r w:rsidRPr="001A2FFA">
              <w:t>зования</w:t>
            </w:r>
          </w:p>
          <w:p w:rsidR="00791FEA" w:rsidRPr="001A2FFA" w:rsidRDefault="00791FEA" w:rsidP="005A5324">
            <w:pPr>
              <w:keepNext/>
              <w:contextualSpacing/>
            </w:pPr>
            <w:r w:rsidRPr="001A2FFA">
              <w:t>М.В.Абрамова</w:t>
            </w:r>
          </w:p>
        </w:tc>
      </w:tr>
      <w:tr w:rsidR="00791FEA" w:rsidRPr="001A2FFA" w:rsidTr="00CB50F8">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19" w:type="dxa"/>
            <w:gridSpan w:val="5"/>
            <w:tcBorders>
              <w:top w:val="single" w:sz="4" w:space="0" w:color="auto"/>
              <w:left w:val="single" w:sz="4" w:space="0" w:color="auto"/>
              <w:bottom w:val="single" w:sz="4" w:space="0" w:color="auto"/>
              <w:right w:val="single" w:sz="4" w:space="0" w:color="auto"/>
            </w:tcBorders>
            <w:shd w:val="clear" w:color="auto" w:fill="auto"/>
          </w:tcPr>
          <w:p w:rsidR="00791FEA" w:rsidRPr="00EF3208" w:rsidRDefault="00791FEA" w:rsidP="005A5324">
            <w:pPr>
              <w:keepNext/>
              <w:contextualSpacing/>
              <w:rPr>
                <w:b/>
              </w:rPr>
            </w:pPr>
            <w:r w:rsidRPr="00EF3208">
              <w:rPr>
                <w:b/>
              </w:rPr>
              <w:t>Пресс-конференции не проводились.</w:t>
            </w:r>
          </w:p>
        </w:tc>
      </w:tr>
      <w:tr w:rsidR="00791FEA" w:rsidRPr="001A2FFA" w:rsidTr="00CB50F8">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2.9.5.</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both"/>
            </w:pPr>
            <w:r w:rsidRPr="001A2FFA">
              <w:t>Мониторинг материалов СМИ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pPr>
            <w:r w:rsidRPr="001A2FFA">
              <w:t>Пресс-секретари Министерства обр</w:t>
            </w:r>
            <w:r w:rsidRPr="001A2FFA">
              <w:t>а</w:t>
            </w:r>
            <w:r w:rsidRPr="001A2FFA">
              <w:t>зования</w:t>
            </w:r>
          </w:p>
        </w:tc>
      </w:tr>
      <w:tr w:rsidR="00791FEA" w:rsidRPr="001A2FFA" w:rsidTr="00CB50F8">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p>
        </w:tc>
        <w:tc>
          <w:tcPr>
            <w:tcW w:w="13619" w:type="dxa"/>
            <w:gridSpan w:val="5"/>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pPr>
            <w:r w:rsidRPr="00F367AE">
              <w:rPr>
                <w:b/>
              </w:rPr>
              <w:t>410 информационных сообщений</w:t>
            </w:r>
          </w:p>
        </w:tc>
      </w:tr>
      <w:tr w:rsidR="00791FEA" w:rsidRPr="001A2FFA" w:rsidTr="00DC3398">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2.9.6.</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both"/>
            </w:pPr>
            <w:r w:rsidRPr="001A2FFA">
              <w:t>Работа по обращениям граждан.</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jc w:val="center"/>
            </w:pPr>
            <w:r w:rsidRPr="001A2FFA">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91FEA" w:rsidRPr="001A2FFA" w:rsidRDefault="00791FEA" w:rsidP="005A5324">
            <w:pPr>
              <w:keepNext/>
              <w:keepLines/>
              <w:contextualSpacing/>
            </w:pPr>
            <w:r w:rsidRPr="001A2FFA">
              <w:t>Специалисты Министерства образ</w:t>
            </w:r>
            <w:r w:rsidRPr="001A2FFA">
              <w:t>о</w:t>
            </w:r>
            <w:r w:rsidRPr="001A2FFA">
              <w:t>вания</w:t>
            </w:r>
          </w:p>
        </w:tc>
      </w:tr>
      <w:tr w:rsidR="005366D8" w:rsidRPr="001A2FFA" w:rsidTr="005A5324">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jc w:val="center"/>
            </w:pPr>
          </w:p>
        </w:tc>
        <w:tc>
          <w:tcPr>
            <w:tcW w:w="13619" w:type="dxa"/>
            <w:gridSpan w:val="5"/>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pPr>
            <w:r w:rsidRPr="00BD7BCA">
              <w:rPr>
                <w:b/>
              </w:rPr>
              <w:t xml:space="preserve">За отчетный период поступило </w:t>
            </w:r>
            <w:r>
              <w:rPr>
                <w:b/>
              </w:rPr>
              <w:t xml:space="preserve">145 </w:t>
            </w:r>
            <w:r w:rsidRPr="00BD7BCA">
              <w:rPr>
                <w:b/>
              </w:rPr>
              <w:t xml:space="preserve">обращений. Из них: из Правительства Ульяновской области </w:t>
            </w:r>
            <w:r w:rsidRPr="00D91867">
              <w:rPr>
                <w:b/>
              </w:rPr>
              <w:t>–</w:t>
            </w:r>
            <w:r>
              <w:rPr>
                <w:b/>
              </w:rPr>
              <w:t>48</w:t>
            </w:r>
            <w:r w:rsidRPr="00BD7BCA">
              <w:rPr>
                <w:b/>
              </w:rPr>
              <w:t xml:space="preserve"> обращения, на юрид</w:t>
            </w:r>
            <w:r w:rsidRPr="00BD7BCA">
              <w:rPr>
                <w:b/>
              </w:rPr>
              <w:t>и</w:t>
            </w:r>
            <w:r w:rsidRPr="00BD7BCA">
              <w:rPr>
                <w:b/>
              </w:rPr>
              <w:t xml:space="preserve">ческий адрес Министерства </w:t>
            </w:r>
            <w:r w:rsidRPr="00D11B84">
              <w:rPr>
                <w:b/>
              </w:rPr>
              <w:t xml:space="preserve">– </w:t>
            </w:r>
            <w:r>
              <w:rPr>
                <w:b/>
              </w:rPr>
              <w:t>93</w:t>
            </w:r>
            <w:r w:rsidRPr="00D91867">
              <w:rPr>
                <w:b/>
              </w:rPr>
              <w:t xml:space="preserve"> обращений</w:t>
            </w:r>
            <w:r w:rsidRPr="00BD7BCA">
              <w:rPr>
                <w:b/>
              </w:rPr>
              <w:t>.</w:t>
            </w:r>
          </w:p>
        </w:tc>
      </w:tr>
      <w:tr w:rsidR="005366D8" w:rsidRPr="001A2FFA" w:rsidTr="00DC3398">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jc w:val="center"/>
            </w:pPr>
            <w:r>
              <w:t>2.9.7.</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5366D8" w:rsidRPr="00A77F24" w:rsidRDefault="005366D8" w:rsidP="005A5324">
            <w:pPr>
              <w:keepNext/>
              <w:keepLines/>
              <w:contextualSpacing/>
              <w:jc w:val="both"/>
            </w:pPr>
            <w:r w:rsidRPr="00A77F24">
              <w:t xml:space="preserve">Приём граждан Министром образования и науки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5366D8" w:rsidRPr="00A77F24" w:rsidRDefault="005366D8" w:rsidP="005A5324">
            <w:pPr>
              <w:keepNext/>
              <w:keepLines/>
              <w:contextualSpacing/>
              <w:jc w:val="center"/>
            </w:pPr>
            <w:r w:rsidRPr="00A77F24">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366D8" w:rsidRPr="00A77F24" w:rsidRDefault="005366D8" w:rsidP="005A5324">
            <w:pPr>
              <w:keepNext/>
              <w:keepLines/>
              <w:contextualSpacing/>
            </w:pPr>
            <w:r w:rsidRPr="00A77F24">
              <w:t>Н.В.Семенова</w:t>
            </w:r>
          </w:p>
        </w:tc>
      </w:tr>
      <w:tr w:rsidR="005366D8" w:rsidRPr="001A2FFA" w:rsidTr="005A5324">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jc w:val="center"/>
            </w:pPr>
          </w:p>
        </w:tc>
        <w:tc>
          <w:tcPr>
            <w:tcW w:w="13619" w:type="dxa"/>
            <w:gridSpan w:val="5"/>
            <w:tcBorders>
              <w:top w:val="single" w:sz="4" w:space="0" w:color="auto"/>
              <w:left w:val="single" w:sz="4" w:space="0" w:color="auto"/>
              <w:bottom w:val="single" w:sz="4" w:space="0" w:color="auto"/>
              <w:right w:val="single" w:sz="4" w:space="0" w:color="auto"/>
            </w:tcBorders>
            <w:shd w:val="clear" w:color="auto" w:fill="auto"/>
          </w:tcPr>
          <w:p w:rsidR="005366D8" w:rsidRPr="005366D8" w:rsidRDefault="005366D8" w:rsidP="005A5324">
            <w:pPr>
              <w:keepNext/>
              <w:jc w:val="both"/>
              <w:rPr>
                <w:b/>
              </w:rPr>
            </w:pPr>
            <w:r w:rsidRPr="005366D8">
              <w:rPr>
                <w:b/>
              </w:rPr>
              <w:t>01.02.2018 состоялся личный приём Министра образования и науки Ульяновской области Н.В.Семеновой. Обратилось 6 ч</w:t>
            </w:r>
            <w:r w:rsidRPr="005366D8">
              <w:rPr>
                <w:b/>
              </w:rPr>
              <w:t>е</w:t>
            </w:r>
            <w:r w:rsidRPr="005366D8">
              <w:rPr>
                <w:b/>
              </w:rPr>
              <w:t xml:space="preserve">ловек: 2 – по вопросу трудоустройства, 3 – по вопросу о сотрудничестве, 1 – по вопросу обучения в ВУЗе. </w:t>
            </w:r>
          </w:p>
        </w:tc>
      </w:tr>
      <w:tr w:rsidR="005366D8" w:rsidRPr="001A2FFA" w:rsidTr="00CB50F8">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jc w:val="center"/>
            </w:pPr>
            <w:r w:rsidRPr="001A2FFA">
              <w:t>2.9.</w:t>
            </w:r>
            <w:r>
              <w:t>8</w:t>
            </w:r>
            <w:r w:rsidRPr="001A2FFA">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jc w:val="both"/>
            </w:pPr>
            <w:r w:rsidRPr="001A2FFA">
              <w:t>Приём граждан директорами департаментов и начальниками управлений и отделов.</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jc w:val="center"/>
            </w:pPr>
            <w:r w:rsidRPr="001A2FFA">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pPr>
            <w:r w:rsidRPr="001A2FFA">
              <w:t>Директора департаментов, начальн</w:t>
            </w:r>
            <w:r w:rsidRPr="001A2FFA">
              <w:t>и</w:t>
            </w:r>
            <w:r w:rsidRPr="001A2FFA">
              <w:t>ки управлений и отделов</w:t>
            </w:r>
          </w:p>
        </w:tc>
      </w:tr>
      <w:tr w:rsidR="005366D8" w:rsidRPr="001A2FFA" w:rsidTr="00CB50F8">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jc w:val="center"/>
            </w:pPr>
          </w:p>
        </w:tc>
        <w:tc>
          <w:tcPr>
            <w:tcW w:w="13619" w:type="dxa"/>
            <w:gridSpan w:val="5"/>
            <w:tcBorders>
              <w:top w:val="single" w:sz="4" w:space="0" w:color="auto"/>
              <w:left w:val="single" w:sz="4" w:space="0" w:color="auto"/>
              <w:bottom w:val="single" w:sz="4" w:space="0" w:color="auto"/>
              <w:right w:val="single" w:sz="4" w:space="0" w:color="auto"/>
            </w:tcBorders>
            <w:shd w:val="clear" w:color="auto" w:fill="auto"/>
          </w:tcPr>
          <w:p w:rsidR="005366D8" w:rsidRPr="005366D8" w:rsidRDefault="005366D8" w:rsidP="005A5324">
            <w:pPr>
              <w:keepNext/>
              <w:jc w:val="both"/>
              <w:rPr>
                <w:b/>
              </w:rPr>
            </w:pPr>
            <w:r w:rsidRPr="005366D8">
              <w:rPr>
                <w:b/>
              </w:rPr>
              <w:t>01.02.2018 принят 1 человек по вопросу оставления ребёнка в детском саду ещё на 1 год;</w:t>
            </w:r>
          </w:p>
          <w:p w:rsidR="005366D8" w:rsidRDefault="005366D8" w:rsidP="005A5324">
            <w:pPr>
              <w:keepNext/>
              <w:suppressAutoHyphens/>
              <w:jc w:val="both"/>
              <w:rPr>
                <w:b/>
              </w:rPr>
            </w:pPr>
            <w:r>
              <w:rPr>
                <w:b/>
                <w:spacing w:val="-20"/>
              </w:rPr>
              <w:t>05.02.2018</w:t>
            </w:r>
            <w:r w:rsidRPr="00A43D24">
              <w:rPr>
                <w:b/>
              </w:rPr>
              <w:t xml:space="preserve"> директором департамента </w:t>
            </w:r>
            <w:r w:rsidRPr="009C2C87">
              <w:rPr>
                <w:b/>
              </w:rPr>
              <w:t>общего образования, дополнительного образования и воспитания Министерства образования и науки Ульяновской области</w:t>
            </w:r>
            <w:r w:rsidRPr="00A43D24">
              <w:rPr>
                <w:b/>
              </w:rPr>
              <w:t xml:space="preserve"> проведён личный приём </w:t>
            </w:r>
            <w:r>
              <w:rPr>
                <w:b/>
              </w:rPr>
              <w:t xml:space="preserve">заявителя, по вопросу комплексного обследования на </w:t>
            </w:r>
            <w:proofErr w:type="spellStart"/>
            <w:r>
              <w:rPr>
                <w:b/>
              </w:rPr>
              <w:t>психолого-медико-педагогической</w:t>
            </w:r>
            <w:proofErr w:type="spellEnd"/>
            <w:r>
              <w:rPr>
                <w:b/>
              </w:rPr>
              <w:t xml:space="preserve"> комиссии</w:t>
            </w:r>
            <w:r w:rsidRPr="00A43D24">
              <w:rPr>
                <w:b/>
              </w:rPr>
              <w:t>. В ходе приёма заявител</w:t>
            </w:r>
            <w:r>
              <w:rPr>
                <w:b/>
              </w:rPr>
              <w:t>ю</w:t>
            </w:r>
            <w:r w:rsidRPr="00A43D24">
              <w:rPr>
                <w:b/>
              </w:rPr>
              <w:t xml:space="preserve"> дан</w:t>
            </w:r>
            <w:r>
              <w:rPr>
                <w:b/>
              </w:rPr>
              <w:t>а</w:t>
            </w:r>
            <w:r w:rsidRPr="00A43D24">
              <w:rPr>
                <w:b/>
              </w:rPr>
              <w:t xml:space="preserve"> </w:t>
            </w:r>
            <w:r>
              <w:rPr>
                <w:b/>
              </w:rPr>
              <w:t>подробная консультация</w:t>
            </w:r>
            <w:r w:rsidRPr="00A43D24">
              <w:rPr>
                <w:b/>
              </w:rPr>
              <w:t>.</w:t>
            </w:r>
          </w:p>
          <w:p w:rsidR="005366D8" w:rsidRDefault="005366D8" w:rsidP="005A5324">
            <w:pPr>
              <w:keepNext/>
              <w:suppressAutoHyphens/>
              <w:jc w:val="both"/>
              <w:rPr>
                <w:b/>
              </w:rPr>
            </w:pPr>
            <w:r>
              <w:rPr>
                <w:b/>
              </w:rPr>
              <w:t xml:space="preserve">06.02.2018 </w:t>
            </w:r>
            <w:r w:rsidRPr="00A43D24">
              <w:rPr>
                <w:b/>
              </w:rPr>
              <w:t xml:space="preserve">директором департамента </w:t>
            </w:r>
            <w:r w:rsidRPr="009C2C87">
              <w:rPr>
                <w:b/>
              </w:rPr>
              <w:t>общего образования, дополнительного образования и воспитания Министерства образования и науки Ульяновской области</w:t>
            </w:r>
            <w:r>
              <w:rPr>
                <w:b/>
              </w:rPr>
              <w:t xml:space="preserve"> проведе</w:t>
            </w:r>
            <w:r w:rsidRPr="00A43D24">
              <w:rPr>
                <w:b/>
              </w:rPr>
              <w:t>н</w:t>
            </w:r>
            <w:r>
              <w:rPr>
                <w:b/>
              </w:rPr>
              <w:t>ы 4</w:t>
            </w:r>
            <w:r w:rsidRPr="00A43D24">
              <w:rPr>
                <w:b/>
              </w:rPr>
              <w:t xml:space="preserve"> личны</w:t>
            </w:r>
            <w:r>
              <w:rPr>
                <w:b/>
              </w:rPr>
              <w:t>х</w:t>
            </w:r>
            <w:r w:rsidRPr="00A43D24">
              <w:rPr>
                <w:b/>
              </w:rPr>
              <w:t xml:space="preserve"> приём</w:t>
            </w:r>
            <w:r>
              <w:rPr>
                <w:b/>
              </w:rPr>
              <w:t>а</w:t>
            </w:r>
            <w:r w:rsidRPr="00A43D24">
              <w:rPr>
                <w:b/>
              </w:rPr>
              <w:t xml:space="preserve"> </w:t>
            </w:r>
            <w:r>
              <w:rPr>
                <w:b/>
              </w:rPr>
              <w:t xml:space="preserve">заявителей, по вопросу комплексного обследования на </w:t>
            </w:r>
            <w:proofErr w:type="spellStart"/>
            <w:r>
              <w:rPr>
                <w:b/>
              </w:rPr>
              <w:t>психолого-медико-педагогической</w:t>
            </w:r>
            <w:proofErr w:type="spellEnd"/>
            <w:r>
              <w:rPr>
                <w:b/>
              </w:rPr>
              <w:t xml:space="preserve"> комиссии</w:t>
            </w:r>
            <w:r w:rsidRPr="00A43D24">
              <w:rPr>
                <w:b/>
              </w:rPr>
              <w:t>. В ходе приёма заявител</w:t>
            </w:r>
            <w:r>
              <w:rPr>
                <w:b/>
              </w:rPr>
              <w:t>ям</w:t>
            </w:r>
            <w:r w:rsidRPr="00A43D24">
              <w:rPr>
                <w:b/>
              </w:rPr>
              <w:t xml:space="preserve"> дан</w:t>
            </w:r>
            <w:r>
              <w:rPr>
                <w:b/>
              </w:rPr>
              <w:t>а</w:t>
            </w:r>
            <w:r w:rsidRPr="00A43D24">
              <w:rPr>
                <w:b/>
              </w:rPr>
              <w:t xml:space="preserve"> </w:t>
            </w:r>
            <w:r>
              <w:rPr>
                <w:b/>
              </w:rPr>
              <w:t>подробная консультация</w:t>
            </w:r>
            <w:r w:rsidRPr="00A43D24">
              <w:rPr>
                <w:b/>
              </w:rPr>
              <w:t>.</w:t>
            </w:r>
          </w:p>
          <w:p w:rsidR="005366D8" w:rsidRDefault="005366D8" w:rsidP="005A5324">
            <w:pPr>
              <w:keepNext/>
              <w:keepLines/>
              <w:contextualSpacing/>
              <w:jc w:val="both"/>
              <w:rPr>
                <w:b/>
              </w:rPr>
            </w:pPr>
            <w:r>
              <w:rPr>
                <w:b/>
                <w:spacing w:val="-20"/>
              </w:rPr>
              <w:t>07.02.2018</w:t>
            </w:r>
            <w:r w:rsidRPr="00A43D24">
              <w:rPr>
                <w:b/>
              </w:rPr>
              <w:t xml:space="preserve"> директором департамента </w:t>
            </w:r>
            <w:r w:rsidRPr="009C2C87">
              <w:rPr>
                <w:b/>
              </w:rPr>
              <w:t>общего образования, дополнительного образования и воспитания Министерства образ</w:t>
            </w:r>
            <w:r w:rsidRPr="009C2C87">
              <w:rPr>
                <w:b/>
              </w:rPr>
              <w:t>о</w:t>
            </w:r>
            <w:r w:rsidRPr="009C2C87">
              <w:rPr>
                <w:b/>
              </w:rPr>
              <w:t>вания и науки Ульяновской области</w:t>
            </w:r>
            <w:r w:rsidRPr="00A43D24">
              <w:rPr>
                <w:b/>
              </w:rPr>
              <w:t xml:space="preserve"> проведён личный приём </w:t>
            </w:r>
            <w:r>
              <w:rPr>
                <w:b/>
              </w:rPr>
              <w:t xml:space="preserve">заявителя, по вопросу комплексного обследования на </w:t>
            </w:r>
            <w:proofErr w:type="spellStart"/>
            <w:r>
              <w:rPr>
                <w:b/>
              </w:rPr>
              <w:t>псих</w:t>
            </w:r>
            <w:r>
              <w:rPr>
                <w:b/>
              </w:rPr>
              <w:t>о</w:t>
            </w:r>
            <w:r>
              <w:rPr>
                <w:b/>
              </w:rPr>
              <w:t>лого-медико-педагогической</w:t>
            </w:r>
            <w:proofErr w:type="spellEnd"/>
            <w:r>
              <w:rPr>
                <w:b/>
              </w:rPr>
              <w:t xml:space="preserve"> комиссии</w:t>
            </w:r>
            <w:r w:rsidRPr="00A43D24">
              <w:rPr>
                <w:b/>
              </w:rPr>
              <w:t>. В ходе приёма заявител</w:t>
            </w:r>
            <w:r>
              <w:rPr>
                <w:b/>
              </w:rPr>
              <w:t>ю</w:t>
            </w:r>
            <w:r w:rsidRPr="00A43D24">
              <w:rPr>
                <w:b/>
              </w:rPr>
              <w:t xml:space="preserve"> дан</w:t>
            </w:r>
            <w:r>
              <w:rPr>
                <w:b/>
              </w:rPr>
              <w:t>а</w:t>
            </w:r>
            <w:r w:rsidRPr="00A43D24">
              <w:rPr>
                <w:b/>
              </w:rPr>
              <w:t xml:space="preserve"> </w:t>
            </w:r>
            <w:r>
              <w:rPr>
                <w:b/>
              </w:rPr>
              <w:t>подробная консультация</w:t>
            </w:r>
            <w:r w:rsidRPr="00A43D24">
              <w:rPr>
                <w:b/>
              </w:rPr>
              <w:t>.</w:t>
            </w:r>
          </w:p>
          <w:p w:rsidR="005366D8" w:rsidRDefault="005366D8" w:rsidP="005A5324">
            <w:pPr>
              <w:keepNext/>
              <w:keepLines/>
              <w:contextualSpacing/>
              <w:rPr>
                <w:b/>
              </w:rPr>
            </w:pPr>
            <w:r>
              <w:rPr>
                <w:b/>
                <w:spacing w:val="-20"/>
              </w:rPr>
              <w:t>15.02.2018</w:t>
            </w:r>
            <w:r w:rsidRPr="00A43D24">
              <w:rPr>
                <w:b/>
              </w:rPr>
              <w:t xml:space="preserve"> директором департамента </w:t>
            </w:r>
            <w:r w:rsidRPr="009C2C87">
              <w:rPr>
                <w:b/>
              </w:rPr>
              <w:t>общего образования, дополнительного образования и воспитания Министерства образ</w:t>
            </w:r>
            <w:r w:rsidRPr="009C2C87">
              <w:rPr>
                <w:b/>
              </w:rPr>
              <w:t>о</w:t>
            </w:r>
            <w:r w:rsidRPr="009C2C87">
              <w:rPr>
                <w:b/>
              </w:rPr>
              <w:t>вания и науки Ульяновской области</w:t>
            </w:r>
            <w:r w:rsidRPr="00A43D24">
              <w:rPr>
                <w:b/>
              </w:rPr>
              <w:t xml:space="preserve"> проведён личный приём </w:t>
            </w:r>
            <w:r>
              <w:rPr>
                <w:b/>
              </w:rPr>
              <w:t xml:space="preserve">заявителя, по вопросу комплексного обследования на </w:t>
            </w:r>
            <w:proofErr w:type="spellStart"/>
            <w:r>
              <w:rPr>
                <w:b/>
              </w:rPr>
              <w:t>псих</w:t>
            </w:r>
            <w:r>
              <w:rPr>
                <w:b/>
              </w:rPr>
              <w:t>о</w:t>
            </w:r>
            <w:r>
              <w:rPr>
                <w:b/>
              </w:rPr>
              <w:lastRenderedPageBreak/>
              <w:t>лого-медико-педагогической</w:t>
            </w:r>
            <w:proofErr w:type="spellEnd"/>
            <w:r>
              <w:rPr>
                <w:b/>
              </w:rPr>
              <w:t xml:space="preserve"> комиссии</w:t>
            </w:r>
            <w:r w:rsidRPr="00A43D24">
              <w:rPr>
                <w:b/>
              </w:rPr>
              <w:t>. В ходе приёма заявител</w:t>
            </w:r>
            <w:r>
              <w:rPr>
                <w:b/>
              </w:rPr>
              <w:t>ю</w:t>
            </w:r>
            <w:r w:rsidRPr="00A43D24">
              <w:rPr>
                <w:b/>
              </w:rPr>
              <w:t xml:space="preserve"> дан</w:t>
            </w:r>
            <w:r>
              <w:rPr>
                <w:b/>
              </w:rPr>
              <w:t>а</w:t>
            </w:r>
            <w:r w:rsidRPr="00A43D24">
              <w:rPr>
                <w:b/>
              </w:rPr>
              <w:t xml:space="preserve"> </w:t>
            </w:r>
            <w:r>
              <w:rPr>
                <w:b/>
              </w:rPr>
              <w:t>подробная консультация</w:t>
            </w:r>
            <w:r w:rsidRPr="00A43D24">
              <w:rPr>
                <w:b/>
              </w:rPr>
              <w:t>.</w:t>
            </w:r>
          </w:p>
          <w:p w:rsidR="005366D8" w:rsidRDefault="005366D8" w:rsidP="005A5324">
            <w:pPr>
              <w:keepNext/>
              <w:keepLines/>
              <w:contextualSpacing/>
              <w:jc w:val="both"/>
              <w:rPr>
                <w:b/>
              </w:rPr>
            </w:pPr>
            <w:r>
              <w:rPr>
                <w:b/>
              </w:rPr>
              <w:t xml:space="preserve">21.02.2018 состоялось совещание под руководством заместителя </w:t>
            </w:r>
            <w:proofErr w:type="spellStart"/>
            <w:r>
              <w:rPr>
                <w:b/>
              </w:rPr>
              <w:t>МИнист</w:t>
            </w:r>
            <w:proofErr w:type="spellEnd"/>
            <w:r>
              <w:rPr>
                <w:b/>
              </w:rPr>
              <w:t xml:space="preserve"> </w:t>
            </w:r>
            <w:proofErr w:type="spellStart"/>
            <w:r>
              <w:rPr>
                <w:b/>
              </w:rPr>
              <w:t>ра</w:t>
            </w:r>
            <w:proofErr w:type="spellEnd"/>
            <w:r>
              <w:rPr>
                <w:b/>
              </w:rPr>
              <w:t xml:space="preserve"> Образования А.А.Шкляра по обсуждению м</w:t>
            </w:r>
            <w:r>
              <w:rPr>
                <w:b/>
              </w:rPr>
              <w:t>е</w:t>
            </w:r>
            <w:r>
              <w:rPr>
                <w:b/>
              </w:rPr>
              <w:t xml:space="preserve">роприятий предстоящей </w:t>
            </w:r>
            <w:proofErr w:type="spellStart"/>
            <w:r>
              <w:rPr>
                <w:b/>
              </w:rPr>
              <w:t>антикоррупционной</w:t>
            </w:r>
            <w:proofErr w:type="spellEnd"/>
            <w:r>
              <w:rPr>
                <w:b/>
              </w:rPr>
              <w:t xml:space="preserve"> недели. </w:t>
            </w:r>
          </w:p>
          <w:p w:rsidR="005366D8" w:rsidRDefault="005366D8" w:rsidP="005A5324">
            <w:pPr>
              <w:keepNext/>
              <w:keepLines/>
              <w:contextualSpacing/>
              <w:jc w:val="both"/>
              <w:rPr>
                <w:b/>
              </w:rPr>
            </w:pPr>
            <w:r>
              <w:rPr>
                <w:b/>
              </w:rPr>
              <w:t xml:space="preserve">22.02.2018 приняли участие в совещании по политическому планированию с информацией по мероприятиям, </w:t>
            </w:r>
            <w:proofErr w:type="gramStart"/>
            <w:r>
              <w:rPr>
                <w:b/>
              </w:rPr>
              <w:t>позицион</w:t>
            </w:r>
            <w:r>
              <w:rPr>
                <w:b/>
              </w:rPr>
              <w:t>и</w:t>
            </w:r>
            <w:r>
              <w:rPr>
                <w:b/>
              </w:rPr>
              <w:t>рующих</w:t>
            </w:r>
            <w:proofErr w:type="gramEnd"/>
            <w:r>
              <w:rPr>
                <w:b/>
              </w:rPr>
              <w:t xml:space="preserve"> Ульяновскую область.</w:t>
            </w:r>
          </w:p>
          <w:p w:rsidR="005366D8" w:rsidRPr="001A2FFA" w:rsidRDefault="005366D8" w:rsidP="005A5324">
            <w:pPr>
              <w:keepNext/>
              <w:keepLines/>
              <w:contextualSpacing/>
            </w:pPr>
            <w:r>
              <w:rPr>
                <w:b/>
              </w:rPr>
              <w:t>Подготовлена информация к личному приёму Губернатора, который состоялся 22.02.2018 с участием заместителя Минис</w:t>
            </w:r>
            <w:r>
              <w:rPr>
                <w:b/>
              </w:rPr>
              <w:t>т</w:t>
            </w:r>
            <w:r>
              <w:rPr>
                <w:b/>
              </w:rPr>
              <w:t xml:space="preserve">ра образования и науки А.А.Шкляр (вопрос по ремонту МОУ </w:t>
            </w:r>
            <w:proofErr w:type="spellStart"/>
            <w:r>
              <w:rPr>
                <w:b/>
              </w:rPr>
              <w:t>Уренокарлинской</w:t>
            </w:r>
            <w:proofErr w:type="spellEnd"/>
            <w:r>
              <w:rPr>
                <w:b/>
              </w:rPr>
              <w:t xml:space="preserve"> СОШ и выделения места в детском саду).</w:t>
            </w:r>
          </w:p>
        </w:tc>
      </w:tr>
      <w:tr w:rsidR="005366D8" w:rsidRPr="001A2FFA" w:rsidTr="00F72CE2">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jc w:val="center"/>
            </w:pPr>
            <w:r w:rsidRPr="001A2FFA">
              <w:lastRenderedPageBreak/>
              <w:t>2.9.</w:t>
            </w:r>
            <w:r>
              <w:t>8</w:t>
            </w:r>
            <w:r w:rsidRPr="001A2FFA">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jc w:val="both"/>
            </w:pPr>
            <w:r w:rsidRPr="001A2FFA">
              <w:t>Подготовка плана работы и отчёта о проделанной работе Министерства образования и науки Ульяновской области. Подготовка изменений и д</w:t>
            </w:r>
            <w:r w:rsidRPr="001A2FFA">
              <w:t>о</w:t>
            </w:r>
            <w:r w:rsidRPr="001A2FFA">
              <w:t>полнений в план социально значимых мероприятий на предстоящие 2 н</w:t>
            </w:r>
            <w:r w:rsidRPr="001A2FFA">
              <w:t>е</w:t>
            </w:r>
            <w:r w:rsidRPr="001A2FFA">
              <w:t>дели. Корректировка и отправка пресс-релизов и сценарных планов мер</w:t>
            </w:r>
            <w:r w:rsidRPr="001A2FFA">
              <w:t>о</w:t>
            </w:r>
            <w:r w:rsidRPr="001A2FFA">
              <w:t>приятий. Отчёты по работе с обращениями граждан, отчёты по ЗПКР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jc w:val="center"/>
            </w:pPr>
            <w:r w:rsidRPr="001A2FFA">
              <w:t>еженедельно</w:t>
            </w:r>
          </w:p>
          <w:p w:rsidR="005366D8" w:rsidRPr="001A2FFA" w:rsidRDefault="005366D8" w:rsidP="005A5324">
            <w:pPr>
              <w:keepNext/>
              <w:keepLines/>
              <w:contextualSpacing/>
              <w:jc w:val="center"/>
            </w:pPr>
            <w:r w:rsidRPr="001A2FFA">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pPr>
            <w:r w:rsidRPr="001A2FFA">
              <w:t>Отдел планирования и работы с о</w:t>
            </w:r>
            <w:r w:rsidRPr="001A2FFA">
              <w:t>б</w:t>
            </w:r>
            <w:r w:rsidRPr="001A2FFA">
              <w:t>ращениями граждан</w:t>
            </w:r>
          </w:p>
          <w:p w:rsidR="005366D8" w:rsidRPr="001A2FFA" w:rsidRDefault="005366D8" w:rsidP="005A5324">
            <w:pPr>
              <w:keepNext/>
              <w:keepLines/>
              <w:contextualSpacing/>
            </w:pPr>
            <w:proofErr w:type="spellStart"/>
            <w:r w:rsidRPr="001A2FFA">
              <w:t>С.А.Юртаева</w:t>
            </w:r>
            <w:proofErr w:type="spellEnd"/>
            <w:r w:rsidRPr="001A2FFA">
              <w:t xml:space="preserve"> </w:t>
            </w:r>
          </w:p>
        </w:tc>
      </w:tr>
      <w:tr w:rsidR="005366D8" w:rsidRPr="001A2FFA" w:rsidTr="00F72CE2">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jc w:val="center"/>
            </w:pPr>
          </w:p>
        </w:tc>
        <w:tc>
          <w:tcPr>
            <w:tcW w:w="13619" w:type="dxa"/>
            <w:gridSpan w:val="5"/>
            <w:tcBorders>
              <w:top w:val="single" w:sz="4" w:space="0" w:color="auto"/>
              <w:left w:val="single" w:sz="4" w:space="0" w:color="auto"/>
              <w:bottom w:val="single" w:sz="4" w:space="0" w:color="auto"/>
              <w:right w:val="single" w:sz="4" w:space="0" w:color="auto"/>
            </w:tcBorders>
            <w:shd w:val="clear" w:color="auto" w:fill="auto"/>
          </w:tcPr>
          <w:p w:rsidR="005366D8" w:rsidRDefault="005366D8" w:rsidP="005A5324">
            <w:pPr>
              <w:keepNext/>
              <w:keepLines/>
              <w:suppressAutoHyphens/>
              <w:contextualSpacing/>
              <w:jc w:val="both"/>
              <w:rPr>
                <w:b/>
              </w:rPr>
            </w:pPr>
            <w:r w:rsidRPr="00DB4DA8">
              <w:rPr>
                <w:b/>
              </w:rPr>
              <w:t xml:space="preserve">Еженедельные планы и отчёты о проделанной работе Министерства образования и науки подготовлены и направлены в </w:t>
            </w:r>
            <w:proofErr w:type="spellStart"/>
            <w:r w:rsidRPr="00DB4DA8">
              <w:rPr>
                <w:b/>
              </w:rPr>
              <w:t>орготдел</w:t>
            </w:r>
            <w:proofErr w:type="spellEnd"/>
            <w:r w:rsidRPr="00DB4DA8">
              <w:rPr>
                <w:b/>
              </w:rPr>
              <w:t xml:space="preserve"> Правительства Ульяновской области. Подготавливались и направлялись в </w:t>
            </w:r>
            <w:proofErr w:type="spellStart"/>
            <w:r w:rsidRPr="00DB4DA8">
              <w:rPr>
                <w:b/>
              </w:rPr>
              <w:t>орготдел</w:t>
            </w:r>
            <w:proofErr w:type="spellEnd"/>
            <w:r w:rsidRPr="00DB4DA8">
              <w:rPr>
                <w:b/>
              </w:rPr>
              <w:t xml:space="preserve"> Правительства изменения и дополнения на каждую неделю. Проводилась работа с </w:t>
            </w:r>
            <w:proofErr w:type="spellStart"/>
            <w:r w:rsidRPr="00DB4DA8">
              <w:rPr>
                <w:b/>
              </w:rPr>
              <w:t>орготделом</w:t>
            </w:r>
            <w:proofErr w:type="spellEnd"/>
            <w:r w:rsidRPr="00DB4DA8">
              <w:rPr>
                <w:b/>
              </w:rPr>
              <w:t xml:space="preserve">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w:t>
            </w:r>
            <w:proofErr w:type="gramStart"/>
            <w:r w:rsidRPr="00DB4DA8">
              <w:rPr>
                <w:b/>
              </w:rPr>
              <w:t>.Р</w:t>
            </w:r>
            <w:proofErr w:type="gramEnd"/>
            <w:r w:rsidRPr="00DB4DA8">
              <w:rPr>
                <w:b/>
              </w:rPr>
              <w:t xml:space="preserve">Ф по работе с обращениями граждан в разделе. </w:t>
            </w:r>
            <w:r>
              <w:rPr>
                <w:b/>
              </w:rPr>
              <w:t xml:space="preserve">Подготовлен и размещён на портале </w:t>
            </w:r>
            <w:r w:rsidRPr="00DB4DA8">
              <w:rPr>
                <w:b/>
              </w:rPr>
              <w:t>ССТУ</w:t>
            </w:r>
            <w:proofErr w:type="gramStart"/>
            <w:r w:rsidRPr="00DB4DA8">
              <w:rPr>
                <w:b/>
              </w:rPr>
              <w:t>.Р</w:t>
            </w:r>
            <w:proofErr w:type="gramEnd"/>
            <w:r w:rsidRPr="00DB4DA8">
              <w:rPr>
                <w:b/>
              </w:rPr>
              <w:t xml:space="preserve">Ф </w:t>
            </w:r>
            <w:r>
              <w:rPr>
                <w:b/>
              </w:rPr>
              <w:t xml:space="preserve">отчёт по результатам рассмотрения обращения граждан Министерства образования и науки Ульяновской области и нулевой отчёт </w:t>
            </w:r>
            <w:proofErr w:type="spellStart"/>
            <w:r>
              <w:rPr>
                <w:b/>
              </w:rPr>
              <w:t>институра</w:t>
            </w:r>
            <w:proofErr w:type="spellEnd"/>
            <w:r>
              <w:rPr>
                <w:b/>
              </w:rPr>
              <w:t xml:space="preserve"> развития образования за февраль 2018 года. </w:t>
            </w:r>
            <w:r w:rsidRPr="00DB4DA8">
              <w:rPr>
                <w:b/>
              </w:rPr>
              <w:t xml:space="preserve">Ведётся работа информационно-справочной телефонной линии. Подготовлена и направлена информация по </w:t>
            </w:r>
            <w:proofErr w:type="spellStart"/>
            <w:r w:rsidRPr="00DB4DA8">
              <w:rPr>
                <w:b/>
              </w:rPr>
              <w:t>политпланированию</w:t>
            </w:r>
            <w:proofErr w:type="spellEnd"/>
            <w:r w:rsidRPr="00DB4DA8">
              <w:rPr>
                <w:b/>
              </w:rPr>
              <w:t xml:space="preserve"> на предстоящие 2 недели.</w:t>
            </w:r>
          </w:p>
          <w:p w:rsidR="005366D8" w:rsidRDefault="005366D8" w:rsidP="005A5324">
            <w:pPr>
              <w:keepNext/>
              <w:keepLines/>
              <w:suppressAutoHyphens/>
              <w:contextualSpacing/>
              <w:jc w:val="both"/>
              <w:rPr>
                <w:b/>
                <w:spacing w:val="-20"/>
              </w:rPr>
            </w:pPr>
            <w:r>
              <w:rPr>
                <w:b/>
              </w:rPr>
              <w:t xml:space="preserve">06.02.2018 </w:t>
            </w:r>
            <w:proofErr w:type="spellStart"/>
            <w:r>
              <w:rPr>
                <w:b/>
                <w:spacing w:val="-20"/>
              </w:rPr>
              <w:t>осуществленна</w:t>
            </w:r>
            <w:proofErr w:type="spellEnd"/>
            <w:r>
              <w:rPr>
                <w:b/>
                <w:spacing w:val="-20"/>
              </w:rPr>
              <w:t xml:space="preserve"> проверка работы с обращениями граждан в ходе выезда по обращению в  МАОУ СШ № 72 г</w:t>
            </w:r>
            <w:proofErr w:type="gramStart"/>
            <w:r>
              <w:rPr>
                <w:b/>
                <w:spacing w:val="-20"/>
              </w:rPr>
              <w:t>.У</w:t>
            </w:r>
            <w:proofErr w:type="gramEnd"/>
            <w:r>
              <w:rPr>
                <w:b/>
                <w:spacing w:val="-20"/>
              </w:rPr>
              <w:t>льяновска . Подготовлена информационная справка.</w:t>
            </w:r>
          </w:p>
          <w:p w:rsidR="005366D8" w:rsidRDefault="005366D8" w:rsidP="005A5324">
            <w:pPr>
              <w:keepNext/>
              <w:keepLines/>
              <w:suppressAutoHyphens/>
              <w:contextualSpacing/>
              <w:jc w:val="both"/>
              <w:rPr>
                <w:spacing w:val="-20"/>
              </w:rPr>
            </w:pPr>
            <w:r>
              <w:rPr>
                <w:b/>
                <w:spacing w:val="-20"/>
              </w:rPr>
              <w:t xml:space="preserve">06.02.2018 под председательством заместителя Министра образования и </w:t>
            </w:r>
            <w:proofErr w:type="spellStart"/>
            <w:r>
              <w:rPr>
                <w:b/>
                <w:spacing w:val="-20"/>
              </w:rPr>
              <w:t>науики</w:t>
            </w:r>
            <w:proofErr w:type="spellEnd"/>
            <w:r>
              <w:rPr>
                <w:b/>
                <w:spacing w:val="-20"/>
              </w:rPr>
              <w:t xml:space="preserve"> Ульяновской области состоялось совещание по политическому планированию с участием директоров департаментов и центров, </w:t>
            </w:r>
            <w:proofErr w:type="spellStart"/>
            <w:r>
              <w:rPr>
                <w:b/>
                <w:spacing w:val="-20"/>
              </w:rPr>
              <w:t>прессекретарей</w:t>
            </w:r>
            <w:proofErr w:type="spellEnd"/>
            <w:r>
              <w:rPr>
                <w:b/>
                <w:spacing w:val="-20"/>
              </w:rPr>
              <w:t xml:space="preserve"> Министерства и отдела стратегического планирования. В ходе совещания были обсуждены основные события отрасли на предстоящую неделю, даны </w:t>
            </w:r>
            <w:proofErr w:type="spellStart"/>
            <w:r>
              <w:rPr>
                <w:b/>
                <w:spacing w:val="-20"/>
              </w:rPr>
              <w:t>рекоментации</w:t>
            </w:r>
            <w:proofErr w:type="spellEnd"/>
            <w:r>
              <w:rPr>
                <w:b/>
                <w:spacing w:val="-20"/>
              </w:rPr>
              <w:t xml:space="preserve"> по работе с новой схемой, представленной внутренней политикой Правительства Ульяновской области.</w:t>
            </w:r>
          </w:p>
          <w:p w:rsidR="005366D8" w:rsidRDefault="005366D8" w:rsidP="005A5324">
            <w:pPr>
              <w:keepNext/>
              <w:keepLines/>
              <w:contextualSpacing/>
              <w:jc w:val="both"/>
              <w:rPr>
                <w:b/>
                <w:spacing w:val="-20"/>
              </w:rPr>
            </w:pPr>
            <w:r w:rsidRPr="00F416C7">
              <w:rPr>
                <w:b/>
                <w:spacing w:val="-20"/>
              </w:rPr>
              <w:t>0</w:t>
            </w:r>
            <w:r>
              <w:rPr>
                <w:b/>
                <w:spacing w:val="-20"/>
              </w:rPr>
              <w:t>7</w:t>
            </w:r>
            <w:r w:rsidRPr="00F416C7">
              <w:rPr>
                <w:b/>
                <w:spacing w:val="-20"/>
              </w:rPr>
              <w:t xml:space="preserve">.02.2018 </w:t>
            </w:r>
            <w:r>
              <w:rPr>
                <w:b/>
                <w:spacing w:val="-20"/>
              </w:rPr>
              <w:t>состоялась встреча с делопроизводителем МАОУ СШ № 72 г</w:t>
            </w:r>
            <w:proofErr w:type="gramStart"/>
            <w:r>
              <w:rPr>
                <w:b/>
                <w:spacing w:val="-20"/>
              </w:rPr>
              <w:t>.У</w:t>
            </w:r>
            <w:proofErr w:type="gramEnd"/>
            <w:r>
              <w:rPr>
                <w:b/>
                <w:spacing w:val="-20"/>
              </w:rPr>
              <w:t xml:space="preserve">льяновска в ходе которой </w:t>
            </w:r>
            <w:proofErr w:type="spellStart"/>
            <w:r>
              <w:rPr>
                <w:b/>
                <w:spacing w:val="-20"/>
              </w:rPr>
              <w:t>дага</w:t>
            </w:r>
            <w:proofErr w:type="spellEnd"/>
            <w:r>
              <w:rPr>
                <w:b/>
                <w:spacing w:val="-20"/>
              </w:rPr>
              <w:t xml:space="preserve"> консультация по организации работы с о</w:t>
            </w:r>
            <w:r>
              <w:rPr>
                <w:b/>
                <w:spacing w:val="-20"/>
              </w:rPr>
              <w:t>б</w:t>
            </w:r>
            <w:r>
              <w:rPr>
                <w:b/>
                <w:spacing w:val="-20"/>
              </w:rPr>
              <w:t>ращениями граждан.</w:t>
            </w:r>
          </w:p>
          <w:p w:rsidR="005366D8" w:rsidRDefault="005366D8" w:rsidP="005A5324">
            <w:pPr>
              <w:keepNext/>
              <w:keepLines/>
              <w:suppressAutoHyphens/>
              <w:contextualSpacing/>
              <w:jc w:val="both"/>
              <w:rPr>
                <w:b/>
              </w:rPr>
            </w:pPr>
            <w:r>
              <w:rPr>
                <w:b/>
              </w:rPr>
              <w:t xml:space="preserve">На основании </w:t>
            </w:r>
            <w:proofErr w:type="spellStart"/>
            <w:r>
              <w:rPr>
                <w:b/>
              </w:rPr>
              <w:t>распорядения</w:t>
            </w:r>
            <w:proofErr w:type="spellEnd"/>
            <w:r>
              <w:rPr>
                <w:b/>
              </w:rPr>
              <w:t xml:space="preserve"> № 125-р от 26.01.2018 «О проведении проверок в 2018 году» в рамках комплексной проверки 12.02.2018 состоялась проверка организации работы с обращениями граждан в ОГБПОУ «</w:t>
            </w:r>
            <w:proofErr w:type="spellStart"/>
            <w:r>
              <w:rPr>
                <w:b/>
              </w:rPr>
              <w:t>Димитровградский</w:t>
            </w:r>
            <w:proofErr w:type="spellEnd"/>
            <w:r>
              <w:rPr>
                <w:b/>
              </w:rPr>
              <w:t xml:space="preserve"> техникум профессиональных технологий им. Героя </w:t>
            </w:r>
            <w:proofErr w:type="spellStart"/>
            <w:r>
              <w:rPr>
                <w:b/>
              </w:rPr>
              <w:t>Советсвкого</w:t>
            </w:r>
            <w:proofErr w:type="spellEnd"/>
            <w:r>
              <w:rPr>
                <w:b/>
              </w:rPr>
              <w:t xml:space="preserve"> Союза М.С.Чернова». По итогам подготовлена рекомендация.</w:t>
            </w:r>
          </w:p>
          <w:p w:rsidR="005366D8" w:rsidRDefault="005366D8" w:rsidP="005A5324">
            <w:pPr>
              <w:keepNext/>
              <w:keepLines/>
              <w:contextualSpacing/>
              <w:jc w:val="both"/>
              <w:rPr>
                <w:b/>
              </w:rPr>
            </w:pPr>
            <w:r>
              <w:rPr>
                <w:b/>
              </w:rPr>
              <w:lastRenderedPageBreak/>
              <w:t>16.02.2018 приняли участие в заседании Комиссии по противодействию коррупции в сфере деятельности Министерства о</w:t>
            </w:r>
            <w:r>
              <w:rPr>
                <w:b/>
              </w:rPr>
              <w:t>б</w:t>
            </w:r>
            <w:r>
              <w:rPr>
                <w:b/>
              </w:rPr>
              <w:t>разования и науки Ульяновской области, состоялось обсуждение поручения Губернатора Ульяновской области по резул</w:t>
            </w:r>
            <w:r>
              <w:rPr>
                <w:b/>
              </w:rPr>
              <w:t>ь</w:t>
            </w:r>
            <w:r>
              <w:rPr>
                <w:b/>
              </w:rPr>
              <w:t xml:space="preserve">татам </w:t>
            </w:r>
            <w:proofErr w:type="spellStart"/>
            <w:r>
              <w:rPr>
                <w:b/>
              </w:rPr>
              <w:t>антикоррупционного</w:t>
            </w:r>
            <w:proofErr w:type="spellEnd"/>
            <w:r>
              <w:rPr>
                <w:b/>
              </w:rPr>
              <w:t xml:space="preserve"> социологического исследования, а так же мероприятий областной и ведомственной программ по </w:t>
            </w:r>
            <w:proofErr w:type="spellStart"/>
            <w:r>
              <w:rPr>
                <w:b/>
              </w:rPr>
              <w:t>продеводействию</w:t>
            </w:r>
            <w:proofErr w:type="spellEnd"/>
            <w:r>
              <w:rPr>
                <w:b/>
              </w:rPr>
              <w:t xml:space="preserve"> коррупции. К заседанию подготовлена информация об обращениях, содержащих сообщения о возмо</w:t>
            </w:r>
            <w:r>
              <w:rPr>
                <w:b/>
              </w:rPr>
              <w:t>ж</w:t>
            </w:r>
            <w:r>
              <w:rPr>
                <w:b/>
              </w:rPr>
              <w:t>ных фактах коррупции, в 2017 году.</w:t>
            </w:r>
          </w:p>
          <w:p w:rsidR="005366D8" w:rsidRDefault="005366D8" w:rsidP="005A5324">
            <w:pPr>
              <w:keepNext/>
              <w:keepLines/>
              <w:contextualSpacing/>
              <w:jc w:val="both"/>
              <w:rPr>
                <w:b/>
                <w:spacing w:val="-20"/>
              </w:rPr>
            </w:pPr>
            <w:r w:rsidRPr="00BD0086">
              <w:rPr>
                <w:b/>
                <w:spacing w:val="-20"/>
              </w:rPr>
              <w:t xml:space="preserve">Подготовлен и направлен </w:t>
            </w:r>
            <w:r>
              <w:rPr>
                <w:b/>
                <w:spacing w:val="-20"/>
              </w:rPr>
              <w:t>отчёт</w:t>
            </w:r>
            <w:r w:rsidRPr="00BD0086">
              <w:rPr>
                <w:b/>
                <w:spacing w:val="-20"/>
              </w:rPr>
              <w:t xml:space="preserve"> работы Министерства образования и науки Ульяновской области на февраль 2018 года в Правительство Ульяно</w:t>
            </w:r>
            <w:r w:rsidRPr="00BD0086">
              <w:rPr>
                <w:b/>
                <w:spacing w:val="-20"/>
              </w:rPr>
              <w:t>в</w:t>
            </w:r>
            <w:r w:rsidRPr="00BD0086">
              <w:rPr>
                <w:b/>
                <w:spacing w:val="-20"/>
              </w:rPr>
              <w:t xml:space="preserve">ской </w:t>
            </w:r>
            <w:proofErr w:type="spellStart"/>
            <w:r w:rsidRPr="00BD0086">
              <w:rPr>
                <w:b/>
                <w:spacing w:val="-20"/>
              </w:rPr>
              <w:t>облатси</w:t>
            </w:r>
            <w:proofErr w:type="spellEnd"/>
            <w:r w:rsidRPr="00BD0086">
              <w:rPr>
                <w:b/>
                <w:spacing w:val="-20"/>
              </w:rPr>
              <w:t>.</w:t>
            </w:r>
            <w:r>
              <w:rPr>
                <w:b/>
                <w:spacing w:val="-20"/>
              </w:rPr>
              <w:t xml:space="preserve"> </w:t>
            </w:r>
            <w:r w:rsidRPr="00BD0086">
              <w:rPr>
                <w:b/>
                <w:spacing w:val="-20"/>
              </w:rPr>
              <w:t xml:space="preserve">Подготовлен и </w:t>
            </w:r>
            <w:proofErr w:type="spellStart"/>
            <w:r w:rsidRPr="00BD0086">
              <w:rPr>
                <w:b/>
                <w:spacing w:val="-20"/>
              </w:rPr>
              <w:t>напарвлен</w:t>
            </w:r>
            <w:proofErr w:type="spellEnd"/>
            <w:r w:rsidRPr="00BD0086">
              <w:rPr>
                <w:b/>
                <w:spacing w:val="-20"/>
              </w:rPr>
              <w:t xml:space="preserve">  отчёт по работе с обращениями граждан за </w:t>
            </w:r>
            <w:r>
              <w:rPr>
                <w:b/>
                <w:spacing w:val="-20"/>
              </w:rPr>
              <w:t>февраль</w:t>
            </w:r>
            <w:r w:rsidRPr="00BD0086">
              <w:rPr>
                <w:b/>
                <w:spacing w:val="-20"/>
              </w:rPr>
              <w:t xml:space="preserve"> 201</w:t>
            </w:r>
            <w:r>
              <w:rPr>
                <w:b/>
                <w:spacing w:val="-20"/>
              </w:rPr>
              <w:t>8</w:t>
            </w:r>
            <w:r w:rsidRPr="00BD0086">
              <w:rPr>
                <w:b/>
                <w:spacing w:val="-20"/>
              </w:rPr>
              <w:t xml:space="preserve"> года и.</w:t>
            </w:r>
            <w:r>
              <w:rPr>
                <w:b/>
                <w:spacing w:val="-20"/>
              </w:rPr>
              <w:t xml:space="preserve">  Подготовлен и направлен в Правительство Ульяновской области еженедельный план и отчёт о деятельности Министерства образования и </w:t>
            </w:r>
            <w:proofErr w:type="spellStart"/>
            <w:r>
              <w:rPr>
                <w:b/>
                <w:spacing w:val="-20"/>
              </w:rPr>
              <w:t>науи</w:t>
            </w:r>
            <w:proofErr w:type="spellEnd"/>
            <w:r>
              <w:rPr>
                <w:b/>
                <w:spacing w:val="-20"/>
              </w:rPr>
              <w:t xml:space="preserve"> Ульяновской области, а так же еженедельные дополнения и изменения. Подготовлена и направлена матрица </w:t>
            </w:r>
            <w:proofErr w:type="spellStart"/>
            <w:r>
              <w:rPr>
                <w:b/>
                <w:spacing w:val="-20"/>
              </w:rPr>
              <w:t>имиджевых</w:t>
            </w:r>
            <w:proofErr w:type="spellEnd"/>
            <w:r>
              <w:rPr>
                <w:b/>
                <w:spacing w:val="-20"/>
              </w:rPr>
              <w:t xml:space="preserve"> мероприятий к совещанию по политическому планированию. </w:t>
            </w:r>
          </w:p>
          <w:p w:rsidR="005366D8" w:rsidRPr="005010F6" w:rsidRDefault="005366D8" w:rsidP="005A5324">
            <w:pPr>
              <w:keepNext/>
              <w:keepLines/>
              <w:contextualSpacing/>
              <w:jc w:val="both"/>
              <w:rPr>
                <w:b/>
                <w:spacing w:val="-20"/>
              </w:rPr>
            </w:pPr>
            <w:r>
              <w:rPr>
                <w:b/>
                <w:spacing w:val="-20"/>
              </w:rPr>
              <w:t xml:space="preserve">Подготовлен и направлен в Правительство </w:t>
            </w:r>
            <w:proofErr w:type="spellStart"/>
            <w:r>
              <w:rPr>
                <w:b/>
                <w:spacing w:val="-20"/>
              </w:rPr>
              <w:t>Уольяновской</w:t>
            </w:r>
            <w:proofErr w:type="spellEnd"/>
            <w:r>
              <w:rPr>
                <w:b/>
                <w:spacing w:val="-20"/>
              </w:rPr>
              <w:t xml:space="preserve"> области отчёт о проведении муниципальной недели в </w:t>
            </w:r>
            <w:r>
              <w:rPr>
                <w:b/>
                <w:spacing w:val="-20"/>
                <w:lang w:val="en-US"/>
              </w:rPr>
              <w:t>III</w:t>
            </w:r>
            <w:r w:rsidRPr="005010F6">
              <w:rPr>
                <w:b/>
                <w:spacing w:val="-20"/>
              </w:rPr>
              <w:t xml:space="preserve"> </w:t>
            </w:r>
            <w:r>
              <w:rPr>
                <w:b/>
                <w:spacing w:val="-20"/>
              </w:rPr>
              <w:t xml:space="preserve">декаде февраля 2018 года и план муниципальной недели </w:t>
            </w:r>
            <w:r>
              <w:rPr>
                <w:b/>
                <w:spacing w:val="-20"/>
                <w:lang w:val="en-US"/>
              </w:rPr>
              <w:t>III</w:t>
            </w:r>
            <w:r w:rsidRPr="005010F6">
              <w:rPr>
                <w:b/>
                <w:spacing w:val="-20"/>
              </w:rPr>
              <w:t xml:space="preserve"> </w:t>
            </w:r>
            <w:r>
              <w:rPr>
                <w:b/>
                <w:spacing w:val="-20"/>
              </w:rPr>
              <w:t>декады марта 2018 года.</w:t>
            </w:r>
          </w:p>
          <w:p w:rsidR="005366D8" w:rsidRPr="001A2FFA" w:rsidRDefault="005366D8" w:rsidP="005A5324">
            <w:pPr>
              <w:keepNext/>
              <w:keepLines/>
              <w:contextualSpacing/>
              <w:jc w:val="both"/>
            </w:pPr>
            <w:r w:rsidRPr="00964B66">
              <w:rPr>
                <w:b/>
                <w:spacing w:val="-20"/>
              </w:rPr>
              <w:t xml:space="preserve">Подготовлены и </w:t>
            </w:r>
            <w:proofErr w:type="spellStart"/>
            <w:r w:rsidRPr="00964B66">
              <w:rPr>
                <w:b/>
                <w:spacing w:val="-20"/>
              </w:rPr>
              <w:t>напрвлены</w:t>
            </w:r>
            <w:proofErr w:type="spellEnd"/>
            <w:r w:rsidRPr="00964B66">
              <w:rPr>
                <w:b/>
                <w:spacing w:val="-20"/>
              </w:rPr>
              <w:t xml:space="preserve"> для свода предложения отдела для включения в план проведения Недели </w:t>
            </w:r>
            <w:proofErr w:type="spellStart"/>
            <w:r w:rsidRPr="00964B66">
              <w:rPr>
                <w:b/>
                <w:spacing w:val="-20"/>
              </w:rPr>
              <w:t>антикоррупционных</w:t>
            </w:r>
            <w:proofErr w:type="spellEnd"/>
            <w:r w:rsidRPr="00964B66">
              <w:rPr>
                <w:b/>
                <w:spacing w:val="-20"/>
              </w:rPr>
              <w:t xml:space="preserve"> инициатив, запланир</w:t>
            </w:r>
            <w:r w:rsidRPr="00964B66">
              <w:rPr>
                <w:b/>
                <w:spacing w:val="-20"/>
              </w:rPr>
              <w:t>о</w:t>
            </w:r>
            <w:r w:rsidRPr="00964B66">
              <w:rPr>
                <w:b/>
                <w:spacing w:val="-20"/>
              </w:rPr>
              <w:t>ванный на апрель 2018 года.</w:t>
            </w:r>
          </w:p>
        </w:tc>
      </w:tr>
      <w:tr w:rsidR="005366D8" w:rsidRPr="001A2FFA" w:rsidTr="009A59C5">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rPr>
                <w:b/>
                <w:sz w:val="28"/>
                <w:szCs w:val="28"/>
              </w:rPr>
            </w:pPr>
            <w:r w:rsidRPr="001A2FFA">
              <w:rPr>
                <w:b/>
                <w:sz w:val="28"/>
                <w:szCs w:val="28"/>
              </w:rPr>
              <w:lastRenderedPageBreak/>
              <w:t>2.10.</w:t>
            </w:r>
          </w:p>
        </w:tc>
        <w:tc>
          <w:tcPr>
            <w:tcW w:w="13619" w:type="dxa"/>
            <w:gridSpan w:val="5"/>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rPr>
                <w:b/>
                <w:sz w:val="28"/>
                <w:szCs w:val="28"/>
              </w:rPr>
            </w:pPr>
            <w:r w:rsidRPr="001A2FFA">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5366D8" w:rsidRPr="001A2FFA" w:rsidTr="009A59C5">
        <w:trPr>
          <w:gridAfter w:val="2"/>
          <w:wAfter w:w="68"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jc w:val="center"/>
            </w:pPr>
          </w:p>
        </w:tc>
        <w:tc>
          <w:tcPr>
            <w:tcW w:w="13619" w:type="dxa"/>
            <w:gridSpan w:val="5"/>
            <w:tcBorders>
              <w:top w:val="single" w:sz="4" w:space="0" w:color="auto"/>
              <w:left w:val="single" w:sz="4" w:space="0" w:color="auto"/>
              <w:bottom w:val="single" w:sz="4" w:space="0" w:color="auto"/>
              <w:right w:val="single" w:sz="4" w:space="0" w:color="auto"/>
            </w:tcBorders>
            <w:shd w:val="clear" w:color="auto" w:fill="auto"/>
          </w:tcPr>
          <w:p w:rsidR="005366D8" w:rsidRPr="001A2FFA" w:rsidRDefault="005366D8" w:rsidP="005A5324">
            <w:pPr>
              <w:keepNext/>
              <w:keepLines/>
              <w:contextualSpacing/>
            </w:pPr>
          </w:p>
        </w:tc>
      </w:tr>
    </w:tbl>
    <w:p w:rsidR="001230CB" w:rsidRPr="001A2FFA" w:rsidRDefault="001230CB" w:rsidP="005A5324">
      <w:pPr>
        <w:keepNext/>
        <w:keepLines/>
        <w:contextualSpacing/>
        <w:jc w:val="center"/>
        <w:rPr>
          <w:b/>
          <w:sz w:val="28"/>
          <w:szCs w:val="28"/>
        </w:rPr>
      </w:pPr>
    </w:p>
    <w:p w:rsidR="00C1573A" w:rsidRPr="001A2FFA" w:rsidRDefault="00C1573A" w:rsidP="005A5324">
      <w:pPr>
        <w:keepNext/>
        <w:keepLines/>
        <w:contextualSpacing/>
        <w:jc w:val="center"/>
        <w:rPr>
          <w:b/>
          <w:sz w:val="28"/>
          <w:szCs w:val="28"/>
        </w:rPr>
      </w:pPr>
    </w:p>
    <w:p w:rsidR="00C1573A" w:rsidRDefault="00C1573A" w:rsidP="005A5324">
      <w:pPr>
        <w:keepNext/>
        <w:keepLines/>
        <w:contextualSpacing/>
        <w:jc w:val="center"/>
        <w:rPr>
          <w:b/>
          <w:sz w:val="28"/>
          <w:szCs w:val="28"/>
        </w:rPr>
      </w:pPr>
    </w:p>
    <w:p w:rsidR="00674F6C" w:rsidRDefault="00674F6C" w:rsidP="005A5324">
      <w:pPr>
        <w:keepNext/>
        <w:keepLines/>
        <w:contextualSpacing/>
        <w:jc w:val="center"/>
        <w:rPr>
          <w:b/>
          <w:sz w:val="28"/>
          <w:szCs w:val="28"/>
        </w:rPr>
      </w:pPr>
    </w:p>
    <w:p w:rsidR="00674F6C" w:rsidRDefault="00674F6C" w:rsidP="005A5324">
      <w:pPr>
        <w:keepNext/>
        <w:keepLines/>
        <w:contextualSpacing/>
        <w:jc w:val="center"/>
        <w:rPr>
          <w:b/>
          <w:sz w:val="28"/>
          <w:szCs w:val="28"/>
        </w:rPr>
      </w:pPr>
    </w:p>
    <w:p w:rsidR="00674F6C" w:rsidRDefault="00674F6C" w:rsidP="005A5324">
      <w:pPr>
        <w:keepNext/>
        <w:keepLines/>
        <w:contextualSpacing/>
        <w:jc w:val="center"/>
        <w:rPr>
          <w:b/>
          <w:sz w:val="28"/>
          <w:szCs w:val="28"/>
        </w:rPr>
      </w:pPr>
    </w:p>
    <w:p w:rsidR="00674F6C" w:rsidRDefault="00674F6C" w:rsidP="005A5324">
      <w:pPr>
        <w:keepNext/>
        <w:keepLines/>
        <w:contextualSpacing/>
        <w:jc w:val="center"/>
        <w:rPr>
          <w:b/>
          <w:sz w:val="28"/>
          <w:szCs w:val="28"/>
        </w:rPr>
      </w:pPr>
    </w:p>
    <w:p w:rsidR="00674F6C" w:rsidRDefault="00674F6C" w:rsidP="005A5324">
      <w:pPr>
        <w:keepNext/>
        <w:keepLines/>
        <w:contextualSpacing/>
        <w:jc w:val="center"/>
        <w:rPr>
          <w:b/>
          <w:sz w:val="28"/>
          <w:szCs w:val="28"/>
        </w:rPr>
      </w:pPr>
    </w:p>
    <w:p w:rsidR="00674F6C" w:rsidRDefault="00674F6C" w:rsidP="005A5324">
      <w:pPr>
        <w:keepNext/>
        <w:keepLines/>
        <w:contextualSpacing/>
        <w:jc w:val="center"/>
        <w:rPr>
          <w:b/>
          <w:sz w:val="28"/>
          <w:szCs w:val="28"/>
        </w:rPr>
      </w:pPr>
    </w:p>
    <w:p w:rsidR="00674F6C" w:rsidRDefault="00674F6C" w:rsidP="005A5324">
      <w:pPr>
        <w:keepNext/>
        <w:keepLines/>
        <w:contextualSpacing/>
        <w:jc w:val="center"/>
        <w:rPr>
          <w:b/>
          <w:sz w:val="28"/>
          <w:szCs w:val="28"/>
        </w:rPr>
      </w:pPr>
    </w:p>
    <w:p w:rsidR="00674F6C" w:rsidRDefault="00674F6C" w:rsidP="005A5324">
      <w:pPr>
        <w:keepNext/>
        <w:keepLines/>
        <w:contextualSpacing/>
        <w:jc w:val="center"/>
        <w:rPr>
          <w:b/>
          <w:sz w:val="28"/>
          <w:szCs w:val="28"/>
        </w:rPr>
      </w:pPr>
    </w:p>
    <w:p w:rsidR="00674F6C" w:rsidRDefault="00674F6C" w:rsidP="005A5324">
      <w:pPr>
        <w:keepNext/>
        <w:keepLines/>
        <w:contextualSpacing/>
        <w:jc w:val="center"/>
        <w:rPr>
          <w:b/>
          <w:sz w:val="28"/>
          <w:szCs w:val="28"/>
        </w:rPr>
      </w:pPr>
    </w:p>
    <w:p w:rsidR="00674F6C" w:rsidRDefault="00674F6C" w:rsidP="005A5324">
      <w:pPr>
        <w:keepNext/>
        <w:keepLines/>
        <w:contextualSpacing/>
        <w:jc w:val="center"/>
        <w:rPr>
          <w:b/>
          <w:sz w:val="28"/>
          <w:szCs w:val="28"/>
        </w:rPr>
      </w:pPr>
    </w:p>
    <w:p w:rsidR="00674F6C" w:rsidRDefault="00674F6C" w:rsidP="005A5324">
      <w:pPr>
        <w:keepNext/>
        <w:keepLines/>
        <w:contextualSpacing/>
        <w:jc w:val="center"/>
        <w:rPr>
          <w:b/>
          <w:sz w:val="28"/>
          <w:szCs w:val="28"/>
        </w:rPr>
      </w:pPr>
    </w:p>
    <w:p w:rsidR="005366D8" w:rsidRDefault="005366D8" w:rsidP="005A5324">
      <w:pPr>
        <w:keepNext/>
        <w:keepLines/>
        <w:contextualSpacing/>
        <w:jc w:val="center"/>
        <w:rPr>
          <w:b/>
          <w:sz w:val="28"/>
          <w:szCs w:val="28"/>
        </w:rPr>
      </w:pPr>
    </w:p>
    <w:p w:rsidR="005829AA" w:rsidRPr="001A2FFA" w:rsidRDefault="005366D8" w:rsidP="005A5324">
      <w:pPr>
        <w:keepNext/>
        <w:ind w:left="708" w:firstLine="708"/>
        <w:contextualSpacing/>
        <w:jc w:val="center"/>
        <w:rPr>
          <w:b/>
          <w:spacing w:val="-20"/>
        </w:rPr>
      </w:pPr>
      <w:r>
        <w:rPr>
          <w:b/>
          <w:spacing w:val="-20"/>
        </w:rPr>
        <w:t xml:space="preserve">Отчёт о выполнении </w:t>
      </w:r>
      <w:r w:rsidR="005829AA" w:rsidRPr="001A2FFA">
        <w:rPr>
          <w:b/>
          <w:spacing w:val="-20"/>
        </w:rPr>
        <w:t>основных мероприятий,</w:t>
      </w:r>
    </w:p>
    <w:p w:rsidR="005829AA" w:rsidRPr="001A2FFA" w:rsidRDefault="005829AA" w:rsidP="005A5324">
      <w:pPr>
        <w:keepNext/>
        <w:contextualSpacing/>
        <w:jc w:val="center"/>
        <w:rPr>
          <w:b/>
          <w:spacing w:val="-20"/>
        </w:rPr>
      </w:pPr>
      <w:proofErr w:type="gramStart"/>
      <w:r w:rsidRPr="001A2FFA">
        <w:rPr>
          <w:b/>
          <w:spacing w:val="-20"/>
        </w:rPr>
        <w:t>проводимых</w:t>
      </w:r>
      <w:proofErr w:type="gramEnd"/>
      <w:r w:rsidRPr="001A2FFA">
        <w:rPr>
          <w:b/>
          <w:spacing w:val="-20"/>
        </w:rPr>
        <w:t xml:space="preserve"> в Ульяновской области </w:t>
      </w:r>
      <w:r w:rsidR="005366D8">
        <w:rPr>
          <w:b/>
          <w:spacing w:val="-20"/>
        </w:rPr>
        <w:t xml:space="preserve">в </w:t>
      </w:r>
      <w:r w:rsidR="00223DAD" w:rsidRPr="001A2FFA">
        <w:rPr>
          <w:b/>
          <w:spacing w:val="-20"/>
        </w:rPr>
        <w:t>феврал</w:t>
      </w:r>
      <w:r w:rsidR="005366D8">
        <w:rPr>
          <w:b/>
          <w:spacing w:val="-20"/>
        </w:rPr>
        <w:t>е</w:t>
      </w:r>
      <w:r w:rsidR="00223DAD" w:rsidRPr="001A2FFA">
        <w:rPr>
          <w:b/>
          <w:spacing w:val="-20"/>
        </w:rPr>
        <w:t xml:space="preserve"> </w:t>
      </w:r>
      <w:r w:rsidRPr="001A2FFA">
        <w:rPr>
          <w:b/>
          <w:spacing w:val="-20"/>
        </w:rPr>
        <w:t>201</w:t>
      </w:r>
      <w:r w:rsidR="005366D8">
        <w:rPr>
          <w:b/>
          <w:spacing w:val="-20"/>
        </w:rPr>
        <w:t>8</w:t>
      </w:r>
      <w:r w:rsidRPr="001A2FFA">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1A2FFA" w:rsidTr="005829AA">
        <w:trPr>
          <w:trHeight w:val="600"/>
        </w:trPr>
        <w:tc>
          <w:tcPr>
            <w:tcW w:w="2520" w:type="dxa"/>
          </w:tcPr>
          <w:p w:rsidR="005829AA" w:rsidRPr="001A2FFA" w:rsidRDefault="005829AA" w:rsidP="005A5324">
            <w:pPr>
              <w:keepNext/>
              <w:contextualSpacing/>
              <w:rPr>
                <w:spacing w:val="-20"/>
              </w:rPr>
            </w:pPr>
            <w:r w:rsidRPr="001A2FFA">
              <w:rPr>
                <w:spacing w:val="-20"/>
              </w:rPr>
              <w:t>Наименование</w:t>
            </w:r>
          </w:p>
          <w:p w:rsidR="005829AA" w:rsidRPr="001A2FFA" w:rsidRDefault="005829AA" w:rsidP="005A5324">
            <w:pPr>
              <w:keepNext/>
              <w:contextualSpacing/>
              <w:rPr>
                <w:spacing w:val="-20"/>
              </w:rPr>
            </w:pPr>
            <w:r w:rsidRPr="001A2FFA">
              <w:rPr>
                <w:spacing w:val="-20"/>
              </w:rPr>
              <w:t>ведомства,</w:t>
            </w:r>
          </w:p>
          <w:p w:rsidR="005829AA" w:rsidRPr="001A2FFA" w:rsidRDefault="005829AA" w:rsidP="005A5324">
            <w:pPr>
              <w:keepNext/>
              <w:contextualSpacing/>
              <w:rPr>
                <w:spacing w:val="-20"/>
              </w:rPr>
            </w:pPr>
            <w:r w:rsidRPr="001A2FFA">
              <w:rPr>
                <w:spacing w:val="-20"/>
              </w:rPr>
              <w:t>Ф.И.О.</w:t>
            </w:r>
          </w:p>
          <w:p w:rsidR="005829AA" w:rsidRPr="001A2FFA" w:rsidRDefault="005829AA" w:rsidP="005A5324">
            <w:pPr>
              <w:keepNext/>
              <w:contextualSpacing/>
              <w:rPr>
                <w:spacing w:val="-20"/>
              </w:rPr>
            </w:pPr>
            <w:r w:rsidRPr="001A2FFA">
              <w:rPr>
                <w:spacing w:val="-20"/>
              </w:rPr>
              <w:t>руководителя</w:t>
            </w:r>
          </w:p>
        </w:tc>
        <w:tc>
          <w:tcPr>
            <w:tcW w:w="2700" w:type="dxa"/>
          </w:tcPr>
          <w:p w:rsidR="005829AA" w:rsidRPr="001A2FFA" w:rsidRDefault="005829AA" w:rsidP="005A5324">
            <w:pPr>
              <w:keepNext/>
              <w:contextualSpacing/>
              <w:rPr>
                <w:spacing w:val="-20"/>
              </w:rPr>
            </w:pPr>
            <w:r w:rsidRPr="001A2FFA">
              <w:rPr>
                <w:spacing w:val="-20"/>
              </w:rPr>
              <w:t>Название мероприятия,</w:t>
            </w:r>
          </w:p>
          <w:p w:rsidR="005829AA" w:rsidRPr="001A2FFA" w:rsidRDefault="005829AA" w:rsidP="005A5324">
            <w:pPr>
              <w:keepNext/>
              <w:contextualSpacing/>
              <w:rPr>
                <w:spacing w:val="-20"/>
              </w:rPr>
            </w:pPr>
            <w:r w:rsidRPr="001A2FFA">
              <w:rPr>
                <w:spacing w:val="-20"/>
              </w:rPr>
              <w:t>время и место проведения</w:t>
            </w:r>
          </w:p>
        </w:tc>
        <w:tc>
          <w:tcPr>
            <w:tcW w:w="2700" w:type="dxa"/>
          </w:tcPr>
          <w:p w:rsidR="00BC0E69" w:rsidRPr="001A2FFA" w:rsidRDefault="005829AA" w:rsidP="005A5324">
            <w:pPr>
              <w:keepNext/>
              <w:contextualSpacing/>
              <w:rPr>
                <w:spacing w:val="-20"/>
              </w:rPr>
            </w:pPr>
            <w:r w:rsidRPr="001A2FFA">
              <w:rPr>
                <w:spacing w:val="-20"/>
              </w:rPr>
              <w:t xml:space="preserve"> </w:t>
            </w:r>
            <w:r w:rsidR="00BC0E69" w:rsidRPr="001A2FFA">
              <w:rPr>
                <w:spacing w:val="-20"/>
              </w:rPr>
              <w:t>Перечень пробле</w:t>
            </w:r>
            <w:r w:rsidR="00BC0E69" w:rsidRPr="001A2FFA">
              <w:rPr>
                <w:spacing w:val="-20"/>
              </w:rPr>
              <w:t>м</w:t>
            </w:r>
            <w:r w:rsidR="00BC0E69" w:rsidRPr="001A2FFA">
              <w:rPr>
                <w:spacing w:val="-20"/>
              </w:rPr>
              <w:t>ных/рассматриваемых в</w:t>
            </w:r>
            <w:r w:rsidR="00BC0E69" w:rsidRPr="001A2FFA">
              <w:rPr>
                <w:spacing w:val="-20"/>
              </w:rPr>
              <w:t>о</w:t>
            </w:r>
            <w:r w:rsidR="00BC0E69" w:rsidRPr="001A2FFA">
              <w:rPr>
                <w:spacing w:val="-20"/>
              </w:rPr>
              <w:t>просов, новизна меропри</w:t>
            </w:r>
            <w:r w:rsidR="00BC0E69" w:rsidRPr="001A2FFA">
              <w:rPr>
                <w:spacing w:val="-20"/>
              </w:rPr>
              <w:t>я</w:t>
            </w:r>
            <w:r w:rsidR="00BC0E69" w:rsidRPr="001A2FFA">
              <w:rPr>
                <w:spacing w:val="-20"/>
              </w:rPr>
              <w:t xml:space="preserve">тия, </w:t>
            </w:r>
            <w:r w:rsidR="009C05AC" w:rsidRPr="001A2FFA">
              <w:rPr>
                <w:spacing w:val="-20"/>
              </w:rPr>
              <w:t>программа мероприятия</w:t>
            </w:r>
            <w:r w:rsidR="00905551" w:rsidRPr="001A2FFA">
              <w:rPr>
                <w:spacing w:val="-20"/>
              </w:rPr>
              <w:t xml:space="preserve">, </w:t>
            </w:r>
            <w:r w:rsidR="00BC0E69" w:rsidRPr="001A2FFA">
              <w:rPr>
                <w:spacing w:val="-20"/>
              </w:rPr>
              <w:t xml:space="preserve"> </w:t>
            </w:r>
          </w:p>
          <w:p w:rsidR="00905551" w:rsidRPr="001A2FFA" w:rsidRDefault="00905551" w:rsidP="005A5324">
            <w:pPr>
              <w:keepNext/>
              <w:contextualSpacing/>
              <w:rPr>
                <w:spacing w:val="-20"/>
              </w:rPr>
            </w:pPr>
            <w:r w:rsidRPr="001A2FFA">
              <w:rPr>
                <w:spacing w:val="-20"/>
              </w:rPr>
              <w:t xml:space="preserve">количество и категории </w:t>
            </w:r>
          </w:p>
          <w:p w:rsidR="00905551" w:rsidRPr="001A2FFA" w:rsidRDefault="00905551" w:rsidP="005A5324">
            <w:pPr>
              <w:keepNext/>
              <w:contextualSpacing/>
              <w:rPr>
                <w:spacing w:val="-20"/>
              </w:rPr>
            </w:pPr>
            <w:r w:rsidRPr="001A2FFA">
              <w:rPr>
                <w:spacing w:val="-20"/>
              </w:rPr>
              <w:t>участников</w:t>
            </w:r>
          </w:p>
          <w:p w:rsidR="005829AA" w:rsidRPr="001A2FFA" w:rsidRDefault="005829AA" w:rsidP="005A5324">
            <w:pPr>
              <w:keepNext/>
              <w:contextualSpacing/>
              <w:rPr>
                <w:spacing w:val="-20"/>
              </w:rPr>
            </w:pPr>
          </w:p>
        </w:tc>
        <w:tc>
          <w:tcPr>
            <w:tcW w:w="2340" w:type="dxa"/>
          </w:tcPr>
          <w:p w:rsidR="005829AA" w:rsidRPr="001A2FFA" w:rsidRDefault="009C05AC" w:rsidP="005A5324">
            <w:pPr>
              <w:keepNext/>
              <w:contextualSpacing/>
              <w:rPr>
                <w:spacing w:val="-20"/>
              </w:rPr>
            </w:pPr>
            <w:r w:rsidRPr="001A2FFA">
              <w:rPr>
                <w:spacing w:val="-20"/>
              </w:rPr>
              <w:t>Организаторы мер</w:t>
            </w:r>
            <w:r w:rsidRPr="001A2FFA">
              <w:rPr>
                <w:spacing w:val="-20"/>
              </w:rPr>
              <w:t>о</w:t>
            </w:r>
            <w:r w:rsidRPr="001A2FFA">
              <w:rPr>
                <w:spacing w:val="-20"/>
              </w:rPr>
              <w:t>приятия</w:t>
            </w:r>
            <w:r w:rsidR="00905551" w:rsidRPr="001A2FFA">
              <w:rPr>
                <w:spacing w:val="-20"/>
              </w:rPr>
              <w:t xml:space="preserve"> </w:t>
            </w:r>
            <w:r w:rsidR="00FF7C6E" w:rsidRPr="001A2FFA">
              <w:rPr>
                <w:spacing w:val="-20"/>
              </w:rPr>
              <w:t xml:space="preserve"> </w:t>
            </w:r>
          </w:p>
        </w:tc>
        <w:tc>
          <w:tcPr>
            <w:tcW w:w="2302" w:type="dxa"/>
          </w:tcPr>
          <w:p w:rsidR="00BC0E69" w:rsidRPr="001A2FFA" w:rsidRDefault="005829AA" w:rsidP="005A5324">
            <w:pPr>
              <w:keepNext/>
              <w:contextualSpacing/>
              <w:rPr>
                <w:spacing w:val="-20"/>
              </w:rPr>
            </w:pPr>
            <w:r w:rsidRPr="001A2FFA">
              <w:rPr>
                <w:spacing w:val="-20"/>
              </w:rPr>
              <w:t xml:space="preserve"> </w:t>
            </w:r>
            <w:r w:rsidR="00D21EA3" w:rsidRPr="001A2FFA">
              <w:rPr>
                <w:spacing w:val="-20"/>
              </w:rPr>
              <w:t>Отметка о</w:t>
            </w:r>
            <w:r w:rsidR="009C05AC" w:rsidRPr="001A2FFA">
              <w:rPr>
                <w:spacing w:val="-20"/>
              </w:rPr>
              <w:t xml:space="preserve"> включени</w:t>
            </w:r>
            <w:r w:rsidR="00D21EA3" w:rsidRPr="001A2FFA">
              <w:rPr>
                <w:spacing w:val="-20"/>
              </w:rPr>
              <w:t xml:space="preserve">и мероприятия </w:t>
            </w:r>
            <w:r w:rsidR="009C05AC" w:rsidRPr="001A2FFA">
              <w:rPr>
                <w:spacing w:val="-20"/>
              </w:rPr>
              <w:t>в Кале</w:t>
            </w:r>
            <w:r w:rsidR="009C05AC" w:rsidRPr="001A2FFA">
              <w:rPr>
                <w:spacing w:val="-20"/>
              </w:rPr>
              <w:t>н</w:t>
            </w:r>
            <w:r w:rsidR="009C05AC" w:rsidRPr="001A2FFA">
              <w:rPr>
                <w:spacing w:val="-20"/>
              </w:rPr>
              <w:t>дарь предстоящих с</w:t>
            </w:r>
            <w:r w:rsidR="009C05AC" w:rsidRPr="001A2FFA">
              <w:rPr>
                <w:spacing w:val="-20"/>
              </w:rPr>
              <w:t>о</w:t>
            </w:r>
            <w:r w:rsidR="009C05AC" w:rsidRPr="001A2FFA">
              <w:rPr>
                <w:spacing w:val="-20"/>
              </w:rPr>
              <w:t>бытий Ульяновской области</w:t>
            </w:r>
          </w:p>
        </w:tc>
        <w:tc>
          <w:tcPr>
            <w:tcW w:w="2558" w:type="dxa"/>
          </w:tcPr>
          <w:p w:rsidR="009C05AC" w:rsidRPr="001A2FFA" w:rsidRDefault="009C05AC" w:rsidP="005A5324">
            <w:pPr>
              <w:keepNext/>
              <w:contextualSpacing/>
              <w:rPr>
                <w:spacing w:val="-20"/>
              </w:rPr>
            </w:pPr>
            <w:r w:rsidRPr="001A2FFA">
              <w:rPr>
                <w:spacing w:val="-20"/>
              </w:rPr>
              <w:t>Участие</w:t>
            </w:r>
          </w:p>
          <w:p w:rsidR="009C05AC" w:rsidRPr="001A2FFA" w:rsidRDefault="009C05AC" w:rsidP="005A5324">
            <w:pPr>
              <w:keepNext/>
              <w:contextualSpacing/>
              <w:rPr>
                <w:spacing w:val="-20"/>
              </w:rPr>
            </w:pPr>
            <w:r w:rsidRPr="001A2FFA">
              <w:rPr>
                <w:spacing w:val="-20"/>
              </w:rPr>
              <w:t xml:space="preserve">Губернатора области, </w:t>
            </w:r>
          </w:p>
          <w:p w:rsidR="009C05AC" w:rsidRPr="001A2FFA" w:rsidRDefault="009C05AC" w:rsidP="005A5324">
            <w:pPr>
              <w:keepNext/>
              <w:contextualSpacing/>
              <w:rPr>
                <w:spacing w:val="-20"/>
              </w:rPr>
            </w:pPr>
            <w:r w:rsidRPr="001A2FFA">
              <w:rPr>
                <w:spacing w:val="-20"/>
              </w:rPr>
              <w:t>членов</w:t>
            </w:r>
          </w:p>
          <w:p w:rsidR="009C05AC" w:rsidRPr="001A2FFA" w:rsidRDefault="009C05AC" w:rsidP="005A5324">
            <w:pPr>
              <w:keepNext/>
              <w:contextualSpacing/>
              <w:rPr>
                <w:spacing w:val="-20"/>
              </w:rPr>
            </w:pPr>
            <w:r w:rsidRPr="001A2FFA">
              <w:rPr>
                <w:spacing w:val="-20"/>
              </w:rPr>
              <w:t xml:space="preserve">Правительства и </w:t>
            </w:r>
          </w:p>
          <w:p w:rsidR="005829AA" w:rsidRPr="001A2FFA" w:rsidRDefault="009C05AC" w:rsidP="005A5324">
            <w:pPr>
              <w:keepNext/>
              <w:contextualSpacing/>
              <w:rPr>
                <w:spacing w:val="-20"/>
              </w:rPr>
            </w:pPr>
            <w:r w:rsidRPr="001A2FFA">
              <w:rPr>
                <w:spacing w:val="-20"/>
              </w:rPr>
              <w:t>иных руководителей вы</w:t>
            </w:r>
            <w:r w:rsidRPr="001A2FFA">
              <w:rPr>
                <w:spacing w:val="-20"/>
              </w:rPr>
              <w:t>с</w:t>
            </w:r>
            <w:r w:rsidRPr="001A2FFA">
              <w:rPr>
                <w:spacing w:val="-20"/>
              </w:rPr>
              <w:t>шего звена</w:t>
            </w:r>
          </w:p>
        </w:tc>
      </w:tr>
      <w:tr w:rsidR="005829AA" w:rsidRPr="001A2FFA" w:rsidTr="005829AA">
        <w:trPr>
          <w:trHeight w:val="255"/>
        </w:trPr>
        <w:tc>
          <w:tcPr>
            <w:tcW w:w="2520" w:type="dxa"/>
          </w:tcPr>
          <w:p w:rsidR="005829AA" w:rsidRPr="001A2FFA" w:rsidRDefault="005829AA" w:rsidP="005A5324">
            <w:pPr>
              <w:keepNext/>
              <w:contextualSpacing/>
              <w:rPr>
                <w:spacing w:val="-20"/>
              </w:rPr>
            </w:pPr>
            <w:r w:rsidRPr="001A2FFA">
              <w:rPr>
                <w:spacing w:val="-20"/>
              </w:rPr>
              <w:t>1</w:t>
            </w:r>
          </w:p>
        </w:tc>
        <w:tc>
          <w:tcPr>
            <w:tcW w:w="2700" w:type="dxa"/>
          </w:tcPr>
          <w:p w:rsidR="005829AA" w:rsidRPr="001A2FFA" w:rsidRDefault="005829AA" w:rsidP="005A5324">
            <w:pPr>
              <w:keepNext/>
              <w:contextualSpacing/>
              <w:rPr>
                <w:spacing w:val="-20"/>
              </w:rPr>
            </w:pPr>
            <w:r w:rsidRPr="001A2FFA">
              <w:rPr>
                <w:spacing w:val="-20"/>
              </w:rPr>
              <w:t>2</w:t>
            </w:r>
          </w:p>
        </w:tc>
        <w:tc>
          <w:tcPr>
            <w:tcW w:w="2700" w:type="dxa"/>
          </w:tcPr>
          <w:p w:rsidR="005829AA" w:rsidRPr="001A2FFA" w:rsidRDefault="005829AA" w:rsidP="005A5324">
            <w:pPr>
              <w:keepNext/>
              <w:contextualSpacing/>
              <w:rPr>
                <w:spacing w:val="-20"/>
              </w:rPr>
            </w:pPr>
            <w:r w:rsidRPr="001A2FFA">
              <w:rPr>
                <w:spacing w:val="-20"/>
              </w:rPr>
              <w:t>3</w:t>
            </w:r>
          </w:p>
        </w:tc>
        <w:tc>
          <w:tcPr>
            <w:tcW w:w="2340" w:type="dxa"/>
          </w:tcPr>
          <w:p w:rsidR="005829AA" w:rsidRPr="001A2FFA" w:rsidRDefault="005829AA" w:rsidP="005A5324">
            <w:pPr>
              <w:keepNext/>
              <w:contextualSpacing/>
              <w:rPr>
                <w:spacing w:val="-20"/>
              </w:rPr>
            </w:pPr>
            <w:r w:rsidRPr="001A2FFA">
              <w:rPr>
                <w:spacing w:val="-20"/>
              </w:rPr>
              <w:t>4</w:t>
            </w:r>
          </w:p>
        </w:tc>
        <w:tc>
          <w:tcPr>
            <w:tcW w:w="2302" w:type="dxa"/>
          </w:tcPr>
          <w:p w:rsidR="005829AA" w:rsidRPr="001A2FFA" w:rsidRDefault="005829AA" w:rsidP="005A5324">
            <w:pPr>
              <w:keepNext/>
              <w:contextualSpacing/>
              <w:rPr>
                <w:spacing w:val="-20"/>
              </w:rPr>
            </w:pPr>
            <w:r w:rsidRPr="001A2FFA">
              <w:rPr>
                <w:spacing w:val="-20"/>
              </w:rPr>
              <w:t>5</w:t>
            </w:r>
          </w:p>
        </w:tc>
        <w:tc>
          <w:tcPr>
            <w:tcW w:w="2558" w:type="dxa"/>
          </w:tcPr>
          <w:p w:rsidR="005829AA" w:rsidRPr="001A2FFA" w:rsidRDefault="005829AA" w:rsidP="005A5324">
            <w:pPr>
              <w:keepNext/>
              <w:contextualSpacing/>
              <w:rPr>
                <w:spacing w:val="-20"/>
              </w:rPr>
            </w:pPr>
            <w:r w:rsidRPr="001A2FFA">
              <w:rPr>
                <w:spacing w:val="-20"/>
              </w:rPr>
              <w:t>6</w:t>
            </w:r>
          </w:p>
        </w:tc>
      </w:tr>
    </w:tbl>
    <w:p w:rsidR="007210D6" w:rsidRPr="001A2FFA" w:rsidRDefault="000A25F3" w:rsidP="005A5324">
      <w:pPr>
        <w:keepNext/>
        <w:ind w:left="720"/>
        <w:contextualSpacing/>
        <w:jc w:val="center"/>
        <w:rPr>
          <w:b/>
          <w:spacing w:val="-20"/>
        </w:rPr>
      </w:pPr>
      <w:r w:rsidRPr="001A2FFA">
        <w:rPr>
          <w:b/>
          <w:spacing w:val="-20"/>
        </w:rPr>
        <w:t xml:space="preserve">01 </w:t>
      </w:r>
      <w:r w:rsidR="00223DAD" w:rsidRPr="001A2FFA">
        <w:rPr>
          <w:b/>
          <w:spacing w:val="-20"/>
        </w:rPr>
        <w:t>февраля, четверг</w:t>
      </w:r>
    </w:p>
    <w:p w:rsidR="000A25F3" w:rsidRPr="001A2FFA" w:rsidRDefault="000A25F3"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2"/>
        <w:gridCol w:w="2628"/>
        <w:gridCol w:w="72"/>
        <w:gridCol w:w="2520"/>
        <w:gridCol w:w="108"/>
        <w:gridCol w:w="2340"/>
        <w:gridCol w:w="72"/>
        <w:gridCol w:w="2268"/>
        <w:gridCol w:w="72"/>
        <w:gridCol w:w="2340"/>
      </w:tblGrid>
      <w:tr w:rsidR="000A25F3" w:rsidRPr="001A2FFA" w:rsidTr="000A25F3">
        <w:tc>
          <w:tcPr>
            <w:tcW w:w="15120" w:type="dxa"/>
            <w:gridSpan w:val="11"/>
            <w:shd w:val="clear" w:color="auto" w:fill="auto"/>
          </w:tcPr>
          <w:p w:rsidR="000A25F3" w:rsidRPr="001A2FFA" w:rsidRDefault="000A25F3"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A25F3" w:rsidRPr="001A2FFA" w:rsidRDefault="000A25F3"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523147" w:rsidRPr="001A2FFA" w:rsidTr="006536AA">
        <w:tc>
          <w:tcPr>
            <w:tcW w:w="2628" w:type="dxa"/>
            <w:shd w:val="clear" w:color="auto" w:fill="auto"/>
          </w:tcPr>
          <w:p w:rsidR="00523147" w:rsidRPr="006536AA" w:rsidRDefault="00523147" w:rsidP="005A5324">
            <w:pPr>
              <w:keepNext/>
              <w:rPr>
                <w:b/>
              </w:rPr>
            </w:pPr>
            <w:r w:rsidRPr="006536AA">
              <w:rPr>
                <w:b/>
              </w:rPr>
              <w:t xml:space="preserve">Министерство </w:t>
            </w:r>
          </w:p>
          <w:p w:rsidR="00523147" w:rsidRPr="006536AA" w:rsidRDefault="00523147" w:rsidP="005A5324">
            <w:pPr>
              <w:keepNext/>
              <w:rPr>
                <w:b/>
              </w:rPr>
            </w:pPr>
            <w:r w:rsidRPr="006536AA">
              <w:rPr>
                <w:b/>
              </w:rPr>
              <w:t xml:space="preserve">образования и науки </w:t>
            </w:r>
          </w:p>
          <w:p w:rsidR="00523147" w:rsidRPr="006536AA" w:rsidRDefault="00523147" w:rsidP="005A5324">
            <w:pPr>
              <w:keepNext/>
              <w:rPr>
                <w:sz w:val="22"/>
                <w:szCs w:val="22"/>
              </w:rPr>
            </w:pPr>
            <w:r w:rsidRPr="006536AA">
              <w:lastRenderedPageBreak/>
              <w:t>Н.В.Семенова</w:t>
            </w:r>
          </w:p>
        </w:tc>
        <w:tc>
          <w:tcPr>
            <w:tcW w:w="2700" w:type="dxa"/>
            <w:gridSpan w:val="2"/>
            <w:shd w:val="clear" w:color="auto" w:fill="auto"/>
          </w:tcPr>
          <w:p w:rsidR="00523147" w:rsidRPr="006536AA" w:rsidRDefault="00523147" w:rsidP="005A5324">
            <w:pPr>
              <w:keepNext/>
              <w:jc w:val="both"/>
            </w:pPr>
            <w:r w:rsidRPr="006536AA">
              <w:lastRenderedPageBreak/>
              <w:t>Областной конкурс</w:t>
            </w:r>
          </w:p>
          <w:p w:rsidR="00523147" w:rsidRPr="006536AA" w:rsidRDefault="00523147" w:rsidP="005A5324">
            <w:pPr>
              <w:keepNext/>
              <w:jc w:val="both"/>
            </w:pPr>
            <w:r w:rsidRPr="006536AA">
              <w:t>на лучшую методич</w:t>
            </w:r>
            <w:r w:rsidRPr="006536AA">
              <w:t>е</w:t>
            </w:r>
            <w:r w:rsidRPr="006536AA">
              <w:lastRenderedPageBreak/>
              <w:t xml:space="preserve">скую разработку </w:t>
            </w:r>
            <w:proofErr w:type="spellStart"/>
            <w:r w:rsidRPr="006536AA">
              <w:t>вн</w:t>
            </w:r>
            <w:r w:rsidRPr="006536AA">
              <w:t>е</w:t>
            </w:r>
            <w:r w:rsidRPr="006536AA">
              <w:t>учебного</w:t>
            </w:r>
            <w:proofErr w:type="spellEnd"/>
            <w:r w:rsidRPr="006536AA">
              <w:t xml:space="preserve"> мероприятия  </w:t>
            </w:r>
            <w:proofErr w:type="spellStart"/>
            <w:r w:rsidRPr="006536AA">
              <w:t>гражданско-патриоти</w:t>
            </w:r>
            <w:r w:rsidR="00D42D89" w:rsidRPr="006536AA">
              <w:t>-</w:t>
            </w:r>
            <w:r w:rsidRPr="006536AA">
              <w:t>ческого</w:t>
            </w:r>
            <w:proofErr w:type="spellEnd"/>
            <w:r w:rsidRPr="006536AA">
              <w:t xml:space="preserve"> воспитания   </w:t>
            </w:r>
          </w:p>
          <w:p w:rsidR="001E5B61" w:rsidRPr="006536AA" w:rsidRDefault="00523147" w:rsidP="005A5324">
            <w:pPr>
              <w:keepNext/>
              <w:jc w:val="both"/>
              <w:rPr>
                <w:rFonts w:eastAsia="Calibri"/>
              </w:rPr>
            </w:pPr>
            <w:r w:rsidRPr="006536AA">
              <w:t>«Моя Родина – Ро</w:t>
            </w:r>
            <w:r w:rsidRPr="006536AA">
              <w:t>с</w:t>
            </w:r>
            <w:r w:rsidRPr="006536AA">
              <w:t>сия!»</w:t>
            </w:r>
            <w:r w:rsidR="001E5B61" w:rsidRPr="006536AA">
              <w:t xml:space="preserve"> </w:t>
            </w:r>
            <w:r w:rsidR="001E5B61" w:rsidRPr="006536AA">
              <w:rPr>
                <w:rFonts w:eastAsia="Calibri"/>
              </w:rPr>
              <w:t>в рамках облас</w:t>
            </w:r>
            <w:r w:rsidR="001E5B61" w:rsidRPr="006536AA">
              <w:rPr>
                <w:rFonts w:eastAsia="Calibri"/>
              </w:rPr>
              <w:t>т</w:t>
            </w:r>
            <w:r w:rsidR="001E5B61" w:rsidRPr="006536AA">
              <w:rPr>
                <w:rFonts w:eastAsia="Calibri"/>
              </w:rPr>
              <w:t>ного месячника геро</w:t>
            </w:r>
            <w:r w:rsidR="001E5B61" w:rsidRPr="006536AA">
              <w:rPr>
                <w:rFonts w:eastAsia="Calibri"/>
              </w:rPr>
              <w:t>и</w:t>
            </w:r>
            <w:r w:rsidR="001E5B61" w:rsidRPr="006536AA">
              <w:rPr>
                <w:rFonts w:eastAsia="Calibri"/>
              </w:rPr>
              <w:t>ко-патриотической и оборонно-массовой р</w:t>
            </w:r>
            <w:r w:rsidR="001E5B61" w:rsidRPr="006536AA">
              <w:rPr>
                <w:rFonts w:eastAsia="Calibri"/>
              </w:rPr>
              <w:t>а</w:t>
            </w:r>
            <w:r w:rsidR="001E5B61" w:rsidRPr="006536AA">
              <w:rPr>
                <w:rFonts w:eastAsia="Calibri"/>
              </w:rPr>
              <w:t>боты.</w:t>
            </w:r>
          </w:p>
          <w:p w:rsidR="00523147" w:rsidRPr="006536AA" w:rsidRDefault="00D42D89" w:rsidP="005A5324">
            <w:pPr>
              <w:keepNext/>
              <w:jc w:val="center"/>
              <w:rPr>
                <w:lang w:eastAsia="ar-SA"/>
              </w:rPr>
            </w:pPr>
            <w:r w:rsidRPr="006536AA">
              <w:rPr>
                <w:lang w:eastAsia="ar-SA"/>
              </w:rPr>
              <w:t>01-16 февраля</w:t>
            </w:r>
          </w:p>
          <w:p w:rsidR="00523147" w:rsidRPr="006536AA" w:rsidRDefault="00523147" w:rsidP="005A5324">
            <w:pPr>
              <w:keepNext/>
              <w:jc w:val="center"/>
              <w:rPr>
                <w:rFonts w:eastAsia="Calibri"/>
              </w:rPr>
            </w:pPr>
          </w:p>
        </w:tc>
        <w:tc>
          <w:tcPr>
            <w:tcW w:w="2700" w:type="dxa"/>
            <w:gridSpan w:val="3"/>
            <w:shd w:val="clear" w:color="auto" w:fill="auto"/>
          </w:tcPr>
          <w:p w:rsidR="00523147" w:rsidRPr="006536AA" w:rsidRDefault="00427331" w:rsidP="005A5324">
            <w:pPr>
              <w:keepNext/>
              <w:jc w:val="both"/>
              <w:rPr>
                <w:rFonts w:eastAsia="Calibri"/>
                <w:sz w:val="22"/>
                <w:szCs w:val="22"/>
              </w:rPr>
            </w:pPr>
            <w:r w:rsidRPr="006536AA">
              <w:rPr>
                <w:rFonts w:eastAsia="Calibri"/>
                <w:sz w:val="22"/>
                <w:szCs w:val="22"/>
              </w:rPr>
              <w:lastRenderedPageBreak/>
              <w:t>С</w:t>
            </w:r>
            <w:r w:rsidR="00523147" w:rsidRPr="006536AA">
              <w:rPr>
                <w:rFonts w:eastAsia="Calibri"/>
                <w:sz w:val="22"/>
                <w:szCs w:val="22"/>
              </w:rPr>
              <w:t>овершенствовани</w:t>
            </w:r>
            <w:r w:rsidRPr="006536AA">
              <w:rPr>
                <w:rFonts w:eastAsia="Calibri"/>
                <w:sz w:val="22"/>
                <w:szCs w:val="22"/>
              </w:rPr>
              <w:t>е</w:t>
            </w:r>
            <w:r w:rsidR="00523147" w:rsidRPr="006536AA">
              <w:rPr>
                <w:rFonts w:eastAsia="Calibri"/>
                <w:sz w:val="22"/>
                <w:szCs w:val="22"/>
              </w:rPr>
              <w:t xml:space="preserve"> гр</w:t>
            </w:r>
            <w:r w:rsidR="00523147" w:rsidRPr="006536AA">
              <w:rPr>
                <w:rFonts w:eastAsia="Calibri"/>
                <w:sz w:val="22"/>
                <w:szCs w:val="22"/>
              </w:rPr>
              <w:t>а</w:t>
            </w:r>
            <w:r w:rsidR="00523147" w:rsidRPr="006536AA">
              <w:rPr>
                <w:rFonts w:eastAsia="Calibri"/>
                <w:sz w:val="22"/>
                <w:szCs w:val="22"/>
              </w:rPr>
              <w:t>жданско-патриотического направления воспит</w:t>
            </w:r>
            <w:r w:rsidR="00523147" w:rsidRPr="006536AA">
              <w:rPr>
                <w:rFonts w:eastAsia="Calibri"/>
                <w:sz w:val="22"/>
                <w:szCs w:val="22"/>
              </w:rPr>
              <w:t>а</w:t>
            </w:r>
            <w:r w:rsidR="00523147" w:rsidRPr="006536AA">
              <w:rPr>
                <w:rFonts w:eastAsia="Calibri"/>
                <w:sz w:val="22"/>
                <w:szCs w:val="22"/>
              </w:rPr>
              <w:lastRenderedPageBreak/>
              <w:t>тельной системы профе</w:t>
            </w:r>
            <w:r w:rsidR="00523147" w:rsidRPr="006536AA">
              <w:rPr>
                <w:rFonts w:eastAsia="Calibri"/>
                <w:sz w:val="22"/>
                <w:szCs w:val="22"/>
              </w:rPr>
              <w:t>с</w:t>
            </w:r>
            <w:r w:rsidR="00523147" w:rsidRPr="006536AA">
              <w:rPr>
                <w:rFonts w:eastAsia="Calibri"/>
                <w:sz w:val="22"/>
                <w:szCs w:val="22"/>
              </w:rPr>
              <w:t>сионального образования, выявления и распростр</w:t>
            </w:r>
            <w:r w:rsidR="00523147" w:rsidRPr="006536AA">
              <w:rPr>
                <w:rFonts w:eastAsia="Calibri"/>
                <w:sz w:val="22"/>
                <w:szCs w:val="22"/>
              </w:rPr>
              <w:t>а</w:t>
            </w:r>
            <w:r w:rsidR="00523147" w:rsidRPr="006536AA">
              <w:rPr>
                <w:rFonts w:eastAsia="Calibri"/>
                <w:sz w:val="22"/>
                <w:szCs w:val="22"/>
              </w:rPr>
              <w:t>нения передового педаг</w:t>
            </w:r>
            <w:r w:rsidR="00523147" w:rsidRPr="006536AA">
              <w:rPr>
                <w:rFonts w:eastAsia="Calibri"/>
                <w:sz w:val="22"/>
                <w:szCs w:val="22"/>
              </w:rPr>
              <w:t>о</w:t>
            </w:r>
            <w:r w:rsidR="00523147" w:rsidRPr="006536AA">
              <w:rPr>
                <w:rFonts w:eastAsia="Calibri"/>
                <w:sz w:val="22"/>
                <w:szCs w:val="22"/>
              </w:rPr>
              <w:t>гического опыта орган</w:t>
            </w:r>
            <w:r w:rsidR="00523147" w:rsidRPr="006536AA">
              <w:rPr>
                <w:rFonts w:eastAsia="Calibri"/>
                <w:sz w:val="22"/>
                <w:szCs w:val="22"/>
              </w:rPr>
              <w:t>и</w:t>
            </w:r>
            <w:r w:rsidR="00523147" w:rsidRPr="006536AA">
              <w:rPr>
                <w:rFonts w:eastAsia="Calibri"/>
                <w:sz w:val="22"/>
                <w:szCs w:val="22"/>
              </w:rPr>
              <w:t xml:space="preserve">зации </w:t>
            </w:r>
            <w:proofErr w:type="spellStart"/>
            <w:r w:rsidR="00523147" w:rsidRPr="006536AA">
              <w:rPr>
                <w:rFonts w:eastAsia="Calibri"/>
                <w:sz w:val="22"/>
                <w:szCs w:val="22"/>
              </w:rPr>
              <w:t>внеучебных</w:t>
            </w:r>
            <w:proofErr w:type="spellEnd"/>
            <w:r w:rsidR="00523147" w:rsidRPr="006536AA">
              <w:rPr>
                <w:rFonts w:eastAsia="Calibri"/>
                <w:sz w:val="22"/>
                <w:szCs w:val="22"/>
              </w:rPr>
              <w:t xml:space="preserve">  мер</w:t>
            </w:r>
            <w:r w:rsidR="00523147" w:rsidRPr="006536AA">
              <w:rPr>
                <w:rFonts w:eastAsia="Calibri"/>
                <w:sz w:val="22"/>
                <w:szCs w:val="22"/>
              </w:rPr>
              <w:t>о</w:t>
            </w:r>
            <w:r w:rsidR="00523147" w:rsidRPr="006536AA">
              <w:rPr>
                <w:rFonts w:eastAsia="Calibri"/>
                <w:sz w:val="22"/>
                <w:szCs w:val="22"/>
              </w:rPr>
              <w:t>приятий со студентами профессиональных обр</w:t>
            </w:r>
            <w:r w:rsidR="00523147" w:rsidRPr="006536AA">
              <w:rPr>
                <w:rFonts w:eastAsia="Calibri"/>
                <w:sz w:val="22"/>
                <w:szCs w:val="22"/>
              </w:rPr>
              <w:t>а</w:t>
            </w:r>
            <w:r w:rsidR="00523147" w:rsidRPr="006536AA">
              <w:rPr>
                <w:rFonts w:eastAsia="Calibri"/>
                <w:sz w:val="22"/>
                <w:szCs w:val="22"/>
              </w:rPr>
              <w:t>зовательных организаций Ульяновской области.</w:t>
            </w:r>
          </w:p>
          <w:p w:rsidR="00523147" w:rsidRPr="006536AA" w:rsidRDefault="00523147" w:rsidP="005A5324">
            <w:pPr>
              <w:keepNext/>
              <w:jc w:val="both"/>
              <w:rPr>
                <w:rFonts w:eastAsia="Calibri"/>
              </w:rPr>
            </w:pPr>
            <w:r w:rsidRPr="006536AA">
              <w:rPr>
                <w:rFonts w:eastAsia="Calibri"/>
                <w:sz w:val="22"/>
                <w:szCs w:val="22"/>
              </w:rPr>
              <w:t>Категория участников: педагогические работн</w:t>
            </w:r>
            <w:r w:rsidRPr="006536AA">
              <w:rPr>
                <w:rFonts w:eastAsia="Calibri"/>
                <w:sz w:val="22"/>
                <w:szCs w:val="22"/>
              </w:rPr>
              <w:t>и</w:t>
            </w:r>
            <w:r w:rsidRPr="006536AA">
              <w:rPr>
                <w:rFonts w:eastAsia="Calibri"/>
                <w:sz w:val="22"/>
                <w:szCs w:val="22"/>
              </w:rPr>
              <w:t>ки ПОО – не менее 30 чел.</w:t>
            </w:r>
          </w:p>
        </w:tc>
        <w:tc>
          <w:tcPr>
            <w:tcW w:w="2340" w:type="dxa"/>
            <w:shd w:val="clear" w:color="auto" w:fill="auto"/>
          </w:tcPr>
          <w:p w:rsidR="00523147" w:rsidRPr="006536AA" w:rsidRDefault="00427331" w:rsidP="005A5324">
            <w:pPr>
              <w:keepNext/>
              <w:jc w:val="both"/>
            </w:pPr>
            <w:r w:rsidRPr="006536AA">
              <w:lastRenderedPageBreak/>
              <w:t>Министерство обр</w:t>
            </w:r>
            <w:r w:rsidRPr="006536AA">
              <w:t>а</w:t>
            </w:r>
            <w:r w:rsidRPr="006536AA">
              <w:t xml:space="preserve">зования и науки </w:t>
            </w:r>
            <w:r w:rsidRPr="006536AA">
              <w:lastRenderedPageBreak/>
              <w:t>Ульяновской обла</w:t>
            </w:r>
            <w:r w:rsidRPr="006536AA">
              <w:t>с</w:t>
            </w:r>
            <w:r w:rsidRPr="006536AA">
              <w:t xml:space="preserve">ти, </w:t>
            </w:r>
            <w:r w:rsidR="00523147" w:rsidRPr="006536AA">
              <w:t>ОГАУ «И</w:t>
            </w:r>
            <w:r w:rsidRPr="006536AA">
              <w:t>нст</w:t>
            </w:r>
            <w:r w:rsidRPr="006536AA">
              <w:t>и</w:t>
            </w:r>
            <w:r w:rsidRPr="006536AA">
              <w:t>тут развития обр</w:t>
            </w:r>
            <w:r w:rsidRPr="006536AA">
              <w:t>а</w:t>
            </w:r>
            <w:r w:rsidRPr="006536AA">
              <w:t>зования</w:t>
            </w:r>
            <w:r w:rsidR="00523147" w:rsidRPr="006536AA">
              <w:t>»</w:t>
            </w:r>
          </w:p>
        </w:tc>
        <w:tc>
          <w:tcPr>
            <w:tcW w:w="2340" w:type="dxa"/>
            <w:gridSpan w:val="2"/>
            <w:shd w:val="clear" w:color="auto" w:fill="auto"/>
          </w:tcPr>
          <w:p w:rsidR="00523147" w:rsidRPr="006536AA" w:rsidRDefault="00523147" w:rsidP="005A5324">
            <w:pPr>
              <w:keepNext/>
              <w:contextualSpacing/>
              <w:jc w:val="both"/>
              <w:rPr>
                <w:sz w:val="22"/>
                <w:szCs w:val="22"/>
              </w:rPr>
            </w:pPr>
          </w:p>
        </w:tc>
        <w:tc>
          <w:tcPr>
            <w:tcW w:w="2412" w:type="dxa"/>
            <w:gridSpan w:val="2"/>
            <w:shd w:val="clear" w:color="auto" w:fill="auto"/>
          </w:tcPr>
          <w:p w:rsidR="00523147" w:rsidRPr="006536AA" w:rsidRDefault="00523147" w:rsidP="005A5324">
            <w:pPr>
              <w:keepNext/>
              <w:contextualSpacing/>
              <w:jc w:val="center"/>
              <w:rPr>
                <w:sz w:val="22"/>
                <w:szCs w:val="22"/>
              </w:rPr>
            </w:pPr>
          </w:p>
        </w:tc>
      </w:tr>
      <w:tr w:rsidR="00721FAA" w:rsidRPr="001A2FFA" w:rsidTr="006536AA">
        <w:tc>
          <w:tcPr>
            <w:tcW w:w="15120" w:type="dxa"/>
            <w:gridSpan w:val="11"/>
            <w:shd w:val="clear" w:color="auto" w:fill="auto"/>
          </w:tcPr>
          <w:p w:rsidR="006536AA" w:rsidRPr="006536AA" w:rsidRDefault="006536AA" w:rsidP="005A5324">
            <w:pPr>
              <w:keepNext/>
              <w:suppressAutoHyphens/>
              <w:jc w:val="both"/>
              <w:rPr>
                <w:b/>
              </w:rPr>
            </w:pPr>
            <w:r w:rsidRPr="006536AA">
              <w:rPr>
                <w:b/>
                <w:sz w:val="22"/>
                <w:szCs w:val="22"/>
              </w:rPr>
              <w:lastRenderedPageBreak/>
              <w:t xml:space="preserve">Проведён областной конкурс </w:t>
            </w:r>
            <w:r w:rsidRPr="006536AA">
              <w:rPr>
                <w:b/>
              </w:rPr>
              <w:t xml:space="preserve">на лучшую методическую разработку </w:t>
            </w:r>
            <w:proofErr w:type="spellStart"/>
            <w:r w:rsidRPr="006536AA">
              <w:rPr>
                <w:b/>
              </w:rPr>
              <w:t>внеучебного</w:t>
            </w:r>
            <w:proofErr w:type="spellEnd"/>
            <w:r w:rsidRPr="006536AA">
              <w:rPr>
                <w:b/>
              </w:rPr>
              <w:t xml:space="preserve"> мероприятия  гражданско-патриотического воспитания   </w:t>
            </w:r>
          </w:p>
          <w:p w:rsidR="00721FAA" w:rsidRPr="006536AA" w:rsidRDefault="006536AA" w:rsidP="005A5324">
            <w:pPr>
              <w:keepNext/>
              <w:suppressAutoHyphens/>
              <w:contextualSpacing/>
              <w:jc w:val="both"/>
              <w:rPr>
                <w:sz w:val="22"/>
                <w:szCs w:val="22"/>
              </w:rPr>
            </w:pPr>
            <w:r w:rsidRPr="006536AA">
              <w:rPr>
                <w:b/>
              </w:rPr>
              <w:t xml:space="preserve">«Моя Родина – Россия!», в </w:t>
            </w:r>
            <w:proofErr w:type="gramStart"/>
            <w:r w:rsidRPr="006536AA">
              <w:rPr>
                <w:b/>
              </w:rPr>
              <w:t>котором</w:t>
            </w:r>
            <w:proofErr w:type="gramEnd"/>
            <w:r w:rsidRPr="006536AA">
              <w:rPr>
                <w:b/>
              </w:rPr>
              <w:t xml:space="preserve"> приняли участие 326 педагогов профессиональных образовательных </w:t>
            </w:r>
            <w:proofErr w:type="spellStart"/>
            <w:r w:rsidRPr="006536AA">
              <w:rPr>
                <w:b/>
              </w:rPr>
              <w:t>орагнизаций</w:t>
            </w:r>
            <w:proofErr w:type="spellEnd"/>
            <w:r w:rsidRPr="006536AA">
              <w:rPr>
                <w:b/>
              </w:rPr>
              <w:t xml:space="preserve">. Из них на региональный этап по 4 категориям вышли 36 человек. Победителями стали педагоги из </w:t>
            </w:r>
            <w:proofErr w:type="spellStart"/>
            <w:r w:rsidRPr="006536AA">
              <w:rPr>
                <w:b/>
              </w:rPr>
              <w:t>Сенгилеевского</w:t>
            </w:r>
            <w:proofErr w:type="spellEnd"/>
            <w:r w:rsidRPr="006536AA">
              <w:rPr>
                <w:b/>
              </w:rPr>
              <w:t xml:space="preserve"> педагогического техникума  - классный час «Герои рождаются в боях», </w:t>
            </w:r>
            <w:proofErr w:type="spellStart"/>
            <w:r w:rsidRPr="006536AA">
              <w:rPr>
                <w:b/>
              </w:rPr>
              <w:t>Ульянвоского</w:t>
            </w:r>
            <w:proofErr w:type="spellEnd"/>
            <w:r w:rsidRPr="006536AA">
              <w:rPr>
                <w:b/>
              </w:rPr>
              <w:t xml:space="preserve"> техникума питания и торговли  - исторический </w:t>
            </w:r>
            <w:proofErr w:type="spellStart"/>
            <w:r w:rsidRPr="006536AA">
              <w:rPr>
                <w:b/>
              </w:rPr>
              <w:t>квест</w:t>
            </w:r>
            <w:proofErr w:type="spellEnd"/>
            <w:r w:rsidRPr="006536AA">
              <w:rPr>
                <w:b/>
              </w:rPr>
              <w:t xml:space="preserve"> «Моя Родина - Россия», Ульяновского профессионально-педагогического колледжа – Музейный урок «Я родом не из детства – из войны», Ульяновского многопрофильного техникума – историко-литературная конференция «Легенды и предания Ульяновского края».</w:t>
            </w:r>
          </w:p>
        </w:tc>
      </w:tr>
      <w:tr w:rsidR="000E2283" w:rsidRPr="001F6B16" w:rsidTr="00BE709D">
        <w:tc>
          <w:tcPr>
            <w:tcW w:w="2700" w:type="dxa"/>
            <w:gridSpan w:val="2"/>
            <w:shd w:val="clear" w:color="auto" w:fill="auto"/>
          </w:tcPr>
          <w:p w:rsidR="000E2283" w:rsidRPr="001F6B16" w:rsidRDefault="000E2283" w:rsidP="005A5324">
            <w:pPr>
              <w:keepNext/>
              <w:contextualSpacing/>
              <w:rPr>
                <w:b/>
              </w:rPr>
            </w:pPr>
            <w:r w:rsidRPr="001F6B16">
              <w:rPr>
                <w:b/>
              </w:rPr>
              <w:t xml:space="preserve">Министерство </w:t>
            </w:r>
          </w:p>
          <w:p w:rsidR="000E2283" w:rsidRPr="001F6B16" w:rsidRDefault="000E2283" w:rsidP="005A5324">
            <w:pPr>
              <w:keepNext/>
              <w:contextualSpacing/>
              <w:rPr>
                <w:b/>
              </w:rPr>
            </w:pPr>
            <w:r w:rsidRPr="001F6B16">
              <w:rPr>
                <w:b/>
              </w:rPr>
              <w:t xml:space="preserve">образования и науки </w:t>
            </w:r>
          </w:p>
          <w:p w:rsidR="000E2283" w:rsidRPr="001F6B16" w:rsidRDefault="000E2283" w:rsidP="005A5324">
            <w:pPr>
              <w:keepNext/>
              <w:contextualSpacing/>
              <w:rPr>
                <w:sz w:val="22"/>
                <w:szCs w:val="22"/>
              </w:rPr>
            </w:pPr>
            <w:r w:rsidRPr="001F6B16">
              <w:t>Н.В.Семенова</w:t>
            </w:r>
          </w:p>
        </w:tc>
        <w:tc>
          <w:tcPr>
            <w:tcW w:w="2700" w:type="dxa"/>
            <w:gridSpan w:val="2"/>
            <w:shd w:val="clear" w:color="auto" w:fill="auto"/>
          </w:tcPr>
          <w:p w:rsidR="000E2283" w:rsidRDefault="000E2283" w:rsidP="005A5324">
            <w:pPr>
              <w:pStyle w:val="name"/>
              <w:keepNext/>
              <w:shd w:val="clear" w:color="auto" w:fill="FFFFFF"/>
              <w:spacing w:before="0" w:beforeAutospacing="0" w:after="0" w:afterAutospacing="0" w:line="312" w:lineRule="atLeast"/>
              <w:textAlignment w:val="baseline"/>
              <w:rPr>
                <w:b/>
                <w:sz w:val="26"/>
                <w:szCs w:val="26"/>
              </w:rPr>
            </w:pPr>
            <w:r w:rsidRPr="001F6B16">
              <w:rPr>
                <w:b/>
                <w:sz w:val="26"/>
                <w:szCs w:val="26"/>
              </w:rPr>
              <w:t>ДОПОЛНЕНИЕ</w:t>
            </w:r>
            <w:r>
              <w:rPr>
                <w:b/>
                <w:sz w:val="26"/>
                <w:szCs w:val="26"/>
              </w:rPr>
              <w:t xml:space="preserve"> </w:t>
            </w:r>
          </w:p>
          <w:p w:rsidR="000E2283" w:rsidRPr="001F6B16" w:rsidRDefault="000E2283" w:rsidP="005A5324">
            <w:pPr>
              <w:keepNext/>
              <w:jc w:val="both"/>
            </w:pPr>
            <w:r w:rsidRPr="001F6B16">
              <w:t>Заседание рабочей группы проектного к</w:t>
            </w:r>
            <w:r w:rsidRPr="001F6B16">
              <w:t>о</w:t>
            </w:r>
            <w:r w:rsidRPr="001F6B16">
              <w:t>митета по приорите</w:t>
            </w:r>
            <w:r w:rsidRPr="001F6B16">
              <w:t>т</w:t>
            </w:r>
            <w:r w:rsidRPr="001F6B16">
              <w:t>ному проекту «Досту</w:t>
            </w:r>
            <w:r w:rsidRPr="001F6B16">
              <w:t>п</w:t>
            </w:r>
            <w:r w:rsidRPr="001F6B16">
              <w:t>ное дополнительное образование для детей»</w:t>
            </w:r>
          </w:p>
          <w:p w:rsidR="000E2283" w:rsidRPr="001F6B16" w:rsidRDefault="000E2283" w:rsidP="005A5324">
            <w:pPr>
              <w:keepNext/>
              <w:jc w:val="center"/>
              <w:rPr>
                <w:rFonts w:eastAsia="Calibri"/>
              </w:rPr>
            </w:pPr>
            <w:r w:rsidRPr="001F6B16">
              <w:rPr>
                <w:rFonts w:eastAsia="Calibri"/>
              </w:rPr>
              <w:t>10.30-12.00</w:t>
            </w:r>
          </w:p>
          <w:p w:rsidR="000E2283" w:rsidRPr="001F6B16" w:rsidRDefault="000E2283" w:rsidP="005A5324">
            <w:pPr>
              <w:keepNext/>
              <w:jc w:val="center"/>
              <w:rPr>
                <w:rFonts w:eastAsia="Calibri"/>
              </w:rPr>
            </w:pPr>
            <w:r w:rsidRPr="001F6B16">
              <w:rPr>
                <w:rFonts w:eastAsia="Calibri"/>
              </w:rPr>
              <w:t>Дворец творчества д</w:t>
            </w:r>
            <w:r w:rsidRPr="001F6B16">
              <w:rPr>
                <w:rFonts w:eastAsia="Calibri"/>
              </w:rPr>
              <w:t>е</w:t>
            </w:r>
            <w:r w:rsidRPr="001F6B16">
              <w:rPr>
                <w:rFonts w:eastAsia="Calibri"/>
              </w:rPr>
              <w:t>тей и молодёжи</w:t>
            </w:r>
          </w:p>
        </w:tc>
        <w:tc>
          <w:tcPr>
            <w:tcW w:w="2520" w:type="dxa"/>
            <w:shd w:val="clear" w:color="auto" w:fill="auto"/>
          </w:tcPr>
          <w:p w:rsidR="000E2283" w:rsidRPr="001F6B16" w:rsidRDefault="000E2283" w:rsidP="005A5324">
            <w:pPr>
              <w:keepNext/>
              <w:jc w:val="both"/>
              <w:rPr>
                <w:sz w:val="22"/>
                <w:szCs w:val="22"/>
              </w:rPr>
            </w:pPr>
            <w:proofErr w:type="gramStart"/>
            <w:r w:rsidRPr="001F6B16">
              <w:rPr>
                <w:sz w:val="22"/>
                <w:szCs w:val="22"/>
              </w:rPr>
              <w:t>Реализация дополн</w:t>
            </w:r>
            <w:r w:rsidRPr="001F6B16">
              <w:rPr>
                <w:sz w:val="22"/>
                <w:szCs w:val="22"/>
              </w:rPr>
              <w:t>и</w:t>
            </w:r>
            <w:r w:rsidRPr="001F6B16">
              <w:rPr>
                <w:sz w:val="22"/>
                <w:szCs w:val="22"/>
              </w:rPr>
              <w:t>тельных программ для привлечения обуча</w:t>
            </w:r>
            <w:r w:rsidRPr="001F6B16">
              <w:rPr>
                <w:sz w:val="22"/>
                <w:szCs w:val="22"/>
              </w:rPr>
              <w:t>ю</w:t>
            </w:r>
            <w:r w:rsidRPr="001F6B16">
              <w:rPr>
                <w:sz w:val="22"/>
                <w:szCs w:val="22"/>
              </w:rPr>
              <w:t>щихся к освоению баз</w:t>
            </w:r>
            <w:r w:rsidRPr="001F6B16">
              <w:rPr>
                <w:sz w:val="22"/>
                <w:szCs w:val="22"/>
              </w:rPr>
              <w:t>о</w:t>
            </w:r>
            <w:r w:rsidRPr="001F6B16">
              <w:rPr>
                <w:sz w:val="22"/>
                <w:szCs w:val="22"/>
              </w:rPr>
              <w:t>вых умений и навыков в области выбранных ими видов науки, искусства и спорта, методика ра</w:t>
            </w:r>
            <w:r w:rsidRPr="001F6B16">
              <w:rPr>
                <w:sz w:val="22"/>
                <w:szCs w:val="22"/>
              </w:rPr>
              <w:t>с</w:t>
            </w:r>
            <w:r w:rsidRPr="001F6B16">
              <w:rPr>
                <w:sz w:val="22"/>
                <w:szCs w:val="22"/>
              </w:rPr>
              <w:t>чета показателя «Доля детей в возрасте от 5 до 17 лет (включительно) охваченных дополн</w:t>
            </w:r>
            <w:r w:rsidRPr="001F6B16">
              <w:rPr>
                <w:sz w:val="22"/>
                <w:szCs w:val="22"/>
              </w:rPr>
              <w:t>и</w:t>
            </w:r>
            <w:r w:rsidRPr="001F6B16">
              <w:rPr>
                <w:sz w:val="22"/>
                <w:szCs w:val="22"/>
              </w:rPr>
              <w:t>тельным образован</w:t>
            </w:r>
            <w:r w:rsidRPr="001F6B16">
              <w:rPr>
                <w:sz w:val="22"/>
                <w:szCs w:val="22"/>
              </w:rPr>
              <w:t>и</w:t>
            </w:r>
            <w:r w:rsidRPr="001F6B16">
              <w:rPr>
                <w:sz w:val="22"/>
                <w:szCs w:val="22"/>
              </w:rPr>
              <w:t>ем», о согласовании з</w:t>
            </w:r>
            <w:r w:rsidRPr="001F6B16">
              <w:rPr>
                <w:sz w:val="22"/>
                <w:szCs w:val="22"/>
              </w:rPr>
              <w:t>а</w:t>
            </w:r>
            <w:r w:rsidRPr="001F6B16">
              <w:rPr>
                <w:sz w:val="22"/>
                <w:szCs w:val="22"/>
              </w:rPr>
              <w:t xml:space="preserve">проса на изменение паспорта и сводного </w:t>
            </w:r>
            <w:r w:rsidRPr="001F6B16">
              <w:rPr>
                <w:sz w:val="22"/>
                <w:szCs w:val="22"/>
              </w:rPr>
              <w:lastRenderedPageBreak/>
              <w:t>плана приоритетного проекта «Доступное дополнительное обр</w:t>
            </w:r>
            <w:r w:rsidRPr="001F6B16">
              <w:rPr>
                <w:sz w:val="22"/>
                <w:szCs w:val="22"/>
              </w:rPr>
              <w:t>а</w:t>
            </w:r>
            <w:r w:rsidRPr="001F6B16">
              <w:rPr>
                <w:sz w:val="22"/>
                <w:szCs w:val="22"/>
              </w:rPr>
              <w:t>зование для детей»</w:t>
            </w:r>
            <w:proofErr w:type="gramEnd"/>
          </w:p>
        </w:tc>
        <w:tc>
          <w:tcPr>
            <w:tcW w:w="2520" w:type="dxa"/>
            <w:gridSpan w:val="3"/>
            <w:shd w:val="clear" w:color="auto" w:fill="auto"/>
          </w:tcPr>
          <w:p w:rsidR="000E2283" w:rsidRPr="001F6B16" w:rsidRDefault="000E2283" w:rsidP="005A5324">
            <w:pPr>
              <w:keepNext/>
              <w:jc w:val="both"/>
            </w:pPr>
            <w:r w:rsidRPr="001F6B16">
              <w:lastRenderedPageBreak/>
              <w:t>Министерство обр</w:t>
            </w:r>
            <w:r w:rsidRPr="001F6B16">
              <w:t>а</w:t>
            </w:r>
            <w:r w:rsidRPr="001F6B16">
              <w:t>зования и науки Ул</w:t>
            </w:r>
            <w:r w:rsidRPr="001F6B16">
              <w:t>ь</w:t>
            </w:r>
            <w:r w:rsidRPr="001F6B16">
              <w:t xml:space="preserve">яновской области, ОГБУ </w:t>
            </w:r>
            <w:proofErr w:type="gramStart"/>
            <w:r w:rsidRPr="001F6B16">
              <w:t>ДО</w:t>
            </w:r>
            <w:proofErr w:type="gramEnd"/>
            <w:r w:rsidRPr="001F6B16">
              <w:t xml:space="preserve"> </w:t>
            </w:r>
            <w:proofErr w:type="gramStart"/>
            <w:r w:rsidRPr="001F6B16">
              <w:t>Дворец</w:t>
            </w:r>
            <w:proofErr w:type="gramEnd"/>
            <w:r w:rsidRPr="001F6B16">
              <w:t xml:space="preserve"> творчества детей и молодёжи</w:t>
            </w:r>
          </w:p>
        </w:tc>
        <w:tc>
          <w:tcPr>
            <w:tcW w:w="2340" w:type="dxa"/>
            <w:gridSpan w:val="2"/>
            <w:shd w:val="clear" w:color="auto" w:fill="auto"/>
          </w:tcPr>
          <w:p w:rsidR="000E2283" w:rsidRPr="001F6B16" w:rsidRDefault="000E2283" w:rsidP="005A5324">
            <w:pPr>
              <w:keepNext/>
              <w:contextualSpacing/>
              <w:jc w:val="both"/>
            </w:pPr>
            <w:r w:rsidRPr="001F6B16">
              <w:t>Мероприятие для включения в кале</w:t>
            </w:r>
            <w:r w:rsidRPr="001F6B16">
              <w:t>н</w:t>
            </w:r>
            <w:r w:rsidRPr="001F6B16">
              <w:t>дарь мероприятий</w:t>
            </w:r>
          </w:p>
        </w:tc>
        <w:tc>
          <w:tcPr>
            <w:tcW w:w="2340" w:type="dxa"/>
            <w:shd w:val="clear" w:color="auto" w:fill="auto"/>
          </w:tcPr>
          <w:p w:rsidR="000E2283" w:rsidRPr="001F6B16" w:rsidRDefault="000E2283" w:rsidP="005A5324">
            <w:pPr>
              <w:keepNext/>
              <w:contextualSpacing/>
              <w:jc w:val="both"/>
              <w:rPr>
                <w:sz w:val="22"/>
                <w:szCs w:val="22"/>
              </w:rPr>
            </w:pPr>
          </w:p>
        </w:tc>
      </w:tr>
      <w:tr w:rsidR="000E2283" w:rsidRPr="00865C75" w:rsidTr="00BE709D">
        <w:tc>
          <w:tcPr>
            <w:tcW w:w="15120" w:type="dxa"/>
            <w:gridSpan w:val="11"/>
            <w:shd w:val="clear" w:color="auto" w:fill="auto"/>
          </w:tcPr>
          <w:p w:rsidR="000E2283" w:rsidRPr="0030488F" w:rsidRDefault="000E2283" w:rsidP="005A5324">
            <w:pPr>
              <w:keepNext/>
              <w:jc w:val="both"/>
              <w:rPr>
                <w:b/>
              </w:rPr>
            </w:pPr>
            <w:r w:rsidRPr="0030488F">
              <w:rPr>
                <w:b/>
              </w:rPr>
              <w:lastRenderedPageBreak/>
              <w:t xml:space="preserve">01 февраля 2018 года была </w:t>
            </w:r>
            <w:r>
              <w:rPr>
                <w:b/>
              </w:rPr>
              <w:t>проведена Управленческая сессия</w:t>
            </w:r>
            <w:r w:rsidRPr="0030488F">
              <w:rPr>
                <w:b/>
              </w:rPr>
              <w:t xml:space="preserve"> – расширенное заседание рабочей группы проектного комитета по пр</w:t>
            </w:r>
            <w:r w:rsidRPr="0030488F">
              <w:rPr>
                <w:b/>
              </w:rPr>
              <w:t>и</w:t>
            </w:r>
            <w:r w:rsidRPr="0030488F">
              <w:rPr>
                <w:b/>
              </w:rPr>
              <w:t xml:space="preserve">оритетному проекту «Доступное дополнительное образование для детей» с руководителями муниципальных управлений образования. </w:t>
            </w:r>
          </w:p>
          <w:p w:rsidR="000E2283" w:rsidRPr="0030488F" w:rsidRDefault="000E2283" w:rsidP="005A5324">
            <w:pPr>
              <w:keepNext/>
              <w:jc w:val="both"/>
              <w:rPr>
                <w:b/>
              </w:rPr>
            </w:pPr>
            <w:r w:rsidRPr="0030488F">
              <w:rPr>
                <w:b/>
              </w:rPr>
              <w:t>В ходе заседания были заслушаны доклады  о выполнении показателей Указов Президента РФ от 07 мая 2012 №597 и 599 «Доля детей в возрасте  от 5 до 17 лет (включительно), охваченных дополнительным образованием» в целом по Ульяновской области, а  также в ра</w:t>
            </w:r>
            <w:r w:rsidRPr="0030488F">
              <w:rPr>
                <w:b/>
              </w:rPr>
              <w:t>з</w:t>
            </w:r>
            <w:r w:rsidRPr="0030488F">
              <w:rPr>
                <w:b/>
              </w:rPr>
              <w:t xml:space="preserve">резе муниципальных образований «город Димитровград», «город </w:t>
            </w:r>
            <w:proofErr w:type="spellStart"/>
            <w:r w:rsidRPr="0030488F">
              <w:rPr>
                <w:b/>
              </w:rPr>
              <w:t>Новоульяновск</w:t>
            </w:r>
            <w:proofErr w:type="spellEnd"/>
            <w:r w:rsidRPr="0030488F">
              <w:rPr>
                <w:b/>
              </w:rPr>
              <w:t>», «</w:t>
            </w:r>
            <w:proofErr w:type="spellStart"/>
            <w:r w:rsidRPr="0030488F">
              <w:rPr>
                <w:b/>
              </w:rPr>
              <w:t>Карсунский</w:t>
            </w:r>
            <w:proofErr w:type="spellEnd"/>
            <w:r w:rsidRPr="0030488F">
              <w:rPr>
                <w:b/>
              </w:rPr>
              <w:t xml:space="preserve"> район».</w:t>
            </w:r>
          </w:p>
          <w:p w:rsidR="000E2283" w:rsidRPr="0030488F" w:rsidRDefault="000E2283" w:rsidP="005A5324">
            <w:pPr>
              <w:keepNext/>
              <w:jc w:val="both"/>
              <w:rPr>
                <w:b/>
              </w:rPr>
            </w:pPr>
            <w:r w:rsidRPr="0030488F">
              <w:rPr>
                <w:b/>
              </w:rPr>
              <w:t xml:space="preserve">И.В.Антипова, разработчик приоритетного проекта в своем докладе отразила </w:t>
            </w:r>
            <w:r w:rsidRPr="0030488F">
              <w:rPr>
                <w:rFonts w:eastAsia="Lucida Sans Unicode"/>
                <w:b/>
                <w:lang w:eastAsia="ar-SA"/>
              </w:rPr>
              <w:t>методики расчета показателя «Доля детей в возрасте от 5 до 17 лет (включительно), охваченных дополнительным образованием» и организации персонифицированного учета детей в дополн</w:t>
            </w:r>
            <w:r w:rsidRPr="0030488F">
              <w:rPr>
                <w:rFonts w:eastAsia="Lucida Sans Unicode"/>
                <w:b/>
                <w:lang w:eastAsia="ar-SA"/>
              </w:rPr>
              <w:t>и</w:t>
            </w:r>
            <w:r w:rsidRPr="0030488F">
              <w:rPr>
                <w:rFonts w:eastAsia="Lucida Sans Unicode"/>
                <w:b/>
                <w:lang w:eastAsia="ar-SA"/>
              </w:rPr>
              <w:t>тельном образовании</w:t>
            </w:r>
            <w:r w:rsidRPr="0030488F">
              <w:rPr>
                <w:b/>
              </w:rPr>
              <w:t>.</w:t>
            </w:r>
          </w:p>
          <w:p w:rsidR="000E2283" w:rsidRPr="0030488F" w:rsidRDefault="000E2283" w:rsidP="005A5324">
            <w:pPr>
              <w:keepNext/>
              <w:jc w:val="both"/>
              <w:rPr>
                <w:b/>
              </w:rPr>
            </w:pPr>
            <w:r w:rsidRPr="0030488F">
              <w:rPr>
                <w:b/>
              </w:rPr>
              <w:t>Аналитический отчет о реализации дополнительного образования с целью привлечения учащихся к освоению базовых навыков и ко</w:t>
            </w:r>
            <w:r w:rsidRPr="0030488F">
              <w:rPr>
                <w:b/>
              </w:rPr>
              <w:t>м</w:t>
            </w:r>
            <w:r w:rsidRPr="0030488F">
              <w:rPr>
                <w:b/>
              </w:rPr>
              <w:t>петенций в области науки, искусства и спорта раскрыла в своем выступлении Т.В. Галушкина – администратор проекта, директор ОГБУ ДО ДТДМ.</w:t>
            </w:r>
          </w:p>
          <w:p w:rsidR="000E2283" w:rsidRPr="0030488F" w:rsidRDefault="006B326F" w:rsidP="005A5324">
            <w:pPr>
              <w:keepNext/>
              <w:jc w:val="both"/>
              <w:rPr>
                <w:b/>
              </w:rPr>
            </w:pPr>
            <w:proofErr w:type="spellStart"/>
            <w:r>
              <w:rPr>
                <w:b/>
              </w:rPr>
              <w:t>Е.В.Жмырко</w:t>
            </w:r>
            <w:proofErr w:type="spellEnd"/>
            <w:r>
              <w:rPr>
                <w:b/>
              </w:rPr>
              <w:t xml:space="preserve"> – директор </w:t>
            </w:r>
            <w:r w:rsidR="000E2283" w:rsidRPr="0030488F">
              <w:rPr>
                <w:b/>
              </w:rPr>
              <w:t>детского технопарка «</w:t>
            </w:r>
            <w:proofErr w:type="spellStart"/>
            <w:r w:rsidR="000E2283" w:rsidRPr="0030488F">
              <w:rPr>
                <w:b/>
              </w:rPr>
              <w:t>Кванториум</w:t>
            </w:r>
            <w:proofErr w:type="spellEnd"/>
            <w:r w:rsidR="000E2283" w:rsidRPr="0030488F">
              <w:rPr>
                <w:b/>
              </w:rPr>
              <w:t xml:space="preserve">», </w:t>
            </w:r>
            <w:proofErr w:type="gramStart"/>
            <w:r w:rsidR="000E2283" w:rsidRPr="0030488F">
              <w:rPr>
                <w:b/>
              </w:rPr>
              <w:t>отчиталась о функционировании</w:t>
            </w:r>
            <w:proofErr w:type="gramEnd"/>
            <w:r w:rsidR="000E2283" w:rsidRPr="0030488F">
              <w:rPr>
                <w:b/>
              </w:rPr>
              <w:t xml:space="preserve"> детского технопарка «</w:t>
            </w:r>
            <w:proofErr w:type="spellStart"/>
            <w:r w:rsidR="000E2283" w:rsidRPr="0030488F">
              <w:rPr>
                <w:b/>
              </w:rPr>
              <w:t>Кванториум</w:t>
            </w:r>
            <w:proofErr w:type="spellEnd"/>
            <w:r w:rsidR="000E2283" w:rsidRPr="0030488F">
              <w:rPr>
                <w:b/>
              </w:rPr>
              <w:t>» за 2017 год.</w:t>
            </w:r>
          </w:p>
          <w:p w:rsidR="000E2283" w:rsidRPr="0030488F" w:rsidRDefault="000E2283" w:rsidP="005A5324">
            <w:pPr>
              <w:keepNext/>
              <w:jc w:val="both"/>
              <w:rPr>
                <w:b/>
              </w:rPr>
            </w:pPr>
            <w:r w:rsidRPr="0030488F">
              <w:rPr>
                <w:b/>
              </w:rPr>
              <w:t>В заседании приня</w:t>
            </w:r>
            <w:r w:rsidR="007554AA">
              <w:rPr>
                <w:b/>
              </w:rPr>
              <w:t>ло участие 60 представителей от</w:t>
            </w:r>
            <w:r w:rsidRPr="0030488F">
              <w:rPr>
                <w:b/>
              </w:rPr>
              <w:t xml:space="preserve"> муниципальных управлений образования Ульяновской области, руководители це</w:t>
            </w:r>
            <w:r w:rsidRPr="0030488F">
              <w:rPr>
                <w:b/>
              </w:rPr>
              <w:t>н</w:t>
            </w:r>
            <w:r w:rsidRPr="0030488F">
              <w:rPr>
                <w:b/>
              </w:rPr>
              <w:t>тров дополнительного образования.</w:t>
            </w:r>
          </w:p>
          <w:p w:rsidR="000E2283" w:rsidRPr="00865C75" w:rsidRDefault="000E2283" w:rsidP="005A5324">
            <w:pPr>
              <w:keepNext/>
              <w:jc w:val="both"/>
              <w:rPr>
                <w:b/>
              </w:rPr>
            </w:pPr>
            <w:r w:rsidRPr="0030488F">
              <w:rPr>
                <w:b/>
              </w:rPr>
              <w:t>Решение о согласовании запроса на изменение паспорта и сводного плана приоритетного проекта «Доступное дополнительное образ</w:t>
            </w:r>
            <w:r w:rsidRPr="0030488F">
              <w:rPr>
                <w:b/>
              </w:rPr>
              <w:t>о</w:t>
            </w:r>
            <w:r>
              <w:rPr>
                <w:b/>
              </w:rPr>
              <w:t xml:space="preserve">вание для детей» </w:t>
            </w:r>
            <w:r w:rsidRPr="0030488F">
              <w:rPr>
                <w:b/>
              </w:rPr>
              <w:t xml:space="preserve"> участниками рабочей группы были приняты единогласно.</w:t>
            </w:r>
          </w:p>
        </w:tc>
      </w:tr>
    </w:tbl>
    <w:p w:rsidR="000A25F3" w:rsidRPr="001A2FFA" w:rsidRDefault="000A25F3" w:rsidP="005A5324">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A25F3" w:rsidRPr="001A2FFA" w:rsidTr="000A25F3">
        <w:tc>
          <w:tcPr>
            <w:tcW w:w="15120" w:type="dxa"/>
            <w:gridSpan w:val="6"/>
            <w:shd w:val="clear" w:color="auto" w:fill="auto"/>
          </w:tcPr>
          <w:p w:rsidR="000A25F3" w:rsidRPr="001A2FFA" w:rsidRDefault="000A25F3" w:rsidP="005A5324">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3736D5" w:rsidRPr="001A2FFA" w:rsidTr="00BE709D">
        <w:tc>
          <w:tcPr>
            <w:tcW w:w="2700" w:type="dxa"/>
            <w:shd w:val="clear" w:color="auto" w:fill="auto"/>
          </w:tcPr>
          <w:p w:rsidR="006C7AA0" w:rsidRPr="001A2FFA" w:rsidRDefault="006C7AA0" w:rsidP="005A5324">
            <w:pPr>
              <w:keepNext/>
              <w:contextualSpacing/>
              <w:rPr>
                <w:b/>
              </w:rPr>
            </w:pPr>
            <w:r w:rsidRPr="001A2FFA">
              <w:rPr>
                <w:b/>
              </w:rPr>
              <w:t xml:space="preserve">Министерство </w:t>
            </w:r>
          </w:p>
          <w:p w:rsidR="006C7AA0" w:rsidRPr="001A2FFA" w:rsidRDefault="006C7AA0" w:rsidP="005A5324">
            <w:pPr>
              <w:keepNext/>
              <w:contextualSpacing/>
              <w:rPr>
                <w:b/>
              </w:rPr>
            </w:pPr>
            <w:r w:rsidRPr="001A2FFA">
              <w:rPr>
                <w:b/>
              </w:rPr>
              <w:t xml:space="preserve">образования и науки </w:t>
            </w:r>
          </w:p>
          <w:p w:rsidR="003736D5" w:rsidRPr="001A2FFA" w:rsidRDefault="006C7AA0" w:rsidP="005A5324">
            <w:pPr>
              <w:keepNext/>
              <w:contextualSpacing/>
              <w:rPr>
                <w:b/>
              </w:rPr>
            </w:pPr>
            <w:r w:rsidRPr="001A2FFA">
              <w:t>Н.В.Семенова</w:t>
            </w:r>
          </w:p>
        </w:tc>
        <w:tc>
          <w:tcPr>
            <w:tcW w:w="2700" w:type="dxa"/>
            <w:shd w:val="clear" w:color="auto" w:fill="auto"/>
          </w:tcPr>
          <w:p w:rsidR="003736D5" w:rsidRPr="001A2FFA" w:rsidRDefault="003736D5" w:rsidP="005A5324">
            <w:pPr>
              <w:pStyle w:val="name"/>
              <w:keepNext/>
              <w:shd w:val="clear" w:color="auto" w:fill="FFFFFF"/>
              <w:spacing w:before="0" w:beforeAutospacing="0" w:after="0" w:afterAutospacing="0"/>
              <w:jc w:val="both"/>
              <w:textAlignment w:val="baseline"/>
              <w:rPr>
                <w:spacing w:val="-8"/>
              </w:rPr>
            </w:pPr>
            <w:r w:rsidRPr="001A2FFA">
              <w:rPr>
                <w:lang w:eastAsia="en-US"/>
              </w:rPr>
              <w:t>Дискуссионная пл</w:t>
            </w:r>
            <w:r w:rsidRPr="001A2FFA">
              <w:rPr>
                <w:lang w:eastAsia="en-US"/>
              </w:rPr>
              <w:t>о</w:t>
            </w:r>
            <w:r w:rsidRPr="001A2FFA">
              <w:rPr>
                <w:lang w:eastAsia="en-US"/>
              </w:rPr>
              <w:t>щадка, посвящённая выполнению показат</w:t>
            </w:r>
            <w:r w:rsidRPr="001A2FFA">
              <w:rPr>
                <w:lang w:eastAsia="en-US"/>
              </w:rPr>
              <w:t>е</w:t>
            </w:r>
            <w:r w:rsidRPr="001A2FFA">
              <w:rPr>
                <w:lang w:eastAsia="en-US"/>
              </w:rPr>
              <w:t>ля «</w:t>
            </w:r>
            <w:r w:rsidRPr="001A2FFA">
              <w:rPr>
                <w:shd w:val="clear" w:color="auto" w:fill="FFFFFF"/>
              </w:rPr>
              <w:t xml:space="preserve">Доля </w:t>
            </w:r>
            <w:r w:rsidRPr="001A2FFA">
              <w:t>внутренних затрат на исследования и разработки во вну</w:t>
            </w:r>
            <w:r w:rsidRPr="001A2FFA">
              <w:t>т</w:t>
            </w:r>
            <w:r w:rsidRPr="001A2FFA">
              <w:t>реннем валовом пр</w:t>
            </w:r>
            <w:r w:rsidRPr="001A2FFA">
              <w:t>о</w:t>
            </w:r>
            <w:r w:rsidRPr="001A2FFA">
              <w:t>дукте» Указа президе</w:t>
            </w:r>
            <w:r w:rsidRPr="001A2FFA">
              <w:t>н</w:t>
            </w:r>
            <w:r w:rsidRPr="001A2FFA">
              <w:t>та Российской Федер</w:t>
            </w:r>
            <w:r w:rsidRPr="001A2FFA">
              <w:t>а</w:t>
            </w:r>
            <w:r w:rsidRPr="001A2FFA">
              <w:t xml:space="preserve">ции от 07. мая 2012 № </w:t>
            </w:r>
            <w:r w:rsidRPr="001A2FFA">
              <w:lastRenderedPageBreak/>
              <w:t>599</w:t>
            </w:r>
          </w:p>
          <w:p w:rsidR="003736D5" w:rsidRPr="001A2FFA" w:rsidRDefault="006C7AA0" w:rsidP="005A5324">
            <w:pPr>
              <w:keepNext/>
              <w:contextualSpacing/>
              <w:jc w:val="center"/>
            </w:pPr>
            <w:r w:rsidRPr="001A2FFA">
              <w:t>10.30 – 12.00</w:t>
            </w:r>
          </w:p>
          <w:p w:rsidR="006C7AA0" w:rsidRPr="001A2FFA" w:rsidRDefault="006C7AA0" w:rsidP="005A5324">
            <w:pPr>
              <w:keepNext/>
              <w:contextualSpacing/>
              <w:jc w:val="center"/>
            </w:pPr>
            <w:r w:rsidRPr="001A2FFA">
              <w:t xml:space="preserve">ФГБОУ </w:t>
            </w:r>
            <w:proofErr w:type="gramStart"/>
            <w:r w:rsidRPr="001A2FFA">
              <w:t>ВО</w:t>
            </w:r>
            <w:proofErr w:type="gramEnd"/>
            <w:r w:rsidRPr="001A2FFA">
              <w:t xml:space="preserve"> «Ульяно</w:t>
            </w:r>
            <w:r w:rsidRPr="001A2FFA">
              <w:t>в</w:t>
            </w:r>
            <w:r w:rsidRPr="001A2FFA">
              <w:t>ский государственный технический универс</w:t>
            </w:r>
            <w:r w:rsidRPr="001A2FFA">
              <w:t>и</w:t>
            </w:r>
            <w:r w:rsidRPr="001A2FFA">
              <w:t>тет»</w:t>
            </w:r>
          </w:p>
        </w:tc>
        <w:tc>
          <w:tcPr>
            <w:tcW w:w="2520" w:type="dxa"/>
            <w:shd w:val="clear" w:color="auto" w:fill="auto"/>
          </w:tcPr>
          <w:p w:rsidR="003736D5" w:rsidRPr="001A2FFA" w:rsidRDefault="006C7AA0" w:rsidP="005A5324">
            <w:pPr>
              <w:keepNext/>
              <w:jc w:val="both"/>
              <w:rPr>
                <w:sz w:val="22"/>
                <w:szCs w:val="22"/>
              </w:rPr>
            </w:pPr>
            <w:r w:rsidRPr="001A2FFA">
              <w:rPr>
                <w:sz w:val="22"/>
                <w:szCs w:val="22"/>
              </w:rPr>
              <w:lastRenderedPageBreak/>
              <w:t>О достижении показ</w:t>
            </w:r>
            <w:r w:rsidRPr="001A2FFA">
              <w:rPr>
                <w:sz w:val="22"/>
                <w:szCs w:val="22"/>
              </w:rPr>
              <w:t>а</w:t>
            </w:r>
            <w:r w:rsidRPr="001A2FFA">
              <w:rPr>
                <w:sz w:val="22"/>
                <w:szCs w:val="22"/>
              </w:rPr>
              <w:t>теля «Доля внутренних затрат на исследования и разработки во вну</w:t>
            </w:r>
            <w:r w:rsidRPr="001A2FFA">
              <w:rPr>
                <w:sz w:val="22"/>
                <w:szCs w:val="22"/>
              </w:rPr>
              <w:t>т</w:t>
            </w:r>
            <w:r w:rsidRPr="001A2FFA">
              <w:rPr>
                <w:sz w:val="22"/>
                <w:szCs w:val="22"/>
              </w:rPr>
              <w:t>реннем валовом пр</w:t>
            </w:r>
            <w:r w:rsidRPr="001A2FFA">
              <w:rPr>
                <w:sz w:val="22"/>
                <w:szCs w:val="22"/>
              </w:rPr>
              <w:t>о</w:t>
            </w:r>
            <w:r w:rsidRPr="001A2FFA">
              <w:rPr>
                <w:sz w:val="22"/>
                <w:szCs w:val="22"/>
              </w:rPr>
              <w:t>дукте» Указа президе</w:t>
            </w:r>
            <w:r w:rsidRPr="001A2FFA">
              <w:rPr>
                <w:sz w:val="22"/>
                <w:szCs w:val="22"/>
              </w:rPr>
              <w:t>н</w:t>
            </w:r>
            <w:r w:rsidRPr="001A2FFA">
              <w:rPr>
                <w:sz w:val="22"/>
                <w:szCs w:val="22"/>
              </w:rPr>
              <w:t>та Российской Федер</w:t>
            </w:r>
            <w:r w:rsidRPr="001A2FFA">
              <w:rPr>
                <w:sz w:val="22"/>
                <w:szCs w:val="22"/>
              </w:rPr>
              <w:t>а</w:t>
            </w:r>
            <w:r w:rsidRPr="001A2FFA">
              <w:rPr>
                <w:sz w:val="22"/>
                <w:szCs w:val="22"/>
              </w:rPr>
              <w:t>ции от 07. мая 2012 № 599, о проведении с</w:t>
            </w:r>
            <w:r w:rsidRPr="001A2FFA">
              <w:rPr>
                <w:sz w:val="22"/>
                <w:szCs w:val="22"/>
              </w:rPr>
              <w:t>о</w:t>
            </w:r>
            <w:r w:rsidRPr="001A2FFA">
              <w:rPr>
                <w:sz w:val="22"/>
                <w:szCs w:val="22"/>
              </w:rPr>
              <w:t xml:space="preserve">вместного конкурса Ульяновской области и </w:t>
            </w:r>
            <w:r w:rsidRPr="001A2FFA">
              <w:rPr>
                <w:sz w:val="22"/>
                <w:szCs w:val="22"/>
              </w:rPr>
              <w:lastRenderedPageBreak/>
              <w:t>Российского фонда фундаментальных и</w:t>
            </w:r>
            <w:r w:rsidRPr="001A2FFA">
              <w:rPr>
                <w:sz w:val="22"/>
                <w:szCs w:val="22"/>
              </w:rPr>
              <w:t>с</w:t>
            </w:r>
            <w:r w:rsidRPr="001A2FFA">
              <w:rPr>
                <w:sz w:val="22"/>
                <w:szCs w:val="22"/>
              </w:rPr>
              <w:t>следований в 2018 году</w:t>
            </w:r>
          </w:p>
        </w:tc>
        <w:tc>
          <w:tcPr>
            <w:tcW w:w="2520" w:type="dxa"/>
            <w:shd w:val="clear" w:color="auto" w:fill="auto"/>
          </w:tcPr>
          <w:p w:rsidR="003736D5" w:rsidRPr="001A2FFA" w:rsidRDefault="006C7AA0" w:rsidP="005A5324">
            <w:pPr>
              <w:keepNext/>
              <w:jc w:val="both"/>
              <w:rPr>
                <w:sz w:val="16"/>
                <w:szCs w:val="16"/>
              </w:rPr>
            </w:pPr>
            <w:r w:rsidRPr="001A2FFA">
              <w:lastRenderedPageBreak/>
              <w:t>Министерство обр</w:t>
            </w:r>
            <w:r w:rsidRPr="001A2FFA">
              <w:t>а</w:t>
            </w:r>
            <w:r w:rsidRPr="001A2FFA">
              <w:t>зования и науки Ул</w:t>
            </w:r>
            <w:r w:rsidRPr="001A2FFA">
              <w:t>ь</w:t>
            </w:r>
            <w:r w:rsidRPr="001A2FFA">
              <w:t xml:space="preserve">яновской области, ФГБОУ </w:t>
            </w:r>
            <w:proofErr w:type="gramStart"/>
            <w:r w:rsidRPr="001A2FFA">
              <w:t>ВО</w:t>
            </w:r>
            <w:proofErr w:type="gramEnd"/>
            <w:r w:rsidRPr="001A2FFA">
              <w:t xml:space="preserve"> «Уль</w:t>
            </w:r>
            <w:r w:rsidRPr="001A2FFA">
              <w:t>я</w:t>
            </w:r>
            <w:r w:rsidRPr="001A2FFA">
              <w:t>новский государс</w:t>
            </w:r>
            <w:r w:rsidRPr="001A2FFA">
              <w:t>т</w:t>
            </w:r>
            <w:r w:rsidRPr="001A2FFA">
              <w:t>венный технический университет»</w:t>
            </w:r>
          </w:p>
        </w:tc>
        <w:tc>
          <w:tcPr>
            <w:tcW w:w="2340" w:type="dxa"/>
            <w:shd w:val="clear" w:color="auto" w:fill="auto"/>
          </w:tcPr>
          <w:p w:rsidR="003736D5" w:rsidRPr="001A2FFA" w:rsidRDefault="006C7AA0" w:rsidP="005A5324">
            <w:pPr>
              <w:keepNext/>
              <w:contextualSpacing/>
              <w:jc w:val="both"/>
            </w:pPr>
            <w:r w:rsidRPr="001A2FFA">
              <w:t xml:space="preserve">Мероприятие для </w:t>
            </w:r>
            <w:proofErr w:type="spellStart"/>
            <w:r w:rsidRPr="001A2FFA">
              <w:t>включенпие</w:t>
            </w:r>
            <w:proofErr w:type="spellEnd"/>
            <w:r w:rsidRPr="001A2FFA">
              <w:t xml:space="preserve"> в к</w:t>
            </w:r>
            <w:r w:rsidRPr="001A2FFA">
              <w:t>а</w:t>
            </w:r>
            <w:r w:rsidRPr="001A2FFA">
              <w:t>лендарь меропри</w:t>
            </w:r>
            <w:r w:rsidRPr="001A2FFA">
              <w:t>я</w:t>
            </w:r>
            <w:r w:rsidRPr="001A2FFA">
              <w:t>тий</w:t>
            </w:r>
          </w:p>
        </w:tc>
        <w:tc>
          <w:tcPr>
            <w:tcW w:w="2340" w:type="dxa"/>
            <w:shd w:val="clear" w:color="auto" w:fill="auto"/>
          </w:tcPr>
          <w:p w:rsidR="003736D5" w:rsidRPr="001A2FFA" w:rsidRDefault="003736D5" w:rsidP="005A5324">
            <w:pPr>
              <w:keepNext/>
              <w:contextualSpacing/>
              <w:jc w:val="both"/>
              <w:rPr>
                <w:sz w:val="22"/>
                <w:szCs w:val="22"/>
              </w:rPr>
            </w:pPr>
          </w:p>
        </w:tc>
      </w:tr>
      <w:tr w:rsidR="00721FAA" w:rsidRPr="001A2FFA" w:rsidTr="00B07035">
        <w:tc>
          <w:tcPr>
            <w:tcW w:w="15120" w:type="dxa"/>
            <w:gridSpan w:val="6"/>
            <w:shd w:val="clear" w:color="auto" w:fill="D9D9D9" w:themeFill="background1" w:themeFillShade="D9"/>
          </w:tcPr>
          <w:p w:rsidR="00721FAA" w:rsidRPr="007379A6" w:rsidRDefault="007379A6" w:rsidP="005A5324">
            <w:pPr>
              <w:pStyle w:val="name"/>
              <w:keepNext/>
              <w:shd w:val="clear" w:color="auto" w:fill="FFFFFF"/>
              <w:spacing w:before="0" w:beforeAutospacing="0" w:after="0" w:afterAutospacing="0"/>
              <w:jc w:val="both"/>
              <w:textAlignment w:val="baseline"/>
              <w:rPr>
                <w:b/>
                <w:lang w:eastAsia="en-US"/>
              </w:rPr>
            </w:pPr>
            <w:r w:rsidRPr="00396A8F">
              <w:rPr>
                <w:b/>
                <w:lang w:eastAsia="en-US"/>
              </w:rPr>
              <w:lastRenderedPageBreak/>
              <w:t xml:space="preserve">Мероприятие проведено 17 января </w:t>
            </w:r>
          </w:p>
        </w:tc>
      </w:tr>
    </w:tbl>
    <w:p w:rsidR="000A25F3" w:rsidRPr="001A2FFA" w:rsidRDefault="000A25F3" w:rsidP="005A5324">
      <w:pPr>
        <w:keepNext/>
        <w:ind w:left="720"/>
        <w:contextualSpacing/>
        <w:jc w:val="center"/>
        <w:rPr>
          <w:b/>
          <w:spacing w:val="-20"/>
        </w:rPr>
      </w:pPr>
      <w:r w:rsidRPr="001A2FFA">
        <w:rPr>
          <w:b/>
          <w:spacing w:val="-20"/>
        </w:rPr>
        <w:t xml:space="preserve">02 </w:t>
      </w:r>
      <w:r w:rsidR="00C80465" w:rsidRPr="001A2FFA">
        <w:rPr>
          <w:b/>
          <w:spacing w:val="-20"/>
        </w:rPr>
        <w:t xml:space="preserve">февраля, </w:t>
      </w:r>
      <w:r w:rsidR="00223DAD" w:rsidRPr="001A2FFA">
        <w:rPr>
          <w:b/>
          <w:spacing w:val="-20"/>
        </w:rPr>
        <w:t>пятница</w:t>
      </w:r>
    </w:p>
    <w:p w:rsidR="008C02DC" w:rsidRPr="001A2FFA" w:rsidRDefault="008C02DC" w:rsidP="005A5324">
      <w:pPr>
        <w:keepNext/>
        <w:jc w:val="center"/>
        <w:rPr>
          <w:b/>
        </w:rPr>
      </w:pPr>
      <w:r w:rsidRPr="001A2FFA">
        <w:rPr>
          <w:b/>
        </w:rPr>
        <w:t xml:space="preserve">День воинской славы России: День разгрома советскими войсками </w:t>
      </w:r>
      <w:proofErr w:type="spellStart"/>
      <w:r w:rsidRPr="001A2FFA">
        <w:rPr>
          <w:b/>
        </w:rPr>
        <w:t>немецко</w:t>
      </w:r>
      <w:proofErr w:type="spellEnd"/>
      <w:r w:rsidRPr="001A2FFA">
        <w:rPr>
          <w:b/>
        </w:rPr>
        <w:t>–фашистских вой</w:t>
      </w:r>
      <w:proofErr w:type="gramStart"/>
      <w:r w:rsidRPr="001A2FFA">
        <w:rPr>
          <w:b/>
        </w:rPr>
        <w:t>ск в Ст</w:t>
      </w:r>
      <w:proofErr w:type="gramEnd"/>
      <w:r w:rsidRPr="001A2FFA">
        <w:rPr>
          <w:b/>
        </w:rPr>
        <w:t xml:space="preserve">алинградской битве (1943 г.);  </w:t>
      </w:r>
    </w:p>
    <w:p w:rsidR="00552C4A" w:rsidRPr="001A2FFA" w:rsidRDefault="00552C4A" w:rsidP="005A5324">
      <w:pPr>
        <w:keepNext/>
        <w:jc w:val="center"/>
        <w:rPr>
          <w:b/>
        </w:rPr>
      </w:pPr>
      <w:r w:rsidRPr="001A2FFA">
        <w:rPr>
          <w:b/>
        </w:rPr>
        <w:t>70 лет со дня основания МДОУ «</w:t>
      </w:r>
      <w:proofErr w:type="spellStart"/>
      <w:r w:rsidRPr="001A2FFA">
        <w:rPr>
          <w:b/>
        </w:rPr>
        <w:t>Новомалыклинский</w:t>
      </w:r>
      <w:proofErr w:type="spellEnd"/>
      <w:r w:rsidRPr="001A2FFA">
        <w:rPr>
          <w:b/>
        </w:rPr>
        <w:t xml:space="preserve"> детский сад «Солнышко» (МО «</w:t>
      </w:r>
      <w:proofErr w:type="spellStart"/>
      <w:r w:rsidRPr="001A2FFA">
        <w:rPr>
          <w:b/>
        </w:rPr>
        <w:t>Новомалыклинский</w:t>
      </w:r>
      <w:proofErr w:type="spellEnd"/>
      <w:r w:rsidRPr="001A2FFA">
        <w:rPr>
          <w:b/>
        </w:rPr>
        <w:t xml:space="preserve"> район»)</w:t>
      </w:r>
    </w:p>
    <w:p w:rsidR="00552C4A" w:rsidRDefault="00552C4A" w:rsidP="005A5324">
      <w:pPr>
        <w:keepNext/>
        <w:jc w:val="center"/>
        <w:rPr>
          <w:b/>
        </w:rPr>
      </w:pPr>
      <w:r w:rsidRPr="001A2FFA">
        <w:rPr>
          <w:b/>
        </w:rPr>
        <w:t xml:space="preserve">дата отмечаться не будет </w:t>
      </w:r>
    </w:p>
    <w:p w:rsidR="002D010D" w:rsidRPr="007E7C10" w:rsidRDefault="002D010D" w:rsidP="005A5324">
      <w:pPr>
        <w:keepNext/>
        <w:contextualSpacing/>
        <w:jc w:val="center"/>
        <w:rPr>
          <w:sz w:val="8"/>
          <w:szCs w:val="8"/>
        </w:rPr>
      </w:pPr>
      <w:proofErr w:type="gramStart"/>
      <w:r w:rsidRPr="007E7C10">
        <w:rPr>
          <w:i/>
          <w:spacing w:val="-20"/>
        </w:rPr>
        <w:t>(В адрес коллектива направлено поздравление от имени Министра образования и науки Ульяновской области.</w:t>
      </w:r>
      <w:proofErr w:type="gramEnd"/>
      <w:r w:rsidRPr="007E7C10">
        <w:rPr>
          <w:i/>
          <w:spacing w:val="-20"/>
        </w:rPr>
        <w:t xml:space="preserve"> </w:t>
      </w:r>
      <w:proofErr w:type="gramStart"/>
      <w:r w:rsidRPr="007E7C10">
        <w:rPr>
          <w:i/>
          <w:spacing w:val="-20"/>
        </w:rPr>
        <w:t>Отв. Н.В.Семенова)</w:t>
      </w:r>
      <w:proofErr w:type="gramEnd"/>
    </w:p>
    <w:p w:rsidR="000A25F3" w:rsidRPr="001A2FFA" w:rsidRDefault="000A25F3"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A25F3" w:rsidRPr="001A2FFA" w:rsidTr="000A25F3">
        <w:tc>
          <w:tcPr>
            <w:tcW w:w="15120" w:type="dxa"/>
            <w:gridSpan w:val="6"/>
            <w:shd w:val="clear" w:color="auto" w:fill="auto"/>
          </w:tcPr>
          <w:p w:rsidR="000A25F3" w:rsidRPr="001A2FFA" w:rsidRDefault="000A25F3"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A25F3" w:rsidRPr="001A2FFA" w:rsidRDefault="000A25F3"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0A0222" w:rsidRPr="001A2FFA" w:rsidTr="0066339D">
        <w:tc>
          <w:tcPr>
            <w:tcW w:w="2628" w:type="dxa"/>
            <w:shd w:val="clear" w:color="auto" w:fill="auto"/>
          </w:tcPr>
          <w:p w:rsidR="000A0222" w:rsidRPr="001A2FFA" w:rsidRDefault="000A0222" w:rsidP="005A5324">
            <w:pPr>
              <w:keepNext/>
              <w:contextualSpacing/>
              <w:rPr>
                <w:b/>
                <w:spacing w:val="-20"/>
              </w:rPr>
            </w:pPr>
            <w:r w:rsidRPr="001A2FFA">
              <w:rPr>
                <w:b/>
                <w:spacing w:val="-20"/>
              </w:rPr>
              <w:t xml:space="preserve">Министерство </w:t>
            </w:r>
          </w:p>
          <w:p w:rsidR="000A0222" w:rsidRPr="001A2FFA" w:rsidRDefault="000A0222" w:rsidP="005A5324">
            <w:pPr>
              <w:keepNext/>
              <w:contextualSpacing/>
              <w:rPr>
                <w:b/>
                <w:spacing w:val="-20"/>
              </w:rPr>
            </w:pPr>
            <w:r w:rsidRPr="001A2FFA">
              <w:rPr>
                <w:b/>
                <w:spacing w:val="-20"/>
              </w:rPr>
              <w:t xml:space="preserve">образования и науки </w:t>
            </w:r>
          </w:p>
          <w:p w:rsidR="000A0222" w:rsidRPr="001A2FFA" w:rsidRDefault="000A0222" w:rsidP="005A5324">
            <w:pPr>
              <w:keepNext/>
              <w:contextualSpacing/>
              <w:rPr>
                <w:b/>
                <w:spacing w:val="-20"/>
              </w:rPr>
            </w:pPr>
            <w:r w:rsidRPr="001A2FFA">
              <w:rPr>
                <w:spacing w:val="-20"/>
              </w:rPr>
              <w:t>Н.В.Семенова</w:t>
            </w:r>
          </w:p>
        </w:tc>
        <w:tc>
          <w:tcPr>
            <w:tcW w:w="2700" w:type="dxa"/>
            <w:shd w:val="clear" w:color="auto" w:fill="auto"/>
          </w:tcPr>
          <w:p w:rsidR="000A0222" w:rsidRPr="001A2FFA" w:rsidRDefault="000A0222" w:rsidP="005A5324">
            <w:pPr>
              <w:keepNext/>
              <w:contextualSpacing/>
              <w:jc w:val="both"/>
            </w:pPr>
            <w:r w:rsidRPr="001A2FFA">
              <w:t>Прямая линия «Реги</w:t>
            </w:r>
            <w:r w:rsidRPr="001A2FFA">
              <w:t>о</w:t>
            </w:r>
            <w:r w:rsidRPr="001A2FFA">
              <w:t>нальные конкурсные мероприятия, олимпи</w:t>
            </w:r>
            <w:r w:rsidRPr="001A2FFA">
              <w:t>а</w:t>
            </w:r>
            <w:r w:rsidRPr="001A2FFA">
              <w:t>ды и соревнования для школьников»</w:t>
            </w:r>
          </w:p>
          <w:p w:rsidR="00F05273" w:rsidRPr="001A2FFA" w:rsidRDefault="00F05273" w:rsidP="005A5324">
            <w:pPr>
              <w:keepNext/>
              <w:contextualSpacing/>
              <w:jc w:val="center"/>
            </w:pPr>
            <w:r w:rsidRPr="001A2FFA">
              <w:t>10.00-16.00</w:t>
            </w:r>
          </w:p>
        </w:tc>
        <w:tc>
          <w:tcPr>
            <w:tcW w:w="2700" w:type="dxa"/>
            <w:shd w:val="clear" w:color="auto" w:fill="auto"/>
          </w:tcPr>
          <w:p w:rsidR="000A0222" w:rsidRPr="001A2FFA" w:rsidRDefault="000A0222" w:rsidP="005A5324">
            <w:pPr>
              <w:keepNext/>
              <w:contextualSpacing/>
              <w:jc w:val="both"/>
            </w:pPr>
          </w:p>
        </w:tc>
        <w:tc>
          <w:tcPr>
            <w:tcW w:w="2340" w:type="dxa"/>
            <w:shd w:val="clear" w:color="auto" w:fill="auto"/>
          </w:tcPr>
          <w:p w:rsidR="000A0222" w:rsidRPr="001A2FFA" w:rsidRDefault="00F05273" w:rsidP="005A5324">
            <w:pPr>
              <w:keepNext/>
              <w:contextualSpacing/>
              <w:jc w:val="both"/>
            </w:pPr>
            <w:proofErr w:type="spellStart"/>
            <w:r w:rsidRPr="001A2FFA">
              <w:t>Мнистерство</w:t>
            </w:r>
            <w:proofErr w:type="spellEnd"/>
            <w:r w:rsidRPr="001A2FFA">
              <w:t xml:space="preserve"> обр</w:t>
            </w:r>
            <w:r w:rsidRPr="001A2FFA">
              <w:t>а</w:t>
            </w:r>
            <w:r w:rsidRPr="001A2FFA">
              <w:t>зования и науки Ульяновской обла</w:t>
            </w:r>
            <w:r w:rsidRPr="001A2FFA">
              <w:t>с</w:t>
            </w:r>
            <w:r w:rsidRPr="001A2FFA">
              <w:t xml:space="preserve">ти, Региональный ресурсный центр </w:t>
            </w:r>
          </w:p>
        </w:tc>
        <w:tc>
          <w:tcPr>
            <w:tcW w:w="2340" w:type="dxa"/>
            <w:shd w:val="clear" w:color="auto" w:fill="auto"/>
          </w:tcPr>
          <w:p w:rsidR="000A0222" w:rsidRPr="001A2FFA" w:rsidRDefault="000A0222" w:rsidP="005A5324">
            <w:pPr>
              <w:keepNext/>
              <w:contextualSpacing/>
              <w:jc w:val="both"/>
              <w:rPr>
                <w:sz w:val="22"/>
                <w:szCs w:val="22"/>
              </w:rPr>
            </w:pPr>
          </w:p>
        </w:tc>
        <w:tc>
          <w:tcPr>
            <w:tcW w:w="2412" w:type="dxa"/>
            <w:shd w:val="clear" w:color="auto" w:fill="auto"/>
          </w:tcPr>
          <w:p w:rsidR="000A0222" w:rsidRPr="001A2FFA" w:rsidRDefault="000A0222" w:rsidP="005A5324">
            <w:pPr>
              <w:keepNext/>
              <w:contextualSpacing/>
              <w:jc w:val="center"/>
              <w:rPr>
                <w:sz w:val="22"/>
                <w:szCs w:val="22"/>
              </w:rPr>
            </w:pPr>
          </w:p>
        </w:tc>
      </w:tr>
      <w:tr w:rsidR="00721FAA" w:rsidRPr="001A2FFA" w:rsidTr="0066339D">
        <w:tc>
          <w:tcPr>
            <w:tcW w:w="15120" w:type="dxa"/>
            <w:gridSpan w:val="6"/>
            <w:shd w:val="clear" w:color="auto" w:fill="auto"/>
          </w:tcPr>
          <w:p w:rsidR="00721FAA" w:rsidRPr="00C049FE" w:rsidRDefault="00C049FE" w:rsidP="005A5324">
            <w:pPr>
              <w:keepNext/>
              <w:contextualSpacing/>
              <w:jc w:val="both"/>
              <w:rPr>
                <w:color w:val="FF0000"/>
                <w:sz w:val="22"/>
                <w:szCs w:val="22"/>
              </w:rPr>
            </w:pPr>
            <w:r w:rsidRPr="0066339D">
              <w:rPr>
                <w:b/>
                <w:sz w:val="22"/>
                <w:szCs w:val="22"/>
              </w:rPr>
              <w:t xml:space="preserve">02.02.2018 состоялась </w:t>
            </w:r>
            <w:r w:rsidRPr="0066339D">
              <w:rPr>
                <w:b/>
              </w:rPr>
              <w:t>Прямая линия «Региональные конкурсные мероприятия, олимпиады и соревнования для школьников»</w:t>
            </w:r>
            <w:r w:rsidR="0066339D" w:rsidRPr="0066339D">
              <w:rPr>
                <w:b/>
              </w:rPr>
              <w:t>.</w:t>
            </w:r>
            <w:r w:rsidR="0066339D">
              <w:rPr>
                <w:b/>
                <w:color w:val="FF0000"/>
              </w:rPr>
              <w:t xml:space="preserve"> </w:t>
            </w:r>
            <w:r w:rsidR="0066339D">
              <w:rPr>
                <w:b/>
                <w:spacing w:val="-20"/>
              </w:rPr>
              <w:t>Обращений на прямую линию «Региональные конкурсные мероприятия, олимпиады и соревнования для школьников» не поступало.</w:t>
            </w:r>
          </w:p>
        </w:tc>
      </w:tr>
    </w:tbl>
    <w:p w:rsidR="00AB1F80" w:rsidRPr="001A2FFA" w:rsidRDefault="00AB1F80" w:rsidP="005A5324">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B1F80" w:rsidRPr="001A2FFA" w:rsidTr="00D57F79">
        <w:tc>
          <w:tcPr>
            <w:tcW w:w="15120" w:type="dxa"/>
            <w:gridSpan w:val="6"/>
            <w:shd w:val="clear" w:color="auto" w:fill="auto"/>
          </w:tcPr>
          <w:p w:rsidR="00AB1F80" w:rsidRPr="001A2FFA" w:rsidRDefault="00AB1F80" w:rsidP="005A5324">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AB1F80" w:rsidRPr="001A2FFA" w:rsidTr="00BE709D">
        <w:tc>
          <w:tcPr>
            <w:tcW w:w="2700" w:type="dxa"/>
            <w:shd w:val="clear" w:color="auto" w:fill="auto"/>
          </w:tcPr>
          <w:p w:rsidR="00AB1F80" w:rsidRPr="001A2FFA" w:rsidRDefault="00AB1F80" w:rsidP="005A5324">
            <w:pPr>
              <w:keepNext/>
              <w:contextualSpacing/>
              <w:rPr>
                <w:b/>
              </w:rPr>
            </w:pPr>
            <w:r w:rsidRPr="001A2FFA">
              <w:rPr>
                <w:b/>
              </w:rPr>
              <w:t xml:space="preserve">Министерство </w:t>
            </w:r>
          </w:p>
          <w:p w:rsidR="00AB1F80" w:rsidRPr="001A2FFA" w:rsidRDefault="00AB1F80" w:rsidP="005A5324">
            <w:pPr>
              <w:keepNext/>
              <w:contextualSpacing/>
              <w:rPr>
                <w:b/>
              </w:rPr>
            </w:pPr>
            <w:r w:rsidRPr="001A2FFA">
              <w:rPr>
                <w:b/>
              </w:rPr>
              <w:t xml:space="preserve">образования и науки </w:t>
            </w:r>
          </w:p>
          <w:p w:rsidR="00AB1F80" w:rsidRPr="001A2FFA" w:rsidRDefault="00AB1F80" w:rsidP="005A5324">
            <w:pPr>
              <w:keepNext/>
              <w:contextualSpacing/>
              <w:rPr>
                <w:sz w:val="22"/>
                <w:szCs w:val="22"/>
              </w:rPr>
            </w:pPr>
            <w:r w:rsidRPr="001A2FFA">
              <w:t>Н.В.Семенова</w:t>
            </w:r>
          </w:p>
        </w:tc>
        <w:tc>
          <w:tcPr>
            <w:tcW w:w="2700" w:type="dxa"/>
            <w:shd w:val="clear" w:color="auto" w:fill="auto"/>
          </w:tcPr>
          <w:p w:rsidR="00AB1F80" w:rsidRPr="001A2FFA" w:rsidRDefault="00AB1F80" w:rsidP="005A5324">
            <w:pPr>
              <w:keepNext/>
              <w:contextualSpacing/>
              <w:jc w:val="both"/>
            </w:pPr>
            <w:r w:rsidRPr="001A2FFA">
              <w:t>Региональный этап Всероссийской оли</w:t>
            </w:r>
            <w:r w:rsidRPr="001A2FFA">
              <w:t>м</w:t>
            </w:r>
            <w:r w:rsidRPr="001A2FFA">
              <w:t xml:space="preserve">пиады по истории </w:t>
            </w:r>
          </w:p>
          <w:p w:rsidR="00AB1F80" w:rsidRPr="001A2FFA" w:rsidRDefault="00AB1F80" w:rsidP="005A5324">
            <w:pPr>
              <w:keepNext/>
              <w:contextualSpacing/>
              <w:jc w:val="center"/>
            </w:pPr>
            <w:r w:rsidRPr="001A2FFA">
              <w:t>02-03 февраля</w:t>
            </w:r>
          </w:p>
          <w:p w:rsidR="00002274" w:rsidRPr="001A2FFA" w:rsidRDefault="00002274" w:rsidP="005A5324">
            <w:pPr>
              <w:keepNext/>
              <w:contextualSpacing/>
              <w:jc w:val="center"/>
            </w:pPr>
            <w:r w:rsidRPr="001A2FFA">
              <w:t>ДООЦ «Юность»</w:t>
            </w:r>
          </w:p>
        </w:tc>
        <w:tc>
          <w:tcPr>
            <w:tcW w:w="2520" w:type="dxa"/>
            <w:shd w:val="clear" w:color="auto" w:fill="auto"/>
          </w:tcPr>
          <w:p w:rsidR="00AB1F80" w:rsidRPr="001A2FFA" w:rsidRDefault="0093014D" w:rsidP="005A5324">
            <w:pPr>
              <w:keepNext/>
              <w:jc w:val="both"/>
              <w:rPr>
                <w:rFonts w:eastAsia="Calibri"/>
                <w:sz w:val="22"/>
                <w:szCs w:val="22"/>
              </w:rPr>
            </w:pPr>
            <w:r w:rsidRPr="001A2FFA">
              <w:rPr>
                <w:sz w:val="22"/>
                <w:szCs w:val="22"/>
              </w:rPr>
              <w:t>В</w:t>
            </w:r>
            <w:r w:rsidR="00002274" w:rsidRPr="001A2FFA">
              <w:rPr>
                <w:sz w:val="22"/>
                <w:szCs w:val="22"/>
              </w:rPr>
              <w:t>ыявление и развития у обучающихся творч</w:t>
            </w:r>
            <w:r w:rsidR="00002274" w:rsidRPr="001A2FFA">
              <w:rPr>
                <w:sz w:val="22"/>
                <w:szCs w:val="22"/>
              </w:rPr>
              <w:t>е</w:t>
            </w:r>
            <w:r w:rsidR="00002274" w:rsidRPr="001A2FFA">
              <w:rPr>
                <w:sz w:val="22"/>
                <w:szCs w:val="22"/>
              </w:rPr>
              <w:t>ских способностей и интереса к научной (</w:t>
            </w:r>
            <w:proofErr w:type="spellStart"/>
            <w:proofErr w:type="gramStart"/>
            <w:r w:rsidR="00002274" w:rsidRPr="001A2FFA">
              <w:rPr>
                <w:sz w:val="22"/>
                <w:szCs w:val="22"/>
              </w:rPr>
              <w:t>н</w:t>
            </w:r>
            <w:r w:rsidR="00002274" w:rsidRPr="001A2FFA">
              <w:rPr>
                <w:sz w:val="22"/>
                <w:szCs w:val="22"/>
              </w:rPr>
              <w:t>а</w:t>
            </w:r>
            <w:r w:rsidR="00002274" w:rsidRPr="001A2FFA">
              <w:rPr>
                <w:sz w:val="22"/>
                <w:szCs w:val="22"/>
              </w:rPr>
              <w:t>учно-</w:t>
            </w:r>
            <w:r w:rsidRPr="001A2FFA">
              <w:rPr>
                <w:sz w:val="22"/>
                <w:szCs w:val="22"/>
              </w:rPr>
              <w:t>и</w:t>
            </w:r>
            <w:r w:rsidR="00002274" w:rsidRPr="001A2FFA">
              <w:rPr>
                <w:sz w:val="22"/>
                <w:szCs w:val="22"/>
              </w:rPr>
              <w:t>сследователь</w:t>
            </w:r>
            <w:r w:rsidRPr="001A2FFA">
              <w:rPr>
                <w:sz w:val="22"/>
                <w:szCs w:val="22"/>
              </w:rPr>
              <w:t>-</w:t>
            </w:r>
            <w:r w:rsidR="00002274" w:rsidRPr="001A2FFA">
              <w:rPr>
                <w:sz w:val="22"/>
                <w:szCs w:val="22"/>
              </w:rPr>
              <w:t>ской</w:t>
            </w:r>
            <w:proofErr w:type="spellEnd"/>
            <w:proofErr w:type="gramEnd"/>
            <w:r w:rsidR="00002274" w:rsidRPr="001A2FFA">
              <w:rPr>
                <w:sz w:val="22"/>
                <w:szCs w:val="22"/>
              </w:rPr>
              <w:t>) деятельности, пропаганда научных знаний</w:t>
            </w:r>
          </w:p>
        </w:tc>
        <w:tc>
          <w:tcPr>
            <w:tcW w:w="2520" w:type="dxa"/>
            <w:shd w:val="clear" w:color="auto" w:fill="auto"/>
          </w:tcPr>
          <w:p w:rsidR="00AB1F80" w:rsidRPr="001A2FFA" w:rsidRDefault="0093014D" w:rsidP="005A5324">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AB1F80" w:rsidRPr="001A2FFA" w:rsidRDefault="0093014D" w:rsidP="005A5324">
            <w:pPr>
              <w:keepNext/>
              <w:contextualSpacing/>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AB1F80" w:rsidRPr="001A2FFA" w:rsidRDefault="00AB1F80" w:rsidP="005A5324">
            <w:pPr>
              <w:keepNext/>
              <w:contextualSpacing/>
              <w:jc w:val="both"/>
              <w:rPr>
                <w:sz w:val="22"/>
                <w:szCs w:val="22"/>
              </w:rPr>
            </w:pPr>
          </w:p>
        </w:tc>
      </w:tr>
      <w:tr w:rsidR="00721FAA" w:rsidRPr="001A2FFA" w:rsidTr="00BE709D">
        <w:tc>
          <w:tcPr>
            <w:tcW w:w="15120" w:type="dxa"/>
            <w:gridSpan w:val="6"/>
            <w:shd w:val="clear" w:color="auto" w:fill="auto"/>
          </w:tcPr>
          <w:p w:rsidR="00720D8D" w:rsidRPr="00720D8D" w:rsidRDefault="00720D8D" w:rsidP="005A5324">
            <w:pPr>
              <w:pStyle w:val="name"/>
              <w:keepNext/>
              <w:shd w:val="clear" w:color="auto" w:fill="FFFFFF"/>
              <w:spacing w:before="0" w:beforeAutospacing="0" w:after="0" w:afterAutospacing="0"/>
              <w:jc w:val="both"/>
              <w:textAlignment w:val="baseline"/>
              <w:rPr>
                <w:b/>
                <w:lang w:eastAsia="en-US"/>
              </w:rPr>
            </w:pPr>
            <w:r w:rsidRPr="00720D8D">
              <w:rPr>
                <w:b/>
                <w:lang w:eastAsia="en-US"/>
              </w:rPr>
              <w:t>2-3 февраля 2018г. состоялся региональный этап всероссийской олимпиады школьников по истории</w:t>
            </w:r>
            <w:r>
              <w:rPr>
                <w:b/>
                <w:lang w:eastAsia="en-US"/>
              </w:rPr>
              <w:t>.</w:t>
            </w:r>
            <w:r w:rsidRPr="00720D8D">
              <w:rPr>
                <w:b/>
                <w:lang w:eastAsia="en-US"/>
              </w:rPr>
              <w:t xml:space="preserve"> </w:t>
            </w:r>
            <w:proofErr w:type="gramStart"/>
            <w:r>
              <w:rPr>
                <w:b/>
                <w:lang w:eastAsia="en-US"/>
              </w:rPr>
              <w:t>В</w:t>
            </w:r>
            <w:r w:rsidRPr="00720D8D">
              <w:rPr>
                <w:b/>
                <w:lang w:eastAsia="en-US"/>
              </w:rPr>
              <w:t>сего приняли участие 64 учас</w:t>
            </w:r>
            <w:r w:rsidRPr="00720D8D">
              <w:rPr>
                <w:b/>
                <w:lang w:eastAsia="en-US"/>
              </w:rPr>
              <w:t>т</w:t>
            </w:r>
            <w:r w:rsidRPr="00720D8D">
              <w:rPr>
                <w:b/>
                <w:lang w:eastAsia="en-US"/>
              </w:rPr>
              <w:lastRenderedPageBreak/>
              <w:t>ника из 13 муниципальных образований: г. Ульяновск, г. Димитровград, МО «</w:t>
            </w:r>
            <w:proofErr w:type="spellStart"/>
            <w:r w:rsidRPr="00720D8D">
              <w:rPr>
                <w:b/>
                <w:lang w:eastAsia="en-US"/>
              </w:rPr>
              <w:t>Барышский</w:t>
            </w:r>
            <w:proofErr w:type="spellEnd"/>
            <w:r w:rsidRPr="00720D8D">
              <w:rPr>
                <w:b/>
                <w:lang w:eastAsia="en-US"/>
              </w:rPr>
              <w:t xml:space="preserve"> район», МО «</w:t>
            </w:r>
            <w:proofErr w:type="spellStart"/>
            <w:r w:rsidRPr="00720D8D">
              <w:rPr>
                <w:b/>
                <w:lang w:eastAsia="en-US"/>
              </w:rPr>
              <w:t>Базарносызганский</w:t>
            </w:r>
            <w:proofErr w:type="spellEnd"/>
            <w:r w:rsidRPr="00720D8D">
              <w:rPr>
                <w:b/>
                <w:lang w:eastAsia="en-US"/>
              </w:rPr>
              <w:t xml:space="preserve"> район», МО «</w:t>
            </w:r>
            <w:proofErr w:type="spellStart"/>
            <w:r w:rsidRPr="00720D8D">
              <w:rPr>
                <w:b/>
                <w:lang w:eastAsia="en-US"/>
              </w:rPr>
              <w:t>Инзенский</w:t>
            </w:r>
            <w:proofErr w:type="spellEnd"/>
            <w:r w:rsidRPr="00720D8D">
              <w:rPr>
                <w:b/>
                <w:lang w:eastAsia="en-US"/>
              </w:rPr>
              <w:t>», МО «Майнский район»,  МО «</w:t>
            </w:r>
            <w:proofErr w:type="spellStart"/>
            <w:r w:rsidRPr="00720D8D">
              <w:rPr>
                <w:b/>
                <w:lang w:eastAsia="en-US"/>
              </w:rPr>
              <w:t>Новомалыклинский</w:t>
            </w:r>
            <w:proofErr w:type="spellEnd"/>
            <w:r w:rsidRPr="00720D8D">
              <w:rPr>
                <w:b/>
                <w:lang w:eastAsia="en-US"/>
              </w:rPr>
              <w:t xml:space="preserve"> район», МО «Новоспасский район», МО «Радищевский район», МО «</w:t>
            </w:r>
            <w:proofErr w:type="spellStart"/>
            <w:r w:rsidRPr="00720D8D">
              <w:rPr>
                <w:b/>
                <w:lang w:eastAsia="en-US"/>
              </w:rPr>
              <w:t>Сенгилеевский</w:t>
            </w:r>
            <w:proofErr w:type="spellEnd"/>
            <w:r w:rsidRPr="00720D8D">
              <w:rPr>
                <w:b/>
                <w:lang w:eastAsia="en-US"/>
              </w:rPr>
              <w:t xml:space="preserve"> район», МО «</w:t>
            </w:r>
            <w:proofErr w:type="spellStart"/>
            <w:r w:rsidRPr="00720D8D">
              <w:rPr>
                <w:b/>
                <w:lang w:eastAsia="en-US"/>
              </w:rPr>
              <w:t>Сурский</w:t>
            </w:r>
            <w:proofErr w:type="spellEnd"/>
            <w:r w:rsidRPr="00720D8D">
              <w:rPr>
                <w:b/>
                <w:lang w:eastAsia="en-US"/>
              </w:rPr>
              <w:t xml:space="preserve"> район», МО «</w:t>
            </w:r>
            <w:proofErr w:type="spellStart"/>
            <w:r w:rsidRPr="00720D8D">
              <w:rPr>
                <w:b/>
                <w:lang w:eastAsia="en-US"/>
              </w:rPr>
              <w:t>Тереньгульский</w:t>
            </w:r>
            <w:proofErr w:type="spellEnd"/>
            <w:r w:rsidRPr="00720D8D">
              <w:rPr>
                <w:b/>
                <w:lang w:eastAsia="en-US"/>
              </w:rPr>
              <w:t xml:space="preserve"> район, МО «</w:t>
            </w:r>
            <w:proofErr w:type="spellStart"/>
            <w:r w:rsidRPr="00720D8D">
              <w:rPr>
                <w:b/>
                <w:lang w:eastAsia="en-US"/>
              </w:rPr>
              <w:t>Чердаклинский</w:t>
            </w:r>
            <w:proofErr w:type="spellEnd"/>
            <w:r w:rsidRPr="00720D8D">
              <w:rPr>
                <w:b/>
                <w:lang w:eastAsia="en-US"/>
              </w:rPr>
              <w:t xml:space="preserve"> район».</w:t>
            </w:r>
            <w:proofErr w:type="gramEnd"/>
          </w:p>
          <w:p w:rsidR="00721FAA" w:rsidRPr="00720D8D" w:rsidRDefault="00720D8D" w:rsidP="005A5324">
            <w:pPr>
              <w:pStyle w:val="name"/>
              <w:keepNext/>
              <w:shd w:val="clear" w:color="auto" w:fill="FFFFFF"/>
              <w:spacing w:before="0" w:beforeAutospacing="0" w:after="0" w:afterAutospacing="0"/>
              <w:jc w:val="both"/>
              <w:textAlignment w:val="baseline"/>
              <w:rPr>
                <w:b/>
                <w:lang w:eastAsia="en-US"/>
              </w:rPr>
            </w:pPr>
            <w:r w:rsidRPr="00720D8D">
              <w:rPr>
                <w:b/>
                <w:lang w:eastAsia="en-US"/>
              </w:rPr>
              <w:t xml:space="preserve">Учащиеся, набравшие максимальное количество баллов </w:t>
            </w:r>
            <w:r>
              <w:rPr>
                <w:b/>
                <w:lang w:eastAsia="en-US"/>
              </w:rPr>
              <w:t xml:space="preserve">и получившие статус победителя  - </w:t>
            </w:r>
            <w:r w:rsidRPr="00720D8D">
              <w:rPr>
                <w:b/>
                <w:lang w:eastAsia="en-US"/>
              </w:rPr>
              <w:t>3</w:t>
            </w:r>
            <w:r>
              <w:rPr>
                <w:b/>
                <w:lang w:eastAsia="en-US"/>
              </w:rPr>
              <w:t xml:space="preserve"> человека.</w:t>
            </w:r>
          </w:p>
          <w:p w:rsidR="00720D8D" w:rsidRPr="001A2FFA" w:rsidRDefault="00720D8D" w:rsidP="005A5324">
            <w:pPr>
              <w:pStyle w:val="name"/>
              <w:keepNext/>
              <w:shd w:val="clear" w:color="auto" w:fill="FFFFFF"/>
              <w:spacing w:before="0" w:beforeAutospacing="0" w:after="0" w:afterAutospacing="0"/>
              <w:jc w:val="both"/>
              <w:textAlignment w:val="baseline"/>
              <w:rPr>
                <w:sz w:val="22"/>
                <w:szCs w:val="22"/>
              </w:rPr>
            </w:pPr>
            <w:r w:rsidRPr="00720D8D">
              <w:rPr>
                <w:b/>
                <w:lang w:eastAsia="en-US"/>
              </w:rPr>
              <w:t xml:space="preserve">Учащиеся, получившие статус призера </w:t>
            </w:r>
            <w:r>
              <w:rPr>
                <w:b/>
                <w:lang w:eastAsia="en-US"/>
              </w:rPr>
              <w:t>– 7 человек.</w:t>
            </w:r>
          </w:p>
        </w:tc>
      </w:tr>
      <w:tr w:rsidR="00950691" w:rsidRPr="001A2FFA" w:rsidTr="00BE709D">
        <w:tc>
          <w:tcPr>
            <w:tcW w:w="2700" w:type="dxa"/>
            <w:shd w:val="clear" w:color="auto" w:fill="auto"/>
          </w:tcPr>
          <w:p w:rsidR="00950691" w:rsidRPr="001A2FFA" w:rsidRDefault="00950691" w:rsidP="005A5324">
            <w:pPr>
              <w:keepNext/>
              <w:contextualSpacing/>
              <w:rPr>
                <w:b/>
              </w:rPr>
            </w:pPr>
            <w:r w:rsidRPr="001A2FFA">
              <w:rPr>
                <w:b/>
              </w:rPr>
              <w:lastRenderedPageBreak/>
              <w:t xml:space="preserve">Министерство </w:t>
            </w:r>
          </w:p>
          <w:p w:rsidR="00950691" w:rsidRPr="001A2FFA" w:rsidRDefault="00950691" w:rsidP="005A5324">
            <w:pPr>
              <w:keepNext/>
              <w:contextualSpacing/>
              <w:rPr>
                <w:b/>
              </w:rPr>
            </w:pPr>
            <w:r w:rsidRPr="001A2FFA">
              <w:rPr>
                <w:b/>
              </w:rPr>
              <w:t xml:space="preserve">образования и науки </w:t>
            </w:r>
          </w:p>
          <w:p w:rsidR="00950691" w:rsidRPr="001A2FFA" w:rsidRDefault="00950691" w:rsidP="005A5324">
            <w:pPr>
              <w:keepNext/>
              <w:contextualSpacing/>
              <w:rPr>
                <w:sz w:val="22"/>
                <w:szCs w:val="22"/>
              </w:rPr>
            </w:pPr>
            <w:r w:rsidRPr="001A2FFA">
              <w:t>Н.В.Семенова</w:t>
            </w:r>
          </w:p>
        </w:tc>
        <w:tc>
          <w:tcPr>
            <w:tcW w:w="2700" w:type="dxa"/>
            <w:shd w:val="clear" w:color="auto" w:fill="auto"/>
          </w:tcPr>
          <w:p w:rsidR="00950691" w:rsidRPr="001A2FFA" w:rsidRDefault="00950691" w:rsidP="005A5324">
            <w:pPr>
              <w:keepNext/>
              <w:jc w:val="both"/>
              <w:rPr>
                <w:rFonts w:eastAsia="Calibri"/>
              </w:rPr>
            </w:pPr>
            <w:r w:rsidRPr="001A2FFA">
              <w:rPr>
                <w:rFonts w:eastAsia="Calibri"/>
              </w:rPr>
              <w:t>Мероприятия, посв</w:t>
            </w:r>
            <w:r w:rsidRPr="001A2FFA">
              <w:rPr>
                <w:rFonts w:eastAsia="Calibri"/>
              </w:rPr>
              <w:t>я</w:t>
            </w:r>
            <w:r w:rsidRPr="001A2FFA">
              <w:rPr>
                <w:rFonts w:eastAsia="Calibri"/>
              </w:rPr>
              <w:t>щённые памятной дате – битва за Сталинград в рамках областного м</w:t>
            </w:r>
            <w:r w:rsidRPr="001A2FFA">
              <w:rPr>
                <w:rFonts w:eastAsia="Calibri"/>
              </w:rPr>
              <w:t>е</w:t>
            </w:r>
            <w:r w:rsidRPr="001A2FFA">
              <w:rPr>
                <w:rFonts w:eastAsia="Calibri"/>
              </w:rPr>
              <w:t>сячника героико-патриотической и об</w:t>
            </w:r>
            <w:r w:rsidRPr="001A2FFA">
              <w:rPr>
                <w:rFonts w:eastAsia="Calibri"/>
              </w:rPr>
              <w:t>о</w:t>
            </w:r>
            <w:r w:rsidRPr="001A2FFA">
              <w:rPr>
                <w:rFonts w:eastAsia="Calibri"/>
              </w:rPr>
              <w:t>ронно-массовой раб</w:t>
            </w:r>
            <w:r w:rsidRPr="001A2FFA">
              <w:rPr>
                <w:rFonts w:eastAsia="Calibri"/>
              </w:rPr>
              <w:t>о</w:t>
            </w:r>
            <w:r w:rsidRPr="001A2FFA">
              <w:rPr>
                <w:rFonts w:eastAsia="Calibri"/>
              </w:rPr>
              <w:t>ты.</w:t>
            </w:r>
          </w:p>
          <w:p w:rsidR="00950691" w:rsidRPr="001A2FFA" w:rsidRDefault="00950691" w:rsidP="005A5324">
            <w:pPr>
              <w:keepNext/>
              <w:jc w:val="center"/>
              <w:rPr>
                <w:rFonts w:eastAsia="Calibri"/>
              </w:rPr>
            </w:pPr>
            <w:r w:rsidRPr="001A2FFA">
              <w:rPr>
                <w:rFonts w:eastAsia="Calibri"/>
              </w:rPr>
              <w:t xml:space="preserve">10.00-15.00 </w:t>
            </w:r>
          </w:p>
          <w:p w:rsidR="00950691" w:rsidRPr="001A2FFA" w:rsidRDefault="00950691" w:rsidP="005A5324">
            <w:pPr>
              <w:keepNext/>
              <w:jc w:val="center"/>
              <w:rPr>
                <w:rFonts w:eastAsia="Calibri"/>
              </w:rPr>
            </w:pPr>
            <w:r w:rsidRPr="001A2FFA">
              <w:rPr>
                <w:rFonts w:eastAsia="Calibri"/>
              </w:rPr>
              <w:t>Профессиональные о</w:t>
            </w:r>
            <w:r w:rsidRPr="001A2FFA">
              <w:rPr>
                <w:rFonts w:eastAsia="Calibri"/>
              </w:rPr>
              <w:t>б</w:t>
            </w:r>
            <w:r w:rsidRPr="001A2FFA">
              <w:rPr>
                <w:rFonts w:eastAsia="Calibri"/>
              </w:rPr>
              <w:t>разовательные орган</w:t>
            </w:r>
            <w:r w:rsidRPr="001A2FFA">
              <w:rPr>
                <w:rFonts w:eastAsia="Calibri"/>
              </w:rPr>
              <w:t>и</w:t>
            </w:r>
            <w:r w:rsidRPr="001A2FFA">
              <w:rPr>
                <w:rFonts w:eastAsia="Calibri"/>
              </w:rPr>
              <w:t>зации</w:t>
            </w:r>
          </w:p>
        </w:tc>
        <w:tc>
          <w:tcPr>
            <w:tcW w:w="2520" w:type="dxa"/>
            <w:shd w:val="clear" w:color="auto" w:fill="auto"/>
          </w:tcPr>
          <w:p w:rsidR="00950691" w:rsidRPr="001A2FFA" w:rsidRDefault="00950691" w:rsidP="005A5324">
            <w:pPr>
              <w:keepNext/>
              <w:jc w:val="both"/>
              <w:rPr>
                <w:rFonts w:eastAsia="Calibri"/>
                <w:sz w:val="22"/>
                <w:szCs w:val="22"/>
              </w:rPr>
            </w:pPr>
            <w:r w:rsidRPr="001A2FFA">
              <w:rPr>
                <w:rFonts w:eastAsia="Calibri"/>
                <w:sz w:val="22"/>
                <w:szCs w:val="22"/>
              </w:rPr>
              <w:t>Сохранение историч</w:t>
            </w:r>
            <w:r w:rsidRPr="001A2FFA">
              <w:rPr>
                <w:rFonts w:eastAsia="Calibri"/>
                <w:sz w:val="22"/>
                <w:szCs w:val="22"/>
              </w:rPr>
              <w:t>е</w:t>
            </w:r>
            <w:r w:rsidRPr="001A2FFA">
              <w:rPr>
                <w:rFonts w:eastAsia="Calibri"/>
                <w:sz w:val="22"/>
                <w:szCs w:val="22"/>
              </w:rPr>
              <w:t>ских традиций через уроки истории, уроки мужества, литературно-музыкальные композ</w:t>
            </w:r>
            <w:r w:rsidRPr="001A2FFA">
              <w:rPr>
                <w:rFonts w:eastAsia="Calibri"/>
                <w:sz w:val="22"/>
                <w:szCs w:val="22"/>
              </w:rPr>
              <w:t>и</w:t>
            </w:r>
            <w:r w:rsidRPr="001A2FFA">
              <w:rPr>
                <w:rFonts w:eastAsia="Calibri"/>
                <w:sz w:val="22"/>
                <w:szCs w:val="22"/>
              </w:rPr>
              <w:t>ции, более 10 000 чел</w:t>
            </w:r>
            <w:r w:rsidRPr="001A2FFA">
              <w:rPr>
                <w:rFonts w:eastAsia="Calibri"/>
                <w:sz w:val="22"/>
                <w:szCs w:val="22"/>
              </w:rPr>
              <w:t>о</w:t>
            </w:r>
            <w:r w:rsidRPr="001A2FFA">
              <w:rPr>
                <w:rFonts w:eastAsia="Calibri"/>
                <w:sz w:val="22"/>
                <w:szCs w:val="22"/>
              </w:rPr>
              <w:t>век</w:t>
            </w:r>
          </w:p>
        </w:tc>
        <w:tc>
          <w:tcPr>
            <w:tcW w:w="2520" w:type="dxa"/>
            <w:shd w:val="clear" w:color="auto" w:fill="auto"/>
          </w:tcPr>
          <w:p w:rsidR="00950691" w:rsidRPr="001A2FFA" w:rsidRDefault="00950691" w:rsidP="005A5324">
            <w:pPr>
              <w:keepNext/>
              <w:jc w:val="both"/>
            </w:pPr>
            <w:r w:rsidRPr="001A2FFA">
              <w:t>Министерство обр</w:t>
            </w:r>
            <w:r w:rsidRPr="001A2FFA">
              <w:t>а</w:t>
            </w:r>
            <w:r w:rsidRPr="001A2FFA">
              <w:t>зования и науки Ул</w:t>
            </w:r>
            <w:r w:rsidRPr="001A2FFA">
              <w:t>ь</w:t>
            </w:r>
            <w:r w:rsidRPr="001A2FFA">
              <w:t>яновской области, профессиональные образовательные о</w:t>
            </w:r>
            <w:r w:rsidRPr="001A2FFA">
              <w:t>р</w:t>
            </w:r>
            <w:r w:rsidRPr="001A2FFA">
              <w:t>ганизации</w:t>
            </w:r>
          </w:p>
        </w:tc>
        <w:tc>
          <w:tcPr>
            <w:tcW w:w="2340" w:type="dxa"/>
            <w:shd w:val="clear" w:color="auto" w:fill="auto"/>
          </w:tcPr>
          <w:p w:rsidR="00950691" w:rsidRPr="001A2FFA" w:rsidRDefault="00950691" w:rsidP="005A5324">
            <w:pPr>
              <w:keepNext/>
              <w:jc w:val="both"/>
            </w:pPr>
            <w:r w:rsidRPr="001A2FFA">
              <w:rPr>
                <w:sz w:val="22"/>
                <w:szCs w:val="22"/>
              </w:rPr>
              <w:t>Мероприятие для включения в кале</w:t>
            </w:r>
            <w:r w:rsidRPr="001A2FFA">
              <w:rPr>
                <w:sz w:val="22"/>
                <w:szCs w:val="22"/>
              </w:rPr>
              <w:t>н</w:t>
            </w:r>
            <w:r w:rsidRPr="001A2FFA">
              <w:rPr>
                <w:sz w:val="22"/>
                <w:szCs w:val="22"/>
              </w:rPr>
              <w:t xml:space="preserve">дарь мероприятий </w:t>
            </w:r>
          </w:p>
        </w:tc>
        <w:tc>
          <w:tcPr>
            <w:tcW w:w="2340" w:type="dxa"/>
            <w:shd w:val="clear" w:color="auto" w:fill="auto"/>
          </w:tcPr>
          <w:p w:rsidR="00950691" w:rsidRPr="001A2FFA" w:rsidRDefault="00950691" w:rsidP="005A5324">
            <w:pPr>
              <w:keepNext/>
              <w:contextualSpacing/>
              <w:jc w:val="both"/>
              <w:rPr>
                <w:sz w:val="22"/>
                <w:szCs w:val="22"/>
              </w:rPr>
            </w:pPr>
          </w:p>
        </w:tc>
      </w:tr>
      <w:tr w:rsidR="00721FAA" w:rsidRPr="001A2FFA" w:rsidTr="00BE709D">
        <w:tc>
          <w:tcPr>
            <w:tcW w:w="15120" w:type="dxa"/>
            <w:gridSpan w:val="6"/>
            <w:shd w:val="clear" w:color="auto" w:fill="auto"/>
          </w:tcPr>
          <w:p w:rsidR="00721FAA" w:rsidRPr="001A2FFA" w:rsidRDefault="00170D4D" w:rsidP="005A5324">
            <w:pPr>
              <w:keepNext/>
              <w:contextualSpacing/>
              <w:jc w:val="both"/>
              <w:rPr>
                <w:sz w:val="22"/>
                <w:szCs w:val="22"/>
              </w:rPr>
            </w:pPr>
            <w:proofErr w:type="gramStart"/>
            <w:r w:rsidRPr="005C7ED9">
              <w:rPr>
                <w:b/>
              </w:rPr>
              <w:t xml:space="preserve">С 29 января по 02 февраля 2018 года во всех профессиональных образовательных </w:t>
            </w:r>
            <w:proofErr w:type="spellStart"/>
            <w:r w:rsidRPr="005C7ED9">
              <w:rPr>
                <w:b/>
              </w:rPr>
              <w:t>орагнизациях</w:t>
            </w:r>
            <w:proofErr w:type="spellEnd"/>
            <w:r w:rsidRPr="005C7ED9">
              <w:rPr>
                <w:b/>
              </w:rPr>
              <w:t xml:space="preserve"> проведены уроки мужества, посвящё</w:t>
            </w:r>
            <w:r w:rsidRPr="005C7ED9">
              <w:rPr>
                <w:b/>
              </w:rPr>
              <w:t>н</w:t>
            </w:r>
            <w:r w:rsidRPr="005C7ED9">
              <w:rPr>
                <w:b/>
              </w:rPr>
              <w:t>ные 75-летию битвы за Сталинград. 02 февраля 2018 года на базе Ленинского мемориала состоялся урок мужества «Поклонимся за тот великий бой», в котором приняли участие 3 профессиональных образовательных организации (Ульяновский техникум железнодоро</w:t>
            </w:r>
            <w:r w:rsidRPr="005C7ED9">
              <w:rPr>
                <w:b/>
              </w:rPr>
              <w:t>ж</w:t>
            </w:r>
            <w:r w:rsidRPr="005C7ED9">
              <w:rPr>
                <w:b/>
              </w:rPr>
              <w:t>ного транспорта, Ульяновский техникум приборостроения, Ульяновский техникум отраслевых технологий и дизайна), в количестве</w:t>
            </w:r>
            <w:proofErr w:type="gramEnd"/>
            <w:r w:rsidRPr="005C7ED9">
              <w:rPr>
                <w:b/>
              </w:rPr>
              <w:t xml:space="preserve"> 60 студентов. 03 февраля 2018 состоялся единый </w:t>
            </w:r>
            <w:proofErr w:type="spellStart"/>
            <w:r w:rsidRPr="005C7ED9">
              <w:rPr>
                <w:b/>
              </w:rPr>
              <w:t>всероссийкий</w:t>
            </w:r>
            <w:proofErr w:type="spellEnd"/>
            <w:r w:rsidRPr="005C7ED9">
              <w:rPr>
                <w:b/>
              </w:rPr>
              <w:t xml:space="preserve"> урок мужества на площади В.И.Ленина, в котором приняли участие 500 студентов профессиональных образовательных </w:t>
            </w:r>
            <w:proofErr w:type="spellStart"/>
            <w:r w:rsidRPr="005C7ED9">
              <w:rPr>
                <w:b/>
              </w:rPr>
              <w:t>орагнизаций</w:t>
            </w:r>
            <w:proofErr w:type="spellEnd"/>
            <w:r w:rsidRPr="005C7ED9">
              <w:rPr>
                <w:b/>
              </w:rPr>
              <w:t xml:space="preserve"> Ульяновской области.</w:t>
            </w:r>
          </w:p>
        </w:tc>
      </w:tr>
    </w:tbl>
    <w:p w:rsidR="000A25F3" w:rsidRPr="001A2FFA" w:rsidRDefault="00223DAD" w:rsidP="005A5324">
      <w:pPr>
        <w:keepNext/>
        <w:ind w:left="720"/>
        <w:contextualSpacing/>
        <w:jc w:val="center"/>
        <w:rPr>
          <w:b/>
          <w:spacing w:val="-20"/>
        </w:rPr>
      </w:pPr>
      <w:r w:rsidRPr="001A2FFA">
        <w:rPr>
          <w:b/>
          <w:spacing w:val="-20"/>
        </w:rPr>
        <w:t>03 февраля, суббота</w:t>
      </w:r>
    </w:p>
    <w:p w:rsidR="00F47344" w:rsidRPr="001A2FFA" w:rsidRDefault="00F47344" w:rsidP="005A5324">
      <w:pPr>
        <w:keepNext/>
        <w:jc w:val="center"/>
        <w:rPr>
          <w:b/>
          <w:sz w:val="22"/>
          <w:szCs w:val="22"/>
        </w:rPr>
      </w:pPr>
      <w:r w:rsidRPr="001A2FFA">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47344" w:rsidRPr="001A2FFA" w:rsidTr="00D57F79">
        <w:tc>
          <w:tcPr>
            <w:tcW w:w="15120" w:type="dxa"/>
            <w:gridSpan w:val="6"/>
            <w:shd w:val="clear" w:color="auto" w:fill="auto"/>
          </w:tcPr>
          <w:p w:rsidR="00F47344" w:rsidRPr="001A2FFA" w:rsidRDefault="00F47344" w:rsidP="005A5324">
            <w:pPr>
              <w:keepNext/>
              <w:jc w:val="center"/>
              <w:rPr>
                <w:sz w:val="22"/>
                <w:szCs w:val="22"/>
              </w:rPr>
            </w:pPr>
            <w:r w:rsidRPr="001A2FFA">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1A2FFA">
              <w:rPr>
                <w:b/>
                <w:i/>
                <w:sz w:val="22"/>
                <w:szCs w:val="22"/>
              </w:rPr>
              <w:t>и</w:t>
            </w:r>
            <w:r w:rsidRPr="001A2FFA">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1A2FFA">
              <w:rPr>
                <w:b/>
                <w:i/>
                <w:sz w:val="22"/>
                <w:szCs w:val="22"/>
              </w:rPr>
              <w:t>г</w:t>
            </w:r>
            <w:proofErr w:type="gramEnd"/>
            <w:r w:rsidRPr="001A2FFA">
              <w:rPr>
                <w:b/>
                <w:i/>
                <w:sz w:val="22"/>
                <w:szCs w:val="22"/>
              </w:rPr>
              <w:t>. Москве, регионах России и за пр</w:t>
            </w:r>
            <w:r w:rsidRPr="001A2FFA">
              <w:rPr>
                <w:b/>
                <w:i/>
                <w:sz w:val="22"/>
                <w:szCs w:val="22"/>
              </w:rPr>
              <w:t>е</w:t>
            </w:r>
            <w:r w:rsidRPr="001A2FFA">
              <w:rPr>
                <w:b/>
                <w:i/>
                <w:sz w:val="22"/>
                <w:szCs w:val="22"/>
              </w:rPr>
              <w:t>делами Российской Федерации и т.п.</w:t>
            </w:r>
          </w:p>
        </w:tc>
      </w:tr>
      <w:tr w:rsidR="00F47344" w:rsidRPr="001A2FFA" w:rsidTr="004A53AD">
        <w:tc>
          <w:tcPr>
            <w:tcW w:w="2700" w:type="dxa"/>
            <w:shd w:val="clear" w:color="auto" w:fill="auto"/>
          </w:tcPr>
          <w:p w:rsidR="00F47344" w:rsidRPr="004A53AD" w:rsidRDefault="00F47344" w:rsidP="005A5324">
            <w:pPr>
              <w:keepNext/>
              <w:contextualSpacing/>
              <w:rPr>
                <w:b/>
                <w:sz w:val="22"/>
                <w:szCs w:val="22"/>
              </w:rPr>
            </w:pPr>
            <w:r w:rsidRPr="004A53AD">
              <w:rPr>
                <w:b/>
                <w:sz w:val="22"/>
                <w:szCs w:val="22"/>
              </w:rPr>
              <w:t xml:space="preserve">Министерство </w:t>
            </w:r>
          </w:p>
          <w:p w:rsidR="00F47344" w:rsidRPr="004A53AD" w:rsidRDefault="00F47344" w:rsidP="005A5324">
            <w:pPr>
              <w:keepNext/>
              <w:contextualSpacing/>
              <w:rPr>
                <w:b/>
                <w:sz w:val="22"/>
                <w:szCs w:val="22"/>
              </w:rPr>
            </w:pPr>
            <w:r w:rsidRPr="004A53AD">
              <w:rPr>
                <w:b/>
                <w:sz w:val="22"/>
                <w:szCs w:val="22"/>
              </w:rPr>
              <w:t xml:space="preserve">образования и науки </w:t>
            </w:r>
          </w:p>
          <w:p w:rsidR="00F47344" w:rsidRPr="004A53AD" w:rsidRDefault="00F47344" w:rsidP="005A5324">
            <w:pPr>
              <w:keepNext/>
              <w:contextualSpacing/>
              <w:rPr>
                <w:sz w:val="22"/>
                <w:szCs w:val="22"/>
              </w:rPr>
            </w:pPr>
            <w:r w:rsidRPr="004A53AD">
              <w:rPr>
                <w:sz w:val="22"/>
                <w:szCs w:val="22"/>
              </w:rPr>
              <w:t>Н.В.Семенова</w:t>
            </w:r>
          </w:p>
        </w:tc>
        <w:tc>
          <w:tcPr>
            <w:tcW w:w="2700" w:type="dxa"/>
            <w:shd w:val="clear" w:color="auto" w:fill="auto"/>
          </w:tcPr>
          <w:p w:rsidR="00F47344" w:rsidRPr="004A53AD" w:rsidRDefault="00F47344" w:rsidP="005A5324">
            <w:pPr>
              <w:keepNext/>
              <w:jc w:val="both"/>
            </w:pPr>
            <w:r w:rsidRPr="004A53AD">
              <w:t>Участие в Межреги</w:t>
            </w:r>
            <w:r w:rsidRPr="004A53AD">
              <w:t>о</w:t>
            </w:r>
            <w:r w:rsidRPr="004A53AD">
              <w:t>нальной олимпиаде по татарскому языку и л</w:t>
            </w:r>
            <w:r w:rsidRPr="004A53AD">
              <w:t>и</w:t>
            </w:r>
            <w:r w:rsidRPr="004A53AD">
              <w:t>тературе</w:t>
            </w:r>
          </w:p>
          <w:p w:rsidR="00F47344" w:rsidRPr="004A53AD" w:rsidRDefault="00F47344" w:rsidP="005A5324">
            <w:pPr>
              <w:keepNext/>
              <w:jc w:val="center"/>
            </w:pPr>
            <w:r w:rsidRPr="004A53AD">
              <w:t>с 03 по 06 февраля</w:t>
            </w:r>
          </w:p>
          <w:p w:rsidR="00F47344" w:rsidRPr="004A53AD" w:rsidRDefault="00F47344" w:rsidP="005A5324">
            <w:pPr>
              <w:keepNext/>
              <w:jc w:val="center"/>
            </w:pPr>
            <w:r w:rsidRPr="004A53AD">
              <w:t xml:space="preserve">г. Казань, </w:t>
            </w:r>
          </w:p>
          <w:p w:rsidR="00F47344" w:rsidRPr="004A53AD" w:rsidRDefault="00F47344" w:rsidP="005A5324">
            <w:pPr>
              <w:keepNext/>
              <w:jc w:val="center"/>
            </w:pPr>
            <w:r w:rsidRPr="004A53AD">
              <w:lastRenderedPageBreak/>
              <w:t>республика Татарстан</w:t>
            </w:r>
          </w:p>
          <w:p w:rsidR="00F47344" w:rsidRPr="004A53AD" w:rsidRDefault="00F47344" w:rsidP="005A5324">
            <w:pPr>
              <w:keepNext/>
              <w:jc w:val="center"/>
            </w:pPr>
          </w:p>
        </w:tc>
        <w:tc>
          <w:tcPr>
            <w:tcW w:w="2520" w:type="dxa"/>
            <w:shd w:val="clear" w:color="auto" w:fill="auto"/>
          </w:tcPr>
          <w:p w:rsidR="00F47344" w:rsidRPr="004A53AD" w:rsidRDefault="00F47344" w:rsidP="005A5324">
            <w:pPr>
              <w:keepNext/>
              <w:jc w:val="both"/>
            </w:pPr>
            <w:r w:rsidRPr="004A53AD">
              <w:rPr>
                <w:shd w:val="clear" w:color="auto" w:fill="FFFFFF"/>
              </w:rPr>
              <w:lastRenderedPageBreak/>
              <w:t>Активизация познав</w:t>
            </w:r>
            <w:r w:rsidRPr="004A53AD">
              <w:rPr>
                <w:shd w:val="clear" w:color="auto" w:fill="FFFFFF"/>
              </w:rPr>
              <w:t>а</w:t>
            </w:r>
            <w:r w:rsidRPr="004A53AD">
              <w:rPr>
                <w:shd w:val="clear" w:color="auto" w:fill="FFFFFF"/>
              </w:rPr>
              <w:t>тельной активности школьников по из</w:t>
            </w:r>
            <w:r w:rsidRPr="004A53AD">
              <w:rPr>
                <w:shd w:val="clear" w:color="auto" w:fill="FFFFFF"/>
              </w:rPr>
              <w:t>у</w:t>
            </w:r>
            <w:r w:rsidRPr="004A53AD">
              <w:rPr>
                <w:shd w:val="clear" w:color="auto" w:fill="FFFFFF"/>
              </w:rPr>
              <w:t>чению родных языков народов Поволжья, выявление и по</w:t>
            </w:r>
            <w:r w:rsidRPr="004A53AD">
              <w:rPr>
                <w:shd w:val="clear" w:color="auto" w:fill="FFFFFF"/>
              </w:rPr>
              <w:t>д</w:t>
            </w:r>
            <w:r w:rsidRPr="004A53AD">
              <w:rPr>
                <w:shd w:val="clear" w:color="auto" w:fill="FFFFFF"/>
              </w:rPr>
              <w:lastRenderedPageBreak/>
              <w:t>держка одаренных детей.</w:t>
            </w:r>
          </w:p>
        </w:tc>
        <w:tc>
          <w:tcPr>
            <w:tcW w:w="2520" w:type="dxa"/>
            <w:shd w:val="clear" w:color="auto" w:fill="auto"/>
          </w:tcPr>
          <w:p w:rsidR="00F47344" w:rsidRPr="004A53AD" w:rsidRDefault="00F47344" w:rsidP="005A5324">
            <w:pPr>
              <w:keepNext/>
              <w:jc w:val="both"/>
              <w:rPr>
                <w:sz w:val="22"/>
                <w:szCs w:val="22"/>
              </w:rPr>
            </w:pPr>
            <w:r w:rsidRPr="004A53AD">
              <w:rPr>
                <w:sz w:val="22"/>
                <w:szCs w:val="22"/>
              </w:rPr>
              <w:lastRenderedPageBreak/>
              <w:t>Министерство образ</w:t>
            </w:r>
            <w:r w:rsidRPr="004A53AD">
              <w:rPr>
                <w:sz w:val="22"/>
                <w:szCs w:val="22"/>
              </w:rPr>
              <w:t>о</w:t>
            </w:r>
            <w:r w:rsidRPr="004A53AD">
              <w:rPr>
                <w:sz w:val="22"/>
                <w:szCs w:val="22"/>
              </w:rPr>
              <w:t>вания и науки Ульяно</w:t>
            </w:r>
            <w:r w:rsidRPr="004A53AD">
              <w:rPr>
                <w:sz w:val="22"/>
                <w:szCs w:val="22"/>
              </w:rPr>
              <w:t>в</w:t>
            </w:r>
            <w:r w:rsidRPr="004A53AD">
              <w:rPr>
                <w:sz w:val="22"/>
                <w:szCs w:val="22"/>
              </w:rPr>
              <w:t>ской области, Мин</w:t>
            </w:r>
            <w:r w:rsidRPr="004A53AD">
              <w:rPr>
                <w:sz w:val="22"/>
                <w:szCs w:val="22"/>
              </w:rPr>
              <w:t>и</w:t>
            </w:r>
            <w:r w:rsidRPr="004A53AD">
              <w:rPr>
                <w:sz w:val="22"/>
                <w:szCs w:val="22"/>
              </w:rPr>
              <w:t>стерство образования и науки Республики Т</w:t>
            </w:r>
            <w:r w:rsidRPr="004A53AD">
              <w:rPr>
                <w:sz w:val="22"/>
                <w:szCs w:val="22"/>
              </w:rPr>
              <w:t>а</w:t>
            </w:r>
            <w:r w:rsidRPr="004A53AD">
              <w:rPr>
                <w:sz w:val="22"/>
                <w:szCs w:val="22"/>
              </w:rPr>
              <w:t xml:space="preserve">тарстан, Министерство образования и науки </w:t>
            </w:r>
            <w:r w:rsidRPr="004A53AD">
              <w:rPr>
                <w:sz w:val="22"/>
                <w:szCs w:val="22"/>
              </w:rPr>
              <w:lastRenderedPageBreak/>
              <w:t>Российской Федерации</w:t>
            </w:r>
          </w:p>
        </w:tc>
        <w:tc>
          <w:tcPr>
            <w:tcW w:w="2340" w:type="dxa"/>
            <w:shd w:val="clear" w:color="auto" w:fill="auto"/>
          </w:tcPr>
          <w:p w:rsidR="00F47344" w:rsidRPr="004A53AD" w:rsidRDefault="00F47344" w:rsidP="005A5324">
            <w:pPr>
              <w:keepNext/>
              <w:contextualSpacing/>
              <w:jc w:val="both"/>
            </w:pPr>
            <w:r w:rsidRPr="004A53AD">
              <w:lastRenderedPageBreak/>
              <w:t>Мероприятие для включения в кале</w:t>
            </w:r>
            <w:r w:rsidRPr="004A53AD">
              <w:t>н</w:t>
            </w:r>
            <w:r w:rsidRPr="004A53AD">
              <w:t>дарь мероприятий</w:t>
            </w:r>
          </w:p>
        </w:tc>
        <w:tc>
          <w:tcPr>
            <w:tcW w:w="2340" w:type="dxa"/>
            <w:shd w:val="clear" w:color="auto" w:fill="auto"/>
          </w:tcPr>
          <w:p w:rsidR="00F47344" w:rsidRPr="004A53AD" w:rsidRDefault="00F47344" w:rsidP="005A5324">
            <w:pPr>
              <w:keepNext/>
              <w:contextualSpacing/>
              <w:jc w:val="both"/>
              <w:rPr>
                <w:sz w:val="22"/>
                <w:szCs w:val="22"/>
              </w:rPr>
            </w:pPr>
          </w:p>
        </w:tc>
      </w:tr>
      <w:tr w:rsidR="00721FAA" w:rsidRPr="001A2FFA" w:rsidTr="004A53AD">
        <w:tc>
          <w:tcPr>
            <w:tcW w:w="15120" w:type="dxa"/>
            <w:gridSpan w:val="6"/>
            <w:shd w:val="clear" w:color="auto" w:fill="auto"/>
          </w:tcPr>
          <w:p w:rsidR="00721FAA" w:rsidRPr="004A53AD" w:rsidRDefault="004A53AD" w:rsidP="005A5324">
            <w:pPr>
              <w:keepNext/>
              <w:contextualSpacing/>
              <w:jc w:val="both"/>
              <w:rPr>
                <w:sz w:val="22"/>
                <w:szCs w:val="22"/>
              </w:rPr>
            </w:pPr>
            <w:r w:rsidRPr="004A53AD">
              <w:rPr>
                <w:b/>
              </w:rPr>
              <w:lastRenderedPageBreak/>
              <w:t>С 3 по 6 февраля 2018 года команда обучающихся (6 человек) общеобразовательных организаций Ульяновской области приняла уч</w:t>
            </w:r>
            <w:proofErr w:type="gramStart"/>
            <w:r w:rsidRPr="004A53AD">
              <w:rPr>
                <w:b/>
              </w:rPr>
              <w:t>а-</w:t>
            </w:r>
            <w:proofErr w:type="gramEnd"/>
            <w:r w:rsidRPr="004A53AD">
              <w:rPr>
                <w:b/>
              </w:rPr>
              <w:t xml:space="preserve"> </w:t>
            </w:r>
            <w:proofErr w:type="spellStart"/>
            <w:r w:rsidRPr="004A53AD">
              <w:rPr>
                <w:b/>
              </w:rPr>
              <w:t>стие</w:t>
            </w:r>
            <w:proofErr w:type="spellEnd"/>
            <w:r w:rsidRPr="004A53AD">
              <w:rPr>
                <w:b/>
              </w:rPr>
              <w:t xml:space="preserve"> в Межрегиональной олимпиаде по татарскому языку и литературе в г. Казань, республика Татарстан. 1 победитель, 5 призеров.</w:t>
            </w:r>
          </w:p>
        </w:tc>
      </w:tr>
    </w:tbl>
    <w:p w:rsidR="000A25F3" w:rsidRPr="001A2FFA" w:rsidRDefault="000A25F3" w:rsidP="005A5324">
      <w:pPr>
        <w:keepNext/>
        <w:ind w:left="720"/>
        <w:contextualSpacing/>
        <w:jc w:val="center"/>
        <w:rPr>
          <w:b/>
          <w:spacing w:val="-20"/>
        </w:rPr>
      </w:pPr>
      <w:r w:rsidRPr="001A2FFA">
        <w:rPr>
          <w:b/>
          <w:spacing w:val="-20"/>
        </w:rPr>
        <w:t xml:space="preserve">05 </w:t>
      </w:r>
      <w:r w:rsidR="00223DAD" w:rsidRPr="001A2FFA">
        <w:rPr>
          <w:b/>
          <w:spacing w:val="-20"/>
        </w:rPr>
        <w:t>февраля, понедельник</w:t>
      </w:r>
    </w:p>
    <w:p w:rsidR="000A25F3" w:rsidRPr="001A2FFA" w:rsidRDefault="000A25F3"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A25F3" w:rsidRPr="001A2FFA" w:rsidTr="000A25F3">
        <w:tc>
          <w:tcPr>
            <w:tcW w:w="15120" w:type="dxa"/>
            <w:gridSpan w:val="6"/>
            <w:shd w:val="clear" w:color="auto" w:fill="auto"/>
          </w:tcPr>
          <w:p w:rsidR="000A25F3" w:rsidRPr="001A2FFA" w:rsidRDefault="000A25F3"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A25F3" w:rsidRPr="001A2FFA" w:rsidRDefault="000A25F3"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931414" w:rsidRPr="001A2FFA" w:rsidTr="00BE709D">
        <w:tc>
          <w:tcPr>
            <w:tcW w:w="2628" w:type="dxa"/>
            <w:shd w:val="clear" w:color="auto" w:fill="auto"/>
          </w:tcPr>
          <w:p w:rsidR="00931414" w:rsidRPr="001A2FFA" w:rsidRDefault="00931414" w:rsidP="005A5324">
            <w:pPr>
              <w:keepNext/>
              <w:contextualSpacing/>
              <w:rPr>
                <w:b/>
                <w:spacing w:val="-20"/>
              </w:rPr>
            </w:pPr>
            <w:r w:rsidRPr="001A2FFA">
              <w:rPr>
                <w:b/>
                <w:spacing w:val="-20"/>
              </w:rPr>
              <w:t xml:space="preserve">Министерство </w:t>
            </w:r>
          </w:p>
          <w:p w:rsidR="00931414" w:rsidRPr="001A2FFA" w:rsidRDefault="00931414" w:rsidP="005A5324">
            <w:pPr>
              <w:keepNext/>
              <w:contextualSpacing/>
              <w:rPr>
                <w:b/>
                <w:spacing w:val="-20"/>
              </w:rPr>
            </w:pPr>
            <w:r w:rsidRPr="001A2FFA">
              <w:rPr>
                <w:b/>
                <w:spacing w:val="-20"/>
              </w:rPr>
              <w:t xml:space="preserve">образования и науки </w:t>
            </w:r>
          </w:p>
          <w:p w:rsidR="00931414" w:rsidRPr="001A2FFA" w:rsidRDefault="00931414" w:rsidP="005A5324">
            <w:pPr>
              <w:keepNext/>
              <w:contextualSpacing/>
              <w:rPr>
                <w:b/>
                <w:spacing w:val="-20"/>
                <w:sz w:val="22"/>
                <w:szCs w:val="22"/>
              </w:rPr>
            </w:pPr>
            <w:r w:rsidRPr="001A2FFA">
              <w:rPr>
                <w:spacing w:val="-20"/>
              </w:rPr>
              <w:t>Н.В.Семенова</w:t>
            </w:r>
          </w:p>
        </w:tc>
        <w:tc>
          <w:tcPr>
            <w:tcW w:w="2700" w:type="dxa"/>
            <w:shd w:val="clear" w:color="auto" w:fill="auto"/>
          </w:tcPr>
          <w:p w:rsidR="00931414" w:rsidRPr="001A2FFA" w:rsidRDefault="00931414" w:rsidP="005A5324">
            <w:pPr>
              <w:keepNext/>
              <w:contextualSpacing/>
              <w:jc w:val="both"/>
              <w:rPr>
                <w:spacing w:val="-20"/>
              </w:rPr>
            </w:pPr>
            <w:r w:rsidRPr="001A2FFA">
              <w:rPr>
                <w:spacing w:val="-20"/>
              </w:rPr>
              <w:t>Совещание по вопросам п</w:t>
            </w:r>
            <w:r w:rsidRPr="001A2FFA">
              <w:rPr>
                <w:spacing w:val="-20"/>
              </w:rPr>
              <w:t>о</w:t>
            </w:r>
            <w:r w:rsidRPr="001A2FFA">
              <w:rPr>
                <w:spacing w:val="-20"/>
              </w:rPr>
              <w:t>литического планирования</w:t>
            </w:r>
          </w:p>
          <w:p w:rsidR="00931414" w:rsidRPr="001A2FFA" w:rsidRDefault="00931414" w:rsidP="005A5324">
            <w:pPr>
              <w:keepNext/>
              <w:contextualSpacing/>
              <w:jc w:val="center"/>
              <w:rPr>
                <w:spacing w:val="-20"/>
              </w:rPr>
            </w:pPr>
            <w:r w:rsidRPr="001A2FFA">
              <w:rPr>
                <w:spacing w:val="-20"/>
              </w:rPr>
              <w:t>17.00-18.00</w:t>
            </w:r>
          </w:p>
          <w:p w:rsidR="00931414" w:rsidRPr="001A2FFA" w:rsidRDefault="00931414" w:rsidP="005A5324">
            <w:pPr>
              <w:keepNext/>
              <w:contextualSpacing/>
              <w:jc w:val="center"/>
              <w:rPr>
                <w:spacing w:val="-20"/>
              </w:rPr>
            </w:pPr>
            <w:r w:rsidRPr="001A2FFA">
              <w:rPr>
                <w:spacing w:val="-20"/>
              </w:rPr>
              <w:t>Министерство образования и науки</w:t>
            </w:r>
          </w:p>
        </w:tc>
        <w:tc>
          <w:tcPr>
            <w:tcW w:w="2700" w:type="dxa"/>
            <w:shd w:val="clear" w:color="auto" w:fill="auto"/>
          </w:tcPr>
          <w:p w:rsidR="00931414" w:rsidRPr="001A2FFA" w:rsidRDefault="00931414" w:rsidP="005A5324">
            <w:pPr>
              <w:keepNext/>
              <w:contextualSpacing/>
              <w:jc w:val="both"/>
              <w:rPr>
                <w:spacing w:val="-20"/>
                <w:sz w:val="22"/>
                <w:szCs w:val="22"/>
              </w:rPr>
            </w:pPr>
            <w:r w:rsidRPr="001A2FFA">
              <w:rPr>
                <w:spacing w:val="-20"/>
                <w:sz w:val="22"/>
                <w:szCs w:val="22"/>
              </w:rPr>
              <w:t>Обсуждение вопросов полит</w:t>
            </w:r>
            <w:r w:rsidRPr="001A2FFA">
              <w:rPr>
                <w:spacing w:val="-20"/>
                <w:sz w:val="22"/>
                <w:szCs w:val="22"/>
              </w:rPr>
              <w:t>и</w:t>
            </w:r>
            <w:r w:rsidRPr="001A2FFA">
              <w:rPr>
                <w:spacing w:val="-20"/>
                <w:sz w:val="22"/>
                <w:szCs w:val="22"/>
              </w:rPr>
              <w:t>ческого планирования, обсу</w:t>
            </w:r>
            <w:r w:rsidRPr="001A2FFA">
              <w:rPr>
                <w:spacing w:val="-20"/>
                <w:sz w:val="22"/>
                <w:szCs w:val="22"/>
              </w:rPr>
              <w:t>ж</w:t>
            </w:r>
            <w:r w:rsidRPr="001A2FFA">
              <w:rPr>
                <w:spacing w:val="-20"/>
                <w:sz w:val="22"/>
                <w:szCs w:val="22"/>
              </w:rPr>
              <w:t xml:space="preserve">дение рисков </w:t>
            </w:r>
          </w:p>
        </w:tc>
        <w:tc>
          <w:tcPr>
            <w:tcW w:w="2340" w:type="dxa"/>
            <w:shd w:val="clear" w:color="auto" w:fill="auto"/>
          </w:tcPr>
          <w:p w:rsidR="00931414" w:rsidRPr="001A2FFA" w:rsidRDefault="00931414" w:rsidP="005A5324">
            <w:pPr>
              <w:keepNext/>
              <w:contextualSpacing/>
              <w:jc w:val="both"/>
              <w:rPr>
                <w:spacing w:val="-20"/>
              </w:rPr>
            </w:pPr>
            <w:r w:rsidRPr="001A2FFA">
              <w:rPr>
                <w:spacing w:val="-20"/>
              </w:rPr>
              <w:t>Министерство образ</w:t>
            </w:r>
            <w:r w:rsidRPr="001A2FFA">
              <w:rPr>
                <w:spacing w:val="-20"/>
              </w:rPr>
              <w:t>о</w:t>
            </w:r>
            <w:r w:rsidRPr="001A2FFA">
              <w:rPr>
                <w:spacing w:val="-20"/>
              </w:rPr>
              <w:t>вания и науки</w:t>
            </w:r>
          </w:p>
        </w:tc>
        <w:tc>
          <w:tcPr>
            <w:tcW w:w="2340" w:type="dxa"/>
            <w:shd w:val="clear" w:color="auto" w:fill="auto"/>
          </w:tcPr>
          <w:p w:rsidR="00931414" w:rsidRPr="001A2FFA" w:rsidRDefault="00931414" w:rsidP="005A5324">
            <w:pPr>
              <w:keepNext/>
              <w:contextualSpacing/>
              <w:rPr>
                <w:b/>
                <w:spacing w:val="-20"/>
                <w:sz w:val="22"/>
                <w:szCs w:val="22"/>
              </w:rPr>
            </w:pPr>
          </w:p>
          <w:p w:rsidR="00931414" w:rsidRPr="001A2FFA" w:rsidRDefault="00931414" w:rsidP="005A5324">
            <w:pPr>
              <w:keepNext/>
              <w:contextualSpacing/>
              <w:rPr>
                <w:b/>
                <w:spacing w:val="-20"/>
                <w:sz w:val="22"/>
                <w:szCs w:val="22"/>
              </w:rPr>
            </w:pPr>
          </w:p>
        </w:tc>
        <w:tc>
          <w:tcPr>
            <w:tcW w:w="2412" w:type="dxa"/>
            <w:shd w:val="clear" w:color="auto" w:fill="auto"/>
          </w:tcPr>
          <w:p w:rsidR="00931414" w:rsidRPr="001A2FFA" w:rsidRDefault="00931414" w:rsidP="005A5324">
            <w:pPr>
              <w:keepNext/>
              <w:contextualSpacing/>
              <w:jc w:val="center"/>
              <w:rPr>
                <w:sz w:val="22"/>
                <w:szCs w:val="22"/>
              </w:rPr>
            </w:pPr>
          </w:p>
        </w:tc>
      </w:tr>
      <w:tr w:rsidR="00721FAA" w:rsidRPr="001A2FFA" w:rsidTr="00BE709D">
        <w:tc>
          <w:tcPr>
            <w:tcW w:w="15120" w:type="dxa"/>
            <w:gridSpan w:val="6"/>
            <w:shd w:val="clear" w:color="auto" w:fill="auto"/>
          </w:tcPr>
          <w:p w:rsidR="00721FAA" w:rsidRPr="001A2FFA" w:rsidRDefault="002C46D1" w:rsidP="005A5324">
            <w:pPr>
              <w:keepNext/>
              <w:contextualSpacing/>
              <w:jc w:val="both"/>
              <w:rPr>
                <w:sz w:val="22"/>
                <w:szCs w:val="22"/>
              </w:rPr>
            </w:pPr>
            <w:r>
              <w:rPr>
                <w:b/>
                <w:spacing w:val="-20"/>
              </w:rPr>
              <w:t xml:space="preserve">06.02.2018 под председательством заместителя Министра образования и </w:t>
            </w:r>
            <w:proofErr w:type="spellStart"/>
            <w:r>
              <w:rPr>
                <w:b/>
                <w:spacing w:val="-20"/>
              </w:rPr>
              <w:t>науики</w:t>
            </w:r>
            <w:proofErr w:type="spellEnd"/>
            <w:r>
              <w:rPr>
                <w:b/>
                <w:spacing w:val="-20"/>
              </w:rPr>
              <w:t xml:space="preserve"> Ульяновской области состоялось совещание по политическому планированию с участием директоров департаментов и центров, </w:t>
            </w:r>
            <w:proofErr w:type="spellStart"/>
            <w:r>
              <w:rPr>
                <w:b/>
                <w:spacing w:val="-20"/>
              </w:rPr>
              <w:t>прессекретарей</w:t>
            </w:r>
            <w:proofErr w:type="spellEnd"/>
            <w:r>
              <w:rPr>
                <w:b/>
                <w:spacing w:val="-20"/>
              </w:rPr>
              <w:t xml:space="preserve"> Министерства и отдела стратегического планирования. В ходе совещания были обсуждены осно</w:t>
            </w:r>
            <w:r>
              <w:rPr>
                <w:b/>
                <w:spacing w:val="-20"/>
              </w:rPr>
              <w:t>в</w:t>
            </w:r>
            <w:r>
              <w:rPr>
                <w:b/>
                <w:spacing w:val="-20"/>
              </w:rPr>
              <w:t xml:space="preserve">ные события отрасли на предстоящую неделю, даны </w:t>
            </w:r>
            <w:proofErr w:type="spellStart"/>
            <w:r>
              <w:rPr>
                <w:b/>
                <w:spacing w:val="-20"/>
              </w:rPr>
              <w:t>рекоментации</w:t>
            </w:r>
            <w:proofErr w:type="spellEnd"/>
            <w:r>
              <w:rPr>
                <w:b/>
                <w:spacing w:val="-20"/>
              </w:rPr>
              <w:t xml:space="preserve"> по работе с новой схемой, представленной внутренней политикой Правительства Ульяновской области.</w:t>
            </w:r>
          </w:p>
        </w:tc>
      </w:tr>
    </w:tbl>
    <w:p w:rsidR="0093014D" w:rsidRPr="001A2FFA" w:rsidRDefault="0093014D" w:rsidP="005A5324">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3014D" w:rsidRPr="001A2FFA" w:rsidTr="00D57F79">
        <w:tc>
          <w:tcPr>
            <w:tcW w:w="15120" w:type="dxa"/>
            <w:gridSpan w:val="6"/>
            <w:shd w:val="clear" w:color="auto" w:fill="auto"/>
          </w:tcPr>
          <w:p w:rsidR="0093014D" w:rsidRPr="001A2FFA" w:rsidRDefault="0093014D" w:rsidP="005A5324">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93014D" w:rsidRPr="001A2FFA" w:rsidTr="00BE709D">
        <w:tc>
          <w:tcPr>
            <w:tcW w:w="2700" w:type="dxa"/>
            <w:shd w:val="clear" w:color="auto" w:fill="auto"/>
          </w:tcPr>
          <w:p w:rsidR="0093014D" w:rsidRPr="001A2FFA" w:rsidRDefault="0093014D" w:rsidP="005A5324">
            <w:pPr>
              <w:keepNext/>
              <w:contextualSpacing/>
              <w:rPr>
                <w:b/>
              </w:rPr>
            </w:pPr>
            <w:r w:rsidRPr="001A2FFA">
              <w:rPr>
                <w:b/>
              </w:rPr>
              <w:t xml:space="preserve">Министерство </w:t>
            </w:r>
          </w:p>
          <w:p w:rsidR="0093014D" w:rsidRPr="001A2FFA" w:rsidRDefault="0093014D" w:rsidP="005A5324">
            <w:pPr>
              <w:keepNext/>
              <w:contextualSpacing/>
              <w:rPr>
                <w:b/>
              </w:rPr>
            </w:pPr>
            <w:r w:rsidRPr="001A2FFA">
              <w:rPr>
                <w:b/>
              </w:rPr>
              <w:t xml:space="preserve">образования и науки </w:t>
            </w:r>
          </w:p>
          <w:p w:rsidR="0093014D" w:rsidRPr="001A2FFA" w:rsidRDefault="0093014D" w:rsidP="005A5324">
            <w:pPr>
              <w:keepNext/>
              <w:contextualSpacing/>
              <w:rPr>
                <w:sz w:val="22"/>
                <w:szCs w:val="22"/>
              </w:rPr>
            </w:pPr>
            <w:r w:rsidRPr="001A2FFA">
              <w:t>Н.В.Семенова</w:t>
            </w:r>
          </w:p>
        </w:tc>
        <w:tc>
          <w:tcPr>
            <w:tcW w:w="2700" w:type="dxa"/>
            <w:shd w:val="clear" w:color="auto" w:fill="auto"/>
          </w:tcPr>
          <w:p w:rsidR="0093014D" w:rsidRPr="001A2FFA" w:rsidRDefault="0093014D" w:rsidP="005A5324">
            <w:pPr>
              <w:keepNext/>
              <w:contextualSpacing/>
              <w:jc w:val="both"/>
            </w:pPr>
            <w:r w:rsidRPr="001A2FFA">
              <w:t>Региональный этап Всероссийской оли</w:t>
            </w:r>
            <w:r w:rsidRPr="001A2FFA">
              <w:t>м</w:t>
            </w:r>
            <w:r w:rsidRPr="001A2FFA">
              <w:t>пиады по обществозн</w:t>
            </w:r>
            <w:r w:rsidRPr="001A2FFA">
              <w:t>а</w:t>
            </w:r>
            <w:r w:rsidRPr="001A2FFA">
              <w:t xml:space="preserve">нию </w:t>
            </w:r>
          </w:p>
          <w:p w:rsidR="0093014D" w:rsidRPr="001A2FFA" w:rsidRDefault="0093014D" w:rsidP="005A5324">
            <w:pPr>
              <w:keepNext/>
              <w:contextualSpacing/>
              <w:jc w:val="center"/>
            </w:pPr>
            <w:r w:rsidRPr="001A2FFA">
              <w:t>05-06 февраля</w:t>
            </w:r>
          </w:p>
          <w:p w:rsidR="0093014D" w:rsidRPr="001A2FFA" w:rsidRDefault="0093014D" w:rsidP="005A5324">
            <w:pPr>
              <w:keepNext/>
              <w:contextualSpacing/>
              <w:jc w:val="center"/>
            </w:pPr>
            <w:r w:rsidRPr="001A2FFA">
              <w:t>ДООЦ «Юность»</w:t>
            </w:r>
          </w:p>
        </w:tc>
        <w:tc>
          <w:tcPr>
            <w:tcW w:w="2520" w:type="dxa"/>
            <w:shd w:val="clear" w:color="auto" w:fill="auto"/>
          </w:tcPr>
          <w:p w:rsidR="0093014D" w:rsidRPr="001A2FFA" w:rsidRDefault="0093014D" w:rsidP="005A5324">
            <w:pPr>
              <w:keepNext/>
              <w:jc w:val="both"/>
              <w:rPr>
                <w:rFonts w:eastAsia="Calibri"/>
                <w:sz w:val="22"/>
                <w:szCs w:val="22"/>
              </w:rPr>
            </w:pPr>
            <w:r w:rsidRPr="001A2FFA">
              <w:rPr>
                <w:sz w:val="22"/>
                <w:szCs w:val="22"/>
              </w:rPr>
              <w:t>Выявление и развития у обучающихся творч</w:t>
            </w:r>
            <w:r w:rsidRPr="001A2FFA">
              <w:rPr>
                <w:sz w:val="22"/>
                <w:szCs w:val="22"/>
              </w:rPr>
              <w:t>е</w:t>
            </w:r>
            <w:r w:rsidRPr="001A2FFA">
              <w:rPr>
                <w:sz w:val="22"/>
                <w:szCs w:val="22"/>
              </w:rPr>
              <w:t>ских способностей и интереса к научной (</w:t>
            </w:r>
            <w:proofErr w:type="spellStart"/>
            <w:proofErr w:type="gramStart"/>
            <w:r w:rsidRPr="001A2FFA">
              <w:rPr>
                <w:sz w:val="22"/>
                <w:szCs w:val="22"/>
              </w:rPr>
              <w:t>н</w:t>
            </w:r>
            <w:r w:rsidRPr="001A2FFA">
              <w:rPr>
                <w:sz w:val="22"/>
                <w:szCs w:val="22"/>
              </w:rPr>
              <w:t>а</w:t>
            </w:r>
            <w:r w:rsidRPr="001A2FFA">
              <w:rPr>
                <w:sz w:val="22"/>
                <w:szCs w:val="22"/>
              </w:rPr>
              <w:t>учно-исследователь-ской</w:t>
            </w:r>
            <w:proofErr w:type="spellEnd"/>
            <w:proofErr w:type="gramEnd"/>
            <w:r w:rsidRPr="001A2FFA">
              <w:rPr>
                <w:sz w:val="22"/>
                <w:szCs w:val="22"/>
              </w:rPr>
              <w:t>) деятельности, пропаганда научных знаний</w:t>
            </w:r>
          </w:p>
        </w:tc>
        <w:tc>
          <w:tcPr>
            <w:tcW w:w="2520" w:type="dxa"/>
            <w:shd w:val="clear" w:color="auto" w:fill="auto"/>
          </w:tcPr>
          <w:p w:rsidR="0093014D" w:rsidRPr="001A2FFA" w:rsidRDefault="0093014D" w:rsidP="005A5324">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93014D" w:rsidRPr="001A2FFA" w:rsidRDefault="0093014D" w:rsidP="005A5324">
            <w:pPr>
              <w:keepNext/>
              <w:contextualSpacing/>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93014D" w:rsidRPr="001A2FFA" w:rsidRDefault="0093014D" w:rsidP="005A5324">
            <w:pPr>
              <w:keepNext/>
              <w:contextualSpacing/>
              <w:jc w:val="both"/>
              <w:rPr>
                <w:sz w:val="22"/>
                <w:szCs w:val="22"/>
              </w:rPr>
            </w:pPr>
          </w:p>
        </w:tc>
      </w:tr>
      <w:tr w:rsidR="00CD5874" w:rsidRPr="001A2FFA" w:rsidTr="00BE709D">
        <w:tc>
          <w:tcPr>
            <w:tcW w:w="15120" w:type="dxa"/>
            <w:gridSpan w:val="6"/>
            <w:shd w:val="clear" w:color="auto" w:fill="auto"/>
          </w:tcPr>
          <w:p w:rsidR="00937C2F" w:rsidRPr="00937C2F" w:rsidRDefault="00937C2F" w:rsidP="005A5324">
            <w:pPr>
              <w:keepNext/>
              <w:contextualSpacing/>
              <w:jc w:val="both"/>
              <w:rPr>
                <w:b/>
                <w:spacing w:val="-20"/>
              </w:rPr>
            </w:pPr>
            <w:r w:rsidRPr="00937C2F">
              <w:rPr>
                <w:b/>
                <w:spacing w:val="-20"/>
              </w:rPr>
              <w:t>5-6 февраля  2018г.  состоялся региональный этап всероссийской олимпиады школьников по обществознанию: всего 61 участник  из 18 муниципальных образов</w:t>
            </w:r>
            <w:r w:rsidRPr="00937C2F">
              <w:rPr>
                <w:b/>
                <w:spacing w:val="-20"/>
              </w:rPr>
              <w:t>а</w:t>
            </w:r>
            <w:r w:rsidRPr="00937C2F">
              <w:rPr>
                <w:b/>
                <w:spacing w:val="-20"/>
              </w:rPr>
              <w:t>ний: г</w:t>
            </w:r>
            <w:proofErr w:type="gramStart"/>
            <w:r w:rsidRPr="00937C2F">
              <w:rPr>
                <w:b/>
                <w:spacing w:val="-20"/>
              </w:rPr>
              <w:t>.</w:t>
            </w:r>
            <w:smartTag w:uri="urn:schemas-microsoft-com:office:smarttags" w:element="PersonName">
              <w:r w:rsidRPr="00937C2F">
                <w:rPr>
                  <w:b/>
                  <w:spacing w:val="-20"/>
                </w:rPr>
                <w:t>У</w:t>
              </w:r>
              <w:proofErr w:type="gramEnd"/>
              <w:r w:rsidRPr="00937C2F">
                <w:rPr>
                  <w:b/>
                  <w:spacing w:val="-20"/>
                </w:rPr>
                <w:t>льяновск</w:t>
              </w:r>
            </w:smartTag>
            <w:r w:rsidRPr="00937C2F">
              <w:rPr>
                <w:b/>
                <w:spacing w:val="-20"/>
              </w:rPr>
              <w:t xml:space="preserve">,  г. </w:t>
            </w:r>
            <w:smartTag w:uri="urn:schemas-microsoft-com:office:smarttags" w:element="PersonName">
              <w:r w:rsidRPr="00937C2F">
                <w:rPr>
                  <w:b/>
                  <w:spacing w:val="-20"/>
                </w:rPr>
                <w:t>Димитровград</w:t>
              </w:r>
            </w:smartTag>
            <w:r w:rsidRPr="00937C2F">
              <w:rPr>
                <w:b/>
                <w:spacing w:val="-20"/>
              </w:rPr>
              <w:t xml:space="preserve">, г. </w:t>
            </w:r>
            <w:proofErr w:type="spellStart"/>
            <w:r w:rsidRPr="00937C2F">
              <w:rPr>
                <w:b/>
                <w:spacing w:val="-20"/>
              </w:rPr>
              <w:t>Новоульяновск</w:t>
            </w:r>
            <w:proofErr w:type="spellEnd"/>
            <w:r w:rsidRPr="00937C2F">
              <w:rPr>
                <w:b/>
                <w:spacing w:val="-20"/>
              </w:rPr>
              <w:t>, МО «</w:t>
            </w:r>
            <w:proofErr w:type="spellStart"/>
            <w:r w:rsidRPr="00937C2F">
              <w:rPr>
                <w:b/>
                <w:spacing w:val="-20"/>
              </w:rPr>
              <w:t>Базарносызганский</w:t>
            </w:r>
            <w:proofErr w:type="spellEnd"/>
            <w:r w:rsidRPr="00937C2F">
              <w:rPr>
                <w:b/>
                <w:spacing w:val="-20"/>
              </w:rPr>
              <w:t xml:space="preserve"> район», МО «</w:t>
            </w:r>
            <w:proofErr w:type="spellStart"/>
            <w:r w:rsidRPr="00937C2F">
              <w:rPr>
                <w:b/>
                <w:spacing w:val="-20"/>
              </w:rPr>
              <w:t>Барышский</w:t>
            </w:r>
            <w:proofErr w:type="spellEnd"/>
            <w:r w:rsidRPr="00937C2F">
              <w:rPr>
                <w:b/>
                <w:spacing w:val="-20"/>
              </w:rPr>
              <w:t xml:space="preserve"> район», МО «</w:t>
            </w:r>
            <w:proofErr w:type="spellStart"/>
            <w:r w:rsidRPr="00937C2F">
              <w:rPr>
                <w:b/>
                <w:spacing w:val="-20"/>
              </w:rPr>
              <w:t>Вешкаймский</w:t>
            </w:r>
            <w:proofErr w:type="spellEnd"/>
            <w:r w:rsidRPr="00937C2F">
              <w:rPr>
                <w:b/>
                <w:spacing w:val="-20"/>
              </w:rPr>
              <w:t xml:space="preserve"> район», МО «Майнский район», МО «Николаевский район», МО «Новоспасский район», МО «</w:t>
            </w:r>
            <w:proofErr w:type="spellStart"/>
            <w:r w:rsidRPr="00937C2F">
              <w:rPr>
                <w:b/>
                <w:spacing w:val="-20"/>
              </w:rPr>
              <w:t>Новомалыклинский</w:t>
            </w:r>
            <w:proofErr w:type="spellEnd"/>
            <w:r w:rsidRPr="00937C2F">
              <w:rPr>
                <w:b/>
                <w:spacing w:val="-20"/>
              </w:rPr>
              <w:t xml:space="preserve"> район», МО «</w:t>
            </w:r>
            <w:smartTag w:uri="urn:schemas-microsoft-com:office:smarttags" w:element="PersonName">
              <w:r w:rsidRPr="00937C2F">
                <w:rPr>
                  <w:b/>
                  <w:spacing w:val="-20"/>
                </w:rPr>
                <w:t>Радищевский</w:t>
              </w:r>
            </w:smartTag>
            <w:r w:rsidRPr="00937C2F">
              <w:rPr>
                <w:b/>
                <w:spacing w:val="-20"/>
              </w:rPr>
              <w:t xml:space="preserve"> район», МО «</w:t>
            </w:r>
            <w:proofErr w:type="spellStart"/>
            <w:smartTag w:uri="urn:schemas-microsoft-com:office:smarttags" w:element="PersonName">
              <w:r w:rsidRPr="00937C2F">
                <w:rPr>
                  <w:b/>
                  <w:spacing w:val="-20"/>
                </w:rPr>
                <w:t>Сенгилеевский</w:t>
              </w:r>
            </w:smartTag>
            <w:proofErr w:type="spellEnd"/>
            <w:r w:rsidRPr="00937C2F">
              <w:rPr>
                <w:b/>
                <w:spacing w:val="-20"/>
              </w:rPr>
              <w:t xml:space="preserve"> район», МО «</w:t>
            </w:r>
            <w:proofErr w:type="spellStart"/>
            <w:smartTag w:uri="urn:schemas-microsoft-com:office:smarttags" w:element="PersonName">
              <w:r w:rsidRPr="00937C2F">
                <w:rPr>
                  <w:b/>
                  <w:spacing w:val="-20"/>
                </w:rPr>
                <w:t>Сурский</w:t>
              </w:r>
            </w:smartTag>
            <w:proofErr w:type="spellEnd"/>
            <w:r w:rsidRPr="00937C2F">
              <w:rPr>
                <w:b/>
                <w:spacing w:val="-20"/>
              </w:rPr>
              <w:t xml:space="preserve"> район», МО «</w:t>
            </w:r>
            <w:proofErr w:type="spellStart"/>
            <w:r w:rsidRPr="00937C2F">
              <w:rPr>
                <w:b/>
                <w:spacing w:val="-20"/>
              </w:rPr>
              <w:t>Старокулаткинский</w:t>
            </w:r>
            <w:proofErr w:type="spellEnd"/>
            <w:r w:rsidRPr="00937C2F">
              <w:rPr>
                <w:b/>
                <w:spacing w:val="-20"/>
              </w:rPr>
              <w:t xml:space="preserve"> район», МО «</w:t>
            </w:r>
            <w:proofErr w:type="spellStart"/>
            <w:r w:rsidRPr="00937C2F">
              <w:rPr>
                <w:b/>
                <w:spacing w:val="-20"/>
              </w:rPr>
              <w:t>Тереньгульский</w:t>
            </w:r>
            <w:proofErr w:type="spellEnd"/>
            <w:r w:rsidRPr="00937C2F">
              <w:rPr>
                <w:b/>
                <w:spacing w:val="-20"/>
              </w:rPr>
              <w:t xml:space="preserve"> район», МО «Ульяновский район», МО «</w:t>
            </w:r>
            <w:proofErr w:type="spellStart"/>
            <w:r w:rsidRPr="00937C2F">
              <w:rPr>
                <w:b/>
                <w:spacing w:val="-20"/>
              </w:rPr>
              <w:t>Чердаклинский</w:t>
            </w:r>
            <w:proofErr w:type="spellEnd"/>
            <w:r w:rsidRPr="00937C2F">
              <w:rPr>
                <w:b/>
                <w:spacing w:val="-20"/>
              </w:rPr>
              <w:t>», МО «</w:t>
            </w:r>
            <w:proofErr w:type="spellStart"/>
            <w:r w:rsidRPr="00937C2F">
              <w:rPr>
                <w:b/>
                <w:spacing w:val="-20"/>
              </w:rPr>
              <w:t>Цильнинский</w:t>
            </w:r>
            <w:proofErr w:type="spellEnd"/>
            <w:r w:rsidRPr="00937C2F">
              <w:rPr>
                <w:b/>
                <w:spacing w:val="-20"/>
              </w:rPr>
              <w:t xml:space="preserve"> район».</w:t>
            </w:r>
          </w:p>
          <w:p w:rsidR="00CD5874" w:rsidRPr="00937C2F" w:rsidRDefault="00937C2F" w:rsidP="005A5324">
            <w:pPr>
              <w:keepNext/>
              <w:contextualSpacing/>
              <w:jc w:val="both"/>
              <w:rPr>
                <w:b/>
                <w:spacing w:val="-20"/>
              </w:rPr>
            </w:pPr>
            <w:r w:rsidRPr="00937C2F">
              <w:rPr>
                <w:b/>
                <w:spacing w:val="-20"/>
              </w:rPr>
              <w:t xml:space="preserve"> Из принявших участие в олимпиаде среди 9 классов 1 победитель и 3 призёра.</w:t>
            </w:r>
            <w:r w:rsidR="000B3BF3">
              <w:rPr>
                <w:b/>
                <w:spacing w:val="-20"/>
              </w:rPr>
              <w:t xml:space="preserve"> С</w:t>
            </w:r>
            <w:r w:rsidR="000B3BF3" w:rsidRPr="000B3BF3">
              <w:rPr>
                <w:b/>
                <w:spacing w:val="-20"/>
              </w:rPr>
              <w:t>реди 10 классов 1 победитель и 4 призёра</w:t>
            </w:r>
            <w:r w:rsidR="000B3BF3">
              <w:rPr>
                <w:b/>
                <w:spacing w:val="-20"/>
              </w:rPr>
              <w:t xml:space="preserve">, </w:t>
            </w:r>
            <w:r w:rsidR="000B3BF3" w:rsidRPr="000B3BF3">
              <w:rPr>
                <w:b/>
                <w:spacing w:val="-20"/>
              </w:rPr>
              <w:t>среди 11 классов 1 победитель и 4 призёра.</w:t>
            </w:r>
          </w:p>
        </w:tc>
      </w:tr>
      <w:tr w:rsidR="001A2FFA" w:rsidRPr="001A2FFA" w:rsidTr="00BE709D">
        <w:tc>
          <w:tcPr>
            <w:tcW w:w="2700" w:type="dxa"/>
            <w:shd w:val="clear" w:color="auto" w:fill="auto"/>
          </w:tcPr>
          <w:p w:rsidR="001A2FFA" w:rsidRPr="001A2FFA" w:rsidRDefault="001A2FFA" w:rsidP="005A5324">
            <w:pPr>
              <w:keepNext/>
              <w:contextualSpacing/>
              <w:rPr>
                <w:b/>
              </w:rPr>
            </w:pPr>
            <w:r w:rsidRPr="001A2FFA">
              <w:rPr>
                <w:b/>
              </w:rPr>
              <w:t xml:space="preserve">Министерство </w:t>
            </w:r>
          </w:p>
          <w:p w:rsidR="001A2FFA" w:rsidRPr="001A2FFA" w:rsidRDefault="001A2FFA" w:rsidP="005A5324">
            <w:pPr>
              <w:keepNext/>
              <w:contextualSpacing/>
              <w:rPr>
                <w:b/>
              </w:rPr>
            </w:pPr>
            <w:r w:rsidRPr="001A2FFA">
              <w:rPr>
                <w:b/>
              </w:rPr>
              <w:t xml:space="preserve">образования и науки </w:t>
            </w:r>
          </w:p>
          <w:p w:rsidR="001A2FFA" w:rsidRPr="001A2FFA" w:rsidRDefault="001A2FFA" w:rsidP="005A5324">
            <w:pPr>
              <w:keepNext/>
              <w:contextualSpacing/>
              <w:rPr>
                <w:sz w:val="22"/>
                <w:szCs w:val="22"/>
              </w:rPr>
            </w:pPr>
            <w:r w:rsidRPr="001A2FFA">
              <w:lastRenderedPageBreak/>
              <w:t>Н.В.Семенова</w:t>
            </w:r>
          </w:p>
        </w:tc>
        <w:tc>
          <w:tcPr>
            <w:tcW w:w="2700" w:type="dxa"/>
            <w:shd w:val="clear" w:color="auto" w:fill="auto"/>
          </w:tcPr>
          <w:p w:rsidR="001A2FFA" w:rsidRPr="001A2FFA" w:rsidRDefault="001A2FFA" w:rsidP="005A5324">
            <w:pPr>
              <w:keepNext/>
              <w:contextualSpacing/>
              <w:jc w:val="both"/>
            </w:pPr>
            <w:r w:rsidRPr="001A2FFA">
              <w:lastRenderedPageBreak/>
              <w:t>Фестиваль науки  2018</w:t>
            </w:r>
          </w:p>
          <w:p w:rsidR="001A2FFA" w:rsidRPr="001A2FFA" w:rsidRDefault="001A2FFA" w:rsidP="005A5324">
            <w:pPr>
              <w:keepNext/>
              <w:contextualSpacing/>
              <w:jc w:val="both"/>
            </w:pPr>
            <w:r w:rsidRPr="001A2FFA">
              <w:t xml:space="preserve">С 05 по 11 февраля  (по </w:t>
            </w:r>
            <w:r w:rsidRPr="001A2FFA">
              <w:lastRenderedPageBreak/>
              <w:t>отдельной программе)</w:t>
            </w:r>
          </w:p>
        </w:tc>
        <w:tc>
          <w:tcPr>
            <w:tcW w:w="2520" w:type="dxa"/>
            <w:shd w:val="clear" w:color="auto" w:fill="auto"/>
          </w:tcPr>
          <w:p w:rsidR="001A2FFA" w:rsidRPr="001A2FFA" w:rsidRDefault="001A2FFA" w:rsidP="005A5324">
            <w:pPr>
              <w:keepNext/>
              <w:jc w:val="both"/>
              <w:rPr>
                <w:sz w:val="22"/>
                <w:szCs w:val="22"/>
              </w:rPr>
            </w:pPr>
            <w:r w:rsidRPr="001A2FFA">
              <w:rPr>
                <w:sz w:val="22"/>
                <w:szCs w:val="22"/>
              </w:rPr>
              <w:lastRenderedPageBreak/>
              <w:t>Пропаганда научных знаний</w:t>
            </w:r>
          </w:p>
        </w:tc>
        <w:tc>
          <w:tcPr>
            <w:tcW w:w="2520" w:type="dxa"/>
            <w:shd w:val="clear" w:color="auto" w:fill="auto"/>
          </w:tcPr>
          <w:p w:rsidR="001A2FFA" w:rsidRPr="001A2FFA" w:rsidRDefault="001A2FFA" w:rsidP="005A5324">
            <w:pPr>
              <w:keepNext/>
              <w:jc w:val="both"/>
            </w:pPr>
            <w:r w:rsidRPr="001A2FFA">
              <w:t>Министерство обр</w:t>
            </w:r>
            <w:r w:rsidRPr="001A2FFA">
              <w:t>а</w:t>
            </w:r>
            <w:r w:rsidRPr="001A2FFA">
              <w:t>зования и науки Ул</w:t>
            </w:r>
            <w:r w:rsidRPr="001A2FFA">
              <w:t>ь</w:t>
            </w:r>
            <w:r w:rsidRPr="001A2FFA">
              <w:lastRenderedPageBreak/>
              <w:t>яновской области</w:t>
            </w:r>
          </w:p>
        </w:tc>
        <w:tc>
          <w:tcPr>
            <w:tcW w:w="2340" w:type="dxa"/>
            <w:shd w:val="clear" w:color="auto" w:fill="auto"/>
          </w:tcPr>
          <w:p w:rsidR="001A2FFA" w:rsidRPr="001A2FFA" w:rsidRDefault="001A2FFA" w:rsidP="005A5324">
            <w:pPr>
              <w:keepNext/>
              <w:contextualSpacing/>
              <w:jc w:val="both"/>
            </w:pPr>
            <w:r w:rsidRPr="001A2FFA">
              <w:lastRenderedPageBreak/>
              <w:t>Мероприятие для включения в кале</w:t>
            </w:r>
            <w:r w:rsidRPr="001A2FFA">
              <w:t>н</w:t>
            </w:r>
            <w:r w:rsidRPr="001A2FFA">
              <w:lastRenderedPageBreak/>
              <w:t>дарь мероприятий</w:t>
            </w:r>
          </w:p>
        </w:tc>
        <w:tc>
          <w:tcPr>
            <w:tcW w:w="2340" w:type="dxa"/>
            <w:shd w:val="clear" w:color="auto" w:fill="auto"/>
          </w:tcPr>
          <w:p w:rsidR="001A2FFA" w:rsidRPr="001A2FFA" w:rsidRDefault="001A2FFA" w:rsidP="005A5324">
            <w:pPr>
              <w:keepNext/>
              <w:contextualSpacing/>
              <w:jc w:val="both"/>
              <w:rPr>
                <w:sz w:val="22"/>
                <w:szCs w:val="22"/>
              </w:rPr>
            </w:pPr>
          </w:p>
        </w:tc>
      </w:tr>
      <w:tr w:rsidR="00CD5874" w:rsidRPr="001A2FFA" w:rsidTr="00BE709D">
        <w:tc>
          <w:tcPr>
            <w:tcW w:w="15120" w:type="dxa"/>
            <w:gridSpan w:val="6"/>
            <w:shd w:val="clear" w:color="auto" w:fill="auto"/>
          </w:tcPr>
          <w:p w:rsidR="00CD5874" w:rsidRPr="001A2FFA" w:rsidRDefault="002C46D1" w:rsidP="005A5324">
            <w:pPr>
              <w:keepNext/>
              <w:contextualSpacing/>
              <w:jc w:val="both"/>
              <w:rPr>
                <w:sz w:val="22"/>
                <w:szCs w:val="22"/>
              </w:rPr>
            </w:pPr>
            <w:r w:rsidRPr="00C80CAA">
              <w:rPr>
                <w:b/>
                <w:color w:val="000000"/>
                <w:shd w:val="clear" w:color="auto" w:fill="FFFFFF"/>
              </w:rPr>
              <w:lastRenderedPageBreak/>
              <w:t xml:space="preserve">В педагогическом университет состоялось чествование учёных в рамках открытия «Фестиваля науки </w:t>
            </w:r>
            <w:proofErr w:type="spellStart"/>
            <w:r w:rsidRPr="00C80CAA">
              <w:rPr>
                <w:b/>
                <w:color w:val="000000"/>
                <w:shd w:val="clear" w:color="auto" w:fill="FFFFFF"/>
              </w:rPr>
              <w:t>УлГПУ</w:t>
            </w:r>
            <w:proofErr w:type="spellEnd"/>
            <w:r w:rsidRPr="00C80CAA">
              <w:rPr>
                <w:b/>
                <w:color w:val="000000"/>
                <w:shd w:val="clear" w:color="auto" w:fill="FFFFFF"/>
              </w:rPr>
              <w:t>»</w:t>
            </w:r>
            <w:r>
              <w:rPr>
                <w:b/>
                <w:color w:val="000000"/>
                <w:shd w:val="clear" w:color="auto" w:fill="FFFFFF"/>
              </w:rPr>
              <w:t xml:space="preserve">. </w:t>
            </w:r>
            <w:r w:rsidRPr="00C80CAA">
              <w:rPr>
                <w:b/>
                <w:color w:val="000000"/>
                <w:shd w:val="clear" w:color="auto" w:fill="FFFFFF"/>
              </w:rPr>
              <w:t xml:space="preserve">06.02.2018 в рамках проведения Недели науки в </w:t>
            </w:r>
            <w:proofErr w:type="spellStart"/>
            <w:r w:rsidRPr="00C80CAA">
              <w:rPr>
                <w:b/>
                <w:color w:val="000000"/>
                <w:shd w:val="clear" w:color="auto" w:fill="FFFFFF"/>
              </w:rPr>
              <w:t>Инзенском</w:t>
            </w:r>
            <w:proofErr w:type="spellEnd"/>
            <w:r w:rsidRPr="00C80CAA">
              <w:rPr>
                <w:b/>
                <w:color w:val="000000"/>
                <w:shd w:val="clear" w:color="auto" w:fill="FFFFFF"/>
              </w:rPr>
              <w:t xml:space="preserve"> техникуме прошел научно-практический семинар «Электронные архивы и их</w:t>
            </w:r>
            <w:r>
              <w:rPr>
                <w:b/>
                <w:color w:val="000000"/>
                <w:shd w:val="clear" w:color="auto" w:fill="FFFFFF"/>
              </w:rPr>
              <w:t xml:space="preserve"> роль в научных исследованиях». </w:t>
            </w:r>
            <w:r w:rsidRPr="00C80CAA">
              <w:rPr>
                <w:b/>
                <w:color w:val="000000"/>
                <w:shd w:val="clear" w:color="auto" w:fill="FFFFFF"/>
              </w:rPr>
              <w:t>На данное мероприятие были приглашены студенты 2 и 3 курсов специальности 09.02.05 «Прикладная информатика (по отраслям)».</w:t>
            </w:r>
            <w:r>
              <w:rPr>
                <w:b/>
                <w:color w:val="000000"/>
                <w:shd w:val="clear" w:color="auto" w:fill="FFFFFF"/>
              </w:rPr>
              <w:t xml:space="preserve"> </w:t>
            </w:r>
            <w:r w:rsidRPr="00C80CAA">
              <w:rPr>
                <w:b/>
                <w:color w:val="000000"/>
                <w:shd w:val="clear" w:color="auto" w:fill="FFFFFF"/>
              </w:rPr>
              <w:t>По области прошло более 150 мероприятий во всех образовательных организациях</w:t>
            </w:r>
            <w:r>
              <w:rPr>
                <w:b/>
                <w:color w:val="000000"/>
                <w:shd w:val="clear" w:color="auto" w:fill="FFFFFF"/>
              </w:rPr>
              <w:t>.</w:t>
            </w:r>
          </w:p>
        </w:tc>
      </w:tr>
    </w:tbl>
    <w:p w:rsidR="000A25F3" w:rsidRPr="001A2FFA" w:rsidRDefault="000A25F3" w:rsidP="005A5324">
      <w:pPr>
        <w:keepNext/>
        <w:ind w:left="720"/>
        <w:contextualSpacing/>
        <w:jc w:val="center"/>
        <w:rPr>
          <w:b/>
          <w:spacing w:val="-20"/>
        </w:rPr>
      </w:pPr>
      <w:r w:rsidRPr="001A2FFA">
        <w:rPr>
          <w:b/>
          <w:spacing w:val="-20"/>
        </w:rPr>
        <w:t xml:space="preserve">06 </w:t>
      </w:r>
      <w:r w:rsidR="00223DAD" w:rsidRPr="001A2FFA">
        <w:rPr>
          <w:b/>
          <w:spacing w:val="-20"/>
        </w:rPr>
        <w:t>февраля, вторник</w:t>
      </w:r>
    </w:p>
    <w:p w:rsidR="00552C4A" w:rsidRDefault="00552C4A" w:rsidP="005A5324">
      <w:pPr>
        <w:keepNext/>
        <w:ind w:left="720"/>
        <w:contextualSpacing/>
        <w:jc w:val="center"/>
        <w:rPr>
          <w:b/>
        </w:rPr>
      </w:pPr>
      <w:r w:rsidRPr="001A2FFA">
        <w:rPr>
          <w:b/>
        </w:rPr>
        <w:t>50 лет со дня основания ОГБПОУ «</w:t>
      </w:r>
      <w:proofErr w:type="spellStart"/>
      <w:r w:rsidRPr="001A2FFA">
        <w:rPr>
          <w:b/>
        </w:rPr>
        <w:t>Старокулаткинский</w:t>
      </w:r>
      <w:proofErr w:type="spellEnd"/>
      <w:r w:rsidRPr="001A2FFA">
        <w:rPr>
          <w:b/>
        </w:rPr>
        <w:t xml:space="preserve"> механико-технологический колледж» (ранее – сельское профессионально-техническое училище № 7)</w:t>
      </w:r>
    </w:p>
    <w:p w:rsidR="002D010D" w:rsidRPr="007E7C10" w:rsidRDefault="002D010D" w:rsidP="005A5324">
      <w:pPr>
        <w:keepNext/>
        <w:contextualSpacing/>
        <w:jc w:val="center"/>
        <w:rPr>
          <w:sz w:val="8"/>
          <w:szCs w:val="8"/>
        </w:rPr>
      </w:pPr>
      <w:proofErr w:type="gramStart"/>
      <w:r w:rsidRPr="007E7C10">
        <w:rPr>
          <w:i/>
          <w:spacing w:val="-20"/>
        </w:rPr>
        <w:t>(В адрес коллектива направлено поздравление от имени Министра образования и науки Ульяновской области.</w:t>
      </w:r>
      <w:proofErr w:type="gramEnd"/>
      <w:r w:rsidRPr="007E7C10">
        <w:rPr>
          <w:i/>
          <w:spacing w:val="-20"/>
        </w:rPr>
        <w:t xml:space="preserve"> </w:t>
      </w:r>
      <w:proofErr w:type="gramStart"/>
      <w:r w:rsidRPr="007E7C10">
        <w:rPr>
          <w:i/>
          <w:spacing w:val="-20"/>
        </w:rPr>
        <w:t>Отв. Н.В.Семенова)</w:t>
      </w:r>
      <w:proofErr w:type="gramEnd"/>
    </w:p>
    <w:p w:rsidR="000A25F3" w:rsidRPr="001A2FFA" w:rsidRDefault="000A25F3"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A25F3" w:rsidRPr="001A2FFA" w:rsidTr="000A25F3">
        <w:tc>
          <w:tcPr>
            <w:tcW w:w="15120" w:type="dxa"/>
            <w:gridSpan w:val="6"/>
            <w:shd w:val="clear" w:color="auto" w:fill="auto"/>
          </w:tcPr>
          <w:p w:rsidR="000A25F3" w:rsidRPr="001A2FFA" w:rsidRDefault="000A25F3"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A25F3" w:rsidRPr="001A2FFA" w:rsidRDefault="000A25F3"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9035AB" w:rsidRPr="001A2FFA" w:rsidTr="000A25F3">
        <w:tc>
          <w:tcPr>
            <w:tcW w:w="2628" w:type="dxa"/>
            <w:shd w:val="clear" w:color="auto" w:fill="auto"/>
          </w:tcPr>
          <w:p w:rsidR="009035AB" w:rsidRPr="001A2FFA" w:rsidRDefault="009035AB" w:rsidP="005A5324">
            <w:pPr>
              <w:keepNext/>
              <w:contextualSpacing/>
              <w:rPr>
                <w:b/>
                <w:spacing w:val="-20"/>
              </w:rPr>
            </w:pPr>
            <w:r w:rsidRPr="001A2FFA">
              <w:rPr>
                <w:b/>
                <w:spacing w:val="-20"/>
              </w:rPr>
              <w:t xml:space="preserve">Министерство </w:t>
            </w:r>
          </w:p>
          <w:p w:rsidR="009035AB" w:rsidRPr="001A2FFA" w:rsidRDefault="009035AB" w:rsidP="005A5324">
            <w:pPr>
              <w:keepNext/>
              <w:contextualSpacing/>
              <w:rPr>
                <w:b/>
                <w:spacing w:val="-20"/>
              </w:rPr>
            </w:pPr>
            <w:r w:rsidRPr="001A2FFA">
              <w:rPr>
                <w:b/>
                <w:spacing w:val="-20"/>
              </w:rPr>
              <w:t xml:space="preserve">образования и науки </w:t>
            </w:r>
          </w:p>
          <w:p w:rsidR="009035AB" w:rsidRPr="001A2FFA" w:rsidRDefault="009035AB" w:rsidP="005A5324">
            <w:pPr>
              <w:keepNext/>
              <w:contextualSpacing/>
              <w:rPr>
                <w:b/>
                <w:spacing w:val="-20"/>
                <w:sz w:val="22"/>
                <w:szCs w:val="22"/>
              </w:rPr>
            </w:pPr>
            <w:r w:rsidRPr="001A2FFA">
              <w:rPr>
                <w:spacing w:val="-20"/>
              </w:rPr>
              <w:t>Н.В.Семенова</w:t>
            </w:r>
          </w:p>
        </w:tc>
        <w:tc>
          <w:tcPr>
            <w:tcW w:w="2700" w:type="dxa"/>
            <w:shd w:val="clear" w:color="auto" w:fill="auto"/>
          </w:tcPr>
          <w:p w:rsidR="009035AB" w:rsidRPr="001A2FFA" w:rsidRDefault="009035AB" w:rsidP="005A5324">
            <w:pPr>
              <w:keepNext/>
              <w:contextualSpacing/>
              <w:jc w:val="both"/>
              <w:rPr>
                <w:spacing w:val="-20"/>
              </w:rPr>
            </w:pPr>
            <w:r w:rsidRPr="001A2FFA">
              <w:rPr>
                <w:spacing w:val="-20"/>
              </w:rPr>
              <w:t>Аппаратное совещание по плану работы Министра о</w:t>
            </w:r>
            <w:r w:rsidRPr="001A2FFA">
              <w:rPr>
                <w:spacing w:val="-20"/>
              </w:rPr>
              <w:t>б</w:t>
            </w:r>
            <w:r w:rsidRPr="001A2FFA">
              <w:rPr>
                <w:spacing w:val="-20"/>
              </w:rPr>
              <w:t>разования и науки Ульяно</w:t>
            </w:r>
            <w:r w:rsidRPr="001A2FFA">
              <w:rPr>
                <w:spacing w:val="-20"/>
              </w:rPr>
              <w:t>в</w:t>
            </w:r>
            <w:r w:rsidRPr="001A2FFA">
              <w:rPr>
                <w:spacing w:val="-20"/>
              </w:rPr>
              <w:t>ской области</w:t>
            </w:r>
          </w:p>
        </w:tc>
        <w:tc>
          <w:tcPr>
            <w:tcW w:w="2700" w:type="dxa"/>
            <w:shd w:val="clear" w:color="auto" w:fill="auto"/>
          </w:tcPr>
          <w:p w:rsidR="009035AB" w:rsidRPr="001A2FFA" w:rsidRDefault="009035AB" w:rsidP="005A5324">
            <w:pPr>
              <w:keepNext/>
              <w:contextualSpacing/>
              <w:jc w:val="both"/>
              <w:rPr>
                <w:spacing w:val="-20"/>
                <w:sz w:val="22"/>
                <w:szCs w:val="22"/>
              </w:rPr>
            </w:pPr>
            <w:r w:rsidRPr="001A2FFA">
              <w:rPr>
                <w:spacing w:val="-20"/>
                <w:sz w:val="22"/>
                <w:szCs w:val="22"/>
              </w:rPr>
              <w:t>Обсуждение текущих вопросов в сфере образования, постановка приоритетных задач, планир</w:t>
            </w:r>
            <w:r w:rsidRPr="001A2FFA">
              <w:rPr>
                <w:spacing w:val="-20"/>
                <w:sz w:val="22"/>
                <w:szCs w:val="22"/>
              </w:rPr>
              <w:t>о</w:t>
            </w:r>
            <w:r w:rsidRPr="001A2FFA">
              <w:rPr>
                <w:spacing w:val="-20"/>
                <w:sz w:val="22"/>
                <w:szCs w:val="22"/>
              </w:rPr>
              <w:t>вание работы Министерства.</w:t>
            </w:r>
          </w:p>
        </w:tc>
        <w:tc>
          <w:tcPr>
            <w:tcW w:w="2340" w:type="dxa"/>
            <w:shd w:val="clear" w:color="auto" w:fill="auto"/>
          </w:tcPr>
          <w:p w:rsidR="009035AB" w:rsidRPr="001A2FFA" w:rsidRDefault="009035AB" w:rsidP="005A5324">
            <w:pPr>
              <w:keepNext/>
              <w:contextualSpacing/>
              <w:jc w:val="both"/>
              <w:rPr>
                <w:spacing w:val="-20"/>
              </w:rPr>
            </w:pPr>
            <w:r w:rsidRPr="001A2FFA">
              <w:rPr>
                <w:spacing w:val="-20"/>
              </w:rPr>
              <w:t>Министерство образ</w:t>
            </w:r>
            <w:r w:rsidRPr="001A2FFA">
              <w:rPr>
                <w:spacing w:val="-20"/>
              </w:rPr>
              <w:t>о</w:t>
            </w:r>
            <w:r w:rsidRPr="001A2FFA">
              <w:rPr>
                <w:spacing w:val="-20"/>
              </w:rPr>
              <w:t>вания и науки Ульяно</w:t>
            </w:r>
            <w:r w:rsidRPr="001A2FFA">
              <w:rPr>
                <w:spacing w:val="-20"/>
              </w:rPr>
              <w:t>в</w:t>
            </w:r>
            <w:r w:rsidRPr="001A2FFA">
              <w:rPr>
                <w:spacing w:val="-20"/>
              </w:rPr>
              <w:t>ской области</w:t>
            </w:r>
          </w:p>
        </w:tc>
        <w:tc>
          <w:tcPr>
            <w:tcW w:w="2340" w:type="dxa"/>
            <w:shd w:val="clear" w:color="auto" w:fill="auto"/>
          </w:tcPr>
          <w:p w:rsidR="009035AB" w:rsidRPr="001A2FFA" w:rsidRDefault="009035AB" w:rsidP="005A5324">
            <w:pPr>
              <w:keepNext/>
              <w:contextualSpacing/>
              <w:jc w:val="both"/>
              <w:rPr>
                <w:sz w:val="22"/>
                <w:szCs w:val="22"/>
              </w:rPr>
            </w:pPr>
          </w:p>
        </w:tc>
        <w:tc>
          <w:tcPr>
            <w:tcW w:w="2412" w:type="dxa"/>
          </w:tcPr>
          <w:p w:rsidR="009035AB" w:rsidRPr="001A2FFA" w:rsidRDefault="009035AB" w:rsidP="005A5324">
            <w:pPr>
              <w:keepNext/>
              <w:contextualSpacing/>
              <w:jc w:val="center"/>
              <w:rPr>
                <w:sz w:val="22"/>
                <w:szCs w:val="22"/>
              </w:rPr>
            </w:pPr>
          </w:p>
        </w:tc>
      </w:tr>
      <w:tr w:rsidR="00CD5874" w:rsidRPr="001A2FFA" w:rsidTr="000E2283">
        <w:tc>
          <w:tcPr>
            <w:tcW w:w="15120" w:type="dxa"/>
            <w:gridSpan w:val="6"/>
            <w:shd w:val="clear" w:color="auto" w:fill="auto"/>
          </w:tcPr>
          <w:p w:rsidR="00CD5874" w:rsidRPr="001A2FFA" w:rsidRDefault="00734564" w:rsidP="005A5324">
            <w:pPr>
              <w:keepNext/>
              <w:contextualSpacing/>
              <w:jc w:val="both"/>
              <w:rPr>
                <w:sz w:val="22"/>
                <w:szCs w:val="22"/>
              </w:rPr>
            </w:pPr>
            <w:r w:rsidRPr="00E03A22">
              <w:rPr>
                <w:b/>
                <w:spacing w:val="-20"/>
              </w:rPr>
              <w:t>В течение недели состоялись встречи Министра с директорами департаментов по обсуждению актуальных вопросов.</w:t>
            </w:r>
          </w:p>
        </w:tc>
      </w:tr>
    </w:tbl>
    <w:p w:rsidR="000A25F3" w:rsidRPr="001A2FFA" w:rsidRDefault="000A25F3" w:rsidP="005A5324">
      <w:pPr>
        <w:keepNext/>
        <w:contextualSpacing/>
        <w:jc w:val="center"/>
        <w:rPr>
          <w:b/>
        </w:rPr>
      </w:pPr>
      <w:r w:rsidRPr="001A2FFA">
        <w:rPr>
          <w:b/>
        </w:rPr>
        <w:t xml:space="preserve">Культурно – </w:t>
      </w:r>
      <w:proofErr w:type="spellStart"/>
      <w:r w:rsidRPr="001A2FFA">
        <w:rPr>
          <w:b/>
        </w:rPr>
        <w:t>досуговые</w:t>
      </w:r>
      <w:proofErr w:type="spellEnd"/>
      <w:r w:rsidRPr="001A2FFA">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A25F3" w:rsidRPr="001A2FFA" w:rsidTr="000A25F3">
        <w:tc>
          <w:tcPr>
            <w:tcW w:w="15120" w:type="dxa"/>
            <w:gridSpan w:val="6"/>
            <w:shd w:val="clear" w:color="auto" w:fill="auto"/>
          </w:tcPr>
          <w:p w:rsidR="000A25F3" w:rsidRPr="001A2FFA" w:rsidRDefault="000A25F3" w:rsidP="005A5324">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7B52CD" w:rsidRPr="001A2FFA" w:rsidTr="00B32716">
        <w:tc>
          <w:tcPr>
            <w:tcW w:w="2700" w:type="dxa"/>
            <w:shd w:val="clear" w:color="auto" w:fill="auto"/>
          </w:tcPr>
          <w:p w:rsidR="007B52CD" w:rsidRPr="001A2FFA" w:rsidRDefault="007B52CD" w:rsidP="005A5324">
            <w:pPr>
              <w:keepNext/>
              <w:contextualSpacing/>
              <w:rPr>
                <w:b/>
              </w:rPr>
            </w:pPr>
            <w:r w:rsidRPr="001A2FFA">
              <w:rPr>
                <w:b/>
              </w:rPr>
              <w:t xml:space="preserve">Министерство </w:t>
            </w:r>
          </w:p>
          <w:p w:rsidR="007B52CD" w:rsidRPr="001A2FFA" w:rsidRDefault="007B52CD" w:rsidP="005A5324">
            <w:pPr>
              <w:keepNext/>
              <w:contextualSpacing/>
              <w:rPr>
                <w:b/>
              </w:rPr>
            </w:pPr>
            <w:r w:rsidRPr="001A2FFA">
              <w:rPr>
                <w:b/>
              </w:rPr>
              <w:t xml:space="preserve">образования и науки </w:t>
            </w:r>
          </w:p>
          <w:p w:rsidR="007B52CD" w:rsidRPr="001A2FFA" w:rsidRDefault="007B52CD" w:rsidP="005A5324">
            <w:pPr>
              <w:keepNext/>
              <w:contextualSpacing/>
              <w:rPr>
                <w:b/>
              </w:rPr>
            </w:pPr>
            <w:r w:rsidRPr="001A2FFA">
              <w:t>Н.В.Семенова</w:t>
            </w:r>
          </w:p>
        </w:tc>
        <w:tc>
          <w:tcPr>
            <w:tcW w:w="2700" w:type="dxa"/>
            <w:shd w:val="clear" w:color="auto" w:fill="auto"/>
          </w:tcPr>
          <w:p w:rsidR="00721C34" w:rsidRPr="001A2FFA" w:rsidRDefault="003E49AA" w:rsidP="005A5324">
            <w:pPr>
              <w:keepNext/>
              <w:jc w:val="both"/>
            </w:pPr>
            <w:r w:rsidRPr="001A2FFA">
              <w:t xml:space="preserve">Областной зимний </w:t>
            </w:r>
            <w:proofErr w:type="spellStart"/>
            <w:r w:rsidRPr="001A2FFA">
              <w:t>тур</w:t>
            </w:r>
            <w:proofErr w:type="gramStart"/>
            <w:r w:rsidRPr="001A2FFA">
              <w:t>.с</w:t>
            </w:r>
            <w:proofErr w:type="gramEnd"/>
            <w:r w:rsidRPr="001A2FFA">
              <w:t>лет</w:t>
            </w:r>
            <w:proofErr w:type="spellEnd"/>
            <w:r w:rsidRPr="001A2FFA">
              <w:t xml:space="preserve"> обучающихся</w:t>
            </w:r>
          </w:p>
          <w:p w:rsidR="003E49AA" w:rsidRPr="001A2FFA" w:rsidRDefault="003E49AA" w:rsidP="005A5324">
            <w:pPr>
              <w:keepNext/>
              <w:jc w:val="center"/>
            </w:pPr>
            <w:r w:rsidRPr="001A2FFA">
              <w:t>0</w:t>
            </w:r>
            <w:r w:rsidR="007B52CD" w:rsidRPr="001A2FFA">
              <w:t>6-</w:t>
            </w:r>
            <w:r w:rsidRPr="001A2FFA">
              <w:t>0</w:t>
            </w:r>
            <w:r w:rsidR="007B52CD" w:rsidRPr="001A2FFA">
              <w:t>9 февраля</w:t>
            </w:r>
          </w:p>
          <w:p w:rsidR="007B52CD" w:rsidRPr="001A2FFA" w:rsidRDefault="007B52CD" w:rsidP="005A5324">
            <w:pPr>
              <w:keepNext/>
              <w:jc w:val="center"/>
            </w:pPr>
            <w:r w:rsidRPr="001A2FFA">
              <w:t>ОГБОУ ДОД  «Алые паруса»</w:t>
            </w:r>
          </w:p>
        </w:tc>
        <w:tc>
          <w:tcPr>
            <w:tcW w:w="2520" w:type="dxa"/>
            <w:shd w:val="clear" w:color="auto" w:fill="auto"/>
          </w:tcPr>
          <w:p w:rsidR="007B52CD" w:rsidRPr="001A2FFA" w:rsidRDefault="007B52CD" w:rsidP="005A5324">
            <w:pPr>
              <w:keepNext/>
              <w:jc w:val="both"/>
              <w:rPr>
                <w:sz w:val="22"/>
                <w:szCs w:val="22"/>
              </w:rPr>
            </w:pPr>
            <w:r w:rsidRPr="001A2FFA">
              <w:rPr>
                <w:sz w:val="22"/>
                <w:szCs w:val="22"/>
              </w:rPr>
              <w:t>Проводится ежегодно. Возраст участников-8-10 классы. Планиру</w:t>
            </w:r>
            <w:r w:rsidRPr="001A2FFA">
              <w:rPr>
                <w:sz w:val="22"/>
                <w:szCs w:val="22"/>
              </w:rPr>
              <w:t>е</w:t>
            </w:r>
            <w:r w:rsidRPr="001A2FFA">
              <w:rPr>
                <w:sz w:val="22"/>
                <w:szCs w:val="22"/>
              </w:rPr>
              <w:t>мое количество учас</w:t>
            </w:r>
            <w:r w:rsidRPr="001A2FFA">
              <w:rPr>
                <w:sz w:val="22"/>
                <w:szCs w:val="22"/>
              </w:rPr>
              <w:t>т</w:t>
            </w:r>
            <w:r w:rsidRPr="001A2FFA">
              <w:rPr>
                <w:sz w:val="22"/>
                <w:szCs w:val="22"/>
              </w:rPr>
              <w:t xml:space="preserve">ников-100 человек. Цель </w:t>
            </w:r>
            <w:proofErr w:type="spellStart"/>
            <w:proofErr w:type="gramStart"/>
            <w:r w:rsidRPr="001A2FFA">
              <w:rPr>
                <w:sz w:val="22"/>
                <w:szCs w:val="22"/>
              </w:rPr>
              <w:t>мероприятия-активизация</w:t>
            </w:r>
            <w:proofErr w:type="spellEnd"/>
            <w:proofErr w:type="gramEnd"/>
            <w:r w:rsidRPr="001A2FFA">
              <w:rPr>
                <w:sz w:val="22"/>
                <w:szCs w:val="22"/>
              </w:rPr>
              <w:t xml:space="preserve"> туристской деятельности обуча</w:t>
            </w:r>
            <w:r w:rsidRPr="001A2FFA">
              <w:rPr>
                <w:sz w:val="22"/>
                <w:szCs w:val="22"/>
              </w:rPr>
              <w:t>ю</w:t>
            </w:r>
            <w:r w:rsidRPr="001A2FFA">
              <w:rPr>
                <w:sz w:val="22"/>
                <w:szCs w:val="22"/>
              </w:rPr>
              <w:t>щихся, выявление лу</w:t>
            </w:r>
            <w:r w:rsidRPr="001A2FFA">
              <w:rPr>
                <w:sz w:val="22"/>
                <w:szCs w:val="22"/>
              </w:rPr>
              <w:t>ч</w:t>
            </w:r>
            <w:r w:rsidRPr="001A2FFA">
              <w:rPr>
                <w:sz w:val="22"/>
                <w:szCs w:val="22"/>
              </w:rPr>
              <w:t>ших спортсменов по отдельным видам пр</w:t>
            </w:r>
            <w:r w:rsidRPr="001A2FFA">
              <w:rPr>
                <w:sz w:val="22"/>
                <w:szCs w:val="22"/>
              </w:rPr>
              <w:t>о</w:t>
            </w:r>
            <w:r w:rsidRPr="001A2FFA">
              <w:rPr>
                <w:sz w:val="22"/>
                <w:szCs w:val="22"/>
              </w:rPr>
              <w:t>граммы и в общек</w:t>
            </w:r>
            <w:r w:rsidRPr="001A2FFA">
              <w:rPr>
                <w:sz w:val="22"/>
                <w:szCs w:val="22"/>
              </w:rPr>
              <w:t>о</w:t>
            </w:r>
            <w:r w:rsidRPr="001A2FFA">
              <w:rPr>
                <w:sz w:val="22"/>
                <w:szCs w:val="22"/>
              </w:rPr>
              <w:t>мандном зачете. В пр</w:t>
            </w:r>
            <w:r w:rsidRPr="001A2FFA">
              <w:rPr>
                <w:sz w:val="22"/>
                <w:szCs w:val="22"/>
              </w:rPr>
              <w:t>о</w:t>
            </w:r>
            <w:r w:rsidRPr="001A2FFA">
              <w:rPr>
                <w:sz w:val="22"/>
                <w:szCs w:val="22"/>
              </w:rPr>
              <w:t xml:space="preserve">грамму слета входят </w:t>
            </w:r>
            <w:proofErr w:type="gramStart"/>
            <w:r w:rsidRPr="001A2FFA">
              <w:rPr>
                <w:sz w:val="22"/>
                <w:szCs w:val="22"/>
              </w:rPr>
              <w:t>следующие</w:t>
            </w:r>
            <w:proofErr w:type="gramEnd"/>
            <w:r w:rsidRPr="001A2FFA">
              <w:rPr>
                <w:sz w:val="22"/>
                <w:szCs w:val="22"/>
              </w:rPr>
              <w:t xml:space="preserve"> </w:t>
            </w:r>
            <w:proofErr w:type="spellStart"/>
            <w:r w:rsidRPr="001A2FFA">
              <w:rPr>
                <w:sz w:val="22"/>
                <w:szCs w:val="22"/>
              </w:rPr>
              <w:t>виды-контрольно-туристский</w:t>
            </w:r>
            <w:proofErr w:type="spellEnd"/>
            <w:r w:rsidRPr="001A2FFA">
              <w:rPr>
                <w:sz w:val="22"/>
                <w:szCs w:val="22"/>
              </w:rPr>
              <w:t xml:space="preserve"> </w:t>
            </w:r>
            <w:r w:rsidRPr="001A2FFA">
              <w:rPr>
                <w:sz w:val="22"/>
                <w:szCs w:val="22"/>
              </w:rPr>
              <w:lastRenderedPageBreak/>
              <w:t>маршрут, техника лы</w:t>
            </w:r>
            <w:r w:rsidRPr="001A2FFA">
              <w:rPr>
                <w:sz w:val="22"/>
                <w:szCs w:val="22"/>
              </w:rPr>
              <w:t>ж</w:t>
            </w:r>
            <w:r w:rsidRPr="001A2FFA">
              <w:rPr>
                <w:sz w:val="22"/>
                <w:szCs w:val="22"/>
              </w:rPr>
              <w:t>ного туризма, спорти</w:t>
            </w:r>
            <w:r w:rsidRPr="001A2FFA">
              <w:rPr>
                <w:sz w:val="22"/>
                <w:szCs w:val="22"/>
              </w:rPr>
              <w:t>в</w:t>
            </w:r>
            <w:r w:rsidRPr="001A2FFA">
              <w:rPr>
                <w:sz w:val="22"/>
                <w:szCs w:val="22"/>
              </w:rPr>
              <w:t>ное ориентирование, конкурсная программа.</w:t>
            </w:r>
          </w:p>
        </w:tc>
        <w:tc>
          <w:tcPr>
            <w:tcW w:w="2520" w:type="dxa"/>
            <w:shd w:val="clear" w:color="auto" w:fill="auto"/>
          </w:tcPr>
          <w:p w:rsidR="007B52CD" w:rsidRPr="001A2FFA" w:rsidRDefault="003E49AA" w:rsidP="005A5324">
            <w:pPr>
              <w:keepNext/>
              <w:jc w:val="both"/>
            </w:pPr>
            <w:r w:rsidRPr="001A2FFA">
              <w:lastRenderedPageBreak/>
              <w:t>Министерство обр</w:t>
            </w:r>
            <w:r w:rsidRPr="001A2FFA">
              <w:t>а</w:t>
            </w:r>
            <w:r w:rsidRPr="001A2FFA">
              <w:t>зования и науки Ул</w:t>
            </w:r>
            <w:r w:rsidRPr="001A2FFA">
              <w:t>ь</w:t>
            </w:r>
            <w:r w:rsidRPr="001A2FFA">
              <w:t xml:space="preserve">яновской области, ОГБУ </w:t>
            </w:r>
            <w:proofErr w:type="gramStart"/>
            <w:r w:rsidRPr="001A2FFA">
              <w:t>ДО</w:t>
            </w:r>
            <w:proofErr w:type="gramEnd"/>
            <w:r w:rsidRPr="001A2FFA">
              <w:t xml:space="preserve"> </w:t>
            </w:r>
            <w:proofErr w:type="gramStart"/>
            <w:r w:rsidRPr="001A2FFA">
              <w:t>Дворец</w:t>
            </w:r>
            <w:proofErr w:type="gramEnd"/>
            <w:r w:rsidRPr="001A2FFA">
              <w:t xml:space="preserve"> творчества детей и молодёжи </w:t>
            </w:r>
          </w:p>
        </w:tc>
        <w:tc>
          <w:tcPr>
            <w:tcW w:w="2340" w:type="dxa"/>
            <w:shd w:val="clear" w:color="auto" w:fill="auto"/>
          </w:tcPr>
          <w:p w:rsidR="007B52CD" w:rsidRPr="001A2FFA" w:rsidRDefault="00721C34" w:rsidP="005A5324">
            <w:pPr>
              <w:keepNext/>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7B52CD" w:rsidRPr="001A2FFA" w:rsidRDefault="007B52CD" w:rsidP="005A5324">
            <w:pPr>
              <w:keepNext/>
            </w:pPr>
          </w:p>
        </w:tc>
      </w:tr>
      <w:tr w:rsidR="00CD5874" w:rsidRPr="001A2FFA" w:rsidTr="00B32716">
        <w:tc>
          <w:tcPr>
            <w:tcW w:w="15120" w:type="dxa"/>
            <w:gridSpan w:val="6"/>
            <w:shd w:val="clear" w:color="auto" w:fill="auto"/>
          </w:tcPr>
          <w:p w:rsidR="00CD5874" w:rsidRPr="001A2FFA" w:rsidRDefault="005366D8" w:rsidP="005A5324">
            <w:pPr>
              <w:keepNext/>
            </w:pPr>
            <w:r>
              <w:rPr>
                <w:b/>
                <w:spacing w:val="-20"/>
              </w:rPr>
              <w:lastRenderedPageBreak/>
              <w:t>Мероприятие перенесено</w:t>
            </w:r>
            <w:r w:rsidR="00734564" w:rsidRPr="0035795C">
              <w:rPr>
                <w:b/>
                <w:spacing w:val="-20"/>
              </w:rPr>
              <w:t xml:space="preserve"> </w:t>
            </w:r>
            <w:proofErr w:type="gramStart"/>
            <w:r>
              <w:rPr>
                <w:b/>
                <w:spacing w:val="-20"/>
              </w:rPr>
              <w:t>на</w:t>
            </w:r>
            <w:proofErr w:type="gramEnd"/>
            <w:r>
              <w:rPr>
                <w:b/>
                <w:spacing w:val="-20"/>
              </w:rPr>
              <w:t xml:space="preserve"> </w:t>
            </w:r>
            <w:r w:rsidR="00734564" w:rsidRPr="0035795C">
              <w:rPr>
                <w:b/>
                <w:spacing w:val="-20"/>
              </w:rPr>
              <w:t>марта 2018 года из-за неблагоприятных  погодных условий.</w:t>
            </w:r>
          </w:p>
        </w:tc>
      </w:tr>
    </w:tbl>
    <w:p w:rsidR="000A25F3" w:rsidRPr="001A2FFA" w:rsidRDefault="000A25F3" w:rsidP="005A5324">
      <w:pPr>
        <w:keepNext/>
        <w:ind w:left="720"/>
        <w:contextualSpacing/>
        <w:jc w:val="center"/>
        <w:rPr>
          <w:b/>
          <w:spacing w:val="-20"/>
        </w:rPr>
      </w:pPr>
      <w:r w:rsidRPr="001A2FFA">
        <w:rPr>
          <w:b/>
          <w:spacing w:val="-20"/>
        </w:rPr>
        <w:t xml:space="preserve">07 </w:t>
      </w:r>
      <w:r w:rsidR="00223DAD" w:rsidRPr="001A2FFA">
        <w:rPr>
          <w:b/>
          <w:spacing w:val="-20"/>
        </w:rPr>
        <w:t>февраля, среда</w:t>
      </w:r>
    </w:p>
    <w:p w:rsidR="00E92C58" w:rsidRPr="001A2FFA" w:rsidRDefault="00E92C58" w:rsidP="005A5324">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92C58" w:rsidRPr="001A2FFA" w:rsidTr="00D57F79">
        <w:tc>
          <w:tcPr>
            <w:tcW w:w="15120" w:type="dxa"/>
            <w:gridSpan w:val="6"/>
            <w:shd w:val="clear" w:color="auto" w:fill="auto"/>
          </w:tcPr>
          <w:p w:rsidR="00E92C58" w:rsidRPr="001A2FFA" w:rsidRDefault="00E92C58" w:rsidP="005A5324">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E92C58" w:rsidRPr="001A2FFA" w:rsidTr="00B2624E">
        <w:tc>
          <w:tcPr>
            <w:tcW w:w="2700" w:type="dxa"/>
            <w:shd w:val="clear" w:color="auto" w:fill="auto"/>
          </w:tcPr>
          <w:p w:rsidR="00E92C58" w:rsidRPr="001A2FFA" w:rsidRDefault="00E92C58" w:rsidP="005A5324">
            <w:pPr>
              <w:keepNext/>
              <w:contextualSpacing/>
              <w:rPr>
                <w:b/>
              </w:rPr>
            </w:pPr>
            <w:r w:rsidRPr="001A2FFA">
              <w:rPr>
                <w:b/>
              </w:rPr>
              <w:t xml:space="preserve">Министерство </w:t>
            </w:r>
          </w:p>
          <w:p w:rsidR="00E92C58" w:rsidRPr="001A2FFA" w:rsidRDefault="00E92C58" w:rsidP="005A5324">
            <w:pPr>
              <w:keepNext/>
              <w:contextualSpacing/>
              <w:rPr>
                <w:b/>
              </w:rPr>
            </w:pPr>
            <w:r w:rsidRPr="001A2FFA">
              <w:rPr>
                <w:b/>
              </w:rPr>
              <w:t xml:space="preserve">образования и науки </w:t>
            </w:r>
          </w:p>
          <w:p w:rsidR="00E92C58" w:rsidRPr="001A2FFA" w:rsidRDefault="00E92C58" w:rsidP="005A5324">
            <w:pPr>
              <w:keepNext/>
              <w:contextualSpacing/>
              <w:rPr>
                <w:sz w:val="22"/>
                <w:szCs w:val="22"/>
              </w:rPr>
            </w:pPr>
            <w:r w:rsidRPr="001A2FFA">
              <w:t>Н.В.Семенова</w:t>
            </w:r>
          </w:p>
        </w:tc>
        <w:tc>
          <w:tcPr>
            <w:tcW w:w="2700" w:type="dxa"/>
            <w:shd w:val="clear" w:color="auto" w:fill="auto"/>
          </w:tcPr>
          <w:p w:rsidR="00E92C58" w:rsidRPr="001A2FFA" w:rsidRDefault="00E92C58" w:rsidP="005A5324">
            <w:pPr>
              <w:keepNext/>
              <w:contextualSpacing/>
              <w:jc w:val="both"/>
            </w:pPr>
            <w:r w:rsidRPr="001A2FFA">
              <w:t>Региональный этап Всероссийской оли</w:t>
            </w:r>
            <w:r w:rsidRPr="001A2FFA">
              <w:t>м</w:t>
            </w:r>
            <w:r w:rsidRPr="001A2FFA">
              <w:t>пиады по экологии</w:t>
            </w:r>
          </w:p>
          <w:p w:rsidR="00E92C58" w:rsidRPr="001A2FFA" w:rsidRDefault="00E92C58" w:rsidP="005A5324">
            <w:pPr>
              <w:keepNext/>
              <w:contextualSpacing/>
              <w:jc w:val="center"/>
            </w:pPr>
            <w:r w:rsidRPr="001A2FFA">
              <w:t>07-08 февраля</w:t>
            </w:r>
          </w:p>
          <w:p w:rsidR="00E92C58" w:rsidRPr="001A2FFA" w:rsidRDefault="00E92C58" w:rsidP="005A5324">
            <w:pPr>
              <w:keepNext/>
              <w:contextualSpacing/>
              <w:jc w:val="center"/>
            </w:pPr>
            <w:r w:rsidRPr="001A2FFA">
              <w:t>ДООЦ «Юность»</w:t>
            </w:r>
          </w:p>
        </w:tc>
        <w:tc>
          <w:tcPr>
            <w:tcW w:w="2520" w:type="dxa"/>
            <w:shd w:val="clear" w:color="auto" w:fill="auto"/>
          </w:tcPr>
          <w:p w:rsidR="00E92C58" w:rsidRPr="001A2FFA" w:rsidRDefault="00E92C58" w:rsidP="005A5324">
            <w:pPr>
              <w:keepNext/>
              <w:jc w:val="both"/>
              <w:rPr>
                <w:rFonts w:eastAsia="Calibri"/>
                <w:sz w:val="22"/>
                <w:szCs w:val="22"/>
              </w:rPr>
            </w:pPr>
            <w:r w:rsidRPr="001A2FFA">
              <w:rPr>
                <w:sz w:val="22"/>
                <w:szCs w:val="22"/>
              </w:rPr>
              <w:t>Выявление и развития у обучающихся творч</w:t>
            </w:r>
            <w:r w:rsidRPr="001A2FFA">
              <w:rPr>
                <w:sz w:val="22"/>
                <w:szCs w:val="22"/>
              </w:rPr>
              <w:t>е</w:t>
            </w:r>
            <w:r w:rsidRPr="001A2FFA">
              <w:rPr>
                <w:sz w:val="22"/>
                <w:szCs w:val="22"/>
              </w:rPr>
              <w:t>ских способностей и интереса к научной (</w:t>
            </w:r>
            <w:proofErr w:type="spellStart"/>
            <w:proofErr w:type="gramStart"/>
            <w:r w:rsidRPr="001A2FFA">
              <w:rPr>
                <w:sz w:val="22"/>
                <w:szCs w:val="22"/>
              </w:rPr>
              <w:t>н</w:t>
            </w:r>
            <w:r w:rsidRPr="001A2FFA">
              <w:rPr>
                <w:sz w:val="22"/>
                <w:szCs w:val="22"/>
              </w:rPr>
              <w:t>а</w:t>
            </w:r>
            <w:r w:rsidRPr="001A2FFA">
              <w:rPr>
                <w:sz w:val="22"/>
                <w:szCs w:val="22"/>
              </w:rPr>
              <w:t>учно-исследователь-ской</w:t>
            </w:r>
            <w:proofErr w:type="spellEnd"/>
            <w:proofErr w:type="gramEnd"/>
            <w:r w:rsidRPr="001A2FFA">
              <w:rPr>
                <w:sz w:val="22"/>
                <w:szCs w:val="22"/>
              </w:rPr>
              <w:t>) деятельности, пропаганда научных знаний</w:t>
            </w:r>
          </w:p>
        </w:tc>
        <w:tc>
          <w:tcPr>
            <w:tcW w:w="2520" w:type="dxa"/>
            <w:shd w:val="clear" w:color="auto" w:fill="auto"/>
          </w:tcPr>
          <w:p w:rsidR="00E92C58" w:rsidRPr="001A2FFA" w:rsidRDefault="00E92C58" w:rsidP="005A5324">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E92C58" w:rsidRPr="001A2FFA" w:rsidRDefault="00E92C58" w:rsidP="005A5324">
            <w:pPr>
              <w:keepNext/>
              <w:contextualSpacing/>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E92C58" w:rsidRPr="001A2FFA" w:rsidRDefault="00E92C58" w:rsidP="005A5324">
            <w:pPr>
              <w:keepNext/>
              <w:contextualSpacing/>
              <w:jc w:val="both"/>
              <w:rPr>
                <w:sz w:val="22"/>
                <w:szCs w:val="22"/>
              </w:rPr>
            </w:pPr>
          </w:p>
        </w:tc>
      </w:tr>
      <w:tr w:rsidR="00CD5874" w:rsidRPr="001A2FFA" w:rsidTr="00B2624E">
        <w:tc>
          <w:tcPr>
            <w:tcW w:w="15120" w:type="dxa"/>
            <w:gridSpan w:val="6"/>
            <w:shd w:val="clear" w:color="auto" w:fill="auto"/>
          </w:tcPr>
          <w:p w:rsidR="00CD5874" w:rsidRPr="009E6A82" w:rsidRDefault="009E6A82" w:rsidP="005A5324">
            <w:pPr>
              <w:keepNext/>
              <w:suppressAutoHyphens/>
              <w:jc w:val="both"/>
              <w:rPr>
                <w:b/>
                <w:spacing w:val="-20"/>
              </w:rPr>
            </w:pPr>
            <w:r w:rsidRPr="009E6A82">
              <w:rPr>
                <w:b/>
                <w:spacing w:val="-20"/>
              </w:rPr>
              <w:t xml:space="preserve">07-08 февраля состоялся региональный этап всероссийской олимпиады школьников по экологии. </w:t>
            </w:r>
            <w:proofErr w:type="gramStart"/>
            <w:r w:rsidRPr="009E6A82">
              <w:rPr>
                <w:b/>
                <w:spacing w:val="-20"/>
              </w:rPr>
              <w:t>Приняли участие  41 обучающихся  9-11 классов из  12  муниципальных образований: г. Ульяновск, г. Димитровград,  МО «</w:t>
            </w:r>
            <w:proofErr w:type="spellStart"/>
            <w:r w:rsidRPr="009E6A82">
              <w:rPr>
                <w:b/>
                <w:spacing w:val="-20"/>
              </w:rPr>
              <w:t>Мелекесский</w:t>
            </w:r>
            <w:proofErr w:type="spellEnd"/>
            <w:r w:rsidRPr="009E6A82">
              <w:rPr>
                <w:b/>
                <w:spacing w:val="-20"/>
              </w:rPr>
              <w:t xml:space="preserve"> район», МО «Николаевский район», МО «Новоспасский район»,  МО «Радищевский район», МО «</w:t>
            </w:r>
            <w:proofErr w:type="spellStart"/>
            <w:r w:rsidRPr="009E6A82">
              <w:rPr>
                <w:b/>
                <w:spacing w:val="-20"/>
              </w:rPr>
              <w:t>Сенгилеевский</w:t>
            </w:r>
            <w:proofErr w:type="spellEnd"/>
            <w:r w:rsidRPr="009E6A82">
              <w:rPr>
                <w:b/>
                <w:spacing w:val="-20"/>
              </w:rPr>
              <w:t xml:space="preserve"> район»,  МО «</w:t>
            </w:r>
            <w:proofErr w:type="spellStart"/>
            <w:r w:rsidRPr="009E6A82">
              <w:rPr>
                <w:b/>
                <w:spacing w:val="-20"/>
              </w:rPr>
              <w:t>Сурский</w:t>
            </w:r>
            <w:proofErr w:type="spellEnd"/>
            <w:r w:rsidRPr="009E6A82">
              <w:rPr>
                <w:b/>
                <w:spacing w:val="-20"/>
              </w:rPr>
              <w:t xml:space="preserve"> район», МО «</w:t>
            </w:r>
            <w:proofErr w:type="spellStart"/>
            <w:r w:rsidRPr="009E6A82">
              <w:rPr>
                <w:b/>
                <w:spacing w:val="-20"/>
              </w:rPr>
              <w:t>Старокулаткинский</w:t>
            </w:r>
            <w:proofErr w:type="spellEnd"/>
            <w:r w:rsidRPr="009E6A82">
              <w:rPr>
                <w:b/>
                <w:spacing w:val="-20"/>
              </w:rPr>
              <w:t xml:space="preserve"> район», МО «</w:t>
            </w:r>
            <w:proofErr w:type="spellStart"/>
            <w:r w:rsidRPr="009E6A82">
              <w:rPr>
                <w:b/>
                <w:spacing w:val="-20"/>
              </w:rPr>
              <w:t>Тереньгульский</w:t>
            </w:r>
            <w:proofErr w:type="spellEnd"/>
            <w:r w:rsidRPr="009E6A82">
              <w:rPr>
                <w:b/>
                <w:spacing w:val="-20"/>
              </w:rPr>
              <w:t xml:space="preserve"> район», МО «Ульяновский район», МО «</w:t>
            </w:r>
            <w:proofErr w:type="spellStart"/>
            <w:r w:rsidRPr="009E6A82">
              <w:rPr>
                <w:b/>
                <w:spacing w:val="-20"/>
              </w:rPr>
              <w:t>Чердаклинский</w:t>
            </w:r>
            <w:proofErr w:type="spellEnd"/>
            <w:r w:rsidRPr="009E6A82">
              <w:rPr>
                <w:b/>
                <w:spacing w:val="-20"/>
              </w:rPr>
              <w:t xml:space="preserve"> район».</w:t>
            </w:r>
            <w:proofErr w:type="gramEnd"/>
            <w:r>
              <w:rPr>
                <w:b/>
                <w:spacing w:val="-20"/>
              </w:rPr>
              <w:t xml:space="preserve"> </w:t>
            </w:r>
            <w:r w:rsidRPr="009E6A82">
              <w:rPr>
                <w:b/>
                <w:spacing w:val="-20"/>
              </w:rPr>
              <w:t xml:space="preserve">Всего по данной дисциплине победителей  3, призёров 9. </w:t>
            </w:r>
          </w:p>
        </w:tc>
      </w:tr>
    </w:tbl>
    <w:p w:rsidR="000A25F3" w:rsidRPr="001A2FFA" w:rsidRDefault="000A25F3" w:rsidP="005A5324">
      <w:pPr>
        <w:keepNext/>
        <w:contextualSpacing/>
        <w:jc w:val="center"/>
        <w:rPr>
          <w:b/>
        </w:rPr>
      </w:pPr>
      <w:r w:rsidRPr="001A2FFA">
        <w:rPr>
          <w:b/>
        </w:rPr>
        <w:t xml:space="preserve">Культурно – </w:t>
      </w:r>
      <w:proofErr w:type="spellStart"/>
      <w:r w:rsidRPr="001A2FFA">
        <w:rPr>
          <w:b/>
        </w:rPr>
        <w:t>досуговые</w:t>
      </w:r>
      <w:proofErr w:type="spellEnd"/>
      <w:r w:rsidRPr="001A2FFA">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A25F3" w:rsidRPr="001A2FFA" w:rsidTr="000A25F3">
        <w:tc>
          <w:tcPr>
            <w:tcW w:w="15120" w:type="dxa"/>
            <w:gridSpan w:val="6"/>
            <w:shd w:val="clear" w:color="auto" w:fill="auto"/>
          </w:tcPr>
          <w:p w:rsidR="000A25F3" w:rsidRPr="001A2FFA" w:rsidRDefault="000A25F3" w:rsidP="005A5324">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3D7D10" w:rsidRPr="001A2FFA" w:rsidTr="003D5FD0">
        <w:tc>
          <w:tcPr>
            <w:tcW w:w="2700" w:type="dxa"/>
            <w:shd w:val="clear" w:color="auto" w:fill="auto"/>
          </w:tcPr>
          <w:p w:rsidR="003D7D10" w:rsidRPr="001A2FFA" w:rsidRDefault="003D7D10" w:rsidP="005A5324">
            <w:pPr>
              <w:keepNext/>
              <w:contextualSpacing/>
              <w:rPr>
                <w:b/>
              </w:rPr>
            </w:pPr>
            <w:r w:rsidRPr="001A2FFA">
              <w:rPr>
                <w:b/>
              </w:rPr>
              <w:t xml:space="preserve">Министерство </w:t>
            </w:r>
          </w:p>
          <w:p w:rsidR="003D7D10" w:rsidRPr="001A2FFA" w:rsidRDefault="003D7D10" w:rsidP="005A5324">
            <w:pPr>
              <w:keepNext/>
              <w:contextualSpacing/>
              <w:rPr>
                <w:b/>
              </w:rPr>
            </w:pPr>
            <w:r w:rsidRPr="001A2FFA">
              <w:rPr>
                <w:b/>
              </w:rPr>
              <w:t xml:space="preserve">образования и науки </w:t>
            </w:r>
          </w:p>
          <w:p w:rsidR="003D7D10" w:rsidRPr="001A2FFA" w:rsidRDefault="003D7D10" w:rsidP="005A5324">
            <w:pPr>
              <w:keepNext/>
              <w:contextualSpacing/>
              <w:rPr>
                <w:b/>
              </w:rPr>
            </w:pPr>
            <w:r w:rsidRPr="001A2FFA">
              <w:t>Н.В.Семенова</w:t>
            </w:r>
          </w:p>
        </w:tc>
        <w:tc>
          <w:tcPr>
            <w:tcW w:w="2700" w:type="dxa"/>
            <w:shd w:val="clear" w:color="auto" w:fill="auto"/>
          </w:tcPr>
          <w:p w:rsidR="003D7D10" w:rsidRPr="001A2FFA" w:rsidRDefault="003D7D10" w:rsidP="005A5324">
            <w:pPr>
              <w:keepNext/>
              <w:jc w:val="both"/>
            </w:pPr>
            <w:r w:rsidRPr="001A2FFA">
              <w:t>Завершение регионал</w:t>
            </w:r>
            <w:r w:rsidRPr="001A2FFA">
              <w:t>ь</w:t>
            </w:r>
            <w:r w:rsidRPr="001A2FFA">
              <w:t>ного этапа Всеросси</w:t>
            </w:r>
            <w:r w:rsidRPr="001A2FFA">
              <w:t>й</w:t>
            </w:r>
            <w:r w:rsidRPr="001A2FFA">
              <w:t>ского конкурса юнош</w:t>
            </w:r>
            <w:r w:rsidRPr="001A2FFA">
              <w:t>е</w:t>
            </w:r>
            <w:r w:rsidRPr="001A2FFA">
              <w:t>ских исследовательских работ имени В.И. Ве</w:t>
            </w:r>
            <w:r w:rsidRPr="001A2FFA">
              <w:t>р</w:t>
            </w:r>
            <w:r w:rsidRPr="001A2FFA">
              <w:t xml:space="preserve">надского </w:t>
            </w:r>
          </w:p>
          <w:p w:rsidR="003D7D10" w:rsidRPr="001A2FFA" w:rsidRDefault="003D7D10" w:rsidP="005A5324">
            <w:pPr>
              <w:keepNext/>
              <w:jc w:val="center"/>
            </w:pPr>
            <w:r w:rsidRPr="001A2FFA">
              <w:t>(заочный этап)</w:t>
            </w:r>
          </w:p>
          <w:p w:rsidR="003D7D10" w:rsidRPr="001A2FFA" w:rsidRDefault="003D7D10" w:rsidP="005A5324">
            <w:pPr>
              <w:keepNext/>
              <w:jc w:val="center"/>
            </w:pPr>
            <w:r w:rsidRPr="001A2FFA">
              <w:t>Дворец творчества д</w:t>
            </w:r>
            <w:r w:rsidRPr="001A2FFA">
              <w:t>е</w:t>
            </w:r>
            <w:r w:rsidRPr="001A2FFA">
              <w:t>тей и молодёжи</w:t>
            </w:r>
          </w:p>
        </w:tc>
        <w:tc>
          <w:tcPr>
            <w:tcW w:w="2520" w:type="dxa"/>
            <w:shd w:val="clear" w:color="auto" w:fill="auto"/>
          </w:tcPr>
          <w:p w:rsidR="003D7D10" w:rsidRPr="001A2FFA" w:rsidRDefault="003D7D10" w:rsidP="005A5324">
            <w:pPr>
              <w:keepNext/>
              <w:jc w:val="both"/>
            </w:pPr>
            <w:r w:rsidRPr="001A2FFA">
              <w:rPr>
                <w:sz w:val="22"/>
                <w:szCs w:val="22"/>
              </w:rPr>
              <w:t>Ежегодное меропри</w:t>
            </w:r>
            <w:r w:rsidRPr="001A2FFA">
              <w:rPr>
                <w:sz w:val="22"/>
                <w:szCs w:val="22"/>
              </w:rPr>
              <w:t>я</w:t>
            </w:r>
            <w:r w:rsidRPr="001A2FFA">
              <w:rPr>
                <w:sz w:val="22"/>
                <w:szCs w:val="22"/>
              </w:rPr>
              <w:t>тие, состоящее из н</w:t>
            </w:r>
            <w:r w:rsidRPr="001A2FFA">
              <w:rPr>
                <w:sz w:val="22"/>
                <w:szCs w:val="22"/>
              </w:rPr>
              <w:t>е</w:t>
            </w:r>
            <w:r w:rsidRPr="001A2FFA">
              <w:rPr>
                <w:sz w:val="22"/>
                <w:szCs w:val="22"/>
              </w:rPr>
              <w:t>скольких этапов – зао</w:t>
            </w:r>
            <w:r w:rsidRPr="001A2FFA">
              <w:rPr>
                <w:sz w:val="22"/>
                <w:szCs w:val="22"/>
              </w:rPr>
              <w:t>ч</w:t>
            </w:r>
            <w:r w:rsidRPr="001A2FFA">
              <w:rPr>
                <w:sz w:val="22"/>
                <w:szCs w:val="22"/>
              </w:rPr>
              <w:t>ных и очных. Цель Конкурса: интеллект</w:t>
            </w:r>
            <w:r w:rsidRPr="001A2FFA">
              <w:rPr>
                <w:sz w:val="22"/>
                <w:szCs w:val="22"/>
              </w:rPr>
              <w:t>у</w:t>
            </w:r>
            <w:r w:rsidRPr="001A2FFA">
              <w:rPr>
                <w:sz w:val="22"/>
                <w:szCs w:val="22"/>
              </w:rPr>
              <w:t>альное и личностное развитие юношества, участвующего в иссл</w:t>
            </w:r>
            <w:r w:rsidRPr="001A2FFA">
              <w:rPr>
                <w:sz w:val="22"/>
                <w:szCs w:val="22"/>
              </w:rPr>
              <w:t>е</w:t>
            </w:r>
            <w:r w:rsidRPr="001A2FFA">
              <w:rPr>
                <w:sz w:val="22"/>
                <w:szCs w:val="22"/>
              </w:rPr>
              <w:t>довательской деятел</w:t>
            </w:r>
            <w:r w:rsidRPr="001A2FFA">
              <w:rPr>
                <w:sz w:val="22"/>
                <w:szCs w:val="22"/>
              </w:rPr>
              <w:t>ь</w:t>
            </w:r>
            <w:r w:rsidRPr="001A2FFA">
              <w:rPr>
                <w:sz w:val="22"/>
                <w:szCs w:val="22"/>
              </w:rPr>
              <w:t>ности; развитие сист</w:t>
            </w:r>
            <w:r w:rsidRPr="001A2FFA">
              <w:rPr>
                <w:sz w:val="22"/>
                <w:szCs w:val="22"/>
              </w:rPr>
              <w:t>е</w:t>
            </w:r>
            <w:r w:rsidRPr="001A2FFA">
              <w:rPr>
                <w:sz w:val="22"/>
                <w:szCs w:val="22"/>
              </w:rPr>
              <w:t>мы организации и и</w:t>
            </w:r>
            <w:r w:rsidRPr="001A2FFA">
              <w:rPr>
                <w:sz w:val="22"/>
                <w:szCs w:val="22"/>
              </w:rPr>
              <w:t>н</w:t>
            </w:r>
            <w:r w:rsidRPr="001A2FFA">
              <w:rPr>
                <w:sz w:val="22"/>
                <w:szCs w:val="22"/>
              </w:rPr>
              <w:t>фраструктуры исслед</w:t>
            </w:r>
            <w:r w:rsidRPr="001A2FFA">
              <w:rPr>
                <w:sz w:val="22"/>
                <w:szCs w:val="22"/>
              </w:rPr>
              <w:t>о</w:t>
            </w:r>
            <w:r w:rsidRPr="001A2FFA">
              <w:rPr>
                <w:sz w:val="22"/>
                <w:szCs w:val="22"/>
              </w:rPr>
              <w:t xml:space="preserve">вательской </w:t>
            </w:r>
            <w:proofErr w:type="gramStart"/>
            <w:r w:rsidRPr="001A2FFA">
              <w:rPr>
                <w:sz w:val="22"/>
                <w:szCs w:val="22"/>
              </w:rPr>
              <w:t>деятельн</w:t>
            </w:r>
            <w:r w:rsidRPr="001A2FFA">
              <w:rPr>
                <w:sz w:val="22"/>
                <w:szCs w:val="22"/>
              </w:rPr>
              <w:t>о</w:t>
            </w:r>
            <w:r w:rsidRPr="001A2FFA">
              <w:rPr>
                <w:sz w:val="22"/>
                <w:szCs w:val="22"/>
              </w:rPr>
              <w:lastRenderedPageBreak/>
              <w:t>сти</w:t>
            </w:r>
            <w:proofErr w:type="gramEnd"/>
            <w:r w:rsidRPr="001A2FFA">
              <w:rPr>
                <w:sz w:val="22"/>
                <w:szCs w:val="22"/>
              </w:rPr>
              <w:t xml:space="preserve"> обучающихся в о</w:t>
            </w:r>
            <w:r w:rsidRPr="001A2FFA">
              <w:rPr>
                <w:sz w:val="22"/>
                <w:szCs w:val="22"/>
              </w:rPr>
              <w:t>б</w:t>
            </w:r>
            <w:r w:rsidRPr="001A2FFA">
              <w:rPr>
                <w:sz w:val="22"/>
                <w:szCs w:val="22"/>
              </w:rPr>
              <w:t>разовательных орган</w:t>
            </w:r>
            <w:r w:rsidRPr="001A2FFA">
              <w:rPr>
                <w:sz w:val="22"/>
                <w:szCs w:val="22"/>
              </w:rPr>
              <w:t>и</w:t>
            </w:r>
            <w:r w:rsidRPr="001A2FFA">
              <w:rPr>
                <w:sz w:val="22"/>
                <w:szCs w:val="22"/>
              </w:rPr>
              <w:t>зациях. Предметом ра</w:t>
            </w:r>
            <w:r w:rsidRPr="001A2FFA">
              <w:rPr>
                <w:sz w:val="22"/>
                <w:szCs w:val="22"/>
              </w:rPr>
              <w:t>с</w:t>
            </w:r>
            <w:r w:rsidRPr="001A2FFA">
              <w:rPr>
                <w:sz w:val="22"/>
                <w:szCs w:val="22"/>
              </w:rPr>
              <w:t>смотрения на Конкурсе являются исследов</w:t>
            </w:r>
            <w:r w:rsidRPr="001A2FFA">
              <w:rPr>
                <w:sz w:val="22"/>
                <w:szCs w:val="22"/>
              </w:rPr>
              <w:t>а</w:t>
            </w:r>
            <w:r w:rsidRPr="001A2FFA">
              <w:rPr>
                <w:sz w:val="22"/>
                <w:szCs w:val="22"/>
              </w:rPr>
              <w:t xml:space="preserve">тельские работы </w:t>
            </w:r>
            <w:proofErr w:type="gramStart"/>
            <w:r w:rsidRPr="001A2FFA">
              <w:rPr>
                <w:sz w:val="22"/>
                <w:szCs w:val="22"/>
              </w:rPr>
              <w:t>об</w:t>
            </w:r>
            <w:r w:rsidRPr="001A2FFA">
              <w:rPr>
                <w:sz w:val="22"/>
                <w:szCs w:val="22"/>
              </w:rPr>
              <w:t>у</w:t>
            </w:r>
            <w:r w:rsidRPr="001A2FFA">
              <w:rPr>
                <w:sz w:val="22"/>
                <w:szCs w:val="22"/>
              </w:rPr>
              <w:t>чающихся</w:t>
            </w:r>
            <w:proofErr w:type="gramEnd"/>
            <w:r w:rsidRPr="001A2FFA">
              <w:rPr>
                <w:sz w:val="22"/>
                <w:szCs w:val="22"/>
              </w:rPr>
              <w:t>. Участник</w:t>
            </w:r>
            <w:r w:rsidRPr="001A2FFA">
              <w:rPr>
                <w:sz w:val="22"/>
                <w:szCs w:val="22"/>
              </w:rPr>
              <w:t>а</w:t>
            </w:r>
            <w:r w:rsidRPr="001A2FFA">
              <w:rPr>
                <w:sz w:val="22"/>
                <w:szCs w:val="22"/>
              </w:rPr>
              <w:t>ми Конкурса могут быть обучающиеся о</w:t>
            </w:r>
            <w:r w:rsidRPr="001A2FFA">
              <w:rPr>
                <w:sz w:val="22"/>
                <w:szCs w:val="22"/>
              </w:rPr>
              <w:t>б</w:t>
            </w:r>
            <w:r w:rsidRPr="001A2FFA">
              <w:rPr>
                <w:sz w:val="22"/>
                <w:szCs w:val="22"/>
              </w:rPr>
              <w:t>щеобразовательных о</w:t>
            </w:r>
            <w:r w:rsidRPr="001A2FFA">
              <w:rPr>
                <w:sz w:val="22"/>
                <w:szCs w:val="22"/>
              </w:rPr>
              <w:t>р</w:t>
            </w:r>
            <w:r w:rsidRPr="001A2FFA">
              <w:rPr>
                <w:sz w:val="22"/>
                <w:szCs w:val="22"/>
              </w:rPr>
              <w:t>ганизаций Ульяновской области (8-11 классы), организаций дополн</w:t>
            </w:r>
            <w:r w:rsidRPr="001A2FFA">
              <w:rPr>
                <w:sz w:val="22"/>
                <w:szCs w:val="22"/>
              </w:rPr>
              <w:t>и</w:t>
            </w:r>
            <w:r w:rsidRPr="001A2FFA">
              <w:rPr>
                <w:sz w:val="22"/>
                <w:szCs w:val="22"/>
              </w:rPr>
              <w:t>тельного образования и организаций среднего профессионального о</w:t>
            </w:r>
            <w:r w:rsidRPr="001A2FFA">
              <w:rPr>
                <w:sz w:val="22"/>
                <w:szCs w:val="22"/>
              </w:rPr>
              <w:t>б</w:t>
            </w:r>
            <w:r w:rsidRPr="001A2FFA">
              <w:rPr>
                <w:sz w:val="22"/>
                <w:szCs w:val="22"/>
              </w:rPr>
              <w:t>разования Ульяновской области (но не старше 19 лет на 1 апреля 2017 г.). Конкурс проводится в заочной форме с 15 ноября 2017 года по 7</w:t>
            </w:r>
            <w:r w:rsidR="002F1533">
              <w:rPr>
                <w:sz w:val="22"/>
                <w:szCs w:val="22"/>
              </w:rPr>
              <w:t xml:space="preserve"> </w:t>
            </w:r>
            <w:r w:rsidRPr="001A2FFA">
              <w:rPr>
                <w:sz w:val="22"/>
                <w:szCs w:val="22"/>
              </w:rPr>
              <w:t>февраля 2018 года. Он завершается итоговой очной конференцией «Экологи XXI века» во Дворце творчества д</w:t>
            </w:r>
            <w:r w:rsidRPr="001A2FFA">
              <w:rPr>
                <w:sz w:val="22"/>
                <w:szCs w:val="22"/>
              </w:rPr>
              <w:t>е</w:t>
            </w:r>
            <w:r w:rsidRPr="001A2FFA">
              <w:rPr>
                <w:sz w:val="22"/>
                <w:szCs w:val="22"/>
              </w:rPr>
              <w:t>тей</w:t>
            </w:r>
            <w:r w:rsidRPr="001A2FFA">
              <w:t xml:space="preserve"> и молодёжи.</w:t>
            </w:r>
          </w:p>
        </w:tc>
        <w:tc>
          <w:tcPr>
            <w:tcW w:w="2520" w:type="dxa"/>
            <w:shd w:val="clear" w:color="auto" w:fill="auto"/>
          </w:tcPr>
          <w:p w:rsidR="003D7D10" w:rsidRPr="001A2FFA" w:rsidRDefault="003D7D10" w:rsidP="005A5324">
            <w:pPr>
              <w:keepNext/>
              <w:jc w:val="both"/>
            </w:pPr>
            <w:r w:rsidRPr="001A2FFA">
              <w:lastRenderedPageBreak/>
              <w:t>Министерство обр</w:t>
            </w:r>
            <w:r w:rsidRPr="001A2FFA">
              <w:t>а</w:t>
            </w:r>
            <w:r w:rsidRPr="001A2FFA">
              <w:t>зования и науки Ул</w:t>
            </w:r>
            <w:r w:rsidRPr="001A2FFA">
              <w:t>ь</w:t>
            </w:r>
            <w:r w:rsidR="00CF6F21" w:rsidRPr="001A2FFA">
              <w:t xml:space="preserve">яновской </w:t>
            </w:r>
            <w:r w:rsidRPr="001A2FFA">
              <w:t>области,</w:t>
            </w:r>
            <w:r w:rsidR="00EE0DBD" w:rsidRPr="001A2FFA">
              <w:t xml:space="preserve"> </w:t>
            </w:r>
            <w:r w:rsidRPr="001A2FFA">
              <w:t xml:space="preserve">ОГБУ </w:t>
            </w:r>
            <w:proofErr w:type="gramStart"/>
            <w:r w:rsidRPr="001A2FFA">
              <w:t>ДО</w:t>
            </w:r>
            <w:proofErr w:type="gramEnd"/>
            <w:r w:rsidRPr="001A2FFA">
              <w:t xml:space="preserve"> </w:t>
            </w:r>
            <w:proofErr w:type="gramStart"/>
            <w:r w:rsidRPr="001A2FFA">
              <w:t>Дворец</w:t>
            </w:r>
            <w:proofErr w:type="gramEnd"/>
            <w:r w:rsidRPr="001A2FFA">
              <w:t xml:space="preserve"> творчества детей и молодёжи</w:t>
            </w:r>
          </w:p>
        </w:tc>
        <w:tc>
          <w:tcPr>
            <w:tcW w:w="2340" w:type="dxa"/>
            <w:shd w:val="clear" w:color="auto" w:fill="auto"/>
          </w:tcPr>
          <w:p w:rsidR="003D7D10" w:rsidRPr="001A2FFA" w:rsidRDefault="003D7D10" w:rsidP="005A5324">
            <w:pPr>
              <w:keepNext/>
            </w:pPr>
          </w:p>
        </w:tc>
        <w:tc>
          <w:tcPr>
            <w:tcW w:w="2340" w:type="dxa"/>
            <w:shd w:val="clear" w:color="auto" w:fill="auto"/>
          </w:tcPr>
          <w:p w:rsidR="003D7D10" w:rsidRPr="001A2FFA" w:rsidRDefault="003D7D10" w:rsidP="005A5324">
            <w:pPr>
              <w:keepNext/>
            </w:pPr>
          </w:p>
        </w:tc>
      </w:tr>
      <w:tr w:rsidR="00CD5874" w:rsidRPr="001A2FFA" w:rsidTr="003D5FD0">
        <w:tc>
          <w:tcPr>
            <w:tcW w:w="15120" w:type="dxa"/>
            <w:gridSpan w:val="6"/>
            <w:shd w:val="clear" w:color="auto" w:fill="auto"/>
          </w:tcPr>
          <w:p w:rsidR="00CD5874" w:rsidRPr="00734564" w:rsidRDefault="00734564" w:rsidP="005A5324">
            <w:pPr>
              <w:keepNext/>
              <w:jc w:val="both"/>
              <w:rPr>
                <w:b/>
                <w:spacing w:val="-20"/>
              </w:rPr>
            </w:pPr>
            <w:r w:rsidRPr="00A17E0F">
              <w:rPr>
                <w:b/>
                <w:spacing w:val="-20"/>
              </w:rPr>
              <w:lastRenderedPageBreak/>
              <w:t>16-19 февраля</w:t>
            </w:r>
            <w:r w:rsidR="00880BFF">
              <w:rPr>
                <w:b/>
                <w:spacing w:val="-20"/>
              </w:rPr>
              <w:t xml:space="preserve"> состоялся р</w:t>
            </w:r>
            <w:r w:rsidR="00880BFF" w:rsidRPr="00880BFF">
              <w:rPr>
                <w:b/>
                <w:spacing w:val="-20"/>
              </w:rPr>
              <w:t>егиональный этап Всероссийского конкурса юношеских исследовательских работ имени В.И. Вернадского</w:t>
            </w:r>
            <w:r w:rsidR="00880BFF">
              <w:rPr>
                <w:b/>
                <w:spacing w:val="-20"/>
              </w:rPr>
              <w:t xml:space="preserve">. </w:t>
            </w:r>
            <w:r w:rsidR="00880BFF" w:rsidRPr="00880BFF">
              <w:rPr>
                <w:b/>
                <w:spacing w:val="-20"/>
              </w:rPr>
              <w:t>Конкурс проводится ежего</w:t>
            </w:r>
            <w:r w:rsidR="00880BFF" w:rsidRPr="00880BFF">
              <w:rPr>
                <w:b/>
                <w:spacing w:val="-20"/>
              </w:rPr>
              <w:t>д</w:t>
            </w:r>
            <w:r w:rsidR="00880BFF" w:rsidRPr="00880BFF">
              <w:rPr>
                <w:b/>
                <w:spacing w:val="-20"/>
              </w:rPr>
              <w:t>но с целью интеллектуального и личностного развития юношества, участвующего в исследовательской деятельности; развития системы организации и инфр</w:t>
            </w:r>
            <w:r w:rsidR="00880BFF" w:rsidRPr="00880BFF">
              <w:rPr>
                <w:b/>
                <w:spacing w:val="-20"/>
              </w:rPr>
              <w:t>а</w:t>
            </w:r>
            <w:r w:rsidR="00880BFF" w:rsidRPr="00880BFF">
              <w:rPr>
                <w:b/>
                <w:spacing w:val="-20"/>
              </w:rPr>
              <w:t xml:space="preserve">структуры исследовательской </w:t>
            </w:r>
            <w:proofErr w:type="gramStart"/>
            <w:r w:rsidR="00880BFF" w:rsidRPr="00880BFF">
              <w:rPr>
                <w:b/>
                <w:spacing w:val="-20"/>
              </w:rPr>
              <w:t>деятельности</w:t>
            </w:r>
            <w:proofErr w:type="gramEnd"/>
            <w:r w:rsidR="00880BFF" w:rsidRPr="00880BFF">
              <w:rPr>
                <w:b/>
                <w:spacing w:val="-20"/>
              </w:rPr>
              <w:t xml:space="preserve"> обучающихся в образовательных организациях; выявления и поддержки талантливых учащихся в сфере интелле</w:t>
            </w:r>
            <w:r w:rsidR="00880BFF" w:rsidRPr="00880BFF">
              <w:rPr>
                <w:b/>
                <w:spacing w:val="-20"/>
              </w:rPr>
              <w:t>к</w:t>
            </w:r>
            <w:r w:rsidR="00880BFF" w:rsidRPr="00880BFF">
              <w:rPr>
                <w:b/>
                <w:spacing w:val="-20"/>
              </w:rPr>
              <w:t>туальной деятельности, мотивированных на продолжение образования в сфере науки; развития творческого интереса обучающихся в области фундаментальных наук, наук о Земле, биосфере, человечестве, его истории и культуре.</w:t>
            </w:r>
            <w:r w:rsidR="003D5439">
              <w:rPr>
                <w:b/>
                <w:spacing w:val="-20"/>
              </w:rPr>
              <w:t xml:space="preserve"> </w:t>
            </w:r>
            <w:r w:rsidR="00880BFF" w:rsidRPr="00880BFF">
              <w:rPr>
                <w:b/>
                <w:spacing w:val="-20"/>
              </w:rPr>
              <w:t>Финал регионального этапа Всероссийского конкурса юношеских исследовательских работ имени В.И. Вернадского</w:t>
            </w:r>
            <w:r w:rsidR="003D5439">
              <w:rPr>
                <w:b/>
                <w:spacing w:val="-20"/>
              </w:rPr>
              <w:t xml:space="preserve"> </w:t>
            </w:r>
            <w:r w:rsidR="00880BFF" w:rsidRPr="00880BFF">
              <w:rPr>
                <w:b/>
                <w:spacing w:val="-20"/>
              </w:rPr>
              <w:t>в этом году проходил</w:t>
            </w:r>
            <w:r w:rsidR="003D5439">
              <w:rPr>
                <w:b/>
                <w:spacing w:val="-20"/>
              </w:rPr>
              <w:t xml:space="preserve"> </w:t>
            </w:r>
            <w:r w:rsidR="00880BFF" w:rsidRPr="00880BFF">
              <w:rPr>
                <w:b/>
                <w:spacing w:val="-20"/>
              </w:rPr>
              <w:t xml:space="preserve"> в рамках областной научно-практической конференции учащихся «Экологи XXI века». В региональном этапе Вс</w:t>
            </w:r>
            <w:r w:rsidR="00880BFF" w:rsidRPr="00880BFF">
              <w:rPr>
                <w:b/>
                <w:spacing w:val="-20"/>
              </w:rPr>
              <w:t>е</w:t>
            </w:r>
            <w:r w:rsidR="00880BFF" w:rsidRPr="00880BFF">
              <w:rPr>
                <w:b/>
                <w:spacing w:val="-20"/>
              </w:rPr>
              <w:t xml:space="preserve">российского конкурса юношеских исследовательских работ </w:t>
            </w:r>
            <w:r w:rsidR="003D5439">
              <w:rPr>
                <w:b/>
                <w:spacing w:val="-20"/>
              </w:rPr>
              <w:t xml:space="preserve"> </w:t>
            </w:r>
            <w:r w:rsidR="00880BFF" w:rsidRPr="00880BFF">
              <w:rPr>
                <w:b/>
                <w:spacing w:val="-20"/>
              </w:rPr>
              <w:t>имени В.И. Вернадского приняли участие 74участникаиз 8-11 классов с 47 работами в двух секциях по естественнонаучно</w:t>
            </w:r>
            <w:r w:rsidR="00880BFF">
              <w:rPr>
                <w:b/>
                <w:spacing w:val="-20"/>
              </w:rPr>
              <w:t>му и гуманитарному направлению.</w:t>
            </w:r>
            <w:r w:rsidR="003D5439">
              <w:rPr>
                <w:b/>
                <w:spacing w:val="-20"/>
              </w:rPr>
              <w:t xml:space="preserve"> </w:t>
            </w:r>
            <w:r w:rsidR="00880BFF" w:rsidRPr="00880BFF">
              <w:rPr>
                <w:b/>
                <w:spacing w:val="-20"/>
              </w:rPr>
              <w:t xml:space="preserve">К участию в конкурсе принимались исследовательские работы </w:t>
            </w:r>
            <w:proofErr w:type="gramStart"/>
            <w:r w:rsidR="00880BFF" w:rsidRPr="00880BFF">
              <w:rPr>
                <w:b/>
                <w:spacing w:val="-20"/>
              </w:rPr>
              <w:t>обучающихся</w:t>
            </w:r>
            <w:proofErr w:type="gramEnd"/>
            <w:r w:rsidR="00880BFF" w:rsidRPr="00880BFF">
              <w:rPr>
                <w:b/>
                <w:spacing w:val="-20"/>
              </w:rPr>
              <w:t xml:space="preserve">. Тематика исследований в </w:t>
            </w:r>
            <w:r w:rsidR="00880BFF" w:rsidRPr="00880BFF">
              <w:rPr>
                <w:b/>
                <w:spacing w:val="-20"/>
              </w:rPr>
              <w:lastRenderedPageBreak/>
              <w:t>работах, представляемых на Конкурс, не ограничивалась (естественнонаучное и гуманитарное направления).</w:t>
            </w:r>
            <w:r w:rsidR="003D5439">
              <w:rPr>
                <w:b/>
                <w:spacing w:val="-20"/>
              </w:rPr>
              <w:t xml:space="preserve"> </w:t>
            </w:r>
            <w:r w:rsidR="003D5439" w:rsidRPr="003D5439">
              <w:rPr>
                <w:b/>
                <w:spacing w:val="-20"/>
              </w:rPr>
              <w:t>В качестве членов жюри финала регионального эт</w:t>
            </w:r>
            <w:r w:rsidR="003D5439" w:rsidRPr="003D5439">
              <w:rPr>
                <w:b/>
                <w:spacing w:val="-20"/>
              </w:rPr>
              <w:t>а</w:t>
            </w:r>
            <w:r w:rsidR="003D5439" w:rsidRPr="003D5439">
              <w:rPr>
                <w:b/>
                <w:spacing w:val="-20"/>
              </w:rPr>
              <w:t>па Всероссийского конкурса юношеских исследовательских работ имени В.И. Вернадского были приглашены учёные из Ульяновского государственного педаг</w:t>
            </w:r>
            <w:r w:rsidR="003D5439" w:rsidRPr="003D5439">
              <w:rPr>
                <w:b/>
                <w:spacing w:val="-20"/>
              </w:rPr>
              <w:t>о</w:t>
            </w:r>
            <w:r w:rsidR="003D5439" w:rsidRPr="003D5439">
              <w:rPr>
                <w:b/>
                <w:spacing w:val="-20"/>
              </w:rPr>
              <w:t>гического университета им. И.Н.Ульянова, Ульяновского государственного аграрного университета им. П.А. Столыпина, Ульяновского областного краеведческ</w:t>
            </w:r>
            <w:r w:rsidR="003D5439" w:rsidRPr="003D5439">
              <w:rPr>
                <w:b/>
                <w:spacing w:val="-20"/>
              </w:rPr>
              <w:t>о</w:t>
            </w:r>
            <w:r w:rsidR="003D5439" w:rsidRPr="003D5439">
              <w:rPr>
                <w:b/>
                <w:spacing w:val="-20"/>
              </w:rPr>
              <w:t xml:space="preserve">го музея им. И.А. </w:t>
            </w:r>
            <w:proofErr w:type="spellStart"/>
            <w:r w:rsidR="003D5439" w:rsidRPr="003D5439">
              <w:rPr>
                <w:b/>
                <w:spacing w:val="-20"/>
              </w:rPr>
              <w:t>Гончарова</w:t>
            </w:r>
            <w:proofErr w:type="gramStart"/>
            <w:r w:rsidR="003D5439" w:rsidRPr="003D5439">
              <w:rPr>
                <w:b/>
                <w:spacing w:val="-20"/>
              </w:rPr>
              <w:t>;п</w:t>
            </w:r>
            <w:proofErr w:type="gramEnd"/>
            <w:r w:rsidR="003D5439" w:rsidRPr="003D5439">
              <w:rPr>
                <w:b/>
                <w:spacing w:val="-20"/>
              </w:rPr>
              <w:t>редставители</w:t>
            </w:r>
            <w:proofErr w:type="spellEnd"/>
            <w:r w:rsidR="003D5439" w:rsidRPr="003D5439">
              <w:rPr>
                <w:b/>
                <w:spacing w:val="-20"/>
              </w:rPr>
              <w:t xml:space="preserve"> Общероссийского общественного движения творческих педагогов «Исследователь», а также сотрудники Дворца тво</w:t>
            </w:r>
            <w:r w:rsidR="003D5439" w:rsidRPr="003D5439">
              <w:rPr>
                <w:b/>
                <w:spacing w:val="-20"/>
              </w:rPr>
              <w:t>р</w:t>
            </w:r>
            <w:r w:rsidR="003D5439" w:rsidRPr="003D5439">
              <w:rPr>
                <w:b/>
                <w:spacing w:val="-20"/>
              </w:rPr>
              <w:t>чества детей и молодёжи города Ульяновска</w:t>
            </w:r>
          </w:p>
        </w:tc>
      </w:tr>
    </w:tbl>
    <w:p w:rsidR="00007A44" w:rsidRPr="001A2FFA" w:rsidRDefault="00007A44" w:rsidP="005A5324">
      <w:pPr>
        <w:keepNext/>
        <w:jc w:val="center"/>
        <w:rPr>
          <w:b/>
        </w:rPr>
      </w:pPr>
      <w:r w:rsidRPr="001A2FFA">
        <w:rPr>
          <w:b/>
        </w:rPr>
        <w:lastRenderedPageBreak/>
        <w:t>Общественно-политические мероприятия муниципальных образований области</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0"/>
        <w:gridCol w:w="2700"/>
        <w:gridCol w:w="2520"/>
        <w:gridCol w:w="2520"/>
        <w:gridCol w:w="2340"/>
        <w:gridCol w:w="2340"/>
        <w:gridCol w:w="48"/>
      </w:tblGrid>
      <w:tr w:rsidR="00007A44" w:rsidRPr="001A2FFA" w:rsidTr="00007A44">
        <w:tc>
          <w:tcPr>
            <w:tcW w:w="15168" w:type="dxa"/>
            <w:gridSpan w:val="7"/>
            <w:tcBorders>
              <w:top w:val="single" w:sz="4" w:space="0" w:color="000000"/>
              <w:left w:val="single" w:sz="4" w:space="0" w:color="000000"/>
              <w:bottom w:val="single" w:sz="4" w:space="0" w:color="000000"/>
              <w:right w:val="single" w:sz="4" w:space="0" w:color="000000"/>
            </w:tcBorders>
            <w:shd w:val="clear" w:color="auto" w:fill="auto"/>
          </w:tcPr>
          <w:p w:rsidR="00007A44" w:rsidRPr="001A2FFA" w:rsidRDefault="00007A44" w:rsidP="005A5324">
            <w:pPr>
              <w:keepNext/>
              <w:jc w:val="center"/>
              <w:rPr>
                <w:i/>
              </w:rPr>
            </w:pPr>
            <w:r w:rsidRPr="001A2FFA">
              <w:rPr>
                <w:i/>
              </w:rPr>
              <w:t>В раздел включаются мероприятия с участием широких слоёв населения, мероприятия, направленные на общество, мероприятия, имеющие п</w:t>
            </w:r>
            <w:r w:rsidRPr="001A2FFA">
              <w:rPr>
                <w:i/>
              </w:rPr>
              <w:t>о</w:t>
            </w:r>
            <w:r w:rsidRPr="001A2FFA">
              <w:rPr>
                <w:i/>
              </w:rPr>
              <w:t>литическое значение, мероприятия нравственно-патриотической направленности и т.п.</w:t>
            </w:r>
          </w:p>
        </w:tc>
      </w:tr>
      <w:tr w:rsidR="00007A44" w:rsidRPr="001A2FFA" w:rsidTr="00007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8" w:type="dxa"/>
        </w:trPr>
        <w:tc>
          <w:tcPr>
            <w:tcW w:w="2700" w:type="dxa"/>
            <w:shd w:val="clear" w:color="auto" w:fill="auto"/>
          </w:tcPr>
          <w:p w:rsidR="00007A44" w:rsidRPr="001A2FFA" w:rsidRDefault="00007A44" w:rsidP="005A5324">
            <w:pPr>
              <w:keepNext/>
              <w:rPr>
                <w:b/>
              </w:rPr>
            </w:pPr>
            <w:r w:rsidRPr="001A2FFA">
              <w:rPr>
                <w:b/>
              </w:rPr>
              <w:t>МО «</w:t>
            </w:r>
            <w:proofErr w:type="spellStart"/>
            <w:r w:rsidRPr="001A2FFA">
              <w:rPr>
                <w:b/>
              </w:rPr>
              <w:t>Карсунский</w:t>
            </w:r>
            <w:proofErr w:type="spellEnd"/>
            <w:r w:rsidRPr="001A2FFA">
              <w:rPr>
                <w:b/>
              </w:rPr>
              <w:t xml:space="preserve"> </w:t>
            </w:r>
          </w:p>
          <w:p w:rsidR="00007A44" w:rsidRPr="001A2FFA" w:rsidRDefault="00007A44" w:rsidP="005A5324">
            <w:pPr>
              <w:keepNext/>
              <w:rPr>
                <w:b/>
              </w:rPr>
            </w:pPr>
            <w:r w:rsidRPr="001A2FFA">
              <w:rPr>
                <w:b/>
              </w:rPr>
              <w:t>район»</w:t>
            </w:r>
          </w:p>
          <w:p w:rsidR="00007A44" w:rsidRPr="001A2FFA" w:rsidRDefault="00007A44" w:rsidP="005A5324">
            <w:pPr>
              <w:keepNext/>
            </w:pPr>
            <w:r w:rsidRPr="001A2FFA">
              <w:t>В.Б.Чубаров</w:t>
            </w:r>
          </w:p>
          <w:p w:rsidR="00007A44" w:rsidRPr="001A2FFA" w:rsidRDefault="00007A44" w:rsidP="005A5324">
            <w:pPr>
              <w:keepNext/>
              <w:contextualSpacing/>
              <w:rPr>
                <w:b/>
              </w:rPr>
            </w:pPr>
            <w:r w:rsidRPr="001A2FFA">
              <w:rPr>
                <w:b/>
              </w:rPr>
              <w:t xml:space="preserve">Министерство </w:t>
            </w:r>
          </w:p>
          <w:p w:rsidR="00007A44" w:rsidRPr="001A2FFA" w:rsidRDefault="00007A44" w:rsidP="005A5324">
            <w:pPr>
              <w:keepNext/>
              <w:contextualSpacing/>
              <w:rPr>
                <w:b/>
              </w:rPr>
            </w:pPr>
            <w:r w:rsidRPr="001A2FFA">
              <w:rPr>
                <w:b/>
              </w:rPr>
              <w:t xml:space="preserve">образования и науки </w:t>
            </w:r>
          </w:p>
          <w:p w:rsidR="00007A44" w:rsidRPr="001A2FFA" w:rsidRDefault="00007A44" w:rsidP="005A5324">
            <w:pPr>
              <w:keepNext/>
              <w:rPr>
                <w:b/>
              </w:rPr>
            </w:pPr>
            <w:r w:rsidRPr="001A2FFA">
              <w:t>Н.В.Семенова</w:t>
            </w:r>
          </w:p>
        </w:tc>
        <w:tc>
          <w:tcPr>
            <w:tcW w:w="2700" w:type="dxa"/>
            <w:shd w:val="clear" w:color="auto" w:fill="auto"/>
          </w:tcPr>
          <w:p w:rsidR="00007A44" w:rsidRPr="001A2FFA" w:rsidRDefault="00007A44" w:rsidP="005A5324">
            <w:pPr>
              <w:keepNext/>
              <w:jc w:val="both"/>
            </w:pPr>
            <w:r w:rsidRPr="001A2FFA">
              <w:t xml:space="preserve">Районный конкурс «Самый классный  </w:t>
            </w:r>
            <w:proofErr w:type="spellStart"/>
            <w:proofErr w:type="gramStart"/>
            <w:r w:rsidRPr="001A2FFA">
              <w:t>классный</w:t>
            </w:r>
            <w:proofErr w:type="spellEnd"/>
            <w:proofErr w:type="gramEnd"/>
            <w:r w:rsidRPr="001A2FFA">
              <w:t>»</w:t>
            </w:r>
          </w:p>
          <w:p w:rsidR="00007A44" w:rsidRPr="001A2FFA" w:rsidRDefault="00007A44" w:rsidP="005A5324">
            <w:pPr>
              <w:keepNext/>
              <w:jc w:val="center"/>
            </w:pPr>
            <w:r w:rsidRPr="001A2FFA">
              <w:t>09.00</w:t>
            </w:r>
          </w:p>
          <w:p w:rsidR="00007A44" w:rsidRPr="001A2FFA" w:rsidRDefault="00007A44" w:rsidP="005A5324">
            <w:pPr>
              <w:keepNext/>
              <w:jc w:val="center"/>
            </w:pPr>
            <w:proofErr w:type="spellStart"/>
            <w:r w:rsidRPr="001A2FFA">
              <w:t>Карсунская</w:t>
            </w:r>
            <w:proofErr w:type="spellEnd"/>
            <w:r w:rsidRPr="001A2FFA">
              <w:t xml:space="preserve">  районная  детская библиотека</w:t>
            </w:r>
          </w:p>
        </w:tc>
        <w:tc>
          <w:tcPr>
            <w:tcW w:w="2520" w:type="dxa"/>
            <w:shd w:val="clear" w:color="auto" w:fill="auto"/>
          </w:tcPr>
          <w:p w:rsidR="00007A44" w:rsidRPr="001A2FFA" w:rsidRDefault="00007A44" w:rsidP="005A5324">
            <w:pPr>
              <w:keepNext/>
              <w:jc w:val="both"/>
              <w:rPr>
                <w:bCs/>
                <w:shd w:val="clear" w:color="auto" w:fill="FFFFFF"/>
              </w:rPr>
            </w:pPr>
            <w:r w:rsidRPr="001A2FFA">
              <w:rPr>
                <w:bCs/>
                <w:shd w:val="clear" w:color="auto" w:fill="FFFFFF"/>
              </w:rPr>
              <w:t>Выявление лучших  педагогических  практик, поддержка  лучших  учителей.</w:t>
            </w:r>
          </w:p>
          <w:p w:rsidR="00007A44" w:rsidRPr="001A2FFA" w:rsidRDefault="00007A44" w:rsidP="005A5324">
            <w:pPr>
              <w:keepNext/>
              <w:jc w:val="both"/>
              <w:rPr>
                <w:bCs/>
                <w:sz w:val="28"/>
                <w:szCs w:val="28"/>
                <w:shd w:val="clear" w:color="auto" w:fill="FFFFFF"/>
              </w:rPr>
            </w:pPr>
            <w:r w:rsidRPr="001A2FFA">
              <w:t>5 классных руковод</w:t>
            </w:r>
            <w:r w:rsidRPr="001A2FFA">
              <w:t>и</w:t>
            </w:r>
            <w:r w:rsidRPr="001A2FFA">
              <w:t xml:space="preserve">телей   школ района. </w:t>
            </w:r>
            <w:r w:rsidRPr="001A2FFA">
              <w:rPr>
                <w:bCs/>
                <w:sz w:val="28"/>
                <w:szCs w:val="28"/>
                <w:shd w:val="clear" w:color="auto" w:fill="FFFFFF"/>
              </w:rPr>
              <w:t xml:space="preserve"> </w:t>
            </w:r>
          </w:p>
          <w:p w:rsidR="00007A44" w:rsidRPr="001A2FFA" w:rsidRDefault="00007A44" w:rsidP="005A5324">
            <w:pPr>
              <w:pStyle w:val="a4"/>
              <w:keepNext/>
              <w:ind w:left="34"/>
              <w:jc w:val="both"/>
              <w:rPr>
                <w:rFonts w:ascii="Times New Roman" w:hAnsi="Times New Roman"/>
                <w:sz w:val="24"/>
                <w:szCs w:val="24"/>
              </w:rPr>
            </w:pPr>
          </w:p>
        </w:tc>
        <w:tc>
          <w:tcPr>
            <w:tcW w:w="2520" w:type="dxa"/>
            <w:shd w:val="clear" w:color="auto" w:fill="auto"/>
          </w:tcPr>
          <w:p w:rsidR="00007A44" w:rsidRPr="001A2FFA" w:rsidRDefault="00007A44" w:rsidP="005A5324">
            <w:pPr>
              <w:pStyle w:val="a4"/>
              <w:keepNext/>
              <w:jc w:val="center"/>
              <w:rPr>
                <w:rFonts w:ascii="Times New Roman" w:hAnsi="Times New Roman"/>
                <w:sz w:val="24"/>
                <w:szCs w:val="24"/>
              </w:rPr>
            </w:pPr>
            <w:r w:rsidRPr="001A2FFA">
              <w:rPr>
                <w:rFonts w:ascii="Times New Roman" w:hAnsi="Times New Roman"/>
                <w:sz w:val="24"/>
                <w:szCs w:val="24"/>
              </w:rPr>
              <w:t>Управление образ</w:t>
            </w:r>
            <w:r w:rsidRPr="001A2FFA">
              <w:rPr>
                <w:rFonts w:ascii="Times New Roman" w:hAnsi="Times New Roman"/>
                <w:sz w:val="24"/>
                <w:szCs w:val="24"/>
              </w:rPr>
              <w:t>о</w:t>
            </w:r>
            <w:r w:rsidRPr="001A2FFA">
              <w:rPr>
                <w:rFonts w:ascii="Times New Roman" w:hAnsi="Times New Roman"/>
                <w:sz w:val="24"/>
                <w:szCs w:val="24"/>
              </w:rPr>
              <w:t>вания администрации МО «</w:t>
            </w:r>
            <w:proofErr w:type="spellStart"/>
            <w:r w:rsidRPr="001A2FFA">
              <w:rPr>
                <w:rFonts w:ascii="Times New Roman" w:hAnsi="Times New Roman"/>
                <w:sz w:val="24"/>
                <w:szCs w:val="24"/>
              </w:rPr>
              <w:t>Карсунский</w:t>
            </w:r>
            <w:proofErr w:type="spellEnd"/>
            <w:r w:rsidRPr="001A2FFA">
              <w:rPr>
                <w:rFonts w:ascii="Times New Roman" w:hAnsi="Times New Roman"/>
                <w:sz w:val="24"/>
                <w:szCs w:val="24"/>
              </w:rPr>
              <w:t xml:space="preserve"> район»</w:t>
            </w:r>
          </w:p>
        </w:tc>
        <w:tc>
          <w:tcPr>
            <w:tcW w:w="2340" w:type="dxa"/>
            <w:shd w:val="clear" w:color="auto" w:fill="auto"/>
          </w:tcPr>
          <w:p w:rsidR="00007A44" w:rsidRPr="001A2FFA" w:rsidRDefault="00007A44" w:rsidP="005A5324">
            <w:pPr>
              <w:keepNext/>
              <w:contextualSpacing/>
              <w:jc w:val="both"/>
            </w:pPr>
          </w:p>
        </w:tc>
        <w:tc>
          <w:tcPr>
            <w:tcW w:w="2340" w:type="dxa"/>
            <w:shd w:val="clear" w:color="auto" w:fill="auto"/>
          </w:tcPr>
          <w:p w:rsidR="00007A44" w:rsidRPr="001A2FFA" w:rsidRDefault="00007A44" w:rsidP="005A5324">
            <w:pPr>
              <w:keepNext/>
              <w:contextualSpacing/>
              <w:jc w:val="both"/>
              <w:rPr>
                <w:sz w:val="22"/>
                <w:szCs w:val="22"/>
              </w:rPr>
            </w:pPr>
          </w:p>
        </w:tc>
      </w:tr>
    </w:tbl>
    <w:p w:rsidR="000A25F3" w:rsidRPr="001A2FFA" w:rsidRDefault="000A25F3" w:rsidP="005A5324">
      <w:pPr>
        <w:keepNext/>
        <w:ind w:left="720"/>
        <w:contextualSpacing/>
        <w:jc w:val="center"/>
        <w:rPr>
          <w:b/>
          <w:spacing w:val="-20"/>
        </w:rPr>
      </w:pPr>
      <w:r w:rsidRPr="001A2FFA">
        <w:rPr>
          <w:b/>
          <w:spacing w:val="-20"/>
        </w:rPr>
        <w:t xml:space="preserve">08 </w:t>
      </w:r>
      <w:r w:rsidR="00223DAD" w:rsidRPr="001A2FFA">
        <w:rPr>
          <w:b/>
          <w:spacing w:val="-20"/>
        </w:rPr>
        <w:t>февраля, четверг</w:t>
      </w:r>
    </w:p>
    <w:p w:rsidR="008C02DC" w:rsidRPr="001A2FFA" w:rsidRDefault="008C02DC" w:rsidP="005A5324">
      <w:pPr>
        <w:keepNext/>
        <w:ind w:left="720"/>
        <w:contextualSpacing/>
        <w:jc w:val="center"/>
        <w:rPr>
          <w:b/>
        </w:rPr>
      </w:pPr>
      <w:r w:rsidRPr="001A2FFA">
        <w:rPr>
          <w:b/>
        </w:rPr>
        <w:t>День памяти юного героя-антифашиста. Отмечается в мире с 1964 года, был утвержден очередной Ассамблеей ООН, в честь поги</w:t>
      </w:r>
      <w:r w:rsidRPr="001A2FFA">
        <w:rPr>
          <w:b/>
        </w:rPr>
        <w:t>б</w:t>
      </w:r>
      <w:r w:rsidRPr="001A2FFA">
        <w:rPr>
          <w:b/>
        </w:rPr>
        <w:t xml:space="preserve">ших участников антифашистских демонстраций - французского школьника Даниэля </w:t>
      </w:r>
      <w:proofErr w:type="spellStart"/>
      <w:r w:rsidRPr="001A2FFA">
        <w:rPr>
          <w:b/>
        </w:rPr>
        <w:t>Фери</w:t>
      </w:r>
      <w:proofErr w:type="spellEnd"/>
      <w:r w:rsidRPr="001A2FFA">
        <w:rPr>
          <w:b/>
        </w:rPr>
        <w:t xml:space="preserve"> (1962) и иракского мальчика </w:t>
      </w:r>
      <w:proofErr w:type="spellStart"/>
      <w:r w:rsidRPr="001A2FFA">
        <w:rPr>
          <w:b/>
        </w:rPr>
        <w:t>Фадыла</w:t>
      </w:r>
      <w:proofErr w:type="spellEnd"/>
      <w:r w:rsidRPr="001A2FFA">
        <w:rPr>
          <w:b/>
        </w:rPr>
        <w:t xml:space="preserve"> </w:t>
      </w:r>
      <w:proofErr w:type="spellStart"/>
      <w:r w:rsidRPr="001A2FFA">
        <w:rPr>
          <w:b/>
        </w:rPr>
        <w:t>Джамаля</w:t>
      </w:r>
      <w:proofErr w:type="spellEnd"/>
      <w:r w:rsidRPr="001A2FFA">
        <w:rPr>
          <w:b/>
        </w:rPr>
        <w:t xml:space="preserve"> (1963); </w:t>
      </w:r>
    </w:p>
    <w:p w:rsidR="008C02DC" w:rsidRPr="001A2FFA" w:rsidRDefault="008C02DC" w:rsidP="005A5324">
      <w:pPr>
        <w:keepNext/>
        <w:ind w:left="720"/>
        <w:contextualSpacing/>
        <w:jc w:val="center"/>
        <w:rPr>
          <w:b/>
          <w:spacing w:val="-20"/>
        </w:rPr>
      </w:pPr>
      <w:r w:rsidRPr="001A2FFA">
        <w:rPr>
          <w:b/>
        </w:rPr>
        <w:t>День российской науки. В этот день в 1724 году Петр</w:t>
      </w:r>
      <w:proofErr w:type="gramStart"/>
      <w:r w:rsidRPr="001A2FFA">
        <w:rPr>
          <w:b/>
        </w:rPr>
        <w:t xml:space="preserve"> П</w:t>
      </w:r>
      <w:proofErr w:type="gramEnd"/>
      <w:r w:rsidRPr="001A2FFA">
        <w:rPr>
          <w:b/>
        </w:rPr>
        <w:t>ервый подписал указ об основании в России Академии наук</w:t>
      </w:r>
    </w:p>
    <w:p w:rsidR="000A25F3" w:rsidRPr="001A2FFA" w:rsidRDefault="000A25F3"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A25F3" w:rsidRPr="001A2FFA" w:rsidTr="000A25F3">
        <w:tc>
          <w:tcPr>
            <w:tcW w:w="15120" w:type="dxa"/>
            <w:gridSpan w:val="6"/>
            <w:shd w:val="clear" w:color="auto" w:fill="auto"/>
          </w:tcPr>
          <w:p w:rsidR="000A25F3" w:rsidRPr="001A2FFA" w:rsidRDefault="000A25F3"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A25F3" w:rsidRPr="001A2FFA" w:rsidRDefault="000A25F3"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867FCC" w:rsidRPr="001A2FFA" w:rsidTr="003D5FD0">
        <w:tc>
          <w:tcPr>
            <w:tcW w:w="2628" w:type="dxa"/>
            <w:shd w:val="clear" w:color="auto" w:fill="auto"/>
          </w:tcPr>
          <w:p w:rsidR="00867FCC" w:rsidRPr="001A2FFA" w:rsidRDefault="00867FCC" w:rsidP="005A5324">
            <w:pPr>
              <w:keepNext/>
              <w:contextualSpacing/>
              <w:rPr>
                <w:b/>
                <w:spacing w:val="-20"/>
              </w:rPr>
            </w:pPr>
            <w:r w:rsidRPr="001A2FFA">
              <w:rPr>
                <w:b/>
                <w:spacing w:val="-20"/>
              </w:rPr>
              <w:t xml:space="preserve">Министерство </w:t>
            </w:r>
          </w:p>
          <w:p w:rsidR="00867FCC" w:rsidRPr="001A2FFA" w:rsidRDefault="00867FCC" w:rsidP="005A5324">
            <w:pPr>
              <w:keepNext/>
              <w:contextualSpacing/>
              <w:rPr>
                <w:b/>
                <w:spacing w:val="-20"/>
              </w:rPr>
            </w:pPr>
            <w:r w:rsidRPr="001A2FFA">
              <w:rPr>
                <w:b/>
                <w:spacing w:val="-20"/>
              </w:rPr>
              <w:t xml:space="preserve">образования и науки </w:t>
            </w:r>
          </w:p>
          <w:p w:rsidR="00867FCC" w:rsidRPr="001A2FFA" w:rsidRDefault="00867FCC" w:rsidP="005A5324">
            <w:pPr>
              <w:keepNext/>
              <w:contextualSpacing/>
              <w:rPr>
                <w:b/>
                <w:spacing w:val="-20"/>
              </w:rPr>
            </w:pPr>
            <w:r w:rsidRPr="001A2FFA">
              <w:rPr>
                <w:spacing w:val="-20"/>
              </w:rPr>
              <w:t>Н.В.Семенова</w:t>
            </w:r>
          </w:p>
        </w:tc>
        <w:tc>
          <w:tcPr>
            <w:tcW w:w="2700" w:type="dxa"/>
            <w:shd w:val="clear" w:color="auto" w:fill="auto"/>
          </w:tcPr>
          <w:p w:rsidR="00867FCC" w:rsidRPr="001A2FFA" w:rsidRDefault="00867FCC" w:rsidP="005A5324">
            <w:pPr>
              <w:keepNext/>
              <w:contextualSpacing/>
              <w:jc w:val="both"/>
            </w:pPr>
            <w:r w:rsidRPr="001A2FFA">
              <w:t>Прямая линия по в</w:t>
            </w:r>
            <w:r w:rsidRPr="001A2FFA">
              <w:t>о</w:t>
            </w:r>
            <w:r w:rsidRPr="001A2FFA">
              <w:t>просам противодейс</w:t>
            </w:r>
            <w:r w:rsidRPr="001A2FFA">
              <w:t>т</w:t>
            </w:r>
            <w:r w:rsidR="005366D8">
              <w:t>вия</w:t>
            </w:r>
            <w:r w:rsidRPr="001A2FFA">
              <w:t xml:space="preserve"> коррупции в сфере образования</w:t>
            </w:r>
          </w:p>
          <w:p w:rsidR="00867FCC" w:rsidRPr="001A2FFA" w:rsidRDefault="00867FCC" w:rsidP="005A5324">
            <w:pPr>
              <w:keepNext/>
              <w:contextualSpacing/>
              <w:jc w:val="both"/>
              <w:rPr>
                <w:b/>
              </w:rPr>
            </w:pPr>
            <w:r w:rsidRPr="001A2FFA">
              <w:rPr>
                <w:b/>
              </w:rPr>
              <w:t>«</w:t>
            </w:r>
            <w:r w:rsidRPr="001A2FFA">
              <w:t>Внедрение профе</w:t>
            </w:r>
            <w:r w:rsidRPr="001A2FFA">
              <w:t>с</w:t>
            </w:r>
            <w:r w:rsidRPr="001A2FFA">
              <w:t>сионального стандарта педагога в дополн</w:t>
            </w:r>
            <w:r w:rsidRPr="001A2FFA">
              <w:t>и</w:t>
            </w:r>
            <w:r w:rsidRPr="001A2FFA">
              <w:t>тельном образовании</w:t>
            </w:r>
            <w:r w:rsidRPr="001A2FFA">
              <w:rPr>
                <w:b/>
              </w:rPr>
              <w:t>»</w:t>
            </w:r>
          </w:p>
          <w:p w:rsidR="00867FCC" w:rsidRPr="001A2FFA" w:rsidRDefault="00867FCC" w:rsidP="005A5324">
            <w:pPr>
              <w:keepNext/>
              <w:contextualSpacing/>
              <w:jc w:val="center"/>
            </w:pPr>
            <w:r w:rsidRPr="001A2FFA">
              <w:t>14.00-16.00</w:t>
            </w:r>
          </w:p>
        </w:tc>
        <w:tc>
          <w:tcPr>
            <w:tcW w:w="2700" w:type="dxa"/>
            <w:shd w:val="clear" w:color="auto" w:fill="auto"/>
          </w:tcPr>
          <w:p w:rsidR="00867FCC" w:rsidRPr="001A2FFA" w:rsidRDefault="00867FCC" w:rsidP="005A5324">
            <w:pPr>
              <w:keepNext/>
              <w:contextualSpacing/>
              <w:jc w:val="both"/>
            </w:pPr>
          </w:p>
        </w:tc>
        <w:tc>
          <w:tcPr>
            <w:tcW w:w="2340" w:type="dxa"/>
            <w:shd w:val="clear" w:color="auto" w:fill="auto"/>
          </w:tcPr>
          <w:p w:rsidR="00867FCC" w:rsidRPr="001A2FFA" w:rsidRDefault="00867FCC" w:rsidP="005A5324">
            <w:pPr>
              <w:keepNext/>
              <w:contextualSpacing/>
              <w:jc w:val="both"/>
            </w:pPr>
            <w:r w:rsidRPr="001A2FFA">
              <w:t xml:space="preserve">Министерство </w:t>
            </w:r>
            <w:proofErr w:type="spellStart"/>
            <w:r w:rsidRPr="001A2FFA">
              <w:t>обр</w:t>
            </w:r>
            <w:r w:rsidRPr="001A2FFA">
              <w:t>а</w:t>
            </w:r>
            <w:r w:rsidRPr="001A2FFA">
              <w:t>зовния</w:t>
            </w:r>
            <w:proofErr w:type="spellEnd"/>
            <w:r w:rsidRPr="001A2FFA">
              <w:t xml:space="preserve"> и науки Ул</w:t>
            </w:r>
            <w:r w:rsidRPr="001A2FFA">
              <w:t>ь</w:t>
            </w:r>
            <w:r w:rsidRPr="001A2FFA">
              <w:t>яновской области, Региональный р</w:t>
            </w:r>
            <w:r w:rsidRPr="001A2FFA">
              <w:t>е</w:t>
            </w:r>
            <w:r w:rsidRPr="001A2FFA">
              <w:t>сурсный центр</w:t>
            </w:r>
          </w:p>
        </w:tc>
        <w:tc>
          <w:tcPr>
            <w:tcW w:w="2340" w:type="dxa"/>
            <w:shd w:val="clear" w:color="auto" w:fill="auto"/>
          </w:tcPr>
          <w:p w:rsidR="00867FCC" w:rsidRPr="001A2FFA" w:rsidRDefault="00867FCC" w:rsidP="005A5324">
            <w:pPr>
              <w:keepNext/>
              <w:contextualSpacing/>
              <w:jc w:val="both"/>
              <w:rPr>
                <w:sz w:val="22"/>
                <w:szCs w:val="22"/>
              </w:rPr>
            </w:pPr>
          </w:p>
        </w:tc>
        <w:tc>
          <w:tcPr>
            <w:tcW w:w="2412" w:type="dxa"/>
            <w:shd w:val="clear" w:color="auto" w:fill="auto"/>
          </w:tcPr>
          <w:p w:rsidR="00867FCC" w:rsidRPr="001A2FFA" w:rsidRDefault="00867FCC" w:rsidP="005A5324">
            <w:pPr>
              <w:keepNext/>
              <w:contextualSpacing/>
              <w:jc w:val="center"/>
              <w:rPr>
                <w:sz w:val="22"/>
                <w:szCs w:val="22"/>
              </w:rPr>
            </w:pPr>
          </w:p>
        </w:tc>
      </w:tr>
      <w:tr w:rsidR="00CD5874" w:rsidRPr="001A2FFA" w:rsidTr="003D5FD0">
        <w:tc>
          <w:tcPr>
            <w:tcW w:w="15120" w:type="dxa"/>
            <w:gridSpan w:val="6"/>
            <w:shd w:val="clear" w:color="auto" w:fill="auto"/>
          </w:tcPr>
          <w:p w:rsidR="00CD5874" w:rsidRPr="001A2FFA" w:rsidRDefault="003F6DDD" w:rsidP="005A5324">
            <w:pPr>
              <w:keepNext/>
              <w:contextualSpacing/>
              <w:jc w:val="both"/>
              <w:rPr>
                <w:sz w:val="22"/>
                <w:szCs w:val="22"/>
              </w:rPr>
            </w:pPr>
            <w:r w:rsidRPr="0028438E">
              <w:rPr>
                <w:b/>
              </w:rPr>
              <w:t>08.02.2018 с 14 до 16 часов была организована прямая телефонная линия по теме внедрения профессионального стандарта педагога в дополнительном образовании.</w:t>
            </w:r>
            <w:r>
              <w:rPr>
                <w:b/>
              </w:rPr>
              <w:t xml:space="preserve"> </w:t>
            </w:r>
            <w:r w:rsidRPr="0028438E">
              <w:rPr>
                <w:b/>
              </w:rPr>
              <w:t>Поступил один телефонный звонок с вопросом о разъяснении требований действующего законодател</w:t>
            </w:r>
            <w:r w:rsidRPr="0028438E">
              <w:rPr>
                <w:b/>
              </w:rPr>
              <w:t>ь</w:t>
            </w:r>
            <w:r w:rsidRPr="0028438E">
              <w:rPr>
                <w:b/>
              </w:rPr>
              <w:lastRenderedPageBreak/>
              <w:t>ства в отношении квалификации педагогов дополнительного образования.</w:t>
            </w:r>
            <w:r>
              <w:rPr>
                <w:b/>
              </w:rPr>
              <w:t xml:space="preserve"> </w:t>
            </w:r>
            <w:r w:rsidRPr="0028438E">
              <w:rPr>
                <w:b/>
              </w:rPr>
              <w:t>Были даны соответствующие разъяснения с предоставлен</w:t>
            </w:r>
            <w:r w:rsidRPr="0028438E">
              <w:rPr>
                <w:b/>
              </w:rPr>
              <w:t>и</w:t>
            </w:r>
            <w:r w:rsidRPr="0028438E">
              <w:rPr>
                <w:b/>
              </w:rPr>
              <w:t>ем подборки нормативных документов, рекомендательных писем Министерства образования и науки РФ и Министерства труда и с</w:t>
            </w:r>
            <w:r w:rsidRPr="0028438E">
              <w:rPr>
                <w:b/>
              </w:rPr>
              <w:t>о</w:t>
            </w:r>
            <w:r w:rsidRPr="0028438E">
              <w:rPr>
                <w:b/>
              </w:rPr>
              <w:t>циальной защиты РФ.</w:t>
            </w:r>
          </w:p>
        </w:tc>
      </w:tr>
      <w:tr w:rsidR="00BA1B51" w:rsidRPr="001A2FFA" w:rsidTr="006A16D1">
        <w:tc>
          <w:tcPr>
            <w:tcW w:w="2628" w:type="dxa"/>
            <w:shd w:val="clear" w:color="auto" w:fill="auto"/>
          </w:tcPr>
          <w:p w:rsidR="00BA1B51" w:rsidRPr="001A2FFA" w:rsidRDefault="00BA1B51" w:rsidP="005A5324">
            <w:pPr>
              <w:keepNext/>
              <w:rPr>
                <w:b/>
                <w:spacing w:val="-20"/>
              </w:rPr>
            </w:pPr>
            <w:r w:rsidRPr="001A2FFA">
              <w:rPr>
                <w:b/>
                <w:spacing w:val="-20"/>
              </w:rPr>
              <w:lastRenderedPageBreak/>
              <w:t xml:space="preserve">Министерство </w:t>
            </w:r>
          </w:p>
          <w:p w:rsidR="00BA1B51" w:rsidRPr="001A2FFA" w:rsidRDefault="00BA1B51" w:rsidP="005A5324">
            <w:pPr>
              <w:keepNext/>
              <w:rPr>
                <w:b/>
                <w:spacing w:val="-20"/>
              </w:rPr>
            </w:pPr>
            <w:r w:rsidRPr="001A2FFA">
              <w:rPr>
                <w:b/>
                <w:spacing w:val="-20"/>
              </w:rPr>
              <w:t xml:space="preserve">образования и науки </w:t>
            </w:r>
          </w:p>
          <w:p w:rsidR="00BA1B51" w:rsidRPr="001A2FFA" w:rsidRDefault="00BA1B51" w:rsidP="005A5324">
            <w:pPr>
              <w:keepNext/>
              <w:rPr>
                <w:spacing w:val="-20"/>
              </w:rPr>
            </w:pPr>
            <w:r w:rsidRPr="001A2FFA">
              <w:rPr>
                <w:spacing w:val="-20"/>
              </w:rPr>
              <w:t>Н.В.Семенова</w:t>
            </w:r>
          </w:p>
        </w:tc>
        <w:tc>
          <w:tcPr>
            <w:tcW w:w="2700" w:type="dxa"/>
            <w:shd w:val="clear" w:color="auto" w:fill="auto"/>
          </w:tcPr>
          <w:p w:rsidR="00BA1B51" w:rsidRPr="001A2FFA" w:rsidRDefault="00BA1B51" w:rsidP="005A5324">
            <w:pPr>
              <w:keepNext/>
              <w:jc w:val="both"/>
              <w:rPr>
                <w:rFonts w:eastAsia="Calibri"/>
              </w:rPr>
            </w:pPr>
            <w:r w:rsidRPr="001A2FFA">
              <w:rPr>
                <w:rFonts w:eastAsia="Calibri"/>
              </w:rPr>
              <w:t>Педагогические ра</w:t>
            </w:r>
            <w:r w:rsidRPr="001A2FFA">
              <w:rPr>
                <w:rFonts w:eastAsia="Calibri"/>
              </w:rPr>
              <w:t>з</w:t>
            </w:r>
            <w:r w:rsidRPr="001A2FFA">
              <w:rPr>
                <w:rFonts w:eastAsia="Calibri"/>
              </w:rPr>
              <w:t>мышления</w:t>
            </w:r>
            <w:r w:rsidR="00433288" w:rsidRPr="001A2FFA">
              <w:rPr>
                <w:rFonts w:eastAsia="Calibri"/>
              </w:rPr>
              <w:t xml:space="preserve"> </w:t>
            </w:r>
            <w:r w:rsidRPr="001A2FFA">
              <w:rPr>
                <w:rFonts w:eastAsia="Calibri"/>
              </w:rPr>
              <w:t>«Развитие института наставнич</w:t>
            </w:r>
            <w:r w:rsidRPr="001A2FFA">
              <w:rPr>
                <w:rFonts w:eastAsia="Calibri"/>
              </w:rPr>
              <w:t>е</w:t>
            </w:r>
            <w:r w:rsidRPr="001A2FFA">
              <w:rPr>
                <w:rFonts w:eastAsia="Calibri"/>
              </w:rPr>
              <w:t>ства в ПОО»</w:t>
            </w:r>
          </w:p>
          <w:p w:rsidR="00BA1B51" w:rsidRPr="001A2FFA" w:rsidRDefault="00BA1B51" w:rsidP="005A5324">
            <w:pPr>
              <w:keepNext/>
              <w:jc w:val="center"/>
            </w:pPr>
            <w:r w:rsidRPr="001A2FFA">
              <w:t>10.00 – 13.00</w:t>
            </w:r>
          </w:p>
          <w:p w:rsidR="00BA1B51" w:rsidRPr="001A2FFA" w:rsidRDefault="00433288" w:rsidP="005A5324">
            <w:pPr>
              <w:keepNext/>
              <w:jc w:val="center"/>
              <w:rPr>
                <w:rFonts w:eastAsia="Calibri"/>
              </w:rPr>
            </w:pPr>
            <w:r w:rsidRPr="001A2FFA">
              <w:t>ОГБПОУ «</w:t>
            </w:r>
            <w:proofErr w:type="spellStart"/>
            <w:r w:rsidRPr="001A2FFA">
              <w:t>Димитро</w:t>
            </w:r>
            <w:r w:rsidRPr="001A2FFA">
              <w:t>в</w:t>
            </w:r>
            <w:r w:rsidRPr="001A2FFA">
              <w:t>градский</w:t>
            </w:r>
            <w:proofErr w:type="spellEnd"/>
            <w:r w:rsidRPr="001A2FFA">
              <w:t xml:space="preserve"> технологич</w:t>
            </w:r>
            <w:r w:rsidRPr="001A2FFA">
              <w:t>е</w:t>
            </w:r>
            <w:r w:rsidRPr="001A2FFA">
              <w:t>ский колледж»</w:t>
            </w:r>
          </w:p>
        </w:tc>
        <w:tc>
          <w:tcPr>
            <w:tcW w:w="2700" w:type="dxa"/>
            <w:shd w:val="clear" w:color="auto" w:fill="auto"/>
          </w:tcPr>
          <w:p w:rsidR="00BA1B51" w:rsidRPr="001A2FFA" w:rsidRDefault="00433288" w:rsidP="005A5324">
            <w:pPr>
              <w:keepNext/>
              <w:jc w:val="both"/>
              <w:rPr>
                <w:rFonts w:eastAsia="Calibri"/>
                <w:sz w:val="22"/>
                <w:szCs w:val="22"/>
              </w:rPr>
            </w:pPr>
            <w:r w:rsidRPr="001A2FFA">
              <w:rPr>
                <w:rFonts w:eastAsia="Calibri"/>
                <w:sz w:val="22"/>
                <w:szCs w:val="22"/>
              </w:rPr>
              <w:t>В</w:t>
            </w:r>
            <w:r w:rsidR="00BA1B51" w:rsidRPr="001A2FFA">
              <w:rPr>
                <w:rFonts w:eastAsia="Calibri"/>
                <w:sz w:val="22"/>
                <w:szCs w:val="22"/>
              </w:rPr>
              <w:t>о</w:t>
            </w:r>
            <w:r w:rsidR="0033661F" w:rsidRPr="001A2FFA">
              <w:rPr>
                <w:rFonts w:eastAsia="Calibri"/>
                <w:sz w:val="22"/>
                <w:szCs w:val="22"/>
              </w:rPr>
              <w:t xml:space="preserve">просы </w:t>
            </w:r>
            <w:r w:rsidR="00BA1B51" w:rsidRPr="001A2FFA">
              <w:rPr>
                <w:rFonts w:eastAsia="Calibri"/>
                <w:sz w:val="22"/>
                <w:szCs w:val="22"/>
              </w:rPr>
              <w:t>применения с</w:t>
            </w:r>
            <w:r w:rsidR="00BA1B51" w:rsidRPr="001A2FFA">
              <w:rPr>
                <w:rFonts w:eastAsia="Calibri"/>
                <w:sz w:val="22"/>
                <w:szCs w:val="22"/>
              </w:rPr>
              <w:t>о</w:t>
            </w:r>
            <w:r w:rsidR="00BA1B51" w:rsidRPr="001A2FFA">
              <w:rPr>
                <w:rFonts w:eastAsia="Calibri"/>
                <w:sz w:val="22"/>
                <w:szCs w:val="22"/>
              </w:rPr>
              <w:t xml:space="preserve">временных технологий подготовки кадров для </w:t>
            </w:r>
            <w:r w:rsidR="0033661F" w:rsidRPr="001A2FFA">
              <w:rPr>
                <w:rFonts w:eastAsia="Calibri"/>
                <w:sz w:val="22"/>
                <w:szCs w:val="22"/>
              </w:rPr>
              <w:t>экономики региона,  по</w:t>
            </w:r>
            <w:r w:rsidR="0033661F" w:rsidRPr="001A2FFA">
              <w:rPr>
                <w:rFonts w:eastAsia="Calibri"/>
                <w:sz w:val="22"/>
                <w:szCs w:val="22"/>
              </w:rPr>
              <w:t>д</w:t>
            </w:r>
            <w:r w:rsidR="0033661F" w:rsidRPr="001A2FFA">
              <w:rPr>
                <w:rFonts w:eastAsia="Calibri"/>
                <w:sz w:val="22"/>
                <w:szCs w:val="22"/>
              </w:rPr>
              <w:t xml:space="preserve">готовки </w:t>
            </w:r>
            <w:r w:rsidR="00BA1B51" w:rsidRPr="001A2FFA">
              <w:rPr>
                <w:rFonts w:eastAsia="Calibri"/>
                <w:sz w:val="22"/>
                <w:szCs w:val="22"/>
              </w:rPr>
              <w:t>к конкурсам п</w:t>
            </w:r>
            <w:r w:rsidR="0033661F" w:rsidRPr="001A2FFA">
              <w:rPr>
                <w:rFonts w:eastAsia="Calibri"/>
                <w:sz w:val="22"/>
                <w:szCs w:val="22"/>
              </w:rPr>
              <w:t>р</w:t>
            </w:r>
            <w:r w:rsidR="0033661F" w:rsidRPr="001A2FFA">
              <w:rPr>
                <w:rFonts w:eastAsia="Calibri"/>
                <w:sz w:val="22"/>
                <w:szCs w:val="22"/>
              </w:rPr>
              <w:t>о</w:t>
            </w:r>
            <w:r w:rsidR="0033661F" w:rsidRPr="001A2FFA">
              <w:rPr>
                <w:rFonts w:eastAsia="Calibri"/>
                <w:sz w:val="22"/>
                <w:szCs w:val="22"/>
              </w:rPr>
              <w:t>фессионального масте</w:t>
            </w:r>
            <w:r w:rsidR="0033661F" w:rsidRPr="001A2FFA">
              <w:rPr>
                <w:rFonts w:eastAsia="Calibri"/>
                <w:sz w:val="22"/>
                <w:szCs w:val="22"/>
              </w:rPr>
              <w:t>р</w:t>
            </w:r>
            <w:r w:rsidR="0033661F" w:rsidRPr="001A2FFA">
              <w:rPr>
                <w:rFonts w:eastAsia="Calibri"/>
                <w:sz w:val="22"/>
                <w:szCs w:val="22"/>
              </w:rPr>
              <w:t xml:space="preserve">ства, </w:t>
            </w:r>
            <w:r w:rsidR="00BA1B51" w:rsidRPr="001A2FFA">
              <w:rPr>
                <w:rFonts w:eastAsia="Calibri"/>
                <w:sz w:val="22"/>
                <w:szCs w:val="22"/>
              </w:rPr>
              <w:t>развитие института наставничества.</w:t>
            </w:r>
          </w:p>
          <w:p w:rsidR="00BA1B51" w:rsidRPr="001A2FFA" w:rsidRDefault="00433288" w:rsidP="005A5324">
            <w:pPr>
              <w:keepNext/>
              <w:jc w:val="both"/>
              <w:rPr>
                <w:rFonts w:eastAsia="Calibri"/>
              </w:rPr>
            </w:pPr>
            <w:r w:rsidRPr="001A2FFA">
              <w:rPr>
                <w:rFonts w:eastAsia="Calibri"/>
                <w:sz w:val="22"/>
                <w:szCs w:val="22"/>
              </w:rPr>
              <w:t>Участники</w:t>
            </w:r>
            <w:r w:rsidR="00BA1B51" w:rsidRPr="001A2FFA">
              <w:rPr>
                <w:rFonts w:eastAsia="Calibri"/>
                <w:sz w:val="22"/>
                <w:szCs w:val="22"/>
              </w:rPr>
              <w:t xml:space="preserve">: заместители директоров по НМР, </w:t>
            </w:r>
            <w:proofErr w:type="gramStart"/>
            <w:r w:rsidR="00BA1B51" w:rsidRPr="001A2FFA">
              <w:rPr>
                <w:rFonts w:eastAsia="Calibri"/>
                <w:sz w:val="22"/>
                <w:szCs w:val="22"/>
              </w:rPr>
              <w:t>УПР</w:t>
            </w:r>
            <w:proofErr w:type="gramEnd"/>
            <w:r w:rsidR="00BA1B51" w:rsidRPr="001A2FFA">
              <w:rPr>
                <w:rFonts w:eastAsia="Calibri"/>
                <w:sz w:val="22"/>
                <w:szCs w:val="22"/>
              </w:rPr>
              <w:t>, председатели ПЦК ПОО</w:t>
            </w:r>
          </w:p>
        </w:tc>
        <w:tc>
          <w:tcPr>
            <w:tcW w:w="2340" w:type="dxa"/>
            <w:shd w:val="clear" w:color="auto" w:fill="auto"/>
          </w:tcPr>
          <w:p w:rsidR="00433288" w:rsidRPr="001A2FFA" w:rsidRDefault="00433288" w:rsidP="005A5324">
            <w:pPr>
              <w:keepNext/>
              <w:jc w:val="both"/>
              <w:rPr>
                <w:sz w:val="22"/>
                <w:szCs w:val="22"/>
              </w:rPr>
            </w:pPr>
            <w:r w:rsidRPr="001A2FFA">
              <w:t>Министерство обр</w:t>
            </w:r>
            <w:r w:rsidRPr="001A2FFA">
              <w:t>а</w:t>
            </w:r>
            <w:r w:rsidRPr="001A2FFA">
              <w:t>зования и науки ульяновской обла</w:t>
            </w:r>
            <w:r w:rsidRPr="001A2FFA">
              <w:t>с</w:t>
            </w:r>
            <w:r w:rsidRPr="001A2FFA">
              <w:t>ти, ОГАУ «Инст</w:t>
            </w:r>
            <w:r w:rsidRPr="001A2FFA">
              <w:t>и</w:t>
            </w:r>
            <w:r w:rsidRPr="001A2FFA">
              <w:t>тут развития обр</w:t>
            </w:r>
            <w:r w:rsidRPr="001A2FFA">
              <w:t>а</w:t>
            </w:r>
            <w:r w:rsidRPr="001A2FFA">
              <w:t xml:space="preserve">зования» </w:t>
            </w:r>
          </w:p>
          <w:p w:rsidR="00BA1B51" w:rsidRPr="001A2FFA" w:rsidRDefault="00BA1B51" w:rsidP="005A5324">
            <w:pPr>
              <w:keepNext/>
              <w:jc w:val="center"/>
              <w:rPr>
                <w:sz w:val="22"/>
                <w:szCs w:val="22"/>
              </w:rPr>
            </w:pPr>
          </w:p>
        </w:tc>
        <w:tc>
          <w:tcPr>
            <w:tcW w:w="2340" w:type="dxa"/>
            <w:shd w:val="clear" w:color="auto" w:fill="auto"/>
          </w:tcPr>
          <w:p w:rsidR="00BA1B51" w:rsidRPr="001A2FFA" w:rsidRDefault="00433288" w:rsidP="005A5324">
            <w:pPr>
              <w:keepNext/>
              <w:contextualSpacing/>
              <w:jc w:val="both"/>
              <w:rPr>
                <w:sz w:val="22"/>
                <w:szCs w:val="22"/>
              </w:rPr>
            </w:pPr>
            <w:r w:rsidRPr="001A2FFA">
              <w:rPr>
                <w:sz w:val="22"/>
                <w:szCs w:val="22"/>
              </w:rPr>
              <w:t>Мероприятие для включения в кале</w:t>
            </w:r>
            <w:r w:rsidRPr="001A2FFA">
              <w:rPr>
                <w:sz w:val="22"/>
                <w:szCs w:val="22"/>
              </w:rPr>
              <w:t>н</w:t>
            </w:r>
            <w:r w:rsidRPr="001A2FFA">
              <w:rPr>
                <w:sz w:val="22"/>
                <w:szCs w:val="22"/>
              </w:rPr>
              <w:t>дарь мероприятий</w:t>
            </w:r>
          </w:p>
        </w:tc>
        <w:tc>
          <w:tcPr>
            <w:tcW w:w="2412" w:type="dxa"/>
            <w:shd w:val="clear" w:color="auto" w:fill="auto"/>
          </w:tcPr>
          <w:p w:rsidR="00BA1B51" w:rsidRPr="001A2FFA" w:rsidRDefault="00BA1B51" w:rsidP="005A5324">
            <w:pPr>
              <w:keepNext/>
              <w:contextualSpacing/>
              <w:jc w:val="center"/>
              <w:rPr>
                <w:sz w:val="22"/>
                <w:szCs w:val="22"/>
              </w:rPr>
            </w:pPr>
          </w:p>
        </w:tc>
      </w:tr>
      <w:tr w:rsidR="00CD5874" w:rsidRPr="001A2FFA" w:rsidTr="006A16D1">
        <w:tc>
          <w:tcPr>
            <w:tcW w:w="15120" w:type="dxa"/>
            <w:gridSpan w:val="6"/>
            <w:shd w:val="clear" w:color="auto" w:fill="auto"/>
          </w:tcPr>
          <w:p w:rsidR="00B80A1D" w:rsidRPr="006A2190" w:rsidRDefault="00B80A1D" w:rsidP="005A5324">
            <w:pPr>
              <w:pStyle w:val="ae"/>
              <w:keepNext/>
              <w:suppressAutoHyphens/>
              <w:spacing w:before="0" w:beforeAutospacing="0" w:after="0" w:afterAutospacing="0"/>
              <w:jc w:val="both"/>
              <w:rPr>
                <w:b/>
              </w:rPr>
            </w:pPr>
            <w:r w:rsidRPr="006A2190">
              <w:rPr>
                <w:b/>
              </w:rPr>
              <w:t>08 февраля 2018 го</w:t>
            </w:r>
            <w:r>
              <w:rPr>
                <w:b/>
              </w:rPr>
              <w:t>да на базе ОГБПОУ «</w:t>
            </w:r>
            <w:proofErr w:type="spellStart"/>
            <w:r>
              <w:rPr>
                <w:b/>
              </w:rPr>
              <w:t>Димитровградский</w:t>
            </w:r>
            <w:proofErr w:type="spellEnd"/>
            <w:r>
              <w:rPr>
                <w:b/>
              </w:rPr>
              <w:t xml:space="preserve"> технологический кол</w:t>
            </w:r>
            <w:r w:rsidRPr="006A2190">
              <w:rPr>
                <w:b/>
              </w:rPr>
              <w:t xml:space="preserve">ледж» состоялся семинар в форме «Педагогические размышления» для заместителей директоров по учебно-производственной работе, научно-методической работе, методистов, председателей цикловых комиссий профессиональных образовательных организаций города Димитровграда и </w:t>
            </w:r>
            <w:proofErr w:type="spellStart"/>
            <w:r w:rsidRPr="006A2190">
              <w:rPr>
                <w:b/>
              </w:rPr>
              <w:t>Мелекесского</w:t>
            </w:r>
            <w:proofErr w:type="spellEnd"/>
            <w:r w:rsidRPr="006A2190">
              <w:rPr>
                <w:b/>
              </w:rPr>
              <w:t xml:space="preserve"> района</w:t>
            </w:r>
            <w:proofErr w:type="gramStart"/>
            <w:r w:rsidRPr="006A2190">
              <w:rPr>
                <w:b/>
              </w:rPr>
              <w:t>.</w:t>
            </w:r>
            <w:proofErr w:type="gramEnd"/>
            <w:r w:rsidRPr="006A2190">
              <w:rPr>
                <w:b/>
              </w:rPr>
              <w:t xml:space="preserve"> </w:t>
            </w:r>
            <w:proofErr w:type="gramStart"/>
            <w:r w:rsidRPr="006A2190">
              <w:rPr>
                <w:b/>
              </w:rPr>
              <w:t>п</w:t>
            </w:r>
            <w:proofErr w:type="gramEnd"/>
            <w:r w:rsidRPr="006A2190">
              <w:rPr>
                <w:b/>
              </w:rPr>
              <w:t>о теме «Развитие института наставничества». В рамках педагогических размышлений особое внимание было уделено рассмотрению сущности и особенностей развития института наставничества в рамках среднего профессионального образования. Рассматривался труд наставника в рамках адаптационных процессов и в процессе организации различных видов практики.</w:t>
            </w:r>
            <w:r>
              <w:rPr>
                <w:b/>
              </w:rPr>
              <w:t xml:space="preserve"> </w:t>
            </w:r>
            <w:r w:rsidRPr="006A2190">
              <w:rPr>
                <w:b/>
              </w:rPr>
              <w:t>В рамках внедрения приоритетного проекта «Рабочие кадры для передовых технологий» участники мероприятия были ознакомлены:</w:t>
            </w:r>
          </w:p>
          <w:p w:rsidR="00B80A1D" w:rsidRPr="006A2190" w:rsidRDefault="00B80A1D" w:rsidP="005A5324">
            <w:pPr>
              <w:pStyle w:val="ae"/>
              <w:keepNext/>
              <w:suppressAutoHyphens/>
              <w:spacing w:before="0" w:beforeAutospacing="0" w:after="0" w:afterAutospacing="0"/>
              <w:jc w:val="both"/>
              <w:rPr>
                <w:b/>
              </w:rPr>
            </w:pPr>
            <w:r w:rsidRPr="006A2190">
              <w:rPr>
                <w:b/>
              </w:rPr>
              <w:t>- с основными требованиями, предъявляемыми к разработке УМК в соответствии с требованиями ФГОС СПО по ТОП-50;</w:t>
            </w:r>
          </w:p>
          <w:p w:rsidR="00B80A1D" w:rsidRPr="006A2190" w:rsidRDefault="00B80A1D" w:rsidP="005A5324">
            <w:pPr>
              <w:pStyle w:val="ae"/>
              <w:keepNext/>
              <w:suppressAutoHyphens/>
              <w:spacing w:before="0" w:beforeAutospacing="0" w:after="0" w:afterAutospacing="0"/>
              <w:jc w:val="both"/>
              <w:rPr>
                <w:b/>
              </w:rPr>
            </w:pPr>
            <w:r w:rsidRPr="006A2190">
              <w:rPr>
                <w:b/>
              </w:rPr>
              <w:t>- с особенностями организации чемпионатов профессионального мастерства и психологической подготовкой студентов к чемпионатам.</w:t>
            </w:r>
          </w:p>
          <w:p w:rsidR="00CD5874" w:rsidRPr="001A2FFA" w:rsidRDefault="00B80A1D" w:rsidP="005A5324">
            <w:pPr>
              <w:keepNext/>
              <w:contextualSpacing/>
              <w:jc w:val="both"/>
              <w:rPr>
                <w:sz w:val="22"/>
                <w:szCs w:val="22"/>
              </w:rPr>
            </w:pPr>
            <w:r w:rsidRPr="006A2190">
              <w:rPr>
                <w:b/>
              </w:rPr>
              <w:t>В заключение мероприятия специалистами отдела методического сопровождения профессионального образования проанализированы типичные ошибки, допускаемые преподавателями</w:t>
            </w:r>
            <w:r>
              <w:rPr>
                <w:b/>
              </w:rPr>
              <w:t xml:space="preserve"> </w:t>
            </w:r>
            <w:r w:rsidRPr="006A2190">
              <w:rPr>
                <w:b/>
              </w:rPr>
              <w:t>при разработке учебно-методической документации.</w:t>
            </w:r>
          </w:p>
        </w:tc>
      </w:tr>
    </w:tbl>
    <w:p w:rsidR="000A25F3" w:rsidRPr="001A2FFA" w:rsidRDefault="000A25F3" w:rsidP="005A5324">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A25F3" w:rsidRPr="001A2FFA" w:rsidTr="000A25F3">
        <w:tc>
          <w:tcPr>
            <w:tcW w:w="15120" w:type="dxa"/>
            <w:gridSpan w:val="6"/>
            <w:shd w:val="clear" w:color="auto" w:fill="auto"/>
          </w:tcPr>
          <w:p w:rsidR="000A25F3" w:rsidRPr="001A2FFA" w:rsidRDefault="000A25F3" w:rsidP="005A5324">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B95EF7" w:rsidRPr="001A2FFA" w:rsidTr="00655E87">
        <w:tc>
          <w:tcPr>
            <w:tcW w:w="2700" w:type="dxa"/>
            <w:shd w:val="clear" w:color="auto" w:fill="auto"/>
          </w:tcPr>
          <w:p w:rsidR="00B95EF7" w:rsidRPr="001A2FFA" w:rsidRDefault="00B95EF7" w:rsidP="005A5324">
            <w:pPr>
              <w:keepNext/>
              <w:contextualSpacing/>
              <w:rPr>
                <w:b/>
                <w:spacing w:val="-20"/>
              </w:rPr>
            </w:pPr>
            <w:r w:rsidRPr="001A2FFA">
              <w:rPr>
                <w:b/>
                <w:spacing w:val="-20"/>
              </w:rPr>
              <w:t xml:space="preserve">Министерство </w:t>
            </w:r>
          </w:p>
          <w:p w:rsidR="00B95EF7" w:rsidRPr="001A2FFA" w:rsidRDefault="00B95EF7" w:rsidP="005A5324">
            <w:pPr>
              <w:keepNext/>
              <w:contextualSpacing/>
              <w:rPr>
                <w:b/>
                <w:spacing w:val="-20"/>
              </w:rPr>
            </w:pPr>
            <w:r w:rsidRPr="001A2FFA">
              <w:rPr>
                <w:b/>
                <w:spacing w:val="-20"/>
              </w:rPr>
              <w:t xml:space="preserve">образования и науки </w:t>
            </w:r>
          </w:p>
          <w:p w:rsidR="00B95EF7" w:rsidRPr="001A2FFA" w:rsidRDefault="00B95EF7" w:rsidP="005A5324">
            <w:pPr>
              <w:keepNext/>
              <w:contextualSpacing/>
              <w:rPr>
                <w:b/>
                <w:spacing w:val="-20"/>
              </w:rPr>
            </w:pPr>
            <w:r w:rsidRPr="001A2FFA">
              <w:rPr>
                <w:spacing w:val="-20"/>
              </w:rPr>
              <w:t>Н.В.Семенова</w:t>
            </w:r>
          </w:p>
        </w:tc>
        <w:tc>
          <w:tcPr>
            <w:tcW w:w="2700" w:type="dxa"/>
            <w:shd w:val="clear" w:color="auto" w:fill="auto"/>
          </w:tcPr>
          <w:p w:rsidR="00B95EF7" w:rsidRPr="001A2FFA" w:rsidRDefault="00B95EF7" w:rsidP="005A5324">
            <w:pPr>
              <w:keepNext/>
              <w:keepLines/>
              <w:jc w:val="both"/>
              <w:rPr>
                <w:b/>
              </w:rPr>
            </w:pPr>
            <w:r w:rsidRPr="001A2FFA">
              <w:rPr>
                <w:b/>
              </w:rPr>
              <w:t>Торжественное мер</w:t>
            </w:r>
            <w:r w:rsidRPr="001A2FFA">
              <w:rPr>
                <w:b/>
              </w:rPr>
              <w:t>о</w:t>
            </w:r>
            <w:r w:rsidRPr="001A2FFA">
              <w:rPr>
                <w:b/>
              </w:rPr>
              <w:t>приятие, посвященное Дню российской на</w:t>
            </w:r>
            <w:r w:rsidRPr="001A2FFA">
              <w:rPr>
                <w:b/>
              </w:rPr>
              <w:t>у</w:t>
            </w:r>
            <w:r w:rsidRPr="001A2FFA">
              <w:rPr>
                <w:b/>
              </w:rPr>
              <w:t>ки</w:t>
            </w:r>
          </w:p>
          <w:p w:rsidR="00AA4880" w:rsidRPr="001A2FFA" w:rsidRDefault="00AA4880" w:rsidP="005A5324">
            <w:pPr>
              <w:keepNext/>
              <w:keepLines/>
              <w:jc w:val="center"/>
            </w:pPr>
            <w:r w:rsidRPr="001A2FFA">
              <w:t>15.00-17.00</w:t>
            </w:r>
          </w:p>
          <w:p w:rsidR="00B95EF7" w:rsidRPr="001A2FFA" w:rsidRDefault="00B95EF7" w:rsidP="005A5324">
            <w:pPr>
              <w:keepNext/>
              <w:keepLines/>
              <w:jc w:val="both"/>
            </w:pPr>
            <w:proofErr w:type="spellStart"/>
            <w:r w:rsidRPr="001A2FFA">
              <w:t>Карамзинский</w:t>
            </w:r>
            <w:proofErr w:type="spellEnd"/>
            <w:r w:rsidRPr="001A2FFA">
              <w:t xml:space="preserve"> зал зд</w:t>
            </w:r>
            <w:r w:rsidRPr="001A2FFA">
              <w:t>а</w:t>
            </w:r>
            <w:r w:rsidRPr="001A2FFA">
              <w:lastRenderedPageBreak/>
              <w:t>ния Правительства Ульяновской области</w:t>
            </w:r>
          </w:p>
        </w:tc>
        <w:tc>
          <w:tcPr>
            <w:tcW w:w="2520" w:type="dxa"/>
            <w:shd w:val="clear" w:color="auto" w:fill="auto"/>
          </w:tcPr>
          <w:p w:rsidR="00B95EF7" w:rsidRPr="001A2FFA" w:rsidRDefault="00B95EF7" w:rsidP="005A5324">
            <w:pPr>
              <w:keepNext/>
              <w:contextualSpacing/>
              <w:jc w:val="both"/>
              <w:rPr>
                <w:sz w:val="22"/>
                <w:szCs w:val="22"/>
              </w:rPr>
            </w:pPr>
            <w:r w:rsidRPr="001A2FFA">
              <w:rPr>
                <w:sz w:val="22"/>
                <w:szCs w:val="22"/>
              </w:rPr>
              <w:lastRenderedPageBreak/>
              <w:t>Вручение наг</w:t>
            </w:r>
            <w:r w:rsidR="00002274" w:rsidRPr="001A2FFA">
              <w:rPr>
                <w:sz w:val="22"/>
                <w:szCs w:val="22"/>
              </w:rPr>
              <w:t>р</w:t>
            </w:r>
            <w:r w:rsidRPr="001A2FFA">
              <w:rPr>
                <w:sz w:val="22"/>
                <w:szCs w:val="22"/>
              </w:rPr>
              <w:t>ад Г</w:t>
            </w:r>
            <w:r w:rsidRPr="001A2FFA">
              <w:rPr>
                <w:sz w:val="22"/>
                <w:szCs w:val="22"/>
              </w:rPr>
              <w:t>у</w:t>
            </w:r>
            <w:r w:rsidRPr="001A2FFA">
              <w:rPr>
                <w:sz w:val="22"/>
                <w:szCs w:val="22"/>
              </w:rPr>
              <w:t>бернатора Ульяновской области и Министерс</w:t>
            </w:r>
            <w:r w:rsidRPr="001A2FFA">
              <w:rPr>
                <w:sz w:val="22"/>
                <w:szCs w:val="22"/>
              </w:rPr>
              <w:t>т</w:t>
            </w:r>
            <w:r w:rsidRPr="001A2FFA">
              <w:rPr>
                <w:sz w:val="22"/>
                <w:szCs w:val="22"/>
              </w:rPr>
              <w:t>ва образования и науки Ульяновской области выдающимся учёным Ульяновской области</w:t>
            </w:r>
          </w:p>
        </w:tc>
        <w:tc>
          <w:tcPr>
            <w:tcW w:w="2520" w:type="dxa"/>
            <w:shd w:val="clear" w:color="auto" w:fill="auto"/>
          </w:tcPr>
          <w:p w:rsidR="00B95EF7" w:rsidRPr="001A2FFA" w:rsidRDefault="00B95EF7" w:rsidP="005A5324">
            <w:pPr>
              <w:keepNext/>
              <w:jc w:val="both"/>
              <w:rPr>
                <w:sz w:val="22"/>
                <w:szCs w:val="22"/>
              </w:rPr>
            </w:pPr>
            <w:r w:rsidRPr="001A2FFA">
              <w:t>Министерство обр</w:t>
            </w:r>
            <w:r w:rsidRPr="001A2FFA">
              <w:t>а</w:t>
            </w:r>
            <w:r w:rsidRPr="001A2FFA">
              <w:t>зования и науки уль</w:t>
            </w:r>
            <w:r w:rsidRPr="001A2FFA">
              <w:t>я</w:t>
            </w:r>
            <w:r w:rsidRPr="001A2FFA">
              <w:t>новской области</w:t>
            </w:r>
          </w:p>
          <w:p w:rsidR="00B95EF7" w:rsidRPr="001A2FFA" w:rsidRDefault="00B95EF7" w:rsidP="005A5324">
            <w:pPr>
              <w:keepNext/>
              <w:jc w:val="center"/>
              <w:rPr>
                <w:sz w:val="22"/>
                <w:szCs w:val="22"/>
              </w:rPr>
            </w:pPr>
          </w:p>
        </w:tc>
        <w:tc>
          <w:tcPr>
            <w:tcW w:w="2340" w:type="dxa"/>
            <w:shd w:val="clear" w:color="auto" w:fill="auto"/>
          </w:tcPr>
          <w:p w:rsidR="00B95EF7" w:rsidRPr="001A2FFA" w:rsidRDefault="00B95EF7" w:rsidP="005A5324">
            <w:pPr>
              <w:keepNext/>
              <w:contextualSpacing/>
              <w:jc w:val="both"/>
              <w:rPr>
                <w:sz w:val="22"/>
                <w:szCs w:val="22"/>
              </w:rPr>
            </w:pPr>
            <w:r w:rsidRPr="001A2FFA">
              <w:rPr>
                <w:sz w:val="22"/>
                <w:szCs w:val="22"/>
              </w:rPr>
              <w:t>Мероприятие для включения в кале</w:t>
            </w:r>
            <w:r w:rsidRPr="001A2FFA">
              <w:rPr>
                <w:sz w:val="22"/>
                <w:szCs w:val="22"/>
              </w:rPr>
              <w:t>н</w:t>
            </w:r>
            <w:r w:rsidRPr="001A2FFA">
              <w:rPr>
                <w:sz w:val="22"/>
                <w:szCs w:val="22"/>
              </w:rPr>
              <w:t>дарь мероприятий</w:t>
            </w:r>
          </w:p>
        </w:tc>
        <w:tc>
          <w:tcPr>
            <w:tcW w:w="2340" w:type="dxa"/>
            <w:shd w:val="clear" w:color="auto" w:fill="auto"/>
          </w:tcPr>
          <w:p w:rsidR="00B95EF7" w:rsidRPr="001A2FFA" w:rsidRDefault="00B95EF7" w:rsidP="005A5324">
            <w:pPr>
              <w:keepNext/>
              <w:contextualSpacing/>
              <w:jc w:val="both"/>
              <w:rPr>
                <w:sz w:val="22"/>
                <w:szCs w:val="22"/>
              </w:rPr>
            </w:pPr>
            <w:r w:rsidRPr="001A2FFA">
              <w:rPr>
                <w:sz w:val="22"/>
                <w:szCs w:val="22"/>
              </w:rPr>
              <w:t>Предполагается уч</w:t>
            </w:r>
            <w:r w:rsidRPr="001A2FFA">
              <w:rPr>
                <w:sz w:val="22"/>
                <w:szCs w:val="22"/>
              </w:rPr>
              <w:t>а</w:t>
            </w:r>
            <w:r w:rsidRPr="001A2FFA">
              <w:rPr>
                <w:sz w:val="22"/>
                <w:szCs w:val="22"/>
              </w:rPr>
              <w:t>стие Губернатора Ульяновской области С.И.Морозова</w:t>
            </w:r>
          </w:p>
        </w:tc>
      </w:tr>
      <w:tr w:rsidR="00CD5874" w:rsidRPr="001A2FFA" w:rsidTr="00655E87">
        <w:tc>
          <w:tcPr>
            <w:tcW w:w="15120" w:type="dxa"/>
            <w:gridSpan w:val="6"/>
            <w:shd w:val="clear" w:color="auto" w:fill="auto"/>
          </w:tcPr>
          <w:p w:rsidR="00CD5874" w:rsidRPr="001A2FFA" w:rsidRDefault="00B80A1D" w:rsidP="005A5324">
            <w:pPr>
              <w:keepNext/>
              <w:contextualSpacing/>
              <w:jc w:val="both"/>
              <w:rPr>
                <w:sz w:val="22"/>
                <w:szCs w:val="22"/>
              </w:rPr>
            </w:pPr>
            <w:r w:rsidRPr="00BF6338">
              <w:rPr>
                <w:b/>
              </w:rPr>
              <w:lastRenderedPageBreak/>
              <w:t xml:space="preserve">Указом Президента Российской Федерации от 7 июня 1999 года в ознаменование 275-летия со дня основания Российской академии наук установлен День российской науки. </w:t>
            </w:r>
            <w:proofErr w:type="gramStart"/>
            <w:r w:rsidRPr="00BF6338">
              <w:rPr>
                <w:b/>
              </w:rPr>
              <w:t xml:space="preserve">В соответствии с вышеизложенным Указом в Ульяновской области ежегодно, начиная с 2005 года, проводятся мероприятия, приуроченные к празднованию Дня российской науки. 8 февраля 2018 года в Зале Дворянского собрание </w:t>
            </w:r>
            <w:r>
              <w:rPr>
                <w:b/>
              </w:rPr>
              <w:t>с</w:t>
            </w:r>
            <w:r>
              <w:rPr>
                <w:b/>
              </w:rPr>
              <w:t>о</w:t>
            </w:r>
            <w:r>
              <w:rPr>
                <w:b/>
              </w:rPr>
              <w:t>стоялось</w:t>
            </w:r>
            <w:r w:rsidRPr="00BF6338">
              <w:rPr>
                <w:b/>
              </w:rPr>
              <w:t xml:space="preserve"> Торжественное мероприятие, посвящённое Дню российской науки, в рамках которого состо</w:t>
            </w:r>
            <w:r>
              <w:rPr>
                <w:b/>
              </w:rPr>
              <w:t>ялось</w:t>
            </w:r>
            <w:r w:rsidRPr="00BF6338">
              <w:rPr>
                <w:b/>
              </w:rPr>
              <w:t xml:space="preserve"> чествование работников н</w:t>
            </w:r>
            <w:r w:rsidRPr="00BF6338">
              <w:rPr>
                <w:b/>
              </w:rPr>
              <w:t>а</w:t>
            </w:r>
            <w:r w:rsidRPr="00BF6338">
              <w:rPr>
                <w:b/>
              </w:rPr>
              <w:t xml:space="preserve">учной, исследовательской и инновационной сферы и награждение номинантов книги «Рекорды науки Ульяновской области», </w:t>
            </w:r>
            <w:r>
              <w:rPr>
                <w:b/>
              </w:rPr>
              <w:t xml:space="preserve">были </w:t>
            </w:r>
            <w:r w:rsidRPr="00BF6338">
              <w:rPr>
                <w:b/>
              </w:rPr>
              <w:t>подведен</w:t>
            </w:r>
            <w:r>
              <w:rPr>
                <w:b/>
              </w:rPr>
              <w:t>ы</w:t>
            </w:r>
            <w:r w:rsidRPr="00BF6338">
              <w:rPr>
                <w:b/>
              </w:rPr>
              <w:t xml:space="preserve"> итог</w:t>
            </w:r>
            <w:r>
              <w:rPr>
                <w:b/>
              </w:rPr>
              <w:t>и</w:t>
            </w:r>
            <w:r w:rsidRPr="00BF6338">
              <w:rPr>
                <w:b/>
              </w:rPr>
              <w:t xml:space="preserve"> конкурса «Инженер</w:t>
            </w:r>
            <w:proofErr w:type="gramEnd"/>
            <w:r w:rsidRPr="00BF6338">
              <w:rPr>
                <w:b/>
              </w:rPr>
              <w:t xml:space="preserve"> года».</w:t>
            </w:r>
          </w:p>
        </w:tc>
      </w:tr>
    </w:tbl>
    <w:p w:rsidR="000A25F3" w:rsidRPr="001A2FFA" w:rsidRDefault="000A25F3" w:rsidP="005A5324">
      <w:pPr>
        <w:keepNext/>
        <w:ind w:left="720"/>
        <w:contextualSpacing/>
        <w:jc w:val="center"/>
        <w:rPr>
          <w:b/>
          <w:spacing w:val="-20"/>
        </w:rPr>
      </w:pPr>
      <w:r w:rsidRPr="001A2FFA">
        <w:rPr>
          <w:b/>
          <w:spacing w:val="-20"/>
        </w:rPr>
        <w:t xml:space="preserve">09 </w:t>
      </w:r>
      <w:r w:rsidR="00223DAD" w:rsidRPr="001A2FFA">
        <w:rPr>
          <w:b/>
          <w:spacing w:val="-20"/>
        </w:rPr>
        <w:t>февраля, пятница</w:t>
      </w:r>
    </w:p>
    <w:p w:rsidR="00CD5874" w:rsidRPr="001A2FFA" w:rsidRDefault="00901921"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01921" w:rsidRPr="001A2FFA" w:rsidTr="00D57F79">
        <w:tc>
          <w:tcPr>
            <w:tcW w:w="15120" w:type="dxa"/>
            <w:gridSpan w:val="6"/>
            <w:shd w:val="clear" w:color="auto" w:fill="auto"/>
          </w:tcPr>
          <w:p w:rsidR="00901921" w:rsidRPr="001A2FFA" w:rsidRDefault="00901921"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01921" w:rsidRPr="001A2FFA" w:rsidRDefault="00901921"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901921" w:rsidRPr="001A2FFA" w:rsidTr="00F138BF">
        <w:tc>
          <w:tcPr>
            <w:tcW w:w="2628" w:type="dxa"/>
            <w:shd w:val="clear" w:color="auto" w:fill="auto"/>
          </w:tcPr>
          <w:p w:rsidR="00901921" w:rsidRPr="001A2FFA" w:rsidRDefault="00901921" w:rsidP="005A5324">
            <w:pPr>
              <w:keepNext/>
              <w:contextualSpacing/>
              <w:rPr>
                <w:b/>
              </w:rPr>
            </w:pPr>
            <w:r w:rsidRPr="001A2FFA">
              <w:rPr>
                <w:b/>
              </w:rPr>
              <w:t xml:space="preserve">Министерство </w:t>
            </w:r>
          </w:p>
          <w:p w:rsidR="00901921" w:rsidRPr="001A2FFA" w:rsidRDefault="00901921" w:rsidP="005A5324">
            <w:pPr>
              <w:keepNext/>
              <w:contextualSpacing/>
              <w:rPr>
                <w:b/>
              </w:rPr>
            </w:pPr>
            <w:r w:rsidRPr="001A2FFA">
              <w:rPr>
                <w:b/>
              </w:rPr>
              <w:t xml:space="preserve">образования и науки </w:t>
            </w:r>
          </w:p>
          <w:p w:rsidR="00901921" w:rsidRPr="001A2FFA" w:rsidRDefault="00901921" w:rsidP="005A5324">
            <w:pPr>
              <w:keepNext/>
              <w:contextualSpacing/>
              <w:rPr>
                <w:b/>
              </w:rPr>
            </w:pPr>
            <w:r w:rsidRPr="001A2FFA">
              <w:t>Н.В.Семенова</w:t>
            </w:r>
          </w:p>
        </w:tc>
        <w:tc>
          <w:tcPr>
            <w:tcW w:w="2700" w:type="dxa"/>
            <w:shd w:val="clear" w:color="auto" w:fill="auto"/>
          </w:tcPr>
          <w:p w:rsidR="00901921" w:rsidRPr="001A2FFA" w:rsidRDefault="00901921" w:rsidP="005A5324">
            <w:pPr>
              <w:keepNext/>
              <w:jc w:val="both"/>
            </w:pPr>
            <w:r w:rsidRPr="001A2FFA">
              <w:t>Школа студенческого актива «О планиров</w:t>
            </w:r>
            <w:r w:rsidRPr="001A2FFA">
              <w:t>а</w:t>
            </w:r>
            <w:r w:rsidRPr="001A2FFA">
              <w:t>нии и проектировании»</w:t>
            </w:r>
          </w:p>
          <w:p w:rsidR="00901921" w:rsidRPr="001A2FFA" w:rsidRDefault="00901921" w:rsidP="005A5324">
            <w:pPr>
              <w:keepNext/>
              <w:jc w:val="center"/>
            </w:pPr>
            <w:r w:rsidRPr="001A2FFA">
              <w:t>10.00-15.00</w:t>
            </w:r>
          </w:p>
          <w:p w:rsidR="00901921" w:rsidRPr="001A2FFA" w:rsidRDefault="00901921" w:rsidP="005A5324">
            <w:pPr>
              <w:keepNext/>
              <w:jc w:val="center"/>
            </w:pPr>
            <w:r w:rsidRPr="001A2FFA">
              <w:t>г. Ульяновск, ул. Л.Шевцовой, 57, О</w:t>
            </w:r>
            <w:r w:rsidRPr="001A2FFA">
              <w:t>Г</w:t>
            </w:r>
            <w:r w:rsidRPr="001A2FFA">
              <w:t>БПОУ «Ульяновский строительный ко</w:t>
            </w:r>
            <w:r w:rsidRPr="001A2FFA">
              <w:t>л</w:t>
            </w:r>
            <w:r w:rsidRPr="001A2FFA">
              <w:t>ледж»</w:t>
            </w:r>
          </w:p>
        </w:tc>
        <w:tc>
          <w:tcPr>
            <w:tcW w:w="2700" w:type="dxa"/>
            <w:shd w:val="clear" w:color="auto" w:fill="auto"/>
          </w:tcPr>
          <w:p w:rsidR="00901921" w:rsidRPr="001A2FFA" w:rsidRDefault="00901921" w:rsidP="005A5324">
            <w:pPr>
              <w:keepNext/>
              <w:jc w:val="both"/>
              <w:rPr>
                <w:sz w:val="22"/>
                <w:szCs w:val="22"/>
                <w:shd w:val="clear" w:color="auto" w:fill="FFFFFF"/>
              </w:rPr>
            </w:pPr>
            <w:r w:rsidRPr="001A2FFA">
              <w:rPr>
                <w:sz w:val="22"/>
                <w:szCs w:val="22"/>
                <w:shd w:val="clear" w:color="auto" w:fill="FFFFFF"/>
              </w:rPr>
              <w:t>Формирование умений в планировании своей де</w:t>
            </w:r>
            <w:r w:rsidRPr="001A2FFA">
              <w:rPr>
                <w:sz w:val="22"/>
                <w:szCs w:val="22"/>
                <w:shd w:val="clear" w:color="auto" w:fill="FFFFFF"/>
              </w:rPr>
              <w:t>я</w:t>
            </w:r>
            <w:r w:rsidRPr="001A2FFA">
              <w:rPr>
                <w:sz w:val="22"/>
                <w:szCs w:val="22"/>
                <w:shd w:val="clear" w:color="auto" w:fill="FFFFFF"/>
              </w:rPr>
              <w:t>тельности студенческих советов и других мол</w:t>
            </w:r>
            <w:r w:rsidRPr="001A2FFA">
              <w:rPr>
                <w:sz w:val="22"/>
                <w:szCs w:val="22"/>
                <w:shd w:val="clear" w:color="auto" w:fill="FFFFFF"/>
              </w:rPr>
              <w:t>о</w:t>
            </w:r>
            <w:r w:rsidRPr="001A2FFA">
              <w:rPr>
                <w:sz w:val="22"/>
                <w:szCs w:val="22"/>
                <w:shd w:val="clear" w:color="auto" w:fill="FFFFFF"/>
              </w:rPr>
              <w:t>дёжных органов ПОО. 50 человек</w:t>
            </w:r>
          </w:p>
        </w:tc>
        <w:tc>
          <w:tcPr>
            <w:tcW w:w="2340" w:type="dxa"/>
            <w:shd w:val="clear" w:color="auto" w:fill="auto"/>
          </w:tcPr>
          <w:p w:rsidR="00901921" w:rsidRPr="001A2FFA" w:rsidRDefault="00901921" w:rsidP="005A5324">
            <w:pPr>
              <w:keepNext/>
              <w:jc w:val="both"/>
            </w:pPr>
            <w:r w:rsidRPr="001A2FFA">
              <w:t>Министерство обр</w:t>
            </w:r>
            <w:r w:rsidRPr="001A2FFA">
              <w:t>а</w:t>
            </w:r>
            <w:r w:rsidRPr="001A2FFA">
              <w:t>зования и науки Ульяновской обла</w:t>
            </w:r>
            <w:r w:rsidRPr="001A2FFA">
              <w:t>с</w:t>
            </w:r>
            <w:r w:rsidRPr="001A2FFA">
              <w:t>ти</w:t>
            </w:r>
          </w:p>
        </w:tc>
        <w:tc>
          <w:tcPr>
            <w:tcW w:w="2340" w:type="dxa"/>
            <w:shd w:val="clear" w:color="auto" w:fill="auto"/>
          </w:tcPr>
          <w:p w:rsidR="00901921" w:rsidRPr="001A2FFA" w:rsidRDefault="00901921" w:rsidP="005A5324">
            <w:pPr>
              <w:keepNext/>
              <w:jc w:val="both"/>
            </w:pPr>
            <w:r w:rsidRPr="001A2FFA">
              <w:rPr>
                <w:sz w:val="22"/>
                <w:szCs w:val="22"/>
              </w:rPr>
              <w:t>Мероприятие для включения в кале</w:t>
            </w:r>
            <w:r w:rsidRPr="001A2FFA">
              <w:rPr>
                <w:sz w:val="22"/>
                <w:szCs w:val="22"/>
              </w:rPr>
              <w:t>н</w:t>
            </w:r>
            <w:r w:rsidRPr="001A2FFA">
              <w:rPr>
                <w:sz w:val="22"/>
                <w:szCs w:val="22"/>
              </w:rPr>
              <w:t xml:space="preserve">дарь мероприятий </w:t>
            </w:r>
          </w:p>
        </w:tc>
        <w:tc>
          <w:tcPr>
            <w:tcW w:w="2412" w:type="dxa"/>
            <w:shd w:val="clear" w:color="auto" w:fill="auto"/>
          </w:tcPr>
          <w:p w:rsidR="00901921" w:rsidRPr="001A2FFA" w:rsidRDefault="00901921" w:rsidP="005A5324">
            <w:pPr>
              <w:keepNext/>
              <w:contextualSpacing/>
              <w:jc w:val="center"/>
              <w:rPr>
                <w:sz w:val="22"/>
                <w:szCs w:val="22"/>
              </w:rPr>
            </w:pPr>
          </w:p>
        </w:tc>
      </w:tr>
      <w:tr w:rsidR="00CD5874" w:rsidRPr="001A2FFA" w:rsidTr="00F138BF">
        <w:tc>
          <w:tcPr>
            <w:tcW w:w="15120" w:type="dxa"/>
            <w:gridSpan w:val="6"/>
            <w:shd w:val="clear" w:color="auto" w:fill="auto"/>
          </w:tcPr>
          <w:p w:rsidR="00CD5874" w:rsidRPr="001A2FFA" w:rsidRDefault="00B80A1D" w:rsidP="005A5324">
            <w:pPr>
              <w:keepNext/>
              <w:contextualSpacing/>
              <w:jc w:val="both"/>
              <w:rPr>
                <w:sz w:val="22"/>
                <w:szCs w:val="22"/>
              </w:rPr>
            </w:pPr>
            <w:proofErr w:type="gramStart"/>
            <w:r w:rsidRPr="003E6323">
              <w:rPr>
                <w:b/>
                <w:spacing w:val="-20"/>
              </w:rPr>
              <w:t xml:space="preserve">09.02.2018 состоялась </w:t>
            </w:r>
            <w:proofErr w:type="spellStart"/>
            <w:r w:rsidRPr="003E6323">
              <w:rPr>
                <w:b/>
                <w:spacing w:val="-20"/>
              </w:rPr>
              <w:t>городаская</w:t>
            </w:r>
            <w:proofErr w:type="spellEnd"/>
            <w:r w:rsidRPr="003E6323">
              <w:rPr>
                <w:b/>
                <w:spacing w:val="-20"/>
              </w:rPr>
              <w:t xml:space="preserve"> школа студенческого актива, в ходе которой </w:t>
            </w:r>
            <w:r>
              <w:rPr>
                <w:b/>
                <w:spacing w:val="-20"/>
              </w:rPr>
              <w:t xml:space="preserve"> </w:t>
            </w:r>
            <w:r w:rsidRPr="003E6323">
              <w:rPr>
                <w:b/>
                <w:spacing w:val="-20"/>
              </w:rPr>
              <w:t xml:space="preserve">было проведено занятие по планированию деятельности как в профессиональной образовательной </w:t>
            </w:r>
            <w:proofErr w:type="spellStart"/>
            <w:r w:rsidRPr="003E6323">
              <w:rPr>
                <w:b/>
                <w:spacing w:val="-20"/>
              </w:rPr>
              <w:t>орагнизации</w:t>
            </w:r>
            <w:proofErr w:type="spellEnd"/>
            <w:r w:rsidRPr="003E6323">
              <w:rPr>
                <w:b/>
                <w:spacing w:val="-20"/>
              </w:rPr>
              <w:t>, так и в регионе  в целом.</w:t>
            </w:r>
            <w:proofErr w:type="gramEnd"/>
            <w:r w:rsidRPr="003E6323">
              <w:rPr>
                <w:b/>
                <w:spacing w:val="-20"/>
              </w:rPr>
              <w:t xml:space="preserve"> Рассматривались отдельные проекты по выявлению и поддержке талантливой молодёжи. В заседании приняли участие 19 председателей студенческого са</w:t>
            </w:r>
            <w:r>
              <w:rPr>
                <w:b/>
                <w:spacing w:val="-20"/>
              </w:rPr>
              <w:t>м</w:t>
            </w:r>
            <w:r w:rsidRPr="003E6323">
              <w:rPr>
                <w:b/>
                <w:spacing w:val="-20"/>
              </w:rPr>
              <w:t>оуправления и 19 педагогов-организаторов профессиональных образовательных организаций.</w:t>
            </w:r>
          </w:p>
        </w:tc>
      </w:tr>
    </w:tbl>
    <w:p w:rsidR="00E92C58" w:rsidRPr="001A2FFA" w:rsidRDefault="00E92C58" w:rsidP="005A5324">
      <w:pPr>
        <w:keepNext/>
        <w:ind w:left="360"/>
        <w:contextualSpacing/>
        <w:jc w:val="center"/>
        <w:rPr>
          <w:b/>
          <w:sz w:val="22"/>
          <w:szCs w:val="22"/>
        </w:rPr>
      </w:pPr>
      <w:r w:rsidRPr="001A2FFA">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92C58" w:rsidRPr="001A2FFA" w:rsidTr="00D57F79">
        <w:tc>
          <w:tcPr>
            <w:tcW w:w="15120" w:type="dxa"/>
            <w:gridSpan w:val="6"/>
            <w:shd w:val="clear" w:color="auto" w:fill="auto"/>
          </w:tcPr>
          <w:p w:rsidR="00E92C58" w:rsidRPr="001A2FFA" w:rsidRDefault="00E92C58" w:rsidP="005A5324">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E92C58" w:rsidRPr="001A2FFA" w:rsidTr="00FC4600">
        <w:tc>
          <w:tcPr>
            <w:tcW w:w="2700" w:type="dxa"/>
            <w:shd w:val="clear" w:color="auto" w:fill="auto"/>
          </w:tcPr>
          <w:p w:rsidR="00E92C58" w:rsidRPr="00FC4600" w:rsidRDefault="00E92C58" w:rsidP="005A5324">
            <w:pPr>
              <w:keepNext/>
              <w:contextualSpacing/>
              <w:rPr>
                <w:b/>
              </w:rPr>
            </w:pPr>
            <w:r w:rsidRPr="00FC4600">
              <w:rPr>
                <w:b/>
              </w:rPr>
              <w:t xml:space="preserve">Министерство </w:t>
            </w:r>
          </w:p>
          <w:p w:rsidR="00E92C58" w:rsidRPr="00FC4600" w:rsidRDefault="00E92C58" w:rsidP="005A5324">
            <w:pPr>
              <w:keepNext/>
              <w:contextualSpacing/>
              <w:rPr>
                <w:b/>
              </w:rPr>
            </w:pPr>
            <w:r w:rsidRPr="00FC4600">
              <w:rPr>
                <w:b/>
              </w:rPr>
              <w:t xml:space="preserve">образования и науки </w:t>
            </w:r>
          </w:p>
          <w:p w:rsidR="00E92C58" w:rsidRPr="00FC4600" w:rsidRDefault="00E92C58" w:rsidP="005A5324">
            <w:pPr>
              <w:keepNext/>
              <w:contextualSpacing/>
              <w:rPr>
                <w:sz w:val="22"/>
                <w:szCs w:val="22"/>
              </w:rPr>
            </w:pPr>
            <w:r w:rsidRPr="00FC4600">
              <w:t>Н.В.Семенова</w:t>
            </w:r>
          </w:p>
        </w:tc>
        <w:tc>
          <w:tcPr>
            <w:tcW w:w="2700" w:type="dxa"/>
            <w:shd w:val="clear" w:color="auto" w:fill="auto"/>
          </w:tcPr>
          <w:p w:rsidR="00E92C58" w:rsidRPr="00FC4600" w:rsidRDefault="00E92C58" w:rsidP="005A5324">
            <w:pPr>
              <w:keepNext/>
              <w:contextualSpacing/>
              <w:jc w:val="both"/>
            </w:pPr>
            <w:r w:rsidRPr="00FC4600">
              <w:t>Региональный этап Всероссийской оли</w:t>
            </w:r>
            <w:r w:rsidRPr="00FC4600">
              <w:t>м</w:t>
            </w:r>
            <w:r w:rsidRPr="00FC4600">
              <w:t>пиады по физической культуре</w:t>
            </w:r>
          </w:p>
          <w:p w:rsidR="00E92C58" w:rsidRPr="00FC4600" w:rsidRDefault="00E92C58" w:rsidP="005A5324">
            <w:pPr>
              <w:keepNext/>
              <w:contextualSpacing/>
              <w:jc w:val="center"/>
            </w:pPr>
            <w:r w:rsidRPr="00FC4600">
              <w:t>09-10 февраля</w:t>
            </w:r>
          </w:p>
          <w:p w:rsidR="00E92C58" w:rsidRPr="00FC4600" w:rsidRDefault="00E92C58" w:rsidP="005A5324">
            <w:pPr>
              <w:keepNext/>
              <w:contextualSpacing/>
              <w:jc w:val="center"/>
            </w:pPr>
            <w:r w:rsidRPr="00FC4600">
              <w:t>ДООЦ «Юность»</w:t>
            </w:r>
          </w:p>
        </w:tc>
        <w:tc>
          <w:tcPr>
            <w:tcW w:w="2520" w:type="dxa"/>
            <w:shd w:val="clear" w:color="auto" w:fill="auto"/>
          </w:tcPr>
          <w:p w:rsidR="00E92C58" w:rsidRPr="00FC4600" w:rsidRDefault="00E92C58" w:rsidP="005A5324">
            <w:pPr>
              <w:keepNext/>
              <w:jc w:val="both"/>
              <w:rPr>
                <w:rFonts w:eastAsia="Calibri"/>
                <w:sz w:val="22"/>
                <w:szCs w:val="22"/>
              </w:rPr>
            </w:pPr>
            <w:r w:rsidRPr="00FC4600">
              <w:rPr>
                <w:sz w:val="22"/>
                <w:szCs w:val="22"/>
              </w:rPr>
              <w:t>Выявление и развития у обучающихся творч</w:t>
            </w:r>
            <w:r w:rsidRPr="00FC4600">
              <w:rPr>
                <w:sz w:val="22"/>
                <w:szCs w:val="22"/>
              </w:rPr>
              <w:t>е</w:t>
            </w:r>
            <w:r w:rsidRPr="00FC4600">
              <w:rPr>
                <w:sz w:val="22"/>
                <w:szCs w:val="22"/>
              </w:rPr>
              <w:t>ских способностей и интереса к научной (</w:t>
            </w:r>
            <w:proofErr w:type="spellStart"/>
            <w:proofErr w:type="gramStart"/>
            <w:r w:rsidRPr="00FC4600">
              <w:rPr>
                <w:sz w:val="22"/>
                <w:szCs w:val="22"/>
              </w:rPr>
              <w:t>н</w:t>
            </w:r>
            <w:r w:rsidRPr="00FC4600">
              <w:rPr>
                <w:sz w:val="22"/>
                <w:szCs w:val="22"/>
              </w:rPr>
              <w:t>а</w:t>
            </w:r>
            <w:r w:rsidRPr="00FC4600">
              <w:rPr>
                <w:sz w:val="22"/>
                <w:szCs w:val="22"/>
              </w:rPr>
              <w:t>учно-исследователь-ской</w:t>
            </w:r>
            <w:proofErr w:type="spellEnd"/>
            <w:proofErr w:type="gramEnd"/>
            <w:r w:rsidRPr="00FC4600">
              <w:rPr>
                <w:sz w:val="22"/>
                <w:szCs w:val="22"/>
              </w:rPr>
              <w:t>) деятельности, пропаганда научных знаний</w:t>
            </w:r>
          </w:p>
        </w:tc>
        <w:tc>
          <w:tcPr>
            <w:tcW w:w="2520" w:type="dxa"/>
            <w:shd w:val="clear" w:color="auto" w:fill="auto"/>
          </w:tcPr>
          <w:p w:rsidR="00E92C58" w:rsidRPr="00FC4600" w:rsidRDefault="00E92C58" w:rsidP="005A5324">
            <w:pPr>
              <w:keepNext/>
              <w:jc w:val="both"/>
            </w:pPr>
            <w:r w:rsidRPr="00FC4600">
              <w:t>Министерство обр</w:t>
            </w:r>
            <w:r w:rsidRPr="00FC4600">
              <w:t>а</w:t>
            </w:r>
            <w:r w:rsidRPr="00FC4600">
              <w:t>зования и науки Ул</w:t>
            </w:r>
            <w:r w:rsidRPr="00FC4600">
              <w:t>ь</w:t>
            </w:r>
            <w:r w:rsidRPr="00FC4600">
              <w:t>яновской области</w:t>
            </w:r>
          </w:p>
        </w:tc>
        <w:tc>
          <w:tcPr>
            <w:tcW w:w="2340" w:type="dxa"/>
            <w:shd w:val="clear" w:color="auto" w:fill="auto"/>
          </w:tcPr>
          <w:p w:rsidR="00E92C58" w:rsidRPr="00FC4600" w:rsidRDefault="00E92C58" w:rsidP="005A5324">
            <w:pPr>
              <w:keepNext/>
              <w:contextualSpacing/>
              <w:jc w:val="both"/>
            </w:pPr>
            <w:r w:rsidRPr="00FC4600">
              <w:t>Мероприятие для включения в кале</w:t>
            </w:r>
            <w:r w:rsidRPr="00FC4600">
              <w:t>н</w:t>
            </w:r>
            <w:r w:rsidRPr="00FC4600">
              <w:t>дарь мероприятий</w:t>
            </w:r>
          </w:p>
        </w:tc>
        <w:tc>
          <w:tcPr>
            <w:tcW w:w="2340" w:type="dxa"/>
            <w:shd w:val="clear" w:color="auto" w:fill="auto"/>
          </w:tcPr>
          <w:p w:rsidR="00E92C58" w:rsidRPr="00FC4600" w:rsidRDefault="00E92C58" w:rsidP="005A5324">
            <w:pPr>
              <w:keepNext/>
              <w:contextualSpacing/>
              <w:jc w:val="both"/>
              <w:rPr>
                <w:sz w:val="22"/>
                <w:szCs w:val="22"/>
              </w:rPr>
            </w:pPr>
          </w:p>
        </w:tc>
      </w:tr>
      <w:tr w:rsidR="00CD5874" w:rsidRPr="001A2FFA" w:rsidTr="00FC4600">
        <w:tc>
          <w:tcPr>
            <w:tcW w:w="15120" w:type="dxa"/>
            <w:gridSpan w:val="6"/>
            <w:shd w:val="clear" w:color="auto" w:fill="auto"/>
          </w:tcPr>
          <w:p w:rsidR="00CD5874" w:rsidRPr="00FC4600" w:rsidRDefault="00B80A1D" w:rsidP="005A5324">
            <w:pPr>
              <w:keepNext/>
              <w:rPr>
                <w:sz w:val="22"/>
                <w:szCs w:val="22"/>
              </w:rPr>
            </w:pPr>
            <w:r w:rsidRPr="00FC4600">
              <w:rPr>
                <w:b/>
              </w:rPr>
              <w:t xml:space="preserve">Региональный этап Всероссийской олимпиады школьников по физической культуре </w:t>
            </w:r>
            <w:r w:rsidR="00FC4600" w:rsidRPr="00FC4600">
              <w:rPr>
                <w:b/>
              </w:rPr>
              <w:t>состоялся 09 февраля 2018 года</w:t>
            </w:r>
            <w:r w:rsidR="00FC4600">
              <w:rPr>
                <w:b/>
              </w:rPr>
              <w:t>.</w:t>
            </w:r>
            <w:r w:rsidR="00FC4600" w:rsidRPr="00FC4600">
              <w:rPr>
                <w:b/>
              </w:rPr>
              <w:t xml:space="preserve"> </w:t>
            </w:r>
            <w:r w:rsidR="00FC4600">
              <w:rPr>
                <w:b/>
              </w:rPr>
              <w:t>Количество</w:t>
            </w:r>
            <w:r w:rsidR="00FC4600" w:rsidRPr="00FC4600">
              <w:rPr>
                <w:b/>
              </w:rPr>
              <w:t xml:space="preserve"> уч</w:t>
            </w:r>
            <w:r w:rsidR="00FC4600" w:rsidRPr="00FC4600">
              <w:rPr>
                <w:b/>
              </w:rPr>
              <w:t>а</w:t>
            </w:r>
            <w:r w:rsidR="00FC4600" w:rsidRPr="00FC4600">
              <w:rPr>
                <w:b/>
              </w:rPr>
              <w:t>стни</w:t>
            </w:r>
            <w:r w:rsidR="00FC4600">
              <w:rPr>
                <w:b/>
              </w:rPr>
              <w:t xml:space="preserve">ков:  среди </w:t>
            </w:r>
            <w:r w:rsidR="00FC4600" w:rsidRPr="00FC4600">
              <w:rPr>
                <w:b/>
              </w:rPr>
              <w:t xml:space="preserve">девушек </w:t>
            </w:r>
            <w:r w:rsidR="00FC4600">
              <w:rPr>
                <w:b/>
              </w:rPr>
              <w:t>–</w:t>
            </w:r>
            <w:r w:rsidR="00FC4600" w:rsidRPr="00FC4600">
              <w:rPr>
                <w:b/>
              </w:rPr>
              <w:t xml:space="preserve"> 27</w:t>
            </w:r>
            <w:r w:rsidR="00FC4600">
              <w:rPr>
                <w:b/>
              </w:rPr>
              <w:t xml:space="preserve"> человек, среди них 1-победитель и 7 призёров. Среди </w:t>
            </w:r>
            <w:r w:rsidR="00FC4600" w:rsidRPr="00FC4600">
              <w:rPr>
                <w:b/>
              </w:rPr>
              <w:t xml:space="preserve">юношей -36, </w:t>
            </w:r>
            <w:r w:rsidR="00FC4600">
              <w:rPr>
                <w:b/>
              </w:rPr>
              <w:t>из</w:t>
            </w:r>
            <w:r w:rsidR="00FC4600" w:rsidRPr="00FC4600">
              <w:rPr>
                <w:b/>
              </w:rPr>
              <w:t xml:space="preserve"> них 1 победитель, 9 – призёров</w:t>
            </w:r>
            <w:r w:rsidRPr="00FC4600">
              <w:rPr>
                <w:b/>
              </w:rPr>
              <w:t>.</w:t>
            </w:r>
          </w:p>
        </w:tc>
      </w:tr>
      <w:tr w:rsidR="009235FB" w:rsidRPr="00A17E0F" w:rsidTr="003C67C8">
        <w:tc>
          <w:tcPr>
            <w:tcW w:w="2700" w:type="dxa"/>
            <w:shd w:val="clear" w:color="auto" w:fill="auto"/>
          </w:tcPr>
          <w:p w:rsidR="009235FB" w:rsidRPr="00A17E0F" w:rsidRDefault="009235FB" w:rsidP="005A5324">
            <w:pPr>
              <w:keepNext/>
              <w:contextualSpacing/>
              <w:rPr>
                <w:b/>
                <w:spacing w:val="-20"/>
              </w:rPr>
            </w:pPr>
            <w:r w:rsidRPr="00A17E0F">
              <w:rPr>
                <w:b/>
                <w:spacing w:val="-20"/>
              </w:rPr>
              <w:t xml:space="preserve">Министерство </w:t>
            </w:r>
          </w:p>
          <w:p w:rsidR="009235FB" w:rsidRPr="00A17E0F" w:rsidRDefault="009235FB" w:rsidP="005A5324">
            <w:pPr>
              <w:keepNext/>
              <w:contextualSpacing/>
              <w:rPr>
                <w:b/>
                <w:spacing w:val="-20"/>
              </w:rPr>
            </w:pPr>
            <w:r w:rsidRPr="00A17E0F">
              <w:rPr>
                <w:b/>
                <w:spacing w:val="-20"/>
              </w:rPr>
              <w:t xml:space="preserve">образования и науки </w:t>
            </w:r>
          </w:p>
          <w:p w:rsidR="009235FB" w:rsidRPr="00A17E0F" w:rsidRDefault="009235FB" w:rsidP="005A5324">
            <w:pPr>
              <w:keepNext/>
              <w:contextualSpacing/>
              <w:rPr>
                <w:b/>
                <w:spacing w:val="-20"/>
              </w:rPr>
            </w:pPr>
            <w:r w:rsidRPr="00A17E0F">
              <w:rPr>
                <w:spacing w:val="-20"/>
              </w:rPr>
              <w:t>Н.В.Семенова</w:t>
            </w:r>
          </w:p>
        </w:tc>
        <w:tc>
          <w:tcPr>
            <w:tcW w:w="2700" w:type="dxa"/>
            <w:shd w:val="clear" w:color="auto" w:fill="auto"/>
          </w:tcPr>
          <w:p w:rsidR="009235FB" w:rsidRPr="00A17E0F" w:rsidRDefault="009235FB" w:rsidP="005A5324">
            <w:pPr>
              <w:keepNext/>
              <w:contextualSpacing/>
              <w:jc w:val="both"/>
              <w:rPr>
                <w:b/>
                <w:spacing w:val="-20"/>
              </w:rPr>
            </w:pPr>
            <w:r w:rsidRPr="00A17E0F">
              <w:rPr>
                <w:b/>
                <w:spacing w:val="-20"/>
              </w:rPr>
              <w:t>ДОПОЛНЕНИЕ</w:t>
            </w:r>
          </w:p>
          <w:p w:rsidR="009235FB" w:rsidRPr="00A17E0F" w:rsidRDefault="009235FB" w:rsidP="005A5324">
            <w:pPr>
              <w:keepNext/>
              <w:suppressAutoHyphens/>
              <w:ind w:right="-143"/>
              <w:jc w:val="both"/>
              <w:rPr>
                <w:b/>
                <w:bCs/>
                <w:spacing w:val="-20"/>
                <w:lang w:eastAsia="ar-SA"/>
              </w:rPr>
            </w:pPr>
            <w:r w:rsidRPr="00A17E0F">
              <w:rPr>
                <w:b/>
                <w:bCs/>
                <w:spacing w:val="-20"/>
                <w:lang w:eastAsia="ar-SA"/>
              </w:rPr>
              <w:t>Расширенное заседание Совета ректоров вузов Ульяновской области</w:t>
            </w:r>
          </w:p>
          <w:p w:rsidR="009235FB" w:rsidRPr="00A17E0F" w:rsidRDefault="009235FB" w:rsidP="005A5324">
            <w:pPr>
              <w:keepNext/>
              <w:suppressAutoHyphens/>
              <w:ind w:right="-143"/>
              <w:jc w:val="center"/>
              <w:rPr>
                <w:bCs/>
                <w:spacing w:val="-20"/>
                <w:lang w:eastAsia="ar-SA"/>
              </w:rPr>
            </w:pPr>
            <w:r w:rsidRPr="00A17E0F">
              <w:rPr>
                <w:bCs/>
                <w:spacing w:val="-20"/>
                <w:lang w:eastAsia="ar-SA"/>
              </w:rPr>
              <w:t>17.00-19.00</w:t>
            </w:r>
          </w:p>
          <w:p w:rsidR="009235FB" w:rsidRPr="00A17E0F" w:rsidRDefault="009235FB" w:rsidP="005A5324">
            <w:pPr>
              <w:keepNext/>
              <w:suppressAutoHyphens/>
              <w:ind w:right="-143"/>
              <w:jc w:val="center"/>
              <w:rPr>
                <w:bCs/>
                <w:spacing w:val="-20"/>
                <w:lang w:eastAsia="ar-SA"/>
              </w:rPr>
            </w:pPr>
            <w:proofErr w:type="spellStart"/>
            <w:r w:rsidRPr="00A17E0F">
              <w:rPr>
                <w:bCs/>
                <w:spacing w:val="-20"/>
                <w:lang w:eastAsia="ar-SA"/>
              </w:rPr>
              <w:t>УлГУ</w:t>
            </w:r>
            <w:proofErr w:type="spellEnd"/>
          </w:p>
        </w:tc>
        <w:tc>
          <w:tcPr>
            <w:tcW w:w="2520" w:type="dxa"/>
            <w:shd w:val="clear" w:color="auto" w:fill="auto"/>
          </w:tcPr>
          <w:p w:rsidR="009235FB" w:rsidRPr="00A17E0F" w:rsidRDefault="009235FB" w:rsidP="005A5324">
            <w:pPr>
              <w:keepNext/>
              <w:jc w:val="both"/>
              <w:rPr>
                <w:spacing w:val="-20"/>
                <w:sz w:val="22"/>
                <w:szCs w:val="22"/>
              </w:rPr>
            </w:pPr>
            <w:r w:rsidRPr="00A17E0F">
              <w:rPr>
                <w:spacing w:val="-20"/>
                <w:sz w:val="22"/>
                <w:szCs w:val="22"/>
              </w:rPr>
              <w:t>Рассмотрение вопроса о пр</w:t>
            </w:r>
            <w:r w:rsidRPr="00A17E0F">
              <w:rPr>
                <w:spacing w:val="-20"/>
                <w:sz w:val="22"/>
                <w:szCs w:val="22"/>
              </w:rPr>
              <w:t>о</w:t>
            </w:r>
            <w:r w:rsidRPr="00A17E0F">
              <w:rPr>
                <w:spacing w:val="-20"/>
                <w:sz w:val="22"/>
                <w:szCs w:val="22"/>
              </w:rPr>
              <w:t>ведении на территории Уль</w:t>
            </w:r>
            <w:r w:rsidRPr="00A17E0F">
              <w:rPr>
                <w:spacing w:val="-20"/>
                <w:sz w:val="22"/>
                <w:szCs w:val="22"/>
              </w:rPr>
              <w:t>я</w:t>
            </w:r>
            <w:r w:rsidRPr="00A17E0F">
              <w:rPr>
                <w:spacing w:val="-20"/>
                <w:sz w:val="22"/>
                <w:szCs w:val="22"/>
              </w:rPr>
              <w:t>новской области совместно с РФФИ конкурсов научно-исследовательских проектов.</w:t>
            </w:r>
            <w:r w:rsidRPr="00A17E0F">
              <w:rPr>
                <w:bCs/>
                <w:spacing w:val="-20"/>
                <w:sz w:val="22"/>
                <w:szCs w:val="22"/>
              </w:rPr>
              <w:t xml:space="preserve"> </w:t>
            </w:r>
            <w:proofErr w:type="gramStart"/>
            <w:r w:rsidRPr="00A17E0F">
              <w:rPr>
                <w:bCs/>
                <w:spacing w:val="-20"/>
                <w:sz w:val="22"/>
                <w:szCs w:val="22"/>
              </w:rPr>
              <w:t>Также на заседании предп</w:t>
            </w:r>
            <w:r w:rsidRPr="00A17E0F">
              <w:rPr>
                <w:bCs/>
                <w:spacing w:val="-20"/>
                <w:sz w:val="22"/>
                <w:szCs w:val="22"/>
              </w:rPr>
              <w:t>о</w:t>
            </w:r>
            <w:r w:rsidRPr="00A17E0F">
              <w:rPr>
                <w:bCs/>
                <w:spacing w:val="-20"/>
                <w:sz w:val="22"/>
                <w:szCs w:val="22"/>
              </w:rPr>
              <w:t>лагается обсудить</w:t>
            </w:r>
            <w:r w:rsidRPr="00A17E0F">
              <w:rPr>
                <w:spacing w:val="-20"/>
                <w:sz w:val="22"/>
                <w:szCs w:val="22"/>
              </w:rPr>
              <w:t xml:space="preserve"> вопрос переформатирования созда</w:t>
            </w:r>
            <w:r w:rsidRPr="00A17E0F">
              <w:rPr>
                <w:spacing w:val="-20"/>
                <w:sz w:val="22"/>
                <w:szCs w:val="22"/>
              </w:rPr>
              <w:t>н</w:t>
            </w:r>
            <w:r w:rsidRPr="00A17E0F">
              <w:rPr>
                <w:spacing w:val="-20"/>
                <w:sz w:val="22"/>
                <w:szCs w:val="22"/>
              </w:rPr>
              <w:t>ных на базе вузов молодё</w:t>
            </w:r>
            <w:r w:rsidRPr="00A17E0F">
              <w:rPr>
                <w:spacing w:val="-20"/>
                <w:sz w:val="22"/>
                <w:szCs w:val="22"/>
              </w:rPr>
              <w:t>ж</w:t>
            </w:r>
            <w:r w:rsidRPr="00A17E0F">
              <w:rPr>
                <w:spacing w:val="-20"/>
                <w:sz w:val="22"/>
                <w:szCs w:val="22"/>
              </w:rPr>
              <w:t>ных академий, межвузовские мероприятия на 2018 год и заслушать вопросы о мол</w:t>
            </w:r>
            <w:r w:rsidRPr="00A17E0F">
              <w:rPr>
                <w:spacing w:val="-20"/>
                <w:sz w:val="22"/>
                <w:szCs w:val="22"/>
              </w:rPr>
              <w:t>о</w:t>
            </w:r>
            <w:r w:rsidRPr="00A17E0F">
              <w:rPr>
                <w:spacing w:val="-20"/>
                <w:sz w:val="22"/>
                <w:szCs w:val="22"/>
              </w:rPr>
              <w:t>дёжных и студенческих теа</w:t>
            </w:r>
            <w:r w:rsidRPr="00A17E0F">
              <w:rPr>
                <w:spacing w:val="-20"/>
                <w:sz w:val="22"/>
                <w:szCs w:val="22"/>
              </w:rPr>
              <w:t>т</w:t>
            </w:r>
            <w:r w:rsidRPr="00A17E0F">
              <w:rPr>
                <w:spacing w:val="-20"/>
                <w:sz w:val="22"/>
                <w:szCs w:val="22"/>
              </w:rPr>
              <w:t>рах, об их  развитии, о подг</w:t>
            </w:r>
            <w:r w:rsidRPr="00A17E0F">
              <w:rPr>
                <w:spacing w:val="-20"/>
                <w:sz w:val="22"/>
                <w:szCs w:val="22"/>
              </w:rPr>
              <w:t>о</w:t>
            </w:r>
            <w:r w:rsidRPr="00A17E0F">
              <w:rPr>
                <w:spacing w:val="-20"/>
                <w:sz w:val="22"/>
                <w:szCs w:val="22"/>
              </w:rPr>
              <w:t>товке для них кадров и их финансовой поддержке, а также вопрос об итогах уч</w:t>
            </w:r>
            <w:r w:rsidRPr="00A17E0F">
              <w:rPr>
                <w:spacing w:val="-20"/>
                <w:sz w:val="22"/>
                <w:szCs w:val="22"/>
              </w:rPr>
              <w:t>а</w:t>
            </w:r>
            <w:r w:rsidRPr="00A17E0F">
              <w:rPr>
                <w:spacing w:val="-20"/>
                <w:sz w:val="22"/>
                <w:szCs w:val="22"/>
              </w:rPr>
              <w:t>стия Ульяновской области в форуме ПФО «</w:t>
            </w:r>
            <w:proofErr w:type="spellStart"/>
            <w:r w:rsidRPr="00A17E0F">
              <w:rPr>
                <w:spacing w:val="-20"/>
                <w:sz w:val="22"/>
                <w:szCs w:val="22"/>
                <w:lang w:val="en-US"/>
              </w:rPr>
              <w:t>i</w:t>
            </w:r>
            <w:proofErr w:type="spellEnd"/>
            <w:r w:rsidRPr="00A17E0F">
              <w:rPr>
                <w:spacing w:val="-20"/>
                <w:sz w:val="22"/>
                <w:szCs w:val="22"/>
              </w:rPr>
              <w:t>Волга-2017» и планах по участию в фор</w:t>
            </w:r>
            <w:r w:rsidRPr="00A17E0F">
              <w:rPr>
                <w:spacing w:val="-20"/>
                <w:sz w:val="22"/>
                <w:szCs w:val="22"/>
              </w:rPr>
              <w:t>у</w:t>
            </w:r>
            <w:r w:rsidRPr="00A17E0F">
              <w:rPr>
                <w:spacing w:val="-20"/>
                <w:sz w:val="22"/>
                <w:szCs w:val="22"/>
              </w:rPr>
              <w:t>ме «</w:t>
            </w:r>
            <w:proofErr w:type="spellStart"/>
            <w:r w:rsidRPr="00A17E0F">
              <w:rPr>
                <w:spacing w:val="-20"/>
                <w:sz w:val="22"/>
                <w:szCs w:val="22"/>
                <w:lang w:val="en-US"/>
              </w:rPr>
              <w:t>i</w:t>
            </w:r>
            <w:proofErr w:type="spellEnd"/>
            <w:r w:rsidRPr="00A17E0F">
              <w:rPr>
                <w:spacing w:val="-20"/>
                <w:sz w:val="22"/>
                <w:szCs w:val="22"/>
              </w:rPr>
              <w:t>Волга-2018»</w:t>
            </w:r>
            <w:proofErr w:type="gramEnd"/>
          </w:p>
        </w:tc>
        <w:tc>
          <w:tcPr>
            <w:tcW w:w="2520" w:type="dxa"/>
            <w:shd w:val="clear" w:color="auto" w:fill="auto"/>
          </w:tcPr>
          <w:p w:rsidR="009235FB" w:rsidRPr="00A17E0F" w:rsidRDefault="009235FB" w:rsidP="005A5324">
            <w:pPr>
              <w:keepNext/>
              <w:jc w:val="both"/>
              <w:rPr>
                <w:spacing w:val="-20"/>
              </w:rPr>
            </w:pPr>
            <w:r w:rsidRPr="00A17E0F">
              <w:rPr>
                <w:spacing w:val="-20"/>
              </w:rPr>
              <w:t>Министерство образов</w:t>
            </w:r>
            <w:r w:rsidRPr="00A17E0F">
              <w:rPr>
                <w:spacing w:val="-20"/>
              </w:rPr>
              <w:t>а</w:t>
            </w:r>
            <w:r w:rsidRPr="00A17E0F">
              <w:rPr>
                <w:spacing w:val="-20"/>
              </w:rPr>
              <w:t>ния и науки Ульяновской области</w:t>
            </w:r>
          </w:p>
        </w:tc>
        <w:tc>
          <w:tcPr>
            <w:tcW w:w="2340" w:type="dxa"/>
            <w:shd w:val="clear" w:color="auto" w:fill="auto"/>
          </w:tcPr>
          <w:p w:rsidR="009235FB" w:rsidRPr="00A17E0F" w:rsidRDefault="009235FB" w:rsidP="005A5324">
            <w:pPr>
              <w:keepNext/>
              <w:contextualSpacing/>
              <w:jc w:val="both"/>
              <w:rPr>
                <w:spacing w:val="-20"/>
              </w:rPr>
            </w:pPr>
            <w:r w:rsidRPr="00A17E0F">
              <w:rPr>
                <w:spacing w:val="-20"/>
              </w:rPr>
              <w:t>Мероприятие для вкл</w:t>
            </w:r>
            <w:r w:rsidRPr="00A17E0F">
              <w:rPr>
                <w:spacing w:val="-20"/>
              </w:rPr>
              <w:t>ю</w:t>
            </w:r>
            <w:r w:rsidRPr="00A17E0F">
              <w:rPr>
                <w:spacing w:val="-20"/>
              </w:rPr>
              <w:t>чения в календарь мер</w:t>
            </w:r>
            <w:r w:rsidRPr="00A17E0F">
              <w:rPr>
                <w:spacing w:val="-20"/>
              </w:rPr>
              <w:t>о</w:t>
            </w:r>
            <w:r w:rsidRPr="00A17E0F">
              <w:rPr>
                <w:spacing w:val="-20"/>
              </w:rPr>
              <w:t>приятий</w:t>
            </w:r>
          </w:p>
        </w:tc>
        <w:tc>
          <w:tcPr>
            <w:tcW w:w="2340" w:type="dxa"/>
            <w:shd w:val="clear" w:color="auto" w:fill="auto"/>
          </w:tcPr>
          <w:p w:rsidR="009235FB" w:rsidRPr="00A17E0F" w:rsidRDefault="009235FB" w:rsidP="005A5324">
            <w:pPr>
              <w:keepNext/>
              <w:contextualSpacing/>
              <w:jc w:val="both"/>
              <w:rPr>
                <w:spacing w:val="-20"/>
                <w:sz w:val="22"/>
                <w:szCs w:val="22"/>
              </w:rPr>
            </w:pPr>
            <w:r w:rsidRPr="00A17E0F">
              <w:rPr>
                <w:spacing w:val="-20"/>
                <w:sz w:val="22"/>
                <w:szCs w:val="22"/>
              </w:rPr>
              <w:t xml:space="preserve">Участие Губернатора в </w:t>
            </w:r>
            <w:proofErr w:type="spellStart"/>
            <w:r w:rsidRPr="00A17E0F">
              <w:rPr>
                <w:spacing w:val="-20"/>
                <w:sz w:val="22"/>
                <w:szCs w:val="22"/>
              </w:rPr>
              <w:t>заселании</w:t>
            </w:r>
            <w:proofErr w:type="spellEnd"/>
            <w:r w:rsidRPr="00A17E0F">
              <w:rPr>
                <w:spacing w:val="-20"/>
                <w:sz w:val="22"/>
                <w:szCs w:val="22"/>
              </w:rPr>
              <w:t xml:space="preserve"> </w:t>
            </w:r>
          </w:p>
        </w:tc>
      </w:tr>
      <w:tr w:rsidR="009235FB" w:rsidRPr="00391DBE" w:rsidTr="003C67C8">
        <w:tc>
          <w:tcPr>
            <w:tcW w:w="15120" w:type="dxa"/>
            <w:gridSpan w:val="6"/>
            <w:shd w:val="clear" w:color="auto" w:fill="auto"/>
          </w:tcPr>
          <w:p w:rsidR="009235FB" w:rsidRPr="00391DBE" w:rsidRDefault="009235FB" w:rsidP="005A5324">
            <w:pPr>
              <w:keepNext/>
              <w:suppressAutoHyphens/>
              <w:contextualSpacing/>
              <w:jc w:val="both"/>
              <w:rPr>
                <w:b/>
                <w:spacing w:val="-20"/>
                <w:sz w:val="22"/>
                <w:szCs w:val="22"/>
              </w:rPr>
            </w:pPr>
            <w:r w:rsidRPr="00391DBE">
              <w:rPr>
                <w:b/>
                <w:spacing w:val="-20"/>
              </w:rPr>
              <w:t xml:space="preserve">09.02.2018 в </w:t>
            </w:r>
            <w:proofErr w:type="spellStart"/>
            <w:proofErr w:type="gramStart"/>
            <w:r w:rsidRPr="00391DBE">
              <w:rPr>
                <w:b/>
                <w:spacing w:val="-20"/>
              </w:rPr>
              <w:t>конференц</w:t>
            </w:r>
            <w:proofErr w:type="spellEnd"/>
            <w:r w:rsidRPr="00391DBE">
              <w:rPr>
                <w:b/>
                <w:spacing w:val="-20"/>
              </w:rPr>
              <w:t xml:space="preserve"> зале</w:t>
            </w:r>
            <w:proofErr w:type="gramEnd"/>
            <w:r w:rsidRPr="00391DBE">
              <w:rPr>
                <w:b/>
                <w:spacing w:val="-20"/>
              </w:rPr>
              <w:t xml:space="preserve"> «Берлин» состоялось расширенное заседание совета ректоров Ульяновской области. В заседании приняли участие проректоры по научной работе вузов, </w:t>
            </w:r>
            <w:r w:rsidR="00C54DD5">
              <w:rPr>
                <w:b/>
                <w:spacing w:val="-20"/>
              </w:rPr>
              <w:t xml:space="preserve"> </w:t>
            </w:r>
            <w:proofErr w:type="gramStart"/>
            <w:r w:rsidRPr="00391DBE">
              <w:rPr>
                <w:b/>
                <w:spacing w:val="-20"/>
              </w:rPr>
              <w:t xml:space="preserve">руководи </w:t>
            </w:r>
            <w:proofErr w:type="spellStart"/>
            <w:r w:rsidRPr="00391DBE">
              <w:rPr>
                <w:b/>
                <w:spacing w:val="-20"/>
              </w:rPr>
              <w:t>тели</w:t>
            </w:r>
            <w:proofErr w:type="spellEnd"/>
            <w:proofErr w:type="gramEnd"/>
            <w:r w:rsidRPr="00391DBE">
              <w:rPr>
                <w:b/>
                <w:spacing w:val="-20"/>
              </w:rPr>
              <w:t xml:space="preserve"> </w:t>
            </w:r>
            <w:proofErr w:type="spellStart"/>
            <w:r w:rsidRPr="00391DBE">
              <w:rPr>
                <w:b/>
                <w:spacing w:val="-20"/>
              </w:rPr>
              <w:t>научно-произвожственных</w:t>
            </w:r>
            <w:proofErr w:type="spellEnd"/>
            <w:r w:rsidRPr="00391DBE">
              <w:rPr>
                <w:b/>
                <w:spacing w:val="-20"/>
              </w:rPr>
              <w:t xml:space="preserve"> предприятий  (60 человек). В рамках заседания было утверждено  новое положение о </w:t>
            </w:r>
            <w:proofErr w:type="spellStart"/>
            <w:r w:rsidRPr="00391DBE">
              <w:rPr>
                <w:b/>
                <w:spacing w:val="-20"/>
              </w:rPr>
              <w:t>Советет</w:t>
            </w:r>
            <w:proofErr w:type="spellEnd"/>
            <w:r w:rsidRPr="00391DBE">
              <w:rPr>
                <w:b/>
                <w:spacing w:val="-20"/>
              </w:rPr>
              <w:t xml:space="preserve">  </w:t>
            </w:r>
            <w:r w:rsidRPr="00391DBE">
              <w:rPr>
                <w:b/>
                <w:spacing w:val="-20"/>
              </w:rPr>
              <w:lastRenderedPageBreak/>
              <w:t>молодых учёных Ульяновской области.</w:t>
            </w:r>
            <w:r>
              <w:rPr>
                <w:b/>
                <w:spacing w:val="-20"/>
              </w:rPr>
              <w:t xml:space="preserve"> П</w:t>
            </w:r>
            <w:r w:rsidRPr="00391DBE">
              <w:rPr>
                <w:b/>
                <w:spacing w:val="-20"/>
              </w:rPr>
              <w:t>осле заседания состоялся торжественный приём от имени Губернатора Ульяновской области в честь празднования Дня российской науки.</w:t>
            </w:r>
          </w:p>
        </w:tc>
      </w:tr>
    </w:tbl>
    <w:p w:rsidR="00862870" w:rsidRPr="001A2FFA" w:rsidRDefault="00862870" w:rsidP="005A5324">
      <w:pPr>
        <w:keepNext/>
        <w:adjustRightInd w:val="0"/>
        <w:ind w:left="1080"/>
        <w:contextualSpacing/>
        <w:jc w:val="center"/>
        <w:textAlignment w:val="baseline"/>
        <w:rPr>
          <w:b/>
          <w:spacing w:val="-20"/>
        </w:rPr>
      </w:pPr>
      <w:r w:rsidRPr="001A2FFA">
        <w:rPr>
          <w:b/>
          <w:spacing w:val="-20"/>
        </w:rPr>
        <w:lastRenderedPageBreak/>
        <w:t>Мероприятия по решению основных задач муниципальных образований области</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2870" w:rsidRPr="001A2FFA" w:rsidTr="00D57F79">
        <w:tc>
          <w:tcPr>
            <w:tcW w:w="15120" w:type="dxa"/>
            <w:gridSpan w:val="6"/>
            <w:shd w:val="clear" w:color="auto" w:fill="auto"/>
          </w:tcPr>
          <w:p w:rsidR="00862870" w:rsidRPr="001A2FFA" w:rsidRDefault="00862870"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62870" w:rsidRPr="001A2FFA" w:rsidRDefault="00862870"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C47CA4" w:rsidRPr="001A2FFA" w:rsidTr="00D57F79">
        <w:tc>
          <w:tcPr>
            <w:tcW w:w="2628" w:type="dxa"/>
            <w:shd w:val="clear" w:color="auto" w:fill="auto"/>
          </w:tcPr>
          <w:p w:rsidR="00C47CA4" w:rsidRPr="001A2FFA" w:rsidRDefault="00C47CA4" w:rsidP="005A5324">
            <w:pPr>
              <w:keepNext/>
              <w:rPr>
                <w:b/>
              </w:rPr>
            </w:pPr>
            <w:r w:rsidRPr="001A2FFA">
              <w:rPr>
                <w:b/>
              </w:rPr>
              <w:t>МО «</w:t>
            </w:r>
            <w:proofErr w:type="spellStart"/>
            <w:r w:rsidRPr="001A2FFA">
              <w:rPr>
                <w:b/>
              </w:rPr>
              <w:t>Карсунский</w:t>
            </w:r>
            <w:proofErr w:type="spellEnd"/>
            <w:r w:rsidRPr="001A2FFA">
              <w:rPr>
                <w:b/>
              </w:rPr>
              <w:t xml:space="preserve"> </w:t>
            </w:r>
          </w:p>
          <w:p w:rsidR="00C47CA4" w:rsidRPr="001A2FFA" w:rsidRDefault="00C47CA4" w:rsidP="005A5324">
            <w:pPr>
              <w:keepNext/>
              <w:rPr>
                <w:b/>
              </w:rPr>
            </w:pPr>
            <w:r w:rsidRPr="001A2FFA">
              <w:rPr>
                <w:b/>
              </w:rPr>
              <w:t>район»</w:t>
            </w:r>
          </w:p>
          <w:p w:rsidR="00C47CA4" w:rsidRPr="001A2FFA" w:rsidRDefault="00C47CA4" w:rsidP="005A5324">
            <w:pPr>
              <w:keepNext/>
            </w:pPr>
            <w:r w:rsidRPr="001A2FFA">
              <w:t>В.Б.Чубаров</w:t>
            </w:r>
          </w:p>
          <w:p w:rsidR="00C47CA4" w:rsidRPr="001A2FFA" w:rsidRDefault="00C47CA4" w:rsidP="005A5324">
            <w:pPr>
              <w:keepNext/>
              <w:contextualSpacing/>
              <w:rPr>
                <w:b/>
              </w:rPr>
            </w:pPr>
            <w:r w:rsidRPr="001A2FFA">
              <w:rPr>
                <w:b/>
              </w:rPr>
              <w:t xml:space="preserve">Министерство </w:t>
            </w:r>
          </w:p>
          <w:p w:rsidR="00C47CA4" w:rsidRPr="001A2FFA" w:rsidRDefault="00C47CA4" w:rsidP="005A5324">
            <w:pPr>
              <w:keepNext/>
              <w:contextualSpacing/>
              <w:rPr>
                <w:b/>
              </w:rPr>
            </w:pPr>
            <w:r w:rsidRPr="001A2FFA">
              <w:rPr>
                <w:b/>
              </w:rPr>
              <w:t xml:space="preserve">образования и науки </w:t>
            </w:r>
          </w:p>
          <w:p w:rsidR="00C47CA4" w:rsidRPr="001A2FFA" w:rsidRDefault="00C47CA4" w:rsidP="005A5324">
            <w:pPr>
              <w:keepNext/>
              <w:rPr>
                <w:b/>
              </w:rPr>
            </w:pPr>
            <w:r w:rsidRPr="001A2FFA">
              <w:t>Н.В.Семенова</w:t>
            </w:r>
          </w:p>
        </w:tc>
        <w:tc>
          <w:tcPr>
            <w:tcW w:w="2700" w:type="dxa"/>
            <w:shd w:val="clear" w:color="auto" w:fill="auto"/>
          </w:tcPr>
          <w:p w:rsidR="00C47CA4" w:rsidRPr="001A2FFA" w:rsidRDefault="00C47CA4" w:rsidP="005A5324">
            <w:pPr>
              <w:keepNext/>
              <w:jc w:val="both"/>
            </w:pPr>
            <w:r w:rsidRPr="001A2FFA">
              <w:t>Районное методическое объединение учителей  информатики</w:t>
            </w:r>
          </w:p>
          <w:p w:rsidR="00C47CA4" w:rsidRPr="001A2FFA" w:rsidRDefault="00C47CA4" w:rsidP="005A5324">
            <w:pPr>
              <w:keepNext/>
              <w:jc w:val="center"/>
            </w:pPr>
            <w:r w:rsidRPr="001A2FFA">
              <w:t>9:00</w:t>
            </w:r>
          </w:p>
          <w:p w:rsidR="00C47CA4" w:rsidRPr="001A2FFA" w:rsidRDefault="00C47CA4" w:rsidP="005A5324">
            <w:pPr>
              <w:keepNext/>
              <w:jc w:val="center"/>
            </w:pPr>
            <w:proofErr w:type="spellStart"/>
            <w:r w:rsidRPr="001A2FFA">
              <w:t>Карсунский</w:t>
            </w:r>
            <w:proofErr w:type="spellEnd"/>
            <w:r w:rsidRPr="001A2FFA">
              <w:t xml:space="preserve">  кадетский корпус</w:t>
            </w:r>
          </w:p>
        </w:tc>
        <w:tc>
          <w:tcPr>
            <w:tcW w:w="2700" w:type="dxa"/>
            <w:shd w:val="clear" w:color="auto" w:fill="auto"/>
          </w:tcPr>
          <w:p w:rsidR="00C47CA4" w:rsidRPr="001A2FFA" w:rsidRDefault="00C47CA4" w:rsidP="005A5324">
            <w:pPr>
              <w:keepNext/>
              <w:jc w:val="both"/>
              <w:rPr>
                <w:bCs/>
                <w:sz w:val="22"/>
                <w:szCs w:val="22"/>
                <w:shd w:val="clear" w:color="auto" w:fill="FFFFFF"/>
              </w:rPr>
            </w:pPr>
            <w:r w:rsidRPr="001A2FFA">
              <w:rPr>
                <w:bCs/>
                <w:sz w:val="22"/>
                <w:szCs w:val="22"/>
                <w:shd w:val="clear" w:color="auto" w:fill="FFFFFF"/>
              </w:rPr>
              <w:t>Повышение уровня  пр</w:t>
            </w:r>
            <w:r w:rsidRPr="001A2FFA">
              <w:rPr>
                <w:bCs/>
                <w:sz w:val="22"/>
                <w:szCs w:val="22"/>
                <w:shd w:val="clear" w:color="auto" w:fill="FFFFFF"/>
              </w:rPr>
              <w:t>о</w:t>
            </w:r>
            <w:r w:rsidRPr="001A2FFA">
              <w:rPr>
                <w:bCs/>
                <w:sz w:val="22"/>
                <w:szCs w:val="22"/>
                <w:shd w:val="clear" w:color="auto" w:fill="FFFFFF"/>
              </w:rPr>
              <w:t>фессионального  масте</w:t>
            </w:r>
            <w:r w:rsidRPr="001A2FFA">
              <w:rPr>
                <w:bCs/>
                <w:sz w:val="22"/>
                <w:szCs w:val="22"/>
                <w:shd w:val="clear" w:color="auto" w:fill="FFFFFF"/>
              </w:rPr>
              <w:t>р</w:t>
            </w:r>
            <w:r w:rsidRPr="001A2FFA">
              <w:rPr>
                <w:bCs/>
                <w:sz w:val="22"/>
                <w:szCs w:val="22"/>
                <w:shd w:val="clear" w:color="auto" w:fill="FFFFFF"/>
              </w:rPr>
              <w:t xml:space="preserve">ства  педагогов </w:t>
            </w:r>
          </w:p>
          <w:p w:rsidR="00C47CA4" w:rsidRPr="001A2FFA" w:rsidRDefault="00C47CA4" w:rsidP="005A5324">
            <w:pPr>
              <w:keepNext/>
              <w:jc w:val="both"/>
              <w:rPr>
                <w:bCs/>
                <w:sz w:val="22"/>
                <w:szCs w:val="22"/>
                <w:shd w:val="clear" w:color="auto" w:fill="FFFFFF"/>
              </w:rPr>
            </w:pPr>
            <w:r w:rsidRPr="001A2FFA">
              <w:rPr>
                <w:sz w:val="22"/>
                <w:szCs w:val="22"/>
              </w:rPr>
              <w:t>20 учителей.</w:t>
            </w:r>
            <w:r w:rsidRPr="001A2FFA">
              <w:rPr>
                <w:bCs/>
                <w:sz w:val="22"/>
                <w:szCs w:val="22"/>
                <w:shd w:val="clear" w:color="auto" w:fill="FFFFFF"/>
              </w:rPr>
              <w:t xml:space="preserve"> </w:t>
            </w:r>
          </w:p>
          <w:p w:rsidR="00C47CA4" w:rsidRPr="001A2FFA" w:rsidRDefault="00C47CA4" w:rsidP="005A5324">
            <w:pPr>
              <w:pStyle w:val="a4"/>
              <w:keepNext/>
              <w:ind w:left="34"/>
              <w:jc w:val="both"/>
              <w:rPr>
                <w:rFonts w:ascii="Times New Roman" w:hAnsi="Times New Roman"/>
                <w:sz w:val="24"/>
                <w:szCs w:val="24"/>
              </w:rPr>
            </w:pPr>
          </w:p>
        </w:tc>
        <w:tc>
          <w:tcPr>
            <w:tcW w:w="2340" w:type="dxa"/>
            <w:shd w:val="clear" w:color="auto" w:fill="auto"/>
          </w:tcPr>
          <w:p w:rsidR="00C47CA4" w:rsidRPr="001A2FFA" w:rsidRDefault="00C47CA4" w:rsidP="005A5324">
            <w:pPr>
              <w:pStyle w:val="a4"/>
              <w:keepNext/>
              <w:jc w:val="both"/>
              <w:rPr>
                <w:rFonts w:ascii="Times New Roman" w:hAnsi="Times New Roman"/>
                <w:sz w:val="24"/>
                <w:szCs w:val="24"/>
              </w:rPr>
            </w:pPr>
            <w:r w:rsidRPr="001A2FFA">
              <w:rPr>
                <w:rFonts w:ascii="Times New Roman" w:hAnsi="Times New Roman"/>
                <w:sz w:val="24"/>
                <w:szCs w:val="24"/>
              </w:rPr>
              <w:t>Управление образ</w:t>
            </w:r>
            <w:r w:rsidRPr="001A2FFA">
              <w:rPr>
                <w:rFonts w:ascii="Times New Roman" w:hAnsi="Times New Roman"/>
                <w:sz w:val="24"/>
                <w:szCs w:val="24"/>
              </w:rPr>
              <w:t>о</w:t>
            </w:r>
            <w:r w:rsidRPr="001A2FFA">
              <w:rPr>
                <w:rFonts w:ascii="Times New Roman" w:hAnsi="Times New Roman"/>
                <w:sz w:val="24"/>
                <w:szCs w:val="24"/>
              </w:rPr>
              <w:t>вания администр</w:t>
            </w:r>
            <w:r w:rsidRPr="001A2FFA">
              <w:rPr>
                <w:rFonts w:ascii="Times New Roman" w:hAnsi="Times New Roman"/>
                <w:sz w:val="24"/>
                <w:szCs w:val="24"/>
              </w:rPr>
              <w:t>а</w:t>
            </w:r>
            <w:r w:rsidRPr="001A2FFA">
              <w:rPr>
                <w:rFonts w:ascii="Times New Roman" w:hAnsi="Times New Roman"/>
                <w:sz w:val="24"/>
                <w:szCs w:val="24"/>
              </w:rPr>
              <w:t>ции муниципальн</w:t>
            </w:r>
            <w:r w:rsidRPr="001A2FFA">
              <w:rPr>
                <w:rFonts w:ascii="Times New Roman" w:hAnsi="Times New Roman"/>
                <w:sz w:val="24"/>
                <w:szCs w:val="24"/>
              </w:rPr>
              <w:t>о</w:t>
            </w:r>
            <w:r w:rsidRPr="001A2FFA">
              <w:rPr>
                <w:rFonts w:ascii="Times New Roman" w:hAnsi="Times New Roman"/>
                <w:sz w:val="24"/>
                <w:szCs w:val="24"/>
              </w:rPr>
              <w:t xml:space="preserve">го образования </w:t>
            </w:r>
          </w:p>
          <w:p w:rsidR="00C47CA4" w:rsidRPr="001A2FFA" w:rsidRDefault="00C47CA4" w:rsidP="005A5324">
            <w:pPr>
              <w:pStyle w:val="a4"/>
              <w:keepNext/>
              <w:jc w:val="both"/>
              <w:rPr>
                <w:rFonts w:ascii="Times New Roman" w:hAnsi="Times New Roman"/>
                <w:sz w:val="24"/>
                <w:szCs w:val="24"/>
              </w:rPr>
            </w:pPr>
            <w:r w:rsidRPr="001A2FFA">
              <w:rPr>
                <w:rFonts w:ascii="Times New Roman" w:hAnsi="Times New Roman"/>
                <w:sz w:val="24"/>
                <w:szCs w:val="24"/>
              </w:rPr>
              <w:t>«</w:t>
            </w:r>
            <w:proofErr w:type="spellStart"/>
            <w:r w:rsidRPr="001A2FFA">
              <w:rPr>
                <w:rFonts w:ascii="Times New Roman" w:hAnsi="Times New Roman"/>
                <w:sz w:val="24"/>
                <w:szCs w:val="24"/>
              </w:rPr>
              <w:t>Карсунский</w:t>
            </w:r>
            <w:proofErr w:type="spellEnd"/>
            <w:r w:rsidRPr="001A2FFA">
              <w:rPr>
                <w:rFonts w:ascii="Times New Roman" w:hAnsi="Times New Roman"/>
                <w:sz w:val="24"/>
                <w:szCs w:val="24"/>
              </w:rPr>
              <w:t xml:space="preserve"> ра</w:t>
            </w:r>
            <w:r w:rsidRPr="001A2FFA">
              <w:rPr>
                <w:rFonts w:ascii="Times New Roman" w:hAnsi="Times New Roman"/>
                <w:sz w:val="24"/>
                <w:szCs w:val="24"/>
              </w:rPr>
              <w:t>й</w:t>
            </w:r>
            <w:r w:rsidRPr="001A2FFA">
              <w:rPr>
                <w:rFonts w:ascii="Times New Roman" w:hAnsi="Times New Roman"/>
                <w:sz w:val="24"/>
                <w:szCs w:val="24"/>
              </w:rPr>
              <w:t>он»</w:t>
            </w:r>
          </w:p>
        </w:tc>
        <w:tc>
          <w:tcPr>
            <w:tcW w:w="2340" w:type="dxa"/>
            <w:shd w:val="clear" w:color="auto" w:fill="auto"/>
          </w:tcPr>
          <w:p w:rsidR="00C47CA4" w:rsidRPr="001A2FFA" w:rsidRDefault="00C47CA4" w:rsidP="005A5324">
            <w:pPr>
              <w:keepNext/>
              <w:rPr>
                <w:b/>
              </w:rPr>
            </w:pPr>
          </w:p>
        </w:tc>
        <w:tc>
          <w:tcPr>
            <w:tcW w:w="2412" w:type="dxa"/>
          </w:tcPr>
          <w:p w:rsidR="00C47CA4" w:rsidRPr="001A2FFA" w:rsidRDefault="00C47CA4" w:rsidP="005A5324">
            <w:pPr>
              <w:keepNext/>
              <w:contextualSpacing/>
              <w:jc w:val="center"/>
              <w:rPr>
                <w:sz w:val="22"/>
                <w:szCs w:val="22"/>
              </w:rPr>
            </w:pPr>
          </w:p>
        </w:tc>
      </w:tr>
    </w:tbl>
    <w:p w:rsidR="00BC1477" w:rsidRPr="001A2FFA" w:rsidRDefault="00BC1477" w:rsidP="005A5324">
      <w:pPr>
        <w:keepNext/>
        <w:contextualSpacing/>
        <w:jc w:val="center"/>
        <w:rPr>
          <w:b/>
        </w:rPr>
      </w:pPr>
      <w:r w:rsidRPr="001A2FFA">
        <w:rPr>
          <w:b/>
        </w:rPr>
        <w:lastRenderedPageBreak/>
        <w:t xml:space="preserve">Культурно – </w:t>
      </w:r>
      <w:proofErr w:type="spellStart"/>
      <w:r w:rsidRPr="001A2FFA">
        <w:rPr>
          <w:b/>
        </w:rPr>
        <w:t>досуговые</w:t>
      </w:r>
      <w:proofErr w:type="spellEnd"/>
      <w:r w:rsidRPr="001A2FFA">
        <w:rPr>
          <w:b/>
        </w:rPr>
        <w:t>,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C1477" w:rsidRPr="001A2FFA" w:rsidTr="00D57F79">
        <w:tc>
          <w:tcPr>
            <w:tcW w:w="15120" w:type="dxa"/>
            <w:gridSpan w:val="6"/>
            <w:shd w:val="clear" w:color="auto" w:fill="auto"/>
          </w:tcPr>
          <w:p w:rsidR="00BC1477" w:rsidRPr="001A2FFA" w:rsidRDefault="00BC1477" w:rsidP="005A5324">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BC1477" w:rsidRPr="001A2FFA" w:rsidTr="00D57F79">
        <w:tc>
          <w:tcPr>
            <w:tcW w:w="2700" w:type="dxa"/>
            <w:shd w:val="clear" w:color="auto" w:fill="auto"/>
          </w:tcPr>
          <w:p w:rsidR="00BC1477" w:rsidRPr="001A2FFA" w:rsidRDefault="00BC1477" w:rsidP="005A5324">
            <w:pPr>
              <w:keepNext/>
              <w:jc w:val="both"/>
              <w:rPr>
                <w:b/>
              </w:rPr>
            </w:pPr>
            <w:r w:rsidRPr="001A2FFA">
              <w:rPr>
                <w:b/>
              </w:rPr>
              <w:t>МО «</w:t>
            </w:r>
            <w:proofErr w:type="spellStart"/>
            <w:r w:rsidRPr="001A2FFA">
              <w:rPr>
                <w:b/>
              </w:rPr>
              <w:t>Инзенский</w:t>
            </w:r>
            <w:proofErr w:type="spellEnd"/>
            <w:r w:rsidRPr="001A2FFA">
              <w:rPr>
                <w:b/>
              </w:rPr>
              <w:t xml:space="preserve"> ра</w:t>
            </w:r>
            <w:r w:rsidRPr="001A2FFA">
              <w:rPr>
                <w:b/>
              </w:rPr>
              <w:t>й</w:t>
            </w:r>
            <w:r w:rsidRPr="001A2FFA">
              <w:rPr>
                <w:b/>
              </w:rPr>
              <w:t xml:space="preserve">он» </w:t>
            </w:r>
          </w:p>
          <w:p w:rsidR="00BC1477" w:rsidRPr="001A2FFA" w:rsidRDefault="00BC1477" w:rsidP="005A5324">
            <w:pPr>
              <w:keepNext/>
              <w:jc w:val="both"/>
            </w:pPr>
            <w:r w:rsidRPr="001A2FFA">
              <w:t xml:space="preserve">А.И. Макаров </w:t>
            </w:r>
          </w:p>
          <w:p w:rsidR="00BC1477" w:rsidRPr="001A2FFA" w:rsidRDefault="00BC1477" w:rsidP="005A5324">
            <w:pPr>
              <w:keepNext/>
              <w:contextualSpacing/>
              <w:rPr>
                <w:b/>
              </w:rPr>
            </w:pPr>
            <w:r w:rsidRPr="001A2FFA">
              <w:rPr>
                <w:b/>
              </w:rPr>
              <w:t xml:space="preserve">Министерство </w:t>
            </w:r>
          </w:p>
          <w:p w:rsidR="00BC1477" w:rsidRPr="001A2FFA" w:rsidRDefault="00BC1477" w:rsidP="005A5324">
            <w:pPr>
              <w:keepNext/>
              <w:contextualSpacing/>
              <w:rPr>
                <w:b/>
              </w:rPr>
            </w:pPr>
            <w:r w:rsidRPr="001A2FFA">
              <w:rPr>
                <w:b/>
              </w:rPr>
              <w:t xml:space="preserve">образования и науки </w:t>
            </w:r>
          </w:p>
          <w:p w:rsidR="00BC1477" w:rsidRPr="001A2FFA" w:rsidRDefault="00BC1477" w:rsidP="005A5324">
            <w:pPr>
              <w:keepNext/>
              <w:jc w:val="both"/>
              <w:rPr>
                <w:b/>
              </w:rPr>
            </w:pPr>
            <w:r w:rsidRPr="001A2FFA">
              <w:t>Н.В.Семенова</w:t>
            </w:r>
          </w:p>
        </w:tc>
        <w:tc>
          <w:tcPr>
            <w:tcW w:w="2700" w:type="dxa"/>
            <w:shd w:val="clear" w:color="auto" w:fill="auto"/>
          </w:tcPr>
          <w:p w:rsidR="00BC1477" w:rsidRPr="001A2FFA" w:rsidRDefault="00BC1477" w:rsidP="005A5324">
            <w:pPr>
              <w:pStyle w:val="Standard"/>
              <w:keepNext/>
              <w:widowControl/>
              <w:jc w:val="both"/>
              <w:rPr>
                <w:rFonts w:cs="Times New Roman"/>
                <w:color w:val="auto"/>
              </w:rPr>
            </w:pPr>
            <w:r w:rsidRPr="001A2FFA">
              <w:rPr>
                <w:rFonts w:cs="Times New Roman"/>
                <w:color w:val="auto"/>
              </w:rPr>
              <w:t xml:space="preserve">Районный зимний туристский слет </w:t>
            </w:r>
            <w:proofErr w:type="gramStart"/>
            <w:r w:rsidRPr="001A2FFA">
              <w:rPr>
                <w:rFonts w:cs="Times New Roman"/>
                <w:color w:val="auto"/>
              </w:rPr>
              <w:t>обучающихся</w:t>
            </w:r>
            <w:proofErr w:type="gramEnd"/>
          </w:p>
          <w:p w:rsidR="00BC1477" w:rsidRPr="001A2FFA" w:rsidRDefault="00BC1477" w:rsidP="005A5324">
            <w:pPr>
              <w:pStyle w:val="Standard"/>
              <w:keepNext/>
              <w:widowControl/>
              <w:jc w:val="center"/>
              <w:rPr>
                <w:rFonts w:cs="Times New Roman"/>
                <w:color w:val="auto"/>
              </w:rPr>
            </w:pPr>
            <w:r w:rsidRPr="001A2FFA">
              <w:rPr>
                <w:rFonts w:cs="Times New Roman"/>
                <w:color w:val="auto"/>
              </w:rPr>
              <w:t xml:space="preserve">09.30 </w:t>
            </w:r>
          </w:p>
          <w:p w:rsidR="00BC1477" w:rsidRPr="001A2FFA" w:rsidRDefault="00BC1477" w:rsidP="005A5324">
            <w:pPr>
              <w:pStyle w:val="Standard"/>
              <w:keepNext/>
              <w:widowControl/>
              <w:jc w:val="center"/>
              <w:rPr>
                <w:rFonts w:cs="Times New Roman"/>
                <w:color w:val="auto"/>
              </w:rPr>
            </w:pPr>
            <w:r w:rsidRPr="001A2FFA">
              <w:rPr>
                <w:rFonts w:cs="Times New Roman"/>
                <w:color w:val="auto"/>
              </w:rPr>
              <w:t>Лесной массив</w:t>
            </w:r>
          </w:p>
        </w:tc>
        <w:tc>
          <w:tcPr>
            <w:tcW w:w="2520" w:type="dxa"/>
            <w:shd w:val="clear" w:color="auto" w:fill="auto"/>
          </w:tcPr>
          <w:p w:rsidR="00BC1477" w:rsidRPr="001A2FFA" w:rsidRDefault="00BC1477" w:rsidP="005A5324">
            <w:pPr>
              <w:pStyle w:val="5"/>
              <w:keepNext/>
              <w:spacing w:before="0" w:after="0"/>
              <w:jc w:val="both"/>
              <w:rPr>
                <w:b w:val="0"/>
                <w:i w:val="0"/>
                <w:sz w:val="24"/>
                <w:szCs w:val="24"/>
              </w:rPr>
            </w:pPr>
            <w:r w:rsidRPr="001A2FFA">
              <w:rPr>
                <w:b w:val="0"/>
                <w:i w:val="0"/>
                <w:sz w:val="24"/>
                <w:szCs w:val="24"/>
              </w:rPr>
              <w:t xml:space="preserve"> В мероприятии пр</w:t>
            </w:r>
            <w:r w:rsidRPr="001A2FFA">
              <w:rPr>
                <w:b w:val="0"/>
                <w:i w:val="0"/>
                <w:sz w:val="24"/>
                <w:szCs w:val="24"/>
              </w:rPr>
              <w:t>и</w:t>
            </w:r>
            <w:r w:rsidRPr="001A2FFA">
              <w:rPr>
                <w:b w:val="0"/>
                <w:i w:val="0"/>
                <w:sz w:val="24"/>
                <w:szCs w:val="24"/>
              </w:rPr>
              <w:t>мут участие школ</w:t>
            </w:r>
            <w:r w:rsidRPr="001A2FFA">
              <w:rPr>
                <w:b w:val="0"/>
                <w:i w:val="0"/>
                <w:sz w:val="24"/>
                <w:szCs w:val="24"/>
              </w:rPr>
              <w:t>ь</w:t>
            </w:r>
            <w:r w:rsidRPr="001A2FFA">
              <w:rPr>
                <w:b w:val="0"/>
                <w:i w:val="0"/>
                <w:sz w:val="24"/>
                <w:szCs w:val="24"/>
              </w:rPr>
              <w:t>ники</w:t>
            </w:r>
          </w:p>
        </w:tc>
        <w:tc>
          <w:tcPr>
            <w:tcW w:w="2520" w:type="dxa"/>
            <w:shd w:val="clear" w:color="auto" w:fill="auto"/>
          </w:tcPr>
          <w:p w:rsidR="00BC1477" w:rsidRPr="001A2FFA" w:rsidRDefault="00BC1477" w:rsidP="005A5324">
            <w:pPr>
              <w:keepNext/>
              <w:jc w:val="both"/>
            </w:pPr>
            <w:r w:rsidRPr="001A2FFA">
              <w:t>Управление образ</w:t>
            </w:r>
            <w:r w:rsidRPr="001A2FFA">
              <w:t>о</w:t>
            </w:r>
            <w:r w:rsidRPr="001A2FFA">
              <w:t>вания район</w:t>
            </w:r>
            <w:proofErr w:type="gramStart"/>
            <w:r w:rsidRPr="001A2FFA">
              <w:t xml:space="preserve"> ,</w:t>
            </w:r>
            <w:proofErr w:type="gramEnd"/>
            <w:r w:rsidRPr="001A2FFA">
              <w:t xml:space="preserve"> Тим</w:t>
            </w:r>
            <w:r w:rsidRPr="001A2FFA">
              <w:t>о</w:t>
            </w:r>
            <w:r w:rsidRPr="001A2FFA">
              <w:t>феева М.М.</w:t>
            </w:r>
          </w:p>
        </w:tc>
        <w:tc>
          <w:tcPr>
            <w:tcW w:w="2340" w:type="dxa"/>
            <w:shd w:val="clear" w:color="auto" w:fill="auto"/>
          </w:tcPr>
          <w:p w:rsidR="00BC1477" w:rsidRPr="001A2FFA" w:rsidRDefault="00BC1477" w:rsidP="005A5324">
            <w:pPr>
              <w:keepNext/>
            </w:pPr>
          </w:p>
        </w:tc>
        <w:tc>
          <w:tcPr>
            <w:tcW w:w="2340" w:type="dxa"/>
          </w:tcPr>
          <w:p w:rsidR="00BC1477" w:rsidRPr="001A2FFA" w:rsidRDefault="00BC1477" w:rsidP="005A5324">
            <w:pPr>
              <w:keepNext/>
            </w:pPr>
          </w:p>
        </w:tc>
      </w:tr>
      <w:tr w:rsidR="00B77AE7" w:rsidRPr="001A2FFA" w:rsidTr="00D57F79">
        <w:tc>
          <w:tcPr>
            <w:tcW w:w="2700" w:type="dxa"/>
            <w:shd w:val="clear" w:color="auto" w:fill="auto"/>
          </w:tcPr>
          <w:p w:rsidR="00B77AE7" w:rsidRPr="001A2FFA" w:rsidRDefault="00B77AE7" w:rsidP="005A5324">
            <w:pPr>
              <w:keepNext/>
              <w:jc w:val="both"/>
              <w:rPr>
                <w:b/>
              </w:rPr>
            </w:pPr>
            <w:r w:rsidRPr="001A2FFA">
              <w:rPr>
                <w:b/>
              </w:rPr>
              <w:t>МО «</w:t>
            </w:r>
            <w:proofErr w:type="spellStart"/>
            <w:r w:rsidRPr="001A2FFA">
              <w:rPr>
                <w:b/>
              </w:rPr>
              <w:t>Мелекесский</w:t>
            </w:r>
            <w:proofErr w:type="spellEnd"/>
            <w:r w:rsidRPr="001A2FFA">
              <w:rPr>
                <w:b/>
              </w:rPr>
              <w:t xml:space="preserve"> район» </w:t>
            </w:r>
          </w:p>
          <w:p w:rsidR="00B77AE7" w:rsidRPr="001A2FFA" w:rsidRDefault="00EB3FEB" w:rsidP="005A5324">
            <w:pPr>
              <w:keepNext/>
              <w:jc w:val="both"/>
            </w:pPr>
            <w:r w:rsidRPr="001A2FFA">
              <w:rPr>
                <w:bCs/>
              </w:rPr>
              <w:t xml:space="preserve">С.А. </w:t>
            </w:r>
            <w:proofErr w:type="spellStart"/>
            <w:r w:rsidRPr="001A2FFA">
              <w:rPr>
                <w:bCs/>
              </w:rPr>
              <w:t>Сандрюков</w:t>
            </w:r>
            <w:proofErr w:type="spellEnd"/>
          </w:p>
          <w:p w:rsidR="00B77AE7" w:rsidRPr="001A2FFA" w:rsidRDefault="00B77AE7" w:rsidP="005A5324">
            <w:pPr>
              <w:keepNext/>
              <w:contextualSpacing/>
              <w:rPr>
                <w:b/>
              </w:rPr>
            </w:pPr>
            <w:r w:rsidRPr="001A2FFA">
              <w:rPr>
                <w:b/>
              </w:rPr>
              <w:t xml:space="preserve">Министерство </w:t>
            </w:r>
          </w:p>
          <w:p w:rsidR="00B77AE7" w:rsidRPr="001A2FFA" w:rsidRDefault="00B77AE7" w:rsidP="005A5324">
            <w:pPr>
              <w:keepNext/>
              <w:contextualSpacing/>
              <w:rPr>
                <w:b/>
              </w:rPr>
            </w:pPr>
            <w:r w:rsidRPr="001A2FFA">
              <w:rPr>
                <w:b/>
              </w:rPr>
              <w:t xml:space="preserve">образования и науки </w:t>
            </w:r>
          </w:p>
          <w:p w:rsidR="00B77AE7" w:rsidRPr="001A2FFA" w:rsidRDefault="00B77AE7" w:rsidP="005A5324">
            <w:pPr>
              <w:keepNext/>
              <w:jc w:val="both"/>
              <w:rPr>
                <w:b/>
              </w:rPr>
            </w:pPr>
            <w:r w:rsidRPr="001A2FFA">
              <w:t>Н.В.Семенова</w:t>
            </w:r>
          </w:p>
        </w:tc>
        <w:tc>
          <w:tcPr>
            <w:tcW w:w="2700" w:type="dxa"/>
            <w:shd w:val="clear" w:color="auto" w:fill="auto"/>
          </w:tcPr>
          <w:p w:rsidR="00B77AE7" w:rsidRPr="001A2FFA" w:rsidRDefault="00B77AE7" w:rsidP="005A5324">
            <w:pPr>
              <w:keepNext/>
              <w:spacing w:line="240" w:lineRule="exact"/>
              <w:jc w:val="both"/>
              <w:rPr>
                <w:lang w:eastAsia="ar-SA"/>
              </w:rPr>
            </w:pPr>
            <w:r w:rsidRPr="001A2FFA">
              <w:rPr>
                <w:bCs/>
              </w:rPr>
              <w:t>Районная научно-практическая конф</w:t>
            </w:r>
            <w:r w:rsidRPr="001A2FFA">
              <w:rPr>
                <w:bCs/>
              </w:rPr>
              <w:t>е</w:t>
            </w:r>
            <w:r w:rsidRPr="001A2FFA">
              <w:rPr>
                <w:bCs/>
              </w:rPr>
              <w:t>ренция юных исслед</w:t>
            </w:r>
            <w:r w:rsidRPr="001A2FFA">
              <w:rPr>
                <w:bCs/>
              </w:rPr>
              <w:t>о</w:t>
            </w:r>
            <w:r w:rsidRPr="001A2FFA">
              <w:rPr>
                <w:bCs/>
              </w:rPr>
              <w:t>вателей «Шаг в буд</w:t>
            </w:r>
            <w:r w:rsidRPr="001A2FFA">
              <w:rPr>
                <w:bCs/>
              </w:rPr>
              <w:t>у</w:t>
            </w:r>
            <w:r w:rsidRPr="001A2FFA">
              <w:rPr>
                <w:bCs/>
              </w:rPr>
              <w:t>щее»</w:t>
            </w:r>
          </w:p>
        </w:tc>
        <w:tc>
          <w:tcPr>
            <w:tcW w:w="2520" w:type="dxa"/>
            <w:shd w:val="clear" w:color="auto" w:fill="auto"/>
          </w:tcPr>
          <w:p w:rsidR="00B77AE7" w:rsidRPr="001A2FFA" w:rsidRDefault="00B77AE7" w:rsidP="005A5324">
            <w:pPr>
              <w:keepNext/>
              <w:rPr>
                <w:bCs/>
              </w:rPr>
            </w:pPr>
            <w:r w:rsidRPr="001A2FFA">
              <w:rPr>
                <w:bCs/>
              </w:rPr>
              <w:t>Выявление талантл</w:t>
            </w:r>
            <w:r w:rsidRPr="001A2FFA">
              <w:rPr>
                <w:bCs/>
              </w:rPr>
              <w:t>и</w:t>
            </w:r>
            <w:r w:rsidRPr="001A2FFA">
              <w:rPr>
                <w:bCs/>
              </w:rPr>
              <w:t>вых и одаренных д</w:t>
            </w:r>
            <w:r w:rsidRPr="001A2FFA">
              <w:rPr>
                <w:bCs/>
              </w:rPr>
              <w:t>е</w:t>
            </w:r>
            <w:r w:rsidRPr="001A2FFA">
              <w:rPr>
                <w:bCs/>
              </w:rPr>
              <w:t>тей</w:t>
            </w:r>
          </w:p>
          <w:p w:rsidR="00B77AE7" w:rsidRPr="001A2FFA" w:rsidRDefault="00B77AE7" w:rsidP="005A5324">
            <w:pPr>
              <w:keepNext/>
              <w:rPr>
                <w:bCs/>
              </w:rPr>
            </w:pPr>
          </w:p>
          <w:p w:rsidR="00B77AE7" w:rsidRPr="001A2FFA" w:rsidRDefault="00B77AE7" w:rsidP="005A5324">
            <w:pPr>
              <w:keepNext/>
              <w:spacing w:line="240" w:lineRule="exact"/>
              <w:jc w:val="both"/>
              <w:rPr>
                <w:bCs/>
                <w:i/>
              </w:rPr>
            </w:pPr>
            <w:r w:rsidRPr="001A2FFA">
              <w:rPr>
                <w:bCs/>
                <w:i/>
              </w:rPr>
              <w:t>70 человек</w:t>
            </w:r>
          </w:p>
        </w:tc>
        <w:tc>
          <w:tcPr>
            <w:tcW w:w="2520" w:type="dxa"/>
            <w:shd w:val="clear" w:color="auto" w:fill="auto"/>
          </w:tcPr>
          <w:p w:rsidR="00B77AE7" w:rsidRPr="001A2FFA" w:rsidRDefault="00B77AE7" w:rsidP="005A5324">
            <w:pPr>
              <w:keepNext/>
              <w:snapToGrid w:val="0"/>
              <w:jc w:val="both"/>
              <w:rPr>
                <w:lang w:eastAsia="ar-SA"/>
              </w:rPr>
            </w:pPr>
            <w:r w:rsidRPr="001A2FFA">
              <w:rPr>
                <w:lang w:eastAsia="ar-SA"/>
              </w:rPr>
              <w:t>Управление образ</w:t>
            </w:r>
            <w:r w:rsidRPr="001A2FFA">
              <w:rPr>
                <w:lang w:eastAsia="ar-SA"/>
              </w:rPr>
              <w:t>о</w:t>
            </w:r>
            <w:r w:rsidRPr="001A2FFA">
              <w:rPr>
                <w:lang w:eastAsia="ar-SA"/>
              </w:rPr>
              <w:t>вания администрации МО «</w:t>
            </w:r>
            <w:proofErr w:type="spellStart"/>
            <w:r w:rsidRPr="001A2FFA">
              <w:rPr>
                <w:lang w:eastAsia="ar-SA"/>
              </w:rPr>
              <w:t>Мелекесский</w:t>
            </w:r>
            <w:proofErr w:type="spellEnd"/>
            <w:r w:rsidRPr="001A2FFA">
              <w:rPr>
                <w:lang w:eastAsia="ar-SA"/>
              </w:rPr>
              <w:t xml:space="preserve"> район»</w:t>
            </w:r>
          </w:p>
        </w:tc>
        <w:tc>
          <w:tcPr>
            <w:tcW w:w="2340" w:type="dxa"/>
            <w:shd w:val="clear" w:color="auto" w:fill="auto"/>
          </w:tcPr>
          <w:p w:rsidR="00B77AE7" w:rsidRPr="001A2FFA" w:rsidRDefault="00B77AE7" w:rsidP="005A5324">
            <w:pPr>
              <w:keepNext/>
              <w:jc w:val="both"/>
              <w:rPr>
                <w:bCs/>
              </w:rPr>
            </w:pPr>
          </w:p>
        </w:tc>
        <w:tc>
          <w:tcPr>
            <w:tcW w:w="2340" w:type="dxa"/>
          </w:tcPr>
          <w:p w:rsidR="00B77AE7" w:rsidRPr="001A2FFA" w:rsidRDefault="00B77AE7" w:rsidP="005A5324">
            <w:pPr>
              <w:keepNext/>
              <w:snapToGrid w:val="0"/>
              <w:jc w:val="both"/>
              <w:rPr>
                <w:lang w:eastAsia="ar-SA"/>
              </w:rPr>
            </w:pPr>
            <w:r w:rsidRPr="001A2FFA">
              <w:rPr>
                <w:lang w:eastAsia="ar-SA"/>
              </w:rPr>
              <w:t>Начальник Упра</w:t>
            </w:r>
            <w:r w:rsidRPr="001A2FFA">
              <w:rPr>
                <w:lang w:eastAsia="ar-SA"/>
              </w:rPr>
              <w:t>в</w:t>
            </w:r>
            <w:r w:rsidRPr="001A2FFA">
              <w:rPr>
                <w:lang w:eastAsia="ar-SA"/>
              </w:rPr>
              <w:t>ления образования администрации МО «</w:t>
            </w:r>
            <w:proofErr w:type="spellStart"/>
            <w:r w:rsidRPr="001A2FFA">
              <w:rPr>
                <w:lang w:eastAsia="ar-SA"/>
              </w:rPr>
              <w:t>Мелекесский</w:t>
            </w:r>
            <w:proofErr w:type="spellEnd"/>
            <w:r w:rsidRPr="001A2FFA">
              <w:rPr>
                <w:lang w:eastAsia="ar-SA"/>
              </w:rPr>
              <w:t xml:space="preserve"> ра</w:t>
            </w:r>
            <w:r w:rsidRPr="001A2FFA">
              <w:rPr>
                <w:lang w:eastAsia="ar-SA"/>
              </w:rPr>
              <w:t>й</w:t>
            </w:r>
            <w:r w:rsidRPr="001A2FFA">
              <w:rPr>
                <w:lang w:eastAsia="ar-SA"/>
              </w:rPr>
              <w:t>он»</w:t>
            </w:r>
          </w:p>
          <w:p w:rsidR="00B77AE7" w:rsidRPr="001A2FFA" w:rsidRDefault="00B77AE7" w:rsidP="005A5324">
            <w:pPr>
              <w:keepNext/>
              <w:jc w:val="both"/>
              <w:rPr>
                <w:bCs/>
              </w:rPr>
            </w:pPr>
            <w:proofErr w:type="spellStart"/>
            <w:r w:rsidRPr="001A2FFA">
              <w:rPr>
                <w:lang w:eastAsia="ar-SA"/>
              </w:rPr>
              <w:t>И.Н.Саляев</w:t>
            </w:r>
            <w:proofErr w:type="spellEnd"/>
            <w:r w:rsidRPr="001A2FFA">
              <w:rPr>
                <w:lang w:eastAsia="ar-SA"/>
              </w:rPr>
              <w:t>.</w:t>
            </w:r>
          </w:p>
        </w:tc>
      </w:tr>
    </w:tbl>
    <w:p w:rsidR="009918C4" w:rsidRDefault="009918C4" w:rsidP="005A5324">
      <w:pPr>
        <w:keepNext/>
        <w:ind w:left="720"/>
        <w:contextualSpacing/>
        <w:jc w:val="center"/>
        <w:rPr>
          <w:b/>
          <w:spacing w:val="-20"/>
        </w:rPr>
      </w:pPr>
      <w:r>
        <w:rPr>
          <w:b/>
          <w:spacing w:val="-20"/>
        </w:rPr>
        <w:t>10 февраля, суббота</w:t>
      </w:r>
    </w:p>
    <w:p w:rsidR="009918C4" w:rsidRPr="007E7C10" w:rsidRDefault="009918C4" w:rsidP="005A5324">
      <w:pPr>
        <w:keepNext/>
        <w:ind w:left="360"/>
        <w:contextualSpacing/>
        <w:jc w:val="center"/>
        <w:rPr>
          <w:b/>
          <w:sz w:val="22"/>
          <w:szCs w:val="22"/>
        </w:rPr>
      </w:pPr>
      <w:r w:rsidRPr="007E7C10">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918C4" w:rsidRPr="007E7C10" w:rsidTr="00D57F79">
        <w:tc>
          <w:tcPr>
            <w:tcW w:w="15120" w:type="dxa"/>
            <w:gridSpan w:val="6"/>
            <w:shd w:val="clear" w:color="auto" w:fill="auto"/>
          </w:tcPr>
          <w:p w:rsidR="009918C4" w:rsidRPr="007E7C10" w:rsidRDefault="009918C4" w:rsidP="005A5324">
            <w:pPr>
              <w:keepNext/>
              <w:contextualSpacing/>
              <w:jc w:val="center"/>
              <w:rPr>
                <w:sz w:val="22"/>
                <w:szCs w:val="22"/>
              </w:rPr>
            </w:pPr>
            <w:r w:rsidRPr="007E7C10">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7E7C10">
              <w:rPr>
                <w:b/>
                <w:i/>
                <w:sz w:val="22"/>
                <w:szCs w:val="22"/>
              </w:rPr>
              <w:t>и</w:t>
            </w:r>
            <w:r w:rsidRPr="007E7C10">
              <w:rPr>
                <w:b/>
                <w:i/>
                <w:sz w:val="22"/>
                <w:szCs w:val="22"/>
              </w:rPr>
              <w:t>тическое значение, мероприятия нравственно-патриотической направленности и т.п.</w:t>
            </w:r>
          </w:p>
        </w:tc>
      </w:tr>
      <w:tr w:rsidR="009918C4" w:rsidRPr="007E7C10" w:rsidTr="003D5FD0">
        <w:tc>
          <w:tcPr>
            <w:tcW w:w="2700" w:type="dxa"/>
            <w:shd w:val="clear" w:color="auto" w:fill="auto"/>
          </w:tcPr>
          <w:p w:rsidR="009918C4" w:rsidRPr="003D5FD0" w:rsidRDefault="009918C4" w:rsidP="005A5324">
            <w:pPr>
              <w:keepNext/>
              <w:contextualSpacing/>
              <w:rPr>
                <w:b/>
              </w:rPr>
            </w:pPr>
            <w:r w:rsidRPr="003D5FD0">
              <w:rPr>
                <w:b/>
              </w:rPr>
              <w:t xml:space="preserve">Министерство </w:t>
            </w:r>
          </w:p>
          <w:p w:rsidR="009918C4" w:rsidRPr="003D5FD0" w:rsidRDefault="009918C4" w:rsidP="005A5324">
            <w:pPr>
              <w:keepNext/>
              <w:contextualSpacing/>
              <w:rPr>
                <w:b/>
              </w:rPr>
            </w:pPr>
            <w:r w:rsidRPr="003D5FD0">
              <w:rPr>
                <w:b/>
              </w:rPr>
              <w:t xml:space="preserve">образования и науки </w:t>
            </w:r>
          </w:p>
          <w:p w:rsidR="009918C4" w:rsidRPr="003D5FD0" w:rsidRDefault="009918C4" w:rsidP="005A5324">
            <w:pPr>
              <w:keepNext/>
              <w:contextualSpacing/>
              <w:rPr>
                <w:b/>
              </w:rPr>
            </w:pPr>
            <w:r w:rsidRPr="003D5FD0">
              <w:t>Н.В.Семенова</w:t>
            </w:r>
          </w:p>
        </w:tc>
        <w:tc>
          <w:tcPr>
            <w:tcW w:w="2700" w:type="dxa"/>
            <w:shd w:val="clear" w:color="auto" w:fill="auto"/>
          </w:tcPr>
          <w:p w:rsidR="009918C4" w:rsidRPr="003D5FD0" w:rsidRDefault="009918C4" w:rsidP="005A5324">
            <w:pPr>
              <w:keepNext/>
              <w:contextualSpacing/>
              <w:jc w:val="both"/>
              <w:rPr>
                <w:rFonts w:eastAsia="Calibri"/>
                <w:shd w:val="clear" w:color="auto" w:fill="FFFFFF"/>
                <w:lang w:eastAsia="en-US"/>
              </w:rPr>
            </w:pPr>
            <w:r w:rsidRPr="003D5FD0">
              <w:rPr>
                <w:rFonts w:eastAsia="Calibri"/>
                <w:lang w:eastAsia="en-US"/>
              </w:rPr>
              <w:t>Региональный этап о</w:t>
            </w:r>
            <w:r w:rsidRPr="003D5FD0">
              <w:rPr>
                <w:rFonts w:eastAsia="Calibri"/>
                <w:lang w:eastAsia="en-US"/>
              </w:rPr>
              <w:t>к</w:t>
            </w:r>
            <w:r w:rsidRPr="003D5FD0">
              <w:rPr>
                <w:rFonts w:eastAsia="Calibri"/>
                <w:lang w:eastAsia="en-US"/>
              </w:rPr>
              <w:t>ружной Интеллект</w:t>
            </w:r>
            <w:r w:rsidRPr="003D5FD0">
              <w:rPr>
                <w:rFonts w:eastAsia="Calibri"/>
                <w:lang w:eastAsia="en-US"/>
              </w:rPr>
              <w:t>у</w:t>
            </w:r>
            <w:r w:rsidRPr="003D5FD0">
              <w:rPr>
                <w:rFonts w:eastAsia="Calibri"/>
                <w:lang w:eastAsia="en-US"/>
              </w:rPr>
              <w:t>альной олимпиады школьников Привол</w:t>
            </w:r>
            <w:r w:rsidRPr="003D5FD0">
              <w:rPr>
                <w:rFonts w:eastAsia="Calibri"/>
                <w:lang w:eastAsia="en-US"/>
              </w:rPr>
              <w:t>ж</w:t>
            </w:r>
            <w:r w:rsidRPr="003D5FD0">
              <w:rPr>
                <w:rFonts w:eastAsia="Calibri"/>
                <w:lang w:eastAsia="en-US"/>
              </w:rPr>
              <w:t>ского федерального о</w:t>
            </w:r>
            <w:r w:rsidRPr="003D5FD0">
              <w:rPr>
                <w:rFonts w:eastAsia="Calibri"/>
                <w:lang w:eastAsia="en-US"/>
              </w:rPr>
              <w:t>к</w:t>
            </w:r>
            <w:r w:rsidRPr="003D5FD0">
              <w:rPr>
                <w:rFonts w:eastAsia="Calibri"/>
                <w:lang w:eastAsia="en-US"/>
              </w:rPr>
              <w:t xml:space="preserve">руга по </w:t>
            </w:r>
            <w:r w:rsidRPr="003D5FD0">
              <w:rPr>
                <w:rFonts w:eastAsia="Calibri"/>
                <w:shd w:val="clear" w:color="auto" w:fill="FFFFFF"/>
                <w:lang w:eastAsia="en-US"/>
              </w:rPr>
              <w:t>робототехнике</w:t>
            </w:r>
          </w:p>
          <w:p w:rsidR="009918C4" w:rsidRPr="003D5FD0" w:rsidRDefault="009918C4" w:rsidP="005A5324">
            <w:pPr>
              <w:keepNext/>
              <w:contextualSpacing/>
              <w:jc w:val="center"/>
              <w:rPr>
                <w:rFonts w:eastAsia="Calibri"/>
                <w:shd w:val="clear" w:color="auto" w:fill="FFFFFF"/>
                <w:lang w:eastAsia="en-US"/>
              </w:rPr>
            </w:pPr>
            <w:r w:rsidRPr="003D5FD0">
              <w:rPr>
                <w:rFonts w:eastAsia="Calibri"/>
                <w:shd w:val="clear" w:color="auto" w:fill="FFFFFF"/>
                <w:lang w:eastAsia="en-US"/>
              </w:rPr>
              <w:t>Время уточняется</w:t>
            </w:r>
          </w:p>
          <w:p w:rsidR="009918C4" w:rsidRPr="003D5FD0" w:rsidRDefault="009918C4" w:rsidP="005A5324">
            <w:pPr>
              <w:keepNext/>
              <w:contextualSpacing/>
              <w:jc w:val="center"/>
              <w:rPr>
                <w:rFonts w:eastAsia="Calibri"/>
                <w:shd w:val="clear" w:color="auto" w:fill="FFFFFF"/>
                <w:lang w:eastAsia="en-US"/>
              </w:rPr>
            </w:pPr>
            <w:r w:rsidRPr="003D5FD0">
              <w:rPr>
                <w:rFonts w:eastAsia="Calibri"/>
                <w:shd w:val="clear" w:color="auto" w:fill="FFFFFF"/>
                <w:lang w:eastAsia="en-US"/>
              </w:rPr>
              <w:t>Дворец творчества д</w:t>
            </w:r>
            <w:r w:rsidRPr="003D5FD0">
              <w:rPr>
                <w:rFonts w:eastAsia="Calibri"/>
                <w:shd w:val="clear" w:color="auto" w:fill="FFFFFF"/>
                <w:lang w:eastAsia="en-US"/>
              </w:rPr>
              <w:t>е</w:t>
            </w:r>
            <w:r w:rsidRPr="003D5FD0">
              <w:rPr>
                <w:rFonts w:eastAsia="Calibri"/>
                <w:shd w:val="clear" w:color="auto" w:fill="FFFFFF"/>
                <w:lang w:eastAsia="en-US"/>
              </w:rPr>
              <w:t>тей и молодёжи</w:t>
            </w:r>
          </w:p>
          <w:p w:rsidR="009918C4" w:rsidRPr="003D5FD0" w:rsidRDefault="009918C4" w:rsidP="005A5324">
            <w:pPr>
              <w:keepNext/>
              <w:contextualSpacing/>
              <w:rPr>
                <w:rFonts w:eastAsia="Calibri"/>
                <w:b/>
                <w:spacing w:val="-20"/>
                <w:lang w:eastAsia="en-US"/>
              </w:rPr>
            </w:pPr>
          </w:p>
        </w:tc>
        <w:tc>
          <w:tcPr>
            <w:tcW w:w="2520" w:type="dxa"/>
            <w:shd w:val="clear" w:color="auto" w:fill="auto"/>
          </w:tcPr>
          <w:p w:rsidR="009918C4" w:rsidRPr="003D5FD0" w:rsidRDefault="009918C4" w:rsidP="005A5324">
            <w:pPr>
              <w:keepNext/>
              <w:jc w:val="both"/>
              <w:rPr>
                <w:sz w:val="22"/>
                <w:szCs w:val="22"/>
              </w:rPr>
            </w:pPr>
            <w:r w:rsidRPr="003D5FD0">
              <w:rPr>
                <w:sz w:val="22"/>
                <w:szCs w:val="22"/>
              </w:rPr>
              <w:t>Создание условий для интеллектуального ра</w:t>
            </w:r>
            <w:r w:rsidRPr="003D5FD0">
              <w:rPr>
                <w:sz w:val="22"/>
                <w:szCs w:val="22"/>
              </w:rPr>
              <w:t>з</w:t>
            </w:r>
            <w:r w:rsidRPr="003D5FD0">
              <w:rPr>
                <w:sz w:val="22"/>
                <w:szCs w:val="22"/>
              </w:rPr>
              <w:t>вития учащихся и  пр</w:t>
            </w:r>
            <w:r w:rsidRPr="003D5FD0">
              <w:rPr>
                <w:sz w:val="22"/>
                <w:szCs w:val="22"/>
              </w:rPr>
              <w:t>и</w:t>
            </w:r>
            <w:r w:rsidRPr="003D5FD0">
              <w:rPr>
                <w:sz w:val="22"/>
                <w:szCs w:val="22"/>
              </w:rPr>
              <w:t>влечения их к научно-инновационным фо</w:t>
            </w:r>
            <w:r w:rsidRPr="003D5FD0">
              <w:rPr>
                <w:sz w:val="22"/>
                <w:szCs w:val="22"/>
              </w:rPr>
              <w:t>р</w:t>
            </w:r>
            <w:r w:rsidRPr="003D5FD0">
              <w:rPr>
                <w:sz w:val="22"/>
                <w:szCs w:val="22"/>
              </w:rPr>
              <w:t>мам деятельности</w:t>
            </w:r>
          </w:p>
          <w:p w:rsidR="009918C4" w:rsidRPr="003D5FD0" w:rsidRDefault="009918C4" w:rsidP="005A5324">
            <w:pPr>
              <w:keepNext/>
              <w:jc w:val="both"/>
              <w:rPr>
                <w:sz w:val="22"/>
                <w:szCs w:val="22"/>
              </w:rPr>
            </w:pPr>
            <w:r w:rsidRPr="003D5FD0">
              <w:rPr>
                <w:shd w:val="clear" w:color="auto" w:fill="FFFFFF"/>
              </w:rPr>
              <w:t>По итогам будут сформированы к</w:t>
            </w:r>
            <w:r w:rsidRPr="003D5FD0">
              <w:rPr>
                <w:shd w:val="clear" w:color="auto" w:fill="FFFFFF"/>
              </w:rPr>
              <w:t>о</w:t>
            </w:r>
            <w:r w:rsidRPr="003D5FD0">
              <w:rPr>
                <w:shd w:val="clear" w:color="auto" w:fill="FFFFFF"/>
              </w:rPr>
              <w:t>манды, которые пр</w:t>
            </w:r>
            <w:r w:rsidRPr="003D5FD0">
              <w:rPr>
                <w:shd w:val="clear" w:color="auto" w:fill="FFFFFF"/>
              </w:rPr>
              <w:t>и</w:t>
            </w:r>
            <w:r w:rsidRPr="003D5FD0">
              <w:rPr>
                <w:shd w:val="clear" w:color="auto" w:fill="FFFFFF"/>
              </w:rPr>
              <w:t>мут участие в окру</w:t>
            </w:r>
            <w:r w:rsidRPr="003D5FD0">
              <w:rPr>
                <w:shd w:val="clear" w:color="auto" w:fill="FFFFFF"/>
              </w:rPr>
              <w:t>ж</w:t>
            </w:r>
            <w:r w:rsidRPr="003D5FD0">
              <w:rPr>
                <w:shd w:val="clear" w:color="auto" w:fill="FFFFFF"/>
              </w:rPr>
              <w:t>ном этапе в Казани</w:t>
            </w:r>
          </w:p>
          <w:p w:rsidR="009918C4" w:rsidRPr="003D5FD0" w:rsidRDefault="009918C4" w:rsidP="005A5324">
            <w:pPr>
              <w:keepNext/>
              <w:jc w:val="both"/>
              <w:rPr>
                <w:sz w:val="22"/>
                <w:szCs w:val="22"/>
                <w:shd w:val="clear" w:color="auto" w:fill="FFFFFF"/>
              </w:rPr>
            </w:pPr>
            <w:r w:rsidRPr="003D5FD0">
              <w:rPr>
                <w:sz w:val="22"/>
                <w:szCs w:val="22"/>
              </w:rPr>
              <w:t>Участники: 50 человек, 8-11 класс</w:t>
            </w:r>
          </w:p>
        </w:tc>
        <w:tc>
          <w:tcPr>
            <w:tcW w:w="2520" w:type="dxa"/>
            <w:shd w:val="clear" w:color="auto" w:fill="auto"/>
          </w:tcPr>
          <w:p w:rsidR="009918C4" w:rsidRPr="003D5FD0" w:rsidRDefault="009918C4" w:rsidP="005A5324">
            <w:pPr>
              <w:keepNext/>
              <w:jc w:val="both"/>
              <w:rPr>
                <w:shd w:val="clear" w:color="auto" w:fill="FFFFFF"/>
              </w:rPr>
            </w:pPr>
            <w:r w:rsidRPr="003D5FD0">
              <w:t>Министерство обр</w:t>
            </w:r>
            <w:r w:rsidRPr="003D5FD0">
              <w:t>а</w:t>
            </w:r>
            <w:r w:rsidRPr="003D5FD0">
              <w:t>зования и науки Ул</w:t>
            </w:r>
            <w:r w:rsidRPr="003D5FD0">
              <w:t>ь</w:t>
            </w:r>
            <w:r w:rsidRPr="003D5FD0">
              <w:t xml:space="preserve">яновской области. ОГБУ ДОД Дворец творчества детей и молодёжи </w:t>
            </w:r>
            <w:r w:rsidRPr="003D5FD0">
              <w:rPr>
                <w:shd w:val="clear" w:color="auto" w:fill="FFFFFF"/>
              </w:rPr>
              <w:t>под патр</w:t>
            </w:r>
            <w:r w:rsidRPr="003D5FD0">
              <w:rPr>
                <w:shd w:val="clear" w:color="auto" w:fill="FFFFFF"/>
              </w:rPr>
              <w:t>о</w:t>
            </w:r>
            <w:r w:rsidRPr="003D5FD0">
              <w:rPr>
                <w:shd w:val="clear" w:color="auto" w:fill="FFFFFF"/>
              </w:rPr>
              <w:t>натом Полномочного представителя През</w:t>
            </w:r>
            <w:r w:rsidRPr="003D5FD0">
              <w:rPr>
                <w:shd w:val="clear" w:color="auto" w:fill="FFFFFF"/>
              </w:rPr>
              <w:t>и</w:t>
            </w:r>
            <w:r w:rsidRPr="003D5FD0">
              <w:rPr>
                <w:shd w:val="clear" w:color="auto" w:fill="FFFFFF"/>
              </w:rPr>
              <w:t>дента РФ в Привол</w:t>
            </w:r>
            <w:r w:rsidRPr="003D5FD0">
              <w:rPr>
                <w:shd w:val="clear" w:color="auto" w:fill="FFFFFF"/>
              </w:rPr>
              <w:t>ж</w:t>
            </w:r>
            <w:r w:rsidRPr="003D5FD0">
              <w:rPr>
                <w:shd w:val="clear" w:color="auto" w:fill="FFFFFF"/>
              </w:rPr>
              <w:t>ском федеральном округе</w:t>
            </w:r>
          </w:p>
          <w:p w:rsidR="009918C4" w:rsidRPr="003D5FD0" w:rsidRDefault="009918C4" w:rsidP="005A5324">
            <w:pPr>
              <w:keepNext/>
              <w:jc w:val="both"/>
            </w:pPr>
          </w:p>
        </w:tc>
        <w:tc>
          <w:tcPr>
            <w:tcW w:w="2340" w:type="dxa"/>
            <w:shd w:val="clear" w:color="auto" w:fill="auto"/>
          </w:tcPr>
          <w:p w:rsidR="009918C4" w:rsidRPr="003D5FD0" w:rsidRDefault="009918C4" w:rsidP="005A5324">
            <w:pPr>
              <w:keepNext/>
              <w:contextualSpacing/>
              <w:jc w:val="both"/>
            </w:pPr>
            <w:r w:rsidRPr="003D5FD0">
              <w:t>Мероприятие для включения в кале</w:t>
            </w:r>
            <w:r w:rsidRPr="003D5FD0">
              <w:t>н</w:t>
            </w:r>
            <w:r w:rsidRPr="003D5FD0">
              <w:t>дарь мероприятий</w:t>
            </w:r>
          </w:p>
        </w:tc>
        <w:tc>
          <w:tcPr>
            <w:tcW w:w="2340" w:type="dxa"/>
            <w:shd w:val="clear" w:color="auto" w:fill="auto"/>
          </w:tcPr>
          <w:p w:rsidR="009918C4" w:rsidRPr="003D5FD0" w:rsidRDefault="009918C4" w:rsidP="005A5324">
            <w:pPr>
              <w:keepNext/>
              <w:contextualSpacing/>
              <w:jc w:val="both"/>
              <w:rPr>
                <w:sz w:val="22"/>
                <w:szCs w:val="22"/>
              </w:rPr>
            </w:pPr>
          </w:p>
        </w:tc>
      </w:tr>
      <w:tr w:rsidR="00CD5874" w:rsidRPr="007E7C10" w:rsidTr="003D5FD0">
        <w:tc>
          <w:tcPr>
            <w:tcW w:w="15120" w:type="dxa"/>
            <w:gridSpan w:val="6"/>
            <w:shd w:val="clear" w:color="auto" w:fill="auto"/>
          </w:tcPr>
          <w:p w:rsidR="00CD5874" w:rsidRPr="003D5FD0" w:rsidRDefault="00680D94" w:rsidP="005A5324">
            <w:pPr>
              <w:keepNext/>
              <w:suppressAutoHyphens/>
              <w:jc w:val="both"/>
              <w:rPr>
                <w:b/>
              </w:rPr>
            </w:pPr>
            <w:r w:rsidRPr="003D5FD0">
              <w:rPr>
                <w:b/>
              </w:rPr>
              <w:t xml:space="preserve">10 февраля 2018 года </w:t>
            </w:r>
            <w:r w:rsidR="003D5FD0" w:rsidRPr="003D5FD0">
              <w:rPr>
                <w:b/>
                <w:color w:val="000000"/>
              </w:rPr>
              <w:t>состоялся</w:t>
            </w:r>
            <w:r w:rsidR="003D5FD0" w:rsidRPr="003D5FD0">
              <w:rPr>
                <w:b/>
              </w:rPr>
              <w:t xml:space="preserve"> </w:t>
            </w:r>
            <w:r w:rsidR="003D5FD0">
              <w:rPr>
                <w:b/>
              </w:rPr>
              <w:t xml:space="preserve">Региональный </w:t>
            </w:r>
            <w:r w:rsidR="003D5FD0" w:rsidRPr="003D5FD0">
              <w:rPr>
                <w:b/>
              </w:rPr>
              <w:t xml:space="preserve">этап олимпиады по </w:t>
            </w:r>
            <w:r w:rsidR="003D5FD0">
              <w:rPr>
                <w:b/>
              </w:rPr>
              <w:t xml:space="preserve">решению изобретательских задач </w:t>
            </w:r>
            <w:r w:rsidR="003D5FD0" w:rsidRPr="003D5FD0">
              <w:rPr>
                <w:b/>
              </w:rPr>
              <w:t xml:space="preserve">в рамках Интеллектуальной олимпиады </w:t>
            </w:r>
            <w:r w:rsidR="003D5FD0" w:rsidRPr="003D5FD0">
              <w:rPr>
                <w:b/>
                <w:color w:val="000000"/>
              </w:rPr>
              <w:t>на базе</w:t>
            </w:r>
            <w:r w:rsidR="003D5FD0" w:rsidRPr="003D5FD0">
              <w:rPr>
                <w:b/>
              </w:rPr>
              <w:t xml:space="preserve"> ОГБУ </w:t>
            </w:r>
            <w:proofErr w:type="gramStart"/>
            <w:r w:rsidR="003D5FD0" w:rsidRPr="003D5FD0">
              <w:rPr>
                <w:b/>
              </w:rPr>
              <w:t>ДО</w:t>
            </w:r>
            <w:proofErr w:type="gramEnd"/>
            <w:r w:rsidR="003D5FD0" w:rsidRPr="003D5FD0">
              <w:rPr>
                <w:b/>
              </w:rPr>
              <w:t xml:space="preserve"> </w:t>
            </w:r>
            <w:proofErr w:type="gramStart"/>
            <w:r w:rsidR="003D5FD0" w:rsidRPr="003D5FD0">
              <w:rPr>
                <w:b/>
              </w:rPr>
              <w:t>Дворец</w:t>
            </w:r>
            <w:proofErr w:type="gramEnd"/>
            <w:r w:rsidR="003D5FD0" w:rsidRPr="003D5FD0">
              <w:rPr>
                <w:b/>
              </w:rPr>
              <w:t xml:space="preserve"> творчества детей и молодежи.</w:t>
            </w:r>
            <w:r w:rsidR="003D5FD0">
              <w:rPr>
                <w:b/>
              </w:rPr>
              <w:t xml:space="preserve"> </w:t>
            </w:r>
            <w:r w:rsidR="003D5FD0" w:rsidRPr="003D5FD0">
              <w:rPr>
                <w:b/>
              </w:rPr>
              <w:t xml:space="preserve">Организаторы олимпиады Министерство образования и науки Ульяновской области и ОГБУ </w:t>
            </w:r>
            <w:proofErr w:type="gramStart"/>
            <w:r w:rsidR="003D5FD0" w:rsidRPr="003D5FD0">
              <w:rPr>
                <w:b/>
              </w:rPr>
              <w:t>ДО</w:t>
            </w:r>
            <w:proofErr w:type="gramEnd"/>
            <w:r w:rsidR="003D5FD0" w:rsidRPr="003D5FD0">
              <w:rPr>
                <w:b/>
              </w:rPr>
              <w:t xml:space="preserve"> «</w:t>
            </w:r>
            <w:proofErr w:type="gramStart"/>
            <w:r w:rsidR="003D5FD0" w:rsidRPr="003D5FD0">
              <w:rPr>
                <w:b/>
              </w:rPr>
              <w:t>Дворец</w:t>
            </w:r>
            <w:proofErr w:type="gramEnd"/>
            <w:r w:rsidR="003D5FD0" w:rsidRPr="003D5FD0">
              <w:rPr>
                <w:b/>
              </w:rPr>
              <w:t xml:space="preserve"> творчества детей и молодёжи».</w:t>
            </w:r>
            <w:r w:rsidR="003D5FD0">
              <w:rPr>
                <w:b/>
              </w:rPr>
              <w:t xml:space="preserve"> Участники Олимпиады школьники </w:t>
            </w:r>
            <w:r w:rsidR="003D5FD0" w:rsidRPr="003D5FD0">
              <w:rPr>
                <w:b/>
              </w:rPr>
              <w:t xml:space="preserve">8-11 классов – победители муниципальных отборочных этапов. </w:t>
            </w:r>
            <w:proofErr w:type="gramStart"/>
            <w:r w:rsidR="003D5FD0" w:rsidRPr="003D5FD0">
              <w:rPr>
                <w:b/>
              </w:rPr>
              <w:t>Всего 50 участников из г. Ульяновска, г. Димитровграда, МО «</w:t>
            </w:r>
            <w:proofErr w:type="spellStart"/>
            <w:r w:rsidR="003D5FD0" w:rsidRPr="003D5FD0">
              <w:rPr>
                <w:b/>
              </w:rPr>
              <w:t>Новомалыклинский</w:t>
            </w:r>
            <w:proofErr w:type="spellEnd"/>
            <w:r w:rsidR="003D5FD0" w:rsidRPr="003D5FD0">
              <w:rPr>
                <w:b/>
              </w:rPr>
              <w:t xml:space="preserve"> </w:t>
            </w:r>
            <w:r w:rsidR="003D5FD0" w:rsidRPr="003D5FD0">
              <w:rPr>
                <w:b/>
              </w:rPr>
              <w:lastRenderedPageBreak/>
              <w:t>район», МО «Радищевский район».</w:t>
            </w:r>
            <w:proofErr w:type="gramEnd"/>
            <w:r w:rsidR="003D5FD0">
              <w:rPr>
                <w:b/>
              </w:rPr>
              <w:t xml:space="preserve"> </w:t>
            </w:r>
            <w:r w:rsidR="003D5FD0" w:rsidRPr="003D5FD0">
              <w:rPr>
                <w:b/>
              </w:rPr>
              <w:t xml:space="preserve">Олимпиада по </w:t>
            </w:r>
            <w:r w:rsidR="003D5FD0">
              <w:rPr>
                <w:b/>
              </w:rPr>
              <w:t xml:space="preserve">решению изобретательских задач направлена </w:t>
            </w:r>
            <w:r w:rsidR="003D5FD0" w:rsidRPr="003D5FD0">
              <w:rPr>
                <w:b/>
              </w:rPr>
              <w:t>на все</w:t>
            </w:r>
            <w:r w:rsidR="003D5FD0">
              <w:rPr>
                <w:b/>
              </w:rPr>
              <w:t xml:space="preserve">стороннее развитие школьников. </w:t>
            </w:r>
            <w:r w:rsidR="003D5FD0" w:rsidRPr="003D5FD0">
              <w:rPr>
                <w:b/>
              </w:rPr>
              <w:t xml:space="preserve">Преподаватели Ульяновского государственного педагогического университета разработали интересные задания </w:t>
            </w:r>
            <w:r w:rsidR="003D5FD0" w:rsidRPr="003D5FD0">
              <w:rPr>
                <w:b/>
                <w:color w:val="000000"/>
              </w:rPr>
              <w:t xml:space="preserve">изобретательского характера </w:t>
            </w:r>
            <w:r w:rsidR="003D5FD0" w:rsidRPr="003D5FD0">
              <w:rPr>
                <w:b/>
              </w:rPr>
              <w:t>по трем направлениям: физика, химия, биология.</w:t>
            </w:r>
            <w:r w:rsidR="003D5FD0">
              <w:rPr>
                <w:b/>
              </w:rPr>
              <w:t xml:space="preserve"> </w:t>
            </w:r>
            <w:r w:rsidR="003D5FD0" w:rsidRPr="003D5FD0">
              <w:rPr>
                <w:b/>
              </w:rPr>
              <w:t xml:space="preserve">Победителем олимпиады стал обучающийся МБОУ «Многопрофильный лицей» </w:t>
            </w:r>
            <w:proofErr w:type="gramStart"/>
            <w:r w:rsidR="003D5FD0" w:rsidRPr="003D5FD0">
              <w:rPr>
                <w:b/>
              </w:rPr>
              <w:t>г</w:t>
            </w:r>
            <w:proofErr w:type="gramEnd"/>
            <w:r w:rsidR="003D5FD0" w:rsidRPr="003D5FD0">
              <w:rPr>
                <w:b/>
              </w:rPr>
              <w:t>. Димитровград, 2 место занял обучающийся МАОУ «Физико-математический лицей №38» г. Ульяновск, 3 место у обучающегося МАОУ «Многопрофильный лицей №20» г. Ульяновск.</w:t>
            </w:r>
            <w:r w:rsidR="003D5FD0">
              <w:rPr>
                <w:b/>
              </w:rPr>
              <w:t xml:space="preserve"> </w:t>
            </w:r>
            <w:r w:rsidR="003D5FD0" w:rsidRPr="003D5FD0">
              <w:rPr>
                <w:b/>
                <w:color w:val="000000"/>
              </w:rPr>
              <w:t>Победителям, занявших 1 и 2 места, рекомендова</w:t>
            </w:r>
            <w:r w:rsidR="003D5FD0">
              <w:rPr>
                <w:b/>
                <w:color w:val="000000"/>
              </w:rPr>
              <w:t xml:space="preserve">но    участие в окружном этапе </w:t>
            </w:r>
            <w:r w:rsidR="003D5FD0" w:rsidRPr="003D5FD0">
              <w:rPr>
                <w:b/>
                <w:color w:val="000000"/>
              </w:rPr>
              <w:t>Интеллектуальной олимпиады Приволжского федерального округа среди  школьников, которая состоится в 5-6 марта 2018 года в г</w:t>
            </w:r>
            <w:proofErr w:type="gramStart"/>
            <w:r w:rsidR="003D5FD0" w:rsidRPr="003D5FD0">
              <w:rPr>
                <w:b/>
                <w:color w:val="000000"/>
              </w:rPr>
              <w:t>.К</w:t>
            </w:r>
            <w:proofErr w:type="gramEnd"/>
            <w:r w:rsidR="003D5FD0" w:rsidRPr="003D5FD0">
              <w:rPr>
                <w:b/>
                <w:color w:val="000000"/>
              </w:rPr>
              <w:t>азань.</w:t>
            </w:r>
            <w:r w:rsidR="003D5FD0">
              <w:rPr>
                <w:b/>
                <w:color w:val="000000"/>
              </w:rPr>
              <w:t xml:space="preserve"> </w:t>
            </w:r>
            <w:r w:rsidRPr="003D5FD0">
              <w:rPr>
                <w:b/>
              </w:rPr>
              <w:t>Проект реализуется под патронатом полномочного представителя Президента РФ в Приволжском федеральном округе Михаила Бабича.</w:t>
            </w:r>
          </w:p>
        </w:tc>
      </w:tr>
      <w:tr w:rsidR="009918C4" w:rsidRPr="007E7C10" w:rsidTr="009B55B4">
        <w:tc>
          <w:tcPr>
            <w:tcW w:w="2700" w:type="dxa"/>
            <w:shd w:val="clear" w:color="auto" w:fill="auto"/>
          </w:tcPr>
          <w:p w:rsidR="009918C4" w:rsidRPr="007E7C10" w:rsidRDefault="009918C4" w:rsidP="005A5324">
            <w:pPr>
              <w:keepNext/>
              <w:contextualSpacing/>
              <w:rPr>
                <w:b/>
              </w:rPr>
            </w:pPr>
            <w:r w:rsidRPr="007E7C10">
              <w:rPr>
                <w:b/>
              </w:rPr>
              <w:lastRenderedPageBreak/>
              <w:t xml:space="preserve">Министерство </w:t>
            </w:r>
          </w:p>
          <w:p w:rsidR="009918C4" w:rsidRPr="007E7C10" w:rsidRDefault="009918C4" w:rsidP="005A5324">
            <w:pPr>
              <w:keepNext/>
              <w:contextualSpacing/>
              <w:rPr>
                <w:b/>
              </w:rPr>
            </w:pPr>
            <w:r w:rsidRPr="007E7C10">
              <w:rPr>
                <w:b/>
              </w:rPr>
              <w:t xml:space="preserve">образования и науки </w:t>
            </w:r>
          </w:p>
          <w:p w:rsidR="009918C4" w:rsidRPr="007E7C10" w:rsidRDefault="009918C4" w:rsidP="005A5324">
            <w:pPr>
              <w:keepNext/>
              <w:contextualSpacing/>
              <w:rPr>
                <w:sz w:val="22"/>
                <w:szCs w:val="22"/>
              </w:rPr>
            </w:pPr>
            <w:r w:rsidRPr="007E7C10">
              <w:t>Н.В.Семенова</w:t>
            </w:r>
          </w:p>
        </w:tc>
        <w:tc>
          <w:tcPr>
            <w:tcW w:w="2700" w:type="dxa"/>
            <w:shd w:val="clear" w:color="auto" w:fill="auto"/>
          </w:tcPr>
          <w:p w:rsidR="009918C4" w:rsidRPr="007E7C10" w:rsidRDefault="009918C4" w:rsidP="005A5324">
            <w:pPr>
              <w:keepNext/>
              <w:contextualSpacing/>
              <w:jc w:val="both"/>
              <w:rPr>
                <w:rFonts w:eastAsia="Calibri"/>
                <w:spacing w:val="-20"/>
                <w:lang w:eastAsia="en-US"/>
              </w:rPr>
            </w:pPr>
            <w:r w:rsidRPr="007E7C10">
              <w:rPr>
                <w:rFonts w:eastAsia="Calibri"/>
                <w:spacing w:val="-20"/>
                <w:lang w:eastAsia="en-US"/>
              </w:rPr>
              <w:t>Региональный этап окру</w:t>
            </w:r>
            <w:r w:rsidRPr="007E7C10">
              <w:rPr>
                <w:rFonts w:eastAsia="Calibri"/>
                <w:spacing w:val="-20"/>
                <w:lang w:eastAsia="en-US"/>
              </w:rPr>
              <w:t>ж</w:t>
            </w:r>
            <w:r w:rsidRPr="007E7C10">
              <w:rPr>
                <w:rFonts w:eastAsia="Calibri"/>
                <w:spacing w:val="-20"/>
                <w:lang w:eastAsia="en-US"/>
              </w:rPr>
              <w:t xml:space="preserve">ной Интеллектуальной олимпиады школьников Приволжского федерального округа по </w:t>
            </w:r>
            <w:r w:rsidRPr="007E7C10">
              <w:rPr>
                <w:rFonts w:eastAsia="Calibri"/>
                <w:spacing w:val="-20"/>
                <w:shd w:val="clear" w:color="auto" w:fill="FFFFFF"/>
                <w:lang w:eastAsia="en-US"/>
              </w:rPr>
              <w:t>теории решения изобретательных задач (</w:t>
            </w:r>
            <w:r w:rsidRPr="007E7C10">
              <w:rPr>
                <w:rFonts w:eastAsia="Calibri"/>
                <w:spacing w:val="-20"/>
                <w:lang w:eastAsia="en-US"/>
              </w:rPr>
              <w:t>ТРИЗ – технологиям)</w:t>
            </w:r>
          </w:p>
          <w:p w:rsidR="009918C4" w:rsidRPr="007E7C10" w:rsidRDefault="009918C4" w:rsidP="005A5324">
            <w:pPr>
              <w:keepNext/>
              <w:contextualSpacing/>
              <w:jc w:val="center"/>
              <w:rPr>
                <w:rFonts w:eastAsia="Calibri"/>
                <w:spacing w:val="-20"/>
                <w:lang w:eastAsia="en-US"/>
              </w:rPr>
            </w:pPr>
            <w:r w:rsidRPr="007E7C10">
              <w:rPr>
                <w:rFonts w:eastAsia="Calibri"/>
                <w:spacing w:val="-20"/>
                <w:lang w:eastAsia="en-US"/>
              </w:rPr>
              <w:t>Время уточняется</w:t>
            </w:r>
          </w:p>
          <w:p w:rsidR="009918C4" w:rsidRPr="007E7C10" w:rsidRDefault="009918C4" w:rsidP="005A5324">
            <w:pPr>
              <w:keepNext/>
              <w:contextualSpacing/>
              <w:jc w:val="center"/>
              <w:rPr>
                <w:rFonts w:eastAsia="Calibri"/>
                <w:spacing w:val="-20"/>
                <w:lang w:eastAsia="en-US"/>
              </w:rPr>
            </w:pPr>
            <w:r w:rsidRPr="007E7C10">
              <w:rPr>
                <w:rFonts w:eastAsia="Calibri"/>
                <w:spacing w:val="-20"/>
                <w:lang w:eastAsia="en-US"/>
              </w:rPr>
              <w:t>Дворец творчества детей и молодёжи</w:t>
            </w:r>
          </w:p>
          <w:p w:rsidR="009918C4" w:rsidRPr="007E7C10" w:rsidRDefault="009918C4" w:rsidP="005A5324">
            <w:pPr>
              <w:keepNext/>
              <w:rPr>
                <w:rFonts w:eastAsia="Calibri"/>
              </w:rPr>
            </w:pPr>
          </w:p>
        </w:tc>
        <w:tc>
          <w:tcPr>
            <w:tcW w:w="2520" w:type="dxa"/>
            <w:shd w:val="clear" w:color="auto" w:fill="auto"/>
          </w:tcPr>
          <w:p w:rsidR="009918C4" w:rsidRPr="007E7C10" w:rsidRDefault="009918C4" w:rsidP="005A5324">
            <w:pPr>
              <w:keepNext/>
              <w:jc w:val="both"/>
              <w:rPr>
                <w:sz w:val="22"/>
                <w:szCs w:val="22"/>
              </w:rPr>
            </w:pPr>
            <w:r w:rsidRPr="007E7C10">
              <w:rPr>
                <w:sz w:val="22"/>
                <w:szCs w:val="22"/>
              </w:rPr>
              <w:t>Создание условий для интеллектуального ра</w:t>
            </w:r>
            <w:r w:rsidRPr="007E7C10">
              <w:rPr>
                <w:sz w:val="22"/>
                <w:szCs w:val="22"/>
              </w:rPr>
              <w:t>з</w:t>
            </w:r>
            <w:r w:rsidRPr="007E7C10">
              <w:rPr>
                <w:sz w:val="22"/>
                <w:szCs w:val="22"/>
              </w:rPr>
              <w:t>вития учащихся и  пр</w:t>
            </w:r>
            <w:r w:rsidRPr="007E7C10">
              <w:rPr>
                <w:sz w:val="22"/>
                <w:szCs w:val="22"/>
              </w:rPr>
              <w:t>и</w:t>
            </w:r>
            <w:r w:rsidRPr="007E7C10">
              <w:rPr>
                <w:sz w:val="22"/>
                <w:szCs w:val="22"/>
              </w:rPr>
              <w:t>влечения их к научно-инновационным фо</w:t>
            </w:r>
            <w:r w:rsidRPr="007E7C10">
              <w:rPr>
                <w:sz w:val="22"/>
                <w:szCs w:val="22"/>
              </w:rPr>
              <w:t>р</w:t>
            </w:r>
            <w:r w:rsidRPr="007E7C10">
              <w:rPr>
                <w:sz w:val="22"/>
                <w:szCs w:val="22"/>
              </w:rPr>
              <w:t>мам деятельности</w:t>
            </w:r>
          </w:p>
          <w:p w:rsidR="009918C4" w:rsidRPr="007E7C10" w:rsidRDefault="009918C4" w:rsidP="005A5324">
            <w:pPr>
              <w:keepNext/>
              <w:jc w:val="both"/>
              <w:rPr>
                <w:sz w:val="22"/>
                <w:szCs w:val="22"/>
              </w:rPr>
            </w:pPr>
            <w:r w:rsidRPr="007E7C10">
              <w:rPr>
                <w:shd w:val="clear" w:color="auto" w:fill="FFFFFF"/>
              </w:rPr>
              <w:t>По итогам будут сформированы к</w:t>
            </w:r>
            <w:r w:rsidRPr="007E7C10">
              <w:rPr>
                <w:shd w:val="clear" w:color="auto" w:fill="FFFFFF"/>
              </w:rPr>
              <w:t>о</w:t>
            </w:r>
            <w:r w:rsidRPr="007E7C10">
              <w:rPr>
                <w:shd w:val="clear" w:color="auto" w:fill="FFFFFF"/>
              </w:rPr>
              <w:t>манды, которые пр</w:t>
            </w:r>
            <w:r w:rsidRPr="007E7C10">
              <w:rPr>
                <w:shd w:val="clear" w:color="auto" w:fill="FFFFFF"/>
              </w:rPr>
              <w:t>и</w:t>
            </w:r>
            <w:r w:rsidRPr="007E7C10">
              <w:rPr>
                <w:shd w:val="clear" w:color="auto" w:fill="FFFFFF"/>
              </w:rPr>
              <w:t>мут участие в окру</w:t>
            </w:r>
            <w:r w:rsidRPr="007E7C10">
              <w:rPr>
                <w:shd w:val="clear" w:color="auto" w:fill="FFFFFF"/>
              </w:rPr>
              <w:t>ж</w:t>
            </w:r>
            <w:r w:rsidRPr="007E7C10">
              <w:rPr>
                <w:shd w:val="clear" w:color="auto" w:fill="FFFFFF"/>
              </w:rPr>
              <w:t>ном этапе в Казани</w:t>
            </w:r>
          </w:p>
          <w:p w:rsidR="009918C4" w:rsidRPr="007E7C10" w:rsidRDefault="009918C4" w:rsidP="005A5324">
            <w:pPr>
              <w:keepNext/>
              <w:jc w:val="both"/>
              <w:rPr>
                <w:sz w:val="22"/>
                <w:szCs w:val="22"/>
                <w:shd w:val="clear" w:color="auto" w:fill="FFFFFF"/>
              </w:rPr>
            </w:pPr>
            <w:r w:rsidRPr="007E7C10">
              <w:rPr>
                <w:sz w:val="22"/>
                <w:szCs w:val="22"/>
              </w:rPr>
              <w:t>Участники: 50 человек, 8-11 класс</w:t>
            </w:r>
          </w:p>
        </w:tc>
        <w:tc>
          <w:tcPr>
            <w:tcW w:w="2520" w:type="dxa"/>
            <w:shd w:val="clear" w:color="auto" w:fill="auto"/>
          </w:tcPr>
          <w:p w:rsidR="009918C4" w:rsidRPr="007E7C10" w:rsidRDefault="009918C4" w:rsidP="005A5324">
            <w:pPr>
              <w:keepNext/>
              <w:jc w:val="both"/>
              <w:rPr>
                <w:shd w:val="clear" w:color="auto" w:fill="FFFFFF"/>
              </w:rPr>
            </w:pPr>
            <w:r w:rsidRPr="007E7C10">
              <w:t>Министерство обр</w:t>
            </w:r>
            <w:r w:rsidRPr="007E7C10">
              <w:t>а</w:t>
            </w:r>
            <w:r w:rsidRPr="007E7C10">
              <w:t>зования и науки Ул</w:t>
            </w:r>
            <w:r w:rsidRPr="007E7C10">
              <w:t>ь</w:t>
            </w:r>
            <w:r w:rsidRPr="007E7C10">
              <w:t xml:space="preserve">яновской области. ОГБУ ДОД Дворец творчества детей и молодёжи, ФГБОУ </w:t>
            </w:r>
            <w:proofErr w:type="spellStart"/>
            <w:r w:rsidRPr="007E7C10">
              <w:t>УлГПУ</w:t>
            </w:r>
            <w:proofErr w:type="spellEnd"/>
            <w:r w:rsidRPr="007E7C10">
              <w:t xml:space="preserve"> </w:t>
            </w:r>
            <w:r w:rsidRPr="007E7C10">
              <w:rPr>
                <w:shd w:val="clear" w:color="auto" w:fill="FFFFFF"/>
              </w:rPr>
              <w:t>под патрон</w:t>
            </w:r>
            <w:r w:rsidRPr="007E7C10">
              <w:rPr>
                <w:shd w:val="clear" w:color="auto" w:fill="FFFFFF"/>
              </w:rPr>
              <w:t>а</w:t>
            </w:r>
            <w:r w:rsidRPr="007E7C10">
              <w:rPr>
                <w:shd w:val="clear" w:color="auto" w:fill="FFFFFF"/>
              </w:rPr>
              <w:t>том Полномочного представителя През</w:t>
            </w:r>
            <w:r w:rsidRPr="007E7C10">
              <w:rPr>
                <w:shd w:val="clear" w:color="auto" w:fill="FFFFFF"/>
              </w:rPr>
              <w:t>и</w:t>
            </w:r>
            <w:r w:rsidRPr="007E7C10">
              <w:rPr>
                <w:shd w:val="clear" w:color="auto" w:fill="FFFFFF"/>
              </w:rPr>
              <w:t>дента РФ в Привол</w:t>
            </w:r>
            <w:r w:rsidRPr="007E7C10">
              <w:rPr>
                <w:shd w:val="clear" w:color="auto" w:fill="FFFFFF"/>
              </w:rPr>
              <w:t>ж</w:t>
            </w:r>
            <w:r w:rsidRPr="007E7C10">
              <w:rPr>
                <w:shd w:val="clear" w:color="auto" w:fill="FFFFFF"/>
              </w:rPr>
              <w:t>ском федеральном округе</w:t>
            </w:r>
          </w:p>
        </w:tc>
        <w:tc>
          <w:tcPr>
            <w:tcW w:w="2340" w:type="dxa"/>
            <w:shd w:val="clear" w:color="auto" w:fill="auto"/>
          </w:tcPr>
          <w:p w:rsidR="009918C4" w:rsidRPr="007E7C10" w:rsidRDefault="009918C4" w:rsidP="005A5324">
            <w:pPr>
              <w:keepNext/>
              <w:contextualSpacing/>
              <w:jc w:val="both"/>
            </w:pPr>
            <w:r w:rsidRPr="007E7C10">
              <w:t>Мероприятие для включения в кале</w:t>
            </w:r>
            <w:r w:rsidRPr="007E7C10">
              <w:t>н</w:t>
            </w:r>
            <w:r w:rsidRPr="007E7C10">
              <w:t>дарь мероприятий</w:t>
            </w:r>
          </w:p>
        </w:tc>
        <w:tc>
          <w:tcPr>
            <w:tcW w:w="2340" w:type="dxa"/>
            <w:shd w:val="clear" w:color="auto" w:fill="auto"/>
          </w:tcPr>
          <w:p w:rsidR="009918C4" w:rsidRPr="007E7C10" w:rsidRDefault="009918C4" w:rsidP="005A5324">
            <w:pPr>
              <w:keepNext/>
              <w:contextualSpacing/>
              <w:jc w:val="both"/>
              <w:rPr>
                <w:sz w:val="22"/>
                <w:szCs w:val="22"/>
              </w:rPr>
            </w:pPr>
          </w:p>
        </w:tc>
      </w:tr>
      <w:tr w:rsidR="00CD5874" w:rsidRPr="007E7C10" w:rsidTr="009B55B4">
        <w:tc>
          <w:tcPr>
            <w:tcW w:w="15120" w:type="dxa"/>
            <w:gridSpan w:val="6"/>
            <w:shd w:val="clear" w:color="auto" w:fill="auto"/>
          </w:tcPr>
          <w:p w:rsidR="00CD5874" w:rsidRPr="009B55B4" w:rsidRDefault="009B55B4" w:rsidP="005A5324">
            <w:pPr>
              <w:keepNext/>
              <w:suppressAutoHyphens/>
              <w:jc w:val="both"/>
              <w:rPr>
                <w:b/>
              </w:rPr>
            </w:pPr>
            <w:r>
              <w:rPr>
                <w:b/>
              </w:rPr>
              <w:t xml:space="preserve">Региональный </w:t>
            </w:r>
            <w:r w:rsidRPr="009B55B4">
              <w:rPr>
                <w:b/>
              </w:rPr>
              <w:t xml:space="preserve">этап олимпиады по </w:t>
            </w:r>
            <w:r>
              <w:rPr>
                <w:b/>
              </w:rPr>
              <w:t xml:space="preserve">решению изобретательских задач </w:t>
            </w:r>
            <w:r w:rsidRPr="009B55B4">
              <w:rPr>
                <w:b/>
              </w:rPr>
              <w:t xml:space="preserve">в рамках </w:t>
            </w:r>
            <w:r>
              <w:rPr>
                <w:b/>
              </w:rPr>
              <w:t>Интеллектуальной олимпиады</w:t>
            </w:r>
            <w:r w:rsidRPr="009B55B4">
              <w:rPr>
                <w:b/>
              </w:rPr>
              <w:t xml:space="preserve"> состоялся</w:t>
            </w:r>
            <w:r>
              <w:rPr>
                <w:b/>
              </w:rPr>
              <w:t xml:space="preserve"> </w:t>
            </w:r>
            <w:r w:rsidRPr="009B55B4">
              <w:rPr>
                <w:b/>
              </w:rPr>
              <w:t>10 февраля 2018 года на базе ОГБОУ ДОД областной Дворец творчества детей и молодежи.</w:t>
            </w:r>
            <w:r>
              <w:rPr>
                <w:b/>
              </w:rPr>
              <w:t xml:space="preserve"> </w:t>
            </w:r>
            <w:r w:rsidRPr="009B55B4">
              <w:rPr>
                <w:b/>
              </w:rPr>
              <w:t xml:space="preserve">Организаторы олимпиады Министерство образования и науки Ульяновской области и ОГБУ </w:t>
            </w:r>
            <w:proofErr w:type="gramStart"/>
            <w:r w:rsidRPr="009B55B4">
              <w:rPr>
                <w:b/>
              </w:rPr>
              <w:t>ДО</w:t>
            </w:r>
            <w:proofErr w:type="gramEnd"/>
            <w:r w:rsidRPr="009B55B4">
              <w:rPr>
                <w:b/>
              </w:rPr>
              <w:t xml:space="preserve"> «</w:t>
            </w:r>
            <w:proofErr w:type="gramStart"/>
            <w:r w:rsidRPr="009B55B4">
              <w:rPr>
                <w:b/>
              </w:rPr>
              <w:t>Дворец</w:t>
            </w:r>
            <w:proofErr w:type="gramEnd"/>
            <w:r w:rsidRPr="009B55B4">
              <w:rPr>
                <w:b/>
              </w:rPr>
              <w:t xml:space="preserve"> творчества детей и молодёжи».</w:t>
            </w:r>
            <w:r>
              <w:rPr>
                <w:b/>
              </w:rPr>
              <w:t xml:space="preserve"> </w:t>
            </w:r>
            <w:r w:rsidRPr="009B55B4">
              <w:rPr>
                <w:b/>
              </w:rPr>
              <w:t xml:space="preserve">Участники Олимпиады  школьники  8-11 классов – победители муниципальных отборочных этапов. </w:t>
            </w:r>
            <w:proofErr w:type="gramStart"/>
            <w:r w:rsidRPr="009B55B4">
              <w:rPr>
                <w:b/>
              </w:rPr>
              <w:t>Всего 50 участников из г. Ульяновска, г. Димитровграда, МО «</w:t>
            </w:r>
            <w:proofErr w:type="spellStart"/>
            <w:r w:rsidRPr="009B55B4">
              <w:rPr>
                <w:b/>
              </w:rPr>
              <w:t>Новомалыклинский</w:t>
            </w:r>
            <w:proofErr w:type="spellEnd"/>
            <w:r w:rsidRPr="009B55B4">
              <w:rPr>
                <w:b/>
              </w:rPr>
              <w:t xml:space="preserve"> район», МО «Радищевский район».</w:t>
            </w:r>
            <w:proofErr w:type="gramEnd"/>
            <w:r>
              <w:rPr>
                <w:b/>
              </w:rPr>
              <w:t xml:space="preserve"> </w:t>
            </w:r>
            <w:r w:rsidRPr="009B55B4">
              <w:rPr>
                <w:b/>
              </w:rPr>
              <w:t xml:space="preserve">Олимпиада по </w:t>
            </w:r>
            <w:r>
              <w:rPr>
                <w:b/>
              </w:rPr>
              <w:t xml:space="preserve">решению изобретательских задач направлена </w:t>
            </w:r>
            <w:r w:rsidRPr="009B55B4">
              <w:rPr>
                <w:b/>
              </w:rPr>
              <w:t>на все</w:t>
            </w:r>
            <w:r>
              <w:rPr>
                <w:b/>
              </w:rPr>
              <w:t xml:space="preserve">стороннее развитие школьников. </w:t>
            </w:r>
            <w:r w:rsidRPr="009B55B4">
              <w:rPr>
                <w:b/>
              </w:rPr>
              <w:t>Преподаватели Ульяновского государственного педагогического университета разработали интересные задания изобретательского характера по трем направлениям: физика, химия, биология.</w:t>
            </w:r>
            <w:r>
              <w:rPr>
                <w:b/>
              </w:rPr>
              <w:t xml:space="preserve"> </w:t>
            </w:r>
            <w:r w:rsidRPr="009B55B4">
              <w:rPr>
                <w:b/>
              </w:rPr>
              <w:t xml:space="preserve">Победителем олимпиады стал обучающийся МБОУ «Многопрофильный лицей» </w:t>
            </w:r>
            <w:proofErr w:type="gramStart"/>
            <w:r w:rsidRPr="009B55B4">
              <w:rPr>
                <w:b/>
              </w:rPr>
              <w:t>г</w:t>
            </w:r>
            <w:proofErr w:type="gramEnd"/>
            <w:r w:rsidRPr="009B55B4">
              <w:rPr>
                <w:b/>
              </w:rPr>
              <w:t>. Димитровград, 2 место занял обучающийся МАОУ «Физико-математический лицей №38» г. Ульяновск, 3 место у обучающегося МАОУ «Многопрофильный лицей №20» г. Ульяновск.</w:t>
            </w:r>
            <w:r>
              <w:rPr>
                <w:b/>
              </w:rPr>
              <w:t xml:space="preserve"> </w:t>
            </w:r>
            <w:r w:rsidRPr="009B55B4">
              <w:rPr>
                <w:b/>
              </w:rPr>
              <w:t>Победителям, занявших 1 и 2 места, рекомендовано    участие в окружном этапе  Интеллектуальной олимпиады Приволжского федерального округа среди  школьников, которая состоится в 5-6 марта 2018 года в г</w:t>
            </w:r>
            <w:proofErr w:type="gramStart"/>
            <w:r w:rsidRPr="009B55B4">
              <w:rPr>
                <w:b/>
              </w:rPr>
              <w:t>.К</w:t>
            </w:r>
            <w:proofErr w:type="gramEnd"/>
            <w:r w:rsidRPr="009B55B4">
              <w:rPr>
                <w:b/>
              </w:rPr>
              <w:t>азань.</w:t>
            </w:r>
          </w:p>
        </w:tc>
      </w:tr>
    </w:tbl>
    <w:p w:rsidR="00CD36C9" w:rsidRPr="001A2FFA" w:rsidRDefault="00CD36C9" w:rsidP="005A5324">
      <w:pPr>
        <w:keepNext/>
        <w:ind w:left="720"/>
        <w:contextualSpacing/>
        <w:jc w:val="center"/>
        <w:rPr>
          <w:b/>
          <w:spacing w:val="-20"/>
        </w:rPr>
      </w:pPr>
      <w:r w:rsidRPr="001A2FFA">
        <w:rPr>
          <w:b/>
          <w:spacing w:val="-20"/>
        </w:rPr>
        <w:t xml:space="preserve">11 </w:t>
      </w:r>
      <w:r w:rsidR="00223DAD" w:rsidRPr="001A2FFA">
        <w:rPr>
          <w:b/>
          <w:spacing w:val="-20"/>
        </w:rPr>
        <w:t>февраля, воскресение</w:t>
      </w:r>
    </w:p>
    <w:p w:rsidR="00552C4A" w:rsidRDefault="00552C4A" w:rsidP="005A5324">
      <w:pPr>
        <w:keepNext/>
        <w:ind w:left="720"/>
        <w:contextualSpacing/>
        <w:jc w:val="center"/>
        <w:rPr>
          <w:b/>
        </w:rPr>
      </w:pPr>
      <w:r w:rsidRPr="001A2FFA">
        <w:rPr>
          <w:b/>
        </w:rPr>
        <w:t>30-летие ФГБОУ высшего образования «Ульяновский государственный университет»</w:t>
      </w:r>
    </w:p>
    <w:p w:rsidR="002D010D" w:rsidRPr="007E7C10" w:rsidRDefault="002D010D" w:rsidP="005A5324">
      <w:pPr>
        <w:keepNext/>
        <w:contextualSpacing/>
        <w:jc w:val="center"/>
        <w:rPr>
          <w:sz w:val="8"/>
          <w:szCs w:val="8"/>
        </w:rPr>
      </w:pPr>
      <w:proofErr w:type="gramStart"/>
      <w:r w:rsidRPr="007E7C10">
        <w:rPr>
          <w:i/>
          <w:spacing w:val="-20"/>
        </w:rPr>
        <w:t>(В адрес коллектива направлено поздравление от имени Министра образования и науки Ульяновской области.</w:t>
      </w:r>
      <w:proofErr w:type="gramEnd"/>
      <w:r w:rsidRPr="007E7C10">
        <w:rPr>
          <w:i/>
          <w:spacing w:val="-20"/>
        </w:rPr>
        <w:t xml:space="preserve"> </w:t>
      </w:r>
      <w:proofErr w:type="gramStart"/>
      <w:r w:rsidRPr="007E7C10">
        <w:rPr>
          <w:i/>
          <w:spacing w:val="-20"/>
        </w:rPr>
        <w:t>Отв. Н.В.Семенова)</w:t>
      </w:r>
      <w:proofErr w:type="gramEnd"/>
    </w:p>
    <w:p w:rsidR="00CD36C9" w:rsidRPr="001A2FFA" w:rsidRDefault="00CD36C9" w:rsidP="005A5324">
      <w:pPr>
        <w:keepNext/>
        <w:ind w:left="720"/>
        <w:contextualSpacing/>
        <w:jc w:val="center"/>
        <w:rPr>
          <w:b/>
          <w:spacing w:val="-20"/>
        </w:rPr>
      </w:pPr>
      <w:r w:rsidRPr="001A2FFA">
        <w:rPr>
          <w:b/>
          <w:spacing w:val="-20"/>
        </w:rPr>
        <w:lastRenderedPageBreak/>
        <w:t xml:space="preserve">12  </w:t>
      </w:r>
      <w:r w:rsidR="00223DAD" w:rsidRPr="001A2FFA">
        <w:rPr>
          <w:b/>
          <w:spacing w:val="-20"/>
        </w:rPr>
        <w:t>февраля, понедельник</w:t>
      </w:r>
    </w:p>
    <w:p w:rsidR="00CD36C9" w:rsidRPr="001A2FFA" w:rsidRDefault="00CD36C9"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CD36C9" w:rsidRPr="001A2FFA" w:rsidTr="007511E3">
        <w:tc>
          <w:tcPr>
            <w:tcW w:w="2628" w:type="dxa"/>
            <w:shd w:val="clear" w:color="auto" w:fill="auto"/>
          </w:tcPr>
          <w:p w:rsidR="00CD36C9" w:rsidRPr="001A2FFA" w:rsidRDefault="00CD36C9" w:rsidP="005A5324">
            <w:pPr>
              <w:keepNext/>
              <w:contextualSpacing/>
              <w:rPr>
                <w:b/>
                <w:spacing w:val="-20"/>
              </w:rPr>
            </w:pPr>
            <w:r w:rsidRPr="001A2FFA">
              <w:rPr>
                <w:b/>
                <w:spacing w:val="-20"/>
              </w:rPr>
              <w:t xml:space="preserve">Министерство </w:t>
            </w:r>
          </w:p>
          <w:p w:rsidR="00CD36C9" w:rsidRPr="001A2FFA" w:rsidRDefault="00CD36C9" w:rsidP="005A5324">
            <w:pPr>
              <w:keepNext/>
              <w:contextualSpacing/>
              <w:rPr>
                <w:b/>
                <w:spacing w:val="-20"/>
              </w:rPr>
            </w:pPr>
            <w:r w:rsidRPr="001A2FFA">
              <w:rPr>
                <w:b/>
                <w:spacing w:val="-20"/>
              </w:rPr>
              <w:t xml:space="preserve">образования и науки </w:t>
            </w:r>
          </w:p>
          <w:p w:rsidR="00CD36C9" w:rsidRPr="001A2FFA" w:rsidRDefault="00CD36C9" w:rsidP="005A5324">
            <w:pPr>
              <w:keepNext/>
              <w:contextualSpacing/>
              <w:rPr>
                <w:b/>
                <w:spacing w:val="-20"/>
                <w:sz w:val="22"/>
                <w:szCs w:val="22"/>
              </w:rPr>
            </w:pPr>
            <w:r w:rsidRPr="001A2FFA">
              <w:rPr>
                <w:spacing w:val="-20"/>
              </w:rPr>
              <w:t>Н.В.Семенова</w:t>
            </w:r>
          </w:p>
        </w:tc>
        <w:tc>
          <w:tcPr>
            <w:tcW w:w="2700" w:type="dxa"/>
            <w:shd w:val="clear" w:color="auto" w:fill="auto"/>
          </w:tcPr>
          <w:p w:rsidR="00CD36C9" w:rsidRPr="001A2FFA" w:rsidRDefault="00F05273" w:rsidP="005A5324">
            <w:pPr>
              <w:keepNext/>
              <w:contextualSpacing/>
              <w:jc w:val="both"/>
            </w:pPr>
            <w:r w:rsidRPr="001A2FFA">
              <w:t>Прямая линия «Собл</w:t>
            </w:r>
            <w:r w:rsidRPr="001A2FFA">
              <w:t>ю</w:t>
            </w:r>
            <w:r w:rsidRPr="001A2FFA">
              <w:t>дение прав участников образовательных отн</w:t>
            </w:r>
            <w:r w:rsidRPr="001A2FFA">
              <w:t>о</w:t>
            </w:r>
            <w:r w:rsidRPr="001A2FFA">
              <w:t>шений»</w:t>
            </w:r>
          </w:p>
          <w:p w:rsidR="00F05273" w:rsidRPr="001A2FFA" w:rsidRDefault="00F05273" w:rsidP="005A5324">
            <w:pPr>
              <w:keepNext/>
              <w:contextualSpacing/>
              <w:jc w:val="center"/>
            </w:pPr>
            <w:r w:rsidRPr="001A2FFA">
              <w:t>12-16 февраля</w:t>
            </w:r>
          </w:p>
        </w:tc>
        <w:tc>
          <w:tcPr>
            <w:tcW w:w="2700" w:type="dxa"/>
            <w:shd w:val="clear" w:color="auto" w:fill="auto"/>
          </w:tcPr>
          <w:p w:rsidR="00CD36C9" w:rsidRPr="001A2FFA" w:rsidRDefault="00CD36C9" w:rsidP="005A5324">
            <w:pPr>
              <w:keepNext/>
              <w:contextualSpacing/>
              <w:jc w:val="both"/>
            </w:pPr>
          </w:p>
        </w:tc>
        <w:tc>
          <w:tcPr>
            <w:tcW w:w="2340" w:type="dxa"/>
            <w:shd w:val="clear" w:color="auto" w:fill="auto"/>
          </w:tcPr>
          <w:p w:rsidR="00CD36C9" w:rsidRPr="001A2FFA" w:rsidRDefault="00F05273" w:rsidP="005A5324">
            <w:pPr>
              <w:keepNext/>
              <w:contextualSpacing/>
              <w:jc w:val="both"/>
            </w:pPr>
            <w:r w:rsidRPr="001A2FFA">
              <w:t>Министерство обр</w:t>
            </w:r>
            <w:r w:rsidRPr="001A2FFA">
              <w:t>а</w:t>
            </w:r>
            <w:r w:rsidRPr="001A2FFA">
              <w:t>зования и науки Ульяновской обла</w:t>
            </w:r>
            <w:r w:rsidRPr="001A2FFA">
              <w:t>с</w:t>
            </w:r>
            <w:r w:rsidRPr="001A2FFA">
              <w:t>ти</w:t>
            </w:r>
          </w:p>
        </w:tc>
        <w:tc>
          <w:tcPr>
            <w:tcW w:w="2340" w:type="dxa"/>
            <w:shd w:val="clear" w:color="auto" w:fill="auto"/>
          </w:tcPr>
          <w:p w:rsidR="00CD36C9" w:rsidRPr="001A2FFA" w:rsidRDefault="00CD36C9" w:rsidP="005A5324">
            <w:pPr>
              <w:keepNext/>
              <w:contextualSpacing/>
              <w:jc w:val="both"/>
              <w:rPr>
                <w:sz w:val="22"/>
                <w:szCs w:val="22"/>
              </w:rPr>
            </w:pPr>
          </w:p>
        </w:tc>
        <w:tc>
          <w:tcPr>
            <w:tcW w:w="2412" w:type="dxa"/>
          </w:tcPr>
          <w:p w:rsidR="00CD36C9" w:rsidRPr="001A2FFA" w:rsidRDefault="00CD36C9" w:rsidP="005A5324">
            <w:pPr>
              <w:keepNext/>
              <w:contextualSpacing/>
              <w:jc w:val="center"/>
              <w:rPr>
                <w:sz w:val="22"/>
                <w:szCs w:val="22"/>
              </w:rPr>
            </w:pPr>
          </w:p>
        </w:tc>
      </w:tr>
      <w:tr w:rsidR="00F670D0" w:rsidRPr="001A2FFA" w:rsidTr="000E2283">
        <w:tc>
          <w:tcPr>
            <w:tcW w:w="15120" w:type="dxa"/>
            <w:gridSpan w:val="6"/>
            <w:shd w:val="clear" w:color="auto" w:fill="auto"/>
          </w:tcPr>
          <w:p w:rsidR="00F670D0" w:rsidRPr="00361EB4" w:rsidRDefault="00F670D0" w:rsidP="005A5324">
            <w:pPr>
              <w:keepNext/>
              <w:contextualSpacing/>
              <w:jc w:val="both"/>
              <w:rPr>
                <w:spacing w:val="-20"/>
                <w:sz w:val="22"/>
                <w:szCs w:val="22"/>
              </w:rPr>
            </w:pPr>
            <w:r w:rsidRPr="003C2C33">
              <w:rPr>
                <w:b/>
              </w:rPr>
              <w:t>Обращений на прямую линию «Соблюдение прав участников образовательных отношений» не поступало.</w:t>
            </w:r>
          </w:p>
        </w:tc>
      </w:tr>
      <w:tr w:rsidR="00F670D0" w:rsidRPr="001A2FFA" w:rsidTr="00EF0E79">
        <w:tc>
          <w:tcPr>
            <w:tcW w:w="2628" w:type="dxa"/>
            <w:shd w:val="clear" w:color="auto" w:fill="auto"/>
          </w:tcPr>
          <w:p w:rsidR="00F670D0" w:rsidRPr="001A2FFA" w:rsidRDefault="00F670D0" w:rsidP="005A5324">
            <w:pPr>
              <w:keepNext/>
              <w:contextualSpacing/>
              <w:rPr>
                <w:b/>
                <w:spacing w:val="-20"/>
              </w:rPr>
            </w:pPr>
            <w:r w:rsidRPr="001A2FFA">
              <w:rPr>
                <w:b/>
                <w:spacing w:val="-20"/>
              </w:rPr>
              <w:t xml:space="preserve">Министерство </w:t>
            </w:r>
          </w:p>
          <w:p w:rsidR="00F670D0" w:rsidRPr="001A2FFA" w:rsidRDefault="00F670D0" w:rsidP="005A5324">
            <w:pPr>
              <w:keepNext/>
              <w:contextualSpacing/>
              <w:rPr>
                <w:b/>
                <w:spacing w:val="-20"/>
              </w:rPr>
            </w:pPr>
            <w:r w:rsidRPr="001A2FFA">
              <w:rPr>
                <w:b/>
                <w:spacing w:val="-20"/>
              </w:rPr>
              <w:t xml:space="preserve">образования и науки </w:t>
            </w:r>
          </w:p>
          <w:p w:rsidR="00F670D0" w:rsidRPr="001A2FFA" w:rsidRDefault="00F670D0" w:rsidP="005A5324">
            <w:pPr>
              <w:keepNext/>
              <w:contextualSpacing/>
              <w:rPr>
                <w:b/>
                <w:spacing w:val="-20"/>
                <w:sz w:val="22"/>
                <w:szCs w:val="22"/>
              </w:rPr>
            </w:pPr>
            <w:r w:rsidRPr="001A2FFA">
              <w:rPr>
                <w:spacing w:val="-20"/>
              </w:rPr>
              <w:t>Н.В.Семенова</w:t>
            </w:r>
          </w:p>
        </w:tc>
        <w:tc>
          <w:tcPr>
            <w:tcW w:w="2700" w:type="dxa"/>
            <w:shd w:val="clear" w:color="auto" w:fill="auto"/>
          </w:tcPr>
          <w:p w:rsidR="00F670D0" w:rsidRPr="001A2FFA" w:rsidRDefault="00F670D0" w:rsidP="005A5324">
            <w:pPr>
              <w:keepNext/>
              <w:contextualSpacing/>
              <w:jc w:val="both"/>
              <w:rPr>
                <w:spacing w:val="-20"/>
              </w:rPr>
            </w:pPr>
            <w:r w:rsidRPr="001A2FFA">
              <w:rPr>
                <w:spacing w:val="-20"/>
              </w:rPr>
              <w:t>Совещание по вопросам п</w:t>
            </w:r>
            <w:r w:rsidRPr="001A2FFA">
              <w:rPr>
                <w:spacing w:val="-20"/>
              </w:rPr>
              <w:t>о</w:t>
            </w:r>
            <w:r w:rsidRPr="001A2FFA">
              <w:rPr>
                <w:spacing w:val="-20"/>
              </w:rPr>
              <w:t>литического планирования</w:t>
            </w:r>
          </w:p>
          <w:p w:rsidR="00F670D0" w:rsidRPr="001A2FFA" w:rsidRDefault="00F670D0" w:rsidP="005A5324">
            <w:pPr>
              <w:keepNext/>
              <w:contextualSpacing/>
              <w:jc w:val="center"/>
              <w:rPr>
                <w:spacing w:val="-20"/>
              </w:rPr>
            </w:pPr>
            <w:r w:rsidRPr="001A2FFA">
              <w:rPr>
                <w:spacing w:val="-20"/>
              </w:rPr>
              <w:t>17.00-18.00</w:t>
            </w:r>
          </w:p>
          <w:p w:rsidR="00F670D0" w:rsidRPr="001A2FFA" w:rsidRDefault="00F670D0" w:rsidP="005A5324">
            <w:pPr>
              <w:keepNext/>
              <w:contextualSpacing/>
              <w:jc w:val="center"/>
              <w:rPr>
                <w:spacing w:val="-20"/>
              </w:rPr>
            </w:pPr>
            <w:r w:rsidRPr="001A2FFA">
              <w:rPr>
                <w:spacing w:val="-20"/>
              </w:rPr>
              <w:t>Министерство образования и науки</w:t>
            </w:r>
          </w:p>
        </w:tc>
        <w:tc>
          <w:tcPr>
            <w:tcW w:w="2700" w:type="dxa"/>
            <w:shd w:val="clear" w:color="auto" w:fill="auto"/>
          </w:tcPr>
          <w:p w:rsidR="00F670D0" w:rsidRPr="001A2FFA" w:rsidRDefault="00F670D0" w:rsidP="005A5324">
            <w:pPr>
              <w:keepNext/>
              <w:contextualSpacing/>
              <w:jc w:val="both"/>
              <w:rPr>
                <w:spacing w:val="-20"/>
                <w:sz w:val="22"/>
                <w:szCs w:val="22"/>
              </w:rPr>
            </w:pPr>
            <w:r w:rsidRPr="001A2FFA">
              <w:rPr>
                <w:spacing w:val="-20"/>
                <w:sz w:val="22"/>
                <w:szCs w:val="22"/>
              </w:rPr>
              <w:t>Обсуждение вопросов полит</w:t>
            </w:r>
            <w:r w:rsidRPr="001A2FFA">
              <w:rPr>
                <w:spacing w:val="-20"/>
                <w:sz w:val="22"/>
                <w:szCs w:val="22"/>
              </w:rPr>
              <w:t>и</w:t>
            </w:r>
            <w:r w:rsidRPr="001A2FFA">
              <w:rPr>
                <w:spacing w:val="-20"/>
                <w:sz w:val="22"/>
                <w:szCs w:val="22"/>
              </w:rPr>
              <w:t>ческого планирования, обсу</w:t>
            </w:r>
            <w:r w:rsidRPr="001A2FFA">
              <w:rPr>
                <w:spacing w:val="-20"/>
                <w:sz w:val="22"/>
                <w:szCs w:val="22"/>
              </w:rPr>
              <w:t>ж</w:t>
            </w:r>
            <w:r w:rsidRPr="001A2FFA">
              <w:rPr>
                <w:spacing w:val="-20"/>
                <w:sz w:val="22"/>
                <w:szCs w:val="22"/>
              </w:rPr>
              <w:t xml:space="preserve">дение рисков </w:t>
            </w:r>
          </w:p>
        </w:tc>
        <w:tc>
          <w:tcPr>
            <w:tcW w:w="2340" w:type="dxa"/>
            <w:shd w:val="clear" w:color="auto" w:fill="auto"/>
          </w:tcPr>
          <w:p w:rsidR="00F670D0" w:rsidRPr="001A2FFA" w:rsidRDefault="00F670D0" w:rsidP="005A5324">
            <w:pPr>
              <w:keepNext/>
              <w:contextualSpacing/>
              <w:jc w:val="both"/>
              <w:rPr>
                <w:spacing w:val="-20"/>
              </w:rPr>
            </w:pPr>
            <w:r w:rsidRPr="001A2FFA">
              <w:rPr>
                <w:spacing w:val="-20"/>
              </w:rPr>
              <w:t>Министерство образ</w:t>
            </w:r>
            <w:r w:rsidRPr="001A2FFA">
              <w:rPr>
                <w:spacing w:val="-20"/>
              </w:rPr>
              <w:t>о</w:t>
            </w:r>
            <w:r w:rsidRPr="001A2FFA">
              <w:rPr>
                <w:spacing w:val="-20"/>
              </w:rPr>
              <w:t>вания и науки</w:t>
            </w:r>
          </w:p>
        </w:tc>
        <w:tc>
          <w:tcPr>
            <w:tcW w:w="2340" w:type="dxa"/>
            <w:shd w:val="clear" w:color="auto" w:fill="auto"/>
          </w:tcPr>
          <w:p w:rsidR="00F670D0" w:rsidRPr="001A2FFA" w:rsidRDefault="00F670D0" w:rsidP="005A5324">
            <w:pPr>
              <w:keepNext/>
              <w:contextualSpacing/>
              <w:jc w:val="both"/>
              <w:rPr>
                <w:sz w:val="22"/>
                <w:szCs w:val="22"/>
              </w:rPr>
            </w:pPr>
          </w:p>
        </w:tc>
        <w:tc>
          <w:tcPr>
            <w:tcW w:w="2412" w:type="dxa"/>
            <w:shd w:val="clear" w:color="auto" w:fill="auto"/>
          </w:tcPr>
          <w:p w:rsidR="00F670D0" w:rsidRPr="001A2FFA" w:rsidRDefault="00F670D0" w:rsidP="005A5324">
            <w:pPr>
              <w:keepNext/>
              <w:contextualSpacing/>
              <w:jc w:val="center"/>
              <w:rPr>
                <w:sz w:val="22"/>
                <w:szCs w:val="22"/>
              </w:rPr>
            </w:pPr>
          </w:p>
        </w:tc>
      </w:tr>
      <w:tr w:rsidR="00F670D0" w:rsidRPr="001A2FFA" w:rsidTr="00EF0E79">
        <w:tc>
          <w:tcPr>
            <w:tcW w:w="15120" w:type="dxa"/>
            <w:gridSpan w:val="6"/>
            <w:shd w:val="clear" w:color="auto" w:fill="auto"/>
          </w:tcPr>
          <w:p w:rsidR="00F670D0" w:rsidRPr="001A2FFA" w:rsidRDefault="00F670D0" w:rsidP="005A5324">
            <w:pPr>
              <w:keepNext/>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bl>
    <w:p w:rsidR="00196B3B" w:rsidRPr="001A2FFA" w:rsidRDefault="00196B3B" w:rsidP="005A5324">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96B3B" w:rsidRPr="001A2FFA" w:rsidTr="00D57F79">
        <w:tc>
          <w:tcPr>
            <w:tcW w:w="15120" w:type="dxa"/>
            <w:gridSpan w:val="6"/>
            <w:shd w:val="clear" w:color="auto" w:fill="auto"/>
          </w:tcPr>
          <w:p w:rsidR="00196B3B" w:rsidRPr="001A2FFA" w:rsidRDefault="00196B3B" w:rsidP="005A5324">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196B3B" w:rsidRPr="001A2FFA" w:rsidTr="00353C43">
        <w:tc>
          <w:tcPr>
            <w:tcW w:w="2700" w:type="dxa"/>
            <w:shd w:val="clear" w:color="auto" w:fill="auto"/>
          </w:tcPr>
          <w:p w:rsidR="00196B3B" w:rsidRPr="00353C43" w:rsidRDefault="00196B3B" w:rsidP="005A5324">
            <w:pPr>
              <w:keepNext/>
              <w:contextualSpacing/>
              <w:rPr>
                <w:b/>
              </w:rPr>
            </w:pPr>
            <w:r w:rsidRPr="00353C43">
              <w:rPr>
                <w:b/>
              </w:rPr>
              <w:t xml:space="preserve">Министерство </w:t>
            </w:r>
          </w:p>
          <w:p w:rsidR="00196B3B" w:rsidRPr="00353C43" w:rsidRDefault="00196B3B" w:rsidP="005A5324">
            <w:pPr>
              <w:keepNext/>
              <w:contextualSpacing/>
              <w:rPr>
                <w:b/>
              </w:rPr>
            </w:pPr>
            <w:r w:rsidRPr="00353C43">
              <w:rPr>
                <w:b/>
              </w:rPr>
              <w:t xml:space="preserve">образования и науки </w:t>
            </w:r>
          </w:p>
          <w:p w:rsidR="00196B3B" w:rsidRPr="00353C43" w:rsidRDefault="00196B3B" w:rsidP="005A5324">
            <w:pPr>
              <w:keepNext/>
              <w:contextualSpacing/>
              <w:rPr>
                <w:sz w:val="22"/>
                <w:szCs w:val="22"/>
              </w:rPr>
            </w:pPr>
            <w:r w:rsidRPr="00353C43">
              <w:t>Н.В.Семенова</w:t>
            </w:r>
          </w:p>
        </w:tc>
        <w:tc>
          <w:tcPr>
            <w:tcW w:w="2700" w:type="dxa"/>
            <w:shd w:val="clear" w:color="auto" w:fill="auto"/>
          </w:tcPr>
          <w:p w:rsidR="00196B3B" w:rsidRPr="00353C43" w:rsidRDefault="00196B3B" w:rsidP="005A5324">
            <w:pPr>
              <w:keepNext/>
              <w:contextualSpacing/>
              <w:jc w:val="both"/>
            </w:pPr>
            <w:r w:rsidRPr="00353C43">
              <w:t>Региональный этап Всероссийской оли</w:t>
            </w:r>
            <w:r w:rsidRPr="00353C43">
              <w:t>м</w:t>
            </w:r>
            <w:r w:rsidRPr="00353C43">
              <w:t>пиады по английскому языку</w:t>
            </w:r>
          </w:p>
          <w:p w:rsidR="00196B3B" w:rsidRPr="00353C43" w:rsidRDefault="00196B3B" w:rsidP="005A5324">
            <w:pPr>
              <w:keepNext/>
              <w:contextualSpacing/>
              <w:jc w:val="center"/>
            </w:pPr>
            <w:r w:rsidRPr="00353C43">
              <w:t>12-13 февраля</w:t>
            </w:r>
          </w:p>
          <w:p w:rsidR="00196B3B" w:rsidRPr="00353C43" w:rsidRDefault="00196B3B" w:rsidP="005A5324">
            <w:pPr>
              <w:keepNext/>
              <w:contextualSpacing/>
              <w:jc w:val="center"/>
            </w:pPr>
            <w:r w:rsidRPr="00353C43">
              <w:t>ДООЦ «Юность»</w:t>
            </w:r>
          </w:p>
        </w:tc>
        <w:tc>
          <w:tcPr>
            <w:tcW w:w="2520" w:type="dxa"/>
            <w:shd w:val="clear" w:color="auto" w:fill="auto"/>
          </w:tcPr>
          <w:p w:rsidR="00196B3B" w:rsidRPr="00353C43" w:rsidRDefault="00196B3B" w:rsidP="005A5324">
            <w:pPr>
              <w:keepNext/>
              <w:jc w:val="both"/>
              <w:rPr>
                <w:rFonts w:eastAsia="Calibri"/>
                <w:sz w:val="22"/>
                <w:szCs w:val="22"/>
              </w:rPr>
            </w:pPr>
            <w:r w:rsidRPr="00353C43">
              <w:rPr>
                <w:sz w:val="22"/>
                <w:szCs w:val="22"/>
              </w:rPr>
              <w:t>Выявление и развития у обучающихся творч</w:t>
            </w:r>
            <w:r w:rsidRPr="00353C43">
              <w:rPr>
                <w:sz w:val="22"/>
                <w:szCs w:val="22"/>
              </w:rPr>
              <w:t>е</w:t>
            </w:r>
            <w:r w:rsidRPr="00353C43">
              <w:rPr>
                <w:sz w:val="22"/>
                <w:szCs w:val="22"/>
              </w:rPr>
              <w:t>ских способностей и интереса к научной (</w:t>
            </w:r>
            <w:proofErr w:type="spellStart"/>
            <w:proofErr w:type="gramStart"/>
            <w:r w:rsidRPr="00353C43">
              <w:rPr>
                <w:sz w:val="22"/>
                <w:szCs w:val="22"/>
              </w:rPr>
              <w:t>н</w:t>
            </w:r>
            <w:r w:rsidRPr="00353C43">
              <w:rPr>
                <w:sz w:val="22"/>
                <w:szCs w:val="22"/>
              </w:rPr>
              <w:t>а</w:t>
            </w:r>
            <w:r w:rsidRPr="00353C43">
              <w:rPr>
                <w:sz w:val="22"/>
                <w:szCs w:val="22"/>
              </w:rPr>
              <w:t>учно-исследователь-ской</w:t>
            </w:r>
            <w:proofErr w:type="spellEnd"/>
            <w:proofErr w:type="gramEnd"/>
            <w:r w:rsidRPr="00353C43">
              <w:rPr>
                <w:sz w:val="22"/>
                <w:szCs w:val="22"/>
              </w:rPr>
              <w:t>) деятельности, пропаганда научных знаний</w:t>
            </w:r>
          </w:p>
        </w:tc>
        <w:tc>
          <w:tcPr>
            <w:tcW w:w="2520" w:type="dxa"/>
            <w:shd w:val="clear" w:color="auto" w:fill="auto"/>
          </w:tcPr>
          <w:p w:rsidR="00196B3B" w:rsidRPr="00353C43" w:rsidRDefault="00196B3B" w:rsidP="005A5324">
            <w:pPr>
              <w:keepNext/>
              <w:jc w:val="both"/>
            </w:pPr>
            <w:r w:rsidRPr="00353C43">
              <w:t>Министерство обр</w:t>
            </w:r>
            <w:r w:rsidRPr="00353C43">
              <w:t>а</w:t>
            </w:r>
            <w:r w:rsidRPr="00353C43">
              <w:t>зования и науки Ул</w:t>
            </w:r>
            <w:r w:rsidRPr="00353C43">
              <w:t>ь</w:t>
            </w:r>
            <w:r w:rsidRPr="00353C43">
              <w:t>яновской области</w:t>
            </w:r>
          </w:p>
        </w:tc>
        <w:tc>
          <w:tcPr>
            <w:tcW w:w="2340" w:type="dxa"/>
            <w:shd w:val="clear" w:color="auto" w:fill="auto"/>
          </w:tcPr>
          <w:p w:rsidR="00196B3B" w:rsidRPr="00353C43" w:rsidRDefault="00196B3B" w:rsidP="005A5324">
            <w:pPr>
              <w:keepNext/>
              <w:contextualSpacing/>
              <w:jc w:val="both"/>
            </w:pPr>
            <w:r w:rsidRPr="00353C43">
              <w:t>Мероприятие для включения в кале</w:t>
            </w:r>
            <w:r w:rsidRPr="00353C43">
              <w:t>н</w:t>
            </w:r>
            <w:r w:rsidRPr="00353C43">
              <w:t>дарь мероприятий</w:t>
            </w:r>
          </w:p>
        </w:tc>
        <w:tc>
          <w:tcPr>
            <w:tcW w:w="2340" w:type="dxa"/>
            <w:shd w:val="clear" w:color="auto" w:fill="auto"/>
          </w:tcPr>
          <w:p w:rsidR="00196B3B" w:rsidRPr="00353C43" w:rsidRDefault="00196B3B" w:rsidP="005A5324">
            <w:pPr>
              <w:keepNext/>
              <w:contextualSpacing/>
              <w:jc w:val="both"/>
              <w:rPr>
                <w:sz w:val="22"/>
                <w:szCs w:val="22"/>
              </w:rPr>
            </w:pPr>
          </w:p>
        </w:tc>
      </w:tr>
      <w:tr w:rsidR="00CD5874" w:rsidRPr="001A2FFA" w:rsidTr="00353C43">
        <w:tc>
          <w:tcPr>
            <w:tcW w:w="15120" w:type="dxa"/>
            <w:gridSpan w:val="6"/>
            <w:shd w:val="clear" w:color="auto" w:fill="auto"/>
          </w:tcPr>
          <w:p w:rsidR="00CD5874" w:rsidRPr="00353C43" w:rsidRDefault="00353C43" w:rsidP="005A5324">
            <w:pPr>
              <w:keepNext/>
              <w:suppressAutoHyphens/>
              <w:contextualSpacing/>
              <w:jc w:val="both"/>
              <w:rPr>
                <w:b/>
                <w:sz w:val="22"/>
                <w:szCs w:val="22"/>
              </w:rPr>
            </w:pPr>
            <w:r w:rsidRPr="00353C43">
              <w:rPr>
                <w:b/>
              </w:rPr>
              <w:t xml:space="preserve">12 -13 февраля проводился Региональный этап Всероссийской олимпиады школьников по английскому языку: </w:t>
            </w:r>
            <w:proofErr w:type="gramStart"/>
            <w:r w:rsidRPr="00353C43">
              <w:rPr>
                <w:b/>
              </w:rPr>
              <w:t>Приняли участие 35 обучающихся 9-11 классов из 11 муниципальных образований МО «Город Ульяновск», МО «Город Димитровград», МО «Николаев</w:t>
            </w:r>
            <w:r w:rsidR="001A068E">
              <w:rPr>
                <w:b/>
              </w:rPr>
              <w:t>ский район», МО «Улья</w:t>
            </w:r>
            <w:r w:rsidRPr="00353C43">
              <w:rPr>
                <w:b/>
              </w:rPr>
              <w:t>новский район», МО «</w:t>
            </w:r>
            <w:proofErr w:type="spellStart"/>
            <w:r w:rsidRPr="00353C43">
              <w:rPr>
                <w:b/>
              </w:rPr>
              <w:t>Цильнинский</w:t>
            </w:r>
            <w:proofErr w:type="spellEnd"/>
            <w:r w:rsidRPr="00353C43">
              <w:rPr>
                <w:b/>
              </w:rPr>
              <w:t xml:space="preserve"> район», МО «</w:t>
            </w:r>
            <w:proofErr w:type="spellStart"/>
            <w:r w:rsidRPr="00353C43">
              <w:rPr>
                <w:b/>
              </w:rPr>
              <w:t>Старокулаткинский</w:t>
            </w:r>
            <w:proofErr w:type="spellEnd"/>
            <w:r w:rsidRPr="00353C43">
              <w:rPr>
                <w:b/>
              </w:rPr>
              <w:t xml:space="preserve"> район», МО «</w:t>
            </w:r>
            <w:proofErr w:type="spellStart"/>
            <w:r w:rsidRPr="00353C43">
              <w:rPr>
                <w:b/>
              </w:rPr>
              <w:t>Сенгилеевский</w:t>
            </w:r>
            <w:proofErr w:type="spellEnd"/>
            <w:r w:rsidRPr="00353C43">
              <w:rPr>
                <w:b/>
              </w:rPr>
              <w:t xml:space="preserve"> район», МО «Город </w:t>
            </w:r>
            <w:proofErr w:type="spellStart"/>
            <w:r w:rsidRPr="00353C43">
              <w:rPr>
                <w:b/>
              </w:rPr>
              <w:t>Новоульяновск</w:t>
            </w:r>
            <w:proofErr w:type="spellEnd"/>
            <w:r w:rsidRPr="00353C43">
              <w:rPr>
                <w:b/>
              </w:rPr>
              <w:t>», МО «Майнский район», МО «</w:t>
            </w:r>
            <w:proofErr w:type="spellStart"/>
            <w:r w:rsidRPr="00353C43">
              <w:rPr>
                <w:b/>
              </w:rPr>
              <w:t>Цильнинский</w:t>
            </w:r>
            <w:proofErr w:type="spellEnd"/>
            <w:r w:rsidRPr="00353C43">
              <w:rPr>
                <w:b/>
              </w:rPr>
              <w:t xml:space="preserve"> район», МО «Новоспасский район».</w:t>
            </w:r>
            <w:proofErr w:type="gramEnd"/>
            <w:r w:rsidRPr="00353C43">
              <w:rPr>
                <w:b/>
              </w:rPr>
              <w:t xml:space="preserve"> Всего по данной дисциплине – 1 –победитель, 11 – призёров.</w:t>
            </w:r>
          </w:p>
        </w:tc>
      </w:tr>
    </w:tbl>
    <w:p w:rsidR="00CD36C9" w:rsidRPr="001A2FFA" w:rsidRDefault="00CD36C9" w:rsidP="005A5324">
      <w:pPr>
        <w:keepNext/>
        <w:ind w:left="720"/>
        <w:contextualSpacing/>
        <w:jc w:val="center"/>
        <w:rPr>
          <w:b/>
          <w:spacing w:val="-20"/>
        </w:rPr>
      </w:pPr>
      <w:r w:rsidRPr="001A2FFA">
        <w:rPr>
          <w:b/>
          <w:spacing w:val="-20"/>
        </w:rPr>
        <w:t xml:space="preserve">13 </w:t>
      </w:r>
      <w:r w:rsidR="00223DAD" w:rsidRPr="001A2FFA">
        <w:rPr>
          <w:b/>
          <w:spacing w:val="-20"/>
        </w:rPr>
        <w:t>февраля, вторник</w:t>
      </w:r>
    </w:p>
    <w:p w:rsidR="00CD36C9" w:rsidRPr="001A2FFA" w:rsidRDefault="00CD36C9"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5A5324">
            <w:pPr>
              <w:keepNext/>
              <w:ind w:left="360"/>
              <w:contextualSpacing/>
              <w:jc w:val="center"/>
              <w:rPr>
                <w:b/>
                <w:i/>
                <w:spacing w:val="-20"/>
                <w:sz w:val="22"/>
                <w:szCs w:val="22"/>
              </w:rPr>
            </w:pPr>
            <w:r w:rsidRPr="001A2FFA">
              <w:rPr>
                <w:b/>
                <w:i/>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9035AB" w:rsidRPr="001A2FFA" w:rsidTr="00EF0E79">
        <w:tc>
          <w:tcPr>
            <w:tcW w:w="2628" w:type="dxa"/>
            <w:shd w:val="clear" w:color="auto" w:fill="auto"/>
          </w:tcPr>
          <w:p w:rsidR="009035AB" w:rsidRPr="001A2FFA" w:rsidRDefault="009035AB" w:rsidP="005A5324">
            <w:pPr>
              <w:keepNext/>
              <w:contextualSpacing/>
              <w:rPr>
                <w:b/>
                <w:spacing w:val="-20"/>
              </w:rPr>
            </w:pPr>
            <w:r w:rsidRPr="001A2FFA">
              <w:rPr>
                <w:b/>
                <w:spacing w:val="-20"/>
              </w:rPr>
              <w:t xml:space="preserve">Министерство </w:t>
            </w:r>
          </w:p>
          <w:p w:rsidR="009035AB" w:rsidRPr="001A2FFA" w:rsidRDefault="009035AB" w:rsidP="005A5324">
            <w:pPr>
              <w:keepNext/>
              <w:contextualSpacing/>
              <w:rPr>
                <w:b/>
                <w:spacing w:val="-20"/>
              </w:rPr>
            </w:pPr>
            <w:r w:rsidRPr="001A2FFA">
              <w:rPr>
                <w:b/>
                <w:spacing w:val="-20"/>
              </w:rPr>
              <w:t xml:space="preserve">образования и науки </w:t>
            </w:r>
          </w:p>
          <w:p w:rsidR="009035AB" w:rsidRPr="001A2FFA" w:rsidRDefault="009035AB" w:rsidP="005A5324">
            <w:pPr>
              <w:keepNext/>
              <w:contextualSpacing/>
              <w:rPr>
                <w:b/>
                <w:spacing w:val="-20"/>
                <w:sz w:val="22"/>
                <w:szCs w:val="22"/>
              </w:rPr>
            </w:pPr>
            <w:r w:rsidRPr="001A2FFA">
              <w:rPr>
                <w:spacing w:val="-20"/>
              </w:rPr>
              <w:t>Н.В.Семенова</w:t>
            </w:r>
          </w:p>
        </w:tc>
        <w:tc>
          <w:tcPr>
            <w:tcW w:w="2700" w:type="dxa"/>
            <w:shd w:val="clear" w:color="auto" w:fill="auto"/>
          </w:tcPr>
          <w:p w:rsidR="009035AB" w:rsidRPr="001A2FFA" w:rsidRDefault="009035AB" w:rsidP="005A5324">
            <w:pPr>
              <w:keepNext/>
              <w:contextualSpacing/>
              <w:jc w:val="both"/>
              <w:rPr>
                <w:spacing w:val="-20"/>
              </w:rPr>
            </w:pPr>
            <w:r w:rsidRPr="001A2FFA">
              <w:rPr>
                <w:spacing w:val="-20"/>
              </w:rPr>
              <w:t>Аппаратное совещание по плану работы Министра о</w:t>
            </w:r>
            <w:r w:rsidRPr="001A2FFA">
              <w:rPr>
                <w:spacing w:val="-20"/>
              </w:rPr>
              <w:t>б</w:t>
            </w:r>
            <w:r w:rsidRPr="001A2FFA">
              <w:rPr>
                <w:spacing w:val="-20"/>
              </w:rPr>
              <w:t>разования и науки Ульяно</w:t>
            </w:r>
            <w:r w:rsidRPr="001A2FFA">
              <w:rPr>
                <w:spacing w:val="-20"/>
              </w:rPr>
              <w:t>в</w:t>
            </w:r>
            <w:r w:rsidRPr="001A2FFA">
              <w:rPr>
                <w:spacing w:val="-20"/>
              </w:rPr>
              <w:t>ской области</w:t>
            </w:r>
          </w:p>
        </w:tc>
        <w:tc>
          <w:tcPr>
            <w:tcW w:w="2700" w:type="dxa"/>
            <w:shd w:val="clear" w:color="auto" w:fill="auto"/>
          </w:tcPr>
          <w:p w:rsidR="009035AB" w:rsidRPr="001A2FFA" w:rsidRDefault="009035AB" w:rsidP="005A5324">
            <w:pPr>
              <w:keepNext/>
              <w:contextualSpacing/>
              <w:jc w:val="both"/>
              <w:rPr>
                <w:spacing w:val="-20"/>
                <w:sz w:val="22"/>
                <w:szCs w:val="22"/>
              </w:rPr>
            </w:pPr>
            <w:r w:rsidRPr="001A2FFA">
              <w:rPr>
                <w:spacing w:val="-20"/>
                <w:sz w:val="22"/>
                <w:szCs w:val="22"/>
              </w:rPr>
              <w:t>Обсуждение текущих вопросов в сфере образования, постановка приоритетных задач, планир</w:t>
            </w:r>
            <w:r w:rsidRPr="001A2FFA">
              <w:rPr>
                <w:spacing w:val="-20"/>
                <w:sz w:val="22"/>
                <w:szCs w:val="22"/>
              </w:rPr>
              <w:t>о</w:t>
            </w:r>
            <w:r w:rsidRPr="001A2FFA">
              <w:rPr>
                <w:spacing w:val="-20"/>
                <w:sz w:val="22"/>
                <w:szCs w:val="22"/>
              </w:rPr>
              <w:t>вание работы Министерства.</w:t>
            </w:r>
          </w:p>
        </w:tc>
        <w:tc>
          <w:tcPr>
            <w:tcW w:w="2340" w:type="dxa"/>
            <w:shd w:val="clear" w:color="auto" w:fill="auto"/>
          </w:tcPr>
          <w:p w:rsidR="009035AB" w:rsidRPr="001A2FFA" w:rsidRDefault="009035AB" w:rsidP="005A5324">
            <w:pPr>
              <w:keepNext/>
              <w:contextualSpacing/>
              <w:jc w:val="both"/>
              <w:rPr>
                <w:spacing w:val="-20"/>
              </w:rPr>
            </w:pPr>
            <w:r w:rsidRPr="001A2FFA">
              <w:rPr>
                <w:spacing w:val="-20"/>
              </w:rPr>
              <w:t>Министерство образ</w:t>
            </w:r>
            <w:r w:rsidRPr="001A2FFA">
              <w:rPr>
                <w:spacing w:val="-20"/>
              </w:rPr>
              <w:t>о</w:t>
            </w:r>
            <w:r w:rsidRPr="001A2FFA">
              <w:rPr>
                <w:spacing w:val="-20"/>
              </w:rPr>
              <w:t>вания и науки Ульяно</w:t>
            </w:r>
            <w:r w:rsidRPr="001A2FFA">
              <w:rPr>
                <w:spacing w:val="-20"/>
              </w:rPr>
              <w:t>в</w:t>
            </w:r>
            <w:r w:rsidRPr="001A2FFA">
              <w:rPr>
                <w:spacing w:val="-20"/>
              </w:rPr>
              <w:t>ской области</w:t>
            </w:r>
          </w:p>
        </w:tc>
        <w:tc>
          <w:tcPr>
            <w:tcW w:w="2340" w:type="dxa"/>
            <w:shd w:val="clear" w:color="auto" w:fill="auto"/>
          </w:tcPr>
          <w:p w:rsidR="009035AB" w:rsidRPr="001A2FFA" w:rsidRDefault="009035AB" w:rsidP="005A5324">
            <w:pPr>
              <w:keepNext/>
            </w:pPr>
          </w:p>
        </w:tc>
        <w:tc>
          <w:tcPr>
            <w:tcW w:w="2412" w:type="dxa"/>
            <w:shd w:val="clear" w:color="auto" w:fill="auto"/>
          </w:tcPr>
          <w:p w:rsidR="009035AB" w:rsidRPr="001A2FFA" w:rsidRDefault="009035AB" w:rsidP="005A5324">
            <w:pPr>
              <w:keepNext/>
            </w:pPr>
          </w:p>
        </w:tc>
      </w:tr>
      <w:tr w:rsidR="00CD5874" w:rsidRPr="001A2FFA" w:rsidTr="00EF0E79">
        <w:tc>
          <w:tcPr>
            <w:tcW w:w="15120" w:type="dxa"/>
            <w:gridSpan w:val="6"/>
            <w:shd w:val="clear" w:color="auto" w:fill="auto"/>
          </w:tcPr>
          <w:p w:rsidR="00CD5874" w:rsidRPr="001A2FFA" w:rsidRDefault="00F670D0" w:rsidP="005A5324">
            <w:pPr>
              <w:keepNext/>
            </w:pPr>
            <w:r w:rsidRPr="00E03A22">
              <w:rPr>
                <w:b/>
                <w:spacing w:val="-20"/>
              </w:rPr>
              <w:t>В течение недели состоялись встречи Министра с директорами департаментов по обсуждению актуальных вопросов.</w:t>
            </w:r>
          </w:p>
        </w:tc>
      </w:tr>
      <w:tr w:rsidR="009035AB" w:rsidRPr="001A2FFA" w:rsidTr="0063495A">
        <w:tc>
          <w:tcPr>
            <w:tcW w:w="2628" w:type="dxa"/>
            <w:shd w:val="clear" w:color="auto" w:fill="auto"/>
          </w:tcPr>
          <w:p w:rsidR="009035AB" w:rsidRPr="001A2FFA" w:rsidRDefault="009035AB" w:rsidP="005A5324">
            <w:pPr>
              <w:keepNext/>
              <w:contextualSpacing/>
              <w:rPr>
                <w:b/>
                <w:spacing w:val="-20"/>
              </w:rPr>
            </w:pPr>
            <w:r w:rsidRPr="001A2FFA">
              <w:rPr>
                <w:b/>
                <w:spacing w:val="-20"/>
              </w:rPr>
              <w:t xml:space="preserve">Министерство </w:t>
            </w:r>
          </w:p>
          <w:p w:rsidR="009035AB" w:rsidRPr="001A2FFA" w:rsidRDefault="009035AB" w:rsidP="005A5324">
            <w:pPr>
              <w:keepNext/>
              <w:contextualSpacing/>
              <w:rPr>
                <w:b/>
                <w:spacing w:val="-20"/>
              </w:rPr>
            </w:pPr>
            <w:r w:rsidRPr="001A2FFA">
              <w:rPr>
                <w:b/>
                <w:spacing w:val="-20"/>
              </w:rPr>
              <w:t xml:space="preserve">образования и науки </w:t>
            </w:r>
          </w:p>
          <w:p w:rsidR="009035AB" w:rsidRPr="001A2FFA" w:rsidRDefault="009035AB" w:rsidP="005A5324">
            <w:pPr>
              <w:keepNext/>
              <w:contextualSpacing/>
              <w:rPr>
                <w:b/>
                <w:spacing w:val="-20"/>
                <w:sz w:val="22"/>
                <w:szCs w:val="22"/>
              </w:rPr>
            </w:pPr>
            <w:r w:rsidRPr="001A2FFA">
              <w:rPr>
                <w:spacing w:val="-20"/>
              </w:rPr>
              <w:t>Н.В.Семенова</w:t>
            </w:r>
          </w:p>
        </w:tc>
        <w:tc>
          <w:tcPr>
            <w:tcW w:w="2700" w:type="dxa"/>
            <w:shd w:val="clear" w:color="auto" w:fill="auto"/>
          </w:tcPr>
          <w:p w:rsidR="009035AB" w:rsidRPr="001A2FFA" w:rsidRDefault="009035AB" w:rsidP="005A5324">
            <w:pPr>
              <w:keepNext/>
              <w:tabs>
                <w:tab w:val="left" w:pos="8080"/>
                <w:tab w:val="left" w:pos="8505"/>
              </w:tabs>
              <w:jc w:val="both"/>
            </w:pPr>
            <w:r w:rsidRPr="001A2FFA">
              <w:t>Цикл публичных ле</w:t>
            </w:r>
            <w:r w:rsidRPr="001A2FFA">
              <w:t>к</w:t>
            </w:r>
            <w:r w:rsidRPr="001A2FFA">
              <w:t xml:space="preserve">ций: «Вера-удел </w:t>
            </w:r>
            <w:proofErr w:type="gramStart"/>
            <w:r w:rsidRPr="001A2FFA">
              <w:t>сил</w:t>
            </w:r>
            <w:r w:rsidRPr="001A2FFA">
              <w:t>ь</w:t>
            </w:r>
            <w:r w:rsidRPr="001A2FFA">
              <w:t>ных</w:t>
            </w:r>
            <w:proofErr w:type="gramEnd"/>
            <w:r w:rsidRPr="001A2FFA">
              <w:t xml:space="preserve">» </w:t>
            </w:r>
            <w:r w:rsidRPr="001A2FFA">
              <w:rPr>
                <w:bCs/>
              </w:rPr>
              <w:t>«От поражения – к Победе!»</w:t>
            </w:r>
          </w:p>
          <w:p w:rsidR="009035AB" w:rsidRPr="001A2FFA" w:rsidRDefault="009035AB" w:rsidP="005A5324">
            <w:pPr>
              <w:keepNext/>
              <w:jc w:val="center"/>
            </w:pPr>
            <w:r w:rsidRPr="001A2FFA">
              <w:rPr>
                <w:bCs/>
              </w:rPr>
              <w:t>14.00</w:t>
            </w:r>
            <w:r w:rsidRPr="001A2FFA">
              <w:t xml:space="preserve"> -16.00</w:t>
            </w:r>
          </w:p>
          <w:p w:rsidR="009035AB" w:rsidRPr="001A2FFA" w:rsidRDefault="009035AB" w:rsidP="005A5324">
            <w:pPr>
              <w:keepNext/>
              <w:jc w:val="center"/>
            </w:pPr>
            <w:r w:rsidRPr="001A2FFA">
              <w:t>Дворец творчества д</w:t>
            </w:r>
            <w:r w:rsidRPr="001A2FFA">
              <w:t>е</w:t>
            </w:r>
            <w:r w:rsidRPr="001A2FFA">
              <w:t>тей и молодёжи</w:t>
            </w:r>
          </w:p>
        </w:tc>
        <w:tc>
          <w:tcPr>
            <w:tcW w:w="2700" w:type="dxa"/>
            <w:shd w:val="clear" w:color="auto" w:fill="auto"/>
          </w:tcPr>
          <w:p w:rsidR="009035AB" w:rsidRPr="001A2FFA" w:rsidRDefault="009035AB" w:rsidP="005A5324">
            <w:pPr>
              <w:keepNext/>
              <w:jc w:val="both"/>
              <w:rPr>
                <w:sz w:val="22"/>
                <w:szCs w:val="22"/>
              </w:rPr>
            </w:pPr>
            <w:r w:rsidRPr="001A2FFA">
              <w:rPr>
                <w:sz w:val="22"/>
                <w:szCs w:val="22"/>
              </w:rPr>
              <w:t>Пропаганда традицио</w:t>
            </w:r>
            <w:r w:rsidRPr="001A2FFA">
              <w:rPr>
                <w:sz w:val="22"/>
                <w:szCs w:val="22"/>
              </w:rPr>
              <w:t>н</w:t>
            </w:r>
            <w:r w:rsidRPr="001A2FFA">
              <w:rPr>
                <w:sz w:val="22"/>
                <w:szCs w:val="22"/>
              </w:rPr>
              <w:t>ных общечеловеческих ценностей: верность, о</w:t>
            </w:r>
            <w:r w:rsidRPr="001A2FFA">
              <w:rPr>
                <w:sz w:val="22"/>
                <w:szCs w:val="22"/>
              </w:rPr>
              <w:t>т</w:t>
            </w:r>
            <w:r w:rsidRPr="001A2FFA">
              <w:rPr>
                <w:sz w:val="22"/>
                <w:szCs w:val="22"/>
              </w:rPr>
              <w:t>ветственность, жертве</w:t>
            </w:r>
            <w:r w:rsidRPr="001A2FFA">
              <w:rPr>
                <w:sz w:val="22"/>
                <w:szCs w:val="22"/>
              </w:rPr>
              <w:t>н</w:t>
            </w:r>
            <w:r w:rsidRPr="001A2FFA">
              <w:rPr>
                <w:sz w:val="22"/>
                <w:szCs w:val="22"/>
              </w:rPr>
              <w:t xml:space="preserve">ность, нравственность, и </w:t>
            </w:r>
            <w:proofErr w:type="spellStart"/>
            <w:proofErr w:type="gramStart"/>
            <w:r w:rsidRPr="001A2FFA">
              <w:rPr>
                <w:sz w:val="22"/>
                <w:szCs w:val="22"/>
              </w:rPr>
              <w:t>др</w:t>
            </w:r>
            <w:proofErr w:type="spellEnd"/>
            <w:proofErr w:type="gramEnd"/>
            <w:r w:rsidRPr="001A2FFA">
              <w:rPr>
                <w:sz w:val="22"/>
                <w:szCs w:val="22"/>
              </w:rPr>
              <w:t>; создание условий для духовно-нравственного и патриотического восп</w:t>
            </w:r>
            <w:r w:rsidRPr="001A2FFA">
              <w:rPr>
                <w:sz w:val="22"/>
                <w:szCs w:val="22"/>
              </w:rPr>
              <w:t>и</w:t>
            </w:r>
            <w:r w:rsidRPr="001A2FFA">
              <w:rPr>
                <w:sz w:val="22"/>
                <w:szCs w:val="22"/>
              </w:rPr>
              <w:t>тания подростков и мол</w:t>
            </w:r>
            <w:r w:rsidRPr="001A2FFA">
              <w:rPr>
                <w:sz w:val="22"/>
                <w:szCs w:val="22"/>
              </w:rPr>
              <w:t>о</w:t>
            </w:r>
            <w:r w:rsidRPr="001A2FFA">
              <w:rPr>
                <w:sz w:val="22"/>
                <w:szCs w:val="22"/>
              </w:rPr>
              <w:t>дежи; к</w:t>
            </w:r>
            <w:r w:rsidRPr="001A2FFA">
              <w:rPr>
                <w:bCs/>
                <w:sz w:val="22"/>
                <w:szCs w:val="22"/>
              </w:rPr>
              <w:t>то они - насто</w:t>
            </w:r>
            <w:r w:rsidRPr="001A2FFA">
              <w:rPr>
                <w:bCs/>
                <w:sz w:val="22"/>
                <w:szCs w:val="22"/>
              </w:rPr>
              <w:t>я</w:t>
            </w:r>
            <w:r w:rsidRPr="001A2FFA">
              <w:rPr>
                <w:bCs/>
                <w:sz w:val="22"/>
                <w:szCs w:val="22"/>
              </w:rPr>
              <w:t>щие герои нашего врем</w:t>
            </w:r>
            <w:r w:rsidRPr="001A2FFA">
              <w:rPr>
                <w:bCs/>
                <w:sz w:val="22"/>
                <w:szCs w:val="22"/>
              </w:rPr>
              <w:t>е</w:t>
            </w:r>
            <w:r w:rsidRPr="001A2FFA">
              <w:rPr>
                <w:bCs/>
                <w:sz w:val="22"/>
                <w:szCs w:val="22"/>
              </w:rPr>
              <w:t>ни? Знакомство с личн</w:t>
            </w:r>
            <w:r w:rsidRPr="001A2FFA">
              <w:rPr>
                <w:bCs/>
                <w:sz w:val="22"/>
                <w:szCs w:val="22"/>
              </w:rPr>
              <w:t>о</w:t>
            </w:r>
            <w:r w:rsidRPr="001A2FFA">
              <w:rPr>
                <w:bCs/>
                <w:sz w:val="22"/>
                <w:szCs w:val="22"/>
              </w:rPr>
              <w:t>стями, чей жизненный пример достоин уважения и подражания. Непр</w:t>
            </w:r>
            <w:r w:rsidRPr="001A2FFA">
              <w:rPr>
                <w:bCs/>
                <w:sz w:val="22"/>
                <w:szCs w:val="22"/>
              </w:rPr>
              <w:t>е</w:t>
            </w:r>
            <w:r w:rsidRPr="001A2FFA">
              <w:rPr>
                <w:bCs/>
                <w:sz w:val="22"/>
                <w:szCs w:val="22"/>
              </w:rPr>
              <w:t>ложные ценности: ве</w:t>
            </w:r>
            <w:r w:rsidRPr="001A2FFA">
              <w:rPr>
                <w:bCs/>
                <w:sz w:val="22"/>
                <w:szCs w:val="22"/>
              </w:rPr>
              <w:t>р</w:t>
            </w:r>
            <w:r w:rsidRPr="001A2FFA">
              <w:rPr>
                <w:bCs/>
                <w:sz w:val="22"/>
                <w:szCs w:val="22"/>
              </w:rPr>
              <w:t>ность в дружбе, верность в семье, верность долгу, верность Отчизне, п</w:t>
            </w:r>
            <w:r w:rsidRPr="001A2FFA">
              <w:rPr>
                <w:sz w:val="22"/>
                <w:szCs w:val="22"/>
              </w:rPr>
              <w:t>оп</w:t>
            </w:r>
            <w:r w:rsidRPr="001A2FFA">
              <w:rPr>
                <w:sz w:val="22"/>
                <w:szCs w:val="22"/>
              </w:rPr>
              <w:t>у</w:t>
            </w:r>
            <w:r w:rsidRPr="001A2FFA">
              <w:rPr>
                <w:sz w:val="22"/>
                <w:szCs w:val="22"/>
              </w:rPr>
              <w:t>ляризация среди юнош</w:t>
            </w:r>
            <w:r w:rsidRPr="001A2FFA">
              <w:rPr>
                <w:sz w:val="22"/>
                <w:szCs w:val="22"/>
              </w:rPr>
              <w:t>е</w:t>
            </w:r>
            <w:r w:rsidRPr="001A2FFA">
              <w:rPr>
                <w:sz w:val="22"/>
                <w:szCs w:val="22"/>
              </w:rPr>
              <w:t>ства службы в рядах во</w:t>
            </w:r>
            <w:r w:rsidRPr="001A2FFA">
              <w:rPr>
                <w:sz w:val="22"/>
                <w:szCs w:val="22"/>
              </w:rPr>
              <w:t>о</w:t>
            </w:r>
            <w:r w:rsidRPr="001A2FFA">
              <w:rPr>
                <w:sz w:val="22"/>
                <w:szCs w:val="22"/>
              </w:rPr>
              <w:t>руженных сил России, профессий, связанных с воинским делом, с защ</w:t>
            </w:r>
            <w:r w:rsidRPr="001A2FFA">
              <w:rPr>
                <w:sz w:val="22"/>
                <w:szCs w:val="22"/>
              </w:rPr>
              <w:t>и</w:t>
            </w:r>
            <w:r w:rsidRPr="001A2FFA">
              <w:rPr>
                <w:sz w:val="22"/>
                <w:szCs w:val="22"/>
              </w:rPr>
              <w:t>той страны.</w:t>
            </w:r>
          </w:p>
          <w:p w:rsidR="009035AB" w:rsidRPr="001A2FFA" w:rsidRDefault="009035AB" w:rsidP="005A5324">
            <w:pPr>
              <w:keepNext/>
              <w:jc w:val="both"/>
              <w:rPr>
                <w:shd w:val="clear" w:color="auto" w:fill="FFFFFF"/>
              </w:rPr>
            </w:pPr>
            <w:r w:rsidRPr="001A2FFA">
              <w:rPr>
                <w:sz w:val="22"/>
                <w:szCs w:val="22"/>
              </w:rPr>
              <w:t xml:space="preserve">Участники: обучающиеся  8-11 классов ОО г. </w:t>
            </w:r>
            <w:proofErr w:type="spellStart"/>
            <w:proofErr w:type="gramStart"/>
            <w:r w:rsidRPr="001A2FFA">
              <w:rPr>
                <w:sz w:val="22"/>
                <w:szCs w:val="22"/>
              </w:rPr>
              <w:t>Улья-новска</w:t>
            </w:r>
            <w:proofErr w:type="spellEnd"/>
            <w:proofErr w:type="gramEnd"/>
            <w:r w:rsidRPr="001A2FFA">
              <w:rPr>
                <w:sz w:val="22"/>
                <w:szCs w:val="22"/>
              </w:rPr>
              <w:t>, 100 человек</w:t>
            </w:r>
          </w:p>
        </w:tc>
        <w:tc>
          <w:tcPr>
            <w:tcW w:w="2340" w:type="dxa"/>
            <w:shd w:val="clear" w:color="auto" w:fill="auto"/>
          </w:tcPr>
          <w:p w:rsidR="009035AB" w:rsidRPr="001A2FFA" w:rsidRDefault="009035AB" w:rsidP="005A5324">
            <w:pPr>
              <w:keepNext/>
              <w:jc w:val="both"/>
            </w:pPr>
            <w:r w:rsidRPr="001A2FFA">
              <w:t>Министерство обр</w:t>
            </w:r>
            <w:r w:rsidRPr="001A2FFA">
              <w:t>а</w:t>
            </w:r>
            <w:r w:rsidRPr="001A2FFA">
              <w:t>зования и науки Ульяновской обла</w:t>
            </w:r>
            <w:r w:rsidRPr="001A2FFA">
              <w:t>с</w:t>
            </w:r>
            <w:r w:rsidRPr="001A2FFA">
              <w:t xml:space="preserve">ти, ОГБУ </w:t>
            </w:r>
            <w:proofErr w:type="gramStart"/>
            <w:r w:rsidRPr="001A2FFA">
              <w:t>ДО</w:t>
            </w:r>
            <w:proofErr w:type="gramEnd"/>
            <w:r w:rsidRPr="001A2FFA">
              <w:t xml:space="preserve"> </w:t>
            </w:r>
            <w:proofErr w:type="gramStart"/>
            <w:r w:rsidRPr="001A2FFA">
              <w:t>Дв</w:t>
            </w:r>
            <w:r w:rsidRPr="001A2FFA">
              <w:t>о</w:t>
            </w:r>
            <w:r w:rsidRPr="001A2FFA">
              <w:t>рец</w:t>
            </w:r>
            <w:proofErr w:type="gramEnd"/>
            <w:r w:rsidRPr="001A2FFA">
              <w:t xml:space="preserve"> творчества д</w:t>
            </w:r>
            <w:r w:rsidRPr="001A2FFA">
              <w:t>е</w:t>
            </w:r>
            <w:r w:rsidRPr="001A2FFA">
              <w:t>тей и молодёжи; молодежная акад</w:t>
            </w:r>
            <w:r w:rsidRPr="001A2FFA">
              <w:t>е</w:t>
            </w:r>
            <w:r w:rsidRPr="001A2FFA">
              <w:t>мия духовности «Вознесение»</w:t>
            </w:r>
          </w:p>
        </w:tc>
        <w:tc>
          <w:tcPr>
            <w:tcW w:w="2340" w:type="dxa"/>
            <w:shd w:val="clear" w:color="auto" w:fill="auto"/>
          </w:tcPr>
          <w:p w:rsidR="009035AB" w:rsidRPr="001A2FFA" w:rsidRDefault="009035AB" w:rsidP="005A5324">
            <w:pPr>
              <w:keepNext/>
            </w:pPr>
          </w:p>
        </w:tc>
        <w:tc>
          <w:tcPr>
            <w:tcW w:w="2412" w:type="dxa"/>
            <w:shd w:val="clear" w:color="auto" w:fill="auto"/>
          </w:tcPr>
          <w:p w:rsidR="009035AB" w:rsidRPr="001A2FFA" w:rsidRDefault="009035AB" w:rsidP="005A5324">
            <w:pPr>
              <w:keepNext/>
            </w:pPr>
          </w:p>
        </w:tc>
      </w:tr>
      <w:tr w:rsidR="00CD5874" w:rsidRPr="001A2FFA" w:rsidTr="0063495A">
        <w:tc>
          <w:tcPr>
            <w:tcW w:w="15120" w:type="dxa"/>
            <w:gridSpan w:val="6"/>
            <w:shd w:val="clear" w:color="auto" w:fill="auto"/>
          </w:tcPr>
          <w:p w:rsidR="000C6298" w:rsidRPr="002A6DDB" w:rsidRDefault="000C6298" w:rsidP="005A5324">
            <w:pPr>
              <w:keepNext/>
              <w:suppressAutoHyphens/>
              <w:jc w:val="both"/>
              <w:rPr>
                <w:b/>
                <w:szCs w:val="28"/>
              </w:rPr>
            </w:pPr>
            <w:r w:rsidRPr="002A6DDB">
              <w:rPr>
                <w:b/>
                <w:bCs/>
                <w:szCs w:val="28"/>
              </w:rPr>
              <w:t xml:space="preserve">16.02.18 </w:t>
            </w:r>
            <w:r w:rsidRPr="002A6DDB">
              <w:rPr>
                <w:b/>
                <w:szCs w:val="28"/>
              </w:rPr>
              <w:t xml:space="preserve">в ОГБУ ДО ДТДМ состоялся Цикл публичных лекций: «Вера-удел </w:t>
            </w:r>
            <w:proofErr w:type="gramStart"/>
            <w:r w:rsidRPr="002A6DDB">
              <w:rPr>
                <w:b/>
                <w:szCs w:val="28"/>
              </w:rPr>
              <w:t>сильных</w:t>
            </w:r>
            <w:proofErr w:type="gramEnd"/>
            <w:r w:rsidRPr="002A6DDB">
              <w:rPr>
                <w:b/>
                <w:szCs w:val="28"/>
              </w:rPr>
              <w:t xml:space="preserve">». Программа приурочена к государственному </w:t>
            </w:r>
            <w:r w:rsidRPr="002A6DDB">
              <w:rPr>
                <w:b/>
                <w:szCs w:val="28"/>
              </w:rPr>
              <w:lastRenderedPageBreak/>
              <w:t>празднику – 23 февраля – День защитника Отечества. На мероприятие приглаша</w:t>
            </w:r>
            <w:r>
              <w:rPr>
                <w:b/>
                <w:szCs w:val="28"/>
              </w:rPr>
              <w:t>лись</w:t>
            </w:r>
            <w:r w:rsidRPr="002A6DDB">
              <w:rPr>
                <w:b/>
                <w:szCs w:val="28"/>
              </w:rPr>
              <w:t xml:space="preserve"> </w:t>
            </w:r>
            <w:proofErr w:type="gramStart"/>
            <w:r w:rsidRPr="002A6DDB">
              <w:rPr>
                <w:b/>
                <w:szCs w:val="28"/>
              </w:rPr>
              <w:t>обучающиеся</w:t>
            </w:r>
            <w:proofErr w:type="gramEnd"/>
            <w:r w:rsidRPr="002A6DDB">
              <w:rPr>
                <w:b/>
                <w:szCs w:val="28"/>
              </w:rPr>
              <w:t xml:space="preserve">  8-10 классов ОО г. Ульяновска. Всего 100 человек. </w:t>
            </w:r>
            <w:r w:rsidRPr="002A6DDB">
              <w:rPr>
                <w:b/>
                <w:bCs/>
                <w:szCs w:val="28"/>
              </w:rPr>
              <w:t xml:space="preserve">Цели и задачи мероприятия: </w:t>
            </w:r>
            <w:r w:rsidRPr="002A6DDB">
              <w:rPr>
                <w:b/>
                <w:szCs w:val="28"/>
              </w:rPr>
              <w:t xml:space="preserve">1.Пропаганда традиционных общечеловеческих ценностей: </w:t>
            </w:r>
            <w:r w:rsidRPr="002A6DDB">
              <w:rPr>
                <w:b/>
                <w:bCs/>
                <w:szCs w:val="28"/>
              </w:rPr>
              <w:t>верность долгу, верность Отчизне</w:t>
            </w:r>
            <w:r w:rsidRPr="002A6DDB">
              <w:rPr>
                <w:b/>
                <w:szCs w:val="28"/>
              </w:rPr>
              <w:t xml:space="preserve">, ответственность, жертвенность, нравственность, и </w:t>
            </w:r>
            <w:proofErr w:type="spellStart"/>
            <w:proofErr w:type="gramStart"/>
            <w:r w:rsidRPr="002A6DDB">
              <w:rPr>
                <w:b/>
                <w:szCs w:val="28"/>
              </w:rPr>
              <w:t>др</w:t>
            </w:r>
            <w:proofErr w:type="spellEnd"/>
            <w:proofErr w:type="gramEnd"/>
            <w:r w:rsidRPr="002A6DDB">
              <w:rPr>
                <w:b/>
                <w:szCs w:val="28"/>
              </w:rPr>
              <w:t>; 2. Создание условий для духовно-нравственного и патриотического воспитания подростков и молодежи; 3.Популяризация среди юношества службы в рядах вооруженных сил России, профессий, связанных с воинским делом, с защитой страны. В ходе программы старшеклассники поз</w:t>
            </w:r>
            <w:r w:rsidRPr="002A6DDB">
              <w:rPr>
                <w:b/>
                <w:bCs/>
                <w:szCs w:val="28"/>
              </w:rPr>
              <w:t>наком</w:t>
            </w:r>
            <w:r>
              <w:rPr>
                <w:b/>
                <w:bCs/>
                <w:szCs w:val="28"/>
              </w:rPr>
              <w:t>ились</w:t>
            </w:r>
            <w:r w:rsidRPr="002A6DDB">
              <w:rPr>
                <w:b/>
                <w:bCs/>
                <w:szCs w:val="28"/>
              </w:rPr>
              <w:t xml:space="preserve"> с личностями, чей жизненный пример достоин уважения и подража</w:t>
            </w:r>
            <w:r>
              <w:rPr>
                <w:b/>
                <w:bCs/>
                <w:szCs w:val="28"/>
              </w:rPr>
              <w:t xml:space="preserve">ния. Выступления </w:t>
            </w:r>
            <w:r w:rsidRPr="002A6DDB">
              <w:rPr>
                <w:b/>
                <w:bCs/>
                <w:szCs w:val="28"/>
              </w:rPr>
              <w:t>лекторов про</w:t>
            </w:r>
            <w:r>
              <w:rPr>
                <w:b/>
                <w:bCs/>
                <w:szCs w:val="28"/>
              </w:rPr>
              <w:t>шли</w:t>
            </w:r>
            <w:r w:rsidRPr="002A6DDB">
              <w:rPr>
                <w:b/>
                <w:bCs/>
                <w:szCs w:val="28"/>
              </w:rPr>
              <w:t xml:space="preserve"> в формате дискуссионной площадк</w:t>
            </w:r>
            <w:r>
              <w:rPr>
                <w:b/>
                <w:bCs/>
                <w:szCs w:val="28"/>
              </w:rPr>
              <w:t>и</w:t>
            </w:r>
            <w:r w:rsidRPr="002A6DDB">
              <w:rPr>
                <w:b/>
                <w:bCs/>
                <w:szCs w:val="28"/>
              </w:rPr>
              <w:t xml:space="preserve">.  </w:t>
            </w:r>
          </w:p>
          <w:p w:rsidR="00CD5874" w:rsidRPr="001A2FFA" w:rsidRDefault="000C6298" w:rsidP="005A5324">
            <w:pPr>
              <w:keepNext/>
            </w:pPr>
            <w:r w:rsidRPr="002A6DDB">
              <w:rPr>
                <w:b/>
                <w:szCs w:val="28"/>
              </w:rPr>
              <w:t>Организаторы: Молодежная академия духовности «Вознесение» ОГБУ ДО ДТДМ.</w:t>
            </w:r>
          </w:p>
        </w:tc>
      </w:tr>
      <w:tr w:rsidR="007D1324" w:rsidRPr="00361EB4" w:rsidTr="00EF0E79">
        <w:tc>
          <w:tcPr>
            <w:tcW w:w="2628" w:type="dxa"/>
            <w:shd w:val="clear" w:color="auto" w:fill="auto"/>
          </w:tcPr>
          <w:p w:rsidR="007D1324" w:rsidRPr="00361EB4" w:rsidRDefault="007D1324" w:rsidP="005A5324">
            <w:pPr>
              <w:keepNext/>
              <w:contextualSpacing/>
              <w:rPr>
                <w:b/>
                <w:spacing w:val="-20"/>
              </w:rPr>
            </w:pPr>
            <w:r w:rsidRPr="00361EB4">
              <w:rPr>
                <w:b/>
                <w:spacing w:val="-20"/>
              </w:rPr>
              <w:lastRenderedPageBreak/>
              <w:t xml:space="preserve">Министерство </w:t>
            </w:r>
          </w:p>
          <w:p w:rsidR="007D1324" w:rsidRPr="00361EB4" w:rsidRDefault="007D1324" w:rsidP="005A5324">
            <w:pPr>
              <w:keepNext/>
              <w:contextualSpacing/>
              <w:rPr>
                <w:b/>
                <w:spacing w:val="-20"/>
              </w:rPr>
            </w:pPr>
            <w:r w:rsidRPr="00361EB4">
              <w:rPr>
                <w:b/>
                <w:spacing w:val="-20"/>
              </w:rPr>
              <w:t xml:space="preserve">образования и науки </w:t>
            </w:r>
          </w:p>
          <w:p w:rsidR="007D1324" w:rsidRPr="00361EB4" w:rsidRDefault="007D1324" w:rsidP="005A5324">
            <w:pPr>
              <w:keepNext/>
              <w:contextualSpacing/>
              <w:rPr>
                <w:b/>
                <w:spacing w:val="-20"/>
              </w:rPr>
            </w:pPr>
            <w:r w:rsidRPr="00361EB4">
              <w:rPr>
                <w:spacing w:val="-20"/>
              </w:rPr>
              <w:t>Н.В.Семенова</w:t>
            </w:r>
          </w:p>
        </w:tc>
        <w:tc>
          <w:tcPr>
            <w:tcW w:w="2700" w:type="dxa"/>
            <w:shd w:val="clear" w:color="auto" w:fill="auto"/>
          </w:tcPr>
          <w:p w:rsidR="007D1324" w:rsidRPr="00D5752B" w:rsidRDefault="007D1324" w:rsidP="005A5324">
            <w:pPr>
              <w:keepNext/>
              <w:tabs>
                <w:tab w:val="left" w:pos="8080"/>
                <w:tab w:val="left" w:pos="8505"/>
              </w:tabs>
              <w:jc w:val="both"/>
              <w:rPr>
                <w:b/>
                <w:spacing w:val="-20"/>
              </w:rPr>
            </w:pPr>
            <w:r w:rsidRPr="00D5752B">
              <w:rPr>
                <w:b/>
                <w:spacing w:val="-20"/>
              </w:rPr>
              <w:t>ДОПОЛНЕНИЕ</w:t>
            </w:r>
          </w:p>
          <w:p w:rsidR="007D1324" w:rsidRPr="00D5752B" w:rsidRDefault="007D1324" w:rsidP="005A5324">
            <w:pPr>
              <w:keepNext/>
              <w:tabs>
                <w:tab w:val="left" w:pos="8080"/>
                <w:tab w:val="left" w:pos="8505"/>
              </w:tabs>
              <w:jc w:val="both"/>
              <w:rPr>
                <w:spacing w:val="-20"/>
              </w:rPr>
            </w:pPr>
            <w:r w:rsidRPr="00D5752B">
              <w:rPr>
                <w:spacing w:val="-20"/>
              </w:rPr>
              <w:t>Дистанционный областной обучающий семинар для руководителей программ смен детских оздоровител</w:t>
            </w:r>
            <w:r w:rsidRPr="00D5752B">
              <w:rPr>
                <w:spacing w:val="-20"/>
              </w:rPr>
              <w:t>ь</w:t>
            </w:r>
            <w:r w:rsidRPr="00D5752B">
              <w:rPr>
                <w:spacing w:val="-20"/>
              </w:rPr>
              <w:t>ных лагерей</w:t>
            </w:r>
          </w:p>
          <w:p w:rsidR="007D1324" w:rsidRPr="00D5752B" w:rsidRDefault="007D1324" w:rsidP="005A5324">
            <w:pPr>
              <w:keepNext/>
              <w:tabs>
                <w:tab w:val="left" w:pos="8080"/>
                <w:tab w:val="left" w:pos="8505"/>
              </w:tabs>
              <w:jc w:val="center"/>
              <w:rPr>
                <w:spacing w:val="-20"/>
              </w:rPr>
            </w:pPr>
            <w:r w:rsidRPr="00D5752B">
              <w:rPr>
                <w:spacing w:val="-20"/>
              </w:rPr>
              <w:t>13.00-15.00</w:t>
            </w:r>
          </w:p>
          <w:p w:rsidR="007D1324" w:rsidRPr="00C03992" w:rsidRDefault="007D1324" w:rsidP="005A5324">
            <w:pPr>
              <w:keepNext/>
              <w:tabs>
                <w:tab w:val="left" w:pos="8080"/>
                <w:tab w:val="left" w:pos="8505"/>
              </w:tabs>
              <w:jc w:val="center"/>
              <w:rPr>
                <w:b/>
                <w:spacing w:val="-20"/>
              </w:rPr>
            </w:pPr>
          </w:p>
        </w:tc>
        <w:tc>
          <w:tcPr>
            <w:tcW w:w="2700" w:type="dxa"/>
            <w:shd w:val="clear" w:color="auto" w:fill="auto"/>
          </w:tcPr>
          <w:p w:rsidR="007D1324" w:rsidRDefault="007D1324" w:rsidP="005A5324">
            <w:pPr>
              <w:keepNext/>
              <w:jc w:val="both"/>
              <w:rPr>
                <w:spacing w:val="-20"/>
                <w:sz w:val="22"/>
                <w:szCs w:val="22"/>
              </w:rPr>
            </w:pPr>
            <w:r>
              <w:rPr>
                <w:spacing w:val="-20"/>
                <w:sz w:val="22"/>
                <w:szCs w:val="22"/>
              </w:rPr>
              <w:t>Обучающий семинар</w:t>
            </w:r>
          </w:p>
          <w:p w:rsidR="007D1324" w:rsidRPr="00361EB4" w:rsidRDefault="007D1324" w:rsidP="005A5324">
            <w:pPr>
              <w:keepNext/>
              <w:jc w:val="both"/>
              <w:rPr>
                <w:spacing w:val="-20"/>
                <w:sz w:val="22"/>
                <w:szCs w:val="22"/>
              </w:rPr>
            </w:pPr>
            <w:r>
              <w:rPr>
                <w:spacing w:val="-20"/>
                <w:sz w:val="22"/>
                <w:szCs w:val="22"/>
              </w:rPr>
              <w:t xml:space="preserve">Участники: директора детских оздоровительных лагерей, 200 чел. </w:t>
            </w:r>
          </w:p>
        </w:tc>
        <w:tc>
          <w:tcPr>
            <w:tcW w:w="2340" w:type="dxa"/>
            <w:shd w:val="clear" w:color="auto" w:fill="auto"/>
          </w:tcPr>
          <w:p w:rsidR="007D1324" w:rsidRPr="00361EB4" w:rsidRDefault="007D1324" w:rsidP="005A5324">
            <w:pPr>
              <w:keepNext/>
              <w:jc w:val="both"/>
              <w:rPr>
                <w:spacing w:val="-20"/>
              </w:rPr>
            </w:pPr>
            <w:r>
              <w:rPr>
                <w:spacing w:val="-20"/>
              </w:rPr>
              <w:t>Министерство образ</w:t>
            </w:r>
            <w:r>
              <w:rPr>
                <w:spacing w:val="-20"/>
              </w:rPr>
              <w:t>о</w:t>
            </w:r>
            <w:r>
              <w:rPr>
                <w:spacing w:val="-20"/>
              </w:rPr>
              <w:t>вания и науки Ульяно</w:t>
            </w:r>
            <w:r>
              <w:rPr>
                <w:spacing w:val="-20"/>
              </w:rPr>
              <w:t>в</w:t>
            </w:r>
            <w:r>
              <w:rPr>
                <w:spacing w:val="-20"/>
              </w:rPr>
              <w:t>ской области, ОГБУ «Управление обеспеч</w:t>
            </w:r>
            <w:r>
              <w:rPr>
                <w:spacing w:val="-20"/>
              </w:rPr>
              <w:t>е</w:t>
            </w:r>
            <w:r>
              <w:rPr>
                <w:spacing w:val="-20"/>
              </w:rPr>
              <w:t>ния деятельности в сф</w:t>
            </w:r>
            <w:r>
              <w:rPr>
                <w:spacing w:val="-20"/>
              </w:rPr>
              <w:t>е</w:t>
            </w:r>
            <w:r>
              <w:rPr>
                <w:spacing w:val="-20"/>
              </w:rPr>
              <w:t>ре образования»</w:t>
            </w:r>
          </w:p>
        </w:tc>
        <w:tc>
          <w:tcPr>
            <w:tcW w:w="2340" w:type="dxa"/>
            <w:shd w:val="clear" w:color="auto" w:fill="auto"/>
          </w:tcPr>
          <w:p w:rsidR="007D1324" w:rsidRPr="00361EB4" w:rsidRDefault="007D1324" w:rsidP="005A5324">
            <w:pPr>
              <w:keepNext/>
              <w:rPr>
                <w:spacing w:val="-20"/>
              </w:rPr>
            </w:pPr>
          </w:p>
        </w:tc>
        <w:tc>
          <w:tcPr>
            <w:tcW w:w="2412" w:type="dxa"/>
            <w:shd w:val="clear" w:color="auto" w:fill="auto"/>
          </w:tcPr>
          <w:p w:rsidR="007D1324" w:rsidRPr="00361EB4" w:rsidRDefault="007D1324" w:rsidP="005A5324">
            <w:pPr>
              <w:keepNext/>
              <w:rPr>
                <w:spacing w:val="-20"/>
              </w:rPr>
            </w:pPr>
          </w:p>
        </w:tc>
      </w:tr>
      <w:tr w:rsidR="007D1324" w:rsidRPr="00361EB4" w:rsidTr="00EF0E79">
        <w:tc>
          <w:tcPr>
            <w:tcW w:w="15120" w:type="dxa"/>
            <w:gridSpan w:val="6"/>
            <w:shd w:val="clear" w:color="auto" w:fill="auto"/>
          </w:tcPr>
          <w:p w:rsidR="007D1324" w:rsidRPr="00361EB4" w:rsidRDefault="007D1324" w:rsidP="005A5324">
            <w:pPr>
              <w:keepNext/>
              <w:suppressAutoHyphens/>
              <w:jc w:val="both"/>
              <w:rPr>
                <w:spacing w:val="-20"/>
              </w:rPr>
            </w:pPr>
            <w:r w:rsidRPr="005E10B4">
              <w:rPr>
                <w:b/>
                <w:szCs w:val="28"/>
              </w:rPr>
              <w:t xml:space="preserve">14 февраля 2018 года состоялось рабочее совещание в режиме </w:t>
            </w:r>
            <w:proofErr w:type="spellStart"/>
            <w:r w:rsidRPr="005E10B4">
              <w:rPr>
                <w:b/>
                <w:szCs w:val="28"/>
              </w:rPr>
              <w:t>видеоселектора</w:t>
            </w:r>
            <w:proofErr w:type="spellEnd"/>
            <w:r w:rsidRPr="005E10B4">
              <w:rPr>
                <w:b/>
                <w:szCs w:val="28"/>
              </w:rPr>
              <w:t xml:space="preserve"> с руководителями муниципальных органов управления образованием, директорами образовательных организаций Ульяновской области по вопросу подготовки к лет</w:t>
            </w:r>
            <w:r>
              <w:rPr>
                <w:b/>
                <w:szCs w:val="28"/>
              </w:rPr>
              <w:t xml:space="preserve">ней оздоровительной кампании. </w:t>
            </w:r>
            <w:r w:rsidRPr="005E10B4">
              <w:rPr>
                <w:b/>
                <w:szCs w:val="28"/>
              </w:rPr>
              <w:t xml:space="preserve">В рамках совещания обсуждены вопросы подготовки правовых нормативных актов по вопросам организации отдыха и оздоровления детей, обновления содержания детского отдыха, подготовки педагогических кадров, организации отдыха и оздоровления детей, находящихся в трудной жизненной ситуации. Представителями Управления </w:t>
            </w:r>
            <w:proofErr w:type="spellStart"/>
            <w:r w:rsidRPr="005E10B4">
              <w:rPr>
                <w:b/>
                <w:szCs w:val="28"/>
              </w:rPr>
              <w:t>Роспотребнадзора</w:t>
            </w:r>
            <w:proofErr w:type="spellEnd"/>
            <w:r w:rsidRPr="005E10B4">
              <w:rPr>
                <w:b/>
                <w:szCs w:val="28"/>
              </w:rPr>
              <w:t xml:space="preserve"> по Ульяновской области и ФБУЗ «Центр гигиены детей и подростков» даны разъяснения по получению санитарно-эпидемиологического заключения в соответствии с новыми требованиями.</w:t>
            </w:r>
          </w:p>
        </w:tc>
      </w:tr>
    </w:tbl>
    <w:p w:rsidR="00CD36C9" w:rsidRPr="001A2FFA" w:rsidRDefault="00CD36C9" w:rsidP="005A5324">
      <w:pPr>
        <w:keepNext/>
        <w:ind w:left="720"/>
        <w:contextualSpacing/>
        <w:jc w:val="center"/>
        <w:rPr>
          <w:b/>
          <w:spacing w:val="-20"/>
        </w:rPr>
      </w:pPr>
      <w:r w:rsidRPr="001A2FFA">
        <w:rPr>
          <w:b/>
          <w:spacing w:val="-20"/>
        </w:rPr>
        <w:t xml:space="preserve">14 </w:t>
      </w:r>
      <w:r w:rsidR="00223DAD" w:rsidRPr="001A2FFA">
        <w:rPr>
          <w:b/>
          <w:spacing w:val="-20"/>
        </w:rPr>
        <w:t>февраля, среда</w:t>
      </w:r>
    </w:p>
    <w:p w:rsidR="00CD36C9" w:rsidRPr="001A2FFA" w:rsidRDefault="00CD36C9"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402560" w:rsidRPr="001A2FFA" w:rsidTr="00996ABF">
        <w:tc>
          <w:tcPr>
            <w:tcW w:w="2628" w:type="dxa"/>
            <w:shd w:val="clear" w:color="auto" w:fill="auto"/>
          </w:tcPr>
          <w:p w:rsidR="00402560" w:rsidRPr="001A2FFA" w:rsidRDefault="00402560" w:rsidP="005A5324">
            <w:pPr>
              <w:keepNext/>
              <w:rPr>
                <w:b/>
                <w:bCs/>
                <w:spacing w:val="-20"/>
              </w:rPr>
            </w:pPr>
            <w:r w:rsidRPr="001A2FFA">
              <w:rPr>
                <w:b/>
                <w:bCs/>
                <w:spacing w:val="-20"/>
              </w:rPr>
              <w:t xml:space="preserve">Министерство </w:t>
            </w:r>
          </w:p>
          <w:p w:rsidR="00402560" w:rsidRPr="001A2FFA" w:rsidRDefault="00402560" w:rsidP="005A5324">
            <w:pPr>
              <w:keepNext/>
              <w:rPr>
                <w:b/>
                <w:bCs/>
                <w:spacing w:val="-20"/>
              </w:rPr>
            </w:pPr>
            <w:r w:rsidRPr="001A2FFA">
              <w:rPr>
                <w:b/>
                <w:bCs/>
                <w:spacing w:val="-20"/>
              </w:rPr>
              <w:t xml:space="preserve">образования и науки </w:t>
            </w:r>
          </w:p>
          <w:p w:rsidR="00402560" w:rsidRPr="001A2FFA" w:rsidRDefault="00402560" w:rsidP="005A5324">
            <w:pPr>
              <w:keepNext/>
              <w:rPr>
                <w:b/>
                <w:bCs/>
                <w:spacing w:val="-20"/>
              </w:rPr>
            </w:pPr>
            <w:r w:rsidRPr="001A2FFA">
              <w:rPr>
                <w:spacing w:val="-20"/>
              </w:rPr>
              <w:t>Н.В.Семенова</w:t>
            </w:r>
          </w:p>
        </w:tc>
        <w:tc>
          <w:tcPr>
            <w:tcW w:w="2700" w:type="dxa"/>
            <w:shd w:val="clear" w:color="auto" w:fill="auto"/>
          </w:tcPr>
          <w:p w:rsidR="00E87AE6" w:rsidRPr="001A2FFA" w:rsidRDefault="00402560" w:rsidP="005A5324">
            <w:pPr>
              <w:keepNext/>
              <w:jc w:val="both"/>
            </w:pPr>
            <w:r w:rsidRPr="001A2FFA">
              <w:t>Совет директоров О</w:t>
            </w:r>
            <w:r w:rsidRPr="001A2FFA">
              <w:t>Г</w:t>
            </w:r>
            <w:r w:rsidRPr="001A2FFA">
              <w:t>КОУ (ОГБОУ) школ и школ-интернатов, ре</w:t>
            </w:r>
            <w:r w:rsidRPr="001A2FFA">
              <w:t>а</w:t>
            </w:r>
            <w:r w:rsidRPr="001A2FFA">
              <w:t>лизующих адаптир</w:t>
            </w:r>
            <w:r w:rsidRPr="001A2FFA">
              <w:t>о</w:t>
            </w:r>
            <w:r w:rsidRPr="001A2FFA">
              <w:t>ванные основные о</w:t>
            </w:r>
            <w:r w:rsidRPr="001A2FFA">
              <w:t>б</w:t>
            </w:r>
            <w:r w:rsidRPr="001A2FFA">
              <w:t>щеобразовательные программы для об</w:t>
            </w:r>
            <w:r w:rsidRPr="001A2FFA">
              <w:t>у</w:t>
            </w:r>
            <w:r w:rsidRPr="001A2FFA">
              <w:t>чающихся с ОВЗ, О</w:t>
            </w:r>
            <w:r w:rsidRPr="001A2FFA">
              <w:t>Г</w:t>
            </w:r>
            <w:r w:rsidRPr="001A2FFA">
              <w:lastRenderedPageBreak/>
              <w:t>БОУ (ОГКОУ) ППМС центров.</w:t>
            </w:r>
          </w:p>
          <w:p w:rsidR="00E87AE6" w:rsidRPr="001A2FFA" w:rsidRDefault="00E87AE6" w:rsidP="005A5324">
            <w:pPr>
              <w:keepNext/>
              <w:jc w:val="center"/>
            </w:pPr>
            <w:r w:rsidRPr="001A2FFA">
              <w:t>10.00-13.00</w:t>
            </w:r>
          </w:p>
          <w:p w:rsidR="00402560" w:rsidRPr="001A2FFA" w:rsidRDefault="00AF6422" w:rsidP="005A5324">
            <w:pPr>
              <w:keepNext/>
              <w:jc w:val="center"/>
            </w:pPr>
            <w:r w:rsidRPr="001A2FFA">
              <w:t xml:space="preserve">ОГКОУ школа-интернат № </w:t>
            </w:r>
            <w:r w:rsidR="00402560" w:rsidRPr="001A2FFA">
              <w:t>92</w:t>
            </w:r>
          </w:p>
        </w:tc>
        <w:tc>
          <w:tcPr>
            <w:tcW w:w="2700" w:type="dxa"/>
            <w:shd w:val="clear" w:color="auto" w:fill="auto"/>
          </w:tcPr>
          <w:p w:rsidR="00E87AE6" w:rsidRPr="001A2FFA" w:rsidRDefault="00E87AE6" w:rsidP="005A5324">
            <w:pPr>
              <w:pStyle w:val="ab"/>
              <w:keepNext/>
              <w:tabs>
                <w:tab w:val="left" w:pos="322"/>
              </w:tabs>
              <w:spacing w:line="250" w:lineRule="exact"/>
              <w:rPr>
                <w:sz w:val="22"/>
                <w:szCs w:val="22"/>
              </w:rPr>
            </w:pPr>
            <w:r w:rsidRPr="001A2FFA">
              <w:rPr>
                <w:sz w:val="22"/>
                <w:szCs w:val="22"/>
              </w:rPr>
              <w:lastRenderedPageBreak/>
              <w:t>Организация и состояние работы по профилактике правонарушений, беспр</w:t>
            </w:r>
            <w:r w:rsidRPr="001A2FFA">
              <w:rPr>
                <w:sz w:val="22"/>
                <w:szCs w:val="22"/>
              </w:rPr>
              <w:t>и</w:t>
            </w:r>
            <w:r w:rsidRPr="001A2FFA">
              <w:rPr>
                <w:sz w:val="22"/>
                <w:szCs w:val="22"/>
              </w:rPr>
              <w:t>зорности и безнадзорн</w:t>
            </w:r>
            <w:r w:rsidRPr="001A2FFA">
              <w:rPr>
                <w:sz w:val="22"/>
                <w:szCs w:val="22"/>
              </w:rPr>
              <w:t>о</w:t>
            </w:r>
            <w:r w:rsidRPr="001A2FFA">
              <w:rPr>
                <w:sz w:val="22"/>
                <w:szCs w:val="22"/>
              </w:rPr>
              <w:t>сти воспитанников обр</w:t>
            </w:r>
            <w:r w:rsidRPr="001A2FFA">
              <w:rPr>
                <w:sz w:val="22"/>
                <w:szCs w:val="22"/>
              </w:rPr>
              <w:t>а</w:t>
            </w:r>
            <w:r w:rsidRPr="001A2FFA">
              <w:rPr>
                <w:sz w:val="22"/>
                <w:szCs w:val="22"/>
              </w:rPr>
              <w:t>зовательных организаций, организация работы по патриотическому восп</w:t>
            </w:r>
            <w:r w:rsidRPr="001A2FFA">
              <w:rPr>
                <w:sz w:val="22"/>
                <w:szCs w:val="22"/>
              </w:rPr>
              <w:t>и</w:t>
            </w:r>
            <w:r w:rsidRPr="001A2FFA">
              <w:rPr>
                <w:sz w:val="22"/>
                <w:szCs w:val="22"/>
              </w:rPr>
              <w:t>танию обучающихся.</w:t>
            </w:r>
          </w:p>
          <w:p w:rsidR="00402560" w:rsidRPr="001A2FFA" w:rsidRDefault="00402560" w:rsidP="005A5324">
            <w:pPr>
              <w:keepNext/>
              <w:jc w:val="center"/>
            </w:pPr>
          </w:p>
        </w:tc>
        <w:tc>
          <w:tcPr>
            <w:tcW w:w="2340" w:type="dxa"/>
            <w:shd w:val="clear" w:color="auto" w:fill="auto"/>
          </w:tcPr>
          <w:p w:rsidR="00402560" w:rsidRPr="001A2FFA" w:rsidRDefault="00E87AE6" w:rsidP="005A5324">
            <w:pPr>
              <w:keepNext/>
              <w:jc w:val="both"/>
            </w:pPr>
            <w:r w:rsidRPr="001A2FFA">
              <w:lastRenderedPageBreak/>
              <w:t>Министерство обр</w:t>
            </w:r>
            <w:r w:rsidRPr="001A2FFA">
              <w:t>а</w:t>
            </w:r>
            <w:r w:rsidRPr="001A2FFA">
              <w:t>зования и науки Ульяновской обла</w:t>
            </w:r>
            <w:r w:rsidRPr="001A2FFA">
              <w:t>с</w:t>
            </w:r>
            <w:r w:rsidRPr="001A2FFA">
              <w:t>ти</w:t>
            </w:r>
          </w:p>
        </w:tc>
        <w:tc>
          <w:tcPr>
            <w:tcW w:w="2340" w:type="dxa"/>
            <w:shd w:val="clear" w:color="auto" w:fill="auto"/>
          </w:tcPr>
          <w:p w:rsidR="00402560" w:rsidRPr="001A2FFA" w:rsidRDefault="00402560" w:rsidP="005A5324">
            <w:pPr>
              <w:keepNext/>
              <w:jc w:val="both"/>
            </w:pPr>
          </w:p>
        </w:tc>
        <w:tc>
          <w:tcPr>
            <w:tcW w:w="2412" w:type="dxa"/>
            <w:shd w:val="clear" w:color="auto" w:fill="auto"/>
          </w:tcPr>
          <w:p w:rsidR="00402560" w:rsidRPr="001A2FFA" w:rsidRDefault="00402560" w:rsidP="005A5324">
            <w:pPr>
              <w:keepNext/>
              <w:jc w:val="center"/>
            </w:pPr>
          </w:p>
        </w:tc>
      </w:tr>
      <w:tr w:rsidR="00CD5874" w:rsidRPr="001A2FFA" w:rsidTr="00996ABF">
        <w:tc>
          <w:tcPr>
            <w:tcW w:w="15120" w:type="dxa"/>
            <w:gridSpan w:val="6"/>
            <w:shd w:val="clear" w:color="auto" w:fill="auto"/>
          </w:tcPr>
          <w:p w:rsidR="00CD5874" w:rsidRPr="00F670D0" w:rsidRDefault="00F670D0" w:rsidP="005A5324">
            <w:pPr>
              <w:keepNext/>
              <w:jc w:val="both"/>
              <w:rPr>
                <w:b/>
              </w:rPr>
            </w:pPr>
            <w:r w:rsidRPr="00F670D0">
              <w:rPr>
                <w:b/>
              </w:rPr>
              <w:lastRenderedPageBreak/>
              <w:t>Совет директоров ОГКОУ (ОГБОУ) школ и школ-интернатов, реализующих адаптированные основные общеобразовательные пр</w:t>
            </w:r>
            <w:r w:rsidRPr="00F670D0">
              <w:rPr>
                <w:b/>
              </w:rPr>
              <w:t>о</w:t>
            </w:r>
            <w:r w:rsidRPr="00F670D0">
              <w:rPr>
                <w:b/>
              </w:rPr>
              <w:t>граммы для обучающихся с ОВЗ, ОГБОУ (ОГКОУ) ППМС центров состоялось 31.01.2018.</w:t>
            </w:r>
          </w:p>
        </w:tc>
      </w:tr>
    </w:tbl>
    <w:p w:rsidR="00C24731" w:rsidRPr="001A2FFA" w:rsidRDefault="00C24731" w:rsidP="005A5324">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24731" w:rsidRPr="001A2FFA" w:rsidTr="00D57F79">
        <w:tc>
          <w:tcPr>
            <w:tcW w:w="15120" w:type="dxa"/>
            <w:gridSpan w:val="6"/>
            <w:shd w:val="clear" w:color="auto" w:fill="auto"/>
          </w:tcPr>
          <w:p w:rsidR="00C24731" w:rsidRPr="001A2FFA" w:rsidRDefault="00C24731" w:rsidP="005A5324">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C24731" w:rsidRPr="001A2FFA" w:rsidTr="00197880">
        <w:tc>
          <w:tcPr>
            <w:tcW w:w="2700" w:type="dxa"/>
            <w:shd w:val="clear" w:color="auto" w:fill="auto"/>
          </w:tcPr>
          <w:p w:rsidR="00C24731" w:rsidRPr="00197880" w:rsidRDefault="00C24731" w:rsidP="005A5324">
            <w:pPr>
              <w:keepNext/>
              <w:contextualSpacing/>
              <w:rPr>
                <w:b/>
              </w:rPr>
            </w:pPr>
            <w:r w:rsidRPr="00197880">
              <w:rPr>
                <w:b/>
              </w:rPr>
              <w:t xml:space="preserve">Министерство </w:t>
            </w:r>
          </w:p>
          <w:p w:rsidR="00C24731" w:rsidRPr="00197880" w:rsidRDefault="00C24731" w:rsidP="005A5324">
            <w:pPr>
              <w:keepNext/>
              <w:contextualSpacing/>
              <w:rPr>
                <w:b/>
              </w:rPr>
            </w:pPr>
            <w:r w:rsidRPr="00197880">
              <w:rPr>
                <w:b/>
              </w:rPr>
              <w:t xml:space="preserve">образования и науки </w:t>
            </w:r>
          </w:p>
          <w:p w:rsidR="00C24731" w:rsidRPr="00197880" w:rsidRDefault="00C24731" w:rsidP="005A5324">
            <w:pPr>
              <w:keepNext/>
              <w:contextualSpacing/>
              <w:rPr>
                <w:sz w:val="22"/>
                <w:szCs w:val="22"/>
              </w:rPr>
            </w:pPr>
            <w:r w:rsidRPr="00197880">
              <w:t>Н.В.Семенова</w:t>
            </w:r>
          </w:p>
        </w:tc>
        <w:tc>
          <w:tcPr>
            <w:tcW w:w="2700" w:type="dxa"/>
            <w:shd w:val="clear" w:color="auto" w:fill="auto"/>
          </w:tcPr>
          <w:p w:rsidR="00C24731" w:rsidRPr="00197880" w:rsidRDefault="00C24731" w:rsidP="005A5324">
            <w:pPr>
              <w:keepNext/>
              <w:contextualSpacing/>
              <w:jc w:val="both"/>
            </w:pPr>
            <w:r w:rsidRPr="00197880">
              <w:t>Региональный этап Всероссийской оли</w:t>
            </w:r>
            <w:r w:rsidRPr="00197880">
              <w:t>м</w:t>
            </w:r>
            <w:r w:rsidRPr="00197880">
              <w:t>пиады по технологии</w:t>
            </w:r>
          </w:p>
          <w:p w:rsidR="00C24731" w:rsidRPr="00197880" w:rsidRDefault="00C24731" w:rsidP="005A5324">
            <w:pPr>
              <w:keepNext/>
              <w:contextualSpacing/>
              <w:jc w:val="center"/>
            </w:pPr>
            <w:r w:rsidRPr="00197880">
              <w:t>14-15 февраля</w:t>
            </w:r>
          </w:p>
          <w:p w:rsidR="00C24731" w:rsidRPr="00197880" w:rsidRDefault="00C24731" w:rsidP="005A5324">
            <w:pPr>
              <w:keepNext/>
              <w:contextualSpacing/>
              <w:jc w:val="center"/>
            </w:pPr>
            <w:r w:rsidRPr="00197880">
              <w:t>ДООЦ «Юность»</w:t>
            </w:r>
          </w:p>
        </w:tc>
        <w:tc>
          <w:tcPr>
            <w:tcW w:w="2520" w:type="dxa"/>
            <w:shd w:val="clear" w:color="auto" w:fill="auto"/>
          </w:tcPr>
          <w:p w:rsidR="00C24731" w:rsidRPr="00197880" w:rsidRDefault="00C24731" w:rsidP="005A5324">
            <w:pPr>
              <w:keepNext/>
              <w:jc w:val="both"/>
              <w:rPr>
                <w:rFonts w:eastAsia="Calibri"/>
                <w:sz w:val="22"/>
                <w:szCs w:val="22"/>
              </w:rPr>
            </w:pPr>
            <w:r w:rsidRPr="00197880">
              <w:rPr>
                <w:sz w:val="22"/>
                <w:szCs w:val="22"/>
              </w:rPr>
              <w:t>Выявление и развития у обучающихся творч</w:t>
            </w:r>
            <w:r w:rsidRPr="00197880">
              <w:rPr>
                <w:sz w:val="22"/>
                <w:szCs w:val="22"/>
              </w:rPr>
              <w:t>е</w:t>
            </w:r>
            <w:r w:rsidRPr="00197880">
              <w:rPr>
                <w:sz w:val="22"/>
                <w:szCs w:val="22"/>
              </w:rPr>
              <w:t>ских способностей и интереса к научной (</w:t>
            </w:r>
            <w:proofErr w:type="spellStart"/>
            <w:proofErr w:type="gramStart"/>
            <w:r w:rsidRPr="00197880">
              <w:rPr>
                <w:sz w:val="22"/>
                <w:szCs w:val="22"/>
              </w:rPr>
              <w:t>н</w:t>
            </w:r>
            <w:r w:rsidRPr="00197880">
              <w:rPr>
                <w:sz w:val="22"/>
                <w:szCs w:val="22"/>
              </w:rPr>
              <w:t>а</w:t>
            </w:r>
            <w:r w:rsidRPr="00197880">
              <w:rPr>
                <w:sz w:val="22"/>
                <w:szCs w:val="22"/>
              </w:rPr>
              <w:t>учно-исследователь-ской</w:t>
            </w:r>
            <w:proofErr w:type="spellEnd"/>
            <w:proofErr w:type="gramEnd"/>
            <w:r w:rsidRPr="00197880">
              <w:rPr>
                <w:sz w:val="22"/>
                <w:szCs w:val="22"/>
              </w:rPr>
              <w:t>) деятельности, пропаганда научных знаний</w:t>
            </w:r>
          </w:p>
        </w:tc>
        <w:tc>
          <w:tcPr>
            <w:tcW w:w="2520" w:type="dxa"/>
            <w:shd w:val="clear" w:color="auto" w:fill="auto"/>
          </w:tcPr>
          <w:p w:rsidR="00C24731" w:rsidRPr="00197880" w:rsidRDefault="00C24731" w:rsidP="005A5324">
            <w:pPr>
              <w:keepNext/>
              <w:jc w:val="both"/>
            </w:pPr>
            <w:r w:rsidRPr="00197880">
              <w:t>Министерство обр</w:t>
            </w:r>
            <w:r w:rsidRPr="00197880">
              <w:t>а</w:t>
            </w:r>
            <w:r w:rsidRPr="00197880">
              <w:t>зования и науки Ул</w:t>
            </w:r>
            <w:r w:rsidRPr="00197880">
              <w:t>ь</w:t>
            </w:r>
            <w:r w:rsidRPr="00197880">
              <w:t>яновской области</w:t>
            </w:r>
          </w:p>
        </w:tc>
        <w:tc>
          <w:tcPr>
            <w:tcW w:w="2340" w:type="dxa"/>
            <w:shd w:val="clear" w:color="auto" w:fill="auto"/>
          </w:tcPr>
          <w:p w:rsidR="00C24731" w:rsidRPr="00197880" w:rsidRDefault="00C24731" w:rsidP="005A5324">
            <w:pPr>
              <w:keepNext/>
              <w:contextualSpacing/>
              <w:jc w:val="both"/>
            </w:pPr>
            <w:r w:rsidRPr="00197880">
              <w:t>Мероприятие для включения в кале</w:t>
            </w:r>
            <w:r w:rsidRPr="00197880">
              <w:t>н</w:t>
            </w:r>
            <w:r w:rsidRPr="00197880">
              <w:t>дарь мероприятий</w:t>
            </w:r>
          </w:p>
        </w:tc>
        <w:tc>
          <w:tcPr>
            <w:tcW w:w="2340" w:type="dxa"/>
            <w:shd w:val="clear" w:color="auto" w:fill="auto"/>
          </w:tcPr>
          <w:p w:rsidR="00C24731" w:rsidRPr="00197880" w:rsidRDefault="00C24731" w:rsidP="005A5324">
            <w:pPr>
              <w:keepNext/>
              <w:contextualSpacing/>
              <w:jc w:val="both"/>
              <w:rPr>
                <w:sz w:val="22"/>
                <w:szCs w:val="22"/>
              </w:rPr>
            </w:pPr>
          </w:p>
        </w:tc>
      </w:tr>
      <w:tr w:rsidR="00CD5874" w:rsidRPr="001A2FFA" w:rsidTr="00197880">
        <w:tc>
          <w:tcPr>
            <w:tcW w:w="15120" w:type="dxa"/>
            <w:gridSpan w:val="6"/>
            <w:shd w:val="clear" w:color="auto" w:fill="auto"/>
          </w:tcPr>
          <w:p w:rsidR="00CD5874" w:rsidRPr="00197880" w:rsidRDefault="00197880" w:rsidP="005A5324">
            <w:pPr>
              <w:keepNext/>
              <w:suppressAutoHyphens/>
              <w:contextualSpacing/>
              <w:jc w:val="both"/>
              <w:rPr>
                <w:b/>
                <w:sz w:val="22"/>
                <w:szCs w:val="22"/>
              </w:rPr>
            </w:pPr>
            <w:r w:rsidRPr="00197880">
              <w:rPr>
                <w:b/>
              </w:rPr>
              <w:t>14- 15 февраля проводился Региональный этап Всероссийской олимпиады школьников по технологии: Приняли участие 50 обучающихся 9-11 классов из 19 муниципальных образований: МО «Город Ульяновск», МО «Город Димитровград», МО «Николаевский район», МО «Ульяновский район», МО «</w:t>
            </w:r>
            <w:proofErr w:type="spellStart"/>
            <w:r w:rsidRPr="00197880">
              <w:rPr>
                <w:b/>
              </w:rPr>
              <w:t>Цильнинский</w:t>
            </w:r>
            <w:proofErr w:type="spellEnd"/>
            <w:r w:rsidRPr="00197880">
              <w:rPr>
                <w:b/>
              </w:rPr>
              <w:t xml:space="preserve"> район», МО «</w:t>
            </w:r>
            <w:proofErr w:type="spellStart"/>
            <w:r w:rsidRPr="00197880">
              <w:rPr>
                <w:b/>
              </w:rPr>
              <w:t>Старокулаткинский</w:t>
            </w:r>
            <w:proofErr w:type="spellEnd"/>
            <w:r w:rsidRPr="00197880">
              <w:rPr>
                <w:b/>
              </w:rPr>
              <w:t xml:space="preserve"> район», МО «</w:t>
            </w:r>
            <w:proofErr w:type="spellStart"/>
            <w:r w:rsidRPr="00197880">
              <w:rPr>
                <w:b/>
              </w:rPr>
              <w:t>Сенгилеевский</w:t>
            </w:r>
            <w:proofErr w:type="spellEnd"/>
            <w:r w:rsidRPr="00197880">
              <w:rPr>
                <w:b/>
              </w:rPr>
              <w:t xml:space="preserve"> район», МО «Майнский район», МО «</w:t>
            </w:r>
            <w:proofErr w:type="spellStart"/>
            <w:r w:rsidRPr="00197880">
              <w:rPr>
                <w:b/>
              </w:rPr>
              <w:t>Цильнинский</w:t>
            </w:r>
            <w:proofErr w:type="spellEnd"/>
            <w:r w:rsidRPr="00197880">
              <w:rPr>
                <w:b/>
              </w:rPr>
              <w:t xml:space="preserve"> район», МО «</w:t>
            </w:r>
            <w:proofErr w:type="spellStart"/>
            <w:r w:rsidRPr="00197880">
              <w:rPr>
                <w:b/>
              </w:rPr>
              <w:t>Барышский</w:t>
            </w:r>
            <w:proofErr w:type="spellEnd"/>
            <w:r w:rsidRPr="00197880">
              <w:rPr>
                <w:b/>
              </w:rPr>
              <w:t xml:space="preserve"> район», МО «</w:t>
            </w:r>
            <w:proofErr w:type="spellStart"/>
            <w:r w:rsidRPr="00197880">
              <w:rPr>
                <w:b/>
              </w:rPr>
              <w:t>Новомалыклинский</w:t>
            </w:r>
            <w:proofErr w:type="spellEnd"/>
            <w:r w:rsidRPr="00197880">
              <w:rPr>
                <w:b/>
              </w:rPr>
              <w:t xml:space="preserve"> район», МО «</w:t>
            </w:r>
            <w:proofErr w:type="spellStart"/>
            <w:r w:rsidRPr="00197880">
              <w:rPr>
                <w:b/>
              </w:rPr>
              <w:t>Чердаклинский</w:t>
            </w:r>
            <w:proofErr w:type="spellEnd"/>
            <w:r w:rsidRPr="00197880">
              <w:rPr>
                <w:b/>
              </w:rPr>
              <w:t xml:space="preserve"> район», МО «</w:t>
            </w:r>
            <w:proofErr w:type="spellStart"/>
            <w:r w:rsidRPr="00197880">
              <w:rPr>
                <w:b/>
              </w:rPr>
              <w:t>Карсунский</w:t>
            </w:r>
            <w:proofErr w:type="spellEnd"/>
            <w:r w:rsidRPr="00197880">
              <w:rPr>
                <w:b/>
              </w:rPr>
              <w:t xml:space="preserve"> район», МО «</w:t>
            </w:r>
            <w:proofErr w:type="spellStart"/>
            <w:r w:rsidRPr="00197880">
              <w:rPr>
                <w:b/>
              </w:rPr>
              <w:t>Тереньгульский</w:t>
            </w:r>
            <w:proofErr w:type="spellEnd"/>
            <w:r w:rsidRPr="00197880">
              <w:rPr>
                <w:b/>
              </w:rPr>
              <w:t xml:space="preserve"> район», МО «Радищевский район», МО «Кузоватовский район», МО «</w:t>
            </w:r>
            <w:proofErr w:type="spellStart"/>
            <w:r w:rsidRPr="00197880">
              <w:rPr>
                <w:b/>
              </w:rPr>
              <w:t>Базарносызганский</w:t>
            </w:r>
            <w:proofErr w:type="spellEnd"/>
            <w:r w:rsidRPr="00197880">
              <w:rPr>
                <w:b/>
              </w:rPr>
              <w:t xml:space="preserve"> район», МО «</w:t>
            </w:r>
            <w:proofErr w:type="spellStart"/>
            <w:r w:rsidRPr="00197880">
              <w:rPr>
                <w:b/>
              </w:rPr>
              <w:t>Новомалыклинский</w:t>
            </w:r>
            <w:proofErr w:type="spellEnd"/>
            <w:r w:rsidRPr="00197880">
              <w:rPr>
                <w:b/>
              </w:rPr>
              <w:t>», МО «</w:t>
            </w:r>
            <w:proofErr w:type="spellStart"/>
            <w:r w:rsidRPr="00197880">
              <w:rPr>
                <w:b/>
              </w:rPr>
              <w:t>Ве</w:t>
            </w:r>
            <w:proofErr w:type="gramStart"/>
            <w:r w:rsidRPr="00197880">
              <w:rPr>
                <w:b/>
              </w:rPr>
              <w:t>ш</w:t>
            </w:r>
            <w:proofErr w:type="spellEnd"/>
            <w:r w:rsidRPr="00197880">
              <w:rPr>
                <w:b/>
              </w:rPr>
              <w:t>-</w:t>
            </w:r>
            <w:proofErr w:type="gramEnd"/>
            <w:r w:rsidRPr="00197880">
              <w:rPr>
                <w:b/>
              </w:rPr>
              <w:t xml:space="preserve"> </w:t>
            </w:r>
            <w:proofErr w:type="spellStart"/>
            <w:r w:rsidRPr="00197880">
              <w:rPr>
                <w:b/>
              </w:rPr>
              <w:t>каймский</w:t>
            </w:r>
            <w:proofErr w:type="spellEnd"/>
            <w:r w:rsidRPr="00197880">
              <w:rPr>
                <w:b/>
              </w:rPr>
              <w:t xml:space="preserve"> район». Всего по данной дисциплине: 4 победителя и 11 призёров.</w:t>
            </w:r>
          </w:p>
        </w:tc>
      </w:tr>
    </w:tbl>
    <w:p w:rsidR="0089482A" w:rsidRPr="001A2FFA" w:rsidRDefault="0089482A"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482A" w:rsidRPr="001A2FFA" w:rsidTr="00D57F79">
        <w:tc>
          <w:tcPr>
            <w:tcW w:w="15120" w:type="dxa"/>
            <w:gridSpan w:val="6"/>
            <w:shd w:val="clear" w:color="auto" w:fill="auto"/>
          </w:tcPr>
          <w:p w:rsidR="0089482A" w:rsidRPr="001A2FFA" w:rsidRDefault="0089482A"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9482A" w:rsidRPr="001A2FFA" w:rsidRDefault="0089482A"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754846" w:rsidRPr="001A2FFA" w:rsidTr="00D57F79">
        <w:tc>
          <w:tcPr>
            <w:tcW w:w="2628" w:type="dxa"/>
            <w:shd w:val="clear" w:color="auto" w:fill="auto"/>
          </w:tcPr>
          <w:p w:rsidR="00754846" w:rsidRPr="001A2FFA" w:rsidRDefault="00754846" w:rsidP="005A5324">
            <w:pPr>
              <w:keepNext/>
              <w:rPr>
                <w:b/>
              </w:rPr>
            </w:pPr>
            <w:r w:rsidRPr="001A2FFA">
              <w:rPr>
                <w:b/>
              </w:rPr>
              <w:t>МО «</w:t>
            </w:r>
            <w:proofErr w:type="spellStart"/>
            <w:r w:rsidRPr="001A2FFA">
              <w:rPr>
                <w:b/>
              </w:rPr>
              <w:t>Карсунский</w:t>
            </w:r>
            <w:proofErr w:type="spellEnd"/>
            <w:r w:rsidRPr="001A2FFA">
              <w:rPr>
                <w:b/>
              </w:rPr>
              <w:t xml:space="preserve"> </w:t>
            </w:r>
          </w:p>
          <w:p w:rsidR="00754846" w:rsidRPr="001A2FFA" w:rsidRDefault="00754846" w:rsidP="005A5324">
            <w:pPr>
              <w:keepNext/>
              <w:rPr>
                <w:b/>
              </w:rPr>
            </w:pPr>
            <w:r w:rsidRPr="001A2FFA">
              <w:rPr>
                <w:b/>
              </w:rPr>
              <w:t>район»</w:t>
            </w:r>
          </w:p>
          <w:p w:rsidR="00754846" w:rsidRPr="001A2FFA" w:rsidRDefault="00754846" w:rsidP="005A5324">
            <w:pPr>
              <w:keepNext/>
            </w:pPr>
            <w:r w:rsidRPr="001A2FFA">
              <w:t>В.Б.Чубаров</w:t>
            </w:r>
          </w:p>
          <w:p w:rsidR="00754846" w:rsidRPr="001A2FFA" w:rsidRDefault="00754846" w:rsidP="005A5324">
            <w:pPr>
              <w:keepNext/>
              <w:contextualSpacing/>
              <w:rPr>
                <w:b/>
              </w:rPr>
            </w:pPr>
            <w:r w:rsidRPr="001A2FFA">
              <w:rPr>
                <w:b/>
              </w:rPr>
              <w:t xml:space="preserve">Министерство </w:t>
            </w:r>
          </w:p>
          <w:p w:rsidR="00754846" w:rsidRPr="001A2FFA" w:rsidRDefault="00754846" w:rsidP="005A5324">
            <w:pPr>
              <w:keepNext/>
              <w:contextualSpacing/>
              <w:rPr>
                <w:b/>
              </w:rPr>
            </w:pPr>
            <w:r w:rsidRPr="001A2FFA">
              <w:rPr>
                <w:b/>
              </w:rPr>
              <w:t xml:space="preserve">образования и науки </w:t>
            </w:r>
          </w:p>
          <w:p w:rsidR="00754846" w:rsidRPr="001A2FFA" w:rsidRDefault="00754846" w:rsidP="005A5324">
            <w:pPr>
              <w:keepNext/>
              <w:rPr>
                <w:b/>
              </w:rPr>
            </w:pPr>
            <w:r w:rsidRPr="001A2FFA">
              <w:t>Н.В.Семенова</w:t>
            </w:r>
          </w:p>
        </w:tc>
        <w:tc>
          <w:tcPr>
            <w:tcW w:w="2700" w:type="dxa"/>
            <w:shd w:val="clear" w:color="auto" w:fill="auto"/>
          </w:tcPr>
          <w:p w:rsidR="00754846" w:rsidRPr="001A2FFA" w:rsidRDefault="00754846" w:rsidP="005A5324">
            <w:pPr>
              <w:keepNext/>
              <w:jc w:val="both"/>
            </w:pPr>
            <w:r w:rsidRPr="001A2FFA">
              <w:t>Районное методическое объединение учителей иностранного языка</w:t>
            </w:r>
          </w:p>
          <w:p w:rsidR="00754846" w:rsidRPr="001A2FFA" w:rsidRDefault="00754846" w:rsidP="005A5324">
            <w:pPr>
              <w:keepNext/>
              <w:jc w:val="center"/>
            </w:pPr>
            <w:r w:rsidRPr="001A2FFA">
              <w:t>9:00</w:t>
            </w:r>
          </w:p>
          <w:p w:rsidR="00754846" w:rsidRPr="001A2FFA" w:rsidRDefault="00754846" w:rsidP="005A5324">
            <w:pPr>
              <w:keepNext/>
              <w:jc w:val="center"/>
            </w:pPr>
            <w:r w:rsidRPr="001A2FFA">
              <w:t xml:space="preserve">МБОУ </w:t>
            </w:r>
            <w:proofErr w:type="spellStart"/>
            <w:r w:rsidRPr="001A2FFA">
              <w:t>Карсунская</w:t>
            </w:r>
            <w:proofErr w:type="spellEnd"/>
            <w:r w:rsidRPr="001A2FFA">
              <w:t xml:space="preserve"> средняя школа </w:t>
            </w:r>
            <w:proofErr w:type="spellStart"/>
            <w:r w:rsidRPr="001A2FFA">
              <w:t>им.Д.Н.Гусева</w:t>
            </w:r>
            <w:proofErr w:type="spellEnd"/>
          </w:p>
        </w:tc>
        <w:tc>
          <w:tcPr>
            <w:tcW w:w="2700" w:type="dxa"/>
            <w:shd w:val="clear" w:color="auto" w:fill="auto"/>
          </w:tcPr>
          <w:p w:rsidR="00754846" w:rsidRPr="001A2FFA" w:rsidRDefault="00754846" w:rsidP="005A5324">
            <w:pPr>
              <w:keepNext/>
              <w:jc w:val="both"/>
              <w:rPr>
                <w:bCs/>
                <w:shd w:val="clear" w:color="auto" w:fill="FFFFFF"/>
              </w:rPr>
            </w:pPr>
            <w:r w:rsidRPr="001A2FFA">
              <w:rPr>
                <w:bCs/>
                <w:shd w:val="clear" w:color="auto" w:fill="FFFFFF"/>
              </w:rPr>
              <w:t xml:space="preserve">Повышение уровня  профессионального  мастерства  педагогов </w:t>
            </w:r>
          </w:p>
          <w:p w:rsidR="00754846" w:rsidRPr="001A2FFA" w:rsidRDefault="00754846" w:rsidP="005A5324">
            <w:pPr>
              <w:keepNext/>
              <w:jc w:val="both"/>
              <w:rPr>
                <w:bCs/>
                <w:sz w:val="28"/>
                <w:szCs w:val="28"/>
                <w:shd w:val="clear" w:color="auto" w:fill="FFFFFF"/>
              </w:rPr>
            </w:pPr>
            <w:r w:rsidRPr="001A2FFA">
              <w:t>15 учителей.</w:t>
            </w:r>
            <w:r w:rsidRPr="001A2FFA">
              <w:rPr>
                <w:bCs/>
                <w:sz w:val="28"/>
                <w:szCs w:val="28"/>
                <w:shd w:val="clear" w:color="auto" w:fill="FFFFFF"/>
              </w:rPr>
              <w:t xml:space="preserve"> </w:t>
            </w:r>
          </w:p>
          <w:p w:rsidR="00754846" w:rsidRPr="001A2FFA" w:rsidRDefault="00754846" w:rsidP="005A5324">
            <w:pPr>
              <w:pStyle w:val="a4"/>
              <w:keepNext/>
              <w:ind w:left="34"/>
              <w:jc w:val="both"/>
              <w:rPr>
                <w:rFonts w:ascii="Times New Roman" w:hAnsi="Times New Roman"/>
                <w:sz w:val="24"/>
                <w:szCs w:val="24"/>
              </w:rPr>
            </w:pPr>
          </w:p>
        </w:tc>
        <w:tc>
          <w:tcPr>
            <w:tcW w:w="2340" w:type="dxa"/>
            <w:shd w:val="clear" w:color="auto" w:fill="auto"/>
          </w:tcPr>
          <w:p w:rsidR="00754846" w:rsidRPr="001A2FFA" w:rsidRDefault="00754846" w:rsidP="005A5324">
            <w:pPr>
              <w:pStyle w:val="a4"/>
              <w:keepNext/>
              <w:jc w:val="both"/>
              <w:rPr>
                <w:rFonts w:ascii="Times New Roman" w:hAnsi="Times New Roman"/>
                <w:sz w:val="24"/>
                <w:szCs w:val="24"/>
              </w:rPr>
            </w:pPr>
            <w:r w:rsidRPr="001A2FFA">
              <w:rPr>
                <w:rFonts w:ascii="Times New Roman" w:hAnsi="Times New Roman"/>
                <w:sz w:val="24"/>
                <w:szCs w:val="24"/>
              </w:rPr>
              <w:t>Управление образ</w:t>
            </w:r>
            <w:r w:rsidRPr="001A2FFA">
              <w:rPr>
                <w:rFonts w:ascii="Times New Roman" w:hAnsi="Times New Roman"/>
                <w:sz w:val="24"/>
                <w:szCs w:val="24"/>
              </w:rPr>
              <w:t>о</w:t>
            </w:r>
            <w:r w:rsidRPr="001A2FFA">
              <w:rPr>
                <w:rFonts w:ascii="Times New Roman" w:hAnsi="Times New Roman"/>
                <w:sz w:val="24"/>
                <w:szCs w:val="24"/>
              </w:rPr>
              <w:t>вания администр</w:t>
            </w:r>
            <w:r w:rsidRPr="001A2FFA">
              <w:rPr>
                <w:rFonts w:ascii="Times New Roman" w:hAnsi="Times New Roman"/>
                <w:sz w:val="24"/>
                <w:szCs w:val="24"/>
              </w:rPr>
              <w:t>а</w:t>
            </w:r>
            <w:r w:rsidRPr="001A2FFA">
              <w:rPr>
                <w:rFonts w:ascii="Times New Roman" w:hAnsi="Times New Roman"/>
                <w:sz w:val="24"/>
                <w:szCs w:val="24"/>
              </w:rPr>
              <w:t>ции муниципальн</w:t>
            </w:r>
            <w:r w:rsidRPr="001A2FFA">
              <w:rPr>
                <w:rFonts w:ascii="Times New Roman" w:hAnsi="Times New Roman"/>
                <w:sz w:val="24"/>
                <w:szCs w:val="24"/>
              </w:rPr>
              <w:t>о</w:t>
            </w:r>
            <w:r w:rsidRPr="001A2FFA">
              <w:rPr>
                <w:rFonts w:ascii="Times New Roman" w:hAnsi="Times New Roman"/>
                <w:sz w:val="24"/>
                <w:szCs w:val="24"/>
              </w:rPr>
              <w:t xml:space="preserve">го образования </w:t>
            </w:r>
          </w:p>
          <w:p w:rsidR="00754846" w:rsidRPr="001A2FFA" w:rsidRDefault="00754846" w:rsidP="005A5324">
            <w:pPr>
              <w:pStyle w:val="a4"/>
              <w:keepNext/>
              <w:jc w:val="both"/>
              <w:rPr>
                <w:rFonts w:ascii="Times New Roman" w:hAnsi="Times New Roman"/>
                <w:sz w:val="24"/>
                <w:szCs w:val="24"/>
              </w:rPr>
            </w:pPr>
            <w:r w:rsidRPr="001A2FFA">
              <w:rPr>
                <w:rFonts w:ascii="Times New Roman" w:hAnsi="Times New Roman"/>
                <w:sz w:val="24"/>
                <w:szCs w:val="24"/>
              </w:rPr>
              <w:t>«</w:t>
            </w:r>
            <w:proofErr w:type="spellStart"/>
            <w:r w:rsidRPr="001A2FFA">
              <w:rPr>
                <w:rFonts w:ascii="Times New Roman" w:hAnsi="Times New Roman"/>
                <w:sz w:val="24"/>
                <w:szCs w:val="24"/>
              </w:rPr>
              <w:t>Карсунский</w:t>
            </w:r>
            <w:proofErr w:type="spellEnd"/>
            <w:r w:rsidRPr="001A2FFA">
              <w:rPr>
                <w:rFonts w:ascii="Times New Roman" w:hAnsi="Times New Roman"/>
                <w:sz w:val="24"/>
                <w:szCs w:val="24"/>
              </w:rPr>
              <w:t xml:space="preserve"> ра</w:t>
            </w:r>
            <w:r w:rsidRPr="001A2FFA">
              <w:rPr>
                <w:rFonts w:ascii="Times New Roman" w:hAnsi="Times New Roman"/>
                <w:sz w:val="24"/>
                <w:szCs w:val="24"/>
              </w:rPr>
              <w:t>й</w:t>
            </w:r>
            <w:r w:rsidRPr="001A2FFA">
              <w:rPr>
                <w:rFonts w:ascii="Times New Roman" w:hAnsi="Times New Roman"/>
                <w:sz w:val="24"/>
                <w:szCs w:val="24"/>
              </w:rPr>
              <w:t>он»</w:t>
            </w:r>
          </w:p>
        </w:tc>
        <w:tc>
          <w:tcPr>
            <w:tcW w:w="2340" w:type="dxa"/>
            <w:shd w:val="clear" w:color="auto" w:fill="auto"/>
          </w:tcPr>
          <w:p w:rsidR="00754846" w:rsidRPr="001A2FFA" w:rsidRDefault="00754846" w:rsidP="005A5324">
            <w:pPr>
              <w:keepNext/>
              <w:jc w:val="both"/>
            </w:pPr>
          </w:p>
        </w:tc>
        <w:tc>
          <w:tcPr>
            <w:tcW w:w="2412" w:type="dxa"/>
          </w:tcPr>
          <w:p w:rsidR="00754846" w:rsidRPr="001A2FFA" w:rsidRDefault="00754846" w:rsidP="005A5324">
            <w:pPr>
              <w:keepNext/>
              <w:jc w:val="center"/>
            </w:pPr>
          </w:p>
        </w:tc>
      </w:tr>
    </w:tbl>
    <w:p w:rsidR="00CD36C9" w:rsidRPr="001A2FFA" w:rsidRDefault="00CD36C9" w:rsidP="005A5324">
      <w:pPr>
        <w:keepNext/>
        <w:ind w:left="720"/>
        <w:contextualSpacing/>
        <w:jc w:val="center"/>
        <w:rPr>
          <w:b/>
          <w:spacing w:val="-20"/>
        </w:rPr>
      </w:pPr>
      <w:r w:rsidRPr="001A2FFA">
        <w:rPr>
          <w:b/>
          <w:spacing w:val="-20"/>
        </w:rPr>
        <w:lastRenderedPageBreak/>
        <w:t xml:space="preserve">15  </w:t>
      </w:r>
      <w:r w:rsidR="00223DAD" w:rsidRPr="001A2FFA">
        <w:rPr>
          <w:b/>
          <w:spacing w:val="-20"/>
        </w:rPr>
        <w:t>февраля, четверг</w:t>
      </w:r>
    </w:p>
    <w:p w:rsidR="00552C4A" w:rsidRDefault="00552C4A" w:rsidP="005A5324">
      <w:pPr>
        <w:keepNext/>
        <w:jc w:val="center"/>
        <w:rPr>
          <w:b/>
        </w:rPr>
      </w:pPr>
      <w:r w:rsidRPr="001A2FFA">
        <w:rPr>
          <w:b/>
        </w:rPr>
        <w:t>80 лет со дня основания МБДОУ «Детский сад № 42 «Малышок» Ульяновской области» (МО «Город Димитровград»)</w:t>
      </w:r>
    </w:p>
    <w:p w:rsidR="002D010D" w:rsidRPr="007E7C10" w:rsidRDefault="002D010D" w:rsidP="005A5324">
      <w:pPr>
        <w:keepNext/>
        <w:contextualSpacing/>
        <w:jc w:val="center"/>
        <w:rPr>
          <w:sz w:val="8"/>
          <w:szCs w:val="8"/>
        </w:rPr>
      </w:pPr>
      <w:proofErr w:type="gramStart"/>
      <w:r w:rsidRPr="007E7C10">
        <w:rPr>
          <w:i/>
          <w:spacing w:val="-20"/>
        </w:rPr>
        <w:t>(В адрес коллектива направлено поздравление от имени Министра образования и науки Ульяновской области.</w:t>
      </w:r>
      <w:proofErr w:type="gramEnd"/>
      <w:r w:rsidRPr="007E7C10">
        <w:rPr>
          <w:i/>
          <w:spacing w:val="-20"/>
        </w:rPr>
        <w:t xml:space="preserve"> </w:t>
      </w:r>
      <w:proofErr w:type="gramStart"/>
      <w:r w:rsidRPr="007E7C10">
        <w:rPr>
          <w:i/>
          <w:spacing w:val="-20"/>
        </w:rPr>
        <w:t>Отв. Н.В.Семенова)</w:t>
      </w:r>
      <w:proofErr w:type="gramEnd"/>
    </w:p>
    <w:p w:rsidR="00CD36C9" w:rsidRPr="001A2FFA" w:rsidRDefault="00CD36C9"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223FE8" w:rsidRPr="001A2FFA" w:rsidTr="003C67C8">
        <w:tc>
          <w:tcPr>
            <w:tcW w:w="2628" w:type="dxa"/>
            <w:shd w:val="clear" w:color="auto" w:fill="auto"/>
          </w:tcPr>
          <w:p w:rsidR="00223FE8" w:rsidRPr="001A2FFA" w:rsidRDefault="00223FE8" w:rsidP="005A5324">
            <w:pPr>
              <w:keepNext/>
              <w:rPr>
                <w:b/>
                <w:spacing w:val="-20"/>
              </w:rPr>
            </w:pPr>
            <w:r w:rsidRPr="001A2FFA">
              <w:rPr>
                <w:b/>
                <w:spacing w:val="-20"/>
              </w:rPr>
              <w:t xml:space="preserve">Министерство </w:t>
            </w:r>
          </w:p>
          <w:p w:rsidR="00223FE8" w:rsidRPr="001A2FFA" w:rsidRDefault="00223FE8" w:rsidP="005A5324">
            <w:pPr>
              <w:keepNext/>
              <w:rPr>
                <w:b/>
                <w:spacing w:val="-20"/>
              </w:rPr>
            </w:pPr>
            <w:r w:rsidRPr="001A2FFA">
              <w:rPr>
                <w:b/>
                <w:spacing w:val="-20"/>
              </w:rPr>
              <w:t xml:space="preserve">образования и науки </w:t>
            </w:r>
          </w:p>
          <w:p w:rsidR="00223FE8" w:rsidRPr="001A2FFA" w:rsidRDefault="00223FE8" w:rsidP="005A5324">
            <w:pPr>
              <w:keepNext/>
              <w:rPr>
                <w:b/>
                <w:spacing w:val="-20"/>
                <w:sz w:val="22"/>
                <w:szCs w:val="22"/>
              </w:rPr>
            </w:pPr>
            <w:r w:rsidRPr="001A2FFA">
              <w:rPr>
                <w:spacing w:val="-20"/>
              </w:rPr>
              <w:t>Н.В.Семенова</w:t>
            </w:r>
          </w:p>
        </w:tc>
        <w:tc>
          <w:tcPr>
            <w:tcW w:w="2700" w:type="dxa"/>
            <w:shd w:val="clear" w:color="auto" w:fill="auto"/>
          </w:tcPr>
          <w:p w:rsidR="00223FE8" w:rsidRPr="001A2FFA" w:rsidRDefault="00223FE8" w:rsidP="005A5324">
            <w:pPr>
              <w:keepNext/>
              <w:jc w:val="both"/>
            </w:pPr>
            <w:r w:rsidRPr="001A2FFA">
              <w:t>Педагогическая творч</w:t>
            </w:r>
            <w:r w:rsidRPr="001A2FFA">
              <w:t>е</w:t>
            </w:r>
            <w:r w:rsidRPr="001A2FFA">
              <w:t>ская мастерская «Пе</w:t>
            </w:r>
            <w:r w:rsidRPr="001A2FFA">
              <w:t>р</w:t>
            </w:r>
            <w:r w:rsidRPr="001A2FFA">
              <w:t xml:space="preserve">спектива» по теме </w:t>
            </w:r>
          </w:p>
          <w:p w:rsidR="00223FE8" w:rsidRPr="001A2FFA" w:rsidRDefault="00223FE8" w:rsidP="005A5324">
            <w:pPr>
              <w:keepNext/>
              <w:jc w:val="both"/>
            </w:pPr>
            <w:r w:rsidRPr="001A2FFA">
              <w:t>«Технология проект</w:t>
            </w:r>
            <w:r w:rsidRPr="001A2FFA">
              <w:t>и</w:t>
            </w:r>
            <w:r w:rsidRPr="001A2FFA">
              <w:t>рования образовател</w:t>
            </w:r>
            <w:r w:rsidRPr="001A2FFA">
              <w:t>ь</w:t>
            </w:r>
            <w:r w:rsidRPr="001A2FFA">
              <w:t>ного процесса на осн</w:t>
            </w:r>
            <w:r w:rsidRPr="001A2FFA">
              <w:t>о</w:t>
            </w:r>
            <w:r w:rsidRPr="001A2FFA">
              <w:t>ве разработки технол</w:t>
            </w:r>
            <w:r w:rsidRPr="001A2FFA">
              <w:t>о</w:t>
            </w:r>
            <w:r w:rsidRPr="001A2FFA">
              <w:t>гических карт»</w:t>
            </w:r>
          </w:p>
          <w:p w:rsidR="00223FE8" w:rsidRPr="001A2FFA" w:rsidRDefault="00223FE8" w:rsidP="005A5324">
            <w:pPr>
              <w:keepNext/>
              <w:jc w:val="center"/>
            </w:pPr>
            <w:r w:rsidRPr="001A2FFA">
              <w:t>10.00 – 13.00</w:t>
            </w:r>
          </w:p>
          <w:p w:rsidR="00223FE8" w:rsidRPr="001A2FFA" w:rsidRDefault="00635A88" w:rsidP="005A5324">
            <w:pPr>
              <w:keepNext/>
              <w:jc w:val="center"/>
            </w:pPr>
            <w:r w:rsidRPr="001A2FFA">
              <w:rPr>
                <w:bCs/>
              </w:rPr>
              <w:t>ОГБПОУ «Ульяно</w:t>
            </w:r>
            <w:r w:rsidRPr="001A2FFA">
              <w:rPr>
                <w:bCs/>
              </w:rPr>
              <w:t>в</w:t>
            </w:r>
            <w:r w:rsidRPr="001A2FFA">
              <w:rPr>
                <w:bCs/>
              </w:rPr>
              <w:t>ский техникум питания и торговли»</w:t>
            </w:r>
            <w:r w:rsidR="00223FE8" w:rsidRPr="001A2FFA">
              <w:t xml:space="preserve"> </w:t>
            </w:r>
          </w:p>
        </w:tc>
        <w:tc>
          <w:tcPr>
            <w:tcW w:w="2700" w:type="dxa"/>
            <w:shd w:val="clear" w:color="auto" w:fill="auto"/>
          </w:tcPr>
          <w:p w:rsidR="00223FE8" w:rsidRPr="001A2FFA" w:rsidRDefault="00223FE8" w:rsidP="005A5324">
            <w:pPr>
              <w:keepNext/>
              <w:jc w:val="both"/>
              <w:rPr>
                <w:sz w:val="22"/>
                <w:szCs w:val="22"/>
              </w:rPr>
            </w:pPr>
            <w:r w:rsidRPr="001A2FFA">
              <w:rPr>
                <w:sz w:val="22"/>
                <w:szCs w:val="22"/>
              </w:rPr>
              <w:t>Создание условий для формирования мотивации молодых педагогов на преобразование своей деятельности, использ</w:t>
            </w:r>
            <w:r w:rsidRPr="001A2FFA">
              <w:rPr>
                <w:sz w:val="22"/>
                <w:szCs w:val="22"/>
              </w:rPr>
              <w:t>о</w:t>
            </w:r>
            <w:r w:rsidRPr="001A2FFA">
              <w:rPr>
                <w:sz w:val="22"/>
                <w:szCs w:val="22"/>
              </w:rPr>
              <w:t>вание в педагогической практике современных подходов и передовых педагогических  технол</w:t>
            </w:r>
            <w:r w:rsidRPr="001A2FFA">
              <w:rPr>
                <w:sz w:val="22"/>
                <w:szCs w:val="22"/>
              </w:rPr>
              <w:t>о</w:t>
            </w:r>
            <w:r w:rsidRPr="001A2FFA">
              <w:rPr>
                <w:sz w:val="22"/>
                <w:szCs w:val="22"/>
              </w:rPr>
              <w:t xml:space="preserve">гий. </w:t>
            </w:r>
          </w:p>
          <w:p w:rsidR="00223FE8" w:rsidRPr="001A2FFA" w:rsidRDefault="00223FE8" w:rsidP="005A5324">
            <w:pPr>
              <w:keepNext/>
              <w:jc w:val="both"/>
            </w:pPr>
            <w:r w:rsidRPr="001A2FFA">
              <w:rPr>
                <w:sz w:val="22"/>
                <w:szCs w:val="22"/>
              </w:rPr>
              <w:t>Участники: молодые п</w:t>
            </w:r>
            <w:r w:rsidRPr="001A2FFA">
              <w:rPr>
                <w:sz w:val="22"/>
                <w:szCs w:val="22"/>
              </w:rPr>
              <w:t>е</w:t>
            </w:r>
            <w:r w:rsidRPr="001A2FFA">
              <w:rPr>
                <w:sz w:val="22"/>
                <w:szCs w:val="22"/>
              </w:rPr>
              <w:t>дагоги профессиональных образовательных орган</w:t>
            </w:r>
            <w:r w:rsidRPr="001A2FFA">
              <w:rPr>
                <w:sz w:val="22"/>
                <w:szCs w:val="22"/>
              </w:rPr>
              <w:t>и</w:t>
            </w:r>
            <w:r w:rsidRPr="001A2FFA">
              <w:rPr>
                <w:sz w:val="22"/>
                <w:szCs w:val="22"/>
              </w:rPr>
              <w:t>заций</w:t>
            </w:r>
          </w:p>
        </w:tc>
        <w:tc>
          <w:tcPr>
            <w:tcW w:w="2340" w:type="dxa"/>
            <w:shd w:val="clear" w:color="auto" w:fill="auto"/>
          </w:tcPr>
          <w:p w:rsidR="00223FE8" w:rsidRPr="001A2FFA" w:rsidRDefault="00223FE8" w:rsidP="005A5324">
            <w:pPr>
              <w:keepNext/>
              <w:jc w:val="both"/>
            </w:pPr>
            <w:r w:rsidRPr="001A2FFA">
              <w:t>Министерство обр</w:t>
            </w:r>
            <w:r w:rsidRPr="001A2FFA">
              <w:t>а</w:t>
            </w:r>
            <w:r w:rsidRPr="001A2FFA">
              <w:t>зования и науки Ульяновской обла</w:t>
            </w:r>
            <w:r w:rsidRPr="001A2FFA">
              <w:t>с</w:t>
            </w:r>
            <w:r w:rsidRPr="001A2FFA">
              <w:t>ти, ОГАУ «Инст</w:t>
            </w:r>
            <w:r w:rsidRPr="001A2FFA">
              <w:t>и</w:t>
            </w:r>
            <w:r w:rsidRPr="001A2FFA">
              <w:t>тут развития обр</w:t>
            </w:r>
            <w:r w:rsidRPr="001A2FFA">
              <w:t>а</w:t>
            </w:r>
            <w:r w:rsidRPr="001A2FFA">
              <w:t>зования»</w:t>
            </w:r>
          </w:p>
          <w:p w:rsidR="00223FE8" w:rsidRPr="001A2FFA" w:rsidRDefault="00223FE8" w:rsidP="005A5324">
            <w:pPr>
              <w:keepNext/>
              <w:jc w:val="center"/>
              <w:rPr>
                <w:sz w:val="22"/>
                <w:szCs w:val="22"/>
              </w:rPr>
            </w:pPr>
          </w:p>
        </w:tc>
        <w:tc>
          <w:tcPr>
            <w:tcW w:w="2340" w:type="dxa"/>
            <w:shd w:val="clear" w:color="auto" w:fill="auto"/>
          </w:tcPr>
          <w:p w:rsidR="00223FE8" w:rsidRPr="001A2FFA" w:rsidRDefault="00223FE8" w:rsidP="005A5324">
            <w:pPr>
              <w:keepNext/>
              <w:contextualSpacing/>
              <w:jc w:val="both"/>
              <w:rPr>
                <w:sz w:val="22"/>
                <w:szCs w:val="22"/>
              </w:rPr>
            </w:pPr>
          </w:p>
        </w:tc>
        <w:tc>
          <w:tcPr>
            <w:tcW w:w="2412" w:type="dxa"/>
            <w:shd w:val="clear" w:color="auto" w:fill="auto"/>
          </w:tcPr>
          <w:p w:rsidR="00223FE8" w:rsidRPr="001A2FFA" w:rsidRDefault="00223FE8" w:rsidP="005A5324">
            <w:pPr>
              <w:keepNext/>
              <w:contextualSpacing/>
              <w:jc w:val="center"/>
              <w:rPr>
                <w:sz w:val="22"/>
                <w:szCs w:val="22"/>
              </w:rPr>
            </w:pPr>
          </w:p>
        </w:tc>
      </w:tr>
      <w:tr w:rsidR="00CD5874" w:rsidRPr="001A2FFA" w:rsidTr="003C67C8">
        <w:tc>
          <w:tcPr>
            <w:tcW w:w="15120" w:type="dxa"/>
            <w:gridSpan w:val="6"/>
            <w:shd w:val="clear" w:color="auto" w:fill="auto"/>
          </w:tcPr>
          <w:p w:rsidR="00CD5874" w:rsidRPr="001A2FFA" w:rsidRDefault="000C6298" w:rsidP="005A5324">
            <w:pPr>
              <w:keepNext/>
              <w:contextualSpacing/>
              <w:jc w:val="both"/>
              <w:rPr>
                <w:sz w:val="22"/>
                <w:szCs w:val="22"/>
              </w:rPr>
            </w:pPr>
            <w:proofErr w:type="gramStart"/>
            <w:r w:rsidRPr="0043597B">
              <w:rPr>
                <w:b/>
                <w:spacing w:val="-20"/>
              </w:rPr>
              <w:t>В целях содействия профессиональному и личностному росту молодых педагогов профессиональных образовательных организациях региона,  создания  условий для формирования мотивации на преобразование своей деятельности 15 февраля  2018  года на базе ОГБПОУ «Ульяновский техникум питания и торговли»  пр</w:t>
            </w:r>
            <w:r w:rsidRPr="0043597B">
              <w:rPr>
                <w:b/>
                <w:spacing w:val="-20"/>
              </w:rPr>
              <w:t>о</w:t>
            </w:r>
            <w:r w:rsidRPr="0043597B">
              <w:rPr>
                <w:b/>
                <w:spacing w:val="-20"/>
              </w:rPr>
              <w:t>шло очередное занятие педагогической творческой мастерской «Перспектива» по теме «Технология проектирования образовательного процесса на основе разр</w:t>
            </w:r>
            <w:r w:rsidRPr="0043597B">
              <w:rPr>
                <w:b/>
                <w:spacing w:val="-20"/>
              </w:rPr>
              <w:t>а</w:t>
            </w:r>
            <w:r w:rsidRPr="0043597B">
              <w:rPr>
                <w:b/>
                <w:spacing w:val="-20"/>
              </w:rPr>
              <w:t>ботки технологических карт».</w:t>
            </w:r>
            <w:proofErr w:type="gramEnd"/>
            <w:r w:rsidRPr="0043597B">
              <w:rPr>
                <w:b/>
                <w:spacing w:val="-20"/>
              </w:rPr>
              <w:t xml:space="preserve">  На данном занятии рассматривались вопросы  реализации </w:t>
            </w:r>
            <w:proofErr w:type="spellStart"/>
            <w:r w:rsidRPr="0043597B">
              <w:rPr>
                <w:b/>
                <w:spacing w:val="-20"/>
              </w:rPr>
              <w:t>деятельностного</w:t>
            </w:r>
            <w:proofErr w:type="spellEnd"/>
            <w:r w:rsidRPr="0043597B">
              <w:rPr>
                <w:b/>
                <w:spacing w:val="-20"/>
              </w:rPr>
              <w:t xml:space="preserve">  подхода в образовании, использования в педагогич</w:t>
            </w:r>
            <w:r w:rsidRPr="0043597B">
              <w:rPr>
                <w:b/>
                <w:spacing w:val="-20"/>
              </w:rPr>
              <w:t>е</w:t>
            </w:r>
            <w:r w:rsidRPr="0043597B">
              <w:rPr>
                <w:b/>
                <w:spacing w:val="-20"/>
              </w:rPr>
              <w:t>ской практике современных подходов  и передовых педагогических  технологий</w:t>
            </w:r>
            <w:proofErr w:type="gramStart"/>
            <w:r w:rsidRPr="0043597B">
              <w:rPr>
                <w:b/>
                <w:spacing w:val="-20"/>
              </w:rPr>
              <w:t xml:space="preserve">., </w:t>
            </w:r>
            <w:proofErr w:type="gramEnd"/>
            <w:r w:rsidRPr="0043597B">
              <w:rPr>
                <w:b/>
                <w:spacing w:val="-20"/>
              </w:rPr>
              <w:t>а также  технология проектирования образовательного процесса на основе разр</w:t>
            </w:r>
            <w:r w:rsidRPr="0043597B">
              <w:rPr>
                <w:b/>
                <w:spacing w:val="-20"/>
              </w:rPr>
              <w:t>а</w:t>
            </w:r>
            <w:r w:rsidRPr="0043597B">
              <w:rPr>
                <w:b/>
                <w:spacing w:val="-20"/>
              </w:rPr>
              <w:t>ботки технологических карт. Состоялся  открытый диалог  участников мастерской с педагогическими работниками и методической службой  техникума по теме занятия</w:t>
            </w:r>
          </w:p>
        </w:tc>
      </w:tr>
      <w:tr w:rsidR="00223FE8" w:rsidRPr="001A2FFA" w:rsidTr="003C67C8">
        <w:tc>
          <w:tcPr>
            <w:tcW w:w="2628" w:type="dxa"/>
            <w:shd w:val="clear" w:color="auto" w:fill="auto"/>
          </w:tcPr>
          <w:p w:rsidR="00223FE8" w:rsidRPr="001A2FFA" w:rsidRDefault="00223FE8" w:rsidP="005A5324">
            <w:pPr>
              <w:keepNext/>
              <w:rPr>
                <w:b/>
                <w:spacing w:val="-20"/>
              </w:rPr>
            </w:pPr>
            <w:r w:rsidRPr="001A2FFA">
              <w:rPr>
                <w:b/>
                <w:spacing w:val="-20"/>
              </w:rPr>
              <w:t xml:space="preserve">Министерство </w:t>
            </w:r>
          </w:p>
          <w:p w:rsidR="00223FE8" w:rsidRPr="001A2FFA" w:rsidRDefault="00223FE8" w:rsidP="005A5324">
            <w:pPr>
              <w:keepNext/>
              <w:rPr>
                <w:b/>
                <w:spacing w:val="-20"/>
              </w:rPr>
            </w:pPr>
            <w:r w:rsidRPr="001A2FFA">
              <w:rPr>
                <w:b/>
                <w:spacing w:val="-20"/>
              </w:rPr>
              <w:t xml:space="preserve">образования и науки </w:t>
            </w:r>
          </w:p>
          <w:p w:rsidR="00223FE8" w:rsidRPr="001A2FFA" w:rsidRDefault="00223FE8" w:rsidP="005A5324">
            <w:pPr>
              <w:keepNext/>
              <w:rPr>
                <w:b/>
                <w:spacing w:val="-20"/>
                <w:sz w:val="22"/>
                <w:szCs w:val="22"/>
              </w:rPr>
            </w:pPr>
            <w:r w:rsidRPr="001A2FFA">
              <w:rPr>
                <w:spacing w:val="-20"/>
              </w:rPr>
              <w:t>Н.В.Семенова</w:t>
            </w:r>
          </w:p>
        </w:tc>
        <w:tc>
          <w:tcPr>
            <w:tcW w:w="2700" w:type="dxa"/>
            <w:shd w:val="clear" w:color="auto" w:fill="auto"/>
          </w:tcPr>
          <w:p w:rsidR="00223FE8" w:rsidRPr="001A2FFA" w:rsidRDefault="00223FE8" w:rsidP="005A5324">
            <w:pPr>
              <w:keepNext/>
              <w:jc w:val="both"/>
              <w:rPr>
                <w:rFonts w:eastAsia="Calibri"/>
              </w:rPr>
            </w:pPr>
            <w:r w:rsidRPr="001A2FFA">
              <w:rPr>
                <w:rFonts w:eastAsia="Calibri"/>
              </w:rPr>
              <w:t>Педагогические ра</w:t>
            </w:r>
            <w:r w:rsidRPr="001A2FFA">
              <w:rPr>
                <w:rFonts w:eastAsia="Calibri"/>
              </w:rPr>
              <w:t>з</w:t>
            </w:r>
            <w:r w:rsidRPr="001A2FFA">
              <w:rPr>
                <w:rFonts w:eastAsia="Calibri"/>
              </w:rPr>
              <w:t>мышления «</w:t>
            </w:r>
            <w:proofErr w:type="spellStart"/>
            <w:r w:rsidRPr="001A2FFA">
              <w:rPr>
                <w:rFonts w:eastAsia="Calibri"/>
              </w:rPr>
              <w:t>Практик</w:t>
            </w:r>
            <w:r w:rsidRPr="001A2FFA">
              <w:rPr>
                <w:rFonts w:eastAsia="Calibri"/>
              </w:rPr>
              <w:t>о</w:t>
            </w:r>
            <w:r w:rsidRPr="001A2FFA">
              <w:rPr>
                <w:rFonts w:eastAsia="Calibri"/>
              </w:rPr>
              <w:t>ориентированные</w:t>
            </w:r>
            <w:proofErr w:type="spellEnd"/>
            <w:r w:rsidRPr="001A2FFA">
              <w:rPr>
                <w:rFonts w:eastAsia="Calibri"/>
              </w:rPr>
              <w:t xml:space="preserve"> те</w:t>
            </w:r>
            <w:r w:rsidRPr="001A2FFA">
              <w:rPr>
                <w:rFonts w:eastAsia="Calibri"/>
              </w:rPr>
              <w:t>х</w:t>
            </w:r>
            <w:r w:rsidRPr="001A2FFA">
              <w:rPr>
                <w:rFonts w:eastAsia="Calibri"/>
              </w:rPr>
              <w:t>нологии подготовки кадров для муниц</w:t>
            </w:r>
            <w:r w:rsidRPr="001A2FFA">
              <w:rPr>
                <w:rFonts w:eastAsia="Calibri"/>
              </w:rPr>
              <w:t>и</w:t>
            </w:r>
            <w:r w:rsidRPr="001A2FFA">
              <w:rPr>
                <w:rFonts w:eastAsia="Calibri"/>
              </w:rPr>
              <w:t>пальных образований»</w:t>
            </w:r>
          </w:p>
          <w:p w:rsidR="00223FE8" w:rsidRPr="001A2FFA" w:rsidRDefault="00223FE8" w:rsidP="005A5324">
            <w:pPr>
              <w:keepNext/>
              <w:jc w:val="center"/>
            </w:pPr>
            <w:r w:rsidRPr="001A2FFA">
              <w:t>10.00 – 13.00</w:t>
            </w:r>
          </w:p>
          <w:p w:rsidR="00223FE8" w:rsidRPr="001A2FFA" w:rsidRDefault="00223FE8" w:rsidP="005A5324">
            <w:pPr>
              <w:keepNext/>
              <w:jc w:val="center"/>
              <w:rPr>
                <w:rFonts w:eastAsia="Calibri"/>
              </w:rPr>
            </w:pPr>
            <w:r w:rsidRPr="001A2FFA">
              <w:t>ОГБПОУ «Кузовато</w:t>
            </w:r>
            <w:r w:rsidRPr="001A2FFA">
              <w:t>в</w:t>
            </w:r>
            <w:r w:rsidRPr="001A2FFA">
              <w:lastRenderedPageBreak/>
              <w:t xml:space="preserve">ский технологический техникум» </w:t>
            </w:r>
          </w:p>
        </w:tc>
        <w:tc>
          <w:tcPr>
            <w:tcW w:w="2700" w:type="dxa"/>
            <w:shd w:val="clear" w:color="auto" w:fill="auto"/>
          </w:tcPr>
          <w:p w:rsidR="00223FE8" w:rsidRPr="001A2FFA" w:rsidRDefault="00223FE8" w:rsidP="005A5324">
            <w:pPr>
              <w:keepNext/>
              <w:jc w:val="both"/>
              <w:rPr>
                <w:rFonts w:eastAsia="Calibri"/>
              </w:rPr>
            </w:pPr>
            <w:r w:rsidRPr="001A2FFA">
              <w:rPr>
                <w:rFonts w:eastAsia="Calibri"/>
              </w:rPr>
              <w:lastRenderedPageBreak/>
              <w:t xml:space="preserve">Вопросы </w:t>
            </w:r>
            <w:proofErr w:type="spellStart"/>
            <w:r w:rsidRPr="001A2FFA">
              <w:rPr>
                <w:rFonts w:eastAsia="Calibri"/>
              </w:rPr>
              <w:t>практикоор</w:t>
            </w:r>
            <w:r w:rsidRPr="001A2FFA">
              <w:rPr>
                <w:rFonts w:eastAsia="Calibri"/>
              </w:rPr>
              <w:t>и</w:t>
            </w:r>
            <w:r w:rsidRPr="001A2FFA">
              <w:rPr>
                <w:rFonts w:eastAsia="Calibri"/>
              </w:rPr>
              <w:t>ентированные</w:t>
            </w:r>
            <w:proofErr w:type="spellEnd"/>
            <w:r w:rsidRPr="001A2FFA">
              <w:rPr>
                <w:rFonts w:eastAsia="Calibri"/>
              </w:rPr>
              <w:t xml:space="preserve"> технол</w:t>
            </w:r>
            <w:r w:rsidRPr="001A2FFA">
              <w:rPr>
                <w:rFonts w:eastAsia="Calibri"/>
              </w:rPr>
              <w:t>о</w:t>
            </w:r>
            <w:r w:rsidRPr="001A2FFA">
              <w:rPr>
                <w:rFonts w:eastAsia="Calibri"/>
              </w:rPr>
              <w:t>гии подготовки кадров для экономики мун</w:t>
            </w:r>
            <w:r w:rsidRPr="001A2FFA">
              <w:rPr>
                <w:rFonts w:eastAsia="Calibri"/>
              </w:rPr>
              <w:t>и</w:t>
            </w:r>
            <w:r w:rsidRPr="001A2FFA">
              <w:rPr>
                <w:rFonts w:eastAsia="Calibri"/>
              </w:rPr>
              <w:t>ципальных образов</w:t>
            </w:r>
            <w:r w:rsidRPr="001A2FFA">
              <w:rPr>
                <w:rFonts w:eastAsia="Calibri"/>
              </w:rPr>
              <w:t>а</w:t>
            </w:r>
            <w:r w:rsidRPr="001A2FFA">
              <w:rPr>
                <w:rFonts w:eastAsia="Calibri"/>
              </w:rPr>
              <w:t>ний,</w:t>
            </w:r>
            <w:r w:rsidRPr="001A2FFA">
              <w:t xml:space="preserve"> </w:t>
            </w:r>
            <w:r w:rsidRPr="001A2FFA">
              <w:rPr>
                <w:rFonts w:eastAsia="Calibri"/>
              </w:rPr>
              <w:t>подготовки  к ко</w:t>
            </w:r>
            <w:r w:rsidRPr="001A2FFA">
              <w:rPr>
                <w:rFonts w:eastAsia="Calibri"/>
              </w:rPr>
              <w:t>н</w:t>
            </w:r>
            <w:r w:rsidRPr="001A2FFA">
              <w:rPr>
                <w:rFonts w:eastAsia="Calibri"/>
              </w:rPr>
              <w:t>курсам профессионал</w:t>
            </w:r>
            <w:r w:rsidRPr="001A2FFA">
              <w:rPr>
                <w:rFonts w:eastAsia="Calibri"/>
              </w:rPr>
              <w:t>ь</w:t>
            </w:r>
            <w:r w:rsidRPr="001A2FFA">
              <w:rPr>
                <w:rFonts w:eastAsia="Calibri"/>
              </w:rPr>
              <w:t>ного мастерства, разв</w:t>
            </w:r>
            <w:r w:rsidRPr="001A2FFA">
              <w:rPr>
                <w:rFonts w:eastAsia="Calibri"/>
              </w:rPr>
              <w:t>и</w:t>
            </w:r>
            <w:r w:rsidRPr="001A2FFA">
              <w:rPr>
                <w:rFonts w:eastAsia="Calibri"/>
              </w:rPr>
              <w:lastRenderedPageBreak/>
              <w:t>тие института наста</w:t>
            </w:r>
            <w:r w:rsidRPr="001A2FFA">
              <w:rPr>
                <w:rFonts w:eastAsia="Calibri"/>
              </w:rPr>
              <w:t>в</w:t>
            </w:r>
            <w:r w:rsidRPr="001A2FFA">
              <w:rPr>
                <w:rFonts w:eastAsia="Calibri"/>
              </w:rPr>
              <w:t>ничества.</w:t>
            </w:r>
          </w:p>
          <w:p w:rsidR="00223FE8" w:rsidRPr="001A2FFA" w:rsidRDefault="00223FE8" w:rsidP="005A5324">
            <w:pPr>
              <w:keepNext/>
              <w:jc w:val="both"/>
              <w:rPr>
                <w:rFonts w:eastAsia="Calibri"/>
              </w:rPr>
            </w:pPr>
            <w:r w:rsidRPr="001A2FFA">
              <w:rPr>
                <w:rFonts w:eastAsia="Calibri"/>
              </w:rPr>
              <w:t>Участники: заместит</w:t>
            </w:r>
            <w:r w:rsidRPr="001A2FFA">
              <w:rPr>
                <w:rFonts w:eastAsia="Calibri"/>
              </w:rPr>
              <w:t>е</w:t>
            </w:r>
            <w:r w:rsidRPr="001A2FFA">
              <w:rPr>
                <w:rFonts w:eastAsia="Calibri"/>
              </w:rPr>
              <w:t xml:space="preserve">ли директоров по НМР, </w:t>
            </w:r>
            <w:proofErr w:type="gramStart"/>
            <w:r w:rsidRPr="001A2FFA">
              <w:rPr>
                <w:rFonts w:eastAsia="Calibri"/>
              </w:rPr>
              <w:t>УПР</w:t>
            </w:r>
            <w:proofErr w:type="gramEnd"/>
            <w:r w:rsidRPr="001A2FFA">
              <w:rPr>
                <w:rFonts w:eastAsia="Calibri"/>
              </w:rPr>
              <w:t>, председатели ПЦК ПОО</w:t>
            </w:r>
          </w:p>
        </w:tc>
        <w:tc>
          <w:tcPr>
            <w:tcW w:w="2340" w:type="dxa"/>
            <w:shd w:val="clear" w:color="auto" w:fill="auto"/>
          </w:tcPr>
          <w:p w:rsidR="00223FE8" w:rsidRPr="001A2FFA" w:rsidRDefault="00223FE8" w:rsidP="005A5324">
            <w:pPr>
              <w:keepNext/>
              <w:jc w:val="both"/>
            </w:pPr>
            <w:r w:rsidRPr="001A2FFA">
              <w:lastRenderedPageBreak/>
              <w:t>Министерство обр</w:t>
            </w:r>
            <w:r w:rsidRPr="001A2FFA">
              <w:t>а</w:t>
            </w:r>
            <w:r w:rsidRPr="001A2FFA">
              <w:t>зования и науки Ульяновской обла</w:t>
            </w:r>
            <w:r w:rsidRPr="001A2FFA">
              <w:t>с</w:t>
            </w:r>
            <w:r w:rsidRPr="001A2FFA">
              <w:t>ти, ОГАУ «Инст</w:t>
            </w:r>
            <w:r w:rsidRPr="001A2FFA">
              <w:t>и</w:t>
            </w:r>
            <w:r w:rsidRPr="001A2FFA">
              <w:t>тут развития обр</w:t>
            </w:r>
            <w:r w:rsidRPr="001A2FFA">
              <w:t>а</w:t>
            </w:r>
            <w:r w:rsidRPr="001A2FFA">
              <w:t>зования»</w:t>
            </w:r>
          </w:p>
          <w:p w:rsidR="00223FE8" w:rsidRPr="001A2FFA" w:rsidRDefault="00223FE8" w:rsidP="005A5324">
            <w:pPr>
              <w:keepNext/>
              <w:jc w:val="center"/>
              <w:rPr>
                <w:sz w:val="22"/>
                <w:szCs w:val="22"/>
              </w:rPr>
            </w:pPr>
          </w:p>
        </w:tc>
        <w:tc>
          <w:tcPr>
            <w:tcW w:w="2340" w:type="dxa"/>
            <w:shd w:val="clear" w:color="auto" w:fill="auto"/>
          </w:tcPr>
          <w:p w:rsidR="00223FE8" w:rsidRPr="001A2FFA" w:rsidRDefault="00223FE8" w:rsidP="005A5324">
            <w:pPr>
              <w:keepNext/>
              <w:contextualSpacing/>
              <w:jc w:val="both"/>
              <w:rPr>
                <w:sz w:val="22"/>
                <w:szCs w:val="22"/>
              </w:rPr>
            </w:pPr>
            <w:r w:rsidRPr="001A2FFA">
              <w:rPr>
                <w:sz w:val="22"/>
                <w:szCs w:val="22"/>
              </w:rPr>
              <w:t>Мероприятие для включения в кале</w:t>
            </w:r>
            <w:r w:rsidRPr="001A2FFA">
              <w:rPr>
                <w:sz w:val="22"/>
                <w:szCs w:val="22"/>
              </w:rPr>
              <w:t>н</w:t>
            </w:r>
            <w:r w:rsidRPr="001A2FFA">
              <w:rPr>
                <w:sz w:val="22"/>
                <w:szCs w:val="22"/>
              </w:rPr>
              <w:t>дарь мероприятий</w:t>
            </w:r>
          </w:p>
        </w:tc>
        <w:tc>
          <w:tcPr>
            <w:tcW w:w="2412" w:type="dxa"/>
            <w:shd w:val="clear" w:color="auto" w:fill="auto"/>
          </w:tcPr>
          <w:p w:rsidR="00223FE8" w:rsidRPr="001A2FFA" w:rsidRDefault="00223FE8" w:rsidP="005A5324">
            <w:pPr>
              <w:keepNext/>
              <w:contextualSpacing/>
              <w:jc w:val="center"/>
              <w:rPr>
                <w:sz w:val="22"/>
                <w:szCs w:val="22"/>
              </w:rPr>
            </w:pPr>
          </w:p>
        </w:tc>
      </w:tr>
      <w:tr w:rsidR="00CD5874" w:rsidRPr="001A2FFA" w:rsidTr="003C67C8">
        <w:tc>
          <w:tcPr>
            <w:tcW w:w="15120" w:type="dxa"/>
            <w:gridSpan w:val="6"/>
            <w:shd w:val="clear" w:color="auto" w:fill="auto"/>
          </w:tcPr>
          <w:p w:rsidR="00CD5874" w:rsidRPr="001A2FFA" w:rsidRDefault="000C6298" w:rsidP="005A5324">
            <w:pPr>
              <w:keepNext/>
              <w:contextualSpacing/>
              <w:jc w:val="both"/>
              <w:rPr>
                <w:sz w:val="22"/>
                <w:szCs w:val="22"/>
              </w:rPr>
            </w:pPr>
            <w:proofErr w:type="gramStart"/>
            <w:r w:rsidRPr="0027233B">
              <w:rPr>
                <w:b/>
                <w:spacing w:val="-20"/>
              </w:rPr>
              <w:lastRenderedPageBreak/>
              <w:t>В целях обеспечения модернизации и развития системы среднего профессионального образования, внедрения и реализации приоритетного проекта «Рабочие ка</w:t>
            </w:r>
            <w:r w:rsidRPr="0027233B">
              <w:rPr>
                <w:b/>
                <w:spacing w:val="-20"/>
              </w:rPr>
              <w:t>д</w:t>
            </w:r>
            <w:r w:rsidRPr="0027233B">
              <w:rPr>
                <w:b/>
                <w:spacing w:val="-20"/>
              </w:rPr>
              <w:t>ры для передовых технологий»  возникла необходимость в совершенствовании профессиональных компетенций руководящих и  педагогических работников ПОО. 15 февраля 2018 года  на базе ОГБПОУ «Кузоватовский технологический техникум» прошел  семинар в форме «Педагогические размышления» для заме</w:t>
            </w:r>
            <w:r w:rsidRPr="0027233B">
              <w:rPr>
                <w:b/>
                <w:spacing w:val="-20"/>
              </w:rPr>
              <w:t>с</w:t>
            </w:r>
            <w:r w:rsidRPr="0027233B">
              <w:rPr>
                <w:b/>
                <w:spacing w:val="-20"/>
              </w:rPr>
              <w:t>тителей директоров по учебно-производственной работе, научно-методической работе, методистов, председателей цикловых комиссий профессиональных</w:t>
            </w:r>
            <w:proofErr w:type="gramEnd"/>
            <w:r w:rsidRPr="0027233B">
              <w:rPr>
                <w:b/>
                <w:spacing w:val="-20"/>
              </w:rPr>
              <w:t xml:space="preserve"> образ</w:t>
            </w:r>
            <w:r w:rsidRPr="0027233B">
              <w:rPr>
                <w:b/>
                <w:spacing w:val="-20"/>
              </w:rPr>
              <w:t>о</w:t>
            </w:r>
            <w:r w:rsidRPr="0027233B">
              <w:rPr>
                <w:b/>
                <w:spacing w:val="-20"/>
              </w:rPr>
              <w:t xml:space="preserve">вательных организаций (ОГБПОУ </w:t>
            </w:r>
            <w:proofErr w:type="spellStart"/>
            <w:r w:rsidRPr="0027233B">
              <w:rPr>
                <w:b/>
                <w:spacing w:val="-20"/>
              </w:rPr>
              <w:t>НикТТ</w:t>
            </w:r>
            <w:proofErr w:type="spellEnd"/>
            <w:r w:rsidRPr="0027233B">
              <w:rPr>
                <w:b/>
                <w:spacing w:val="-20"/>
              </w:rPr>
              <w:t xml:space="preserve">, ОГБПОУ </w:t>
            </w:r>
            <w:proofErr w:type="spellStart"/>
            <w:r w:rsidRPr="0027233B">
              <w:rPr>
                <w:b/>
                <w:spacing w:val="-20"/>
              </w:rPr>
              <w:t>НовТТ</w:t>
            </w:r>
            <w:proofErr w:type="spellEnd"/>
            <w:r w:rsidRPr="0027233B">
              <w:rPr>
                <w:b/>
                <w:spacing w:val="-20"/>
              </w:rPr>
              <w:t>, ОГБПОУ ПТТ, ОГБПОУ МТК, ОГБПОУ РТТ, ОГБПОУ КТТ) по теме   «</w:t>
            </w:r>
            <w:proofErr w:type="spellStart"/>
            <w:r w:rsidRPr="0027233B">
              <w:rPr>
                <w:b/>
                <w:spacing w:val="-20"/>
              </w:rPr>
              <w:t>Практикоориентир</w:t>
            </w:r>
            <w:r w:rsidRPr="0027233B">
              <w:rPr>
                <w:b/>
                <w:spacing w:val="-20"/>
              </w:rPr>
              <w:t>о</w:t>
            </w:r>
            <w:r w:rsidRPr="0027233B">
              <w:rPr>
                <w:b/>
                <w:spacing w:val="-20"/>
              </w:rPr>
              <w:t>ванные</w:t>
            </w:r>
            <w:proofErr w:type="spellEnd"/>
            <w:r w:rsidRPr="0027233B">
              <w:rPr>
                <w:b/>
                <w:spacing w:val="-20"/>
              </w:rPr>
              <w:t xml:space="preserve"> технологии подготовки кадров для муниципальных образований».  Главный специалист отдела Казанцева Т.Н. ввела участников в проблему семинара, рассмотрев основные направления государственной программы РФ «Развитие образования (2018-2025 годы)».</w:t>
            </w:r>
            <w:r>
              <w:rPr>
                <w:b/>
                <w:spacing w:val="-20"/>
              </w:rPr>
              <w:t xml:space="preserve"> На</w:t>
            </w:r>
            <w:r w:rsidRPr="0027233B">
              <w:rPr>
                <w:b/>
                <w:spacing w:val="-20"/>
              </w:rPr>
              <w:t xml:space="preserve"> семинаре были рассмотрены  вопросы  развития   института наставничества в рамках среднего  профессионального образования и труд  наставника  в рамках адаптационных процессов и в процессе организации различных видов практики; а также применение современных технологий подготовки кадров для экономи</w:t>
            </w:r>
            <w:r>
              <w:rPr>
                <w:b/>
                <w:spacing w:val="-20"/>
              </w:rPr>
              <w:t xml:space="preserve">ки  муниципальных образований. </w:t>
            </w:r>
            <w:r w:rsidRPr="0027233B">
              <w:rPr>
                <w:b/>
                <w:spacing w:val="-20"/>
              </w:rPr>
              <w:t>Участники семинара поделились своим видением и опытом работы в решении данных вопросов, представили презентации и проекты, отметили актуальность рассматриваемых в</w:t>
            </w:r>
            <w:r w:rsidRPr="0027233B">
              <w:rPr>
                <w:b/>
                <w:spacing w:val="-20"/>
              </w:rPr>
              <w:t>о</w:t>
            </w:r>
            <w:r w:rsidRPr="0027233B">
              <w:rPr>
                <w:b/>
                <w:spacing w:val="-20"/>
              </w:rPr>
              <w:t>просов. В рамках методологической части семинара участники  были ознакомлены: с основными требованиями, предъявляемыми к разработке УМК в соотве</w:t>
            </w:r>
            <w:r w:rsidRPr="0027233B">
              <w:rPr>
                <w:b/>
                <w:spacing w:val="-20"/>
              </w:rPr>
              <w:t>т</w:t>
            </w:r>
            <w:r w:rsidRPr="0027233B">
              <w:rPr>
                <w:b/>
                <w:spacing w:val="-20"/>
              </w:rPr>
              <w:t xml:space="preserve">ствии  с требованиями ФГОС СПО по ТОП-50 (докладчик – </w:t>
            </w:r>
            <w:proofErr w:type="spellStart"/>
            <w:r w:rsidRPr="0027233B">
              <w:rPr>
                <w:b/>
                <w:spacing w:val="-20"/>
              </w:rPr>
              <w:t>Гвоздюк</w:t>
            </w:r>
            <w:proofErr w:type="spellEnd"/>
            <w:r w:rsidRPr="0027233B">
              <w:rPr>
                <w:b/>
                <w:spacing w:val="-20"/>
              </w:rPr>
              <w:t xml:space="preserve"> Н.В., главный специалист отдела методического сопровождения профессионального образ</w:t>
            </w:r>
            <w:r w:rsidRPr="0027233B">
              <w:rPr>
                <w:b/>
                <w:spacing w:val="-20"/>
              </w:rPr>
              <w:t>о</w:t>
            </w:r>
            <w:r w:rsidRPr="0027233B">
              <w:rPr>
                <w:b/>
                <w:spacing w:val="-20"/>
              </w:rPr>
              <w:t xml:space="preserve">вания); </w:t>
            </w:r>
            <w:r>
              <w:rPr>
                <w:b/>
                <w:spacing w:val="-20"/>
              </w:rPr>
              <w:t xml:space="preserve">с особенностями </w:t>
            </w:r>
            <w:r w:rsidRPr="0027233B">
              <w:rPr>
                <w:b/>
                <w:spacing w:val="-20"/>
              </w:rPr>
              <w:t>психологической подготовкой студентов к чемпионатам профессионального мастерства (докладчик – Журбенко Е.Ю., главный специ</w:t>
            </w:r>
            <w:r w:rsidRPr="0027233B">
              <w:rPr>
                <w:b/>
                <w:spacing w:val="-20"/>
              </w:rPr>
              <w:t>а</w:t>
            </w:r>
            <w:r w:rsidRPr="0027233B">
              <w:rPr>
                <w:b/>
                <w:spacing w:val="-20"/>
              </w:rPr>
              <w:t>лист отдела дополнительного профессионального образования и методического сопровождения общего образования, к.п.н.). В заключение мероприятия специал</w:t>
            </w:r>
            <w:r w:rsidRPr="0027233B">
              <w:rPr>
                <w:b/>
                <w:spacing w:val="-20"/>
              </w:rPr>
              <w:t>и</w:t>
            </w:r>
            <w:r w:rsidRPr="0027233B">
              <w:rPr>
                <w:b/>
                <w:spacing w:val="-20"/>
              </w:rPr>
              <w:t>стами отдела методического сопровождения профессионального образования</w:t>
            </w:r>
            <w:r>
              <w:rPr>
                <w:b/>
                <w:spacing w:val="-20"/>
              </w:rPr>
              <w:t xml:space="preserve"> были проанализированы типичные</w:t>
            </w:r>
            <w:r w:rsidRPr="0027233B">
              <w:rPr>
                <w:b/>
                <w:spacing w:val="-20"/>
              </w:rPr>
              <w:t xml:space="preserve"> ошибки, допускаемые преподавателями профе</w:t>
            </w:r>
            <w:r w:rsidRPr="0027233B">
              <w:rPr>
                <w:b/>
                <w:spacing w:val="-20"/>
              </w:rPr>
              <w:t>с</w:t>
            </w:r>
            <w:r w:rsidRPr="0027233B">
              <w:rPr>
                <w:b/>
                <w:spacing w:val="-20"/>
              </w:rPr>
              <w:t>сиональных образовательных организаций при разработке учебно-методической документации.</w:t>
            </w:r>
          </w:p>
        </w:tc>
      </w:tr>
    </w:tbl>
    <w:p w:rsidR="00A30AC3" w:rsidRPr="001A2FFA" w:rsidRDefault="00A30AC3" w:rsidP="005A5324">
      <w:pPr>
        <w:keepNext/>
        <w:contextualSpacing/>
        <w:jc w:val="center"/>
        <w:rPr>
          <w:b/>
        </w:rPr>
      </w:pPr>
      <w:r w:rsidRPr="001A2FFA">
        <w:rPr>
          <w:b/>
        </w:rPr>
        <w:t xml:space="preserve">Культурно – </w:t>
      </w:r>
      <w:proofErr w:type="spellStart"/>
      <w:r w:rsidRPr="001A2FFA">
        <w:rPr>
          <w:b/>
        </w:rPr>
        <w:t>досуговые</w:t>
      </w:r>
      <w:proofErr w:type="spellEnd"/>
      <w:r w:rsidRPr="001A2FFA">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30AC3" w:rsidRPr="001A2FFA" w:rsidTr="00D57F79">
        <w:tc>
          <w:tcPr>
            <w:tcW w:w="15120" w:type="dxa"/>
            <w:gridSpan w:val="6"/>
            <w:shd w:val="clear" w:color="auto" w:fill="auto"/>
          </w:tcPr>
          <w:p w:rsidR="00A30AC3" w:rsidRPr="001A2FFA" w:rsidRDefault="00A30AC3" w:rsidP="005A5324">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A30AC3" w:rsidRPr="001A2FFA" w:rsidTr="00F138BF">
        <w:tc>
          <w:tcPr>
            <w:tcW w:w="2700" w:type="dxa"/>
            <w:shd w:val="clear" w:color="auto" w:fill="auto"/>
          </w:tcPr>
          <w:p w:rsidR="00A30AC3" w:rsidRPr="001A2FFA" w:rsidRDefault="00A30AC3" w:rsidP="005A5324">
            <w:pPr>
              <w:keepNext/>
              <w:contextualSpacing/>
              <w:rPr>
                <w:b/>
              </w:rPr>
            </w:pPr>
            <w:r w:rsidRPr="001A2FFA">
              <w:rPr>
                <w:b/>
              </w:rPr>
              <w:t xml:space="preserve">Министерство </w:t>
            </w:r>
          </w:p>
          <w:p w:rsidR="00A30AC3" w:rsidRPr="001A2FFA" w:rsidRDefault="00A30AC3" w:rsidP="005A5324">
            <w:pPr>
              <w:keepNext/>
              <w:contextualSpacing/>
              <w:rPr>
                <w:b/>
              </w:rPr>
            </w:pPr>
            <w:r w:rsidRPr="001A2FFA">
              <w:rPr>
                <w:b/>
              </w:rPr>
              <w:t xml:space="preserve">образования и науки </w:t>
            </w:r>
          </w:p>
          <w:p w:rsidR="00A30AC3" w:rsidRPr="001A2FFA" w:rsidRDefault="00A30AC3" w:rsidP="005A5324">
            <w:pPr>
              <w:keepNext/>
              <w:contextualSpacing/>
              <w:rPr>
                <w:b/>
              </w:rPr>
            </w:pPr>
            <w:r w:rsidRPr="001A2FFA">
              <w:t>Н.В.Семенова</w:t>
            </w:r>
          </w:p>
        </w:tc>
        <w:tc>
          <w:tcPr>
            <w:tcW w:w="2700" w:type="dxa"/>
            <w:shd w:val="clear" w:color="auto" w:fill="auto"/>
          </w:tcPr>
          <w:p w:rsidR="00A30AC3" w:rsidRPr="001A2FFA" w:rsidRDefault="00A30AC3" w:rsidP="005A5324">
            <w:pPr>
              <w:keepNext/>
              <w:jc w:val="both"/>
              <w:rPr>
                <w:rFonts w:eastAsia="Calibri"/>
              </w:rPr>
            </w:pPr>
            <w:r w:rsidRPr="001A2FFA">
              <w:t xml:space="preserve">Турнир по баскетболу памяти </w:t>
            </w:r>
            <w:proofErr w:type="spellStart"/>
            <w:r w:rsidRPr="001A2FFA">
              <w:t>А.Великанова</w:t>
            </w:r>
            <w:proofErr w:type="spellEnd"/>
            <w:r w:rsidRPr="001A2FFA">
              <w:t xml:space="preserve"> среди юношей профе</w:t>
            </w:r>
            <w:r w:rsidRPr="001A2FFA">
              <w:t>с</w:t>
            </w:r>
            <w:r w:rsidRPr="001A2FFA">
              <w:t>сиональных образов</w:t>
            </w:r>
            <w:r w:rsidRPr="001A2FFA">
              <w:t>а</w:t>
            </w:r>
            <w:r w:rsidRPr="001A2FFA">
              <w:t>тельных организаций Ульяновской области</w:t>
            </w:r>
            <w:r w:rsidRPr="001A2FFA">
              <w:rPr>
                <w:rFonts w:eastAsia="Calibri"/>
              </w:rPr>
              <w:t xml:space="preserve"> в рамках областного м</w:t>
            </w:r>
            <w:r w:rsidRPr="001A2FFA">
              <w:rPr>
                <w:rFonts w:eastAsia="Calibri"/>
              </w:rPr>
              <w:t>е</w:t>
            </w:r>
            <w:r w:rsidRPr="001A2FFA">
              <w:rPr>
                <w:rFonts w:eastAsia="Calibri"/>
              </w:rPr>
              <w:t>сячника героико-патриотической и об</w:t>
            </w:r>
            <w:r w:rsidRPr="001A2FFA">
              <w:rPr>
                <w:rFonts w:eastAsia="Calibri"/>
              </w:rPr>
              <w:t>о</w:t>
            </w:r>
            <w:r w:rsidRPr="001A2FFA">
              <w:rPr>
                <w:rFonts w:eastAsia="Calibri"/>
              </w:rPr>
              <w:t>ронно-массовой раб</w:t>
            </w:r>
            <w:r w:rsidRPr="001A2FFA">
              <w:rPr>
                <w:rFonts w:eastAsia="Calibri"/>
              </w:rPr>
              <w:t>о</w:t>
            </w:r>
            <w:r w:rsidRPr="001A2FFA">
              <w:rPr>
                <w:rFonts w:eastAsia="Calibri"/>
              </w:rPr>
              <w:lastRenderedPageBreak/>
              <w:t>ты.</w:t>
            </w:r>
          </w:p>
          <w:p w:rsidR="00946F47" w:rsidRPr="001A2FFA" w:rsidRDefault="00946F47" w:rsidP="005A5324">
            <w:pPr>
              <w:keepNext/>
              <w:jc w:val="center"/>
            </w:pPr>
            <w:r w:rsidRPr="001A2FFA">
              <w:t>10.00-15.00</w:t>
            </w:r>
          </w:p>
          <w:p w:rsidR="00A30AC3" w:rsidRPr="001A2FFA" w:rsidRDefault="00A30AC3" w:rsidP="005A5324">
            <w:pPr>
              <w:keepNext/>
              <w:jc w:val="center"/>
            </w:pPr>
            <w:r w:rsidRPr="001A2FFA">
              <w:t>г. Ульяновск, Моско</w:t>
            </w:r>
            <w:r w:rsidRPr="001A2FFA">
              <w:t>в</w:t>
            </w:r>
            <w:r w:rsidRPr="001A2FFA">
              <w:t>ское шоссе, 82, О</w:t>
            </w:r>
            <w:r w:rsidRPr="001A2FFA">
              <w:t>Г</w:t>
            </w:r>
            <w:r w:rsidRPr="001A2FFA">
              <w:t>БПОУ «Ульяновский профессионально-педагогический ко</w:t>
            </w:r>
            <w:r w:rsidRPr="001A2FFA">
              <w:t>л</w:t>
            </w:r>
            <w:r w:rsidRPr="001A2FFA">
              <w:t>ледж»</w:t>
            </w:r>
          </w:p>
        </w:tc>
        <w:tc>
          <w:tcPr>
            <w:tcW w:w="2520" w:type="dxa"/>
            <w:shd w:val="clear" w:color="auto" w:fill="auto"/>
          </w:tcPr>
          <w:p w:rsidR="00A30AC3" w:rsidRPr="001A2FFA" w:rsidRDefault="00A30AC3" w:rsidP="005A5324">
            <w:pPr>
              <w:keepNext/>
              <w:jc w:val="both"/>
              <w:rPr>
                <w:sz w:val="22"/>
                <w:szCs w:val="22"/>
                <w:shd w:val="clear" w:color="auto" w:fill="FFFFFF"/>
              </w:rPr>
            </w:pPr>
            <w:r w:rsidRPr="001A2FFA">
              <w:rPr>
                <w:sz w:val="22"/>
                <w:szCs w:val="22"/>
                <w:shd w:val="clear" w:color="auto" w:fill="FFFFFF"/>
              </w:rPr>
              <w:lastRenderedPageBreak/>
              <w:t>Развитие физической культуры и спорта в профессиональных о</w:t>
            </w:r>
            <w:r w:rsidRPr="001A2FFA">
              <w:rPr>
                <w:sz w:val="22"/>
                <w:szCs w:val="22"/>
                <w:shd w:val="clear" w:color="auto" w:fill="FFFFFF"/>
              </w:rPr>
              <w:t>б</w:t>
            </w:r>
            <w:r w:rsidRPr="001A2FFA">
              <w:rPr>
                <w:sz w:val="22"/>
                <w:szCs w:val="22"/>
                <w:shd w:val="clear" w:color="auto" w:fill="FFFFFF"/>
              </w:rPr>
              <w:t>разовательных орган</w:t>
            </w:r>
            <w:r w:rsidRPr="001A2FFA">
              <w:rPr>
                <w:sz w:val="22"/>
                <w:szCs w:val="22"/>
                <w:shd w:val="clear" w:color="auto" w:fill="FFFFFF"/>
              </w:rPr>
              <w:t>и</w:t>
            </w:r>
            <w:r w:rsidRPr="001A2FFA">
              <w:rPr>
                <w:sz w:val="22"/>
                <w:szCs w:val="22"/>
                <w:shd w:val="clear" w:color="auto" w:fill="FFFFFF"/>
              </w:rPr>
              <w:t>зациях. Соревнования среди девушек юношей профессиональных о</w:t>
            </w:r>
            <w:r w:rsidRPr="001A2FFA">
              <w:rPr>
                <w:sz w:val="22"/>
                <w:szCs w:val="22"/>
                <w:shd w:val="clear" w:color="auto" w:fill="FFFFFF"/>
              </w:rPr>
              <w:t>б</w:t>
            </w:r>
            <w:r w:rsidRPr="001A2FFA">
              <w:rPr>
                <w:sz w:val="22"/>
                <w:szCs w:val="22"/>
                <w:shd w:val="clear" w:color="auto" w:fill="FFFFFF"/>
              </w:rPr>
              <w:t>разовательных орган</w:t>
            </w:r>
            <w:r w:rsidRPr="001A2FFA">
              <w:rPr>
                <w:sz w:val="22"/>
                <w:szCs w:val="22"/>
                <w:shd w:val="clear" w:color="auto" w:fill="FFFFFF"/>
              </w:rPr>
              <w:t>и</w:t>
            </w:r>
            <w:r w:rsidRPr="001A2FFA">
              <w:rPr>
                <w:sz w:val="22"/>
                <w:szCs w:val="22"/>
                <w:shd w:val="clear" w:color="auto" w:fill="FFFFFF"/>
              </w:rPr>
              <w:t>заций. Участники: ст</w:t>
            </w:r>
            <w:r w:rsidRPr="001A2FFA">
              <w:rPr>
                <w:sz w:val="22"/>
                <w:szCs w:val="22"/>
                <w:shd w:val="clear" w:color="auto" w:fill="FFFFFF"/>
              </w:rPr>
              <w:t>у</w:t>
            </w:r>
            <w:r w:rsidRPr="001A2FFA">
              <w:rPr>
                <w:sz w:val="22"/>
                <w:szCs w:val="22"/>
                <w:shd w:val="clear" w:color="auto" w:fill="FFFFFF"/>
              </w:rPr>
              <w:t>денты более 100 чел</w:t>
            </w:r>
            <w:r w:rsidRPr="001A2FFA">
              <w:rPr>
                <w:sz w:val="22"/>
                <w:szCs w:val="22"/>
                <w:shd w:val="clear" w:color="auto" w:fill="FFFFFF"/>
              </w:rPr>
              <w:t>о</w:t>
            </w:r>
            <w:r w:rsidRPr="001A2FFA">
              <w:rPr>
                <w:sz w:val="22"/>
                <w:szCs w:val="22"/>
                <w:shd w:val="clear" w:color="auto" w:fill="FFFFFF"/>
              </w:rPr>
              <w:t>век</w:t>
            </w:r>
          </w:p>
        </w:tc>
        <w:tc>
          <w:tcPr>
            <w:tcW w:w="2520" w:type="dxa"/>
            <w:shd w:val="clear" w:color="auto" w:fill="auto"/>
          </w:tcPr>
          <w:p w:rsidR="00A30AC3" w:rsidRPr="001A2FFA" w:rsidRDefault="00A30AC3" w:rsidP="005A5324">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A30AC3" w:rsidRPr="001A2FFA" w:rsidRDefault="00A30AC3" w:rsidP="005A5324">
            <w:pPr>
              <w:keepNext/>
              <w:jc w:val="both"/>
            </w:pPr>
            <w:r w:rsidRPr="001A2FFA">
              <w:rPr>
                <w:sz w:val="22"/>
                <w:szCs w:val="22"/>
              </w:rPr>
              <w:t>Мероприятие для включения в кале</w:t>
            </w:r>
            <w:r w:rsidRPr="001A2FFA">
              <w:rPr>
                <w:sz w:val="22"/>
                <w:szCs w:val="22"/>
              </w:rPr>
              <w:t>н</w:t>
            </w:r>
            <w:r w:rsidRPr="001A2FFA">
              <w:rPr>
                <w:sz w:val="22"/>
                <w:szCs w:val="22"/>
              </w:rPr>
              <w:t xml:space="preserve">дарь мероприятий </w:t>
            </w:r>
          </w:p>
        </w:tc>
        <w:tc>
          <w:tcPr>
            <w:tcW w:w="2340" w:type="dxa"/>
            <w:shd w:val="clear" w:color="auto" w:fill="auto"/>
          </w:tcPr>
          <w:p w:rsidR="00A30AC3" w:rsidRPr="001A2FFA" w:rsidRDefault="00A30AC3" w:rsidP="005A5324">
            <w:pPr>
              <w:keepNext/>
              <w:contextualSpacing/>
            </w:pPr>
          </w:p>
        </w:tc>
      </w:tr>
      <w:tr w:rsidR="00CD5874" w:rsidRPr="001A2FFA" w:rsidTr="00F138BF">
        <w:tc>
          <w:tcPr>
            <w:tcW w:w="15120" w:type="dxa"/>
            <w:gridSpan w:val="6"/>
            <w:shd w:val="clear" w:color="auto" w:fill="auto"/>
          </w:tcPr>
          <w:p w:rsidR="00CD5874" w:rsidRPr="001A2FFA" w:rsidRDefault="000C6298" w:rsidP="005A5324">
            <w:pPr>
              <w:keepNext/>
              <w:contextualSpacing/>
            </w:pPr>
            <w:r w:rsidRPr="00EC413E">
              <w:rPr>
                <w:b/>
                <w:spacing w:val="-20"/>
              </w:rPr>
              <w:lastRenderedPageBreak/>
              <w:t xml:space="preserve">15.02.2018 на базе Ульяновского профессионально-педагогического колледжа состоялся турнир по баскетболу памяти  </w:t>
            </w:r>
            <w:proofErr w:type="spellStart"/>
            <w:r w:rsidRPr="00EC413E">
              <w:rPr>
                <w:b/>
                <w:spacing w:val="-20"/>
              </w:rPr>
              <w:t>А.Великанова</w:t>
            </w:r>
            <w:proofErr w:type="spellEnd"/>
            <w:r w:rsidRPr="00EC413E">
              <w:rPr>
                <w:b/>
                <w:spacing w:val="-20"/>
              </w:rPr>
              <w:t>.</w:t>
            </w:r>
            <w:r>
              <w:rPr>
                <w:b/>
                <w:spacing w:val="-20"/>
              </w:rPr>
              <w:t xml:space="preserve"> </w:t>
            </w:r>
            <w:r w:rsidRPr="00EC413E">
              <w:rPr>
                <w:b/>
                <w:spacing w:val="-20"/>
              </w:rPr>
              <w:t>На открытии турнира по ба</w:t>
            </w:r>
            <w:r w:rsidRPr="00EC413E">
              <w:rPr>
                <w:b/>
                <w:spacing w:val="-20"/>
              </w:rPr>
              <w:t>с</w:t>
            </w:r>
            <w:r w:rsidRPr="00EC413E">
              <w:rPr>
                <w:b/>
                <w:spacing w:val="-20"/>
              </w:rPr>
              <w:t xml:space="preserve">кетболу памяти воина-интернационалиста Александра </w:t>
            </w:r>
            <w:proofErr w:type="spellStart"/>
            <w:r w:rsidRPr="00EC413E">
              <w:rPr>
                <w:b/>
                <w:spacing w:val="-20"/>
              </w:rPr>
              <w:t>Великанова</w:t>
            </w:r>
            <w:proofErr w:type="spellEnd"/>
            <w:r w:rsidRPr="00EC413E">
              <w:rPr>
                <w:b/>
                <w:spacing w:val="-20"/>
              </w:rPr>
              <w:t xml:space="preserve"> присутствовали почетные гости:</w:t>
            </w:r>
            <w:r>
              <w:rPr>
                <w:b/>
                <w:spacing w:val="-20"/>
              </w:rPr>
              <w:t xml:space="preserve"> </w:t>
            </w:r>
            <w:proofErr w:type="spellStart"/>
            <w:r w:rsidRPr="00EC413E">
              <w:rPr>
                <w:b/>
                <w:spacing w:val="-20"/>
              </w:rPr>
              <w:t>Хайрутдинов</w:t>
            </w:r>
            <w:proofErr w:type="spellEnd"/>
            <w:r w:rsidRPr="00EC413E">
              <w:rPr>
                <w:b/>
                <w:spacing w:val="-20"/>
              </w:rPr>
              <w:t xml:space="preserve"> </w:t>
            </w:r>
            <w:proofErr w:type="spellStart"/>
            <w:r w:rsidRPr="00EC413E">
              <w:rPr>
                <w:b/>
                <w:spacing w:val="-20"/>
              </w:rPr>
              <w:t>Талгат</w:t>
            </w:r>
            <w:proofErr w:type="spellEnd"/>
            <w:r w:rsidRPr="00EC413E">
              <w:rPr>
                <w:b/>
                <w:spacing w:val="-20"/>
              </w:rPr>
              <w:t xml:space="preserve"> </w:t>
            </w:r>
            <w:proofErr w:type="spellStart"/>
            <w:r w:rsidRPr="00EC413E">
              <w:rPr>
                <w:b/>
                <w:spacing w:val="-20"/>
              </w:rPr>
              <w:t>Асхатович</w:t>
            </w:r>
            <w:proofErr w:type="spellEnd"/>
            <w:r w:rsidRPr="00EC413E">
              <w:rPr>
                <w:b/>
                <w:spacing w:val="-20"/>
              </w:rPr>
              <w:t xml:space="preserve"> - заместитель директора д</w:t>
            </w:r>
            <w:r w:rsidRPr="00EC413E">
              <w:rPr>
                <w:b/>
                <w:spacing w:val="-20"/>
              </w:rPr>
              <w:t>е</w:t>
            </w:r>
            <w:r w:rsidRPr="00EC413E">
              <w:rPr>
                <w:b/>
                <w:spacing w:val="-20"/>
              </w:rPr>
              <w:t>партамента профессионального образования и науки министерства образования и науки;</w:t>
            </w:r>
            <w:r>
              <w:rPr>
                <w:b/>
                <w:spacing w:val="-20"/>
              </w:rPr>
              <w:t xml:space="preserve"> </w:t>
            </w:r>
            <w:r w:rsidRPr="00EC413E">
              <w:rPr>
                <w:b/>
                <w:spacing w:val="-20"/>
              </w:rPr>
              <w:t xml:space="preserve">Звонарева Ирина Николаевна - начальник отдела администрации </w:t>
            </w:r>
            <w:proofErr w:type="spellStart"/>
            <w:r w:rsidRPr="00EC413E">
              <w:rPr>
                <w:b/>
                <w:spacing w:val="-20"/>
              </w:rPr>
              <w:t>З</w:t>
            </w:r>
            <w:r w:rsidRPr="00EC413E">
              <w:rPr>
                <w:b/>
                <w:spacing w:val="-20"/>
              </w:rPr>
              <w:t>а</w:t>
            </w:r>
            <w:r w:rsidRPr="00EC413E">
              <w:rPr>
                <w:b/>
                <w:spacing w:val="-20"/>
              </w:rPr>
              <w:t>свияжского</w:t>
            </w:r>
            <w:proofErr w:type="spellEnd"/>
            <w:r w:rsidRPr="00EC413E">
              <w:rPr>
                <w:b/>
                <w:spacing w:val="-20"/>
              </w:rPr>
              <w:t xml:space="preserve"> района;</w:t>
            </w:r>
            <w:r>
              <w:rPr>
                <w:b/>
                <w:spacing w:val="-20"/>
              </w:rPr>
              <w:t xml:space="preserve"> </w:t>
            </w:r>
            <w:r w:rsidRPr="00EC413E">
              <w:rPr>
                <w:b/>
                <w:spacing w:val="-20"/>
              </w:rPr>
              <w:t>Сучков Виктор Петрович - идейный вдохновитель турнира, бывший работник УППК.</w:t>
            </w:r>
            <w:r>
              <w:rPr>
                <w:b/>
                <w:spacing w:val="-20"/>
              </w:rPr>
              <w:t xml:space="preserve"> </w:t>
            </w:r>
            <w:r w:rsidRPr="00EC413E">
              <w:rPr>
                <w:b/>
                <w:spacing w:val="-20"/>
              </w:rPr>
              <w:t xml:space="preserve">Также на открытии участники ВПК "Победа" Наумов Сергей и </w:t>
            </w:r>
            <w:proofErr w:type="spellStart"/>
            <w:r w:rsidRPr="00EC413E">
              <w:rPr>
                <w:b/>
                <w:spacing w:val="-20"/>
              </w:rPr>
              <w:t>Мухутдинов</w:t>
            </w:r>
            <w:proofErr w:type="spellEnd"/>
            <w:r w:rsidRPr="00EC413E">
              <w:rPr>
                <w:b/>
                <w:spacing w:val="-20"/>
              </w:rPr>
              <w:t xml:space="preserve"> </w:t>
            </w:r>
            <w:proofErr w:type="spellStart"/>
            <w:r w:rsidRPr="00EC413E">
              <w:rPr>
                <w:b/>
                <w:spacing w:val="-20"/>
              </w:rPr>
              <w:t>Шафкат</w:t>
            </w:r>
            <w:proofErr w:type="spellEnd"/>
            <w:r w:rsidRPr="00EC413E">
              <w:rPr>
                <w:b/>
                <w:spacing w:val="-20"/>
              </w:rPr>
              <w:t xml:space="preserve"> продемонстрировали свои умения в неполной разборке-сборке АК на скорость и с завязанными глазами.</w:t>
            </w:r>
            <w:r>
              <w:rPr>
                <w:b/>
                <w:spacing w:val="-20"/>
              </w:rPr>
              <w:t xml:space="preserve"> </w:t>
            </w:r>
            <w:r w:rsidRPr="00EC413E">
              <w:rPr>
                <w:b/>
                <w:spacing w:val="-20"/>
              </w:rPr>
              <w:t>Было представлено 7 к</w:t>
            </w:r>
            <w:r w:rsidRPr="00EC413E">
              <w:rPr>
                <w:b/>
                <w:spacing w:val="-20"/>
              </w:rPr>
              <w:t>о</w:t>
            </w:r>
            <w:r w:rsidRPr="00EC413E">
              <w:rPr>
                <w:b/>
                <w:spacing w:val="-20"/>
              </w:rPr>
              <w:t>манд, и пока первые две команды начали соревнования в спортивном зале, остальным участникам показали агитбригаду по профессиям, которые можно пол</w:t>
            </w:r>
            <w:r w:rsidRPr="00EC413E">
              <w:rPr>
                <w:b/>
                <w:spacing w:val="-20"/>
              </w:rPr>
              <w:t>у</w:t>
            </w:r>
            <w:r w:rsidRPr="00EC413E">
              <w:rPr>
                <w:b/>
                <w:spacing w:val="-20"/>
              </w:rPr>
              <w:t xml:space="preserve">чить в </w:t>
            </w:r>
            <w:proofErr w:type="gramStart"/>
            <w:r w:rsidRPr="00EC413E">
              <w:rPr>
                <w:b/>
                <w:spacing w:val="-20"/>
              </w:rPr>
              <w:t>УППК</w:t>
            </w:r>
            <w:proofErr w:type="gramEnd"/>
            <w:r w:rsidRPr="00EC413E">
              <w:rPr>
                <w:b/>
                <w:spacing w:val="-20"/>
              </w:rPr>
              <w:t xml:space="preserve"> и провели интересную экскурсию по колледжу.</w:t>
            </w:r>
            <w:r>
              <w:rPr>
                <w:b/>
                <w:spacing w:val="-20"/>
              </w:rPr>
              <w:t xml:space="preserve"> </w:t>
            </w:r>
            <w:r w:rsidRPr="00EC413E">
              <w:rPr>
                <w:b/>
                <w:spacing w:val="-20"/>
              </w:rPr>
              <w:t>Итоги соревнования:</w:t>
            </w:r>
            <w:r>
              <w:rPr>
                <w:b/>
                <w:spacing w:val="-20"/>
              </w:rPr>
              <w:t xml:space="preserve"> </w:t>
            </w:r>
            <w:r w:rsidRPr="00EC413E">
              <w:rPr>
                <w:b/>
                <w:spacing w:val="-20"/>
              </w:rPr>
              <w:t>1 место - школа №66</w:t>
            </w:r>
            <w:r>
              <w:rPr>
                <w:b/>
                <w:spacing w:val="-20"/>
              </w:rPr>
              <w:t xml:space="preserve">, </w:t>
            </w:r>
            <w:r w:rsidRPr="00EC413E">
              <w:rPr>
                <w:b/>
                <w:spacing w:val="-20"/>
              </w:rPr>
              <w:t xml:space="preserve">2 место </w:t>
            </w:r>
            <w:r>
              <w:rPr>
                <w:b/>
                <w:spacing w:val="-20"/>
              </w:rPr>
              <w:t>–</w:t>
            </w:r>
            <w:r w:rsidRPr="00EC413E">
              <w:rPr>
                <w:b/>
                <w:spacing w:val="-20"/>
              </w:rPr>
              <w:t xml:space="preserve"> УППК</w:t>
            </w:r>
            <w:r>
              <w:rPr>
                <w:b/>
                <w:spacing w:val="-20"/>
              </w:rPr>
              <w:t xml:space="preserve">, </w:t>
            </w:r>
            <w:r w:rsidRPr="00EC413E">
              <w:rPr>
                <w:b/>
                <w:spacing w:val="-20"/>
              </w:rPr>
              <w:t>3 место - школа №82</w:t>
            </w:r>
            <w:r>
              <w:rPr>
                <w:b/>
                <w:spacing w:val="-20"/>
              </w:rPr>
              <w:t>. Лучшим игрока</w:t>
            </w:r>
            <w:r w:rsidRPr="00EC413E">
              <w:rPr>
                <w:b/>
                <w:spacing w:val="-20"/>
              </w:rPr>
              <w:t>м был признан Екимов Никита из баскетбольной команды школы №66</w:t>
            </w:r>
            <w:r>
              <w:rPr>
                <w:b/>
                <w:spacing w:val="-20"/>
              </w:rPr>
              <w:t>.</w:t>
            </w:r>
          </w:p>
        </w:tc>
      </w:tr>
    </w:tbl>
    <w:p w:rsidR="00C72C1D" w:rsidRPr="001A2FFA" w:rsidRDefault="00C72C1D"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72C1D" w:rsidRPr="001A2FFA" w:rsidTr="00D57F79">
        <w:tc>
          <w:tcPr>
            <w:tcW w:w="15120" w:type="dxa"/>
            <w:gridSpan w:val="6"/>
            <w:shd w:val="clear" w:color="auto" w:fill="auto"/>
          </w:tcPr>
          <w:p w:rsidR="00C72C1D" w:rsidRPr="001A2FFA" w:rsidRDefault="00C72C1D"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72C1D" w:rsidRPr="001A2FFA" w:rsidRDefault="00C72C1D"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EB3FEB" w:rsidRPr="001A2FFA" w:rsidTr="00D57F79">
        <w:tc>
          <w:tcPr>
            <w:tcW w:w="2628" w:type="dxa"/>
            <w:shd w:val="clear" w:color="auto" w:fill="auto"/>
          </w:tcPr>
          <w:p w:rsidR="00EB3FEB" w:rsidRPr="001A2FFA" w:rsidRDefault="00EB3FEB" w:rsidP="005A5324">
            <w:pPr>
              <w:keepNext/>
              <w:snapToGrid w:val="0"/>
              <w:jc w:val="both"/>
              <w:rPr>
                <w:b/>
                <w:lang w:eastAsia="ar-SA"/>
              </w:rPr>
            </w:pPr>
            <w:r w:rsidRPr="001A2FFA">
              <w:rPr>
                <w:b/>
                <w:lang w:eastAsia="ar-SA"/>
              </w:rPr>
              <w:t>МО «</w:t>
            </w:r>
            <w:proofErr w:type="spellStart"/>
            <w:r w:rsidRPr="001A2FFA">
              <w:rPr>
                <w:b/>
                <w:lang w:eastAsia="ar-SA"/>
              </w:rPr>
              <w:t>Мелекесский</w:t>
            </w:r>
            <w:proofErr w:type="spellEnd"/>
            <w:r w:rsidRPr="001A2FFA">
              <w:rPr>
                <w:b/>
                <w:lang w:eastAsia="ar-SA"/>
              </w:rPr>
              <w:t xml:space="preserve"> район»</w:t>
            </w:r>
          </w:p>
          <w:p w:rsidR="00EB3FEB" w:rsidRPr="001A2FFA" w:rsidRDefault="00EB3FEB" w:rsidP="005A5324">
            <w:pPr>
              <w:keepNext/>
              <w:snapToGrid w:val="0"/>
              <w:jc w:val="both"/>
              <w:rPr>
                <w:b/>
                <w:lang w:eastAsia="ar-SA"/>
              </w:rPr>
            </w:pPr>
            <w:r w:rsidRPr="001A2FFA">
              <w:rPr>
                <w:bCs/>
              </w:rPr>
              <w:t xml:space="preserve">С.А. </w:t>
            </w:r>
            <w:proofErr w:type="spellStart"/>
            <w:r w:rsidRPr="001A2FFA">
              <w:rPr>
                <w:bCs/>
              </w:rPr>
              <w:t>Сандрюков</w:t>
            </w:r>
            <w:proofErr w:type="spellEnd"/>
          </w:p>
          <w:p w:rsidR="00EB3FEB" w:rsidRPr="001A2FFA" w:rsidRDefault="00EB3FEB" w:rsidP="005A5324">
            <w:pPr>
              <w:keepNext/>
              <w:contextualSpacing/>
              <w:rPr>
                <w:b/>
              </w:rPr>
            </w:pPr>
            <w:r w:rsidRPr="001A2FFA">
              <w:rPr>
                <w:b/>
              </w:rPr>
              <w:t xml:space="preserve">Министерство </w:t>
            </w:r>
          </w:p>
          <w:p w:rsidR="00EB3FEB" w:rsidRPr="001A2FFA" w:rsidRDefault="00EB3FEB" w:rsidP="005A5324">
            <w:pPr>
              <w:keepNext/>
              <w:contextualSpacing/>
              <w:rPr>
                <w:b/>
              </w:rPr>
            </w:pPr>
            <w:r w:rsidRPr="001A2FFA">
              <w:rPr>
                <w:b/>
              </w:rPr>
              <w:t xml:space="preserve">образования и науки </w:t>
            </w:r>
          </w:p>
          <w:p w:rsidR="00EB3FEB" w:rsidRPr="001A2FFA" w:rsidRDefault="00EB3FEB" w:rsidP="005A5324">
            <w:pPr>
              <w:keepNext/>
              <w:snapToGrid w:val="0"/>
              <w:jc w:val="both"/>
              <w:rPr>
                <w:b/>
                <w:lang w:eastAsia="ar-SA"/>
              </w:rPr>
            </w:pPr>
            <w:r w:rsidRPr="001A2FFA">
              <w:t>Н.В.Семенова</w:t>
            </w:r>
          </w:p>
          <w:p w:rsidR="00EB3FEB" w:rsidRPr="001A2FFA" w:rsidRDefault="00EB3FEB" w:rsidP="005A5324">
            <w:pPr>
              <w:keepNext/>
              <w:snapToGrid w:val="0"/>
              <w:jc w:val="both"/>
              <w:rPr>
                <w:b/>
                <w:lang w:eastAsia="ar-SA"/>
              </w:rPr>
            </w:pPr>
          </w:p>
        </w:tc>
        <w:tc>
          <w:tcPr>
            <w:tcW w:w="2700" w:type="dxa"/>
            <w:shd w:val="clear" w:color="auto" w:fill="auto"/>
          </w:tcPr>
          <w:p w:rsidR="00EB3FEB" w:rsidRPr="001A2FFA" w:rsidRDefault="00EB3FEB" w:rsidP="005A5324">
            <w:pPr>
              <w:keepNext/>
              <w:jc w:val="both"/>
              <w:rPr>
                <w:bCs/>
              </w:rPr>
            </w:pPr>
            <w:r w:rsidRPr="001A2FFA">
              <w:rPr>
                <w:bCs/>
              </w:rPr>
              <w:t>Совещание руковод</w:t>
            </w:r>
            <w:r w:rsidRPr="001A2FFA">
              <w:rPr>
                <w:bCs/>
              </w:rPr>
              <w:t>и</w:t>
            </w:r>
            <w:r w:rsidRPr="001A2FFA">
              <w:rPr>
                <w:bCs/>
              </w:rPr>
              <w:t>телей образовательных организаций</w:t>
            </w:r>
          </w:p>
          <w:p w:rsidR="00EB3FEB" w:rsidRPr="001A2FFA" w:rsidRDefault="00EB3FEB" w:rsidP="005A5324">
            <w:pPr>
              <w:keepNext/>
              <w:jc w:val="center"/>
              <w:rPr>
                <w:b/>
                <w:lang w:eastAsia="ar-SA"/>
              </w:rPr>
            </w:pPr>
            <w:r w:rsidRPr="001A2FFA">
              <w:rPr>
                <w:bCs/>
              </w:rPr>
              <w:t>9-00, 2 этаж зал засед</w:t>
            </w:r>
            <w:r w:rsidRPr="001A2FFA">
              <w:rPr>
                <w:bCs/>
              </w:rPr>
              <w:t>а</w:t>
            </w:r>
            <w:r w:rsidRPr="001A2FFA">
              <w:rPr>
                <w:bCs/>
              </w:rPr>
              <w:t>ний администрации МО «</w:t>
            </w:r>
            <w:proofErr w:type="spellStart"/>
            <w:r w:rsidRPr="001A2FFA">
              <w:rPr>
                <w:bCs/>
              </w:rPr>
              <w:t>Мелекесский</w:t>
            </w:r>
            <w:proofErr w:type="spellEnd"/>
            <w:r w:rsidRPr="001A2FFA">
              <w:rPr>
                <w:bCs/>
              </w:rPr>
              <w:t xml:space="preserve"> район»</w:t>
            </w:r>
          </w:p>
        </w:tc>
        <w:tc>
          <w:tcPr>
            <w:tcW w:w="2700" w:type="dxa"/>
            <w:shd w:val="clear" w:color="auto" w:fill="auto"/>
          </w:tcPr>
          <w:p w:rsidR="00EB3FEB" w:rsidRPr="001A2FFA" w:rsidRDefault="00EB3FEB" w:rsidP="005A5324">
            <w:pPr>
              <w:keepNext/>
              <w:rPr>
                <w:bCs/>
              </w:rPr>
            </w:pPr>
            <w:r w:rsidRPr="001A2FFA">
              <w:rPr>
                <w:bCs/>
              </w:rPr>
              <w:t>Организация и пров</w:t>
            </w:r>
            <w:r w:rsidRPr="001A2FFA">
              <w:rPr>
                <w:bCs/>
              </w:rPr>
              <w:t>е</w:t>
            </w:r>
            <w:r w:rsidRPr="001A2FFA">
              <w:rPr>
                <w:bCs/>
              </w:rPr>
              <w:t xml:space="preserve">дение ГИА, ЕГЭ, </w:t>
            </w:r>
          </w:p>
          <w:p w:rsidR="00EB3FEB" w:rsidRPr="001A2FFA" w:rsidRDefault="00EB3FEB" w:rsidP="005A5324">
            <w:pPr>
              <w:keepNext/>
              <w:spacing w:line="105" w:lineRule="atLeast"/>
              <w:jc w:val="both"/>
              <w:rPr>
                <w:bCs/>
                <w:i/>
              </w:rPr>
            </w:pPr>
            <w:r w:rsidRPr="001A2FFA">
              <w:rPr>
                <w:bCs/>
                <w:i/>
              </w:rPr>
              <w:t>21 человек</w:t>
            </w:r>
          </w:p>
        </w:tc>
        <w:tc>
          <w:tcPr>
            <w:tcW w:w="2340" w:type="dxa"/>
            <w:shd w:val="clear" w:color="auto" w:fill="auto"/>
          </w:tcPr>
          <w:p w:rsidR="00EB3FEB" w:rsidRPr="001A2FFA" w:rsidRDefault="00EB3FEB" w:rsidP="005A5324">
            <w:pPr>
              <w:keepNext/>
              <w:snapToGrid w:val="0"/>
              <w:jc w:val="both"/>
              <w:rPr>
                <w:lang w:eastAsia="ar-SA"/>
              </w:rPr>
            </w:pPr>
            <w:r w:rsidRPr="001A2FFA">
              <w:rPr>
                <w:lang w:eastAsia="ar-SA"/>
              </w:rPr>
              <w:t>Управление образ</w:t>
            </w:r>
            <w:r w:rsidRPr="001A2FFA">
              <w:rPr>
                <w:lang w:eastAsia="ar-SA"/>
              </w:rPr>
              <w:t>о</w:t>
            </w:r>
            <w:r w:rsidRPr="001A2FFA">
              <w:rPr>
                <w:lang w:eastAsia="ar-SA"/>
              </w:rPr>
              <w:t>вания администр</w:t>
            </w:r>
            <w:r w:rsidRPr="001A2FFA">
              <w:rPr>
                <w:lang w:eastAsia="ar-SA"/>
              </w:rPr>
              <w:t>а</w:t>
            </w:r>
            <w:r w:rsidRPr="001A2FFA">
              <w:rPr>
                <w:lang w:eastAsia="ar-SA"/>
              </w:rPr>
              <w:t>ции МО «</w:t>
            </w:r>
            <w:proofErr w:type="spellStart"/>
            <w:r w:rsidRPr="001A2FFA">
              <w:rPr>
                <w:lang w:eastAsia="ar-SA"/>
              </w:rPr>
              <w:t>Мелеке</w:t>
            </w:r>
            <w:r w:rsidRPr="001A2FFA">
              <w:rPr>
                <w:lang w:eastAsia="ar-SA"/>
              </w:rPr>
              <w:t>с</w:t>
            </w:r>
            <w:r w:rsidRPr="001A2FFA">
              <w:rPr>
                <w:lang w:eastAsia="ar-SA"/>
              </w:rPr>
              <w:t>ский</w:t>
            </w:r>
            <w:proofErr w:type="spellEnd"/>
            <w:r w:rsidRPr="001A2FFA">
              <w:rPr>
                <w:lang w:eastAsia="ar-SA"/>
              </w:rPr>
              <w:t xml:space="preserve"> район»</w:t>
            </w:r>
          </w:p>
        </w:tc>
        <w:tc>
          <w:tcPr>
            <w:tcW w:w="2340" w:type="dxa"/>
            <w:shd w:val="clear" w:color="auto" w:fill="auto"/>
          </w:tcPr>
          <w:p w:rsidR="00EB3FEB" w:rsidRPr="001A2FFA" w:rsidRDefault="00EB3FEB" w:rsidP="005A5324">
            <w:pPr>
              <w:keepNext/>
              <w:jc w:val="both"/>
              <w:rPr>
                <w:bCs/>
              </w:rPr>
            </w:pPr>
          </w:p>
        </w:tc>
        <w:tc>
          <w:tcPr>
            <w:tcW w:w="2412" w:type="dxa"/>
          </w:tcPr>
          <w:p w:rsidR="00EB3FEB" w:rsidRPr="001A2FFA" w:rsidRDefault="00EB3FEB" w:rsidP="005A5324">
            <w:pPr>
              <w:keepNext/>
              <w:snapToGrid w:val="0"/>
              <w:jc w:val="both"/>
              <w:rPr>
                <w:lang w:eastAsia="ar-SA"/>
              </w:rPr>
            </w:pPr>
            <w:r w:rsidRPr="001A2FFA">
              <w:rPr>
                <w:lang w:eastAsia="ar-SA"/>
              </w:rPr>
              <w:t>Начальник Управл</w:t>
            </w:r>
            <w:r w:rsidRPr="001A2FFA">
              <w:rPr>
                <w:lang w:eastAsia="ar-SA"/>
              </w:rPr>
              <w:t>е</w:t>
            </w:r>
            <w:r w:rsidRPr="001A2FFA">
              <w:rPr>
                <w:lang w:eastAsia="ar-SA"/>
              </w:rPr>
              <w:t>ния образования а</w:t>
            </w:r>
            <w:r w:rsidRPr="001A2FFA">
              <w:rPr>
                <w:lang w:eastAsia="ar-SA"/>
              </w:rPr>
              <w:t>д</w:t>
            </w:r>
            <w:r w:rsidRPr="001A2FFA">
              <w:rPr>
                <w:lang w:eastAsia="ar-SA"/>
              </w:rPr>
              <w:t>министрации МО «</w:t>
            </w:r>
            <w:proofErr w:type="spellStart"/>
            <w:r w:rsidRPr="001A2FFA">
              <w:rPr>
                <w:lang w:eastAsia="ar-SA"/>
              </w:rPr>
              <w:t>Мелекесский</w:t>
            </w:r>
            <w:proofErr w:type="spellEnd"/>
            <w:r w:rsidRPr="001A2FFA">
              <w:rPr>
                <w:lang w:eastAsia="ar-SA"/>
              </w:rPr>
              <w:t xml:space="preserve"> ра</w:t>
            </w:r>
            <w:r w:rsidRPr="001A2FFA">
              <w:rPr>
                <w:lang w:eastAsia="ar-SA"/>
              </w:rPr>
              <w:t>й</w:t>
            </w:r>
            <w:r w:rsidRPr="001A2FFA">
              <w:rPr>
                <w:lang w:eastAsia="ar-SA"/>
              </w:rPr>
              <w:t>он»</w:t>
            </w:r>
          </w:p>
          <w:p w:rsidR="00EB3FEB" w:rsidRPr="001A2FFA" w:rsidRDefault="00EB3FEB" w:rsidP="005A5324">
            <w:pPr>
              <w:keepNext/>
              <w:jc w:val="both"/>
              <w:rPr>
                <w:bCs/>
              </w:rPr>
            </w:pPr>
            <w:proofErr w:type="spellStart"/>
            <w:r w:rsidRPr="001A2FFA">
              <w:rPr>
                <w:lang w:eastAsia="ar-SA"/>
              </w:rPr>
              <w:t>И.Н.Саляев</w:t>
            </w:r>
            <w:proofErr w:type="spellEnd"/>
            <w:r w:rsidRPr="001A2FFA">
              <w:rPr>
                <w:lang w:eastAsia="ar-SA"/>
              </w:rPr>
              <w:t>.</w:t>
            </w:r>
          </w:p>
        </w:tc>
      </w:tr>
    </w:tbl>
    <w:p w:rsidR="00CD36C9" w:rsidRPr="001A2FFA" w:rsidRDefault="00CD36C9" w:rsidP="005A5324">
      <w:pPr>
        <w:keepNext/>
        <w:ind w:left="720"/>
        <w:contextualSpacing/>
        <w:jc w:val="center"/>
        <w:rPr>
          <w:b/>
          <w:spacing w:val="-20"/>
        </w:rPr>
      </w:pPr>
      <w:r w:rsidRPr="001A2FFA">
        <w:rPr>
          <w:b/>
          <w:spacing w:val="-20"/>
        </w:rPr>
        <w:t xml:space="preserve">16 </w:t>
      </w:r>
      <w:r w:rsidR="00223DAD" w:rsidRPr="001A2FFA">
        <w:rPr>
          <w:b/>
          <w:spacing w:val="-20"/>
        </w:rPr>
        <w:t>февраля, пятница</w:t>
      </w:r>
    </w:p>
    <w:p w:rsidR="00CD36C9" w:rsidRPr="001A2FFA" w:rsidRDefault="00CD36C9"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2833FC" w:rsidRPr="001A2FFA" w:rsidTr="003C67C8">
        <w:tc>
          <w:tcPr>
            <w:tcW w:w="2628" w:type="dxa"/>
            <w:shd w:val="clear" w:color="auto" w:fill="auto"/>
          </w:tcPr>
          <w:p w:rsidR="002833FC" w:rsidRPr="001A2FFA" w:rsidRDefault="002833FC" w:rsidP="005A5324">
            <w:pPr>
              <w:keepNext/>
              <w:contextualSpacing/>
              <w:rPr>
                <w:b/>
                <w:spacing w:val="-20"/>
              </w:rPr>
            </w:pPr>
            <w:r w:rsidRPr="001A2FFA">
              <w:rPr>
                <w:b/>
                <w:spacing w:val="-20"/>
              </w:rPr>
              <w:t xml:space="preserve">Министерство </w:t>
            </w:r>
          </w:p>
          <w:p w:rsidR="002833FC" w:rsidRPr="001A2FFA" w:rsidRDefault="002833FC" w:rsidP="005A5324">
            <w:pPr>
              <w:keepNext/>
              <w:contextualSpacing/>
              <w:rPr>
                <w:b/>
                <w:spacing w:val="-20"/>
              </w:rPr>
            </w:pPr>
            <w:r w:rsidRPr="001A2FFA">
              <w:rPr>
                <w:b/>
                <w:spacing w:val="-20"/>
              </w:rPr>
              <w:t xml:space="preserve">образования и науки </w:t>
            </w:r>
          </w:p>
          <w:p w:rsidR="002833FC" w:rsidRPr="001A2FFA" w:rsidRDefault="002833FC" w:rsidP="005A5324">
            <w:pPr>
              <w:keepNext/>
              <w:contextualSpacing/>
              <w:rPr>
                <w:b/>
                <w:spacing w:val="-20"/>
                <w:sz w:val="22"/>
                <w:szCs w:val="22"/>
              </w:rPr>
            </w:pPr>
            <w:r w:rsidRPr="001A2FFA">
              <w:rPr>
                <w:spacing w:val="-20"/>
              </w:rPr>
              <w:t>Н.В.Семенова</w:t>
            </w:r>
          </w:p>
        </w:tc>
        <w:tc>
          <w:tcPr>
            <w:tcW w:w="2700" w:type="dxa"/>
            <w:shd w:val="clear" w:color="auto" w:fill="auto"/>
          </w:tcPr>
          <w:p w:rsidR="002833FC" w:rsidRPr="001A2FFA" w:rsidRDefault="002833FC" w:rsidP="005A5324">
            <w:pPr>
              <w:keepNext/>
              <w:jc w:val="both"/>
              <w:rPr>
                <w:rFonts w:eastAsia="Calibri"/>
              </w:rPr>
            </w:pPr>
            <w:r w:rsidRPr="001A2FFA">
              <w:rPr>
                <w:rFonts w:eastAsia="Calibri"/>
              </w:rPr>
              <w:t>«Образовательный п</w:t>
            </w:r>
            <w:r w:rsidRPr="001A2FFA">
              <w:rPr>
                <w:rFonts w:eastAsia="Calibri"/>
              </w:rPr>
              <w:t>о</w:t>
            </w:r>
            <w:r w:rsidRPr="001A2FFA">
              <w:rPr>
                <w:rFonts w:eastAsia="Calibri"/>
              </w:rPr>
              <w:t>езд»</w:t>
            </w:r>
          </w:p>
          <w:p w:rsidR="002833FC" w:rsidRPr="001A2FFA" w:rsidRDefault="002833FC" w:rsidP="005A5324">
            <w:pPr>
              <w:keepNext/>
              <w:jc w:val="center"/>
              <w:rPr>
                <w:rFonts w:eastAsia="Calibri"/>
                <w:lang w:eastAsia="en-US"/>
              </w:rPr>
            </w:pPr>
            <w:r w:rsidRPr="001A2FFA">
              <w:rPr>
                <w:rFonts w:eastAsia="Calibri"/>
                <w:lang w:eastAsia="en-US"/>
              </w:rPr>
              <w:t>В течение дня</w:t>
            </w:r>
          </w:p>
          <w:p w:rsidR="002833FC" w:rsidRPr="001A2FFA" w:rsidRDefault="002833FC" w:rsidP="005A5324">
            <w:pPr>
              <w:keepNext/>
              <w:jc w:val="center"/>
              <w:rPr>
                <w:rFonts w:eastAsia="Calibri"/>
                <w:lang w:eastAsia="en-US"/>
              </w:rPr>
            </w:pPr>
            <w:r w:rsidRPr="001A2FFA">
              <w:rPr>
                <w:rFonts w:eastAsia="Calibri"/>
                <w:lang w:eastAsia="en-US"/>
              </w:rPr>
              <w:t>образовательные учр</w:t>
            </w:r>
            <w:r w:rsidRPr="001A2FFA">
              <w:rPr>
                <w:rFonts w:eastAsia="Calibri"/>
                <w:lang w:eastAsia="en-US"/>
              </w:rPr>
              <w:t>е</w:t>
            </w:r>
            <w:r w:rsidRPr="001A2FFA">
              <w:rPr>
                <w:rFonts w:eastAsia="Calibri"/>
                <w:lang w:eastAsia="en-US"/>
              </w:rPr>
              <w:lastRenderedPageBreak/>
              <w:t>ждения МО «</w:t>
            </w:r>
            <w:proofErr w:type="spellStart"/>
            <w:r w:rsidRPr="001A2FFA">
              <w:rPr>
                <w:rFonts w:eastAsia="Calibri"/>
                <w:lang w:eastAsia="en-US"/>
              </w:rPr>
              <w:t>Цильни</w:t>
            </w:r>
            <w:r w:rsidRPr="001A2FFA">
              <w:rPr>
                <w:rFonts w:eastAsia="Calibri"/>
                <w:lang w:eastAsia="en-US"/>
              </w:rPr>
              <w:t>н</w:t>
            </w:r>
            <w:r w:rsidRPr="001A2FFA">
              <w:rPr>
                <w:rFonts w:eastAsia="Calibri"/>
                <w:lang w:eastAsia="en-US"/>
              </w:rPr>
              <w:t>ский</w:t>
            </w:r>
            <w:proofErr w:type="spellEnd"/>
            <w:r w:rsidRPr="001A2FFA">
              <w:rPr>
                <w:rFonts w:eastAsia="Calibri"/>
                <w:lang w:eastAsia="en-US"/>
              </w:rPr>
              <w:t xml:space="preserve"> район»</w:t>
            </w:r>
          </w:p>
          <w:p w:rsidR="002833FC" w:rsidRPr="001A2FFA" w:rsidRDefault="002833FC" w:rsidP="005A5324">
            <w:pPr>
              <w:pStyle w:val="a4"/>
              <w:keepNext/>
              <w:jc w:val="both"/>
              <w:rPr>
                <w:b/>
              </w:rPr>
            </w:pPr>
          </w:p>
        </w:tc>
        <w:tc>
          <w:tcPr>
            <w:tcW w:w="2700" w:type="dxa"/>
            <w:shd w:val="clear" w:color="auto" w:fill="auto"/>
          </w:tcPr>
          <w:p w:rsidR="002833FC" w:rsidRPr="001A2FFA" w:rsidRDefault="002833FC" w:rsidP="005A5324">
            <w:pPr>
              <w:keepNext/>
              <w:jc w:val="both"/>
              <w:rPr>
                <w:rFonts w:eastAsia="Calibri"/>
                <w:sz w:val="22"/>
                <w:szCs w:val="22"/>
                <w:lang w:eastAsia="en-US"/>
              </w:rPr>
            </w:pPr>
            <w:r w:rsidRPr="001A2FFA">
              <w:rPr>
                <w:rFonts w:eastAsia="Calibri"/>
                <w:sz w:val="22"/>
                <w:szCs w:val="22"/>
                <w:lang w:eastAsia="en-US"/>
              </w:rPr>
              <w:lastRenderedPageBreak/>
              <w:t xml:space="preserve">Обеспечить необходимое сетевое взаимодействие, оказать </w:t>
            </w:r>
            <w:proofErr w:type="spellStart"/>
            <w:r w:rsidRPr="001A2FFA">
              <w:rPr>
                <w:rFonts w:eastAsia="Calibri"/>
                <w:sz w:val="22"/>
                <w:szCs w:val="22"/>
                <w:lang w:eastAsia="en-US"/>
              </w:rPr>
              <w:t>учебно-методиче</w:t>
            </w:r>
            <w:r w:rsidR="00EB1173" w:rsidRPr="001A2FFA">
              <w:rPr>
                <w:rFonts w:eastAsia="Calibri"/>
                <w:sz w:val="22"/>
                <w:szCs w:val="22"/>
                <w:lang w:eastAsia="en-US"/>
              </w:rPr>
              <w:t>-</w:t>
            </w:r>
            <w:r w:rsidRPr="001A2FFA">
              <w:rPr>
                <w:rFonts w:eastAsia="Calibri"/>
                <w:sz w:val="22"/>
                <w:szCs w:val="22"/>
                <w:lang w:eastAsia="en-US"/>
              </w:rPr>
              <w:t>скую</w:t>
            </w:r>
            <w:proofErr w:type="spellEnd"/>
            <w:r w:rsidRPr="001A2FFA">
              <w:rPr>
                <w:rFonts w:eastAsia="Calibri"/>
                <w:sz w:val="22"/>
                <w:szCs w:val="22"/>
                <w:lang w:eastAsia="en-US"/>
              </w:rPr>
              <w:t xml:space="preserve"> поддержку педаг</w:t>
            </w:r>
            <w:r w:rsidRPr="001A2FFA">
              <w:rPr>
                <w:rFonts w:eastAsia="Calibri"/>
                <w:sz w:val="22"/>
                <w:szCs w:val="22"/>
                <w:lang w:eastAsia="en-US"/>
              </w:rPr>
              <w:t>о</w:t>
            </w:r>
            <w:r w:rsidRPr="001A2FFA">
              <w:rPr>
                <w:rFonts w:eastAsia="Calibri"/>
                <w:sz w:val="22"/>
                <w:szCs w:val="22"/>
                <w:lang w:eastAsia="en-US"/>
              </w:rPr>
              <w:lastRenderedPageBreak/>
              <w:t>гическому сообществу региона, способствовать дальнейшему распр</w:t>
            </w:r>
            <w:r w:rsidRPr="001A2FFA">
              <w:rPr>
                <w:rFonts w:eastAsia="Calibri"/>
                <w:sz w:val="22"/>
                <w:szCs w:val="22"/>
                <w:lang w:eastAsia="en-US"/>
              </w:rPr>
              <w:t>о</w:t>
            </w:r>
            <w:r w:rsidRPr="001A2FFA">
              <w:rPr>
                <w:rFonts w:eastAsia="Calibri"/>
                <w:sz w:val="22"/>
                <w:szCs w:val="22"/>
                <w:lang w:eastAsia="en-US"/>
              </w:rPr>
              <w:t>странению клубного дв</w:t>
            </w:r>
            <w:r w:rsidRPr="001A2FFA">
              <w:rPr>
                <w:rFonts w:eastAsia="Calibri"/>
                <w:sz w:val="22"/>
                <w:szCs w:val="22"/>
                <w:lang w:eastAsia="en-US"/>
              </w:rPr>
              <w:t>и</w:t>
            </w:r>
            <w:r w:rsidRPr="001A2FFA">
              <w:rPr>
                <w:rFonts w:eastAsia="Calibri"/>
                <w:sz w:val="22"/>
                <w:szCs w:val="22"/>
                <w:lang w:eastAsia="en-US"/>
              </w:rPr>
              <w:t>жения, формированию индивидуального профе</w:t>
            </w:r>
            <w:r w:rsidRPr="001A2FFA">
              <w:rPr>
                <w:rFonts w:eastAsia="Calibri"/>
                <w:sz w:val="22"/>
                <w:szCs w:val="22"/>
                <w:lang w:eastAsia="en-US"/>
              </w:rPr>
              <w:t>с</w:t>
            </w:r>
            <w:r w:rsidRPr="001A2FFA">
              <w:rPr>
                <w:rFonts w:eastAsia="Calibri"/>
                <w:sz w:val="22"/>
                <w:szCs w:val="22"/>
                <w:lang w:eastAsia="en-US"/>
              </w:rPr>
              <w:t>сионального стиля, тво</w:t>
            </w:r>
            <w:r w:rsidRPr="001A2FFA">
              <w:rPr>
                <w:rFonts w:eastAsia="Calibri"/>
                <w:sz w:val="22"/>
                <w:szCs w:val="22"/>
                <w:lang w:eastAsia="en-US"/>
              </w:rPr>
              <w:t>р</w:t>
            </w:r>
            <w:r w:rsidRPr="001A2FFA">
              <w:rPr>
                <w:rFonts w:eastAsia="Calibri"/>
                <w:sz w:val="22"/>
                <w:szCs w:val="22"/>
                <w:lang w:eastAsia="en-US"/>
              </w:rPr>
              <w:t>ческой деятельности; о</w:t>
            </w:r>
            <w:r w:rsidRPr="001A2FFA">
              <w:rPr>
                <w:rFonts w:eastAsia="Calibri"/>
                <w:sz w:val="22"/>
                <w:szCs w:val="22"/>
                <w:lang w:eastAsia="en-US"/>
              </w:rPr>
              <w:t>р</w:t>
            </w:r>
            <w:r w:rsidRPr="001A2FFA">
              <w:rPr>
                <w:rFonts w:eastAsia="Calibri"/>
                <w:sz w:val="22"/>
                <w:szCs w:val="22"/>
                <w:lang w:eastAsia="en-US"/>
              </w:rPr>
              <w:t>ганизация професси</w:t>
            </w:r>
            <w:r w:rsidRPr="001A2FFA">
              <w:rPr>
                <w:rFonts w:eastAsia="Calibri"/>
                <w:sz w:val="22"/>
                <w:szCs w:val="22"/>
                <w:lang w:eastAsia="en-US"/>
              </w:rPr>
              <w:t>о</w:t>
            </w:r>
            <w:r w:rsidRPr="001A2FFA">
              <w:rPr>
                <w:rFonts w:eastAsia="Calibri"/>
                <w:sz w:val="22"/>
                <w:szCs w:val="22"/>
                <w:lang w:eastAsia="en-US"/>
              </w:rPr>
              <w:t>нальной коммуникации, мотивация самообразов</w:t>
            </w:r>
            <w:r w:rsidRPr="001A2FFA">
              <w:rPr>
                <w:rFonts w:eastAsia="Calibri"/>
                <w:sz w:val="22"/>
                <w:szCs w:val="22"/>
                <w:lang w:eastAsia="en-US"/>
              </w:rPr>
              <w:t>а</w:t>
            </w:r>
            <w:r w:rsidRPr="001A2FFA">
              <w:rPr>
                <w:rFonts w:eastAsia="Calibri"/>
                <w:sz w:val="22"/>
                <w:szCs w:val="22"/>
                <w:lang w:eastAsia="en-US"/>
              </w:rPr>
              <w:t>ния и саморазвития мол</w:t>
            </w:r>
            <w:r w:rsidRPr="001A2FFA">
              <w:rPr>
                <w:rFonts w:eastAsia="Calibri"/>
                <w:sz w:val="22"/>
                <w:szCs w:val="22"/>
                <w:lang w:eastAsia="en-US"/>
              </w:rPr>
              <w:t>о</w:t>
            </w:r>
            <w:r w:rsidRPr="001A2FFA">
              <w:rPr>
                <w:rFonts w:eastAsia="Calibri"/>
                <w:sz w:val="22"/>
                <w:szCs w:val="22"/>
                <w:lang w:eastAsia="en-US"/>
              </w:rPr>
              <w:t>дых педагогов, организ</w:t>
            </w:r>
            <w:r w:rsidRPr="001A2FFA">
              <w:rPr>
                <w:rFonts w:eastAsia="Calibri"/>
                <w:sz w:val="22"/>
                <w:szCs w:val="22"/>
                <w:lang w:eastAsia="en-US"/>
              </w:rPr>
              <w:t>а</w:t>
            </w:r>
            <w:r w:rsidRPr="001A2FFA">
              <w:rPr>
                <w:rFonts w:eastAsia="Calibri"/>
                <w:sz w:val="22"/>
                <w:szCs w:val="22"/>
                <w:lang w:eastAsia="en-US"/>
              </w:rPr>
              <w:t>ция работы по изучению инновационного педаг</w:t>
            </w:r>
            <w:r w:rsidRPr="001A2FFA">
              <w:rPr>
                <w:rFonts w:eastAsia="Calibri"/>
                <w:sz w:val="22"/>
                <w:szCs w:val="22"/>
                <w:lang w:eastAsia="en-US"/>
              </w:rPr>
              <w:t>о</w:t>
            </w:r>
            <w:r w:rsidRPr="001A2FFA">
              <w:rPr>
                <w:rFonts w:eastAsia="Calibri"/>
                <w:sz w:val="22"/>
                <w:szCs w:val="22"/>
                <w:lang w:eastAsia="en-US"/>
              </w:rPr>
              <w:t>гического опыта в пр</w:t>
            </w:r>
            <w:r w:rsidRPr="001A2FFA">
              <w:rPr>
                <w:rFonts w:eastAsia="Calibri"/>
                <w:sz w:val="22"/>
                <w:szCs w:val="22"/>
                <w:lang w:eastAsia="en-US"/>
              </w:rPr>
              <w:t>о</w:t>
            </w:r>
            <w:r w:rsidRPr="001A2FFA">
              <w:rPr>
                <w:rFonts w:eastAsia="Calibri"/>
                <w:sz w:val="22"/>
                <w:szCs w:val="22"/>
                <w:lang w:eastAsia="en-US"/>
              </w:rPr>
              <w:t>фессиональных образов</w:t>
            </w:r>
            <w:r w:rsidRPr="001A2FFA">
              <w:rPr>
                <w:rFonts w:eastAsia="Calibri"/>
                <w:sz w:val="22"/>
                <w:szCs w:val="22"/>
                <w:lang w:eastAsia="en-US"/>
              </w:rPr>
              <w:t>а</w:t>
            </w:r>
            <w:r w:rsidRPr="001A2FFA">
              <w:rPr>
                <w:rFonts w:eastAsia="Calibri"/>
                <w:sz w:val="22"/>
                <w:szCs w:val="22"/>
                <w:lang w:eastAsia="en-US"/>
              </w:rPr>
              <w:t>тельных организациях региона, знакомство с лучшими педагогическ</w:t>
            </w:r>
            <w:r w:rsidRPr="001A2FFA">
              <w:rPr>
                <w:rFonts w:eastAsia="Calibri"/>
                <w:sz w:val="22"/>
                <w:szCs w:val="22"/>
                <w:lang w:eastAsia="en-US"/>
              </w:rPr>
              <w:t>и</w:t>
            </w:r>
            <w:r w:rsidRPr="001A2FFA">
              <w:rPr>
                <w:rFonts w:eastAsia="Calibri"/>
                <w:sz w:val="22"/>
                <w:szCs w:val="22"/>
                <w:lang w:eastAsia="en-US"/>
              </w:rPr>
              <w:t>ми практиками.</w:t>
            </w:r>
          </w:p>
          <w:p w:rsidR="002833FC" w:rsidRPr="001A2FFA" w:rsidRDefault="002833FC" w:rsidP="005A5324">
            <w:pPr>
              <w:pStyle w:val="a4"/>
              <w:keepNext/>
              <w:jc w:val="both"/>
              <w:rPr>
                <w:rFonts w:ascii="Times New Roman" w:hAnsi="Times New Roman"/>
              </w:rPr>
            </w:pPr>
            <w:r w:rsidRPr="001A2FFA">
              <w:rPr>
                <w:rFonts w:ascii="Times New Roman" w:hAnsi="Times New Roman"/>
              </w:rPr>
              <w:t>Участники:</w:t>
            </w:r>
            <w:r w:rsidRPr="001A2FFA">
              <w:rPr>
                <w:rFonts w:ascii="Times New Roman" w:hAnsi="Times New Roman"/>
                <w:b/>
              </w:rPr>
              <w:t xml:space="preserve"> </w:t>
            </w:r>
            <w:r w:rsidRPr="001A2FFA">
              <w:rPr>
                <w:rFonts w:ascii="Times New Roman" w:hAnsi="Times New Roman"/>
              </w:rPr>
              <w:t>150 человек, участники и победители областных конкурсов п</w:t>
            </w:r>
            <w:r w:rsidRPr="001A2FFA">
              <w:rPr>
                <w:rFonts w:ascii="Times New Roman" w:hAnsi="Times New Roman"/>
              </w:rPr>
              <w:t>е</w:t>
            </w:r>
            <w:r w:rsidRPr="001A2FFA">
              <w:rPr>
                <w:rFonts w:ascii="Times New Roman" w:hAnsi="Times New Roman"/>
              </w:rPr>
              <w:t>дагогического мастерс</w:t>
            </w:r>
            <w:r w:rsidRPr="001A2FFA">
              <w:rPr>
                <w:rFonts w:ascii="Times New Roman" w:hAnsi="Times New Roman"/>
              </w:rPr>
              <w:t>т</w:t>
            </w:r>
            <w:r w:rsidRPr="001A2FFA">
              <w:rPr>
                <w:rFonts w:ascii="Times New Roman" w:hAnsi="Times New Roman"/>
              </w:rPr>
              <w:t>ва, члены клуба «Учитель года», клуба молодого педагога, клуба организ</w:t>
            </w:r>
            <w:r w:rsidRPr="001A2FFA">
              <w:rPr>
                <w:rFonts w:ascii="Times New Roman" w:hAnsi="Times New Roman"/>
              </w:rPr>
              <w:t>а</w:t>
            </w:r>
            <w:r w:rsidRPr="001A2FFA">
              <w:rPr>
                <w:rFonts w:ascii="Times New Roman" w:hAnsi="Times New Roman"/>
              </w:rPr>
              <w:t>торов воспитательной работы «</w:t>
            </w:r>
            <w:proofErr w:type="spellStart"/>
            <w:proofErr w:type="gramStart"/>
            <w:r w:rsidRPr="001A2FFA">
              <w:rPr>
                <w:rFonts w:ascii="Times New Roman" w:hAnsi="Times New Roman"/>
              </w:rPr>
              <w:t>Им-Пульс</w:t>
            </w:r>
            <w:proofErr w:type="spellEnd"/>
            <w:proofErr w:type="gramEnd"/>
            <w:r w:rsidRPr="001A2FFA">
              <w:rPr>
                <w:rFonts w:ascii="Times New Roman" w:hAnsi="Times New Roman"/>
              </w:rPr>
              <w:t>», п</w:t>
            </w:r>
            <w:r w:rsidRPr="001A2FFA">
              <w:rPr>
                <w:rFonts w:ascii="Times New Roman" w:hAnsi="Times New Roman"/>
              </w:rPr>
              <w:t>е</w:t>
            </w:r>
            <w:r w:rsidRPr="001A2FFA">
              <w:rPr>
                <w:rFonts w:ascii="Times New Roman" w:hAnsi="Times New Roman"/>
              </w:rPr>
              <w:t>дагогические работники образовательных орган</w:t>
            </w:r>
            <w:r w:rsidRPr="001A2FFA">
              <w:rPr>
                <w:rFonts w:ascii="Times New Roman" w:hAnsi="Times New Roman"/>
              </w:rPr>
              <w:t>и</w:t>
            </w:r>
            <w:r w:rsidRPr="001A2FFA">
              <w:rPr>
                <w:rFonts w:ascii="Times New Roman" w:hAnsi="Times New Roman"/>
              </w:rPr>
              <w:t>заций региона.</w:t>
            </w:r>
          </w:p>
        </w:tc>
        <w:tc>
          <w:tcPr>
            <w:tcW w:w="2340" w:type="dxa"/>
            <w:shd w:val="clear" w:color="auto" w:fill="auto"/>
          </w:tcPr>
          <w:p w:rsidR="002833FC" w:rsidRPr="001A2FFA" w:rsidRDefault="002833FC" w:rsidP="005A5324">
            <w:pPr>
              <w:keepNext/>
              <w:jc w:val="both"/>
            </w:pPr>
            <w:r w:rsidRPr="001A2FFA">
              <w:lastRenderedPageBreak/>
              <w:t>Министерство обр</w:t>
            </w:r>
            <w:r w:rsidRPr="001A2FFA">
              <w:t>а</w:t>
            </w:r>
            <w:r w:rsidRPr="001A2FFA">
              <w:t>зования и науки Ульяновской обла</w:t>
            </w:r>
            <w:r w:rsidRPr="001A2FFA">
              <w:t>с</w:t>
            </w:r>
            <w:r w:rsidRPr="001A2FFA">
              <w:t>ти, ОГАУ «Инст</w:t>
            </w:r>
            <w:r w:rsidRPr="001A2FFA">
              <w:t>и</w:t>
            </w:r>
            <w:r w:rsidRPr="001A2FFA">
              <w:lastRenderedPageBreak/>
              <w:t>тут развития обр</w:t>
            </w:r>
            <w:r w:rsidRPr="001A2FFA">
              <w:t>а</w:t>
            </w:r>
            <w:r w:rsidRPr="001A2FFA">
              <w:t>зования»</w:t>
            </w:r>
          </w:p>
        </w:tc>
        <w:tc>
          <w:tcPr>
            <w:tcW w:w="2340" w:type="dxa"/>
            <w:shd w:val="clear" w:color="auto" w:fill="auto"/>
          </w:tcPr>
          <w:p w:rsidR="002833FC" w:rsidRPr="001A2FFA" w:rsidRDefault="002833FC" w:rsidP="005A5324">
            <w:pPr>
              <w:keepNext/>
              <w:jc w:val="both"/>
            </w:pPr>
          </w:p>
        </w:tc>
        <w:tc>
          <w:tcPr>
            <w:tcW w:w="2412" w:type="dxa"/>
            <w:shd w:val="clear" w:color="auto" w:fill="auto"/>
          </w:tcPr>
          <w:p w:rsidR="002833FC" w:rsidRPr="001A2FFA" w:rsidRDefault="002833FC" w:rsidP="005A5324">
            <w:pPr>
              <w:keepNext/>
              <w:contextualSpacing/>
              <w:jc w:val="center"/>
              <w:rPr>
                <w:sz w:val="22"/>
                <w:szCs w:val="22"/>
              </w:rPr>
            </w:pPr>
          </w:p>
        </w:tc>
      </w:tr>
      <w:tr w:rsidR="00CD5874" w:rsidRPr="001A2FFA" w:rsidTr="003C67C8">
        <w:tc>
          <w:tcPr>
            <w:tcW w:w="15120" w:type="dxa"/>
            <w:gridSpan w:val="6"/>
            <w:shd w:val="clear" w:color="auto" w:fill="auto"/>
          </w:tcPr>
          <w:p w:rsidR="000C6298" w:rsidRPr="007C773F" w:rsidRDefault="000C6298" w:rsidP="005A5324">
            <w:pPr>
              <w:pStyle w:val="a4"/>
              <w:keepNext/>
              <w:suppressAutoHyphens/>
              <w:jc w:val="both"/>
              <w:rPr>
                <w:rFonts w:ascii="Times New Roman" w:hAnsi="Times New Roman"/>
                <w:b/>
                <w:sz w:val="24"/>
                <w:szCs w:val="24"/>
              </w:rPr>
            </w:pPr>
            <w:r w:rsidRPr="007C773F">
              <w:rPr>
                <w:rFonts w:ascii="Times New Roman" w:hAnsi="Times New Roman"/>
                <w:b/>
                <w:sz w:val="24"/>
                <w:szCs w:val="24"/>
              </w:rPr>
              <w:lastRenderedPageBreak/>
              <w:t xml:space="preserve">В Ульяновской области </w:t>
            </w:r>
            <w:r w:rsidRPr="007C773F">
              <w:rPr>
                <w:rFonts w:ascii="Times New Roman" w:hAnsi="Times New Roman"/>
                <w:b/>
                <w:sz w:val="24"/>
                <w:szCs w:val="24"/>
                <w:lang w:val="en-US"/>
              </w:rPr>
              <w:t>c</w:t>
            </w:r>
            <w:r w:rsidRPr="007C773F">
              <w:rPr>
                <w:rFonts w:ascii="Times New Roman" w:hAnsi="Times New Roman"/>
                <w:b/>
                <w:sz w:val="24"/>
                <w:szCs w:val="24"/>
              </w:rPr>
              <w:t xml:space="preserve"> 2017 года реализуется проект «Образовательный экспресс». </w:t>
            </w:r>
            <w:proofErr w:type="gramStart"/>
            <w:r w:rsidRPr="007C773F">
              <w:rPr>
                <w:rFonts w:ascii="Times New Roman" w:hAnsi="Times New Roman"/>
                <w:b/>
                <w:sz w:val="24"/>
                <w:szCs w:val="24"/>
              </w:rPr>
              <w:t xml:space="preserve">Данный проект ежемесячно проводится на базе образовательных организаций муниципальных образований Ульяновской области. 16 февраля 2018 года </w:t>
            </w:r>
            <w:r>
              <w:rPr>
                <w:rFonts w:ascii="Times New Roman" w:hAnsi="Times New Roman"/>
                <w:b/>
                <w:sz w:val="24"/>
                <w:szCs w:val="24"/>
              </w:rPr>
              <w:t>состоялся</w:t>
            </w:r>
            <w:r w:rsidRPr="007C773F">
              <w:rPr>
                <w:rFonts w:ascii="Times New Roman" w:hAnsi="Times New Roman"/>
                <w:b/>
                <w:sz w:val="24"/>
                <w:szCs w:val="24"/>
              </w:rPr>
              <w:t xml:space="preserve"> выезд в МО «</w:t>
            </w:r>
            <w:proofErr w:type="spellStart"/>
            <w:r w:rsidRPr="007C773F">
              <w:rPr>
                <w:rFonts w:ascii="Times New Roman" w:hAnsi="Times New Roman"/>
                <w:b/>
                <w:sz w:val="24"/>
                <w:szCs w:val="24"/>
              </w:rPr>
              <w:t>Цильнинский</w:t>
            </w:r>
            <w:proofErr w:type="spellEnd"/>
            <w:r w:rsidRPr="007C773F">
              <w:rPr>
                <w:rFonts w:ascii="Times New Roman" w:hAnsi="Times New Roman"/>
                <w:b/>
                <w:sz w:val="24"/>
                <w:szCs w:val="24"/>
              </w:rPr>
              <w:t xml:space="preserve"> район» с привлечением педагогов из МО «Ульяновский район» и «город </w:t>
            </w:r>
            <w:proofErr w:type="spellStart"/>
            <w:r w:rsidRPr="007C773F">
              <w:rPr>
                <w:rFonts w:ascii="Times New Roman" w:hAnsi="Times New Roman"/>
                <w:b/>
                <w:sz w:val="24"/>
                <w:szCs w:val="24"/>
              </w:rPr>
              <w:t>Новоульяновск</w:t>
            </w:r>
            <w:proofErr w:type="spellEnd"/>
            <w:r w:rsidRPr="007C773F">
              <w:rPr>
                <w:rFonts w:ascii="Times New Roman" w:hAnsi="Times New Roman"/>
                <w:b/>
                <w:sz w:val="24"/>
                <w:szCs w:val="24"/>
              </w:rPr>
              <w:t xml:space="preserve">» </w:t>
            </w:r>
            <w:r w:rsidRPr="007C773F">
              <w:rPr>
                <w:rFonts w:ascii="Times New Roman" w:hAnsi="Times New Roman"/>
                <w:b/>
                <w:sz w:val="24"/>
                <w:szCs w:val="24"/>
                <w:lang w:eastAsia="ru-RU"/>
              </w:rPr>
              <w:t xml:space="preserve">по следующему профилю: вожатые, заместители директора по воспитательной работе, молодые педагоги, учителя русского языка и литературы, </w:t>
            </w:r>
            <w:proofErr w:type="spellStart"/>
            <w:r w:rsidRPr="007C773F">
              <w:rPr>
                <w:rFonts w:ascii="Times New Roman" w:hAnsi="Times New Roman"/>
                <w:b/>
                <w:sz w:val="24"/>
                <w:szCs w:val="24"/>
                <w:lang w:eastAsia="ru-RU"/>
              </w:rPr>
              <w:t>естественно-</w:t>
            </w:r>
            <w:r w:rsidRPr="007C773F">
              <w:rPr>
                <w:rFonts w:ascii="Times New Roman" w:hAnsi="Times New Roman"/>
                <w:b/>
                <w:sz w:val="24"/>
                <w:szCs w:val="24"/>
                <w:lang w:eastAsia="ru-RU"/>
              </w:rPr>
              <w:lastRenderedPageBreak/>
              <w:t>научного</w:t>
            </w:r>
            <w:proofErr w:type="spellEnd"/>
            <w:r w:rsidRPr="007C773F">
              <w:rPr>
                <w:rFonts w:ascii="Times New Roman" w:hAnsi="Times New Roman"/>
                <w:b/>
                <w:sz w:val="24"/>
                <w:szCs w:val="24"/>
                <w:lang w:eastAsia="ru-RU"/>
              </w:rPr>
              <w:t xml:space="preserve"> цикла, информатики, математики, физической культуры.</w:t>
            </w:r>
            <w:proofErr w:type="gramEnd"/>
            <w:r>
              <w:rPr>
                <w:rFonts w:ascii="Times New Roman" w:hAnsi="Times New Roman"/>
                <w:b/>
                <w:sz w:val="24"/>
                <w:szCs w:val="24"/>
                <w:lang w:eastAsia="ru-RU"/>
              </w:rPr>
              <w:t xml:space="preserve"> </w:t>
            </w:r>
            <w:r w:rsidRPr="007C773F">
              <w:rPr>
                <w:rFonts w:ascii="Times New Roman" w:hAnsi="Times New Roman"/>
                <w:b/>
                <w:sz w:val="24"/>
                <w:szCs w:val="24"/>
              </w:rPr>
              <w:t>Мероприятие проходи</w:t>
            </w:r>
            <w:r>
              <w:rPr>
                <w:rFonts w:ascii="Times New Roman" w:hAnsi="Times New Roman"/>
                <w:b/>
                <w:sz w:val="24"/>
                <w:szCs w:val="24"/>
              </w:rPr>
              <w:t>ло</w:t>
            </w:r>
            <w:r w:rsidRPr="007C773F">
              <w:rPr>
                <w:rFonts w:ascii="Times New Roman" w:hAnsi="Times New Roman"/>
                <w:b/>
                <w:sz w:val="24"/>
                <w:szCs w:val="24"/>
              </w:rPr>
              <w:t xml:space="preserve"> на базе МОУ </w:t>
            </w:r>
            <w:proofErr w:type="spellStart"/>
            <w:r w:rsidRPr="007C773F">
              <w:rPr>
                <w:rFonts w:ascii="Times New Roman" w:hAnsi="Times New Roman"/>
                <w:b/>
                <w:sz w:val="24"/>
                <w:szCs w:val="24"/>
              </w:rPr>
              <w:t>Большенагаткинской</w:t>
            </w:r>
            <w:proofErr w:type="spellEnd"/>
            <w:r w:rsidRPr="007C773F">
              <w:rPr>
                <w:rFonts w:ascii="Times New Roman" w:hAnsi="Times New Roman"/>
                <w:b/>
                <w:color w:val="333333"/>
                <w:sz w:val="24"/>
                <w:szCs w:val="24"/>
                <w:shd w:val="clear" w:color="auto" w:fill="FFFFFF"/>
              </w:rPr>
              <w:t xml:space="preserve"> СОШ</w:t>
            </w:r>
            <w:r>
              <w:rPr>
                <w:rFonts w:ascii="Times New Roman" w:hAnsi="Times New Roman"/>
                <w:b/>
                <w:color w:val="333333"/>
                <w:sz w:val="24"/>
                <w:szCs w:val="24"/>
                <w:shd w:val="clear" w:color="auto" w:fill="FFFFFF"/>
              </w:rPr>
              <w:t>.</w:t>
            </w:r>
          </w:p>
          <w:p w:rsidR="000C6298" w:rsidRPr="007C773F" w:rsidRDefault="000C6298" w:rsidP="005A5324">
            <w:pPr>
              <w:pStyle w:val="a4"/>
              <w:keepNext/>
              <w:suppressAutoHyphens/>
              <w:jc w:val="both"/>
              <w:rPr>
                <w:rFonts w:ascii="Times New Roman" w:hAnsi="Times New Roman"/>
                <w:b/>
                <w:sz w:val="24"/>
                <w:szCs w:val="24"/>
              </w:rPr>
            </w:pPr>
            <w:r w:rsidRPr="007C773F">
              <w:rPr>
                <w:rFonts w:ascii="Times New Roman" w:hAnsi="Times New Roman"/>
                <w:b/>
                <w:sz w:val="24"/>
                <w:szCs w:val="24"/>
              </w:rPr>
              <w:t>Целью данного проекта является распространение лучшего профессионального опыта участниками и победителями областных конкурсов педагогического мастерства, членами клуба «Учитель года», клуба молодого педагога, клуба организаторов воспитательной работы «</w:t>
            </w:r>
            <w:proofErr w:type="spellStart"/>
            <w:proofErr w:type="gramStart"/>
            <w:r w:rsidRPr="007C773F">
              <w:rPr>
                <w:rFonts w:ascii="Times New Roman" w:hAnsi="Times New Roman"/>
                <w:b/>
                <w:sz w:val="24"/>
                <w:szCs w:val="24"/>
              </w:rPr>
              <w:t>Им-Пульс</w:t>
            </w:r>
            <w:proofErr w:type="spellEnd"/>
            <w:proofErr w:type="gramEnd"/>
            <w:r w:rsidRPr="007C773F">
              <w:rPr>
                <w:rFonts w:ascii="Times New Roman" w:hAnsi="Times New Roman"/>
                <w:b/>
                <w:sz w:val="24"/>
                <w:szCs w:val="24"/>
              </w:rPr>
              <w:t>». Задача проекта - обеспечить необходимое сетевое взаимодействие, оказать учебно-методическую поддержку педагогическому сообществу региона, способствовать дальнейшему распространению клубного движения, формированию индивидуального профессионального стиля, творческой деятельности; организация профессиональной коммуникации, мотивация самообразования и саморазвития молодых педагогов, организация работы по изучению инновационного педагогического опыта в профессиональных образовательных организациях региона, знакомство с лучшими педагогическими практиками.</w:t>
            </w:r>
          </w:p>
          <w:p w:rsidR="00CD5874" w:rsidRPr="001A2FFA" w:rsidRDefault="000C6298" w:rsidP="005A5324">
            <w:pPr>
              <w:keepNext/>
              <w:contextualSpacing/>
              <w:jc w:val="both"/>
              <w:rPr>
                <w:sz w:val="22"/>
                <w:szCs w:val="22"/>
              </w:rPr>
            </w:pPr>
            <w:r w:rsidRPr="007C773F">
              <w:rPr>
                <w:b/>
              </w:rPr>
              <w:t>Ответственным за организацию и проведение мероприятия «Образовательный экспресс» в муниципальных образованиях региона я</w:t>
            </w:r>
            <w:r w:rsidRPr="007C773F">
              <w:rPr>
                <w:b/>
              </w:rPr>
              <w:t>в</w:t>
            </w:r>
            <w:r w:rsidRPr="007C773F">
              <w:rPr>
                <w:b/>
              </w:rPr>
              <w:t>ляется отдел сопровождения профессионального развития педагогических и управленческих кадров областного государственного а</w:t>
            </w:r>
            <w:r w:rsidRPr="007C773F">
              <w:rPr>
                <w:b/>
              </w:rPr>
              <w:t>в</w:t>
            </w:r>
            <w:r w:rsidRPr="007C773F">
              <w:rPr>
                <w:b/>
              </w:rPr>
              <w:t>тономного учреждения «Институт развития образования».</w:t>
            </w:r>
          </w:p>
        </w:tc>
      </w:tr>
    </w:tbl>
    <w:p w:rsidR="00371AF2" w:rsidRPr="001A2FFA" w:rsidRDefault="00371AF2" w:rsidP="005A5324">
      <w:pPr>
        <w:keepNext/>
        <w:ind w:left="360"/>
        <w:contextualSpacing/>
        <w:jc w:val="center"/>
        <w:rPr>
          <w:b/>
          <w:sz w:val="22"/>
          <w:szCs w:val="22"/>
        </w:rPr>
      </w:pPr>
      <w:r w:rsidRPr="001A2FFA">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71AF2" w:rsidRPr="001A2FFA" w:rsidTr="00D57F79">
        <w:tc>
          <w:tcPr>
            <w:tcW w:w="15120" w:type="dxa"/>
            <w:gridSpan w:val="6"/>
            <w:shd w:val="clear" w:color="auto" w:fill="auto"/>
          </w:tcPr>
          <w:p w:rsidR="00371AF2" w:rsidRPr="001A2FFA" w:rsidRDefault="00371AF2" w:rsidP="005A5324">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371AF2" w:rsidRPr="001A2FFA" w:rsidTr="00527E45">
        <w:tc>
          <w:tcPr>
            <w:tcW w:w="2700" w:type="dxa"/>
            <w:shd w:val="clear" w:color="auto" w:fill="auto"/>
          </w:tcPr>
          <w:p w:rsidR="00371AF2" w:rsidRPr="001A2FFA" w:rsidRDefault="00371AF2" w:rsidP="005A5324">
            <w:pPr>
              <w:keepNext/>
              <w:contextualSpacing/>
              <w:rPr>
                <w:b/>
              </w:rPr>
            </w:pPr>
            <w:r w:rsidRPr="001A2FFA">
              <w:rPr>
                <w:b/>
              </w:rPr>
              <w:t xml:space="preserve">Министерство </w:t>
            </w:r>
          </w:p>
          <w:p w:rsidR="00371AF2" w:rsidRPr="001A2FFA" w:rsidRDefault="00371AF2" w:rsidP="005A5324">
            <w:pPr>
              <w:keepNext/>
              <w:contextualSpacing/>
              <w:rPr>
                <w:b/>
              </w:rPr>
            </w:pPr>
            <w:r w:rsidRPr="001A2FFA">
              <w:rPr>
                <w:b/>
              </w:rPr>
              <w:t xml:space="preserve">образования и науки </w:t>
            </w:r>
          </w:p>
          <w:p w:rsidR="00371AF2" w:rsidRPr="001A2FFA" w:rsidRDefault="00371AF2" w:rsidP="005A5324">
            <w:pPr>
              <w:keepNext/>
              <w:contextualSpacing/>
              <w:rPr>
                <w:sz w:val="22"/>
                <w:szCs w:val="22"/>
              </w:rPr>
            </w:pPr>
            <w:r w:rsidRPr="001A2FFA">
              <w:t>Н.В.Семенова</w:t>
            </w:r>
          </w:p>
        </w:tc>
        <w:tc>
          <w:tcPr>
            <w:tcW w:w="2700" w:type="dxa"/>
            <w:shd w:val="clear" w:color="auto" w:fill="auto"/>
          </w:tcPr>
          <w:p w:rsidR="00371AF2" w:rsidRPr="001A2FFA" w:rsidRDefault="00371AF2" w:rsidP="005A5324">
            <w:pPr>
              <w:keepNext/>
              <w:contextualSpacing/>
              <w:jc w:val="both"/>
            </w:pPr>
            <w:r w:rsidRPr="001A2FFA">
              <w:t>Региональный этап Всероссийской оли</w:t>
            </w:r>
            <w:r w:rsidRPr="001A2FFA">
              <w:t>м</w:t>
            </w:r>
            <w:r w:rsidRPr="001A2FFA">
              <w:t>пиады по основам безопасности жизн</w:t>
            </w:r>
            <w:r w:rsidRPr="001A2FFA">
              <w:t>е</w:t>
            </w:r>
            <w:r w:rsidRPr="001A2FFA">
              <w:t>деятельности</w:t>
            </w:r>
          </w:p>
          <w:p w:rsidR="00371AF2" w:rsidRPr="001A2FFA" w:rsidRDefault="00371AF2" w:rsidP="005A5324">
            <w:pPr>
              <w:keepNext/>
              <w:contextualSpacing/>
              <w:jc w:val="center"/>
            </w:pPr>
            <w:r w:rsidRPr="001A2FFA">
              <w:t>16-17 февраля</w:t>
            </w:r>
          </w:p>
          <w:p w:rsidR="00371AF2" w:rsidRPr="001A2FFA" w:rsidRDefault="00371AF2" w:rsidP="005A5324">
            <w:pPr>
              <w:keepNext/>
              <w:contextualSpacing/>
              <w:jc w:val="center"/>
            </w:pPr>
            <w:r w:rsidRPr="001A2FFA">
              <w:t>ДООЦ «Юность»</w:t>
            </w:r>
          </w:p>
        </w:tc>
        <w:tc>
          <w:tcPr>
            <w:tcW w:w="2520" w:type="dxa"/>
            <w:shd w:val="clear" w:color="auto" w:fill="auto"/>
          </w:tcPr>
          <w:p w:rsidR="00371AF2" w:rsidRPr="001A2FFA" w:rsidRDefault="00371AF2" w:rsidP="005A5324">
            <w:pPr>
              <w:keepNext/>
              <w:jc w:val="both"/>
              <w:rPr>
                <w:rFonts w:eastAsia="Calibri"/>
                <w:sz w:val="22"/>
                <w:szCs w:val="22"/>
              </w:rPr>
            </w:pPr>
            <w:r w:rsidRPr="001A2FFA">
              <w:rPr>
                <w:sz w:val="22"/>
                <w:szCs w:val="22"/>
              </w:rPr>
              <w:t>Выявление и развития у обучающихся творч</w:t>
            </w:r>
            <w:r w:rsidRPr="001A2FFA">
              <w:rPr>
                <w:sz w:val="22"/>
                <w:szCs w:val="22"/>
              </w:rPr>
              <w:t>е</w:t>
            </w:r>
            <w:r w:rsidRPr="001A2FFA">
              <w:rPr>
                <w:sz w:val="22"/>
                <w:szCs w:val="22"/>
              </w:rPr>
              <w:t>ских способностей и интереса к научной (</w:t>
            </w:r>
            <w:proofErr w:type="spellStart"/>
            <w:proofErr w:type="gramStart"/>
            <w:r w:rsidRPr="001A2FFA">
              <w:rPr>
                <w:sz w:val="22"/>
                <w:szCs w:val="22"/>
              </w:rPr>
              <w:t>н</w:t>
            </w:r>
            <w:r w:rsidRPr="001A2FFA">
              <w:rPr>
                <w:sz w:val="22"/>
                <w:szCs w:val="22"/>
              </w:rPr>
              <w:t>а</w:t>
            </w:r>
            <w:r w:rsidRPr="001A2FFA">
              <w:rPr>
                <w:sz w:val="22"/>
                <w:szCs w:val="22"/>
              </w:rPr>
              <w:t>учно-исследователь-ской</w:t>
            </w:r>
            <w:proofErr w:type="spellEnd"/>
            <w:proofErr w:type="gramEnd"/>
            <w:r w:rsidRPr="001A2FFA">
              <w:rPr>
                <w:sz w:val="22"/>
                <w:szCs w:val="22"/>
              </w:rPr>
              <w:t>) деятельности, пропаганда научных знаний</w:t>
            </w:r>
          </w:p>
        </w:tc>
        <w:tc>
          <w:tcPr>
            <w:tcW w:w="2520" w:type="dxa"/>
            <w:shd w:val="clear" w:color="auto" w:fill="auto"/>
          </w:tcPr>
          <w:p w:rsidR="00371AF2" w:rsidRPr="001A2FFA" w:rsidRDefault="00371AF2" w:rsidP="005A5324">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371AF2" w:rsidRPr="001A2FFA" w:rsidRDefault="00371AF2" w:rsidP="005A5324">
            <w:pPr>
              <w:keepNext/>
              <w:contextualSpacing/>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371AF2" w:rsidRPr="001A2FFA" w:rsidRDefault="00371AF2" w:rsidP="005A5324">
            <w:pPr>
              <w:keepNext/>
              <w:contextualSpacing/>
              <w:jc w:val="both"/>
              <w:rPr>
                <w:sz w:val="22"/>
                <w:szCs w:val="22"/>
              </w:rPr>
            </w:pPr>
          </w:p>
        </w:tc>
      </w:tr>
      <w:tr w:rsidR="00CD5874" w:rsidRPr="001A2FFA" w:rsidTr="00527E45">
        <w:tc>
          <w:tcPr>
            <w:tcW w:w="15120" w:type="dxa"/>
            <w:gridSpan w:val="6"/>
            <w:shd w:val="clear" w:color="auto" w:fill="auto"/>
          </w:tcPr>
          <w:p w:rsidR="00CD5874" w:rsidRPr="00527E45" w:rsidRDefault="00527E45" w:rsidP="005A5324">
            <w:pPr>
              <w:keepNext/>
              <w:suppressAutoHyphens/>
              <w:contextualSpacing/>
              <w:jc w:val="both"/>
              <w:rPr>
                <w:b/>
                <w:sz w:val="22"/>
                <w:szCs w:val="22"/>
              </w:rPr>
            </w:pPr>
            <w:r w:rsidRPr="00527E45">
              <w:rPr>
                <w:b/>
              </w:rPr>
              <w:t>16-17 февраля проводился Региональный этап Всероссийской олимпиады школьников по ОБЖ (Основы безопасности жизнедеятельности): Приняли участие 54 обучающихся из МО «Новоспасского района», МО «</w:t>
            </w:r>
            <w:proofErr w:type="spellStart"/>
            <w:r w:rsidRPr="00527E45">
              <w:rPr>
                <w:b/>
              </w:rPr>
              <w:t>Чердаклинского</w:t>
            </w:r>
            <w:proofErr w:type="spellEnd"/>
            <w:r w:rsidRPr="00527E45">
              <w:rPr>
                <w:b/>
              </w:rPr>
              <w:t xml:space="preserve"> района», МО «</w:t>
            </w:r>
            <w:proofErr w:type="spellStart"/>
            <w:r w:rsidRPr="00527E45">
              <w:rPr>
                <w:b/>
              </w:rPr>
              <w:t>Сенгилеевский</w:t>
            </w:r>
            <w:proofErr w:type="spellEnd"/>
            <w:r w:rsidRPr="00527E45">
              <w:rPr>
                <w:b/>
              </w:rPr>
              <w:t xml:space="preserve"> район», МО «Кузоватовский район», МО «</w:t>
            </w:r>
            <w:proofErr w:type="spellStart"/>
            <w:r w:rsidRPr="00527E45">
              <w:rPr>
                <w:b/>
              </w:rPr>
              <w:t>Мелекесский</w:t>
            </w:r>
            <w:proofErr w:type="spellEnd"/>
            <w:r w:rsidRPr="00527E45">
              <w:rPr>
                <w:b/>
              </w:rPr>
              <w:t xml:space="preserve"> район», МО «</w:t>
            </w:r>
            <w:proofErr w:type="spellStart"/>
            <w:r w:rsidRPr="00527E45">
              <w:rPr>
                <w:b/>
              </w:rPr>
              <w:t>Вешкаймский</w:t>
            </w:r>
            <w:proofErr w:type="spellEnd"/>
            <w:r w:rsidRPr="00527E45">
              <w:rPr>
                <w:b/>
              </w:rPr>
              <w:t xml:space="preserve"> район», МО «город Димитровград», МО «</w:t>
            </w:r>
            <w:proofErr w:type="spellStart"/>
            <w:r w:rsidRPr="00527E45">
              <w:rPr>
                <w:b/>
              </w:rPr>
              <w:t>городУльяновск</w:t>
            </w:r>
            <w:proofErr w:type="spellEnd"/>
            <w:r w:rsidRPr="00527E45">
              <w:rPr>
                <w:b/>
              </w:rPr>
              <w:t>», МО «Майнский район», МО «</w:t>
            </w:r>
            <w:proofErr w:type="spellStart"/>
            <w:r w:rsidRPr="00527E45">
              <w:rPr>
                <w:b/>
              </w:rPr>
              <w:t>Инзенский</w:t>
            </w:r>
            <w:proofErr w:type="spellEnd"/>
            <w:r w:rsidRPr="00527E45">
              <w:rPr>
                <w:b/>
              </w:rPr>
              <w:t xml:space="preserve"> район». 54</w:t>
            </w:r>
            <w:proofErr w:type="gramStart"/>
            <w:r w:rsidRPr="00527E45">
              <w:rPr>
                <w:b/>
              </w:rPr>
              <w:t xml:space="preserve"> В</w:t>
            </w:r>
            <w:proofErr w:type="gramEnd"/>
            <w:r w:rsidRPr="00527E45">
              <w:rPr>
                <w:b/>
              </w:rPr>
              <w:t>сего по данной дисциплине: 2 – победителя, 14 – призёров</w:t>
            </w:r>
          </w:p>
        </w:tc>
      </w:tr>
    </w:tbl>
    <w:p w:rsidR="00A74863" w:rsidRPr="00361EB4" w:rsidRDefault="00A74863" w:rsidP="005A5324">
      <w:pPr>
        <w:keepNext/>
        <w:jc w:val="center"/>
        <w:rPr>
          <w:b/>
          <w:spacing w:val="-20"/>
          <w:sz w:val="22"/>
          <w:szCs w:val="22"/>
        </w:rPr>
      </w:pPr>
      <w:r w:rsidRPr="00361EB4">
        <w:rPr>
          <w:b/>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74863" w:rsidRPr="00361EB4" w:rsidTr="00B07035">
        <w:tc>
          <w:tcPr>
            <w:tcW w:w="15120" w:type="dxa"/>
            <w:gridSpan w:val="6"/>
            <w:shd w:val="clear" w:color="auto" w:fill="auto"/>
          </w:tcPr>
          <w:p w:rsidR="00A74863" w:rsidRPr="00361EB4" w:rsidRDefault="00A74863" w:rsidP="005A5324">
            <w:pPr>
              <w:keepNext/>
              <w:jc w:val="center"/>
              <w:rPr>
                <w:spacing w:val="-20"/>
                <w:sz w:val="22"/>
                <w:szCs w:val="22"/>
              </w:rPr>
            </w:pPr>
            <w:r w:rsidRPr="00361EB4">
              <w:rPr>
                <w:b/>
                <w:i/>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361EB4">
              <w:rPr>
                <w:b/>
                <w:i/>
                <w:spacing w:val="-20"/>
                <w:sz w:val="22"/>
                <w:szCs w:val="22"/>
              </w:rPr>
              <w:t>о</w:t>
            </w:r>
            <w:r w:rsidRPr="00361EB4">
              <w:rPr>
                <w:b/>
                <w:i/>
                <w:spacing w:val="-20"/>
                <w:sz w:val="22"/>
                <w:szCs w:val="22"/>
              </w:rPr>
              <w:t xml:space="preserve">приятиях, организуемых федеральными исполнительными органами власти в </w:t>
            </w:r>
            <w:proofErr w:type="gramStart"/>
            <w:r w:rsidRPr="00361EB4">
              <w:rPr>
                <w:b/>
                <w:i/>
                <w:spacing w:val="-20"/>
                <w:sz w:val="22"/>
                <w:szCs w:val="22"/>
              </w:rPr>
              <w:t>г</w:t>
            </w:r>
            <w:proofErr w:type="gramEnd"/>
            <w:r w:rsidRPr="00361EB4">
              <w:rPr>
                <w:b/>
                <w:i/>
                <w:spacing w:val="-20"/>
                <w:sz w:val="22"/>
                <w:szCs w:val="22"/>
              </w:rPr>
              <w:t>. Москве, регионах России и за пределами Российской Федерации и т.п.</w:t>
            </w:r>
          </w:p>
        </w:tc>
      </w:tr>
      <w:tr w:rsidR="00A74863" w:rsidRPr="00361EB4" w:rsidTr="009646C0">
        <w:tc>
          <w:tcPr>
            <w:tcW w:w="2700" w:type="dxa"/>
            <w:shd w:val="clear" w:color="auto" w:fill="auto"/>
          </w:tcPr>
          <w:p w:rsidR="00A74863" w:rsidRPr="00361EB4" w:rsidRDefault="00A74863" w:rsidP="005A5324">
            <w:pPr>
              <w:keepNext/>
              <w:contextualSpacing/>
              <w:rPr>
                <w:b/>
                <w:spacing w:val="-20"/>
                <w:sz w:val="22"/>
                <w:szCs w:val="22"/>
              </w:rPr>
            </w:pPr>
            <w:r w:rsidRPr="00361EB4">
              <w:rPr>
                <w:b/>
                <w:spacing w:val="-20"/>
                <w:sz w:val="22"/>
                <w:szCs w:val="22"/>
              </w:rPr>
              <w:t xml:space="preserve">Министерство </w:t>
            </w:r>
          </w:p>
          <w:p w:rsidR="00A74863" w:rsidRPr="00361EB4" w:rsidRDefault="00A74863" w:rsidP="005A5324">
            <w:pPr>
              <w:keepNext/>
              <w:contextualSpacing/>
              <w:rPr>
                <w:b/>
                <w:spacing w:val="-20"/>
                <w:sz w:val="22"/>
                <w:szCs w:val="22"/>
              </w:rPr>
            </w:pPr>
            <w:r w:rsidRPr="00361EB4">
              <w:rPr>
                <w:b/>
                <w:spacing w:val="-20"/>
                <w:sz w:val="22"/>
                <w:szCs w:val="22"/>
              </w:rPr>
              <w:t xml:space="preserve">образования и науки </w:t>
            </w:r>
          </w:p>
          <w:p w:rsidR="00A74863" w:rsidRPr="00361EB4" w:rsidRDefault="00A74863" w:rsidP="005A5324">
            <w:pPr>
              <w:keepNext/>
              <w:contextualSpacing/>
              <w:rPr>
                <w:spacing w:val="-20"/>
                <w:sz w:val="22"/>
                <w:szCs w:val="22"/>
              </w:rPr>
            </w:pPr>
            <w:r w:rsidRPr="00361EB4">
              <w:rPr>
                <w:spacing w:val="-20"/>
                <w:sz w:val="22"/>
                <w:szCs w:val="22"/>
              </w:rPr>
              <w:t>Н.В.Семенова</w:t>
            </w:r>
          </w:p>
        </w:tc>
        <w:tc>
          <w:tcPr>
            <w:tcW w:w="2700" w:type="dxa"/>
            <w:shd w:val="clear" w:color="auto" w:fill="auto"/>
          </w:tcPr>
          <w:p w:rsidR="00A74863" w:rsidRPr="00361EB4" w:rsidRDefault="00A74863" w:rsidP="005A5324">
            <w:pPr>
              <w:pStyle w:val="af7"/>
              <w:keepNext/>
              <w:spacing w:after="0"/>
              <w:ind w:left="27" w:firstLine="0"/>
              <w:contextualSpacing/>
              <w:rPr>
                <w:b/>
                <w:spacing w:val="-20"/>
                <w:sz w:val="24"/>
                <w:szCs w:val="24"/>
              </w:rPr>
            </w:pPr>
            <w:r w:rsidRPr="00361EB4">
              <w:rPr>
                <w:b/>
                <w:spacing w:val="-20"/>
                <w:sz w:val="24"/>
                <w:szCs w:val="24"/>
              </w:rPr>
              <w:t>ДОПОЛНЕНИЕ</w:t>
            </w:r>
          </w:p>
          <w:p w:rsidR="00A74863" w:rsidRPr="00361EB4" w:rsidRDefault="00A74863" w:rsidP="005A5324">
            <w:pPr>
              <w:pStyle w:val="af7"/>
              <w:keepNext/>
              <w:spacing w:after="0"/>
              <w:ind w:left="27" w:firstLine="0"/>
              <w:contextualSpacing/>
              <w:rPr>
                <w:spacing w:val="-20"/>
                <w:sz w:val="24"/>
                <w:szCs w:val="24"/>
              </w:rPr>
            </w:pPr>
            <w:r w:rsidRPr="00361EB4">
              <w:rPr>
                <w:spacing w:val="-20"/>
                <w:sz w:val="24"/>
                <w:szCs w:val="24"/>
              </w:rPr>
              <w:t>Участие в III Окружном р</w:t>
            </w:r>
            <w:r w:rsidRPr="00361EB4">
              <w:rPr>
                <w:spacing w:val="-20"/>
                <w:sz w:val="24"/>
                <w:szCs w:val="24"/>
              </w:rPr>
              <w:t>о</w:t>
            </w:r>
            <w:r w:rsidRPr="00361EB4">
              <w:rPr>
                <w:spacing w:val="-20"/>
                <w:sz w:val="24"/>
                <w:szCs w:val="24"/>
              </w:rPr>
              <w:t>бототехническом фестивале "Робофест-Приволжье 2018"</w:t>
            </w:r>
          </w:p>
          <w:p w:rsidR="00A74863" w:rsidRPr="00361EB4" w:rsidRDefault="00A74863" w:rsidP="005A5324">
            <w:pPr>
              <w:pStyle w:val="af7"/>
              <w:keepNext/>
              <w:spacing w:after="0"/>
              <w:ind w:left="27" w:firstLine="0"/>
              <w:contextualSpacing/>
              <w:jc w:val="center"/>
              <w:rPr>
                <w:spacing w:val="-20"/>
                <w:sz w:val="24"/>
                <w:szCs w:val="24"/>
              </w:rPr>
            </w:pPr>
            <w:r w:rsidRPr="00361EB4">
              <w:rPr>
                <w:spacing w:val="-20"/>
                <w:sz w:val="24"/>
                <w:szCs w:val="24"/>
              </w:rPr>
              <w:t>16-18 февраля</w:t>
            </w:r>
          </w:p>
          <w:p w:rsidR="00A74863" w:rsidRPr="00361EB4" w:rsidRDefault="00A74863" w:rsidP="005A5324">
            <w:pPr>
              <w:pStyle w:val="af7"/>
              <w:keepNext/>
              <w:spacing w:after="0"/>
              <w:ind w:left="27" w:firstLine="0"/>
              <w:contextualSpacing/>
              <w:jc w:val="center"/>
              <w:rPr>
                <w:spacing w:val="-20"/>
                <w:sz w:val="24"/>
                <w:szCs w:val="24"/>
              </w:rPr>
            </w:pPr>
            <w:r w:rsidRPr="00361EB4">
              <w:rPr>
                <w:spacing w:val="-20"/>
                <w:sz w:val="24"/>
                <w:szCs w:val="24"/>
              </w:rPr>
              <w:lastRenderedPageBreak/>
              <w:t>г. Самара</w:t>
            </w:r>
          </w:p>
        </w:tc>
        <w:tc>
          <w:tcPr>
            <w:tcW w:w="2520" w:type="dxa"/>
            <w:shd w:val="clear" w:color="auto" w:fill="auto"/>
          </w:tcPr>
          <w:p w:rsidR="00A74863" w:rsidRPr="00361EB4" w:rsidRDefault="00A74863" w:rsidP="005A5324">
            <w:pPr>
              <w:keepNext/>
              <w:contextualSpacing/>
              <w:jc w:val="both"/>
              <w:rPr>
                <w:spacing w:val="-20"/>
                <w:sz w:val="22"/>
                <w:szCs w:val="22"/>
              </w:rPr>
            </w:pPr>
            <w:r w:rsidRPr="00361EB4">
              <w:rPr>
                <w:spacing w:val="-20"/>
                <w:sz w:val="22"/>
                <w:szCs w:val="22"/>
              </w:rPr>
              <w:lastRenderedPageBreak/>
              <w:t>Поиск и поддержка одаре</w:t>
            </w:r>
            <w:r w:rsidRPr="00361EB4">
              <w:rPr>
                <w:spacing w:val="-20"/>
                <w:sz w:val="22"/>
                <w:szCs w:val="22"/>
              </w:rPr>
              <w:t>н</w:t>
            </w:r>
            <w:r w:rsidRPr="00361EB4">
              <w:rPr>
                <w:spacing w:val="-20"/>
                <w:sz w:val="22"/>
                <w:szCs w:val="22"/>
              </w:rPr>
              <w:t>ных детей и талантливой м</w:t>
            </w:r>
            <w:r w:rsidRPr="00361EB4">
              <w:rPr>
                <w:spacing w:val="-20"/>
                <w:sz w:val="22"/>
                <w:szCs w:val="22"/>
              </w:rPr>
              <w:t>о</w:t>
            </w:r>
            <w:r w:rsidRPr="00361EB4">
              <w:rPr>
                <w:spacing w:val="-20"/>
                <w:sz w:val="22"/>
                <w:szCs w:val="22"/>
              </w:rPr>
              <w:t>лодежи во всех регионах Ро</w:t>
            </w:r>
            <w:r w:rsidRPr="00361EB4">
              <w:rPr>
                <w:spacing w:val="-20"/>
                <w:sz w:val="22"/>
                <w:szCs w:val="22"/>
              </w:rPr>
              <w:t>с</w:t>
            </w:r>
            <w:r w:rsidRPr="00361EB4">
              <w:rPr>
                <w:spacing w:val="-20"/>
                <w:sz w:val="22"/>
                <w:szCs w:val="22"/>
              </w:rPr>
              <w:t>сийской Федерации; стим</w:t>
            </w:r>
            <w:r w:rsidRPr="00361EB4">
              <w:rPr>
                <w:spacing w:val="-20"/>
                <w:sz w:val="22"/>
                <w:szCs w:val="22"/>
              </w:rPr>
              <w:t>у</w:t>
            </w:r>
            <w:r w:rsidRPr="00361EB4">
              <w:rPr>
                <w:spacing w:val="-20"/>
                <w:sz w:val="22"/>
                <w:szCs w:val="22"/>
              </w:rPr>
              <w:t xml:space="preserve">лирование интереса детей и </w:t>
            </w:r>
            <w:r w:rsidRPr="00361EB4">
              <w:rPr>
                <w:spacing w:val="-20"/>
                <w:sz w:val="22"/>
                <w:szCs w:val="22"/>
              </w:rPr>
              <w:lastRenderedPageBreak/>
              <w:t>молодежи к сфере инноваций и высоких технологий, обе</w:t>
            </w:r>
            <w:r w:rsidRPr="00361EB4">
              <w:rPr>
                <w:spacing w:val="-20"/>
                <w:sz w:val="22"/>
                <w:szCs w:val="22"/>
              </w:rPr>
              <w:t>с</w:t>
            </w:r>
            <w:r w:rsidRPr="00361EB4">
              <w:rPr>
                <w:spacing w:val="-20"/>
                <w:sz w:val="22"/>
                <w:szCs w:val="22"/>
              </w:rPr>
              <w:t>печение равного доступа д</w:t>
            </w:r>
            <w:r w:rsidRPr="00361EB4">
              <w:rPr>
                <w:spacing w:val="-20"/>
                <w:sz w:val="22"/>
                <w:szCs w:val="22"/>
              </w:rPr>
              <w:t>е</w:t>
            </w:r>
            <w:r w:rsidRPr="00361EB4">
              <w:rPr>
                <w:spacing w:val="-20"/>
                <w:sz w:val="22"/>
                <w:szCs w:val="22"/>
              </w:rPr>
              <w:t>тей и  молодежи к освоению передовых технологий, пол</w:t>
            </w:r>
            <w:r w:rsidRPr="00361EB4">
              <w:rPr>
                <w:spacing w:val="-20"/>
                <w:sz w:val="22"/>
                <w:szCs w:val="22"/>
              </w:rPr>
              <w:t>у</w:t>
            </w:r>
            <w:r w:rsidRPr="00361EB4">
              <w:rPr>
                <w:spacing w:val="-20"/>
                <w:sz w:val="22"/>
                <w:szCs w:val="22"/>
              </w:rPr>
              <w:t>чению практических навыков их применения;  вовлечение детей и молодежи в научно-техническое творчество, пр</w:t>
            </w:r>
            <w:r w:rsidRPr="00361EB4">
              <w:rPr>
                <w:spacing w:val="-20"/>
                <w:sz w:val="22"/>
                <w:szCs w:val="22"/>
              </w:rPr>
              <w:t>о</w:t>
            </w:r>
            <w:r w:rsidRPr="00361EB4">
              <w:rPr>
                <w:spacing w:val="-20"/>
                <w:sz w:val="22"/>
                <w:szCs w:val="22"/>
              </w:rPr>
              <w:t>ведение ранней профорие</w:t>
            </w:r>
            <w:r w:rsidRPr="00361EB4">
              <w:rPr>
                <w:spacing w:val="-20"/>
                <w:sz w:val="22"/>
                <w:szCs w:val="22"/>
              </w:rPr>
              <w:t>н</w:t>
            </w:r>
            <w:r w:rsidRPr="00361EB4">
              <w:rPr>
                <w:spacing w:val="-20"/>
                <w:sz w:val="22"/>
                <w:szCs w:val="22"/>
              </w:rPr>
              <w:t>тации</w:t>
            </w:r>
          </w:p>
        </w:tc>
        <w:tc>
          <w:tcPr>
            <w:tcW w:w="2520" w:type="dxa"/>
            <w:shd w:val="clear" w:color="auto" w:fill="auto"/>
          </w:tcPr>
          <w:p w:rsidR="00A74863" w:rsidRPr="00361EB4" w:rsidRDefault="00A74863" w:rsidP="005A5324">
            <w:pPr>
              <w:keepNext/>
              <w:contextualSpacing/>
              <w:jc w:val="both"/>
              <w:rPr>
                <w:spacing w:val="-20"/>
              </w:rPr>
            </w:pPr>
            <w:r w:rsidRPr="00361EB4">
              <w:rPr>
                <w:spacing w:val="-20"/>
              </w:rPr>
              <w:lastRenderedPageBreak/>
              <w:t>Министерство образов</w:t>
            </w:r>
            <w:r w:rsidRPr="00361EB4">
              <w:rPr>
                <w:spacing w:val="-20"/>
              </w:rPr>
              <w:t>а</w:t>
            </w:r>
            <w:r w:rsidRPr="00361EB4">
              <w:rPr>
                <w:spacing w:val="-20"/>
              </w:rPr>
              <w:t xml:space="preserve">ния и науки ульяновской области, ОГБУ </w:t>
            </w:r>
            <w:proofErr w:type="gramStart"/>
            <w:r w:rsidRPr="00361EB4">
              <w:rPr>
                <w:spacing w:val="-20"/>
              </w:rPr>
              <w:t>ДО</w:t>
            </w:r>
            <w:proofErr w:type="gramEnd"/>
            <w:r w:rsidRPr="00361EB4">
              <w:rPr>
                <w:spacing w:val="-20"/>
              </w:rPr>
              <w:t xml:space="preserve"> </w:t>
            </w:r>
            <w:proofErr w:type="gramStart"/>
            <w:r w:rsidRPr="00361EB4">
              <w:rPr>
                <w:spacing w:val="-20"/>
              </w:rPr>
              <w:t>Дворец</w:t>
            </w:r>
            <w:proofErr w:type="gramEnd"/>
            <w:r w:rsidRPr="00361EB4">
              <w:rPr>
                <w:spacing w:val="-20"/>
              </w:rPr>
              <w:t xml:space="preserve"> творчества детей и мол</w:t>
            </w:r>
            <w:r w:rsidRPr="00361EB4">
              <w:rPr>
                <w:spacing w:val="-20"/>
              </w:rPr>
              <w:t>о</w:t>
            </w:r>
            <w:r w:rsidRPr="00361EB4">
              <w:rPr>
                <w:spacing w:val="-20"/>
              </w:rPr>
              <w:t>дёжи, Фонд "Вольное д</w:t>
            </w:r>
            <w:r w:rsidRPr="00361EB4">
              <w:rPr>
                <w:spacing w:val="-20"/>
              </w:rPr>
              <w:t>е</w:t>
            </w:r>
            <w:r w:rsidRPr="00361EB4">
              <w:rPr>
                <w:spacing w:val="-20"/>
              </w:rPr>
              <w:lastRenderedPageBreak/>
              <w:t>ло"</w:t>
            </w:r>
          </w:p>
        </w:tc>
        <w:tc>
          <w:tcPr>
            <w:tcW w:w="2340" w:type="dxa"/>
            <w:shd w:val="clear" w:color="auto" w:fill="auto"/>
          </w:tcPr>
          <w:p w:rsidR="00A74863" w:rsidRPr="00361EB4" w:rsidRDefault="00A74863" w:rsidP="005A5324">
            <w:pPr>
              <w:keepNext/>
              <w:contextualSpacing/>
              <w:jc w:val="both"/>
              <w:rPr>
                <w:spacing w:val="-20"/>
              </w:rPr>
            </w:pPr>
            <w:r w:rsidRPr="00361EB4">
              <w:rPr>
                <w:spacing w:val="-20"/>
              </w:rPr>
              <w:lastRenderedPageBreak/>
              <w:t>Мероприятие для вкл</w:t>
            </w:r>
            <w:r w:rsidRPr="00361EB4">
              <w:rPr>
                <w:spacing w:val="-20"/>
              </w:rPr>
              <w:t>ю</w:t>
            </w:r>
            <w:r w:rsidRPr="00361EB4">
              <w:rPr>
                <w:spacing w:val="-20"/>
              </w:rPr>
              <w:t>чения в календарь мер</w:t>
            </w:r>
            <w:r w:rsidRPr="00361EB4">
              <w:rPr>
                <w:spacing w:val="-20"/>
              </w:rPr>
              <w:t>о</w:t>
            </w:r>
            <w:r w:rsidRPr="00361EB4">
              <w:rPr>
                <w:spacing w:val="-20"/>
              </w:rPr>
              <w:t>приятий</w:t>
            </w:r>
          </w:p>
        </w:tc>
        <w:tc>
          <w:tcPr>
            <w:tcW w:w="2340" w:type="dxa"/>
            <w:shd w:val="clear" w:color="auto" w:fill="auto"/>
          </w:tcPr>
          <w:p w:rsidR="00A74863" w:rsidRPr="00361EB4" w:rsidRDefault="00A74863" w:rsidP="005A5324">
            <w:pPr>
              <w:keepNext/>
              <w:contextualSpacing/>
              <w:jc w:val="both"/>
              <w:rPr>
                <w:spacing w:val="-20"/>
                <w:sz w:val="22"/>
                <w:szCs w:val="22"/>
              </w:rPr>
            </w:pPr>
          </w:p>
        </w:tc>
      </w:tr>
      <w:tr w:rsidR="00A74863" w:rsidRPr="00361EB4" w:rsidTr="009646C0">
        <w:tc>
          <w:tcPr>
            <w:tcW w:w="15120" w:type="dxa"/>
            <w:gridSpan w:val="6"/>
            <w:shd w:val="clear" w:color="auto" w:fill="auto"/>
          </w:tcPr>
          <w:p w:rsidR="00A74863" w:rsidRPr="00361EB4" w:rsidRDefault="00A74863" w:rsidP="005A5324">
            <w:pPr>
              <w:keepNext/>
              <w:suppressAutoHyphens/>
              <w:jc w:val="both"/>
              <w:rPr>
                <w:spacing w:val="-20"/>
                <w:sz w:val="22"/>
                <w:szCs w:val="22"/>
              </w:rPr>
            </w:pPr>
            <w:r>
              <w:rPr>
                <w:b/>
                <w:szCs w:val="28"/>
              </w:rPr>
              <w:lastRenderedPageBreak/>
              <w:t xml:space="preserve">6-18 февраля 2018г </w:t>
            </w:r>
            <w:r w:rsidRPr="00DB1595">
              <w:rPr>
                <w:b/>
                <w:szCs w:val="28"/>
              </w:rPr>
              <w:t xml:space="preserve">в </w:t>
            </w:r>
            <w:proofErr w:type="gramStart"/>
            <w:r w:rsidRPr="00DB1595">
              <w:rPr>
                <w:b/>
                <w:szCs w:val="28"/>
              </w:rPr>
              <w:t>г</w:t>
            </w:r>
            <w:proofErr w:type="gramEnd"/>
            <w:r w:rsidRPr="00DB1595">
              <w:rPr>
                <w:b/>
                <w:szCs w:val="28"/>
              </w:rPr>
              <w:t>. Самара проходил III Окружной робототехнический фестиваль «</w:t>
            </w:r>
            <w:proofErr w:type="spellStart"/>
            <w:r w:rsidRPr="00DB1595">
              <w:rPr>
                <w:b/>
                <w:szCs w:val="28"/>
              </w:rPr>
              <w:t>РобоФест-Приволжье</w:t>
            </w:r>
            <w:proofErr w:type="spellEnd"/>
            <w:r w:rsidRPr="00DB1595">
              <w:rPr>
                <w:b/>
                <w:szCs w:val="28"/>
              </w:rPr>
              <w:t xml:space="preserve"> 2018». </w:t>
            </w:r>
            <w:proofErr w:type="spellStart"/>
            <w:r w:rsidRPr="00E6117E">
              <w:rPr>
                <w:b/>
                <w:szCs w:val="28"/>
              </w:rPr>
              <w:t>РобоФест</w:t>
            </w:r>
            <w:proofErr w:type="spellEnd"/>
            <w:r w:rsidRPr="00E6117E">
              <w:rPr>
                <w:b/>
                <w:szCs w:val="28"/>
              </w:rPr>
              <w:t xml:space="preserve">» – крупнейший в Европе и один из крупнейших в мире фестивалей, ежегодно собирающий лучших участников научно-технического творчества в возрасте от 6 до 30 лет, которые представляют свои уникальные </w:t>
            </w:r>
            <w:proofErr w:type="spellStart"/>
            <w:r w:rsidRPr="00E6117E">
              <w:rPr>
                <w:b/>
                <w:szCs w:val="28"/>
              </w:rPr>
              <w:t>разработки.XXI</w:t>
            </w:r>
            <w:proofErr w:type="spellEnd"/>
            <w:r w:rsidRPr="00E6117E">
              <w:rPr>
                <w:b/>
                <w:szCs w:val="28"/>
              </w:rPr>
              <w:t xml:space="preserve"> век немыслим без роботов.</w:t>
            </w:r>
            <w:r>
              <w:rPr>
                <w:b/>
                <w:szCs w:val="28"/>
              </w:rPr>
              <w:t xml:space="preserve"> </w:t>
            </w:r>
            <w:r w:rsidRPr="00DB1595">
              <w:rPr>
                <w:b/>
                <w:szCs w:val="28"/>
              </w:rPr>
              <w:t>Фестиваль является отборочным этапом на X Всероссийский робототехнический фестиваль “</w:t>
            </w:r>
            <w:proofErr w:type="spellStart"/>
            <w:r w:rsidRPr="00DB1595">
              <w:rPr>
                <w:b/>
                <w:szCs w:val="28"/>
              </w:rPr>
              <w:t>РобоФест</w:t>
            </w:r>
            <w:proofErr w:type="spellEnd"/>
            <w:r w:rsidRPr="00DB1595">
              <w:rPr>
                <w:b/>
                <w:szCs w:val="28"/>
              </w:rPr>
              <w:t xml:space="preserve">”, который будет проходить 6-9 марта в </w:t>
            </w:r>
            <w:proofErr w:type="gramStart"/>
            <w:r w:rsidRPr="00DB1595">
              <w:rPr>
                <w:b/>
                <w:szCs w:val="28"/>
              </w:rPr>
              <w:t>г</w:t>
            </w:r>
            <w:proofErr w:type="gramEnd"/>
            <w:r w:rsidRPr="00DB1595">
              <w:rPr>
                <w:b/>
                <w:szCs w:val="28"/>
              </w:rPr>
              <w:t>. Москва.</w:t>
            </w:r>
            <w:r>
              <w:rPr>
                <w:b/>
                <w:szCs w:val="28"/>
              </w:rPr>
              <w:t xml:space="preserve"> </w:t>
            </w:r>
            <w:r w:rsidRPr="00DB1595">
              <w:rPr>
                <w:b/>
                <w:szCs w:val="28"/>
              </w:rPr>
              <w:t>В рамках фестиваля традиционно была организована деловая программа. Педагоги, тренеры команд посетили лекции “Соревновательная робототехника”</w:t>
            </w:r>
            <w:proofErr w:type="gramStart"/>
            <w:r w:rsidRPr="00DB1595">
              <w:rPr>
                <w:b/>
                <w:szCs w:val="28"/>
              </w:rPr>
              <w:t>,р</w:t>
            </w:r>
            <w:proofErr w:type="gramEnd"/>
            <w:r w:rsidRPr="00DB1595">
              <w:rPr>
                <w:b/>
                <w:szCs w:val="28"/>
              </w:rPr>
              <w:t>ебята приняли участие в  работе мастер-классов по беспилотным летательным аппаратам, освоили виртуальные сварочные тренажеры, 3D принтеры, 3D ручки,  лазерные шахматы, посетили мастер-классы по робототехнике с показом  презентации  по подводной робототехнике.</w:t>
            </w:r>
            <w:r>
              <w:rPr>
                <w:b/>
                <w:szCs w:val="28"/>
              </w:rPr>
              <w:t xml:space="preserve"> </w:t>
            </w:r>
            <w:r w:rsidRPr="00DB1595">
              <w:rPr>
                <w:b/>
                <w:szCs w:val="28"/>
              </w:rPr>
              <w:t>Ульяновская делегация достойно выступила и показала  высокий уровень на стол</w:t>
            </w:r>
            <w:r w:rsidR="00B471E3">
              <w:rPr>
                <w:b/>
                <w:szCs w:val="28"/>
              </w:rPr>
              <w:t xml:space="preserve">ь ответственных соревнованиях. </w:t>
            </w:r>
            <w:r w:rsidRPr="00DB1595">
              <w:rPr>
                <w:b/>
                <w:szCs w:val="28"/>
              </w:rPr>
              <w:t>Наши спортсмены заняли призовые места в двух номинациях«</w:t>
            </w:r>
            <w:proofErr w:type="spellStart"/>
            <w:r w:rsidRPr="00DB1595">
              <w:rPr>
                <w:b/>
                <w:szCs w:val="28"/>
              </w:rPr>
              <w:t>Hello</w:t>
            </w:r>
            <w:proofErr w:type="spellEnd"/>
            <w:r w:rsidRPr="00DB1595">
              <w:rPr>
                <w:b/>
                <w:szCs w:val="28"/>
              </w:rPr>
              <w:t xml:space="preserve">, </w:t>
            </w:r>
            <w:proofErr w:type="spellStart"/>
            <w:r w:rsidRPr="00DB1595">
              <w:rPr>
                <w:b/>
                <w:szCs w:val="28"/>
              </w:rPr>
              <w:t>Robot</w:t>
            </w:r>
            <w:proofErr w:type="spellEnd"/>
            <w:r w:rsidRPr="00DB1595">
              <w:rPr>
                <w:b/>
                <w:szCs w:val="28"/>
              </w:rPr>
              <w:t>!»  OPEN – 2 место и «</w:t>
            </w:r>
            <w:proofErr w:type="spellStart"/>
            <w:r w:rsidRPr="00DB1595">
              <w:rPr>
                <w:b/>
                <w:szCs w:val="28"/>
              </w:rPr>
              <w:t>Hello</w:t>
            </w:r>
            <w:proofErr w:type="spellEnd"/>
            <w:r w:rsidRPr="00DB1595">
              <w:rPr>
                <w:b/>
                <w:szCs w:val="28"/>
              </w:rPr>
              <w:t xml:space="preserve">, </w:t>
            </w:r>
            <w:proofErr w:type="spellStart"/>
            <w:r w:rsidRPr="00DB1595">
              <w:rPr>
                <w:b/>
                <w:szCs w:val="28"/>
              </w:rPr>
              <w:t>Robot</w:t>
            </w:r>
            <w:proofErr w:type="spellEnd"/>
            <w:r w:rsidRPr="00DB1595">
              <w:rPr>
                <w:b/>
                <w:szCs w:val="28"/>
              </w:rPr>
              <w:t>!» LEGO – 3 место. Сейчас призёры готовятся представлять Ульяновский регион на  X Всероссийском робототехническом фестивале “</w:t>
            </w:r>
            <w:proofErr w:type="spellStart"/>
            <w:r w:rsidRPr="00DB1595">
              <w:rPr>
                <w:b/>
                <w:szCs w:val="28"/>
              </w:rPr>
              <w:t>РобоФест</w:t>
            </w:r>
            <w:proofErr w:type="spellEnd"/>
            <w:r w:rsidRPr="00DB1595">
              <w:rPr>
                <w:b/>
                <w:szCs w:val="28"/>
              </w:rPr>
              <w:t>”.</w:t>
            </w:r>
          </w:p>
        </w:tc>
      </w:tr>
    </w:tbl>
    <w:p w:rsidR="00224A71" w:rsidRPr="001A2FFA" w:rsidRDefault="00224A71"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24A71" w:rsidRPr="001A2FFA" w:rsidTr="00D57F79">
        <w:tc>
          <w:tcPr>
            <w:tcW w:w="15120" w:type="dxa"/>
            <w:gridSpan w:val="6"/>
            <w:shd w:val="clear" w:color="auto" w:fill="auto"/>
          </w:tcPr>
          <w:p w:rsidR="00224A71" w:rsidRPr="001A2FFA" w:rsidRDefault="00224A71"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224A71" w:rsidRPr="001A2FFA" w:rsidRDefault="00224A71"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494075" w:rsidRPr="001A2FFA" w:rsidTr="00D57F79">
        <w:tc>
          <w:tcPr>
            <w:tcW w:w="2628" w:type="dxa"/>
            <w:shd w:val="clear" w:color="auto" w:fill="auto"/>
          </w:tcPr>
          <w:p w:rsidR="00494075" w:rsidRPr="001A2FFA" w:rsidRDefault="00494075" w:rsidP="005A5324">
            <w:pPr>
              <w:keepNext/>
              <w:rPr>
                <w:b/>
              </w:rPr>
            </w:pPr>
            <w:r w:rsidRPr="001A2FFA">
              <w:rPr>
                <w:b/>
              </w:rPr>
              <w:t>МО «</w:t>
            </w:r>
            <w:proofErr w:type="spellStart"/>
            <w:r w:rsidRPr="001A2FFA">
              <w:rPr>
                <w:b/>
              </w:rPr>
              <w:t>Карсунский</w:t>
            </w:r>
            <w:proofErr w:type="spellEnd"/>
            <w:r w:rsidRPr="001A2FFA">
              <w:rPr>
                <w:b/>
              </w:rPr>
              <w:t xml:space="preserve"> </w:t>
            </w:r>
          </w:p>
          <w:p w:rsidR="00494075" w:rsidRPr="001A2FFA" w:rsidRDefault="00494075" w:rsidP="005A5324">
            <w:pPr>
              <w:keepNext/>
              <w:rPr>
                <w:b/>
              </w:rPr>
            </w:pPr>
            <w:r w:rsidRPr="001A2FFA">
              <w:rPr>
                <w:b/>
              </w:rPr>
              <w:t>район»</w:t>
            </w:r>
          </w:p>
          <w:p w:rsidR="00494075" w:rsidRPr="001A2FFA" w:rsidRDefault="00494075" w:rsidP="005A5324">
            <w:pPr>
              <w:keepNext/>
            </w:pPr>
            <w:r w:rsidRPr="001A2FFA">
              <w:t>В.Б.Чубаров</w:t>
            </w:r>
          </w:p>
          <w:p w:rsidR="00494075" w:rsidRPr="001A2FFA" w:rsidRDefault="00494075" w:rsidP="005A5324">
            <w:pPr>
              <w:keepNext/>
              <w:contextualSpacing/>
              <w:rPr>
                <w:b/>
              </w:rPr>
            </w:pPr>
            <w:r w:rsidRPr="001A2FFA">
              <w:rPr>
                <w:b/>
              </w:rPr>
              <w:t xml:space="preserve">Министерство </w:t>
            </w:r>
          </w:p>
          <w:p w:rsidR="00494075" w:rsidRPr="001A2FFA" w:rsidRDefault="00494075" w:rsidP="005A5324">
            <w:pPr>
              <w:keepNext/>
              <w:contextualSpacing/>
              <w:rPr>
                <w:b/>
              </w:rPr>
            </w:pPr>
            <w:r w:rsidRPr="001A2FFA">
              <w:rPr>
                <w:b/>
              </w:rPr>
              <w:t xml:space="preserve">образования и науки </w:t>
            </w:r>
          </w:p>
          <w:p w:rsidR="00494075" w:rsidRPr="001A2FFA" w:rsidRDefault="00494075" w:rsidP="005A5324">
            <w:pPr>
              <w:keepNext/>
              <w:rPr>
                <w:b/>
              </w:rPr>
            </w:pPr>
            <w:r w:rsidRPr="001A2FFA">
              <w:t>Н.В.Семенова</w:t>
            </w:r>
          </w:p>
        </w:tc>
        <w:tc>
          <w:tcPr>
            <w:tcW w:w="2700" w:type="dxa"/>
            <w:shd w:val="clear" w:color="auto" w:fill="auto"/>
          </w:tcPr>
          <w:p w:rsidR="00494075" w:rsidRPr="001A2FFA" w:rsidRDefault="00494075" w:rsidP="005A5324">
            <w:pPr>
              <w:keepNext/>
              <w:jc w:val="both"/>
            </w:pPr>
            <w:r w:rsidRPr="001A2FFA">
              <w:t>Районное методическое объединение учителей географии, биологии, химии.</w:t>
            </w:r>
          </w:p>
          <w:p w:rsidR="00494075" w:rsidRPr="001A2FFA" w:rsidRDefault="00494075" w:rsidP="005A5324">
            <w:pPr>
              <w:keepNext/>
              <w:jc w:val="center"/>
            </w:pPr>
            <w:r w:rsidRPr="001A2FFA">
              <w:t>9:00</w:t>
            </w:r>
          </w:p>
          <w:p w:rsidR="00494075" w:rsidRPr="001A2FFA" w:rsidRDefault="00494075" w:rsidP="005A5324">
            <w:pPr>
              <w:keepNext/>
              <w:jc w:val="center"/>
            </w:pPr>
            <w:r w:rsidRPr="001A2FFA">
              <w:t xml:space="preserve">МБОУ </w:t>
            </w:r>
            <w:proofErr w:type="spellStart"/>
            <w:r w:rsidRPr="001A2FFA">
              <w:t>Карсунская</w:t>
            </w:r>
            <w:proofErr w:type="spellEnd"/>
            <w:r w:rsidRPr="001A2FFA">
              <w:t xml:space="preserve">  средняя школа </w:t>
            </w:r>
            <w:proofErr w:type="spellStart"/>
            <w:r w:rsidRPr="001A2FFA">
              <w:t>им.Д.Н.Гусева</w:t>
            </w:r>
            <w:proofErr w:type="spellEnd"/>
          </w:p>
        </w:tc>
        <w:tc>
          <w:tcPr>
            <w:tcW w:w="2700" w:type="dxa"/>
            <w:shd w:val="clear" w:color="auto" w:fill="auto"/>
          </w:tcPr>
          <w:p w:rsidR="00494075" w:rsidRPr="001A2FFA" w:rsidRDefault="00494075" w:rsidP="005A5324">
            <w:pPr>
              <w:keepNext/>
              <w:jc w:val="both"/>
              <w:rPr>
                <w:bCs/>
                <w:shd w:val="clear" w:color="auto" w:fill="FFFFFF"/>
              </w:rPr>
            </w:pPr>
            <w:r w:rsidRPr="001A2FFA">
              <w:rPr>
                <w:bCs/>
                <w:shd w:val="clear" w:color="auto" w:fill="FFFFFF"/>
              </w:rPr>
              <w:t xml:space="preserve">Повышение уровня  профессионального мастерства  педагогов. </w:t>
            </w:r>
          </w:p>
          <w:p w:rsidR="00494075" w:rsidRPr="001A2FFA" w:rsidRDefault="00494075" w:rsidP="005A5324">
            <w:pPr>
              <w:keepNext/>
              <w:jc w:val="both"/>
              <w:rPr>
                <w:bCs/>
                <w:sz w:val="28"/>
                <w:szCs w:val="28"/>
                <w:shd w:val="clear" w:color="auto" w:fill="FFFFFF"/>
              </w:rPr>
            </w:pPr>
            <w:r w:rsidRPr="001A2FFA">
              <w:t>21 учитель</w:t>
            </w:r>
          </w:p>
          <w:p w:rsidR="00494075" w:rsidRPr="001A2FFA" w:rsidRDefault="00494075" w:rsidP="005A5324">
            <w:pPr>
              <w:pStyle w:val="a4"/>
              <w:keepNext/>
              <w:ind w:left="34"/>
              <w:jc w:val="both"/>
              <w:rPr>
                <w:rFonts w:ascii="Times New Roman" w:hAnsi="Times New Roman"/>
                <w:sz w:val="24"/>
                <w:szCs w:val="24"/>
              </w:rPr>
            </w:pPr>
          </w:p>
        </w:tc>
        <w:tc>
          <w:tcPr>
            <w:tcW w:w="2340" w:type="dxa"/>
            <w:shd w:val="clear" w:color="auto" w:fill="auto"/>
          </w:tcPr>
          <w:p w:rsidR="00494075" w:rsidRPr="001A2FFA" w:rsidRDefault="00494075" w:rsidP="005A5324">
            <w:pPr>
              <w:pStyle w:val="a4"/>
              <w:keepNext/>
              <w:jc w:val="both"/>
              <w:rPr>
                <w:rFonts w:ascii="Times New Roman" w:hAnsi="Times New Roman"/>
                <w:sz w:val="24"/>
                <w:szCs w:val="24"/>
              </w:rPr>
            </w:pPr>
            <w:r w:rsidRPr="001A2FFA">
              <w:rPr>
                <w:rFonts w:ascii="Times New Roman" w:hAnsi="Times New Roman"/>
                <w:sz w:val="24"/>
                <w:szCs w:val="24"/>
              </w:rPr>
              <w:t>Управление образ</w:t>
            </w:r>
            <w:r w:rsidRPr="001A2FFA">
              <w:rPr>
                <w:rFonts w:ascii="Times New Roman" w:hAnsi="Times New Roman"/>
                <w:sz w:val="24"/>
                <w:szCs w:val="24"/>
              </w:rPr>
              <w:t>о</w:t>
            </w:r>
            <w:r w:rsidRPr="001A2FFA">
              <w:rPr>
                <w:rFonts w:ascii="Times New Roman" w:hAnsi="Times New Roman"/>
                <w:sz w:val="24"/>
                <w:szCs w:val="24"/>
              </w:rPr>
              <w:t>вания администр</w:t>
            </w:r>
            <w:r w:rsidRPr="001A2FFA">
              <w:rPr>
                <w:rFonts w:ascii="Times New Roman" w:hAnsi="Times New Roman"/>
                <w:sz w:val="24"/>
                <w:szCs w:val="24"/>
              </w:rPr>
              <w:t>а</w:t>
            </w:r>
            <w:r w:rsidRPr="001A2FFA">
              <w:rPr>
                <w:rFonts w:ascii="Times New Roman" w:hAnsi="Times New Roman"/>
                <w:sz w:val="24"/>
                <w:szCs w:val="24"/>
              </w:rPr>
              <w:t>ции муниципальн</w:t>
            </w:r>
            <w:r w:rsidRPr="001A2FFA">
              <w:rPr>
                <w:rFonts w:ascii="Times New Roman" w:hAnsi="Times New Roman"/>
                <w:sz w:val="24"/>
                <w:szCs w:val="24"/>
              </w:rPr>
              <w:t>о</w:t>
            </w:r>
            <w:r w:rsidRPr="001A2FFA">
              <w:rPr>
                <w:rFonts w:ascii="Times New Roman" w:hAnsi="Times New Roman"/>
                <w:sz w:val="24"/>
                <w:szCs w:val="24"/>
              </w:rPr>
              <w:t xml:space="preserve">го образования </w:t>
            </w:r>
          </w:p>
          <w:p w:rsidR="00494075" w:rsidRPr="001A2FFA" w:rsidRDefault="00494075" w:rsidP="005A5324">
            <w:pPr>
              <w:pStyle w:val="a4"/>
              <w:keepNext/>
              <w:jc w:val="both"/>
              <w:rPr>
                <w:rFonts w:ascii="Times New Roman" w:hAnsi="Times New Roman"/>
                <w:sz w:val="24"/>
                <w:szCs w:val="24"/>
              </w:rPr>
            </w:pPr>
            <w:r w:rsidRPr="001A2FFA">
              <w:rPr>
                <w:rFonts w:ascii="Times New Roman" w:hAnsi="Times New Roman"/>
                <w:sz w:val="24"/>
                <w:szCs w:val="24"/>
              </w:rPr>
              <w:t>«</w:t>
            </w:r>
            <w:proofErr w:type="spellStart"/>
            <w:r w:rsidRPr="001A2FFA">
              <w:rPr>
                <w:rFonts w:ascii="Times New Roman" w:hAnsi="Times New Roman"/>
                <w:sz w:val="24"/>
                <w:szCs w:val="24"/>
              </w:rPr>
              <w:t>Карсунский</w:t>
            </w:r>
            <w:proofErr w:type="spellEnd"/>
            <w:r w:rsidRPr="001A2FFA">
              <w:rPr>
                <w:rFonts w:ascii="Times New Roman" w:hAnsi="Times New Roman"/>
                <w:sz w:val="24"/>
                <w:szCs w:val="24"/>
              </w:rPr>
              <w:t xml:space="preserve"> ра</w:t>
            </w:r>
            <w:r w:rsidRPr="001A2FFA">
              <w:rPr>
                <w:rFonts w:ascii="Times New Roman" w:hAnsi="Times New Roman"/>
                <w:sz w:val="24"/>
                <w:szCs w:val="24"/>
              </w:rPr>
              <w:t>й</w:t>
            </w:r>
            <w:r w:rsidRPr="001A2FFA">
              <w:rPr>
                <w:rFonts w:ascii="Times New Roman" w:hAnsi="Times New Roman"/>
                <w:sz w:val="24"/>
                <w:szCs w:val="24"/>
              </w:rPr>
              <w:t>он»</w:t>
            </w:r>
          </w:p>
        </w:tc>
        <w:tc>
          <w:tcPr>
            <w:tcW w:w="2340" w:type="dxa"/>
            <w:shd w:val="clear" w:color="auto" w:fill="auto"/>
          </w:tcPr>
          <w:p w:rsidR="00494075" w:rsidRPr="001A2FFA" w:rsidRDefault="00494075" w:rsidP="005A5324">
            <w:pPr>
              <w:keepNext/>
              <w:rPr>
                <w:b/>
              </w:rPr>
            </w:pPr>
          </w:p>
        </w:tc>
        <w:tc>
          <w:tcPr>
            <w:tcW w:w="2412" w:type="dxa"/>
          </w:tcPr>
          <w:p w:rsidR="00494075" w:rsidRPr="001A2FFA" w:rsidRDefault="00494075" w:rsidP="005A5324">
            <w:pPr>
              <w:keepNext/>
              <w:contextualSpacing/>
              <w:jc w:val="center"/>
              <w:rPr>
                <w:sz w:val="22"/>
                <w:szCs w:val="22"/>
              </w:rPr>
            </w:pPr>
          </w:p>
        </w:tc>
      </w:tr>
    </w:tbl>
    <w:p w:rsidR="00552269" w:rsidRPr="001A2FFA" w:rsidRDefault="00552269" w:rsidP="005A5324">
      <w:pPr>
        <w:keepNext/>
        <w:contextualSpacing/>
        <w:jc w:val="center"/>
        <w:rPr>
          <w:b/>
        </w:rPr>
      </w:pPr>
      <w:r w:rsidRPr="001A2FFA">
        <w:rPr>
          <w:b/>
        </w:rPr>
        <w:t xml:space="preserve">Культурно – </w:t>
      </w:r>
      <w:proofErr w:type="spellStart"/>
      <w:r w:rsidRPr="001A2FFA">
        <w:rPr>
          <w:b/>
        </w:rPr>
        <w:t>досуговые</w:t>
      </w:r>
      <w:proofErr w:type="spellEnd"/>
      <w:r w:rsidRPr="001A2FFA">
        <w:rPr>
          <w:b/>
        </w:rPr>
        <w:t xml:space="preserve">, спортивные мероприятия </w:t>
      </w:r>
      <w:proofErr w:type="spellStart"/>
      <w:r w:rsidRPr="001A2FFA">
        <w:rPr>
          <w:b/>
        </w:rPr>
        <w:t>муниципаольных</w:t>
      </w:r>
      <w:proofErr w:type="spellEnd"/>
      <w:r w:rsidRPr="001A2FFA">
        <w:rPr>
          <w:b/>
        </w:rPr>
        <w:t xml:space="preserve">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52269" w:rsidRPr="001A2FFA" w:rsidTr="00D57F79">
        <w:tc>
          <w:tcPr>
            <w:tcW w:w="15120" w:type="dxa"/>
            <w:gridSpan w:val="6"/>
            <w:shd w:val="clear" w:color="auto" w:fill="auto"/>
          </w:tcPr>
          <w:p w:rsidR="00552269" w:rsidRPr="001A2FFA" w:rsidRDefault="00552269" w:rsidP="005A5324">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552269" w:rsidRPr="001A2FFA" w:rsidTr="00D57F79">
        <w:tc>
          <w:tcPr>
            <w:tcW w:w="2700" w:type="dxa"/>
            <w:shd w:val="clear" w:color="auto" w:fill="auto"/>
          </w:tcPr>
          <w:p w:rsidR="00552269" w:rsidRPr="001A2FFA" w:rsidRDefault="00552269" w:rsidP="005A5324">
            <w:pPr>
              <w:keepNext/>
              <w:jc w:val="both"/>
              <w:rPr>
                <w:b/>
              </w:rPr>
            </w:pPr>
            <w:r w:rsidRPr="001A2FFA">
              <w:rPr>
                <w:b/>
              </w:rPr>
              <w:lastRenderedPageBreak/>
              <w:t>МО «</w:t>
            </w:r>
            <w:proofErr w:type="spellStart"/>
            <w:r w:rsidRPr="001A2FFA">
              <w:rPr>
                <w:b/>
              </w:rPr>
              <w:t>Инзенский</w:t>
            </w:r>
            <w:proofErr w:type="spellEnd"/>
            <w:r w:rsidRPr="001A2FFA">
              <w:rPr>
                <w:b/>
              </w:rPr>
              <w:t xml:space="preserve"> ра</w:t>
            </w:r>
            <w:r w:rsidRPr="001A2FFA">
              <w:rPr>
                <w:b/>
              </w:rPr>
              <w:t>й</w:t>
            </w:r>
            <w:r w:rsidRPr="001A2FFA">
              <w:rPr>
                <w:b/>
              </w:rPr>
              <w:t xml:space="preserve">он» </w:t>
            </w:r>
          </w:p>
          <w:p w:rsidR="00552269" w:rsidRPr="001A2FFA" w:rsidRDefault="00552269" w:rsidP="005A5324">
            <w:pPr>
              <w:keepNext/>
              <w:jc w:val="both"/>
            </w:pPr>
            <w:r w:rsidRPr="001A2FFA">
              <w:t xml:space="preserve">А.И.Макаров </w:t>
            </w:r>
          </w:p>
          <w:p w:rsidR="00552269" w:rsidRPr="001A2FFA" w:rsidRDefault="00552269" w:rsidP="005A5324">
            <w:pPr>
              <w:keepNext/>
              <w:contextualSpacing/>
              <w:rPr>
                <w:b/>
              </w:rPr>
            </w:pPr>
            <w:r w:rsidRPr="001A2FFA">
              <w:rPr>
                <w:b/>
              </w:rPr>
              <w:t xml:space="preserve">Министерство </w:t>
            </w:r>
          </w:p>
          <w:p w:rsidR="00552269" w:rsidRPr="001A2FFA" w:rsidRDefault="00552269" w:rsidP="005A5324">
            <w:pPr>
              <w:keepNext/>
              <w:contextualSpacing/>
              <w:rPr>
                <w:b/>
              </w:rPr>
            </w:pPr>
            <w:r w:rsidRPr="001A2FFA">
              <w:rPr>
                <w:b/>
              </w:rPr>
              <w:t xml:space="preserve">образования и науки </w:t>
            </w:r>
          </w:p>
          <w:p w:rsidR="00552269" w:rsidRPr="001A2FFA" w:rsidRDefault="00552269" w:rsidP="005A5324">
            <w:pPr>
              <w:keepNext/>
              <w:jc w:val="both"/>
            </w:pPr>
            <w:r w:rsidRPr="001A2FFA">
              <w:t>Н.В.Семенова</w:t>
            </w:r>
          </w:p>
        </w:tc>
        <w:tc>
          <w:tcPr>
            <w:tcW w:w="2700" w:type="dxa"/>
            <w:shd w:val="clear" w:color="auto" w:fill="auto"/>
          </w:tcPr>
          <w:p w:rsidR="00552269" w:rsidRPr="001A2FFA" w:rsidRDefault="00552269" w:rsidP="005A5324">
            <w:pPr>
              <w:keepNext/>
              <w:jc w:val="both"/>
            </w:pPr>
            <w:r w:rsidRPr="001A2FFA">
              <w:t>Районный смотр-конку</w:t>
            </w:r>
            <w:proofErr w:type="gramStart"/>
            <w:r w:rsidRPr="001A2FFA">
              <w:t>рс стр</w:t>
            </w:r>
            <w:proofErr w:type="gramEnd"/>
            <w:r w:rsidRPr="001A2FFA">
              <w:t>оя и песни «Марш Победы»</w:t>
            </w:r>
          </w:p>
          <w:p w:rsidR="00552269" w:rsidRPr="001A2FFA" w:rsidRDefault="00552269" w:rsidP="005A5324">
            <w:pPr>
              <w:keepNext/>
              <w:jc w:val="center"/>
            </w:pPr>
            <w:r w:rsidRPr="001A2FFA">
              <w:t>10.00</w:t>
            </w:r>
          </w:p>
          <w:p w:rsidR="00552269" w:rsidRPr="001A2FFA" w:rsidRDefault="00552269" w:rsidP="005A5324">
            <w:pPr>
              <w:keepNext/>
              <w:jc w:val="center"/>
            </w:pPr>
            <w:r w:rsidRPr="001A2FFA">
              <w:t>МКУ ДО ИРЦДТ</w:t>
            </w:r>
          </w:p>
        </w:tc>
        <w:tc>
          <w:tcPr>
            <w:tcW w:w="2520" w:type="dxa"/>
            <w:shd w:val="clear" w:color="auto" w:fill="auto"/>
          </w:tcPr>
          <w:p w:rsidR="00552269" w:rsidRPr="001A2FFA" w:rsidRDefault="00552269" w:rsidP="005A5324">
            <w:pPr>
              <w:pStyle w:val="5"/>
              <w:keepNext/>
              <w:spacing w:before="0" w:after="0"/>
              <w:jc w:val="both"/>
              <w:rPr>
                <w:b w:val="0"/>
                <w:i w:val="0"/>
                <w:sz w:val="24"/>
                <w:szCs w:val="24"/>
              </w:rPr>
            </w:pPr>
            <w:r w:rsidRPr="001A2FFA">
              <w:rPr>
                <w:b w:val="0"/>
                <w:i w:val="0"/>
                <w:sz w:val="24"/>
                <w:szCs w:val="24"/>
              </w:rPr>
              <w:t>В мероприятии пр</w:t>
            </w:r>
            <w:r w:rsidRPr="001A2FFA">
              <w:rPr>
                <w:b w:val="0"/>
                <w:i w:val="0"/>
                <w:sz w:val="24"/>
                <w:szCs w:val="24"/>
              </w:rPr>
              <w:t>и</w:t>
            </w:r>
            <w:r w:rsidRPr="001A2FFA">
              <w:rPr>
                <w:b w:val="0"/>
                <w:i w:val="0"/>
                <w:sz w:val="24"/>
                <w:szCs w:val="24"/>
              </w:rPr>
              <w:t>мут участие школ</w:t>
            </w:r>
            <w:r w:rsidRPr="001A2FFA">
              <w:rPr>
                <w:b w:val="0"/>
                <w:i w:val="0"/>
                <w:sz w:val="24"/>
                <w:szCs w:val="24"/>
              </w:rPr>
              <w:t>ь</w:t>
            </w:r>
            <w:r w:rsidRPr="001A2FFA">
              <w:rPr>
                <w:b w:val="0"/>
                <w:i w:val="0"/>
                <w:sz w:val="24"/>
                <w:szCs w:val="24"/>
              </w:rPr>
              <w:t>ники</w:t>
            </w:r>
          </w:p>
        </w:tc>
        <w:tc>
          <w:tcPr>
            <w:tcW w:w="2520" w:type="dxa"/>
            <w:shd w:val="clear" w:color="auto" w:fill="auto"/>
          </w:tcPr>
          <w:p w:rsidR="00552269" w:rsidRPr="001A2FFA" w:rsidRDefault="00552269" w:rsidP="005A5324">
            <w:pPr>
              <w:keepNext/>
              <w:jc w:val="both"/>
            </w:pPr>
            <w:r w:rsidRPr="001A2FFA">
              <w:t>Управление образ</w:t>
            </w:r>
            <w:r w:rsidRPr="001A2FFA">
              <w:t>о</w:t>
            </w:r>
            <w:r w:rsidRPr="001A2FFA">
              <w:t>вания район, Тим</w:t>
            </w:r>
            <w:r w:rsidRPr="001A2FFA">
              <w:t>о</w:t>
            </w:r>
            <w:r w:rsidRPr="001A2FFA">
              <w:t>феева М.М.</w:t>
            </w:r>
          </w:p>
        </w:tc>
        <w:tc>
          <w:tcPr>
            <w:tcW w:w="2340" w:type="dxa"/>
            <w:shd w:val="clear" w:color="auto" w:fill="auto"/>
          </w:tcPr>
          <w:p w:rsidR="00552269" w:rsidRPr="001A2FFA" w:rsidRDefault="00552269" w:rsidP="005A5324">
            <w:pPr>
              <w:keepNext/>
              <w:contextualSpacing/>
              <w:jc w:val="both"/>
              <w:rPr>
                <w:b/>
                <w:bCs/>
              </w:rPr>
            </w:pPr>
          </w:p>
        </w:tc>
        <w:tc>
          <w:tcPr>
            <w:tcW w:w="2340" w:type="dxa"/>
          </w:tcPr>
          <w:p w:rsidR="00552269" w:rsidRPr="001A2FFA" w:rsidRDefault="00552269" w:rsidP="005A5324">
            <w:pPr>
              <w:keepNext/>
              <w:contextualSpacing/>
            </w:pPr>
          </w:p>
        </w:tc>
      </w:tr>
    </w:tbl>
    <w:p w:rsidR="00CD36C9" w:rsidRPr="001A2FFA" w:rsidRDefault="00CD36C9" w:rsidP="005A5324">
      <w:pPr>
        <w:keepNext/>
        <w:ind w:left="720"/>
        <w:contextualSpacing/>
        <w:jc w:val="center"/>
        <w:rPr>
          <w:b/>
          <w:spacing w:val="-20"/>
        </w:rPr>
      </w:pPr>
      <w:r w:rsidRPr="001A2FFA">
        <w:rPr>
          <w:b/>
          <w:spacing w:val="-20"/>
        </w:rPr>
        <w:t xml:space="preserve">17 </w:t>
      </w:r>
      <w:r w:rsidR="00223DAD" w:rsidRPr="001A2FFA">
        <w:rPr>
          <w:b/>
          <w:spacing w:val="-20"/>
        </w:rPr>
        <w:t>февраля, суббота</w:t>
      </w:r>
    </w:p>
    <w:p w:rsidR="00CD36C9" w:rsidRPr="001A2FFA" w:rsidRDefault="00CD36C9" w:rsidP="005A5324">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1A2FFA" w:rsidTr="007511E3">
        <w:tc>
          <w:tcPr>
            <w:tcW w:w="15120" w:type="dxa"/>
            <w:gridSpan w:val="6"/>
            <w:shd w:val="clear" w:color="auto" w:fill="auto"/>
          </w:tcPr>
          <w:p w:rsidR="00CD36C9" w:rsidRPr="001A2FFA" w:rsidRDefault="00CD36C9" w:rsidP="005A5324">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E87AE6" w:rsidRPr="001A2FFA" w:rsidTr="00694770">
        <w:tc>
          <w:tcPr>
            <w:tcW w:w="2700" w:type="dxa"/>
            <w:shd w:val="clear" w:color="auto" w:fill="auto"/>
          </w:tcPr>
          <w:p w:rsidR="00E87AE6" w:rsidRPr="00694770" w:rsidRDefault="00E87AE6" w:rsidP="005A5324">
            <w:pPr>
              <w:keepNext/>
              <w:contextualSpacing/>
              <w:rPr>
                <w:b/>
              </w:rPr>
            </w:pPr>
            <w:r w:rsidRPr="00694770">
              <w:rPr>
                <w:b/>
              </w:rPr>
              <w:t xml:space="preserve">Министерство </w:t>
            </w:r>
          </w:p>
          <w:p w:rsidR="00E87AE6" w:rsidRPr="00694770" w:rsidRDefault="00E87AE6" w:rsidP="005A5324">
            <w:pPr>
              <w:keepNext/>
              <w:contextualSpacing/>
              <w:rPr>
                <w:b/>
              </w:rPr>
            </w:pPr>
            <w:r w:rsidRPr="00694770">
              <w:rPr>
                <w:b/>
              </w:rPr>
              <w:t xml:space="preserve">образования и науки </w:t>
            </w:r>
          </w:p>
          <w:p w:rsidR="00E87AE6" w:rsidRPr="00694770" w:rsidRDefault="00E87AE6" w:rsidP="005A5324">
            <w:pPr>
              <w:keepNext/>
              <w:contextualSpacing/>
              <w:rPr>
                <w:sz w:val="22"/>
                <w:szCs w:val="22"/>
              </w:rPr>
            </w:pPr>
            <w:r w:rsidRPr="00694770">
              <w:t>Н.В.Семенова</w:t>
            </w:r>
          </w:p>
        </w:tc>
        <w:tc>
          <w:tcPr>
            <w:tcW w:w="2700" w:type="dxa"/>
            <w:shd w:val="clear" w:color="auto" w:fill="auto"/>
          </w:tcPr>
          <w:p w:rsidR="00E87AE6" w:rsidRPr="00694770" w:rsidRDefault="00E87AE6" w:rsidP="005A5324">
            <w:pPr>
              <w:keepNext/>
              <w:jc w:val="both"/>
            </w:pPr>
            <w:r w:rsidRPr="00694770">
              <w:t>Региональный этап о</w:t>
            </w:r>
            <w:r w:rsidRPr="00694770">
              <w:t>б</w:t>
            </w:r>
            <w:r w:rsidRPr="00694770">
              <w:t>щероссийской оли</w:t>
            </w:r>
            <w:r w:rsidRPr="00694770">
              <w:t>м</w:t>
            </w:r>
            <w:r w:rsidRPr="00694770">
              <w:t>пиады по православной культуре</w:t>
            </w:r>
          </w:p>
          <w:p w:rsidR="00E87AE6" w:rsidRPr="00694770" w:rsidRDefault="00E87AE6" w:rsidP="005A5324">
            <w:pPr>
              <w:keepNext/>
              <w:jc w:val="center"/>
            </w:pPr>
            <w:r w:rsidRPr="00694770">
              <w:t>10.00-14.00</w:t>
            </w:r>
          </w:p>
          <w:p w:rsidR="00E87AE6" w:rsidRPr="00694770" w:rsidRDefault="00E87AE6" w:rsidP="005A5324">
            <w:pPr>
              <w:keepNext/>
              <w:jc w:val="center"/>
            </w:pPr>
            <w:r w:rsidRPr="00694770">
              <w:t>Дворец творчества д</w:t>
            </w:r>
            <w:r w:rsidRPr="00694770">
              <w:t>е</w:t>
            </w:r>
            <w:r w:rsidRPr="00694770">
              <w:t>тей и молодёжи</w:t>
            </w:r>
          </w:p>
        </w:tc>
        <w:tc>
          <w:tcPr>
            <w:tcW w:w="2520" w:type="dxa"/>
            <w:shd w:val="clear" w:color="auto" w:fill="auto"/>
          </w:tcPr>
          <w:p w:rsidR="00E87AE6" w:rsidRPr="00694770" w:rsidRDefault="00E87AE6" w:rsidP="005A5324">
            <w:pPr>
              <w:keepNext/>
              <w:jc w:val="both"/>
              <w:rPr>
                <w:sz w:val="22"/>
                <w:szCs w:val="22"/>
                <w:shd w:val="clear" w:color="auto" w:fill="FFFFFF"/>
              </w:rPr>
            </w:pPr>
            <w:r w:rsidRPr="00694770">
              <w:rPr>
                <w:sz w:val="22"/>
                <w:szCs w:val="22"/>
                <w:shd w:val="clear" w:color="auto" w:fill="FFFFFF"/>
              </w:rPr>
              <w:t>Активизация познав</w:t>
            </w:r>
            <w:r w:rsidRPr="00694770">
              <w:rPr>
                <w:sz w:val="22"/>
                <w:szCs w:val="22"/>
                <w:shd w:val="clear" w:color="auto" w:fill="FFFFFF"/>
              </w:rPr>
              <w:t>а</w:t>
            </w:r>
            <w:r w:rsidRPr="00694770">
              <w:rPr>
                <w:sz w:val="22"/>
                <w:szCs w:val="22"/>
                <w:shd w:val="clear" w:color="auto" w:fill="FFFFFF"/>
              </w:rPr>
              <w:t>тельной активности школьников по изуч</w:t>
            </w:r>
            <w:r w:rsidRPr="00694770">
              <w:rPr>
                <w:sz w:val="22"/>
                <w:szCs w:val="22"/>
                <w:shd w:val="clear" w:color="auto" w:fill="FFFFFF"/>
              </w:rPr>
              <w:t>е</w:t>
            </w:r>
            <w:r w:rsidRPr="00694770">
              <w:rPr>
                <w:sz w:val="22"/>
                <w:szCs w:val="22"/>
                <w:shd w:val="clear" w:color="auto" w:fill="FFFFFF"/>
              </w:rPr>
              <w:t>нию православной культуры, выявление и поддержка одаренных детей.</w:t>
            </w:r>
          </w:p>
        </w:tc>
        <w:tc>
          <w:tcPr>
            <w:tcW w:w="2520" w:type="dxa"/>
            <w:shd w:val="clear" w:color="auto" w:fill="auto"/>
          </w:tcPr>
          <w:p w:rsidR="00E87AE6" w:rsidRPr="00694770" w:rsidRDefault="00E87AE6" w:rsidP="005A5324">
            <w:pPr>
              <w:keepNext/>
              <w:ind w:right="-109"/>
              <w:jc w:val="both"/>
            </w:pPr>
            <w:r w:rsidRPr="00694770">
              <w:t>Министерство образ</w:t>
            </w:r>
            <w:r w:rsidRPr="00694770">
              <w:t>о</w:t>
            </w:r>
            <w:r w:rsidRPr="00694770">
              <w:t>вания и науки Уль</w:t>
            </w:r>
            <w:r w:rsidRPr="00694770">
              <w:t>я</w:t>
            </w:r>
            <w:r w:rsidRPr="00694770">
              <w:t>новской области, ОГАУ «Институт ра</w:t>
            </w:r>
            <w:r w:rsidRPr="00694770">
              <w:t>з</w:t>
            </w:r>
            <w:r w:rsidRPr="00694770">
              <w:t>вития образования»</w:t>
            </w:r>
          </w:p>
        </w:tc>
        <w:tc>
          <w:tcPr>
            <w:tcW w:w="2340" w:type="dxa"/>
            <w:shd w:val="clear" w:color="auto" w:fill="auto"/>
          </w:tcPr>
          <w:p w:rsidR="00E87AE6" w:rsidRPr="00694770" w:rsidRDefault="00E87AE6" w:rsidP="005A5324">
            <w:pPr>
              <w:keepNext/>
              <w:contextualSpacing/>
              <w:jc w:val="both"/>
              <w:rPr>
                <w:bCs/>
              </w:rPr>
            </w:pPr>
            <w:r w:rsidRPr="00694770">
              <w:rPr>
                <w:bCs/>
              </w:rPr>
              <w:t>Мероприятие для включения в кале</w:t>
            </w:r>
            <w:r w:rsidRPr="00694770">
              <w:rPr>
                <w:bCs/>
              </w:rPr>
              <w:t>н</w:t>
            </w:r>
            <w:r w:rsidRPr="00694770">
              <w:rPr>
                <w:bCs/>
              </w:rPr>
              <w:t>дарь мероприятий</w:t>
            </w:r>
          </w:p>
        </w:tc>
        <w:tc>
          <w:tcPr>
            <w:tcW w:w="2340" w:type="dxa"/>
            <w:shd w:val="clear" w:color="auto" w:fill="auto"/>
          </w:tcPr>
          <w:p w:rsidR="00E87AE6" w:rsidRPr="00694770" w:rsidRDefault="00E87AE6" w:rsidP="005A5324">
            <w:pPr>
              <w:keepNext/>
              <w:contextualSpacing/>
              <w:jc w:val="both"/>
              <w:rPr>
                <w:sz w:val="22"/>
                <w:szCs w:val="22"/>
              </w:rPr>
            </w:pPr>
          </w:p>
        </w:tc>
      </w:tr>
      <w:tr w:rsidR="00CD5874" w:rsidRPr="001A2FFA" w:rsidTr="00694770">
        <w:tc>
          <w:tcPr>
            <w:tcW w:w="15120" w:type="dxa"/>
            <w:gridSpan w:val="6"/>
            <w:shd w:val="clear" w:color="auto" w:fill="auto"/>
          </w:tcPr>
          <w:p w:rsidR="00CD5874" w:rsidRPr="00694770" w:rsidRDefault="00694770" w:rsidP="005A5324">
            <w:pPr>
              <w:keepNext/>
              <w:suppressAutoHyphens/>
              <w:contextualSpacing/>
              <w:jc w:val="both"/>
              <w:rPr>
                <w:b/>
                <w:sz w:val="22"/>
                <w:szCs w:val="22"/>
              </w:rPr>
            </w:pPr>
            <w:r w:rsidRPr="00694770">
              <w:rPr>
                <w:b/>
              </w:rPr>
              <w:t xml:space="preserve">Региональный этап Всероссийской олимпиады школьников по </w:t>
            </w:r>
            <w:proofErr w:type="spellStart"/>
            <w:r w:rsidRPr="00694770">
              <w:rPr>
                <w:b/>
              </w:rPr>
              <w:t>провославной</w:t>
            </w:r>
            <w:proofErr w:type="spellEnd"/>
            <w:r w:rsidRPr="00694770">
              <w:rPr>
                <w:b/>
              </w:rPr>
              <w:t xml:space="preserve"> культуре проводится согласно графику. В двух возрастных группах по 1 победителю и по 2 призера. Всего пр</w:t>
            </w:r>
            <w:r w:rsidR="0077300F">
              <w:rPr>
                <w:b/>
              </w:rPr>
              <w:t>ин</w:t>
            </w:r>
            <w:r w:rsidRPr="00694770">
              <w:rPr>
                <w:b/>
              </w:rPr>
              <w:t>яли участие 26 обучающихся 6-11 классов общеобразовательных организаций Ульяновской области.</w:t>
            </w:r>
          </w:p>
        </w:tc>
      </w:tr>
      <w:tr w:rsidR="009918C4" w:rsidRPr="007E7C10" w:rsidTr="00331D91">
        <w:tc>
          <w:tcPr>
            <w:tcW w:w="2700" w:type="dxa"/>
            <w:shd w:val="clear" w:color="auto" w:fill="auto"/>
          </w:tcPr>
          <w:p w:rsidR="009918C4" w:rsidRPr="007E7C10" w:rsidRDefault="009918C4" w:rsidP="005A5324">
            <w:pPr>
              <w:keepNext/>
              <w:contextualSpacing/>
              <w:rPr>
                <w:b/>
              </w:rPr>
            </w:pPr>
            <w:r w:rsidRPr="007E7C10">
              <w:rPr>
                <w:b/>
              </w:rPr>
              <w:t xml:space="preserve">Министерство </w:t>
            </w:r>
          </w:p>
          <w:p w:rsidR="009918C4" w:rsidRPr="007E7C10" w:rsidRDefault="009918C4" w:rsidP="005A5324">
            <w:pPr>
              <w:keepNext/>
              <w:contextualSpacing/>
              <w:rPr>
                <w:b/>
              </w:rPr>
            </w:pPr>
            <w:r w:rsidRPr="007E7C10">
              <w:rPr>
                <w:b/>
              </w:rPr>
              <w:t xml:space="preserve">образования и науки </w:t>
            </w:r>
          </w:p>
          <w:p w:rsidR="009918C4" w:rsidRPr="007E7C10" w:rsidRDefault="009918C4" w:rsidP="005A5324">
            <w:pPr>
              <w:keepNext/>
              <w:contextualSpacing/>
              <w:rPr>
                <w:sz w:val="22"/>
                <w:szCs w:val="22"/>
              </w:rPr>
            </w:pPr>
            <w:r w:rsidRPr="007E7C10">
              <w:t>Н.В.Семенова</w:t>
            </w:r>
          </w:p>
        </w:tc>
        <w:tc>
          <w:tcPr>
            <w:tcW w:w="2700" w:type="dxa"/>
            <w:shd w:val="clear" w:color="auto" w:fill="auto"/>
          </w:tcPr>
          <w:p w:rsidR="009918C4" w:rsidRPr="007E7C10" w:rsidRDefault="009918C4" w:rsidP="005A5324">
            <w:pPr>
              <w:keepNext/>
              <w:contextualSpacing/>
              <w:jc w:val="both"/>
              <w:rPr>
                <w:rFonts w:eastAsia="Calibri"/>
                <w:shd w:val="clear" w:color="auto" w:fill="FFFFFF"/>
                <w:lang w:eastAsia="en-US"/>
              </w:rPr>
            </w:pPr>
            <w:r w:rsidRPr="007E7C10">
              <w:rPr>
                <w:rFonts w:eastAsia="Calibri"/>
                <w:lang w:eastAsia="en-US"/>
              </w:rPr>
              <w:t>Региональный этап о</w:t>
            </w:r>
            <w:r w:rsidRPr="007E7C10">
              <w:rPr>
                <w:rFonts w:eastAsia="Calibri"/>
                <w:lang w:eastAsia="en-US"/>
              </w:rPr>
              <w:t>к</w:t>
            </w:r>
            <w:r w:rsidRPr="007E7C10">
              <w:rPr>
                <w:rFonts w:eastAsia="Calibri"/>
                <w:lang w:eastAsia="en-US"/>
              </w:rPr>
              <w:t>ружной Интеллект</w:t>
            </w:r>
            <w:r w:rsidRPr="007E7C10">
              <w:rPr>
                <w:rFonts w:eastAsia="Calibri"/>
                <w:lang w:eastAsia="en-US"/>
              </w:rPr>
              <w:t>у</w:t>
            </w:r>
            <w:r w:rsidRPr="007E7C10">
              <w:rPr>
                <w:rFonts w:eastAsia="Calibri"/>
                <w:lang w:eastAsia="en-US"/>
              </w:rPr>
              <w:t>альной олимпиады школьников Привол</w:t>
            </w:r>
            <w:r w:rsidRPr="007E7C10">
              <w:rPr>
                <w:rFonts w:eastAsia="Calibri"/>
                <w:lang w:eastAsia="en-US"/>
              </w:rPr>
              <w:t>ж</w:t>
            </w:r>
            <w:r w:rsidRPr="007E7C10">
              <w:rPr>
                <w:rFonts w:eastAsia="Calibri"/>
                <w:lang w:eastAsia="en-US"/>
              </w:rPr>
              <w:t>ского федерального о</w:t>
            </w:r>
            <w:r w:rsidRPr="007E7C10">
              <w:rPr>
                <w:rFonts w:eastAsia="Calibri"/>
                <w:lang w:eastAsia="en-US"/>
              </w:rPr>
              <w:t>к</w:t>
            </w:r>
            <w:r w:rsidRPr="007E7C10">
              <w:rPr>
                <w:rFonts w:eastAsia="Calibri"/>
                <w:lang w:eastAsia="en-US"/>
              </w:rPr>
              <w:t xml:space="preserve">руга по </w:t>
            </w:r>
            <w:r w:rsidRPr="007E7C10">
              <w:rPr>
                <w:rFonts w:eastAsia="Calibri"/>
                <w:shd w:val="clear" w:color="auto" w:fill="FFFFFF"/>
                <w:lang w:eastAsia="en-US"/>
              </w:rPr>
              <w:t>программир</w:t>
            </w:r>
            <w:r w:rsidRPr="007E7C10">
              <w:rPr>
                <w:rFonts w:eastAsia="Calibri"/>
                <w:shd w:val="clear" w:color="auto" w:fill="FFFFFF"/>
                <w:lang w:eastAsia="en-US"/>
              </w:rPr>
              <w:t>о</w:t>
            </w:r>
            <w:r w:rsidRPr="007E7C10">
              <w:rPr>
                <w:rFonts w:eastAsia="Calibri"/>
                <w:shd w:val="clear" w:color="auto" w:fill="FFFFFF"/>
                <w:lang w:eastAsia="en-US"/>
              </w:rPr>
              <w:t>ванию</w:t>
            </w:r>
          </w:p>
          <w:p w:rsidR="009918C4" w:rsidRPr="007E7C10" w:rsidRDefault="009918C4" w:rsidP="005A5324">
            <w:pPr>
              <w:keepNext/>
              <w:contextualSpacing/>
              <w:jc w:val="center"/>
              <w:rPr>
                <w:rFonts w:eastAsia="Calibri"/>
                <w:shd w:val="clear" w:color="auto" w:fill="FFFFFF"/>
                <w:lang w:eastAsia="en-US"/>
              </w:rPr>
            </w:pPr>
            <w:r w:rsidRPr="007E7C10">
              <w:rPr>
                <w:rFonts w:eastAsia="Calibri"/>
                <w:shd w:val="clear" w:color="auto" w:fill="FFFFFF"/>
                <w:lang w:eastAsia="en-US"/>
              </w:rPr>
              <w:t>Время уточняется</w:t>
            </w:r>
          </w:p>
          <w:p w:rsidR="009918C4" w:rsidRPr="007E7C10" w:rsidRDefault="009918C4" w:rsidP="005A5324">
            <w:pPr>
              <w:keepNext/>
              <w:contextualSpacing/>
              <w:jc w:val="center"/>
              <w:rPr>
                <w:rFonts w:eastAsia="Calibri"/>
                <w:shd w:val="clear" w:color="auto" w:fill="FFFFFF"/>
                <w:lang w:eastAsia="en-US"/>
              </w:rPr>
            </w:pPr>
            <w:r w:rsidRPr="007E7C10">
              <w:t xml:space="preserve">ФГБОУ ВО </w:t>
            </w:r>
            <w:proofErr w:type="spellStart"/>
            <w:r w:rsidRPr="007E7C10">
              <w:t>УлГТУ</w:t>
            </w:r>
            <w:proofErr w:type="spellEnd"/>
          </w:p>
          <w:p w:rsidR="009918C4" w:rsidRPr="007E7C10" w:rsidRDefault="009918C4" w:rsidP="005A5324">
            <w:pPr>
              <w:keepNext/>
              <w:contextualSpacing/>
              <w:jc w:val="both"/>
              <w:rPr>
                <w:rFonts w:eastAsia="Calibri"/>
                <w:shd w:val="clear" w:color="auto" w:fill="FFFFFF"/>
                <w:lang w:eastAsia="en-US"/>
              </w:rPr>
            </w:pPr>
          </w:p>
          <w:p w:rsidR="009918C4" w:rsidRPr="007E7C10" w:rsidRDefault="009918C4" w:rsidP="005A5324">
            <w:pPr>
              <w:keepNext/>
              <w:contextualSpacing/>
            </w:pPr>
          </w:p>
        </w:tc>
        <w:tc>
          <w:tcPr>
            <w:tcW w:w="2520" w:type="dxa"/>
            <w:shd w:val="clear" w:color="auto" w:fill="auto"/>
          </w:tcPr>
          <w:p w:rsidR="009918C4" w:rsidRPr="007E7C10" w:rsidRDefault="009918C4" w:rsidP="005A5324">
            <w:pPr>
              <w:keepNext/>
              <w:jc w:val="both"/>
              <w:rPr>
                <w:sz w:val="22"/>
                <w:szCs w:val="22"/>
              </w:rPr>
            </w:pPr>
            <w:r w:rsidRPr="007E7C10">
              <w:rPr>
                <w:sz w:val="22"/>
                <w:szCs w:val="22"/>
              </w:rPr>
              <w:t>Создание условий для интеллектуального ра</w:t>
            </w:r>
            <w:r w:rsidRPr="007E7C10">
              <w:rPr>
                <w:sz w:val="22"/>
                <w:szCs w:val="22"/>
              </w:rPr>
              <w:t>з</w:t>
            </w:r>
            <w:r w:rsidRPr="007E7C10">
              <w:rPr>
                <w:sz w:val="22"/>
                <w:szCs w:val="22"/>
              </w:rPr>
              <w:t>вития учащихся и  пр</w:t>
            </w:r>
            <w:r w:rsidRPr="007E7C10">
              <w:rPr>
                <w:sz w:val="22"/>
                <w:szCs w:val="22"/>
              </w:rPr>
              <w:t>и</w:t>
            </w:r>
            <w:r w:rsidRPr="007E7C10">
              <w:rPr>
                <w:sz w:val="22"/>
                <w:szCs w:val="22"/>
              </w:rPr>
              <w:t>влечения их к научно-инновационным фо</w:t>
            </w:r>
            <w:r w:rsidRPr="007E7C10">
              <w:rPr>
                <w:sz w:val="22"/>
                <w:szCs w:val="22"/>
              </w:rPr>
              <w:t>р</w:t>
            </w:r>
            <w:r w:rsidRPr="007E7C10">
              <w:rPr>
                <w:sz w:val="22"/>
                <w:szCs w:val="22"/>
              </w:rPr>
              <w:t>мам деятельности</w:t>
            </w:r>
          </w:p>
          <w:p w:rsidR="009918C4" w:rsidRPr="007E7C10" w:rsidRDefault="009918C4" w:rsidP="005A5324">
            <w:pPr>
              <w:keepNext/>
              <w:jc w:val="both"/>
              <w:rPr>
                <w:sz w:val="22"/>
                <w:szCs w:val="22"/>
              </w:rPr>
            </w:pPr>
            <w:r w:rsidRPr="007E7C10">
              <w:rPr>
                <w:shd w:val="clear" w:color="auto" w:fill="FFFFFF"/>
              </w:rPr>
              <w:t>По итогам будут сформированы к</w:t>
            </w:r>
            <w:r w:rsidRPr="007E7C10">
              <w:rPr>
                <w:shd w:val="clear" w:color="auto" w:fill="FFFFFF"/>
              </w:rPr>
              <w:t>о</w:t>
            </w:r>
            <w:r w:rsidRPr="007E7C10">
              <w:rPr>
                <w:shd w:val="clear" w:color="auto" w:fill="FFFFFF"/>
              </w:rPr>
              <w:t>манды, которые пр</w:t>
            </w:r>
            <w:r w:rsidRPr="007E7C10">
              <w:rPr>
                <w:shd w:val="clear" w:color="auto" w:fill="FFFFFF"/>
              </w:rPr>
              <w:t>и</w:t>
            </w:r>
            <w:r w:rsidRPr="007E7C10">
              <w:rPr>
                <w:shd w:val="clear" w:color="auto" w:fill="FFFFFF"/>
              </w:rPr>
              <w:t>мут участие в окру</w:t>
            </w:r>
            <w:r w:rsidRPr="007E7C10">
              <w:rPr>
                <w:shd w:val="clear" w:color="auto" w:fill="FFFFFF"/>
              </w:rPr>
              <w:t>ж</w:t>
            </w:r>
            <w:r w:rsidRPr="007E7C10">
              <w:rPr>
                <w:shd w:val="clear" w:color="auto" w:fill="FFFFFF"/>
              </w:rPr>
              <w:t>ном этапе в Казани</w:t>
            </w:r>
          </w:p>
          <w:p w:rsidR="009918C4" w:rsidRPr="007E7C10" w:rsidRDefault="009918C4" w:rsidP="005A5324">
            <w:pPr>
              <w:keepNext/>
              <w:jc w:val="both"/>
              <w:rPr>
                <w:sz w:val="22"/>
                <w:szCs w:val="22"/>
                <w:shd w:val="clear" w:color="auto" w:fill="FFFFFF"/>
              </w:rPr>
            </w:pPr>
            <w:r w:rsidRPr="007E7C10">
              <w:rPr>
                <w:sz w:val="22"/>
                <w:szCs w:val="22"/>
              </w:rPr>
              <w:t>Участники: 30 человек, 8-11 класс</w:t>
            </w:r>
          </w:p>
        </w:tc>
        <w:tc>
          <w:tcPr>
            <w:tcW w:w="2520" w:type="dxa"/>
            <w:shd w:val="clear" w:color="auto" w:fill="auto"/>
          </w:tcPr>
          <w:p w:rsidR="009918C4" w:rsidRPr="007E7C10" w:rsidRDefault="009918C4" w:rsidP="005A5324">
            <w:pPr>
              <w:keepNext/>
              <w:jc w:val="both"/>
              <w:rPr>
                <w:shd w:val="clear" w:color="auto" w:fill="FFFFFF"/>
              </w:rPr>
            </w:pPr>
            <w:r w:rsidRPr="007E7C10">
              <w:t>Министерство обр</w:t>
            </w:r>
            <w:r w:rsidRPr="007E7C10">
              <w:t>а</w:t>
            </w:r>
            <w:r w:rsidRPr="007E7C10">
              <w:t>зования и науки Ул</w:t>
            </w:r>
            <w:r w:rsidRPr="007E7C10">
              <w:t>ь</w:t>
            </w:r>
            <w:r w:rsidRPr="007E7C10">
              <w:t xml:space="preserve">яновской области. ОГБУ ДОД Дворец творчества детей и молодёжи, ФГБОУ ВО </w:t>
            </w:r>
            <w:proofErr w:type="spellStart"/>
            <w:r w:rsidRPr="007E7C10">
              <w:t>УлГТУ</w:t>
            </w:r>
            <w:proofErr w:type="spellEnd"/>
            <w:r w:rsidRPr="007E7C10">
              <w:t xml:space="preserve"> </w:t>
            </w:r>
            <w:r w:rsidRPr="007E7C10">
              <w:rPr>
                <w:shd w:val="clear" w:color="auto" w:fill="FFFFFF"/>
              </w:rPr>
              <w:t>под п</w:t>
            </w:r>
            <w:r w:rsidRPr="007E7C10">
              <w:rPr>
                <w:shd w:val="clear" w:color="auto" w:fill="FFFFFF"/>
              </w:rPr>
              <w:t>а</w:t>
            </w:r>
            <w:r w:rsidRPr="007E7C10">
              <w:rPr>
                <w:shd w:val="clear" w:color="auto" w:fill="FFFFFF"/>
              </w:rPr>
              <w:t>тронатом Полномо</w:t>
            </w:r>
            <w:r w:rsidRPr="007E7C10">
              <w:rPr>
                <w:shd w:val="clear" w:color="auto" w:fill="FFFFFF"/>
              </w:rPr>
              <w:t>ч</w:t>
            </w:r>
            <w:r w:rsidRPr="007E7C10">
              <w:rPr>
                <w:shd w:val="clear" w:color="auto" w:fill="FFFFFF"/>
              </w:rPr>
              <w:t>ного представителя Президента РФ в Приволжском фед</w:t>
            </w:r>
            <w:r w:rsidRPr="007E7C10">
              <w:rPr>
                <w:shd w:val="clear" w:color="auto" w:fill="FFFFFF"/>
              </w:rPr>
              <w:t>е</w:t>
            </w:r>
            <w:r w:rsidRPr="007E7C10">
              <w:rPr>
                <w:shd w:val="clear" w:color="auto" w:fill="FFFFFF"/>
              </w:rPr>
              <w:t>ральном округе</w:t>
            </w:r>
          </w:p>
        </w:tc>
        <w:tc>
          <w:tcPr>
            <w:tcW w:w="2340" w:type="dxa"/>
            <w:shd w:val="clear" w:color="auto" w:fill="auto"/>
          </w:tcPr>
          <w:p w:rsidR="009918C4" w:rsidRPr="007E7C10" w:rsidRDefault="009918C4" w:rsidP="005A5324">
            <w:pPr>
              <w:keepNext/>
              <w:contextualSpacing/>
              <w:jc w:val="both"/>
            </w:pPr>
            <w:r w:rsidRPr="007E7C10">
              <w:t>Мероприятие для включения в кале</w:t>
            </w:r>
            <w:r w:rsidRPr="007E7C10">
              <w:t>н</w:t>
            </w:r>
            <w:r w:rsidRPr="007E7C10">
              <w:t>дарь мероприятий</w:t>
            </w:r>
          </w:p>
        </w:tc>
        <w:tc>
          <w:tcPr>
            <w:tcW w:w="2340" w:type="dxa"/>
            <w:shd w:val="clear" w:color="auto" w:fill="auto"/>
          </w:tcPr>
          <w:p w:rsidR="009918C4" w:rsidRPr="007E7C10" w:rsidRDefault="009918C4" w:rsidP="005A5324">
            <w:pPr>
              <w:keepNext/>
              <w:contextualSpacing/>
              <w:jc w:val="both"/>
              <w:rPr>
                <w:sz w:val="22"/>
                <w:szCs w:val="22"/>
              </w:rPr>
            </w:pPr>
          </w:p>
        </w:tc>
      </w:tr>
      <w:tr w:rsidR="00CD5874" w:rsidRPr="007E7C10" w:rsidTr="00331D91">
        <w:tc>
          <w:tcPr>
            <w:tcW w:w="15120" w:type="dxa"/>
            <w:gridSpan w:val="6"/>
            <w:shd w:val="clear" w:color="auto" w:fill="auto"/>
          </w:tcPr>
          <w:p w:rsidR="00CD5874" w:rsidRPr="007E7C10" w:rsidRDefault="00A35213" w:rsidP="005A5324">
            <w:pPr>
              <w:keepNext/>
              <w:suppressAutoHyphens/>
              <w:contextualSpacing/>
              <w:jc w:val="both"/>
              <w:rPr>
                <w:sz w:val="22"/>
                <w:szCs w:val="22"/>
              </w:rPr>
            </w:pPr>
            <w:r>
              <w:rPr>
                <w:b/>
              </w:rPr>
              <w:t xml:space="preserve">Региональный этап </w:t>
            </w:r>
            <w:r w:rsidR="00331D91" w:rsidRPr="00331D91">
              <w:rPr>
                <w:b/>
              </w:rPr>
              <w:t>олимпиады по программированию в рамках  Интеллектуальной олимпиады Приволжского федерального округа среди школьников со</w:t>
            </w:r>
            <w:r>
              <w:rPr>
                <w:b/>
              </w:rPr>
              <w:t xml:space="preserve">стоялся </w:t>
            </w:r>
            <w:r w:rsidR="00331D91" w:rsidRPr="00331D91">
              <w:rPr>
                <w:b/>
              </w:rPr>
              <w:t xml:space="preserve">17 февраля 2018 г. на базе ФГБОУ </w:t>
            </w:r>
            <w:proofErr w:type="gramStart"/>
            <w:r w:rsidR="00331D91" w:rsidRPr="00331D91">
              <w:rPr>
                <w:b/>
              </w:rPr>
              <w:t>ВО</w:t>
            </w:r>
            <w:proofErr w:type="gramEnd"/>
            <w:r w:rsidR="00331D91" w:rsidRPr="00331D91">
              <w:rPr>
                <w:b/>
              </w:rPr>
              <w:t xml:space="preserve"> Ульяновский государственный технический университет. </w:t>
            </w:r>
            <w:r w:rsidR="00331D91" w:rsidRPr="00331D91">
              <w:rPr>
                <w:b/>
              </w:rPr>
              <w:lastRenderedPageBreak/>
              <w:t>Участниками олимпиады стали школьники 8-11 классов.</w:t>
            </w:r>
            <w:r w:rsidR="00331D91">
              <w:rPr>
                <w:b/>
              </w:rPr>
              <w:t xml:space="preserve"> </w:t>
            </w:r>
            <w:r w:rsidR="00331D91" w:rsidRPr="00331D91">
              <w:rPr>
                <w:b/>
              </w:rPr>
              <w:t xml:space="preserve">Организаторы олимпиады Министерство образования и науки Ульяновской области, ОГБУ ДО «Дворец творчества детей и молодёжи» и ФГБОУ </w:t>
            </w:r>
            <w:proofErr w:type="gramStart"/>
            <w:r w:rsidR="00331D91" w:rsidRPr="00331D91">
              <w:rPr>
                <w:b/>
              </w:rPr>
              <w:t>ВО</w:t>
            </w:r>
            <w:proofErr w:type="gramEnd"/>
            <w:r w:rsidR="00331D91" w:rsidRPr="00331D91">
              <w:rPr>
                <w:b/>
              </w:rPr>
              <w:t xml:space="preserve"> Ульяновский государственный технический университет.</w:t>
            </w:r>
            <w:r w:rsidR="00331D91">
              <w:rPr>
                <w:b/>
              </w:rPr>
              <w:t xml:space="preserve"> </w:t>
            </w:r>
            <w:r w:rsidR="00331D91" w:rsidRPr="00331D91">
              <w:rPr>
                <w:b/>
              </w:rPr>
              <w:t xml:space="preserve">Сначала всем обучающимся было предложено пройти дистанционный отборочный этап с 03 по 11 февраля 2018 г. В нем приняли участие школьники, которые   участвуют в чемпионате IT-сферы Ульяновской области по программированию в сезоне «Зима-2018», а также  школьники, прошедшие муниципальный отборочный этап в своих муниципальных образованиях. </w:t>
            </w:r>
            <w:proofErr w:type="gramStart"/>
            <w:r w:rsidR="00331D91" w:rsidRPr="00331D91">
              <w:rPr>
                <w:b/>
              </w:rPr>
              <w:t>Всего 119  участников из  г. Ульяновска, г. Димитровграда, МО «</w:t>
            </w:r>
            <w:proofErr w:type="spellStart"/>
            <w:r w:rsidR="00331D91" w:rsidRPr="00331D91">
              <w:rPr>
                <w:b/>
              </w:rPr>
              <w:t>Сурский</w:t>
            </w:r>
            <w:proofErr w:type="spellEnd"/>
            <w:r w:rsidR="00331D91" w:rsidRPr="00331D91">
              <w:rPr>
                <w:b/>
              </w:rPr>
              <w:t xml:space="preserve"> район», МО «</w:t>
            </w:r>
            <w:proofErr w:type="spellStart"/>
            <w:r w:rsidR="00331D91" w:rsidRPr="00331D91">
              <w:rPr>
                <w:b/>
              </w:rPr>
              <w:t>Новомалыклинский</w:t>
            </w:r>
            <w:proofErr w:type="spellEnd"/>
            <w:r w:rsidR="00331D91" w:rsidRPr="00331D91">
              <w:rPr>
                <w:b/>
              </w:rPr>
              <w:t xml:space="preserve"> район», МО «Ульяновский район», МО «</w:t>
            </w:r>
            <w:proofErr w:type="spellStart"/>
            <w:r w:rsidR="00331D91" w:rsidRPr="00331D91">
              <w:rPr>
                <w:b/>
              </w:rPr>
              <w:t>Чердаклинский</w:t>
            </w:r>
            <w:proofErr w:type="spellEnd"/>
            <w:r w:rsidR="00331D91" w:rsidRPr="00331D91">
              <w:rPr>
                <w:b/>
              </w:rPr>
              <w:t xml:space="preserve"> район», МО «</w:t>
            </w:r>
            <w:proofErr w:type="spellStart"/>
            <w:r w:rsidR="00331D91" w:rsidRPr="00331D91">
              <w:rPr>
                <w:b/>
              </w:rPr>
              <w:t>Цильнинский</w:t>
            </w:r>
            <w:proofErr w:type="spellEnd"/>
            <w:r w:rsidR="00331D91" w:rsidRPr="00331D91">
              <w:rPr>
                <w:b/>
              </w:rPr>
              <w:t xml:space="preserve"> район».</w:t>
            </w:r>
            <w:proofErr w:type="gramEnd"/>
            <w:r w:rsidR="00331D91">
              <w:rPr>
                <w:b/>
              </w:rPr>
              <w:t xml:space="preserve"> </w:t>
            </w:r>
            <w:r w:rsidR="00331D91" w:rsidRPr="00331D91">
              <w:rPr>
                <w:b/>
              </w:rPr>
              <w:t xml:space="preserve">В финал вышли участники, решившие 6 и более задач из 10, это 30 обучающихся из </w:t>
            </w:r>
            <w:proofErr w:type="gramStart"/>
            <w:r w:rsidR="00331D91" w:rsidRPr="00331D91">
              <w:rPr>
                <w:b/>
              </w:rPr>
              <w:t>г</w:t>
            </w:r>
            <w:proofErr w:type="gramEnd"/>
            <w:r w:rsidR="00331D91" w:rsidRPr="00331D91">
              <w:rPr>
                <w:b/>
              </w:rPr>
              <w:t>. Ульяновска и г. Димитровграда.</w:t>
            </w:r>
            <w:r w:rsidR="00331D91">
              <w:rPr>
                <w:b/>
              </w:rPr>
              <w:t xml:space="preserve"> </w:t>
            </w:r>
            <w:r w:rsidR="00331D91" w:rsidRPr="00331D91">
              <w:rPr>
                <w:b/>
              </w:rPr>
              <w:t xml:space="preserve">Пакет задач различного уровня  сложности подготовили  авторский коллектив  преподавателей  </w:t>
            </w:r>
            <w:proofErr w:type="spellStart"/>
            <w:r w:rsidR="00331D91" w:rsidRPr="00331D91">
              <w:rPr>
                <w:b/>
              </w:rPr>
              <w:t>УлГТУ</w:t>
            </w:r>
            <w:proofErr w:type="spellEnd"/>
            <w:r w:rsidR="00331D91" w:rsidRPr="00331D91">
              <w:rPr>
                <w:b/>
              </w:rPr>
              <w:t xml:space="preserve">. В этот раз финалистам предложены задачи с участием «Макса» для бронирования мест в поездах, настройки часов, анализа </w:t>
            </w:r>
            <w:proofErr w:type="spellStart"/>
            <w:r w:rsidR="00331D91" w:rsidRPr="00331D91">
              <w:rPr>
                <w:b/>
              </w:rPr>
              <w:t>e-mail</w:t>
            </w:r>
            <w:proofErr w:type="spellEnd"/>
            <w:r w:rsidR="00331D91" w:rsidRPr="00331D91">
              <w:rPr>
                <w:b/>
              </w:rPr>
              <w:t xml:space="preserve"> адресов и даже для «</w:t>
            </w:r>
            <w:proofErr w:type="spellStart"/>
            <w:r w:rsidR="00331D91" w:rsidRPr="00331D91">
              <w:rPr>
                <w:b/>
              </w:rPr>
              <w:t>зеркалирования</w:t>
            </w:r>
            <w:proofErr w:type="spellEnd"/>
            <w:r w:rsidR="00331D91" w:rsidRPr="00331D91">
              <w:rPr>
                <w:b/>
              </w:rPr>
              <w:t xml:space="preserve">» </w:t>
            </w:r>
            <w:proofErr w:type="spellStart"/>
            <w:r w:rsidR="00331D91" w:rsidRPr="00331D91">
              <w:rPr>
                <w:b/>
              </w:rPr>
              <w:t>манги</w:t>
            </w:r>
            <w:proofErr w:type="spellEnd"/>
            <w:r w:rsidR="00331D91" w:rsidRPr="00331D91">
              <w:rPr>
                <w:b/>
              </w:rPr>
              <w:t>. Многие задачи содержали неочевидные тесты, с которыми участникам приходилось бороться. Ситуация в турнирн</w:t>
            </w:r>
            <w:r w:rsidR="00331D91">
              <w:rPr>
                <w:b/>
              </w:rPr>
              <w:t xml:space="preserve">ой таблице постоянно менялась. </w:t>
            </w:r>
            <w:r w:rsidR="00331D91" w:rsidRPr="00331D91">
              <w:rPr>
                <w:b/>
              </w:rPr>
              <w:t xml:space="preserve">Уверенную победу в соревновании одержал обучающийся МБОУ «Гимназия №1 им. В.И. Ленина» </w:t>
            </w:r>
            <w:proofErr w:type="gramStart"/>
            <w:r w:rsidR="00331D91" w:rsidRPr="00331D91">
              <w:rPr>
                <w:b/>
              </w:rPr>
              <w:t>г</w:t>
            </w:r>
            <w:proofErr w:type="gramEnd"/>
            <w:r w:rsidR="00331D91" w:rsidRPr="00331D91">
              <w:rPr>
                <w:b/>
              </w:rPr>
              <w:t>. Ульяновска, 2 место занял  обучающийся  МАОУ «Многопрофильный  лицей №20» г. Ульяновска, 3 место - обучающийся МБОУ «Гимназия №1 им. В.И. Ленина» г. Ульяновска.</w:t>
            </w:r>
            <w:r w:rsidR="00331D91">
              <w:rPr>
                <w:b/>
              </w:rPr>
              <w:t xml:space="preserve"> </w:t>
            </w:r>
            <w:r w:rsidR="00331D91" w:rsidRPr="00331D91">
              <w:rPr>
                <w:b/>
              </w:rPr>
              <w:t>Школьники, занявшие 1 и 2 место, рекомендованы к участию в окружном этапе  Интеллектуальной олимпиаде Приволжского федерального округа, которая состоится 5-6 марта 2017 г. в г. Казань.</w:t>
            </w:r>
          </w:p>
        </w:tc>
      </w:tr>
      <w:tr w:rsidR="00DC6181" w:rsidRPr="00361EB4" w:rsidTr="00996ABF">
        <w:tc>
          <w:tcPr>
            <w:tcW w:w="2700" w:type="dxa"/>
            <w:shd w:val="clear" w:color="auto" w:fill="auto"/>
          </w:tcPr>
          <w:p w:rsidR="00DC6181" w:rsidRPr="00361EB4" w:rsidRDefault="00DC6181" w:rsidP="005A5324">
            <w:pPr>
              <w:keepNext/>
              <w:contextualSpacing/>
              <w:rPr>
                <w:b/>
                <w:spacing w:val="-20"/>
              </w:rPr>
            </w:pPr>
            <w:r w:rsidRPr="00361EB4">
              <w:rPr>
                <w:b/>
                <w:spacing w:val="-20"/>
              </w:rPr>
              <w:lastRenderedPageBreak/>
              <w:t xml:space="preserve">Министерство </w:t>
            </w:r>
          </w:p>
          <w:p w:rsidR="00DC6181" w:rsidRPr="00361EB4" w:rsidRDefault="00DC6181" w:rsidP="005A5324">
            <w:pPr>
              <w:keepNext/>
              <w:contextualSpacing/>
              <w:rPr>
                <w:b/>
                <w:spacing w:val="-20"/>
              </w:rPr>
            </w:pPr>
            <w:r w:rsidRPr="00361EB4">
              <w:rPr>
                <w:b/>
                <w:spacing w:val="-20"/>
              </w:rPr>
              <w:t xml:space="preserve">образования и науки </w:t>
            </w:r>
          </w:p>
          <w:p w:rsidR="00DC6181" w:rsidRPr="00361EB4" w:rsidRDefault="00DC6181" w:rsidP="005A5324">
            <w:pPr>
              <w:keepNext/>
              <w:contextualSpacing/>
              <w:rPr>
                <w:b/>
                <w:spacing w:val="-20"/>
              </w:rPr>
            </w:pPr>
            <w:r w:rsidRPr="00361EB4">
              <w:rPr>
                <w:spacing w:val="-20"/>
              </w:rPr>
              <w:t>Н.В.Семенова</w:t>
            </w:r>
          </w:p>
        </w:tc>
        <w:tc>
          <w:tcPr>
            <w:tcW w:w="2700" w:type="dxa"/>
            <w:shd w:val="clear" w:color="auto" w:fill="auto"/>
          </w:tcPr>
          <w:p w:rsidR="00DC6181" w:rsidRPr="00361EB4" w:rsidRDefault="00DC6181" w:rsidP="005A5324">
            <w:pPr>
              <w:keepNext/>
              <w:jc w:val="both"/>
              <w:rPr>
                <w:b/>
                <w:bCs/>
                <w:spacing w:val="-20"/>
              </w:rPr>
            </w:pPr>
            <w:r w:rsidRPr="00361EB4">
              <w:rPr>
                <w:b/>
                <w:bCs/>
                <w:spacing w:val="-20"/>
              </w:rPr>
              <w:t>ДОПОЛНЕНИЕ</w:t>
            </w:r>
          </w:p>
          <w:p w:rsidR="00DC6181" w:rsidRPr="00361EB4" w:rsidRDefault="00DC6181" w:rsidP="005A5324">
            <w:pPr>
              <w:keepNext/>
              <w:jc w:val="both"/>
              <w:rPr>
                <w:b/>
                <w:bCs/>
                <w:spacing w:val="-20"/>
              </w:rPr>
            </w:pPr>
            <w:r w:rsidRPr="00361EB4">
              <w:rPr>
                <w:b/>
                <w:bCs/>
                <w:spacing w:val="-20"/>
              </w:rPr>
              <w:t>Совещание по вопросам организации профорие</w:t>
            </w:r>
            <w:r w:rsidRPr="00361EB4">
              <w:rPr>
                <w:b/>
                <w:bCs/>
                <w:spacing w:val="-20"/>
              </w:rPr>
              <w:t>н</w:t>
            </w:r>
            <w:r w:rsidRPr="00361EB4">
              <w:rPr>
                <w:b/>
                <w:bCs/>
                <w:spacing w:val="-20"/>
              </w:rPr>
              <w:t>тационной работы пр</w:t>
            </w:r>
            <w:r w:rsidRPr="00361EB4">
              <w:rPr>
                <w:b/>
                <w:bCs/>
                <w:spacing w:val="-20"/>
              </w:rPr>
              <w:t>о</w:t>
            </w:r>
            <w:r w:rsidRPr="00361EB4">
              <w:rPr>
                <w:b/>
                <w:bCs/>
                <w:spacing w:val="-20"/>
              </w:rPr>
              <w:t>фессиональных образов</w:t>
            </w:r>
            <w:r w:rsidRPr="00361EB4">
              <w:rPr>
                <w:b/>
                <w:bCs/>
                <w:spacing w:val="-20"/>
              </w:rPr>
              <w:t>а</w:t>
            </w:r>
            <w:r w:rsidRPr="00361EB4">
              <w:rPr>
                <w:b/>
                <w:bCs/>
                <w:spacing w:val="-20"/>
              </w:rPr>
              <w:t>тельных организаций и образовательных орган</w:t>
            </w:r>
            <w:r w:rsidRPr="00361EB4">
              <w:rPr>
                <w:b/>
                <w:bCs/>
                <w:spacing w:val="-20"/>
              </w:rPr>
              <w:t>и</w:t>
            </w:r>
            <w:r w:rsidRPr="00361EB4">
              <w:rPr>
                <w:b/>
                <w:bCs/>
                <w:spacing w:val="-20"/>
              </w:rPr>
              <w:t>заций высшего образов</w:t>
            </w:r>
            <w:r w:rsidRPr="00361EB4">
              <w:rPr>
                <w:b/>
                <w:bCs/>
                <w:spacing w:val="-20"/>
              </w:rPr>
              <w:t>а</w:t>
            </w:r>
            <w:r w:rsidRPr="00361EB4">
              <w:rPr>
                <w:b/>
                <w:bCs/>
                <w:spacing w:val="-20"/>
              </w:rPr>
              <w:t xml:space="preserve">ния с </w:t>
            </w:r>
            <w:proofErr w:type="gramStart"/>
            <w:r w:rsidRPr="00361EB4">
              <w:rPr>
                <w:b/>
                <w:bCs/>
                <w:spacing w:val="-20"/>
              </w:rPr>
              <w:t>обучающимися</w:t>
            </w:r>
            <w:proofErr w:type="gramEnd"/>
            <w:r w:rsidRPr="00361EB4">
              <w:rPr>
                <w:b/>
                <w:bCs/>
                <w:spacing w:val="-20"/>
              </w:rPr>
              <w:t xml:space="preserve"> о</w:t>
            </w:r>
            <w:r w:rsidRPr="00361EB4">
              <w:rPr>
                <w:b/>
                <w:bCs/>
                <w:spacing w:val="-20"/>
              </w:rPr>
              <w:t>б</w:t>
            </w:r>
            <w:r w:rsidRPr="00361EB4">
              <w:rPr>
                <w:b/>
                <w:bCs/>
                <w:spacing w:val="-20"/>
              </w:rPr>
              <w:t>щеобразовательных орг</w:t>
            </w:r>
            <w:r w:rsidRPr="00361EB4">
              <w:rPr>
                <w:b/>
                <w:bCs/>
                <w:spacing w:val="-20"/>
              </w:rPr>
              <w:t>а</w:t>
            </w:r>
            <w:r w:rsidRPr="00361EB4">
              <w:rPr>
                <w:b/>
                <w:bCs/>
                <w:spacing w:val="-20"/>
              </w:rPr>
              <w:t>низаций региона</w:t>
            </w:r>
          </w:p>
          <w:p w:rsidR="00DC6181" w:rsidRPr="00B24FDD" w:rsidRDefault="00DC6181" w:rsidP="005A5324">
            <w:pPr>
              <w:keepNext/>
              <w:contextualSpacing/>
              <w:jc w:val="center"/>
              <w:rPr>
                <w:rFonts w:eastAsia="Calibri"/>
                <w:spacing w:val="-20"/>
                <w:lang w:eastAsia="en-US"/>
              </w:rPr>
            </w:pPr>
            <w:r>
              <w:rPr>
                <w:rFonts w:eastAsia="Calibri"/>
                <w:spacing w:val="-20"/>
                <w:lang w:eastAsia="en-US"/>
              </w:rPr>
              <w:t>16.00-19.00</w:t>
            </w:r>
          </w:p>
          <w:p w:rsidR="00DC6181" w:rsidRPr="00361EB4" w:rsidRDefault="00DC6181" w:rsidP="005A5324">
            <w:pPr>
              <w:keepNext/>
              <w:contextualSpacing/>
              <w:jc w:val="center"/>
              <w:rPr>
                <w:rFonts w:eastAsia="Calibri"/>
                <w:b/>
                <w:spacing w:val="-20"/>
                <w:lang w:eastAsia="en-US"/>
              </w:rPr>
            </w:pPr>
            <w:r w:rsidRPr="00361EB4">
              <w:rPr>
                <w:bCs/>
                <w:spacing w:val="-20"/>
              </w:rPr>
              <w:t>ОГАПУ «Ульяновский авиационный колледж» - Межрегиональный центр компетенций</w:t>
            </w:r>
          </w:p>
        </w:tc>
        <w:tc>
          <w:tcPr>
            <w:tcW w:w="2520" w:type="dxa"/>
            <w:shd w:val="clear" w:color="auto" w:fill="auto"/>
          </w:tcPr>
          <w:p w:rsidR="00DC6181" w:rsidRPr="00361EB4" w:rsidRDefault="00DC6181" w:rsidP="005A5324">
            <w:pPr>
              <w:keepNext/>
              <w:jc w:val="both"/>
              <w:rPr>
                <w:spacing w:val="-20"/>
                <w:sz w:val="22"/>
                <w:szCs w:val="22"/>
              </w:rPr>
            </w:pPr>
            <w:r w:rsidRPr="00361EB4">
              <w:rPr>
                <w:spacing w:val="-20"/>
                <w:sz w:val="22"/>
                <w:szCs w:val="22"/>
              </w:rPr>
              <w:t>О реализации Концепции сопровождения професси</w:t>
            </w:r>
            <w:r w:rsidRPr="00361EB4">
              <w:rPr>
                <w:spacing w:val="-20"/>
                <w:sz w:val="22"/>
                <w:szCs w:val="22"/>
              </w:rPr>
              <w:t>о</w:t>
            </w:r>
            <w:r w:rsidRPr="00361EB4">
              <w:rPr>
                <w:spacing w:val="-20"/>
                <w:sz w:val="22"/>
                <w:szCs w:val="22"/>
              </w:rPr>
              <w:t>нального самоопределения обучающихся в Ульяновской области: особенности реги</w:t>
            </w:r>
            <w:r w:rsidRPr="00361EB4">
              <w:rPr>
                <w:spacing w:val="-20"/>
                <w:sz w:val="22"/>
                <w:szCs w:val="22"/>
              </w:rPr>
              <w:t>о</w:t>
            </w:r>
            <w:r w:rsidRPr="00361EB4">
              <w:rPr>
                <w:spacing w:val="-20"/>
                <w:sz w:val="22"/>
                <w:szCs w:val="22"/>
              </w:rPr>
              <w:t>нальной модели, професси</w:t>
            </w:r>
            <w:r w:rsidRPr="00361EB4">
              <w:rPr>
                <w:spacing w:val="-20"/>
                <w:sz w:val="22"/>
                <w:szCs w:val="22"/>
              </w:rPr>
              <w:t>о</w:t>
            </w:r>
            <w:r w:rsidRPr="00361EB4">
              <w:rPr>
                <w:spacing w:val="-20"/>
                <w:sz w:val="22"/>
                <w:szCs w:val="22"/>
              </w:rPr>
              <w:t>нальное образование как н</w:t>
            </w:r>
            <w:r w:rsidRPr="00361EB4">
              <w:rPr>
                <w:spacing w:val="-20"/>
                <w:sz w:val="22"/>
                <w:szCs w:val="22"/>
              </w:rPr>
              <w:t>а</w:t>
            </w:r>
            <w:r w:rsidRPr="00361EB4">
              <w:rPr>
                <w:spacing w:val="-20"/>
                <w:sz w:val="22"/>
                <w:szCs w:val="22"/>
              </w:rPr>
              <w:t>вигатор по траектории пр</w:t>
            </w:r>
            <w:r w:rsidRPr="00361EB4">
              <w:rPr>
                <w:spacing w:val="-20"/>
                <w:sz w:val="22"/>
                <w:szCs w:val="22"/>
              </w:rPr>
              <w:t>о</w:t>
            </w:r>
            <w:r w:rsidRPr="00361EB4">
              <w:rPr>
                <w:spacing w:val="-20"/>
                <w:sz w:val="22"/>
                <w:szCs w:val="22"/>
              </w:rPr>
              <w:t>фессионального самоопред</w:t>
            </w:r>
            <w:r w:rsidRPr="00361EB4">
              <w:rPr>
                <w:spacing w:val="-20"/>
                <w:sz w:val="22"/>
                <w:szCs w:val="22"/>
              </w:rPr>
              <w:t>е</w:t>
            </w:r>
            <w:r w:rsidRPr="00361EB4">
              <w:rPr>
                <w:spacing w:val="-20"/>
                <w:sz w:val="22"/>
                <w:szCs w:val="22"/>
              </w:rPr>
              <w:t>ления школьников в рамках реализации регионального приоритетного проекта «Р</w:t>
            </w:r>
            <w:r w:rsidRPr="00361EB4">
              <w:rPr>
                <w:spacing w:val="-20"/>
                <w:sz w:val="22"/>
                <w:szCs w:val="22"/>
              </w:rPr>
              <w:t>а</w:t>
            </w:r>
            <w:r w:rsidRPr="00361EB4">
              <w:rPr>
                <w:spacing w:val="-20"/>
                <w:sz w:val="22"/>
                <w:szCs w:val="22"/>
              </w:rPr>
              <w:t xml:space="preserve">бочие кадры для передовых технологий», </w:t>
            </w:r>
            <w:proofErr w:type="gramStart"/>
            <w:r w:rsidRPr="00361EB4">
              <w:rPr>
                <w:spacing w:val="-20"/>
                <w:sz w:val="22"/>
                <w:szCs w:val="22"/>
              </w:rPr>
              <w:t>О</w:t>
            </w:r>
            <w:proofErr w:type="gramEnd"/>
            <w:r w:rsidRPr="00361EB4">
              <w:rPr>
                <w:spacing w:val="-20"/>
                <w:sz w:val="22"/>
                <w:szCs w:val="22"/>
              </w:rPr>
              <w:t xml:space="preserve"> инновацио</w:t>
            </w:r>
            <w:r w:rsidRPr="00361EB4">
              <w:rPr>
                <w:spacing w:val="-20"/>
                <w:sz w:val="22"/>
                <w:szCs w:val="22"/>
              </w:rPr>
              <w:t>н</w:t>
            </w:r>
            <w:r w:rsidRPr="00361EB4">
              <w:rPr>
                <w:spacing w:val="-20"/>
                <w:sz w:val="22"/>
                <w:szCs w:val="22"/>
              </w:rPr>
              <w:t>ных формах и методах раб</w:t>
            </w:r>
            <w:r w:rsidRPr="00361EB4">
              <w:rPr>
                <w:spacing w:val="-20"/>
                <w:sz w:val="22"/>
                <w:szCs w:val="22"/>
              </w:rPr>
              <w:t>о</w:t>
            </w:r>
            <w:r w:rsidRPr="00361EB4">
              <w:rPr>
                <w:spacing w:val="-20"/>
                <w:sz w:val="22"/>
                <w:szCs w:val="22"/>
              </w:rPr>
              <w:t>ты по профессиональному самоопределению обуча</w:t>
            </w:r>
            <w:r w:rsidRPr="00361EB4">
              <w:rPr>
                <w:spacing w:val="-20"/>
                <w:sz w:val="22"/>
                <w:szCs w:val="22"/>
              </w:rPr>
              <w:t>ю</w:t>
            </w:r>
            <w:r w:rsidRPr="00361EB4">
              <w:rPr>
                <w:spacing w:val="-20"/>
                <w:sz w:val="22"/>
                <w:szCs w:val="22"/>
              </w:rPr>
              <w:t>щихся и выпускников общ</w:t>
            </w:r>
            <w:r w:rsidRPr="00361EB4">
              <w:rPr>
                <w:spacing w:val="-20"/>
                <w:sz w:val="22"/>
                <w:szCs w:val="22"/>
              </w:rPr>
              <w:t>е</w:t>
            </w:r>
            <w:r w:rsidRPr="00361EB4">
              <w:rPr>
                <w:spacing w:val="-20"/>
                <w:sz w:val="22"/>
                <w:szCs w:val="22"/>
              </w:rPr>
              <w:t>образовательных организ</w:t>
            </w:r>
            <w:r w:rsidRPr="00361EB4">
              <w:rPr>
                <w:spacing w:val="-20"/>
                <w:sz w:val="22"/>
                <w:szCs w:val="22"/>
              </w:rPr>
              <w:t>а</w:t>
            </w:r>
            <w:r w:rsidRPr="00361EB4">
              <w:rPr>
                <w:spacing w:val="-20"/>
                <w:sz w:val="22"/>
                <w:szCs w:val="22"/>
              </w:rPr>
              <w:t>ций, профессиональных обр</w:t>
            </w:r>
            <w:r w:rsidRPr="00361EB4">
              <w:rPr>
                <w:spacing w:val="-20"/>
                <w:sz w:val="22"/>
                <w:szCs w:val="22"/>
              </w:rPr>
              <w:t>а</w:t>
            </w:r>
            <w:r w:rsidRPr="00361EB4">
              <w:rPr>
                <w:spacing w:val="-20"/>
                <w:sz w:val="22"/>
                <w:szCs w:val="22"/>
              </w:rPr>
              <w:t xml:space="preserve">зовательных организаций </w:t>
            </w:r>
            <w:r w:rsidRPr="00361EB4">
              <w:rPr>
                <w:spacing w:val="-20"/>
                <w:sz w:val="22"/>
                <w:szCs w:val="22"/>
              </w:rPr>
              <w:lastRenderedPageBreak/>
              <w:t>региона в образовательных организациях высшего обр</w:t>
            </w:r>
            <w:r w:rsidRPr="00361EB4">
              <w:rPr>
                <w:spacing w:val="-20"/>
                <w:sz w:val="22"/>
                <w:szCs w:val="22"/>
              </w:rPr>
              <w:t>а</w:t>
            </w:r>
            <w:r w:rsidRPr="00361EB4">
              <w:rPr>
                <w:spacing w:val="-20"/>
                <w:sz w:val="22"/>
                <w:szCs w:val="22"/>
              </w:rPr>
              <w:t xml:space="preserve">зования </w:t>
            </w:r>
          </w:p>
        </w:tc>
        <w:tc>
          <w:tcPr>
            <w:tcW w:w="2520" w:type="dxa"/>
            <w:shd w:val="clear" w:color="auto" w:fill="auto"/>
          </w:tcPr>
          <w:p w:rsidR="00DC6181" w:rsidRPr="00361EB4" w:rsidRDefault="00DC6181" w:rsidP="005A5324">
            <w:pPr>
              <w:keepNext/>
              <w:jc w:val="both"/>
              <w:rPr>
                <w:spacing w:val="-20"/>
              </w:rPr>
            </w:pPr>
            <w:r w:rsidRPr="00361EB4">
              <w:rPr>
                <w:spacing w:val="-20"/>
              </w:rPr>
              <w:lastRenderedPageBreak/>
              <w:t>Министерство образов</w:t>
            </w:r>
            <w:r w:rsidRPr="00361EB4">
              <w:rPr>
                <w:spacing w:val="-20"/>
              </w:rPr>
              <w:t>а</w:t>
            </w:r>
            <w:r w:rsidRPr="00361EB4">
              <w:rPr>
                <w:spacing w:val="-20"/>
              </w:rPr>
              <w:t>ния и науки Ульяновской области</w:t>
            </w:r>
          </w:p>
        </w:tc>
        <w:tc>
          <w:tcPr>
            <w:tcW w:w="2340" w:type="dxa"/>
            <w:shd w:val="clear" w:color="auto" w:fill="auto"/>
          </w:tcPr>
          <w:p w:rsidR="00DC6181" w:rsidRPr="00361EB4" w:rsidRDefault="00DC6181" w:rsidP="005A5324">
            <w:pPr>
              <w:keepNext/>
              <w:contextualSpacing/>
              <w:jc w:val="both"/>
              <w:rPr>
                <w:spacing w:val="-20"/>
              </w:rPr>
            </w:pPr>
            <w:r w:rsidRPr="00361EB4">
              <w:rPr>
                <w:spacing w:val="-20"/>
              </w:rPr>
              <w:t>Мероприятие для вкл</w:t>
            </w:r>
            <w:r w:rsidRPr="00361EB4">
              <w:rPr>
                <w:spacing w:val="-20"/>
              </w:rPr>
              <w:t>ю</w:t>
            </w:r>
            <w:r w:rsidRPr="00361EB4">
              <w:rPr>
                <w:spacing w:val="-20"/>
              </w:rPr>
              <w:t>чения в календарь мер</w:t>
            </w:r>
            <w:r w:rsidRPr="00361EB4">
              <w:rPr>
                <w:spacing w:val="-20"/>
              </w:rPr>
              <w:t>о</w:t>
            </w:r>
            <w:r w:rsidRPr="00361EB4">
              <w:rPr>
                <w:spacing w:val="-20"/>
              </w:rPr>
              <w:t>приятий</w:t>
            </w:r>
          </w:p>
        </w:tc>
        <w:tc>
          <w:tcPr>
            <w:tcW w:w="2340" w:type="dxa"/>
            <w:shd w:val="clear" w:color="auto" w:fill="auto"/>
          </w:tcPr>
          <w:p w:rsidR="00DC6181" w:rsidRPr="00361EB4" w:rsidRDefault="00DC6181" w:rsidP="005A5324">
            <w:pPr>
              <w:keepNext/>
              <w:contextualSpacing/>
              <w:jc w:val="both"/>
              <w:rPr>
                <w:spacing w:val="-20"/>
                <w:sz w:val="22"/>
                <w:szCs w:val="22"/>
              </w:rPr>
            </w:pPr>
            <w:r w:rsidRPr="00361EB4">
              <w:rPr>
                <w:spacing w:val="-20"/>
                <w:sz w:val="22"/>
                <w:szCs w:val="22"/>
              </w:rPr>
              <w:t>Участие Губернатора в совещании</w:t>
            </w:r>
          </w:p>
        </w:tc>
      </w:tr>
      <w:tr w:rsidR="00DC6181" w:rsidRPr="00A614DD" w:rsidTr="00996ABF">
        <w:tc>
          <w:tcPr>
            <w:tcW w:w="15120" w:type="dxa"/>
            <w:gridSpan w:val="6"/>
            <w:shd w:val="clear" w:color="auto" w:fill="auto"/>
          </w:tcPr>
          <w:p w:rsidR="00DC6181" w:rsidRPr="00A614DD" w:rsidRDefault="00DC6181" w:rsidP="005A5324">
            <w:pPr>
              <w:keepNext/>
              <w:suppressAutoHyphens/>
              <w:contextualSpacing/>
              <w:jc w:val="both"/>
              <w:rPr>
                <w:b/>
                <w:spacing w:val="-20"/>
              </w:rPr>
            </w:pPr>
            <w:r w:rsidRPr="00A614DD">
              <w:rPr>
                <w:b/>
                <w:spacing w:val="-20"/>
              </w:rPr>
              <w:lastRenderedPageBreak/>
              <w:t xml:space="preserve">В рамках мероприятия </w:t>
            </w:r>
            <w:r>
              <w:rPr>
                <w:b/>
                <w:spacing w:val="-20"/>
              </w:rPr>
              <w:t>были</w:t>
            </w:r>
            <w:r w:rsidRPr="00A614DD">
              <w:rPr>
                <w:b/>
                <w:spacing w:val="-20"/>
              </w:rPr>
              <w:t xml:space="preserve"> рассмотрены следующие вопросы: о реализации Концепции сопровождения профессионального самоопределения обучающихся в Ульяновской области: особенности региональной модели, профессиональное образование как навигатор по траектории профессионального самоопределения школьников в рамках реализации регионального приоритетного проекта «Рабочие кадры для передовых технологий», </w:t>
            </w:r>
            <w:proofErr w:type="gramStart"/>
            <w:r w:rsidRPr="00A614DD">
              <w:rPr>
                <w:b/>
                <w:spacing w:val="-20"/>
              </w:rPr>
              <w:t>о</w:t>
            </w:r>
            <w:proofErr w:type="gramEnd"/>
            <w:r w:rsidRPr="00A614DD">
              <w:rPr>
                <w:b/>
                <w:spacing w:val="-20"/>
              </w:rPr>
              <w:t xml:space="preserve"> инновационных формах и методах работы по профессиональному самоопределению обучающихся и выпускников общеобразовательных организаций, профессиональных образовательных организаций региона в образовательных </w:t>
            </w:r>
            <w:proofErr w:type="gramStart"/>
            <w:r w:rsidRPr="00A614DD">
              <w:rPr>
                <w:b/>
                <w:spacing w:val="-20"/>
              </w:rPr>
              <w:t>организациях</w:t>
            </w:r>
            <w:proofErr w:type="gramEnd"/>
            <w:r w:rsidRPr="00A614DD">
              <w:rPr>
                <w:b/>
                <w:spacing w:val="-20"/>
              </w:rPr>
              <w:t xml:space="preserve"> высшего образования</w:t>
            </w:r>
            <w:r>
              <w:rPr>
                <w:b/>
                <w:spacing w:val="-20"/>
              </w:rPr>
              <w:t>.</w:t>
            </w:r>
          </w:p>
        </w:tc>
      </w:tr>
    </w:tbl>
    <w:p w:rsidR="00CD36C9" w:rsidRPr="001A2FFA" w:rsidRDefault="00CD36C9" w:rsidP="005A5324">
      <w:pPr>
        <w:keepNext/>
        <w:ind w:left="720"/>
        <w:contextualSpacing/>
        <w:jc w:val="center"/>
        <w:rPr>
          <w:b/>
          <w:spacing w:val="-20"/>
        </w:rPr>
      </w:pPr>
      <w:r w:rsidRPr="001A2FFA">
        <w:rPr>
          <w:b/>
          <w:spacing w:val="-20"/>
        </w:rPr>
        <w:t xml:space="preserve">18 </w:t>
      </w:r>
      <w:r w:rsidR="00223DAD" w:rsidRPr="001A2FFA">
        <w:rPr>
          <w:b/>
          <w:spacing w:val="-20"/>
        </w:rPr>
        <w:t>февраля, воскресение</w:t>
      </w:r>
    </w:p>
    <w:p w:rsidR="002D61FF" w:rsidRPr="001A2FFA" w:rsidRDefault="002D61FF" w:rsidP="005A5324">
      <w:pPr>
        <w:keepNext/>
        <w:jc w:val="center"/>
        <w:rPr>
          <w:b/>
          <w:spacing w:val="-20"/>
        </w:rPr>
      </w:pPr>
      <w:r w:rsidRPr="001A2FFA">
        <w:rPr>
          <w:b/>
        </w:rPr>
        <w:t xml:space="preserve">155 лет со дня основания МКОУ </w:t>
      </w:r>
      <w:proofErr w:type="spellStart"/>
      <w:r w:rsidRPr="001A2FFA">
        <w:rPr>
          <w:b/>
        </w:rPr>
        <w:t>Большекандаратской</w:t>
      </w:r>
      <w:proofErr w:type="spellEnd"/>
      <w:r w:rsidRPr="001A2FFA">
        <w:rPr>
          <w:b/>
        </w:rPr>
        <w:t xml:space="preserve"> средней школы имени Героя Советского Союза И.К.Морозова, с</w:t>
      </w:r>
      <w:proofErr w:type="gramStart"/>
      <w:r w:rsidRPr="001A2FFA">
        <w:rPr>
          <w:b/>
        </w:rPr>
        <w:t>.Б</w:t>
      </w:r>
      <w:proofErr w:type="gramEnd"/>
      <w:r w:rsidRPr="001A2FFA">
        <w:rPr>
          <w:b/>
        </w:rPr>
        <w:t>ольшая Кандарать (МО «</w:t>
      </w:r>
      <w:proofErr w:type="spellStart"/>
      <w:r w:rsidRPr="001A2FFA">
        <w:rPr>
          <w:b/>
        </w:rPr>
        <w:t>Карсунский</w:t>
      </w:r>
      <w:proofErr w:type="spellEnd"/>
      <w:r w:rsidRPr="001A2FFA">
        <w:rPr>
          <w:b/>
        </w:rPr>
        <w:t xml:space="preserve"> район»)</w:t>
      </w:r>
    </w:p>
    <w:p w:rsidR="00CD36C9" w:rsidRPr="001A2FFA" w:rsidRDefault="00CD36C9"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2F7C82" w:rsidRPr="001A2FFA" w:rsidTr="003216F4">
        <w:tc>
          <w:tcPr>
            <w:tcW w:w="2628" w:type="dxa"/>
            <w:shd w:val="clear" w:color="auto" w:fill="auto"/>
          </w:tcPr>
          <w:p w:rsidR="002F7C82" w:rsidRPr="001A2FFA" w:rsidRDefault="002F7C82" w:rsidP="005A5324">
            <w:pPr>
              <w:keepNext/>
              <w:contextualSpacing/>
              <w:rPr>
                <w:b/>
                <w:spacing w:val="-20"/>
              </w:rPr>
            </w:pPr>
            <w:r w:rsidRPr="001A2FFA">
              <w:rPr>
                <w:b/>
                <w:spacing w:val="-20"/>
              </w:rPr>
              <w:t xml:space="preserve">Министерство </w:t>
            </w:r>
          </w:p>
          <w:p w:rsidR="002F7C82" w:rsidRPr="001A2FFA" w:rsidRDefault="002F7C82" w:rsidP="005A5324">
            <w:pPr>
              <w:keepNext/>
              <w:contextualSpacing/>
              <w:rPr>
                <w:b/>
                <w:spacing w:val="-20"/>
              </w:rPr>
            </w:pPr>
            <w:r w:rsidRPr="001A2FFA">
              <w:rPr>
                <w:b/>
                <w:spacing w:val="-20"/>
              </w:rPr>
              <w:t xml:space="preserve">образования и науки </w:t>
            </w:r>
          </w:p>
          <w:p w:rsidR="002F7C82" w:rsidRPr="001A2FFA" w:rsidRDefault="002F7C82" w:rsidP="005A5324">
            <w:pPr>
              <w:keepNext/>
              <w:contextualSpacing/>
              <w:rPr>
                <w:b/>
                <w:spacing w:val="-20"/>
                <w:sz w:val="22"/>
                <w:szCs w:val="22"/>
              </w:rPr>
            </w:pPr>
            <w:r w:rsidRPr="001A2FFA">
              <w:rPr>
                <w:spacing w:val="-20"/>
              </w:rPr>
              <w:t>Н.В.Семенова</w:t>
            </w:r>
          </w:p>
        </w:tc>
        <w:tc>
          <w:tcPr>
            <w:tcW w:w="2700" w:type="dxa"/>
            <w:shd w:val="clear" w:color="auto" w:fill="auto"/>
          </w:tcPr>
          <w:p w:rsidR="002F7C82" w:rsidRPr="001A2FFA" w:rsidRDefault="002F7C82" w:rsidP="005A5324">
            <w:pPr>
              <w:keepNext/>
              <w:jc w:val="both"/>
            </w:pPr>
            <w:r w:rsidRPr="001A2FFA">
              <w:t>Благотворительное м</w:t>
            </w:r>
            <w:r w:rsidRPr="001A2FFA">
              <w:t>е</w:t>
            </w:r>
            <w:r w:rsidRPr="001A2FFA">
              <w:t>роприятие в рамках проекта «Дорогою до</w:t>
            </w:r>
            <w:r w:rsidRPr="001A2FFA">
              <w:t>б</w:t>
            </w:r>
            <w:r w:rsidRPr="001A2FFA">
              <w:t>ра»</w:t>
            </w:r>
          </w:p>
          <w:p w:rsidR="002F7C82" w:rsidRPr="001A2FFA" w:rsidRDefault="002F7C82" w:rsidP="005A5324">
            <w:pPr>
              <w:keepNext/>
              <w:tabs>
                <w:tab w:val="left" w:pos="8080"/>
                <w:tab w:val="left" w:pos="8505"/>
              </w:tabs>
              <w:jc w:val="center"/>
            </w:pPr>
            <w:r w:rsidRPr="001A2FFA">
              <w:t>13.00</w:t>
            </w:r>
            <w:r w:rsidR="0019424D" w:rsidRPr="001A2FFA">
              <w:t>-15.00</w:t>
            </w:r>
          </w:p>
          <w:p w:rsidR="0019424D" w:rsidRPr="001A2FFA" w:rsidRDefault="002F7C82" w:rsidP="005A5324">
            <w:pPr>
              <w:keepNext/>
              <w:tabs>
                <w:tab w:val="left" w:pos="8080"/>
                <w:tab w:val="left" w:pos="8505"/>
              </w:tabs>
              <w:jc w:val="center"/>
            </w:pPr>
            <w:r w:rsidRPr="001A2FFA">
              <w:t>г</w:t>
            </w:r>
            <w:proofErr w:type="gramStart"/>
            <w:r w:rsidRPr="001A2FFA">
              <w:t>.У</w:t>
            </w:r>
            <w:proofErr w:type="gramEnd"/>
            <w:r w:rsidRPr="001A2FFA">
              <w:t>льяновск</w:t>
            </w:r>
            <w:r w:rsidR="0019424D" w:rsidRPr="001A2FFA">
              <w:t>,</w:t>
            </w:r>
            <w:r w:rsidRPr="001A2FFA">
              <w:t xml:space="preserve"> </w:t>
            </w:r>
          </w:p>
          <w:p w:rsidR="002F7C82" w:rsidRPr="001A2FFA" w:rsidRDefault="002F7C82" w:rsidP="005A5324">
            <w:pPr>
              <w:keepNext/>
              <w:tabs>
                <w:tab w:val="left" w:pos="8080"/>
                <w:tab w:val="left" w:pos="8505"/>
              </w:tabs>
              <w:jc w:val="center"/>
            </w:pPr>
            <w:r w:rsidRPr="001A2FFA">
              <w:t>ул. К. Маркса д.4</w:t>
            </w:r>
          </w:p>
        </w:tc>
        <w:tc>
          <w:tcPr>
            <w:tcW w:w="2700" w:type="dxa"/>
            <w:shd w:val="clear" w:color="auto" w:fill="auto"/>
          </w:tcPr>
          <w:p w:rsidR="002F7C82" w:rsidRPr="001A2FFA" w:rsidRDefault="002F7C82" w:rsidP="005A5324">
            <w:pPr>
              <w:keepNext/>
              <w:jc w:val="both"/>
              <w:rPr>
                <w:sz w:val="22"/>
                <w:szCs w:val="22"/>
              </w:rPr>
            </w:pPr>
            <w:r w:rsidRPr="001A2FFA">
              <w:rPr>
                <w:sz w:val="22"/>
                <w:szCs w:val="22"/>
              </w:rPr>
              <w:t>Помощь в восстановл</w:t>
            </w:r>
            <w:r w:rsidRPr="001A2FFA">
              <w:rPr>
                <w:sz w:val="22"/>
                <w:szCs w:val="22"/>
              </w:rPr>
              <w:t>е</w:t>
            </w:r>
            <w:r w:rsidRPr="001A2FFA">
              <w:rPr>
                <w:sz w:val="22"/>
                <w:szCs w:val="22"/>
              </w:rPr>
              <w:t>нии Спасского женского монастыря. Задачи: - расширение взаимосвязей обучающихся  Академии с различными обществе</w:t>
            </w:r>
            <w:r w:rsidRPr="001A2FFA">
              <w:rPr>
                <w:sz w:val="22"/>
                <w:szCs w:val="22"/>
              </w:rPr>
              <w:t>н</w:t>
            </w:r>
            <w:r w:rsidRPr="001A2FFA">
              <w:rPr>
                <w:sz w:val="22"/>
                <w:szCs w:val="22"/>
              </w:rPr>
              <w:t>ными объединениями и группами. Оказание тр</w:t>
            </w:r>
            <w:r w:rsidRPr="001A2FFA">
              <w:rPr>
                <w:sz w:val="22"/>
                <w:szCs w:val="22"/>
              </w:rPr>
              <w:t>у</w:t>
            </w:r>
            <w:r w:rsidRPr="001A2FFA">
              <w:rPr>
                <w:sz w:val="22"/>
                <w:szCs w:val="22"/>
              </w:rPr>
              <w:t>довой помощи. Совмес</w:t>
            </w:r>
            <w:r w:rsidRPr="001A2FFA">
              <w:rPr>
                <w:sz w:val="22"/>
                <w:szCs w:val="22"/>
              </w:rPr>
              <w:t>т</w:t>
            </w:r>
            <w:r w:rsidRPr="001A2FFA">
              <w:rPr>
                <w:sz w:val="22"/>
                <w:szCs w:val="22"/>
              </w:rPr>
              <w:t xml:space="preserve">ное мероприятие с </w:t>
            </w:r>
            <w:proofErr w:type="spellStart"/>
            <w:r w:rsidRPr="001A2FFA">
              <w:rPr>
                <w:sz w:val="22"/>
                <w:szCs w:val="22"/>
              </w:rPr>
              <w:t>Си</w:t>
            </w:r>
            <w:r w:rsidRPr="001A2FFA">
              <w:rPr>
                <w:sz w:val="22"/>
                <w:szCs w:val="22"/>
              </w:rPr>
              <w:t>м</w:t>
            </w:r>
            <w:r w:rsidRPr="001A2FFA">
              <w:rPr>
                <w:sz w:val="22"/>
                <w:szCs w:val="22"/>
              </w:rPr>
              <w:t>бирской</w:t>
            </w:r>
            <w:proofErr w:type="spellEnd"/>
            <w:r w:rsidRPr="001A2FFA">
              <w:rPr>
                <w:sz w:val="22"/>
                <w:szCs w:val="22"/>
              </w:rPr>
              <w:t xml:space="preserve"> православной молодежью. </w:t>
            </w:r>
          </w:p>
          <w:p w:rsidR="002F7C82" w:rsidRPr="001A2FFA" w:rsidRDefault="002F7C82" w:rsidP="005A5324">
            <w:pPr>
              <w:keepNext/>
              <w:spacing w:line="233" w:lineRule="auto"/>
              <w:jc w:val="both"/>
            </w:pPr>
            <w:r w:rsidRPr="001A2FFA">
              <w:rPr>
                <w:sz w:val="22"/>
                <w:szCs w:val="22"/>
              </w:rPr>
              <w:t xml:space="preserve"> </w:t>
            </w:r>
            <w:proofErr w:type="spellStart"/>
            <w:r w:rsidRPr="001A2FFA">
              <w:rPr>
                <w:sz w:val="22"/>
                <w:szCs w:val="22"/>
              </w:rPr>
              <w:t>Симбирская</w:t>
            </w:r>
            <w:proofErr w:type="spellEnd"/>
            <w:r w:rsidRPr="001A2FFA">
              <w:rPr>
                <w:sz w:val="22"/>
                <w:szCs w:val="22"/>
              </w:rPr>
              <w:t xml:space="preserve"> правосла</w:t>
            </w:r>
            <w:r w:rsidRPr="001A2FFA">
              <w:rPr>
                <w:sz w:val="22"/>
                <w:szCs w:val="22"/>
              </w:rPr>
              <w:t>в</w:t>
            </w:r>
            <w:r w:rsidRPr="001A2FFA">
              <w:rPr>
                <w:sz w:val="22"/>
                <w:szCs w:val="22"/>
              </w:rPr>
              <w:t>ная молодежь</w:t>
            </w:r>
            <w:r w:rsidRPr="001A2FFA">
              <w:rPr>
                <w:bCs/>
                <w:sz w:val="22"/>
                <w:szCs w:val="22"/>
              </w:rPr>
              <w:t xml:space="preserve">, студенты, </w:t>
            </w:r>
            <w:r w:rsidRPr="001A2FFA">
              <w:rPr>
                <w:sz w:val="22"/>
                <w:szCs w:val="22"/>
              </w:rPr>
              <w:t xml:space="preserve"> учащиеся Академии  «Вознесение»</w:t>
            </w:r>
            <w:r w:rsidRPr="001A2FFA">
              <w:rPr>
                <w:bCs/>
                <w:sz w:val="22"/>
                <w:szCs w:val="22"/>
              </w:rPr>
              <w:t xml:space="preserve"> – 30 чел.</w:t>
            </w:r>
          </w:p>
        </w:tc>
        <w:tc>
          <w:tcPr>
            <w:tcW w:w="2340" w:type="dxa"/>
            <w:shd w:val="clear" w:color="auto" w:fill="auto"/>
          </w:tcPr>
          <w:p w:rsidR="002F7C82" w:rsidRPr="001A2FFA" w:rsidRDefault="0019424D" w:rsidP="005A5324">
            <w:pPr>
              <w:keepNext/>
              <w:jc w:val="both"/>
            </w:pPr>
            <w:r w:rsidRPr="001A2FFA">
              <w:t>Министерство обр</w:t>
            </w:r>
            <w:r w:rsidRPr="001A2FFA">
              <w:t>а</w:t>
            </w:r>
            <w:r w:rsidRPr="001A2FFA">
              <w:t>зования и науки Ульяновской обла</w:t>
            </w:r>
            <w:r w:rsidRPr="001A2FFA">
              <w:t>с</w:t>
            </w:r>
            <w:r w:rsidRPr="001A2FFA">
              <w:t xml:space="preserve">ти, </w:t>
            </w:r>
            <w:r w:rsidR="002F7C82" w:rsidRPr="001A2FFA">
              <w:t xml:space="preserve">ОГБУ </w:t>
            </w:r>
            <w:proofErr w:type="gramStart"/>
            <w:r w:rsidR="002F7C82" w:rsidRPr="001A2FFA">
              <w:t>ДО</w:t>
            </w:r>
            <w:proofErr w:type="gramEnd"/>
            <w:r w:rsidR="002F7C82" w:rsidRPr="001A2FFA">
              <w:t xml:space="preserve"> </w:t>
            </w:r>
            <w:proofErr w:type="gramStart"/>
            <w:r w:rsidRPr="001A2FFA">
              <w:t>Дв</w:t>
            </w:r>
            <w:r w:rsidRPr="001A2FFA">
              <w:t>о</w:t>
            </w:r>
            <w:r w:rsidRPr="001A2FFA">
              <w:t>рец</w:t>
            </w:r>
            <w:proofErr w:type="gramEnd"/>
            <w:r w:rsidRPr="001A2FFA">
              <w:t xml:space="preserve"> творчества д</w:t>
            </w:r>
            <w:r w:rsidRPr="001A2FFA">
              <w:t>е</w:t>
            </w:r>
            <w:r w:rsidRPr="001A2FFA">
              <w:t>тей и молодёжи</w:t>
            </w:r>
            <w:r w:rsidR="002F7C82" w:rsidRPr="001A2FFA">
              <w:t>; Молодежная акад</w:t>
            </w:r>
            <w:r w:rsidR="002F7C82" w:rsidRPr="001A2FFA">
              <w:t>е</w:t>
            </w:r>
            <w:r w:rsidR="002F7C82" w:rsidRPr="001A2FFA">
              <w:t>мия духовности «Вознесение»</w:t>
            </w:r>
          </w:p>
        </w:tc>
        <w:tc>
          <w:tcPr>
            <w:tcW w:w="2340" w:type="dxa"/>
            <w:shd w:val="clear" w:color="auto" w:fill="auto"/>
          </w:tcPr>
          <w:p w:rsidR="002F7C82" w:rsidRPr="001A2FFA" w:rsidRDefault="002F7C82" w:rsidP="005A5324">
            <w:pPr>
              <w:keepNext/>
            </w:pPr>
          </w:p>
        </w:tc>
        <w:tc>
          <w:tcPr>
            <w:tcW w:w="2412" w:type="dxa"/>
            <w:shd w:val="clear" w:color="auto" w:fill="auto"/>
          </w:tcPr>
          <w:p w:rsidR="002F7C82" w:rsidRPr="001A2FFA" w:rsidRDefault="002F7C82" w:rsidP="005A5324">
            <w:pPr>
              <w:keepNext/>
            </w:pPr>
          </w:p>
        </w:tc>
      </w:tr>
      <w:tr w:rsidR="00CD5874" w:rsidRPr="001A2FFA" w:rsidTr="003216F4">
        <w:tc>
          <w:tcPr>
            <w:tcW w:w="15120" w:type="dxa"/>
            <w:gridSpan w:val="6"/>
            <w:shd w:val="clear" w:color="auto" w:fill="auto"/>
          </w:tcPr>
          <w:p w:rsidR="00CD5874" w:rsidRPr="001A2FFA" w:rsidRDefault="00DC6181" w:rsidP="005A5324">
            <w:pPr>
              <w:keepNext/>
            </w:pPr>
            <w:r w:rsidRPr="00694037">
              <w:rPr>
                <w:b/>
                <w:szCs w:val="28"/>
              </w:rPr>
              <w:t>18.02.18</w:t>
            </w:r>
            <w:r w:rsidRPr="001A46A8">
              <w:rPr>
                <w:b/>
                <w:szCs w:val="28"/>
              </w:rPr>
              <w:t xml:space="preserve"> </w:t>
            </w:r>
            <w:r w:rsidRPr="00694037">
              <w:rPr>
                <w:b/>
                <w:szCs w:val="28"/>
              </w:rPr>
              <w:t>в 13.00</w:t>
            </w:r>
            <w:r w:rsidRPr="001A46A8">
              <w:rPr>
                <w:b/>
                <w:szCs w:val="28"/>
              </w:rPr>
              <w:t xml:space="preserve"> </w:t>
            </w:r>
            <w:r w:rsidRPr="00694037">
              <w:rPr>
                <w:b/>
                <w:szCs w:val="28"/>
              </w:rPr>
              <w:t>в рамках</w:t>
            </w:r>
            <w:r w:rsidRPr="001A46A8">
              <w:rPr>
                <w:b/>
                <w:szCs w:val="28"/>
              </w:rPr>
              <w:t xml:space="preserve"> </w:t>
            </w:r>
            <w:r w:rsidRPr="00694037">
              <w:rPr>
                <w:b/>
                <w:szCs w:val="28"/>
              </w:rPr>
              <w:t xml:space="preserve">проекта «Дорогою добра» </w:t>
            </w:r>
            <w:r w:rsidRPr="001A46A8">
              <w:rPr>
                <w:b/>
                <w:szCs w:val="28"/>
              </w:rPr>
              <w:t xml:space="preserve">учащиеся Молодежной академии духовности «Вознесение», а также </w:t>
            </w:r>
            <w:proofErr w:type="spellStart"/>
            <w:r w:rsidRPr="001A46A8">
              <w:rPr>
                <w:b/>
                <w:szCs w:val="28"/>
              </w:rPr>
              <w:t>Симбирская</w:t>
            </w:r>
            <w:proofErr w:type="spellEnd"/>
            <w:r w:rsidRPr="001A46A8">
              <w:rPr>
                <w:b/>
                <w:szCs w:val="28"/>
              </w:rPr>
              <w:t xml:space="preserve"> православная молодежь, студенты </w:t>
            </w:r>
            <w:proofErr w:type="spellStart"/>
            <w:r w:rsidRPr="001A46A8">
              <w:rPr>
                <w:b/>
                <w:szCs w:val="28"/>
              </w:rPr>
              <w:t>УлГУ</w:t>
            </w:r>
            <w:proofErr w:type="spellEnd"/>
            <w:r w:rsidRPr="001A46A8">
              <w:rPr>
                <w:b/>
                <w:szCs w:val="28"/>
              </w:rPr>
              <w:t>, все желающие присоединиться, при</w:t>
            </w:r>
            <w:r>
              <w:rPr>
                <w:b/>
                <w:szCs w:val="28"/>
              </w:rPr>
              <w:t>няли</w:t>
            </w:r>
            <w:r w:rsidRPr="001A46A8">
              <w:rPr>
                <w:b/>
                <w:szCs w:val="28"/>
              </w:rPr>
              <w:t xml:space="preserve"> участие в благотворительном мероприятии – оказ</w:t>
            </w:r>
            <w:r w:rsidRPr="001A46A8">
              <w:rPr>
                <w:b/>
                <w:szCs w:val="28"/>
              </w:rPr>
              <w:t>а</w:t>
            </w:r>
            <w:r w:rsidRPr="001A46A8">
              <w:rPr>
                <w:b/>
                <w:szCs w:val="28"/>
              </w:rPr>
              <w:t xml:space="preserve">ние посильной помощи в восстановлении Спасского женского монастыря (город </w:t>
            </w:r>
            <w:r>
              <w:rPr>
                <w:b/>
                <w:szCs w:val="28"/>
              </w:rPr>
              <w:t xml:space="preserve">Ульяновск ул. К. Маркса д. 4). </w:t>
            </w:r>
            <w:r w:rsidRPr="001A46A8">
              <w:rPr>
                <w:b/>
                <w:szCs w:val="28"/>
              </w:rPr>
              <w:t>Задачи: - оказание тр</w:t>
            </w:r>
            <w:r w:rsidRPr="001A46A8">
              <w:rPr>
                <w:b/>
                <w:szCs w:val="28"/>
              </w:rPr>
              <w:t>у</w:t>
            </w:r>
            <w:r w:rsidRPr="001A46A8">
              <w:rPr>
                <w:b/>
                <w:szCs w:val="28"/>
              </w:rPr>
              <w:t>довой помощи монашеской общине и посильной помощи в восстановлении культурного достояния нашего региона – Спасского мон</w:t>
            </w:r>
            <w:r w:rsidRPr="001A46A8">
              <w:rPr>
                <w:b/>
                <w:szCs w:val="28"/>
              </w:rPr>
              <w:t>а</w:t>
            </w:r>
            <w:r w:rsidRPr="001A46A8">
              <w:rPr>
                <w:b/>
                <w:szCs w:val="28"/>
              </w:rPr>
              <w:t>стыря, расширение взаимосвязей обучающихс</w:t>
            </w:r>
            <w:r>
              <w:rPr>
                <w:b/>
                <w:szCs w:val="28"/>
              </w:rPr>
              <w:t xml:space="preserve">я </w:t>
            </w:r>
            <w:r w:rsidRPr="001A46A8">
              <w:rPr>
                <w:b/>
                <w:szCs w:val="28"/>
              </w:rPr>
              <w:t>Академии с различными общественными объединениями. Организаторы: Молодежная академия духовности «Вознесение» ОГБУ ДО ДТДМ. Количество участников: 30 человек.</w:t>
            </w:r>
          </w:p>
        </w:tc>
      </w:tr>
    </w:tbl>
    <w:p w:rsidR="00CD36C9" w:rsidRPr="001A2FFA" w:rsidRDefault="00CD36C9" w:rsidP="005A5324">
      <w:pPr>
        <w:keepNext/>
        <w:ind w:left="720"/>
        <w:contextualSpacing/>
        <w:jc w:val="center"/>
        <w:rPr>
          <w:b/>
          <w:spacing w:val="-20"/>
        </w:rPr>
      </w:pPr>
      <w:r w:rsidRPr="001A2FFA">
        <w:rPr>
          <w:b/>
          <w:spacing w:val="-20"/>
        </w:rPr>
        <w:lastRenderedPageBreak/>
        <w:t xml:space="preserve">19 </w:t>
      </w:r>
      <w:r w:rsidR="00223DAD" w:rsidRPr="001A2FFA">
        <w:rPr>
          <w:b/>
          <w:spacing w:val="-20"/>
        </w:rPr>
        <w:t>февраля, понедельник</w:t>
      </w:r>
    </w:p>
    <w:p w:rsidR="00CD36C9" w:rsidRPr="001A2FFA" w:rsidRDefault="00CD36C9"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931414" w:rsidRPr="001A2FFA" w:rsidTr="007511E3">
        <w:tc>
          <w:tcPr>
            <w:tcW w:w="2628" w:type="dxa"/>
            <w:shd w:val="clear" w:color="auto" w:fill="auto"/>
          </w:tcPr>
          <w:p w:rsidR="00931414" w:rsidRPr="001A2FFA" w:rsidRDefault="00931414" w:rsidP="005A5324">
            <w:pPr>
              <w:keepNext/>
              <w:contextualSpacing/>
              <w:rPr>
                <w:b/>
                <w:spacing w:val="-20"/>
              </w:rPr>
            </w:pPr>
            <w:r w:rsidRPr="001A2FFA">
              <w:rPr>
                <w:b/>
                <w:spacing w:val="-20"/>
              </w:rPr>
              <w:t xml:space="preserve">Министерство </w:t>
            </w:r>
          </w:p>
          <w:p w:rsidR="00931414" w:rsidRPr="001A2FFA" w:rsidRDefault="00931414" w:rsidP="005A5324">
            <w:pPr>
              <w:keepNext/>
              <w:contextualSpacing/>
              <w:rPr>
                <w:b/>
                <w:spacing w:val="-20"/>
              </w:rPr>
            </w:pPr>
            <w:r w:rsidRPr="001A2FFA">
              <w:rPr>
                <w:b/>
                <w:spacing w:val="-20"/>
              </w:rPr>
              <w:t xml:space="preserve">образования и науки </w:t>
            </w:r>
          </w:p>
          <w:p w:rsidR="00931414" w:rsidRPr="001A2FFA" w:rsidRDefault="00931414" w:rsidP="005A5324">
            <w:pPr>
              <w:keepNext/>
              <w:contextualSpacing/>
              <w:rPr>
                <w:b/>
                <w:spacing w:val="-20"/>
                <w:sz w:val="22"/>
                <w:szCs w:val="22"/>
              </w:rPr>
            </w:pPr>
            <w:r w:rsidRPr="001A2FFA">
              <w:rPr>
                <w:spacing w:val="-20"/>
              </w:rPr>
              <w:t>Н.В.Семенова</w:t>
            </w:r>
          </w:p>
        </w:tc>
        <w:tc>
          <w:tcPr>
            <w:tcW w:w="2700" w:type="dxa"/>
            <w:shd w:val="clear" w:color="auto" w:fill="auto"/>
          </w:tcPr>
          <w:p w:rsidR="00931414" w:rsidRPr="001A2FFA" w:rsidRDefault="00931414" w:rsidP="005A5324">
            <w:pPr>
              <w:keepNext/>
              <w:contextualSpacing/>
              <w:jc w:val="both"/>
              <w:rPr>
                <w:spacing w:val="-20"/>
              </w:rPr>
            </w:pPr>
            <w:r w:rsidRPr="001A2FFA">
              <w:rPr>
                <w:spacing w:val="-20"/>
              </w:rPr>
              <w:t>Совещание по вопросам п</w:t>
            </w:r>
            <w:r w:rsidRPr="001A2FFA">
              <w:rPr>
                <w:spacing w:val="-20"/>
              </w:rPr>
              <w:t>о</w:t>
            </w:r>
            <w:r w:rsidRPr="001A2FFA">
              <w:rPr>
                <w:spacing w:val="-20"/>
              </w:rPr>
              <w:t>литического планирования</w:t>
            </w:r>
          </w:p>
          <w:p w:rsidR="00931414" w:rsidRPr="001A2FFA" w:rsidRDefault="00931414" w:rsidP="005A5324">
            <w:pPr>
              <w:keepNext/>
              <w:contextualSpacing/>
              <w:jc w:val="center"/>
              <w:rPr>
                <w:spacing w:val="-20"/>
              </w:rPr>
            </w:pPr>
            <w:r w:rsidRPr="001A2FFA">
              <w:rPr>
                <w:spacing w:val="-20"/>
              </w:rPr>
              <w:t>17.00-18.00</w:t>
            </w:r>
          </w:p>
          <w:p w:rsidR="00931414" w:rsidRPr="001A2FFA" w:rsidRDefault="00931414" w:rsidP="005A5324">
            <w:pPr>
              <w:keepNext/>
              <w:contextualSpacing/>
              <w:jc w:val="center"/>
              <w:rPr>
                <w:spacing w:val="-20"/>
              </w:rPr>
            </w:pPr>
            <w:r w:rsidRPr="001A2FFA">
              <w:rPr>
                <w:spacing w:val="-20"/>
              </w:rPr>
              <w:t>Министерство образования и науки</w:t>
            </w:r>
          </w:p>
        </w:tc>
        <w:tc>
          <w:tcPr>
            <w:tcW w:w="2700" w:type="dxa"/>
            <w:shd w:val="clear" w:color="auto" w:fill="auto"/>
          </w:tcPr>
          <w:p w:rsidR="00931414" w:rsidRPr="001A2FFA" w:rsidRDefault="00931414" w:rsidP="005A5324">
            <w:pPr>
              <w:keepNext/>
              <w:contextualSpacing/>
              <w:jc w:val="both"/>
              <w:rPr>
                <w:spacing w:val="-20"/>
                <w:sz w:val="22"/>
                <w:szCs w:val="22"/>
              </w:rPr>
            </w:pPr>
            <w:r w:rsidRPr="001A2FFA">
              <w:rPr>
                <w:spacing w:val="-20"/>
                <w:sz w:val="22"/>
                <w:szCs w:val="22"/>
              </w:rPr>
              <w:t>Обсуждение вопросов полит</w:t>
            </w:r>
            <w:r w:rsidRPr="001A2FFA">
              <w:rPr>
                <w:spacing w:val="-20"/>
                <w:sz w:val="22"/>
                <w:szCs w:val="22"/>
              </w:rPr>
              <w:t>и</w:t>
            </w:r>
            <w:r w:rsidRPr="001A2FFA">
              <w:rPr>
                <w:spacing w:val="-20"/>
                <w:sz w:val="22"/>
                <w:szCs w:val="22"/>
              </w:rPr>
              <w:t>ческого планирования, обсу</w:t>
            </w:r>
            <w:r w:rsidRPr="001A2FFA">
              <w:rPr>
                <w:spacing w:val="-20"/>
                <w:sz w:val="22"/>
                <w:szCs w:val="22"/>
              </w:rPr>
              <w:t>ж</w:t>
            </w:r>
            <w:r w:rsidRPr="001A2FFA">
              <w:rPr>
                <w:spacing w:val="-20"/>
                <w:sz w:val="22"/>
                <w:szCs w:val="22"/>
              </w:rPr>
              <w:t xml:space="preserve">дение рисков </w:t>
            </w:r>
          </w:p>
        </w:tc>
        <w:tc>
          <w:tcPr>
            <w:tcW w:w="2340" w:type="dxa"/>
            <w:shd w:val="clear" w:color="auto" w:fill="auto"/>
          </w:tcPr>
          <w:p w:rsidR="00931414" w:rsidRPr="001A2FFA" w:rsidRDefault="00931414" w:rsidP="005A5324">
            <w:pPr>
              <w:keepNext/>
              <w:contextualSpacing/>
              <w:jc w:val="both"/>
              <w:rPr>
                <w:spacing w:val="-20"/>
              </w:rPr>
            </w:pPr>
            <w:r w:rsidRPr="001A2FFA">
              <w:rPr>
                <w:spacing w:val="-20"/>
              </w:rPr>
              <w:t>Министерство образ</w:t>
            </w:r>
            <w:r w:rsidRPr="001A2FFA">
              <w:rPr>
                <w:spacing w:val="-20"/>
              </w:rPr>
              <w:t>о</w:t>
            </w:r>
            <w:r w:rsidRPr="001A2FFA">
              <w:rPr>
                <w:spacing w:val="-20"/>
              </w:rPr>
              <w:t>вания и науки Ульяно</w:t>
            </w:r>
            <w:r w:rsidRPr="001A2FFA">
              <w:rPr>
                <w:spacing w:val="-20"/>
              </w:rPr>
              <w:t>в</w:t>
            </w:r>
            <w:r w:rsidRPr="001A2FFA">
              <w:rPr>
                <w:spacing w:val="-20"/>
              </w:rPr>
              <w:t>ской области</w:t>
            </w:r>
          </w:p>
        </w:tc>
        <w:tc>
          <w:tcPr>
            <w:tcW w:w="2340" w:type="dxa"/>
            <w:shd w:val="clear" w:color="auto" w:fill="auto"/>
          </w:tcPr>
          <w:p w:rsidR="00931414" w:rsidRPr="001A2FFA" w:rsidRDefault="00931414" w:rsidP="005A5324">
            <w:pPr>
              <w:keepNext/>
              <w:contextualSpacing/>
              <w:rPr>
                <w:b/>
                <w:spacing w:val="-20"/>
                <w:sz w:val="22"/>
                <w:szCs w:val="22"/>
              </w:rPr>
            </w:pPr>
          </w:p>
        </w:tc>
        <w:tc>
          <w:tcPr>
            <w:tcW w:w="2412" w:type="dxa"/>
          </w:tcPr>
          <w:p w:rsidR="00931414" w:rsidRPr="001A2FFA" w:rsidRDefault="00931414" w:rsidP="005A5324">
            <w:pPr>
              <w:keepNext/>
              <w:contextualSpacing/>
              <w:jc w:val="center"/>
              <w:rPr>
                <w:sz w:val="22"/>
                <w:szCs w:val="22"/>
              </w:rPr>
            </w:pPr>
          </w:p>
        </w:tc>
      </w:tr>
      <w:tr w:rsidR="00CD5874" w:rsidRPr="001A2FFA" w:rsidTr="000E2283">
        <w:tc>
          <w:tcPr>
            <w:tcW w:w="15120" w:type="dxa"/>
            <w:gridSpan w:val="6"/>
            <w:shd w:val="clear" w:color="auto" w:fill="auto"/>
          </w:tcPr>
          <w:p w:rsidR="00CD5874" w:rsidRPr="001A2FFA" w:rsidRDefault="008D315E" w:rsidP="005A5324">
            <w:pPr>
              <w:keepNext/>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bl>
    <w:p w:rsidR="007D59C0" w:rsidRPr="001A2FFA" w:rsidRDefault="007D59C0" w:rsidP="005A5324">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D59C0" w:rsidRPr="001A2FFA" w:rsidTr="00D57F79">
        <w:tc>
          <w:tcPr>
            <w:tcW w:w="15120" w:type="dxa"/>
            <w:gridSpan w:val="6"/>
            <w:shd w:val="clear" w:color="auto" w:fill="auto"/>
          </w:tcPr>
          <w:p w:rsidR="007D59C0" w:rsidRPr="001A2FFA" w:rsidRDefault="007D59C0" w:rsidP="005A5324">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7D59C0" w:rsidRPr="00D57F79" w:rsidTr="00D14278">
        <w:tc>
          <w:tcPr>
            <w:tcW w:w="2700" w:type="dxa"/>
            <w:shd w:val="clear" w:color="auto" w:fill="auto"/>
          </w:tcPr>
          <w:p w:rsidR="007D59C0" w:rsidRPr="002E4729" w:rsidRDefault="007D59C0" w:rsidP="005A5324">
            <w:pPr>
              <w:keepNext/>
              <w:contextualSpacing/>
              <w:rPr>
                <w:b/>
              </w:rPr>
            </w:pPr>
            <w:r w:rsidRPr="002E4729">
              <w:rPr>
                <w:b/>
              </w:rPr>
              <w:t xml:space="preserve">Министерство </w:t>
            </w:r>
          </w:p>
          <w:p w:rsidR="007D59C0" w:rsidRPr="002E4729" w:rsidRDefault="007D59C0" w:rsidP="005A5324">
            <w:pPr>
              <w:keepNext/>
              <w:contextualSpacing/>
              <w:rPr>
                <w:b/>
              </w:rPr>
            </w:pPr>
            <w:r w:rsidRPr="002E4729">
              <w:rPr>
                <w:b/>
              </w:rPr>
              <w:t xml:space="preserve">образования и науки </w:t>
            </w:r>
          </w:p>
          <w:p w:rsidR="007D59C0" w:rsidRPr="002E4729" w:rsidRDefault="007D59C0" w:rsidP="005A5324">
            <w:pPr>
              <w:keepNext/>
              <w:contextualSpacing/>
              <w:rPr>
                <w:sz w:val="22"/>
                <w:szCs w:val="22"/>
              </w:rPr>
            </w:pPr>
            <w:r w:rsidRPr="002E4729">
              <w:t>Н.В.Семенова</w:t>
            </w:r>
          </w:p>
        </w:tc>
        <w:tc>
          <w:tcPr>
            <w:tcW w:w="2700" w:type="dxa"/>
            <w:shd w:val="clear" w:color="auto" w:fill="auto"/>
          </w:tcPr>
          <w:p w:rsidR="007D59C0" w:rsidRPr="002E4729" w:rsidRDefault="007D59C0" w:rsidP="005A5324">
            <w:pPr>
              <w:keepNext/>
              <w:contextualSpacing/>
              <w:jc w:val="both"/>
            </w:pPr>
            <w:r w:rsidRPr="002E4729">
              <w:t>Региональный этап Всероссийской оли</w:t>
            </w:r>
            <w:r w:rsidRPr="002E4729">
              <w:t>м</w:t>
            </w:r>
            <w:r w:rsidRPr="002E4729">
              <w:t>пиады по немецкому языку</w:t>
            </w:r>
          </w:p>
          <w:p w:rsidR="007D59C0" w:rsidRPr="002E4729" w:rsidRDefault="007D59C0" w:rsidP="005A5324">
            <w:pPr>
              <w:keepNext/>
              <w:contextualSpacing/>
              <w:jc w:val="center"/>
            </w:pPr>
            <w:r w:rsidRPr="002E4729">
              <w:t>19-20 февраля</w:t>
            </w:r>
          </w:p>
          <w:p w:rsidR="007D59C0" w:rsidRPr="002E4729" w:rsidRDefault="007D59C0" w:rsidP="005A5324">
            <w:pPr>
              <w:keepNext/>
              <w:contextualSpacing/>
              <w:jc w:val="center"/>
            </w:pPr>
            <w:r w:rsidRPr="002E4729">
              <w:t>ДООЦ «Юность»</w:t>
            </w:r>
          </w:p>
        </w:tc>
        <w:tc>
          <w:tcPr>
            <w:tcW w:w="2520" w:type="dxa"/>
            <w:shd w:val="clear" w:color="auto" w:fill="auto"/>
          </w:tcPr>
          <w:p w:rsidR="007D59C0" w:rsidRPr="002E4729" w:rsidRDefault="007D59C0" w:rsidP="005A5324">
            <w:pPr>
              <w:keepNext/>
              <w:jc w:val="both"/>
              <w:rPr>
                <w:rFonts w:eastAsia="Calibri"/>
                <w:sz w:val="22"/>
                <w:szCs w:val="22"/>
              </w:rPr>
            </w:pPr>
            <w:r w:rsidRPr="002E4729">
              <w:rPr>
                <w:sz w:val="22"/>
                <w:szCs w:val="22"/>
              </w:rPr>
              <w:t>Выявление и развития у обучающихся творч</w:t>
            </w:r>
            <w:r w:rsidRPr="002E4729">
              <w:rPr>
                <w:sz w:val="22"/>
                <w:szCs w:val="22"/>
              </w:rPr>
              <w:t>е</w:t>
            </w:r>
            <w:r w:rsidRPr="002E4729">
              <w:rPr>
                <w:sz w:val="22"/>
                <w:szCs w:val="22"/>
              </w:rPr>
              <w:t>ских способностей и интереса к научной (</w:t>
            </w:r>
            <w:proofErr w:type="spellStart"/>
            <w:proofErr w:type="gramStart"/>
            <w:r w:rsidRPr="002E4729">
              <w:rPr>
                <w:sz w:val="22"/>
                <w:szCs w:val="22"/>
              </w:rPr>
              <w:t>н</w:t>
            </w:r>
            <w:r w:rsidRPr="002E4729">
              <w:rPr>
                <w:sz w:val="22"/>
                <w:szCs w:val="22"/>
              </w:rPr>
              <w:t>а</w:t>
            </w:r>
            <w:r w:rsidRPr="002E4729">
              <w:rPr>
                <w:sz w:val="22"/>
                <w:szCs w:val="22"/>
              </w:rPr>
              <w:t>учно-исследователь-ской</w:t>
            </w:r>
            <w:proofErr w:type="spellEnd"/>
            <w:proofErr w:type="gramEnd"/>
            <w:r w:rsidRPr="002E4729">
              <w:rPr>
                <w:sz w:val="22"/>
                <w:szCs w:val="22"/>
              </w:rPr>
              <w:t>) деятельности, пропаганда научных знаний</w:t>
            </w:r>
          </w:p>
        </w:tc>
        <w:tc>
          <w:tcPr>
            <w:tcW w:w="2520" w:type="dxa"/>
            <w:shd w:val="clear" w:color="auto" w:fill="auto"/>
          </w:tcPr>
          <w:p w:rsidR="007D59C0" w:rsidRPr="002E4729" w:rsidRDefault="007D59C0" w:rsidP="005A5324">
            <w:pPr>
              <w:keepNext/>
              <w:jc w:val="both"/>
            </w:pPr>
            <w:r w:rsidRPr="002E4729">
              <w:t>Министерство обр</w:t>
            </w:r>
            <w:r w:rsidRPr="002E4729">
              <w:t>а</w:t>
            </w:r>
            <w:r w:rsidRPr="002E4729">
              <w:t>зования и науки Ул</w:t>
            </w:r>
            <w:r w:rsidRPr="002E4729">
              <w:t>ь</w:t>
            </w:r>
            <w:r w:rsidRPr="002E4729">
              <w:t>яновской области</w:t>
            </w:r>
          </w:p>
        </w:tc>
        <w:tc>
          <w:tcPr>
            <w:tcW w:w="2340" w:type="dxa"/>
            <w:shd w:val="clear" w:color="auto" w:fill="auto"/>
          </w:tcPr>
          <w:p w:rsidR="007D59C0" w:rsidRPr="002E4729" w:rsidRDefault="007D59C0" w:rsidP="005A5324">
            <w:pPr>
              <w:keepNext/>
              <w:contextualSpacing/>
              <w:jc w:val="both"/>
            </w:pPr>
            <w:r w:rsidRPr="002E4729">
              <w:t>Мероприятие для включения в кале</w:t>
            </w:r>
            <w:r w:rsidRPr="002E4729">
              <w:t>н</w:t>
            </w:r>
            <w:r w:rsidRPr="002E4729">
              <w:t>дарь мероприятий</w:t>
            </w:r>
          </w:p>
        </w:tc>
        <w:tc>
          <w:tcPr>
            <w:tcW w:w="2340" w:type="dxa"/>
            <w:shd w:val="clear" w:color="auto" w:fill="auto"/>
          </w:tcPr>
          <w:p w:rsidR="007D59C0" w:rsidRPr="002E4729" w:rsidRDefault="007D59C0" w:rsidP="005A5324">
            <w:pPr>
              <w:keepNext/>
              <w:contextualSpacing/>
              <w:jc w:val="both"/>
              <w:rPr>
                <w:sz w:val="22"/>
                <w:szCs w:val="22"/>
              </w:rPr>
            </w:pPr>
          </w:p>
        </w:tc>
      </w:tr>
      <w:tr w:rsidR="00CD5874" w:rsidRPr="00D57F79" w:rsidTr="00D14278">
        <w:tc>
          <w:tcPr>
            <w:tcW w:w="15120" w:type="dxa"/>
            <w:gridSpan w:val="6"/>
            <w:shd w:val="clear" w:color="auto" w:fill="auto"/>
          </w:tcPr>
          <w:p w:rsidR="00CD5874" w:rsidRPr="002E4729" w:rsidRDefault="00451499" w:rsidP="005A5324">
            <w:pPr>
              <w:keepNext/>
              <w:suppressAutoHyphens/>
              <w:contextualSpacing/>
              <w:jc w:val="both"/>
              <w:rPr>
                <w:sz w:val="22"/>
                <w:szCs w:val="22"/>
              </w:rPr>
            </w:pPr>
            <w:r w:rsidRPr="00451499">
              <w:rPr>
                <w:b/>
                <w:spacing w:val="-20"/>
              </w:rPr>
              <w:t>19 -20 февраля Региональный этап Всероссийской олимпиады школьников по немецкому языку: Приняли участие 23 обучающихся 9-11 классов из 11 муниципальных образований: МО «Город Ульяновск», МО «Город Димитровград», МО «Николаевский район», МО «Ульяновский район», МО «</w:t>
            </w:r>
            <w:proofErr w:type="spellStart"/>
            <w:r w:rsidRPr="00451499">
              <w:rPr>
                <w:b/>
                <w:spacing w:val="-20"/>
              </w:rPr>
              <w:t>Сенгилеевский</w:t>
            </w:r>
            <w:proofErr w:type="spellEnd"/>
            <w:r w:rsidRPr="00451499">
              <w:rPr>
                <w:b/>
                <w:spacing w:val="-20"/>
              </w:rPr>
              <w:t xml:space="preserve"> район», МО «Майнский район», МО «</w:t>
            </w:r>
            <w:proofErr w:type="spellStart"/>
            <w:r w:rsidRPr="00451499">
              <w:rPr>
                <w:b/>
                <w:spacing w:val="-20"/>
              </w:rPr>
              <w:t>Барышский</w:t>
            </w:r>
            <w:proofErr w:type="spellEnd"/>
            <w:r w:rsidRPr="00451499">
              <w:rPr>
                <w:b/>
                <w:spacing w:val="-20"/>
              </w:rPr>
              <w:t xml:space="preserve"> район», МО «</w:t>
            </w:r>
            <w:proofErr w:type="spellStart"/>
            <w:r w:rsidRPr="00451499">
              <w:rPr>
                <w:b/>
                <w:spacing w:val="-20"/>
              </w:rPr>
              <w:t>Новомалыклинский</w:t>
            </w:r>
            <w:proofErr w:type="spellEnd"/>
            <w:r w:rsidRPr="00451499">
              <w:rPr>
                <w:b/>
                <w:spacing w:val="-20"/>
              </w:rPr>
              <w:t xml:space="preserve"> район», МО «Кузоватовский район», МО «</w:t>
            </w:r>
            <w:proofErr w:type="spellStart"/>
            <w:r w:rsidRPr="00451499">
              <w:rPr>
                <w:b/>
                <w:spacing w:val="-20"/>
              </w:rPr>
              <w:t>Инзе</w:t>
            </w:r>
            <w:proofErr w:type="gramStart"/>
            <w:r w:rsidRPr="00451499">
              <w:rPr>
                <w:b/>
                <w:spacing w:val="-20"/>
              </w:rPr>
              <w:t>н</w:t>
            </w:r>
            <w:proofErr w:type="spellEnd"/>
            <w:r w:rsidRPr="00451499">
              <w:rPr>
                <w:b/>
                <w:spacing w:val="-20"/>
              </w:rPr>
              <w:t>-</w:t>
            </w:r>
            <w:proofErr w:type="gramEnd"/>
            <w:r w:rsidRPr="00451499">
              <w:rPr>
                <w:b/>
                <w:spacing w:val="-20"/>
              </w:rPr>
              <w:t xml:space="preserve"> </w:t>
            </w:r>
            <w:proofErr w:type="spellStart"/>
            <w:r w:rsidRPr="00451499">
              <w:rPr>
                <w:b/>
                <w:spacing w:val="-20"/>
              </w:rPr>
              <w:t>ский</w:t>
            </w:r>
            <w:proofErr w:type="spellEnd"/>
            <w:r w:rsidRPr="00451499">
              <w:rPr>
                <w:b/>
                <w:spacing w:val="-20"/>
              </w:rPr>
              <w:t xml:space="preserve"> район», МО «Новоспасский район». Всего по данной дисциплине: 2 победителя , 5- призёров.</w:t>
            </w:r>
          </w:p>
        </w:tc>
      </w:tr>
      <w:tr w:rsidR="00B0310D" w:rsidRPr="00D57F79" w:rsidTr="00865A7F">
        <w:tc>
          <w:tcPr>
            <w:tcW w:w="2700" w:type="dxa"/>
            <w:shd w:val="clear" w:color="auto" w:fill="auto"/>
          </w:tcPr>
          <w:p w:rsidR="00B0310D" w:rsidRPr="00865A7F" w:rsidRDefault="00B0310D" w:rsidP="005A5324">
            <w:pPr>
              <w:keepNext/>
              <w:contextualSpacing/>
              <w:rPr>
                <w:b/>
              </w:rPr>
            </w:pPr>
            <w:r w:rsidRPr="00865A7F">
              <w:rPr>
                <w:b/>
              </w:rPr>
              <w:t xml:space="preserve">Министерство </w:t>
            </w:r>
          </w:p>
          <w:p w:rsidR="00B0310D" w:rsidRPr="00865A7F" w:rsidRDefault="00B0310D" w:rsidP="005A5324">
            <w:pPr>
              <w:keepNext/>
              <w:contextualSpacing/>
              <w:rPr>
                <w:b/>
              </w:rPr>
            </w:pPr>
            <w:r w:rsidRPr="00865A7F">
              <w:rPr>
                <w:b/>
              </w:rPr>
              <w:t xml:space="preserve">образования и науки </w:t>
            </w:r>
          </w:p>
          <w:p w:rsidR="00B0310D" w:rsidRPr="00865A7F" w:rsidRDefault="00B0310D" w:rsidP="005A5324">
            <w:pPr>
              <w:keepNext/>
              <w:contextualSpacing/>
              <w:rPr>
                <w:sz w:val="22"/>
                <w:szCs w:val="22"/>
              </w:rPr>
            </w:pPr>
            <w:r w:rsidRPr="00865A7F">
              <w:t>Н.В.Семенова</w:t>
            </w:r>
          </w:p>
        </w:tc>
        <w:tc>
          <w:tcPr>
            <w:tcW w:w="2700" w:type="dxa"/>
            <w:shd w:val="clear" w:color="auto" w:fill="auto"/>
          </w:tcPr>
          <w:p w:rsidR="00B0310D" w:rsidRPr="00865A7F" w:rsidRDefault="00B0310D" w:rsidP="005A5324">
            <w:pPr>
              <w:keepNext/>
              <w:contextualSpacing/>
              <w:jc w:val="both"/>
            </w:pPr>
            <w:r w:rsidRPr="00865A7F">
              <w:t>Региональный этап Р</w:t>
            </w:r>
            <w:r w:rsidRPr="00865A7F">
              <w:t>е</w:t>
            </w:r>
            <w:r w:rsidRPr="00865A7F">
              <w:t>гиональной олимпиады по краеведению</w:t>
            </w:r>
          </w:p>
          <w:p w:rsidR="00B0310D" w:rsidRPr="00865A7F" w:rsidRDefault="00B0310D" w:rsidP="005A5324">
            <w:pPr>
              <w:keepNext/>
              <w:contextualSpacing/>
              <w:jc w:val="center"/>
            </w:pPr>
            <w:r w:rsidRPr="00865A7F">
              <w:t>19-20 февраля</w:t>
            </w:r>
          </w:p>
          <w:p w:rsidR="00B0310D" w:rsidRPr="00865A7F" w:rsidRDefault="00B0310D" w:rsidP="005A5324">
            <w:pPr>
              <w:keepNext/>
              <w:contextualSpacing/>
              <w:jc w:val="center"/>
            </w:pPr>
            <w:r w:rsidRPr="00865A7F">
              <w:t>ДООЦ «Юность»</w:t>
            </w:r>
          </w:p>
        </w:tc>
        <w:tc>
          <w:tcPr>
            <w:tcW w:w="2520" w:type="dxa"/>
            <w:shd w:val="clear" w:color="auto" w:fill="auto"/>
          </w:tcPr>
          <w:p w:rsidR="00B0310D" w:rsidRPr="00865A7F" w:rsidRDefault="00B0310D" w:rsidP="005A5324">
            <w:pPr>
              <w:keepNext/>
              <w:jc w:val="both"/>
              <w:rPr>
                <w:rFonts w:eastAsia="Calibri"/>
                <w:sz w:val="22"/>
                <w:szCs w:val="22"/>
              </w:rPr>
            </w:pPr>
            <w:r w:rsidRPr="00865A7F">
              <w:rPr>
                <w:sz w:val="22"/>
                <w:szCs w:val="22"/>
              </w:rPr>
              <w:t>Выявление и развития у обучающихся творч</w:t>
            </w:r>
            <w:r w:rsidRPr="00865A7F">
              <w:rPr>
                <w:sz w:val="22"/>
                <w:szCs w:val="22"/>
              </w:rPr>
              <w:t>е</w:t>
            </w:r>
            <w:r w:rsidRPr="00865A7F">
              <w:rPr>
                <w:sz w:val="22"/>
                <w:szCs w:val="22"/>
              </w:rPr>
              <w:t>ских способностей и интереса к научной (</w:t>
            </w:r>
            <w:proofErr w:type="spellStart"/>
            <w:proofErr w:type="gramStart"/>
            <w:r w:rsidRPr="00865A7F">
              <w:rPr>
                <w:sz w:val="22"/>
                <w:szCs w:val="22"/>
              </w:rPr>
              <w:t>н</w:t>
            </w:r>
            <w:r w:rsidRPr="00865A7F">
              <w:rPr>
                <w:sz w:val="22"/>
                <w:szCs w:val="22"/>
              </w:rPr>
              <w:t>а</w:t>
            </w:r>
            <w:r w:rsidRPr="00865A7F">
              <w:rPr>
                <w:sz w:val="22"/>
                <w:szCs w:val="22"/>
              </w:rPr>
              <w:t>учно-исследователь-ской</w:t>
            </w:r>
            <w:proofErr w:type="spellEnd"/>
            <w:proofErr w:type="gramEnd"/>
            <w:r w:rsidRPr="00865A7F">
              <w:rPr>
                <w:sz w:val="22"/>
                <w:szCs w:val="22"/>
              </w:rPr>
              <w:t>) деятельности, пропаганда научных знаний</w:t>
            </w:r>
          </w:p>
        </w:tc>
        <w:tc>
          <w:tcPr>
            <w:tcW w:w="2520" w:type="dxa"/>
            <w:shd w:val="clear" w:color="auto" w:fill="auto"/>
          </w:tcPr>
          <w:p w:rsidR="00B0310D" w:rsidRPr="00865A7F" w:rsidRDefault="00B0310D" w:rsidP="005A5324">
            <w:pPr>
              <w:keepNext/>
              <w:jc w:val="both"/>
            </w:pPr>
            <w:r w:rsidRPr="00865A7F">
              <w:t>Министерство обр</w:t>
            </w:r>
            <w:r w:rsidRPr="00865A7F">
              <w:t>а</w:t>
            </w:r>
            <w:r w:rsidRPr="00865A7F">
              <w:t>зования и науки Ул</w:t>
            </w:r>
            <w:r w:rsidRPr="00865A7F">
              <w:t>ь</w:t>
            </w:r>
            <w:r w:rsidRPr="00865A7F">
              <w:t>яновской области</w:t>
            </w:r>
          </w:p>
        </w:tc>
        <w:tc>
          <w:tcPr>
            <w:tcW w:w="2340" w:type="dxa"/>
            <w:shd w:val="clear" w:color="auto" w:fill="auto"/>
          </w:tcPr>
          <w:p w:rsidR="00B0310D" w:rsidRPr="00865A7F" w:rsidRDefault="00B0310D" w:rsidP="005A5324">
            <w:pPr>
              <w:keepNext/>
              <w:contextualSpacing/>
              <w:jc w:val="both"/>
            </w:pPr>
            <w:r w:rsidRPr="00865A7F">
              <w:t>Мероприятие для включения в кале</w:t>
            </w:r>
            <w:r w:rsidRPr="00865A7F">
              <w:t>н</w:t>
            </w:r>
            <w:r w:rsidRPr="00865A7F">
              <w:t>дарь мероприятий</w:t>
            </w:r>
          </w:p>
        </w:tc>
        <w:tc>
          <w:tcPr>
            <w:tcW w:w="2340" w:type="dxa"/>
            <w:shd w:val="clear" w:color="auto" w:fill="auto"/>
          </w:tcPr>
          <w:p w:rsidR="00B0310D" w:rsidRPr="00865A7F" w:rsidRDefault="00B0310D" w:rsidP="005A5324">
            <w:pPr>
              <w:keepNext/>
              <w:contextualSpacing/>
              <w:jc w:val="both"/>
              <w:rPr>
                <w:sz w:val="22"/>
                <w:szCs w:val="22"/>
              </w:rPr>
            </w:pPr>
          </w:p>
        </w:tc>
      </w:tr>
      <w:tr w:rsidR="00CD5874" w:rsidRPr="00D57F79" w:rsidTr="00865A7F">
        <w:tc>
          <w:tcPr>
            <w:tcW w:w="15120" w:type="dxa"/>
            <w:gridSpan w:val="6"/>
            <w:shd w:val="clear" w:color="auto" w:fill="auto"/>
          </w:tcPr>
          <w:p w:rsidR="00CD5874" w:rsidRPr="00865A7F" w:rsidRDefault="00865A7F" w:rsidP="005A5324">
            <w:pPr>
              <w:keepNext/>
              <w:suppressAutoHyphens/>
              <w:contextualSpacing/>
              <w:jc w:val="both"/>
              <w:rPr>
                <w:b/>
                <w:spacing w:val="-20"/>
              </w:rPr>
            </w:pPr>
            <w:r w:rsidRPr="00865A7F">
              <w:rPr>
                <w:b/>
                <w:spacing w:val="-20"/>
              </w:rPr>
              <w:t xml:space="preserve">19-20 февраля Региональный этап Всероссийской олимпиады школьников по краеведению: Приняли участие 28 обучающихся 9- 11 классов из 11 муниципальных </w:t>
            </w:r>
            <w:r w:rsidRPr="00865A7F">
              <w:rPr>
                <w:b/>
                <w:spacing w:val="-20"/>
              </w:rPr>
              <w:lastRenderedPageBreak/>
              <w:t>образований: МО «Город Ульяновск», МО «Город Димитровград», МО «</w:t>
            </w:r>
            <w:proofErr w:type="spellStart"/>
            <w:r w:rsidRPr="00865A7F">
              <w:rPr>
                <w:b/>
                <w:spacing w:val="-20"/>
              </w:rPr>
              <w:t>Сенгилеевский</w:t>
            </w:r>
            <w:proofErr w:type="spellEnd"/>
            <w:r w:rsidRPr="00865A7F">
              <w:rPr>
                <w:b/>
                <w:spacing w:val="-20"/>
              </w:rPr>
              <w:t xml:space="preserve"> район», МО «Майнский район», МО «Город </w:t>
            </w:r>
            <w:proofErr w:type="spellStart"/>
            <w:r w:rsidRPr="00865A7F">
              <w:rPr>
                <w:b/>
                <w:spacing w:val="-20"/>
              </w:rPr>
              <w:t>Новоульяновск</w:t>
            </w:r>
            <w:proofErr w:type="spellEnd"/>
            <w:r w:rsidRPr="00865A7F">
              <w:rPr>
                <w:b/>
                <w:spacing w:val="-20"/>
              </w:rPr>
              <w:t>», МО «</w:t>
            </w:r>
            <w:proofErr w:type="spellStart"/>
            <w:r w:rsidRPr="00865A7F">
              <w:rPr>
                <w:b/>
                <w:spacing w:val="-20"/>
              </w:rPr>
              <w:t>Цильнинский</w:t>
            </w:r>
            <w:proofErr w:type="spellEnd"/>
            <w:r w:rsidRPr="00865A7F">
              <w:rPr>
                <w:b/>
                <w:spacing w:val="-20"/>
              </w:rPr>
              <w:t xml:space="preserve"> район», МО «</w:t>
            </w:r>
            <w:proofErr w:type="spellStart"/>
            <w:r w:rsidRPr="00865A7F">
              <w:rPr>
                <w:b/>
                <w:spacing w:val="-20"/>
              </w:rPr>
              <w:t>Новомалыклинский</w:t>
            </w:r>
            <w:proofErr w:type="spellEnd"/>
            <w:r w:rsidRPr="00865A7F">
              <w:rPr>
                <w:b/>
                <w:spacing w:val="-20"/>
              </w:rPr>
              <w:t xml:space="preserve"> район», МО «Кузоватовский район», МО «</w:t>
            </w:r>
            <w:proofErr w:type="spellStart"/>
            <w:r w:rsidRPr="00865A7F">
              <w:rPr>
                <w:b/>
                <w:spacing w:val="-20"/>
              </w:rPr>
              <w:t>Инзенский</w:t>
            </w:r>
            <w:proofErr w:type="spellEnd"/>
            <w:r w:rsidRPr="00865A7F">
              <w:rPr>
                <w:b/>
                <w:spacing w:val="-20"/>
              </w:rPr>
              <w:t xml:space="preserve"> район», МО «</w:t>
            </w:r>
            <w:proofErr w:type="spellStart"/>
            <w:r w:rsidRPr="00865A7F">
              <w:rPr>
                <w:b/>
                <w:spacing w:val="-20"/>
              </w:rPr>
              <w:t>Карсунский</w:t>
            </w:r>
            <w:proofErr w:type="spellEnd"/>
            <w:r w:rsidRPr="00865A7F">
              <w:rPr>
                <w:b/>
                <w:spacing w:val="-20"/>
              </w:rPr>
              <w:t xml:space="preserve"> район», МО «</w:t>
            </w:r>
            <w:proofErr w:type="spellStart"/>
            <w:r w:rsidRPr="00865A7F">
              <w:rPr>
                <w:b/>
                <w:spacing w:val="-20"/>
              </w:rPr>
              <w:t>Сурский</w:t>
            </w:r>
            <w:proofErr w:type="spellEnd"/>
            <w:r w:rsidRPr="00865A7F">
              <w:rPr>
                <w:b/>
                <w:spacing w:val="-20"/>
              </w:rPr>
              <w:t xml:space="preserve"> район», МО «</w:t>
            </w:r>
            <w:proofErr w:type="spellStart"/>
            <w:r w:rsidRPr="00865A7F">
              <w:rPr>
                <w:b/>
                <w:spacing w:val="-20"/>
              </w:rPr>
              <w:t>Чердакли</w:t>
            </w:r>
            <w:proofErr w:type="gramStart"/>
            <w:r w:rsidRPr="00865A7F">
              <w:rPr>
                <w:b/>
                <w:spacing w:val="-20"/>
              </w:rPr>
              <w:t>н</w:t>
            </w:r>
            <w:proofErr w:type="spellEnd"/>
            <w:r w:rsidRPr="00865A7F">
              <w:rPr>
                <w:b/>
                <w:spacing w:val="-20"/>
              </w:rPr>
              <w:t>-</w:t>
            </w:r>
            <w:proofErr w:type="gramEnd"/>
            <w:r w:rsidRPr="00865A7F">
              <w:rPr>
                <w:b/>
                <w:spacing w:val="-20"/>
              </w:rPr>
              <w:t xml:space="preserve"> </w:t>
            </w:r>
            <w:proofErr w:type="spellStart"/>
            <w:r w:rsidRPr="00865A7F">
              <w:rPr>
                <w:b/>
                <w:spacing w:val="-20"/>
              </w:rPr>
              <w:t>ский</w:t>
            </w:r>
            <w:proofErr w:type="spellEnd"/>
            <w:r w:rsidRPr="00865A7F">
              <w:rPr>
                <w:b/>
                <w:spacing w:val="-20"/>
              </w:rPr>
              <w:t xml:space="preserve"> район». Всего по данной дисциплине: 2 – победителя, 7 призёров.</w:t>
            </w:r>
          </w:p>
        </w:tc>
      </w:tr>
    </w:tbl>
    <w:p w:rsidR="00CD36C9" w:rsidRPr="001A2FFA" w:rsidRDefault="00CD36C9" w:rsidP="005A5324">
      <w:pPr>
        <w:keepNext/>
        <w:ind w:left="720"/>
        <w:contextualSpacing/>
        <w:jc w:val="center"/>
        <w:rPr>
          <w:b/>
          <w:spacing w:val="-20"/>
        </w:rPr>
      </w:pPr>
      <w:r w:rsidRPr="001A2FFA">
        <w:rPr>
          <w:b/>
          <w:spacing w:val="-20"/>
        </w:rPr>
        <w:lastRenderedPageBreak/>
        <w:t xml:space="preserve">20 </w:t>
      </w:r>
      <w:r w:rsidR="00223DAD" w:rsidRPr="001A2FFA">
        <w:rPr>
          <w:b/>
          <w:spacing w:val="-20"/>
        </w:rPr>
        <w:t>февраля, вторник</w:t>
      </w:r>
    </w:p>
    <w:p w:rsidR="00CD36C9" w:rsidRPr="001A2FFA" w:rsidRDefault="00CD36C9"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9035AB" w:rsidRPr="001A2FFA" w:rsidTr="007511E3">
        <w:tc>
          <w:tcPr>
            <w:tcW w:w="2628" w:type="dxa"/>
            <w:shd w:val="clear" w:color="auto" w:fill="auto"/>
          </w:tcPr>
          <w:p w:rsidR="009035AB" w:rsidRPr="001A2FFA" w:rsidRDefault="009035AB" w:rsidP="005A5324">
            <w:pPr>
              <w:keepNext/>
              <w:contextualSpacing/>
              <w:rPr>
                <w:b/>
                <w:spacing w:val="-20"/>
              </w:rPr>
            </w:pPr>
            <w:r w:rsidRPr="001A2FFA">
              <w:rPr>
                <w:b/>
                <w:spacing w:val="-20"/>
              </w:rPr>
              <w:t xml:space="preserve">Министерство </w:t>
            </w:r>
          </w:p>
          <w:p w:rsidR="009035AB" w:rsidRPr="001A2FFA" w:rsidRDefault="009035AB" w:rsidP="005A5324">
            <w:pPr>
              <w:keepNext/>
              <w:contextualSpacing/>
              <w:rPr>
                <w:b/>
                <w:spacing w:val="-20"/>
              </w:rPr>
            </w:pPr>
            <w:r w:rsidRPr="001A2FFA">
              <w:rPr>
                <w:b/>
                <w:spacing w:val="-20"/>
              </w:rPr>
              <w:t xml:space="preserve">образования и науки </w:t>
            </w:r>
          </w:p>
          <w:p w:rsidR="009035AB" w:rsidRPr="001A2FFA" w:rsidRDefault="009035AB" w:rsidP="005A5324">
            <w:pPr>
              <w:keepNext/>
              <w:contextualSpacing/>
              <w:rPr>
                <w:b/>
                <w:spacing w:val="-20"/>
                <w:sz w:val="22"/>
                <w:szCs w:val="22"/>
              </w:rPr>
            </w:pPr>
            <w:r w:rsidRPr="001A2FFA">
              <w:rPr>
                <w:spacing w:val="-20"/>
              </w:rPr>
              <w:t>Н.В.Семенова</w:t>
            </w:r>
          </w:p>
        </w:tc>
        <w:tc>
          <w:tcPr>
            <w:tcW w:w="2700" w:type="dxa"/>
            <w:shd w:val="clear" w:color="auto" w:fill="auto"/>
          </w:tcPr>
          <w:p w:rsidR="009035AB" w:rsidRPr="001A2FFA" w:rsidRDefault="009035AB" w:rsidP="005A5324">
            <w:pPr>
              <w:keepNext/>
              <w:contextualSpacing/>
              <w:jc w:val="both"/>
              <w:rPr>
                <w:spacing w:val="-20"/>
              </w:rPr>
            </w:pPr>
            <w:r w:rsidRPr="001A2FFA">
              <w:rPr>
                <w:spacing w:val="-20"/>
              </w:rPr>
              <w:t>Аппаратное совещание по плану работы Министра о</w:t>
            </w:r>
            <w:r w:rsidRPr="001A2FFA">
              <w:rPr>
                <w:spacing w:val="-20"/>
              </w:rPr>
              <w:t>б</w:t>
            </w:r>
            <w:r w:rsidRPr="001A2FFA">
              <w:rPr>
                <w:spacing w:val="-20"/>
              </w:rPr>
              <w:t>разования и науки Ульяно</w:t>
            </w:r>
            <w:r w:rsidRPr="001A2FFA">
              <w:rPr>
                <w:spacing w:val="-20"/>
              </w:rPr>
              <w:t>в</w:t>
            </w:r>
            <w:r w:rsidRPr="001A2FFA">
              <w:rPr>
                <w:spacing w:val="-20"/>
              </w:rPr>
              <w:t>ской области</w:t>
            </w:r>
          </w:p>
        </w:tc>
        <w:tc>
          <w:tcPr>
            <w:tcW w:w="2700" w:type="dxa"/>
            <w:shd w:val="clear" w:color="auto" w:fill="auto"/>
          </w:tcPr>
          <w:p w:rsidR="009035AB" w:rsidRPr="001A2FFA" w:rsidRDefault="009035AB" w:rsidP="005A5324">
            <w:pPr>
              <w:keepNext/>
              <w:contextualSpacing/>
              <w:jc w:val="both"/>
              <w:rPr>
                <w:spacing w:val="-20"/>
                <w:sz w:val="22"/>
                <w:szCs w:val="22"/>
              </w:rPr>
            </w:pPr>
            <w:r w:rsidRPr="001A2FFA">
              <w:rPr>
                <w:spacing w:val="-20"/>
                <w:sz w:val="22"/>
                <w:szCs w:val="22"/>
              </w:rPr>
              <w:t>Обсуждение текущих вопросов в сфере образования, постановка приоритетных задач, планир</w:t>
            </w:r>
            <w:r w:rsidRPr="001A2FFA">
              <w:rPr>
                <w:spacing w:val="-20"/>
                <w:sz w:val="22"/>
                <w:szCs w:val="22"/>
              </w:rPr>
              <w:t>о</w:t>
            </w:r>
            <w:r w:rsidRPr="001A2FFA">
              <w:rPr>
                <w:spacing w:val="-20"/>
                <w:sz w:val="22"/>
                <w:szCs w:val="22"/>
              </w:rPr>
              <w:t>вание работы Министерства.</w:t>
            </w:r>
          </w:p>
        </w:tc>
        <w:tc>
          <w:tcPr>
            <w:tcW w:w="2340" w:type="dxa"/>
            <w:shd w:val="clear" w:color="auto" w:fill="auto"/>
          </w:tcPr>
          <w:p w:rsidR="009035AB" w:rsidRPr="001A2FFA" w:rsidRDefault="009035AB" w:rsidP="005A5324">
            <w:pPr>
              <w:keepNext/>
              <w:contextualSpacing/>
              <w:jc w:val="both"/>
              <w:rPr>
                <w:spacing w:val="-20"/>
              </w:rPr>
            </w:pPr>
            <w:r w:rsidRPr="001A2FFA">
              <w:rPr>
                <w:spacing w:val="-20"/>
              </w:rPr>
              <w:t>Министерство образ</w:t>
            </w:r>
            <w:r w:rsidRPr="001A2FFA">
              <w:rPr>
                <w:spacing w:val="-20"/>
              </w:rPr>
              <w:t>о</w:t>
            </w:r>
            <w:r w:rsidRPr="001A2FFA">
              <w:rPr>
                <w:spacing w:val="-20"/>
              </w:rPr>
              <w:t>вания и науки Ульяно</w:t>
            </w:r>
            <w:r w:rsidRPr="001A2FFA">
              <w:rPr>
                <w:spacing w:val="-20"/>
              </w:rPr>
              <w:t>в</w:t>
            </w:r>
            <w:r w:rsidRPr="001A2FFA">
              <w:rPr>
                <w:spacing w:val="-20"/>
              </w:rPr>
              <w:t>ской области</w:t>
            </w:r>
          </w:p>
        </w:tc>
        <w:tc>
          <w:tcPr>
            <w:tcW w:w="2340" w:type="dxa"/>
            <w:shd w:val="clear" w:color="auto" w:fill="auto"/>
          </w:tcPr>
          <w:p w:rsidR="009035AB" w:rsidRPr="001A2FFA" w:rsidRDefault="009035AB" w:rsidP="005A5324">
            <w:pPr>
              <w:keepNext/>
              <w:contextualSpacing/>
              <w:jc w:val="both"/>
              <w:rPr>
                <w:sz w:val="22"/>
                <w:szCs w:val="22"/>
              </w:rPr>
            </w:pPr>
          </w:p>
        </w:tc>
        <w:tc>
          <w:tcPr>
            <w:tcW w:w="2412" w:type="dxa"/>
          </w:tcPr>
          <w:p w:rsidR="009035AB" w:rsidRPr="001A2FFA" w:rsidRDefault="009035AB" w:rsidP="005A5324">
            <w:pPr>
              <w:keepNext/>
              <w:contextualSpacing/>
              <w:jc w:val="center"/>
              <w:rPr>
                <w:sz w:val="22"/>
                <w:szCs w:val="22"/>
              </w:rPr>
            </w:pPr>
          </w:p>
        </w:tc>
      </w:tr>
      <w:tr w:rsidR="00CD5874" w:rsidRPr="001A2FFA" w:rsidTr="000E2283">
        <w:tc>
          <w:tcPr>
            <w:tcW w:w="15120" w:type="dxa"/>
            <w:gridSpan w:val="6"/>
            <w:shd w:val="clear" w:color="auto" w:fill="auto"/>
          </w:tcPr>
          <w:p w:rsidR="00CD5874" w:rsidRPr="001A2FFA" w:rsidRDefault="005B6C90" w:rsidP="005A5324">
            <w:pPr>
              <w:keepNext/>
              <w:contextualSpacing/>
              <w:jc w:val="both"/>
              <w:rPr>
                <w:sz w:val="22"/>
                <w:szCs w:val="22"/>
              </w:rPr>
            </w:pPr>
            <w:r w:rsidRPr="00E03A22">
              <w:rPr>
                <w:b/>
                <w:spacing w:val="-20"/>
              </w:rPr>
              <w:t>В течение недели состоялись встречи Министра с директорами департаментов по обсуждению актуальных вопросов.</w:t>
            </w:r>
          </w:p>
        </w:tc>
      </w:tr>
      <w:tr w:rsidR="009035AB" w:rsidRPr="001A2FFA" w:rsidTr="003C67C8">
        <w:tc>
          <w:tcPr>
            <w:tcW w:w="2628" w:type="dxa"/>
            <w:shd w:val="clear" w:color="auto" w:fill="auto"/>
          </w:tcPr>
          <w:p w:rsidR="009035AB" w:rsidRPr="001A2FFA" w:rsidRDefault="009035AB" w:rsidP="005A5324">
            <w:pPr>
              <w:keepNext/>
              <w:rPr>
                <w:b/>
                <w:spacing w:val="-20"/>
              </w:rPr>
            </w:pPr>
            <w:r w:rsidRPr="001A2FFA">
              <w:rPr>
                <w:b/>
                <w:spacing w:val="-20"/>
              </w:rPr>
              <w:t xml:space="preserve">Министерство </w:t>
            </w:r>
          </w:p>
          <w:p w:rsidR="009035AB" w:rsidRPr="001A2FFA" w:rsidRDefault="009035AB" w:rsidP="005A5324">
            <w:pPr>
              <w:keepNext/>
              <w:rPr>
                <w:b/>
                <w:spacing w:val="-20"/>
              </w:rPr>
            </w:pPr>
            <w:r w:rsidRPr="001A2FFA">
              <w:rPr>
                <w:b/>
                <w:spacing w:val="-20"/>
              </w:rPr>
              <w:t xml:space="preserve">образования и науки </w:t>
            </w:r>
          </w:p>
          <w:p w:rsidR="009035AB" w:rsidRPr="001A2FFA" w:rsidRDefault="009035AB" w:rsidP="005A5324">
            <w:pPr>
              <w:keepNext/>
              <w:rPr>
                <w:b/>
                <w:spacing w:val="-20"/>
                <w:sz w:val="22"/>
                <w:szCs w:val="22"/>
              </w:rPr>
            </w:pPr>
            <w:r w:rsidRPr="001A2FFA">
              <w:rPr>
                <w:spacing w:val="-20"/>
              </w:rPr>
              <w:t>Н.В.Семенова</w:t>
            </w:r>
          </w:p>
        </w:tc>
        <w:tc>
          <w:tcPr>
            <w:tcW w:w="2700" w:type="dxa"/>
            <w:shd w:val="clear" w:color="auto" w:fill="auto"/>
          </w:tcPr>
          <w:p w:rsidR="009035AB" w:rsidRPr="001A2FFA" w:rsidRDefault="009035AB" w:rsidP="005A5324">
            <w:pPr>
              <w:keepNext/>
              <w:jc w:val="both"/>
              <w:rPr>
                <w:rFonts w:eastAsia="Calibri"/>
              </w:rPr>
            </w:pPr>
            <w:r w:rsidRPr="001A2FFA">
              <w:rPr>
                <w:rFonts w:eastAsia="Calibri"/>
              </w:rPr>
              <w:t>Педагогические ра</w:t>
            </w:r>
            <w:r w:rsidRPr="001A2FFA">
              <w:rPr>
                <w:rFonts w:eastAsia="Calibri"/>
              </w:rPr>
              <w:t>з</w:t>
            </w:r>
            <w:r w:rsidRPr="001A2FFA">
              <w:rPr>
                <w:rFonts w:eastAsia="Calibri"/>
              </w:rPr>
              <w:t>мышления «Совреме</w:t>
            </w:r>
            <w:r w:rsidRPr="001A2FFA">
              <w:rPr>
                <w:rFonts w:eastAsia="Calibri"/>
              </w:rPr>
              <w:t>н</w:t>
            </w:r>
            <w:r w:rsidRPr="001A2FFA">
              <w:rPr>
                <w:rFonts w:eastAsia="Calibri"/>
              </w:rPr>
              <w:t>ные технологии  подг</w:t>
            </w:r>
            <w:r w:rsidRPr="001A2FFA">
              <w:rPr>
                <w:rFonts w:eastAsia="Calibri"/>
              </w:rPr>
              <w:t>о</w:t>
            </w:r>
            <w:r w:rsidRPr="001A2FFA">
              <w:rPr>
                <w:rFonts w:eastAsia="Calibri"/>
              </w:rPr>
              <w:t>товки кадров для мун</w:t>
            </w:r>
            <w:r w:rsidRPr="001A2FFA">
              <w:rPr>
                <w:rFonts w:eastAsia="Calibri"/>
              </w:rPr>
              <w:t>и</w:t>
            </w:r>
            <w:r w:rsidRPr="001A2FFA">
              <w:rPr>
                <w:rFonts w:eastAsia="Calibri"/>
              </w:rPr>
              <w:t>ципальных образов</w:t>
            </w:r>
            <w:r w:rsidRPr="001A2FFA">
              <w:rPr>
                <w:rFonts w:eastAsia="Calibri"/>
              </w:rPr>
              <w:t>а</w:t>
            </w:r>
            <w:r w:rsidRPr="001A2FFA">
              <w:rPr>
                <w:rFonts w:eastAsia="Calibri"/>
              </w:rPr>
              <w:t>ний»</w:t>
            </w:r>
          </w:p>
          <w:p w:rsidR="009035AB" w:rsidRPr="001A2FFA" w:rsidRDefault="009035AB" w:rsidP="005A5324">
            <w:pPr>
              <w:keepNext/>
              <w:jc w:val="center"/>
            </w:pPr>
            <w:r w:rsidRPr="001A2FFA">
              <w:t>10.00 – 13.00</w:t>
            </w:r>
          </w:p>
          <w:p w:rsidR="009035AB" w:rsidRPr="001A2FFA" w:rsidRDefault="009035AB" w:rsidP="005A5324">
            <w:pPr>
              <w:keepNext/>
              <w:jc w:val="center"/>
              <w:rPr>
                <w:rFonts w:eastAsia="Calibri"/>
              </w:rPr>
            </w:pPr>
            <w:r w:rsidRPr="001A2FFA">
              <w:t>ОГБПОУ «</w:t>
            </w:r>
            <w:proofErr w:type="spellStart"/>
            <w:r w:rsidRPr="001A2FFA">
              <w:t>Карсунский</w:t>
            </w:r>
            <w:proofErr w:type="spellEnd"/>
            <w:r w:rsidRPr="001A2FFA">
              <w:t xml:space="preserve">  технологический те</w:t>
            </w:r>
            <w:r w:rsidRPr="001A2FFA">
              <w:t>х</w:t>
            </w:r>
            <w:r w:rsidRPr="001A2FFA">
              <w:t>никум»</w:t>
            </w:r>
          </w:p>
        </w:tc>
        <w:tc>
          <w:tcPr>
            <w:tcW w:w="2700" w:type="dxa"/>
            <w:shd w:val="clear" w:color="auto" w:fill="auto"/>
          </w:tcPr>
          <w:p w:rsidR="009035AB" w:rsidRPr="001A2FFA" w:rsidRDefault="009035AB" w:rsidP="005A5324">
            <w:pPr>
              <w:keepNext/>
              <w:jc w:val="both"/>
              <w:rPr>
                <w:rFonts w:eastAsia="Calibri"/>
              </w:rPr>
            </w:pPr>
            <w:r w:rsidRPr="001A2FFA">
              <w:rPr>
                <w:rFonts w:eastAsia="Calibri"/>
              </w:rPr>
              <w:t>Вопросы применения современных технол</w:t>
            </w:r>
            <w:r w:rsidRPr="001A2FFA">
              <w:rPr>
                <w:rFonts w:eastAsia="Calibri"/>
              </w:rPr>
              <w:t>о</w:t>
            </w:r>
            <w:r w:rsidRPr="001A2FFA">
              <w:rPr>
                <w:rFonts w:eastAsia="Calibri"/>
              </w:rPr>
              <w:t>гий подготовки кадров для муниципальных образований, подгото</w:t>
            </w:r>
            <w:r w:rsidRPr="001A2FFA">
              <w:rPr>
                <w:rFonts w:eastAsia="Calibri"/>
              </w:rPr>
              <w:t>в</w:t>
            </w:r>
            <w:r w:rsidRPr="001A2FFA">
              <w:rPr>
                <w:rFonts w:eastAsia="Calibri"/>
              </w:rPr>
              <w:t>ки к конкурсам профе</w:t>
            </w:r>
            <w:r w:rsidRPr="001A2FFA">
              <w:rPr>
                <w:rFonts w:eastAsia="Calibri"/>
              </w:rPr>
              <w:t>с</w:t>
            </w:r>
            <w:r w:rsidRPr="001A2FFA">
              <w:rPr>
                <w:rFonts w:eastAsia="Calibri"/>
              </w:rPr>
              <w:t>сионального мастерс</w:t>
            </w:r>
            <w:r w:rsidRPr="001A2FFA">
              <w:rPr>
                <w:rFonts w:eastAsia="Calibri"/>
              </w:rPr>
              <w:t>т</w:t>
            </w:r>
            <w:r w:rsidRPr="001A2FFA">
              <w:rPr>
                <w:rFonts w:eastAsia="Calibri"/>
              </w:rPr>
              <w:t>ва, развитие института наставничества.</w:t>
            </w:r>
          </w:p>
          <w:p w:rsidR="009035AB" w:rsidRPr="001A2FFA" w:rsidRDefault="009035AB" w:rsidP="005A5324">
            <w:pPr>
              <w:keepNext/>
              <w:jc w:val="both"/>
              <w:rPr>
                <w:rFonts w:eastAsia="Calibri"/>
              </w:rPr>
            </w:pPr>
            <w:r w:rsidRPr="001A2FFA">
              <w:rPr>
                <w:rFonts w:eastAsia="Calibri"/>
              </w:rPr>
              <w:t>Участники: заместит</w:t>
            </w:r>
            <w:r w:rsidRPr="001A2FFA">
              <w:rPr>
                <w:rFonts w:eastAsia="Calibri"/>
              </w:rPr>
              <w:t>е</w:t>
            </w:r>
            <w:r w:rsidRPr="001A2FFA">
              <w:rPr>
                <w:rFonts w:eastAsia="Calibri"/>
              </w:rPr>
              <w:t xml:space="preserve">ли директоров по НМР, </w:t>
            </w:r>
            <w:proofErr w:type="gramStart"/>
            <w:r w:rsidRPr="001A2FFA">
              <w:rPr>
                <w:rFonts w:eastAsia="Calibri"/>
              </w:rPr>
              <w:t>УПР</w:t>
            </w:r>
            <w:proofErr w:type="gramEnd"/>
            <w:r w:rsidRPr="001A2FFA">
              <w:rPr>
                <w:rFonts w:eastAsia="Calibri"/>
              </w:rPr>
              <w:t>, председатели ПЦК ПОО</w:t>
            </w:r>
          </w:p>
        </w:tc>
        <w:tc>
          <w:tcPr>
            <w:tcW w:w="2340" w:type="dxa"/>
            <w:shd w:val="clear" w:color="auto" w:fill="auto"/>
          </w:tcPr>
          <w:p w:rsidR="009035AB" w:rsidRPr="001A2FFA" w:rsidRDefault="009035AB" w:rsidP="005A5324">
            <w:pPr>
              <w:keepNext/>
              <w:jc w:val="both"/>
            </w:pPr>
            <w:r w:rsidRPr="001A2FFA">
              <w:t>Министерство обр</w:t>
            </w:r>
            <w:r w:rsidRPr="001A2FFA">
              <w:t>а</w:t>
            </w:r>
            <w:r w:rsidRPr="001A2FFA">
              <w:t>зования и науки Ульяновской обла</w:t>
            </w:r>
            <w:r w:rsidRPr="001A2FFA">
              <w:t>с</w:t>
            </w:r>
            <w:r w:rsidRPr="001A2FFA">
              <w:t>ти, ОГАУ «ИРО»</w:t>
            </w:r>
          </w:p>
          <w:p w:rsidR="009035AB" w:rsidRPr="001A2FFA" w:rsidRDefault="009035AB" w:rsidP="005A5324">
            <w:pPr>
              <w:keepNext/>
              <w:jc w:val="center"/>
              <w:rPr>
                <w:sz w:val="22"/>
                <w:szCs w:val="22"/>
              </w:rPr>
            </w:pPr>
          </w:p>
        </w:tc>
        <w:tc>
          <w:tcPr>
            <w:tcW w:w="2340" w:type="dxa"/>
            <w:shd w:val="clear" w:color="auto" w:fill="auto"/>
          </w:tcPr>
          <w:p w:rsidR="009035AB" w:rsidRPr="001A2FFA" w:rsidRDefault="009035AB" w:rsidP="005A5324">
            <w:pPr>
              <w:keepNext/>
              <w:contextualSpacing/>
              <w:jc w:val="both"/>
              <w:rPr>
                <w:sz w:val="22"/>
                <w:szCs w:val="22"/>
              </w:rPr>
            </w:pPr>
            <w:r w:rsidRPr="001A2FFA">
              <w:rPr>
                <w:sz w:val="22"/>
                <w:szCs w:val="22"/>
              </w:rPr>
              <w:t>Мероприятие для включения в кале</w:t>
            </w:r>
            <w:r w:rsidRPr="001A2FFA">
              <w:rPr>
                <w:sz w:val="22"/>
                <w:szCs w:val="22"/>
              </w:rPr>
              <w:t>н</w:t>
            </w:r>
            <w:r w:rsidRPr="001A2FFA">
              <w:rPr>
                <w:sz w:val="22"/>
                <w:szCs w:val="22"/>
              </w:rPr>
              <w:t>дарь мероприятий</w:t>
            </w:r>
          </w:p>
        </w:tc>
        <w:tc>
          <w:tcPr>
            <w:tcW w:w="2412" w:type="dxa"/>
            <w:shd w:val="clear" w:color="auto" w:fill="auto"/>
          </w:tcPr>
          <w:p w:rsidR="009035AB" w:rsidRPr="001A2FFA" w:rsidRDefault="009035AB" w:rsidP="005A5324">
            <w:pPr>
              <w:keepNext/>
              <w:contextualSpacing/>
              <w:jc w:val="center"/>
              <w:rPr>
                <w:sz w:val="22"/>
                <w:szCs w:val="22"/>
              </w:rPr>
            </w:pPr>
          </w:p>
        </w:tc>
      </w:tr>
      <w:tr w:rsidR="00CD5874" w:rsidRPr="001A2FFA" w:rsidTr="003C67C8">
        <w:tc>
          <w:tcPr>
            <w:tcW w:w="15120" w:type="dxa"/>
            <w:gridSpan w:val="6"/>
            <w:shd w:val="clear" w:color="auto" w:fill="auto"/>
          </w:tcPr>
          <w:p w:rsidR="00CD5874" w:rsidRPr="001A2FFA" w:rsidRDefault="005B6C90" w:rsidP="005A5324">
            <w:pPr>
              <w:keepNext/>
              <w:contextualSpacing/>
              <w:jc w:val="both"/>
              <w:rPr>
                <w:sz w:val="22"/>
                <w:szCs w:val="22"/>
              </w:rPr>
            </w:pPr>
            <w:proofErr w:type="gramStart"/>
            <w:r w:rsidRPr="0050366C">
              <w:rPr>
                <w:b/>
              </w:rPr>
              <w:t>В целях обеспечения модернизации и развития системы среднего профессионального образования, внедрения и реализации приорите</w:t>
            </w:r>
            <w:r w:rsidRPr="0050366C">
              <w:rPr>
                <w:b/>
              </w:rPr>
              <w:t>т</w:t>
            </w:r>
            <w:r w:rsidRPr="0050366C">
              <w:rPr>
                <w:b/>
              </w:rPr>
              <w:t>ного проекта «Рабочие кадры для передовых технологий» возникла необходимость в совершенствовании профессиональных комп</w:t>
            </w:r>
            <w:r w:rsidRPr="0050366C">
              <w:rPr>
                <w:b/>
              </w:rPr>
              <w:t>е</w:t>
            </w:r>
            <w:r w:rsidRPr="0050366C">
              <w:rPr>
                <w:b/>
              </w:rPr>
              <w:t>тенций руководящих и педагогических работников ПОО. 20 февраля 2018 года на базе ОГБПОУ «</w:t>
            </w:r>
            <w:proofErr w:type="spellStart"/>
            <w:r w:rsidRPr="0050366C">
              <w:rPr>
                <w:b/>
              </w:rPr>
              <w:t>Карсунский</w:t>
            </w:r>
            <w:proofErr w:type="spellEnd"/>
            <w:r w:rsidRPr="0050366C">
              <w:rPr>
                <w:b/>
              </w:rPr>
              <w:t xml:space="preserve"> технологический техн</w:t>
            </w:r>
            <w:r w:rsidRPr="0050366C">
              <w:rPr>
                <w:b/>
              </w:rPr>
              <w:t>и</w:t>
            </w:r>
            <w:r w:rsidRPr="0050366C">
              <w:rPr>
                <w:b/>
              </w:rPr>
              <w:t>кум» прошел семинар в форме «Педагогические размышления» для заместителей директоров по учебно-производственной работе, н</w:t>
            </w:r>
            <w:r w:rsidRPr="0050366C">
              <w:rPr>
                <w:b/>
              </w:rPr>
              <w:t>а</w:t>
            </w:r>
            <w:r w:rsidRPr="0050366C">
              <w:rPr>
                <w:b/>
              </w:rPr>
              <w:t>учно-методической работе, методистов, председателей цикловых комиссий профессиональных</w:t>
            </w:r>
            <w:proofErr w:type="gramEnd"/>
            <w:r w:rsidRPr="0050366C">
              <w:rPr>
                <w:b/>
              </w:rPr>
              <w:t xml:space="preserve"> образовательных организаций (О</w:t>
            </w:r>
            <w:r w:rsidRPr="0050366C">
              <w:rPr>
                <w:b/>
              </w:rPr>
              <w:t>Г</w:t>
            </w:r>
            <w:r w:rsidRPr="0050366C">
              <w:rPr>
                <w:b/>
              </w:rPr>
              <w:t>БПОУ КМТ, ОГБПОУ</w:t>
            </w:r>
            <w:r>
              <w:rPr>
                <w:b/>
              </w:rPr>
              <w:t xml:space="preserve"> </w:t>
            </w:r>
            <w:proofErr w:type="spellStart"/>
            <w:r>
              <w:rPr>
                <w:b/>
              </w:rPr>
              <w:t>КаТТ</w:t>
            </w:r>
            <w:proofErr w:type="spellEnd"/>
            <w:r>
              <w:rPr>
                <w:b/>
              </w:rPr>
              <w:t xml:space="preserve"> ОГБПОУ БИТТ, ОГБПОУ ЖСХТ</w:t>
            </w:r>
            <w:r w:rsidRPr="0050366C">
              <w:rPr>
                <w:b/>
              </w:rPr>
              <w:t xml:space="preserve">, ОГБПОУ САТТ, ОГБПОУ </w:t>
            </w:r>
            <w:proofErr w:type="spellStart"/>
            <w:r w:rsidRPr="0050366C">
              <w:rPr>
                <w:b/>
              </w:rPr>
              <w:t>ИГТОТЭиП</w:t>
            </w:r>
            <w:proofErr w:type="spellEnd"/>
            <w:r w:rsidRPr="0050366C">
              <w:rPr>
                <w:b/>
              </w:rPr>
              <w:t>) по теме «</w:t>
            </w:r>
            <w:proofErr w:type="spellStart"/>
            <w:r w:rsidRPr="0050366C">
              <w:rPr>
                <w:b/>
              </w:rPr>
              <w:t>Практикоориент</w:t>
            </w:r>
            <w:r w:rsidRPr="0050366C">
              <w:rPr>
                <w:b/>
              </w:rPr>
              <w:t>и</w:t>
            </w:r>
            <w:r w:rsidRPr="0050366C">
              <w:rPr>
                <w:b/>
              </w:rPr>
              <w:t>рованные</w:t>
            </w:r>
            <w:proofErr w:type="spellEnd"/>
            <w:r w:rsidRPr="0050366C">
              <w:rPr>
                <w:b/>
              </w:rPr>
              <w:t xml:space="preserve"> технологии подготовки кадров для муниципальных образований». Главный специалист отдела Казанцева Т.Н. ввела учас</w:t>
            </w:r>
            <w:r w:rsidRPr="0050366C">
              <w:rPr>
                <w:b/>
              </w:rPr>
              <w:t>т</w:t>
            </w:r>
            <w:r w:rsidRPr="0050366C">
              <w:rPr>
                <w:b/>
              </w:rPr>
              <w:t>ников в проблему семинара, рассмотрев основные направления государственной программы РФ «Развитие образования (2018-2025 г</w:t>
            </w:r>
            <w:r w:rsidRPr="0050366C">
              <w:rPr>
                <w:b/>
              </w:rPr>
              <w:t>о</w:t>
            </w:r>
            <w:r w:rsidR="00EF0422">
              <w:rPr>
                <w:b/>
              </w:rPr>
              <w:t>ды)». На семи</w:t>
            </w:r>
            <w:r w:rsidRPr="0050366C">
              <w:rPr>
                <w:b/>
              </w:rPr>
              <w:t>наре были рассмотрены вопросы применения современных технологий подготовки кадров для экономики муниципал</w:t>
            </w:r>
            <w:r w:rsidRPr="0050366C">
              <w:rPr>
                <w:b/>
              </w:rPr>
              <w:t>ь</w:t>
            </w:r>
            <w:r w:rsidRPr="0050366C">
              <w:rPr>
                <w:b/>
              </w:rPr>
              <w:lastRenderedPageBreak/>
              <w:t>ных образований, развития института наставничества в рамках среднего профессионального образования и труда наставника в рамках адаптационных процессов и в процессе организации различных видов практики. Участники семинара поделились своим видением и опытом работы в решении данных вопросов, представили презентации и проекты, отметили актуальность рассматриваемых вопросов. В рамках методологичес</w:t>
            </w:r>
            <w:r w:rsidR="00EF0422">
              <w:rPr>
                <w:b/>
              </w:rPr>
              <w:t>кой части семинара участники бы</w:t>
            </w:r>
            <w:r w:rsidRPr="0050366C">
              <w:rPr>
                <w:b/>
              </w:rPr>
              <w:t>ли ознакомлены: с основными требованиями, предъявляемыми к разработке УМК в соответствии с требованиями ФГОС СПО по ТОП-50; с особенностями психологической подготовкой студентов к чемпионатам профессионального мастерства. В заключение мероприяти</w:t>
            </w:r>
            <w:r w:rsidR="00EF0422">
              <w:rPr>
                <w:b/>
              </w:rPr>
              <w:t>я специалиста</w:t>
            </w:r>
            <w:r w:rsidRPr="0050366C">
              <w:rPr>
                <w:b/>
              </w:rPr>
              <w:t xml:space="preserve">ми отдела методического сопровождения профессионального образования были проанализированы типичные ошибки, допускаемые преподавателями </w:t>
            </w:r>
            <w:proofErr w:type="gramStart"/>
            <w:r w:rsidRPr="0050366C">
              <w:rPr>
                <w:b/>
              </w:rPr>
              <w:t>профессиональных</w:t>
            </w:r>
            <w:proofErr w:type="gramEnd"/>
            <w:r w:rsidRPr="0050366C">
              <w:rPr>
                <w:b/>
              </w:rPr>
              <w:t xml:space="preserve"> образовательных </w:t>
            </w:r>
            <w:proofErr w:type="spellStart"/>
            <w:r w:rsidRPr="0050366C">
              <w:rPr>
                <w:b/>
              </w:rPr>
              <w:t>орга-низаций</w:t>
            </w:r>
            <w:proofErr w:type="spellEnd"/>
            <w:r w:rsidRPr="0050366C">
              <w:rPr>
                <w:b/>
              </w:rPr>
              <w:t xml:space="preserve"> при разработке учебно-методической документации.</w:t>
            </w:r>
          </w:p>
        </w:tc>
      </w:tr>
      <w:tr w:rsidR="009035AB" w:rsidRPr="001A2FFA" w:rsidTr="0035604E">
        <w:tc>
          <w:tcPr>
            <w:tcW w:w="2628" w:type="dxa"/>
            <w:shd w:val="clear" w:color="auto" w:fill="auto"/>
          </w:tcPr>
          <w:p w:rsidR="009035AB" w:rsidRPr="0035604E" w:rsidRDefault="009035AB" w:rsidP="005A5324">
            <w:pPr>
              <w:keepNext/>
              <w:rPr>
                <w:b/>
                <w:spacing w:val="-20"/>
              </w:rPr>
            </w:pPr>
            <w:r w:rsidRPr="0035604E">
              <w:rPr>
                <w:b/>
                <w:spacing w:val="-20"/>
              </w:rPr>
              <w:lastRenderedPageBreak/>
              <w:t xml:space="preserve">Министерство </w:t>
            </w:r>
          </w:p>
          <w:p w:rsidR="009035AB" w:rsidRPr="0035604E" w:rsidRDefault="009035AB" w:rsidP="005A5324">
            <w:pPr>
              <w:keepNext/>
              <w:rPr>
                <w:b/>
                <w:spacing w:val="-20"/>
              </w:rPr>
            </w:pPr>
            <w:r w:rsidRPr="0035604E">
              <w:rPr>
                <w:b/>
                <w:spacing w:val="-20"/>
              </w:rPr>
              <w:t xml:space="preserve">образования и науки </w:t>
            </w:r>
          </w:p>
          <w:p w:rsidR="009035AB" w:rsidRPr="0035604E" w:rsidRDefault="009035AB" w:rsidP="005A5324">
            <w:pPr>
              <w:keepNext/>
              <w:rPr>
                <w:b/>
                <w:spacing w:val="-20"/>
              </w:rPr>
            </w:pPr>
            <w:r w:rsidRPr="0035604E">
              <w:rPr>
                <w:spacing w:val="-20"/>
              </w:rPr>
              <w:t>Н.В.Семенова</w:t>
            </w:r>
          </w:p>
        </w:tc>
        <w:tc>
          <w:tcPr>
            <w:tcW w:w="2700" w:type="dxa"/>
            <w:shd w:val="clear" w:color="auto" w:fill="auto"/>
          </w:tcPr>
          <w:p w:rsidR="009035AB" w:rsidRPr="0035604E" w:rsidRDefault="009035AB" w:rsidP="005A5324">
            <w:pPr>
              <w:keepNext/>
              <w:jc w:val="both"/>
            </w:pPr>
            <w:r w:rsidRPr="0035604E">
              <w:t>Региональный этап конкурса изобретателей и рационализаторов</w:t>
            </w:r>
          </w:p>
          <w:p w:rsidR="009035AB" w:rsidRPr="0035604E" w:rsidRDefault="009035AB" w:rsidP="005A5324">
            <w:pPr>
              <w:keepNext/>
              <w:jc w:val="center"/>
            </w:pPr>
            <w:r w:rsidRPr="0035604E">
              <w:t>20 февраля – 20 марта (</w:t>
            </w:r>
            <w:proofErr w:type="gramStart"/>
            <w:r w:rsidRPr="0035604E">
              <w:t>заочный</w:t>
            </w:r>
            <w:proofErr w:type="gramEnd"/>
            <w:r w:rsidRPr="0035604E">
              <w:t xml:space="preserve">) </w:t>
            </w:r>
          </w:p>
          <w:p w:rsidR="009035AB" w:rsidRPr="0035604E" w:rsidRDefault="009035AB" w:rsidP="005A5324">
            <w:pPr>
              <w:keepNext/>
              <w:jc w:val="center"/>
            </w:pPr>
            <w:r w:rsidRPr="0035604E">
              <w:t xml:space="preserve">5 апреля </w:t>
            </w:r>
            <w:proofErr w:type="gramStart"/>
            <w:r w:rsidRPr="0035604E">
              <w:t>–о</w:t>
            </w:r>
            <w:proofErr w:type="gramEnd"/>
            <w:r w:rsidRPr="0035604E">
              <w:t>чная конф</w:t>
            </w:r>
            <w:r w:rsidRPr="0035604E">
              <w:t>е</w:t>
            </w:r>
            <w:r w:rsidRPr="0035604E">
              <w:t>ренция</w:t>
            </w:r>
          </w:p>
          <w:p w:rsidR="009035AB" w:rsidRPr="0035604E" w:rsidRDefault="009035AB" w:rsidP="005A5324">
            <w:pPr>
              <w:keepNext/>
              <w:jc w:val="center"/>
            </w:pPr>
            <w:r w:rsidRPr="0035604E">
              <w:t>ОГБУ ДО ДТДМ, М</w:t>
            </w:r>
            <w:r w:rsidRPr="0035604E">
              <w:t>и</w:t>
            </w:r>
            <w:r w:rsidRPr="0035604E">
              <w:t>наева,50</w:t>
            </w:r>
          </w:p>
        </w:tc>
        <w:tc>
          <w:tcPr>
            <w:tcW w:w="2700" w:type="dxa"/>
            <w:shd w:val="clear" w:color="auto" w:fill="auto"/>
          </w:tcPr>
          <w:p w:rsidR="009035AB" w:rsidRPr="0035604E" w:rsidRDefault="009035AB" w:rsidP="005A5324">
            <w:pPr>
              <w:keepNext/>
              <w:jc w:val="both"/>
              <w:rPr>
                <w:sz w:val="22"/>
                <w:szCs w:val="22"/>
              </w:rPr>
            </w:pPr>
            <w:r w:rsidRPr="0035604E">
              <w:rPr>
                <w:sz w:val="22"/>
                <w:szCs w:val="22"/>
              </w:rPr>
              <w:t>Создание условий для формирования у детей интереса к познавател</w:t>
            </w:r>
            <w:r w:rsidRPr="0035604E">
              <w:rPr>
                <w:sz w:val="22"/>
                <w:szCs w:val="22"/>
              </w:rPr>
              <w:t>ь</w:t>
            </w:r>
            <w:r w:rsidRPr="0035604E">
              <w:rPr>
                <w:sz w:val="22"/>
                <w:szCs w:val="22"/>
              </w:rPr>
              <w:t xml:space="preserve">ной, творческой </w:t>
            </w:r>
            <w:proofErr w:type="spellStart"/>
            <w:r w:rsidRPr="0035604E">
              <w:rPr>
                <w:sz w:val="22"/>
                <w:szCs w:val="22"/>
              </w:rPr>
              <w:t>экспер</w:t>
            </w:r>
            <w:r w:rsidRPr="0035604E">
              <w:rPr>
                <w:sz w:val="22"/>
                <w:szCs w:val="22"/>
              </w:rPr>
              <w:t>и</w:t>
            </w:r>
            <w:r w:rsidRPr="0035604E">
              <w:rPr>
                <w:sz w:val="22"/>
                <w:szCs w:val="22"/>
              </w:rPr>
              <w:t>ментально-исследова-тельской</w:t>
            </w:r>
            <w:proofErr w:type="spellEnd"/>
            <w:r w:rsidRPr="0035604E">
              <w:rPr>
                <w:sz w:val="22"/>
                <w:szCs w:val="22"/>
              </w:rPr>
              <w:t xml:space="preserve">, </w:t>
            </w:r>
            <w:proofErr w:type="spellStart"/>
            <w:r w:rsidRPr="0035604E">
              <w:rPr>
                <w:sz w:val="22"/>
                <w:szCs w:val="22"/>
              </w:rPr>
              <w:t>интелек-туальной</w:t>
            </w:r>
            <w:proofErr w:type="spellEnd"/>
            <w:r w:rsidRPr="0035604E">
              <w:rPr>
                <w:sz w:val="22"/>
                <w:szCs w:val="22"/>
              </w:rPr>
              <w:t xml:space="preserve"> деятельности.</w:t>
            </w:r>
          </w:p>
          <w:p w:rsidR="009035AB" w:rsidRPr="0035604E" w:rsidRDefault="009035AB" w:rsidP="005A5324">
            <w:pPr>
              <w:keepNext/>
              <w:jc w:val="both"/>
            </w:pPr>
            <w:r w:rsidRPr="0035604E">
              <w:rPr>
                <w:sz w:val="22"/>
                <w:szCs w:val="22"/>
              </w:rPr>
              <w:t>Участники: учащиеся в возрасте 10-17 лет, 40 чел.</w:t>
            </w:r>
          </w:p>
        </w:tc>
        <w:tc>
          <w:tcPr>
            <w:tcW w:w="2340" w:type="dxa"/>
            <w:shd w:val="clear" w:color="auto" w:fill="auto"/>
          </w:tcPr>
          <w:p w:rsidR="009035AB" w:rsidRPr="0035604E" w:rsidRDefault="009035AB" w:rsidP="005A5324">
            <w:pPr>
              <w:keepNext/>
              <w:jc w:val="both"/>
            </w:pPr>
            <w:r w:rsidRPr="0035604E">
              <w:t>Министерство обр</w:t>
            </w:r>
            <w:r w:rsidRPr="0035604E">
              <w:t>а</w:t>
            </w:r>
            <w:r w:rsidRPr="0035604E">
              <w:t>зования и науки Ульяновской обла</w:t>
            </w:r>
            <w:r w:rsidRPr="0035604E">
              <w:t>с</w:t>
            </w:r>
            <w:r w:rsidRPr="0035604E">
              <w:t xml:space="preserve">ти, ОГБУ </w:t>
            </w:r>
            <w:proofErr w:type="gramStart"/>
            <w:r w:rsidRPr="0035604E">
              <w:t>ДО</w:t>
            </w:r>
            <w:proofErr w:type="gramEnd"/>
            <w:r w:rsidRPr="0035604E">
              <w:t xml:space="preserve"> «</w:t>
            </w:r>
            <w:proofErr w:type="gramStart"/>
            <w:r w:rsidRPr="0035604E">
              <w:t>Дв</w:t>
            </w:r>
            <w:r w:rsidRPr="0035604E">
              <w:t>о</w:t>
            </w:r>
            <w:r w:rsidRPr="0035604E">
              <w:t>рец</w:t>
            </w:r>
            <w:proofErr w:type="gramEnd"/>
            <w:r w:rsidRPr="0035604E">
              <w:t xml:space="preserve"> творчества д</w:t>
            </w:r>
            <w:r w:rsidRPr="0035604E">
              <w:t>е</w:t>
            </w:r>
            <w:r w:rsidRPr="0035604E">
              <w:t>тей и молодёжи».</w:t>
            </w:r>
          </w:p>
        </w:tc>
        <w:tc>
          <w:tcPr>
            <w:tcW w:w="2340" w:type="dxa"/>
            <w:shd w:val="clear" w:color="auto" w:fill="auto"/>
          </w:tcPr>
          <w:p w:rsidR="009035AB" w:rsidRPr="0035604E" w:rsidRDefault="009035AB" w:rsidP="005A5324">
            <w:pPr>
              <w:keepNext/>
              <w:contextualSpacing/>
              <w:jc w:val="both"/>
              <w:rPr>
                <w:sz w:val="22"/>
                <w:szCs w:val="22"/>
              </w:rPr>
            </w:pPr>
          </w:p>
        </w:tc>
        <w:tc>
          <w:tcPr>
            <w:tcW w:w="2412" w:type="dxa"/>
            <w:shd w:val="clear" w:color="auto" w:fill="auto"/>
          </w:tcPr>
          <w:p w:rsidR="009035AB" w:rsidRPr="0035604E" w:rsidRDefault="009035AB" w:rsidP="005A5324">
            <w:pPr>
              <w:keepNext/>
              <w:contextualSpacing/>
              <w:jc w:val="center"/>
              <w:rPr>
                <w:sz w:val="22"/>
                <w:szCs w:val="22"/>
              </w:rPr>
            </w:pPr>
          </w:p>
        </w:tc>
      </w:tr>
      <w:tr w:rsidR="00CD5874" w:rsidRPr="001A2FFA" w:rsidTr="0035604E">
        <w:tc>
          <w:tcPr>
            <w:tcW w:w="15120" w:type="dxa"/>
            <w:gridSpan w:val="6"/>
            <w:shd w:val="clear" w:color="auto" w:fill="auto"/>
          </w:tcPr>
          <w:p w:rsidR="00CD5874" w:rsidRPr="0035604E" w:rsidRDefault="005B6C90" w:rsidP="005A5324">
            <w:pPr>
              <w:pStyle w:val="ae"/>
              <w:keepNext/>
              <w:shd w:val="clear" w:color="auto" w:fill="FFFFFF"/>
              <w:suppressAutoHyphens/>
              <w:spacing w:after="0" w:afterAutospacing="0"/>
              <w:jc w:val="both"/>
              <w:rPr>
                <w:b/>
              </w:rPr>
            </w:pPr>
            <w:r w:rsidRPr="0035604E">
              <w:rPr>
                <w:b/>
                <w:spacing w:val="-20"/>
              </w:rPr>
              <w:t>20 февраля 2018 года стартовал региональный этап конкурса (заочный) изобретателей и рационализаторов.</w:t>
            </w:r>
            <w:r w:rsidR="0035604E" w:rsidRPr="0035604E">
              <w:rPr>
                <w:b/>
                <w:spacing w:val="-20"/>
              </w:rPr>
              <w:t xml:space="preserve"> </w:t>
            </w:r>
            <w:r w:rsidR="0035604E" w:rsidRPr="0035604E">
              <w:rPr>
                <w:b/>
                <w:color w:val="000000"/>
              </w:rPr>
              <w:t xml:space="preserve">26 июня 2018 года в Малом зале Государственной Думы Федерального Собрания Российской Федерации состоится </w:t>
            </w:r>
            <w:r w:rsidR="0035604E" w:rsidRPr="0035604E">
              <w:rPr>
                <w:b/>
                <w:color w:val="000000"/>
                <w:lang w:val="en-US"/>
              </w:rPr>
              <w:t>V</w:t>
            </w:r>
            <w:r w:rsidR="0035604E" w:rsidRPr="0035604E">
              <w:rPr>
                <w:b/>
                <w:color w:val="000000"/>
              </w:rPr>
              <w:t>-</w:t>
            </w:r>
            <w:proofErr w:type="spellStart"/>
            <w:r w:rsidR="0035604E" w:rsidRPr="0035604E">
              <w:rPr>
                <w:b/>
                <w:color w:val="000000"/>
              </w:rPr>
              <w:t>ая</w:t>
            </w:r>
            <w:proofErr w:type="spellEnd"/>
            <w:r w:rsidR="0035604E" w:rsidRPr="0035604E">
              <w:rPr>
                <w:b/>
                <w:color w:val="000000"/>
              </w:rPr>
              <w:t xml:space="preserve"> юбилейная Всероссийская конференция «Юные техники и изобретатели». </w:t>
            </w:r>
            <w:r w:rsidR="0035604E" w:rsidRPr="0035604E">
              <w:rPr>
                <w:b/>
              </w:rPr>
              <w:t xml:space="preserve">С целью выявления победителей Конференции организован Конкурс: </w:t>
            </w:r>
            <w:r w:rsidR="0035604E" w:rsidRPr="0035604E">
              <w:rPr>
                <w:b/>
                <w:bCs/>
              </w:rPr>
              <w:t>1 этап: региональный, отборочный этап</w:t>
            </w:r>
            <w:r w:rsidR="0035604E">
              <w:rPr>
                <w:b/>
                <w:bCs/>
              </w:rPr>
              <w:t xml:space="preserve">. </w:t>
            </w:r>
            <w:r w:rsidR="0035604E" w:rsidRPr="0035604E">
              <w:rPr>
                <w:b/>
              </w:rPr>
              <w:t>На базе результатов региональных отборочных этапов Конкурса формируются официальные заявки на участие в финальном этапе Конференции.</w:t>
            </w:r>
            <w:r w:rsidR="0035604E">
              <w:rPr>
                <w:b/>
              </w:rPr>
              <w:t xml:space="preserve"> </w:t>
            </w:r>
            <w:r w:rsidR="0035604E" w:rsidRPr="0035604E">
              <w:rPr>
                <w:b/>
                <w:bCs/>
              </w:rPr>
              <w:t>2 этап: Всероссийский конкурс юных техников и изобретателей: финальный очный этап</w:t>
            </w:r>
            <w:r w:rsidR="0035604E">
              <w:rPr>
                <w:b/>
                <w:bCs/>
              </w:rPr>
              <w:t xml:space="preserve">. </w:t>
            </w:r>
            <w:r w:rsidR="0035604E" w:rsidRPr="0035604E">
              <w:rPr>
                <w:b/>
              </w:rPr>
              <w:t>Победители и конкурсанты приглашаются в Москву для презентации своих проектов в рамках Конференции в Государственной Думе.</w:t>
            </w:r>
            <w:r w:rsidR="0035604E">
              <w:rPr>
                <w:b/>
              </w:rPr>
              <w:t xml:space="preserve"> </w:t>
            </w:r>
            <w:r w:rsidR="0035604E" w:rsidRPr="0035604E">
              <w:rPr>
                <w:b/>
              </w:rPr>
              <w:t xml:space="preserve">С 20 февраля по 11 апреля  2018 года ОГБУ ДО ДТДМ проводит  региональный конкурс «Юные техники и изобретатели», отборочный этап Всероссийской Конференции «Юные техники и изобретатели». Региональный конкурс проходит в два этапа: </w:t>
            </w:r>
            <w:bookmarkStart w:id="0" w:name="_GoBack"/>
            <w:bookmarkEnd w:id="0"/>
            <w:r w:rsidR="0035604E" w:rsidRPr="0035604E">
              <w:rPr>
                <w:b/>
              </w:rPr>
              <w:t>заочный этап 20 февраля-20 марта 2018 год. На данный момент зарегистрировано 7 работ.</w:t>
            </w:r>
            <w:r w:rsidR="0035604E">
              <w:rPr>
                <w:b/>
              </w:rPr>
              <w:t xml:space="preserve"> О</w:t>
            </w:r>
            <w:r w:rsidR="0035604E" w:rsidRPr="0035604E">
              <w:rPr>
                <w:b/>
              </w:rPr>
              <w:t>чный этап</w:t>
            </w:r>
            <w:r w:rsidR="0035604E">
              <w:rPr>
                <w:b/>
              </w:rPr>
              <w:t xml:space="preserve"> </w:t>
            </w:r>
            <w:r w:rsidR="0035604E" w:rsidRPr="0035604E">
              <w:rPr>
                <w:b/>
              </w:rPr>
              <w:t>апрель 2018 года</w:t>
            </w:r>
            <w:r w:rsidR="0035604E">
              <w:rPr>
                <w:b/>
              </w:rPr>
              <w:t xml:space="preserve"> – презентация авторских </w:t>
            </w:r>
            <w:r w:rsidR="0035604E" w:rsidRPr="0035604E">
              <w:rPr>
                <w:b/>
              </w:rPr>
              <w:t>работ н</w:t>
            </w:r>
            <w:r w:rsidR="0035604E">
              <w:rPr>
                <w:b/>
              </w:rPr>
              <w:t xml:space="preserve">а конференции в ОГБУ ДО ДТДМ. </w:t>
            </w:r>
            <w:r w:rsidR="0035604E" w:rsidRPr="0035604E">
              <w:rPr>
                <w:b/>
              </w:rPr>
              <w:t>До 10 апреля 2018 года будет сформирована и направлена официальная заявка на участие в финальном этапе Конференции.</w:t>
            </w:r>
          </w:p>
        </w:tc>
      </w:tr>
    </w:tbl>
    <w:p w:rsidR="00946F47" w:rsidRPr="001A2FFA" w:rsidRDefault="00946F47" w:rsidP="005A5324">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46F47" w:rsidRPr="001A2FFA" w:rsidTr="00D57F79">
        <w:tc>
          <w:tcPr>
            <w:tcW w:w="15120" w:type="dxa"/>
            <w:gridSpan w:val="6"/>
            <w:shd w:val="clear" w:color="auto" w:fill="auto"/>
          </w:tcPr>
          <w:p w:rsidR="00946F47" w:rsidRPr="001A2FFA" w:rsidRDefault="00946F47" w:rsidP="005A5324">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946F47" w:rsidRPr="001A2FFA" w:rsidTr="00E158C0">
        <w:tc>
          <w:tcPr>
            <w:tcW w:w="2700" w:type="dxa"/>
            <w:shd w:val="clear" w:color="auto" w:fill="auto"/>
          </w:tcPr>
          <w:p w:rsidR="00946F47" w:rsidRPr="001A2FFA" w:rsidRDefault="00946F47" w:rsidP="005A5324">
            <w:pPr>
              <w:keepNext/>
              <w:contextualSpacing/>
              <w:rPr>
                <w:b/>
              </w:rPr>
            </w:pPr>
            <w:r w:rsidRPr="001A2FFA">
              <w:rPr>
                <w:b/>
              </w:rPr>
              <w:t xml:space="preserve">Министерство </w:t>
            </w:r>
          </w:p>
          <w:p w:rsidR="00946F47" w:rsidRPr="001A2FFA" w:rsidRDefault="00946F47" w:rsidP="005A5324">
            <w:pPr>
              <w:keepNext/>
              <w:contextualSpacing/>
              <w:rPr>
                <w:b/>
              </w:rPr>
            </w:pPr>
            <w:r w:rsidRPr="001A2FFA">
              <w:rPr>
                <w:b/>
              </w:rPr>
              <w:t xml:space="preserve">образования и науки </w:t>
            </w:r>
          </w:p>
          <w:p w:rsidR="00946F47" w:rsidRPr="001A2FFA" w:rsidRDefault="00946F47" w:rsidP="005A5324">
            <w:pPr>
              <w:keepNext/>
              <w:contextualSpacing/>
              <w:rPr>
                <w:sz w:val="22"/>
                <w:szCs w:val="22"/>
              </w:rPr>
            </w:pPr>
            <w:r w:rsidRPr="001A2FFA">
              <w:t>Н.В.Семенова</w:t>
            </w:r>
          </w:p>
        </w:tc>
        <w:tc>
          <w:tcPr>
            <w:tcW w:w="2700" w:type="dxa"/>
            <w:shd w:val="clear" w:color="auto" w:fill="auto"/>
          </w:tcPr>
          <w:p w:rsidR="00946F47" w:rsidRPr="001A2FFA" w:rsidRDefault="00946F47" w:rsidP="005A5324">
            <w:pPr>
              <w:keepNext/>
              <w:jc w:val="both"/>
              <w:rPr>
                <w:rFonts w:eastAsia="Calibri"/>
              </w:rPr>
            </w:pPr>
            <w:r w:rsidRPr="001A2FFA">
              <w:rPr>
                <w:rFonts w:eastAsia="Calibri"/>
              </w:rPr>
              <w:t>Мероприятия, посв</w:t>
            </w:r>
            <w:r w:rsidRPr="001A2FFA">
              <w:rPr>
                <w:rFonts w:eastAsia="Calibri"/>
              </w:rPr>
              <w:t>я</w:t>
            </w:r>
            <w:r w:rsidRPr="001A2FFA">
              <w:rPr>
                <w:rFonts w:eastAsia="Calibri"/>
              </w:rPr>
              <w:t>щённые Дню защитн</w:t>
            </w:r>
            <w:r w:rsidRPr="001A2FFA">
              <w:rPr>
                <w:rFonts w:eastAsia="Calibri"/>
              </w:rPr>
              <w:t>и</w:t>
            </w:r>
            <w:r w:rsidRPr="001A2FFA">
              <w:rPr>
                <w:rFonts w:eastAsia="Calibri"/>
              </w:rPr>
              <w:t xml:space="preserve">ка отечества в рамках </w:t>
            </w:r>
            <w:r w:rsidRPr="001A2FFA">
              <w:rPr>
                <w:rFonts w:eastAsia="Calibri"/>
              </w:rPr>
              <w:lastRenderedPageBreak/>
              <w:t>областного месячника героико-патриотической и об</w:t>
            </w:r>
            <w:r w:rsidRPr="001A2FFA">
              <w:rPr>
                <w:rFonts w:eastAsia="Calibri"/>
              </w:rPr>
              <w:t>о</w:t>
            </w:r>
            <w:r w:rsidRPr="001A2FFA">
              <w:rPr>
                <w:rFonts w:eastAsia="Calibri"/>
              </w:rPr>
              <w:t>ронно-массовой раб</w:t>
            </w:r>
            <w:r w:rsidRPr="001A2FFA">
              <w:rPr>
                <w:rFonts w:eastAsia="Calibri"/>
              </w:rPr>
              <w:t>о</w:t>
            </w:r>
            <w:r w:rsidRPr="001A2FFA">
              <w:rPr>
                <w:rFonts w:eastAsia="Calibri"/>
              </w:rPr>
              <w:t>ты.</w:t>
            </w:r>
          </w:p>
          <w:p w:rsidR="00946F47" w:rsidRPr="001A2FFA" w:rsidRDefault="00946F47" w:rsidP="005A5324">
            <w:pPr>
              <w:keepNext/>
              <w:jc w:val="center"/>
              <w:rPr>
                <w:rFonts w:eastAsia="Calibri"/>
                <w:lang w:val="en-US"/>
              </w:rPr>
            </w:pPr>
            <w:r w:rsidRPr="001A2FFA">
              <w:rPr>
                <w:rFonts w:eastAsia="Calibri"/>
              </w:rPr>
              <w:t>20-22 февраля, профе</w:t>
            </w:r>
            <w:r w:rsidRPr="001A2FFA">
              <w:rPr>
                <w:rFonts w:eastAsia="Calibri"/>
              </w:rPr>
              <w:t>с</w:t>
            </w:r>
            <w:r w:rsidRPr="001A2FFA">
              <w:rPr>
                <w:rFonts w:eastAsia="Calibri"/>
              </w:rPr>
              <w:t>сиональные образов</w:t>
            </w:r>
            <w:r w:rsidRPr="001A2FFA">
              <w:rPr>
                <w:rFonts w:eastAsia="Calibri"/>
              </w:rPr>
              <w:t>а</w:t>
            </w:r>
            <w:r w:rsidRPr="001A2FFA">
              <w:rPr>
                <w:rFonts w:eastAsia="Calibri"/>
              </w:rPr>
              <w:t>тельные организации</w:t>
            </w:r>
          </w:p>
        </w:tc>
        <w:tc>
          <w:tcPr>
            <w:tcW w:w="2520" w:type="dxa"/>
            <w:shd w:val="clear" w:color="auto" w:fill="auto"/>
          </w:tcPr>
          <w:p w:rsidR="00946F47" w:rsidRPr="001A2FFA" w:rsidRDefault="00946F47" w:rsidP="005A5324">
            <w:pPr>
              <w:keepNext/>
              <w:jc w:val="both"/>
              <w:rPr>
                <w:rFonts w:eastAsia="Calibri"/>
                <w:sz w:val="22"/>
                <w:szCs w:val="22"/>
              </w:rPr>
            </w:pPr>
            <w:r w:rsidRPr="001A2FFA">
              <w:rPr>
                <w:rFonts w:eastAsia="Calibri"/>
                <w:sz w:val="22"/>
                <w:szCs w:val="22"/>
              </w:rPr>
              <w:lastRenderedPageBreak/>
              <w:t>Сохранение взаимоде</w:t>
            </w:r>
            <w:r w:rsidRPr="001A2FFA">
              <w:rPr>
                <w:rFonts w:eastAsia="Calibri"/>
                <w:sz w:val="22"/>
                <w:szCs w:val="22"/>
              </w:rPr>
              <w:t>й</w:t>
            </w:r>
            <w:r w:rsidRPr="001A2FFA">
              <w:rPr>
                <w:rFonts w:eastAsia="Calibri"/>
                <w:sz w:val="22"/>
                <w:szCs w:val="22"/>
              </w:rPr>
              <w:t xml:space="preserve">ствия с </w:t>
            </w:r>
            <w:proofErr w:type="spellStart"/>
            <w:r w:rsidRPr="001A2FFA">
              <w:rPr>
                <w:rFonts w:eastAsia="Calibri"/>
                <w:sz w:val="22"/>
                <w:szCs w:val="22"/>
              </w:rPr>
              <w:t>ветранами</w:t>
            </w:r>
            <w:proofErr w:type="spellEnd"/>
            <w:r w:rsidRPr="001A2FFA">
              <w:rPr>
                <w:rFonts w:eastAsia="Calibri"/>
                <w:sz w:val="22"/>
                <w:szCs w:val="22"/>
              </w:rPr>
              <w:t xml:space="preserve"> В</w:t>
            </w:r>
            <w:r w:rsidRPr="001A2FFA">
              <w:rPr>
                <w:rFonts w:eastAsia="Calibri"/>
                <w:sz w:val="22"/>
                <w:szCs w:val="22"/>
              </w:rPr>
              <w:t>е</w:t>
            </w:r>
            <w:r w:rsidRPr="001A2FFA">
              <w:rPr>
                <w:rFonts w:eastAsia="Calibri"/>
                <w:sz w:val="22"/>
                <w:szCs w:val="22"/>
              </w:rPr>
              <w:t xml:space="preserve">ликой отечественной </w:t>
            </w:r>
            <w:r w:rsidRPr="001A2FFA">
              <w:rPr>
                <w:rFonts w:eastAsia="Calibri"/>
                <w:sz w:val="22"/>
                <w:szCs w:val="22"/>
              </w:rPr>
              <w:lastRenderedPageBreak/>
              <w:t>войны, военнослуж</w:t>
            </w:r>
            <w:r w:rsidRPr="001A2FFA">
              <w:rPr>
                <w:rFonts w:eastAsia="Calibri"/>
                <w:sz w:val="22"/>
                <w:szCs w:val="22"/>
              </w:rPr>
              <w:t>а</w:t>
            </w:r>
            <w:r w:rsidRPr="001A2FFA">
              <w:rPr>
                <w:rFonts w:eastAsia="Calibri"/>
                <w:sz w:val="22"/>
                <w:szCs w:val="22"/>
              </w:rPr>
              <w:t>щими, участниками л</w:t>
            </w:r>
            <w:r w:rsidRPr="001A2FFA">
              <w:rPr>
                <w:rFonts w:eastAsia="Calibri"/>
                <w:sz w:val="22"/>
                <w:szCs w:val="22"/>
              </w:rPr>
              <w:t>о</w:t>
            </w:r>
            <w:r w:rsidRPr="001A2FFA">
              <w:rPr>
                <w:rFonts w:eastAsia="Calibri"/>
                <w:sz w:val="22"/>
                <w:szCs w:val="22"/>
              </w:rPr>
              <w:t>кальных войн, повыш</w:t>
            </w:r>
            <w:r w:rsidRPr="001A2FFA">
              <w:rPr>
                <w:rFonts w:eastAsia="Calibri"/>
                <w:sz w:val="22"/>
                <w:szCs w:val="22"/>
              </w:rPr>
              <w:t>е</w:t>
            </w:r>
            <w:r w:rsidRPr="001A2FFA">
              <w:rPr>
                <w:rFonts w:eastAsia="Calibri"/>
                <w:sz w:val="22"/>
                <w:szCs w:val="22"/>
              </w:rPr>
              <w:t>ние престижа Росси</w:t>
            </w:r>
            <w:r w:rsidRPr="001A2FFA">
              <w:rPr>
                <w:rFonts w:eastAsia="Calibri"/>
                <w:sz w:val="22"/>
                <w:szCs w:val="22"/>
              </w:rPr>
              <w:t>й</w:t>
            </w:r>
            <w:r w:rsidRPr="001A2FFA">
              <w:rPr>
                <w:rFonts w:eastAsia="Calibri"/>
                <w:sz w:val="22"/>
                <w:szCs w:val="22"/>
              </w:rPr>
              <w:t>ской Армии. Участн</w:t>
            </w:r>
            <w:r w:rsidRPr="001A2FFA">
              <w:rPr>
                <w:rFonts w:eastAsia="Calibri"/>
                <w:sz w:val="22"/>
                <w:szCs w:val="22"/>
              </w:rPr>
              <w:t>и</w:t>
            </w:r>
            <w:r w:rsidRPr="001A2FFA">
              <w:rPr>
                <w:rFonts w:eastAsia="Calibri"/>
                <w:sz w:val="22"/>
                <w:szCs w:val="22"/>
              </w:rPr>
              <w:t>ки: студенты, препод</w:t>
            </w:r>
            <w:r w:rsidRPr="001A2FFA">
              <w:rPr>
                <w:rFonts w:eastAsia="Calibri"/>
                <w:sz w:val="22"/>
                <w:szCs w:val="22"/>
              </w:rPr>
              <w:t>а</w:t>
            </w:r>
            <w:r w:rsidRPr="001A2FFA">
              <w:rPr>
                <w:rFonts w:eastAsia="Calibri"/>
                <w:sz w:val="22"/>
                <w:szCs w:val="22"/>
              </w:rPr>
              <w:t>ватели и ветераны войн.</w:t>
            </w:r>
          </w:p>
          <w:p w:rsidR="00946F47" w:rsidRPr="001A2FFA" w:rsidRDefault="00946F47" w:rsidP="005A5324">
            <w:pPr>
              <w:keepNext/>
              <w:rPr>
                <w:rFonts w:eastAsia="Calibri"/>
              </w:rPr>
            </w:pPr>
          </w:p>
        </w:tc>
        <w:tc>
          <w:tcPr>
            <w:tcW w:w="2520" w:type="dxa"/>
            <w:shd w:val="clear" w:color="auto" w:fill="auto"/>
          </w:tcPr>
          <w:p w:rsidR="00946F47" w:rsidRPr="001A2FFA" w:rsidRDefault="00946F47" w:rsidP="005A5324">
            <w:pPr>
              <w:keepNext/>
              <w:jc w:val="both"/>
              <w:rPr>
                <w:rFonts w:eastAsia="Calibri"/>
              </w:rPr>
            </w:pPr>
            <w:r w:rsidRPr="001A2FFA">
              <w:rPr>
                <w:rFonts w:eastAsia="Calibri"/>
              </w:rPr>
              <w:lastRenderedPageBreak/>
              <w:t>Министерство обр</w:t>
            </w:r>
            <w:r w:rsidRPr="001A2FFA">
              <w:rPr>
                <w:rFonts w:eastAsia="Calibri"/>
              </w:rPr>
              <w:t>а</w:t>
            </w:r>
            <w:r w:rsidRPr="001A2FFA">
              <w:rPr>
                <w:rFonts w:eastAsia="Calibri"/>
              </w:rPr>
              <w:t>зования и науки Ул</w:t>
            </w:r>
            <w:r w:rsidRPr="001A2FFA">
              <w:rPr>
                <w:rFonts w:eastAsia="Calibri"/>
              </w:rPr>
              <w:t>ь</w:t>
            </w:r>
            <w:r w:rsidRPr="001A2FFA">
              <w:rPr>
                <w:rFonts w:eastAsia="Calibri"/>
              </w:rPr>
              <w:t xml:space="preserve">яновской области, </w:t>
            </w:r>
            <w:r w:rsidRPr="001A2FFA">
              <w:rPr>
                <w:rFonts w:eastAsia="Calibri"/>
              </w:rPr>
              <w:lastRenderedPageBreak/>
              <w:t>профессиональные образовательные о</w:t>
            </w:r>
            <w:r w:rsidRPr="001A2FFA">
              <w:rPr>
                <w:rFonts w:eastAsia="Calibri"/>
              </w:rPr>
              <w:t>р</w:t>
            </w:r>
            <w:r w:rsidRPr="001A2FFA">
              <w:rPr>
                <w:rFonts w:eastAsia="Calibri"/>
              </w:rPr>
              <w:t>ганизации</w:t>
            </w:r>
          </w:p>
        </w:tc>
        <w:tc>
          <w:tcPr>
            <w:tcW w:w="2340" w:type="dxa"/>
            <w:shd w:val="clear" w:color="auto" w:fill="auto"/>
          </w:tcPr>
          <w:p w:rsidR="00946F47" w:rsidRPr="001A2FFA" w:rsidRDefault="00946F47" w:rsidP="005A5324">
            <w:pPr>
              <w:keepNext/>
              <w:contextualSpacing/>
              <w:jc w:val="both"/>
              <w:rPr>
                <w:rFonts w:eastAsia="Calibri"/>
              </w:rPr>
            </w:pPr>
            <w:r w:rsidRPr="001A2FFA">
              <w:rPr>
                <w:rFonts w:eastAsia="Calibri"/>
              </w:rPr>
              <w:lastRenderedPageBreak/>
              <w:t>Мероприятие для включения в кале</w:t>
            </w:r>
            <w:r w:rsidRPr="001A2FFA">
              <w:rPr>
                <w:rFonts w:eastAsia="Calibri"/>
              </w:rPr>
              <w:t>н</w:t>
            </w:r>
            <w:r w:rsidRPr="001A2FFA">
              <w:rPr>
                <w:rFonts w:eastAsia="Calibri"/>
              </w:rPr>
              <w:t>дарь мероприятий</w:t>
            </w:r>
          </w:p>
        </w:tc>
        <w:tc>
          <w:tcPr>
            <w:tcW w:w="2340" w:type="dxa"/>
            <w:shd w:val="clear" w:color="auto" w:fill="auto"/>
          </w:tcPr>
          <w:p w:rsidR="00946F47" w:rsidRPr="001A2FFA" w:rsidRDefault="00946F47" w:rsidP="005A5324">
            <w:pPr>
              <w:keepNext/>
              <w:contextualSpacing/>
              <w:jc w:val="both"/>
              <w:rPr>
                <w:sz w:val="22"/>
                <w:szCs w:val="22"/>
              </w:rPr>
            </w:pPr>
          </w:p>
        </w:tc>
      </w:tr>
      <w:tr w:rsidR="00B11B06" w:rsidRPr="001A2FFA" w:rsidTr="00E158C0">
        <w:tc>
          <w:tcPr>
            <w:tcW w:w="15120" w:type="dxa"/>
            <w:gridSpan w:val="6"/>
            <w:shd w:val="clear" w:color="auto" w:fill="auto"/>
          </w:tcPr>
          <w:p w:rsidR="00B11B06" w:rsidRPr="001A2FFA" w:rsidRDefault="005B6C90" w:rsidP="005A5324">
            <w:pPr>
              <w:keepNext/>
              <w:contextualSpacing/>
              <w:jc w:val="both"/>
              <w:rPr>
                <w:sz w:val="22"/>
                <w:szCs w:val="22"/>
              </w:rPr>
            </w:pPr>
            <w:r w:rsidRPr="004F11A8">
              <w:rPr>
                <w:b/>
              </w:rPr>
              <w:lastRenderedPageBreak/>
              <w:t>С целью формирования военно-патриотического сознания молодёжи Ульяновской области, сохранения ис</w:t>
            </w:r>
            <w:r>
              <w:rPr>
                <w:b/>
              </w:rPr>
              <w:t>торических традиций и фа</w:t>
            </w:r>
            <w:r>
              <w:rPr>
                <w:b/>
              </w:rPr>
              <w:t>к</w:t>
            </w:r>
            <w:r>
              <w:rPr>
                <w:b/>
              </w:rPr>
              <w:t xml:space="preserve">тов, </w:t>
            </w:r>
            <w:r w:rsidRPr="004F11A8">
              <w:rPr>
                <w:b/>
              </w:rPr>
              <w:t>осуществления взаимодействия с ветеранами Великой отечественной войны, военнослужащими, участниками локальных войн, повышение престижа Российской Армии во всех профессиональных образовательных организациях с 20 по 22 февраля 2018 года орг</w:t>
            </w:r>
            <w:r w:rsidRPr="004F11A8">
              <w:rPr>
                <w:b/>
              </w:rPr>
              <w:t>а</w:t>
            </w:r>
            <w:r w:rsidRPr="004F11A8">
              <w:rPr>
                <w:b/>
              </w:rPr>
              <w:t>низованы и проведены мероприятия, посвящённые Дню защитника отечества.</w:t>
            </w:r>
            <w:r>
              <w:rPr>
                <w:b/>
              </w:rPr>
              <w:t xml:space="preserve"> </w:t>
            </w:r>
            <w:r w:rsidRPr="004F11A8">
              <w:rPr>
                <w:b/>
              </w:rPr>
              <w:t xml:space="preserve">Например, 20 февраля 2018 года актив </w:t>
            </w:r>
            <w:proofErr w:type="spellStart"/>
            <w:r w:rsidRPr="004F11A8">
              <w:rPr>
                <w:b/>
              </w:rPr>
              <w:t>студсамоупра</w:t>
            </w:r>
            <w:r w:rsidRPr="004F11A8">
              <w:rPr>
                <w:b/>
              </w:rPr>
              <w:t>в</w:t>
            </w:r>
            <w:r w:rsidRPr="004F11A8">
              <w:rPr>
                <w:b/>
              </w:rPr>
              <w:t>ления</w:t>
            </w:r>
            <w:proofErr w:type="spellEnd"/>
            <w:r w:rsidRPr="004F11A8">
              <w:rPr>
                <w:b/>
              </w:rPr>
              <w:t xml:space="preserve"> "</w:t>
            </w:r>
            <w:proofErr w:type="spellStart"/>
            <w:r w:rsidRPr="004F11A8">
              <w:rPr>
                <w:b/>
              </w:rPr>
              <w:t>МолодЁЖ</w:t>
            </w:r>
            <w:proofErr w:type="spellEnd"/>
            <w:r w:rsidRPr="004F11A8">
              <w:rPr>
                <w:b/>
              </w:rPr>
              <w:t>" Ульяновского профессионально-педагогического колледжа - волонтерский отряд "живая память" посетили вет</w:t>
            </w:r>
            <w:r w:rsidRPr="004F11A8">
              <w:rPr>
                <w:b/>
              </w:rPr>
              <w:t>е</w:t>
            </w:r>
            <w:r w:rsidRPr="004F11A8">
              <w:rPr>
                <w:b/>
              </w:rPr>
              <w:t xml:space="preserve">рана Великой Отечественной войны </w:t>
            </w:r>
            <w:proofErr w:type="spellStart"/>
            <w:r w:rsidRPr="004F11A8">
              <w:rPr>
                <w:b/>
              </w:rPr>
              <w:t>Голубеву</w:t>
            </w:r>
            <w:proofErr w:type="spellEnd"/>
            <w:r w:rsidRPr="004F11A8">
              <w:rPr>
                <w:b/>
              </w:rPr>
              <w:t xml:space="preserve"> Нину Ивановну на дому.</w:t>
            </w:r>
            <w:r>
              <w:rPr>
                <w:b/>
              </w:rPr>
              <w:t xml:space="preserve"> </w:t>
            </w:r>
            <w:r w:rsidRPr="004F11A8">
              <w:rPr>
                <w:b/>
              </w:rPr>
              <w:t>Студенты принесли букет и вкусности к чаю, послушали и з</w:t>
            </w:r>
            <w:r w:rsidRPr="004F11A8">
              <w:rPr>
                <w:b/>
              </w:rPr>
              <w:t>а</w:t>
            </w:r>
            <w:r w:rsidRPr="004F11A8">
              <w:rPr>
                <w:b/>
              </w:rPr>
              <w:t xml:space="preserve">писали интересный рассказ Нины Ивановны, спрашивали, смеялись над шутками, интересовались планами на жизнь, спрашивали мнение на разные темы и даже спели песни под </w:t>
            </w:r>
            <w:proofErr w:type="spellStart"/>
            <w:r w:rsidRPr="004F11A8">
              <w:rPr>
                <w:b/>
              </w:rPr>
              <w:t>гитары</w:t>
            </w:r>
            <w:proofErr w:type="gramStart"/>
            <w:r w:rsidRPr="004F11A8">
              <w:rPr>
                <w:b/>
              </w:rPr>
              <w:t>.В</w:t>
            </w:r>
            <w:proofErr w:type="gramEnd"/>
            <w:r w:rsidRPr="004F11A8">
              <w:rPr>
                <w:b/>
              </w:rPr>
              <w:t>се</w:t>
            </w:r>
            <w:proofErr w:type="spellEnd"/>
            <w:r w:rsidRPr="004F11A8">
              <w:rPr>
                <w:b/>
              </w:rPr>
              <w:t xml:space="preserve"> прошло в очень теплой </w:t>
            </w:r>
            <w:proofErr w:type="spellStart"/>
            <w:r w:rsidRPr="004F11A8">
              <w:rPr>
                <w:b/>
              </w:rPr>
              <w:t>обстановке.Нина</w:t>
            </w:r>
            <w:proofErr w:type="spellEnd"/>
            <w:r w:rsidRPr="004F11A8">
              <w:rPr>
                <w:b/>
              </w:rPr>
              <w:t xml:space="preserve"> Ивановна с дочерью Татьяной Николаевной приглаша</w:t>
            </w:r>
            <w:r w:rsidR="001E2F0B">
              <w:rPr>
                <w:b/>
              </w:rPr>
              <w:t xml:space="preserve">ли ребят ещё. </w:t>
            </w:r>
            <w:r w:rsidRPr="004F11A8">
              <w:rPr>
                <w:b/>
              </w:rPr>
              <w:t>"Нет ничего интересней живых рассказов. Ни один фильм, ни одна книга такого не передаст!", - говорит Таня</w:t>
            </w:r>
            <w:proofErr w:type="gramStart"/>
            <w:r w:rsidRPr="004F11A8">
              <w:rPr>
                <w:b/>
              </w:rPr>
              <w:t>."</w:t>
            </w:r>
            <w:proofErr w:type="gramEnd"/>
            <w:r w:rsidRPr="004F11A8">
              <w:rPr>
                <w:b/>
              </w:rPr>
              <w:t>Сидишь с живой легендой, а она такая боевая и простая, так здорово", - подмечает Арина.</w:t>
            </w:r>
            <w:r>
              <w:rPr>
                <w:b/>
              </w:rPr>
              <w:t xml:space="preserve"> </w:t>
            </w:r>
            <w:r w:rsidRPr="004F11A8">
              <w:rPr>
                <w:b/>
              </w:rPr>
              <w:t>21 февраля 2018 года в Нов</w:t>
            </w:r>
            <w:r w:rsidRPr="004F11A8">
              <w:rPr>
                <w:b/>
              </w:rPr>
              <w:t>о</w:t>
            </w:r>
            <w:r w:rsidRPr="004F11A8">
              <w:rPr>
                <w:b/>
              </w:rPr>
              <w:t>спасском технологическом прошла Олимпиада по ОБЖ среди студентов 1-3 курсов, подготовленная преподавателем ОБЖ – Симак</w:t>
            </w:r>
            <w:r w:rsidRPr="004F11A8">
              <w:rPr>
                <w:b/>
              </w:rPr>
              <w:t>о</w:t>
            </w:r>
            <w:r w:rsidRPr="004F11A8">
              <w:rPr>
                <w:b/>
              </w:rPr>
              <w:t>вой Лилией Александровной. Участникам были предложены 15 тестовых заданий, время на выполнение которых - 45 минут. По р</w:t>
            </w:r>
            <w:r w:rsidRPr="004F11A8">
              <w:rPr>
                <w:b/>
              </w:rPr>
              <w:t>е</w:t>
            </w:r>
            <w:r w:rsidRPr="004F11A8">
              <w:rPr>
                <w:b/>
              </w:rPr>
              <w:t xml:space="preserve">зультатам Олимпиады 1 место заняли: </w:t>
            </w:r>
            <w:proofErr w:type="spellStart"/>
            <w:r w:rsidRPr="004F11A8">
              <w:rPr>
                <w:b/>
              </w:rPr>
              <w:t>Тусаев</w:t>
            </w:r>
            <w:proofErr w:type="spellEnd"/>
            <w:r w:rsidRPr="004F11A8">
              <w:rPr>
                <w:b/>
              </w:rPr>
              <w:t xml:space="preserve"> Евгений, </w:t>
            </w:r>
            <w:proofErr w:type="spellStart"/>
            <w:r w:rsidRPr="004F11A8">
              <w:rPr>
                <w:b/>
              </w:rPr>
              <w:t>Гельвих</w:t>
            </w:r>
            <w:proofErr w:type="spellEnd"/>
            <w:r w:rsidRPr="004F11A8">
              <w:rPr>
                <w:b/>
              </w:rPr>
              <w:t xml:space="preserve"> Кирилл, Казаков Андрей, 2 место заняли: </w:t>
            </w:r>
            <w:proofErr w:type="spellStart"/>
            <w:r w:rsidRPr="004F11A8">
              <w:rPr>
                <w:b/>
              </w:rPr>
              <w:t>Салин</w:t>
            </w:r>
            <w:proofErr w:type="spellEnd"/>
            <w:r w:rsidRPr="004F11A8">
              <w:rPr>
                <w:b/>
              </w:rPr>
              <w:t xml:space="preserve"> Николай, </w:t>
            </w:r>
            <w:proofErr w:type="spellStart"/>
            <w:r w:rsidRPr="004F11A8">
              <w:rPr>
                <w:b/>
              </w:rPr>
              <w:t>Илалутд</w:t>
            </w:r>
            <w:r w:rsidRPr="004F11A8">
              <w:rPr>
                <w:b/>
              </w:rPr>
              <w:t>и</w:t>
            </w:r>
            <w:r w:rsidRPr="004F11A8">
              <w:rPr>
                <w:b/>
              </w:rPr>
              <w:t>нов</w:t>
            </w:r>
            <w:proofErr w:type="spellEnd"/>
            <w:r w:rsidRPr="004F11A8">
              <w:rPr>
                <w:b/>
              </w:rPr>
              <w:t xml:space="preserve"> Алексей, а 3 место заняли: Безбородова Ксения, </w:t>
            </w:r>
            <w:proofErr w:type="spellStart"/>
            <w:r w:rsidRPr="004F11A8">
              <w:rPr>
                <w:b/>
              </w:rPr>
              <w:t>Айнетдинова</w:t>
            </w:r>
            <w:proofErr w:type="spellEnd"/>
            <w:r w:rsidRPr="004F11A8">
              <w:rPr>
                <w:b/>
              </w:rPr>
              <w:t xml:space="preserve"> Венера, </w:t>
            </w:r>
            <w:proofErr w:type="spellStart"/>
            <w:r w:rsidRPr="004F11A8">
              <w:rPr>
                <w:b/>
              </w:rPr>
              <w:t>Белянина</w:t>
            </w:r>
            <w:proofErr w:type="spellEnd"/>
            <w:r w:rsidRPr="004F11A8">
              <w:rPr>
                <w:b/>
              </w:rPr>
              <w:t xml:space="preserve"> Ксения, Викторов Павел, </w:t>
            </w:r>
            <w:proofErr w:type="spellStart"/>
            <w:r w:rsidRPr="004F11A8">
              <w:rPr>
                <w:b/>
              </w:rPr>
              <w:t>Умярова</w:t>
            </w:r>
            <w:proofErr w:type="spellEnd"/>
            <w:r w:rsidRPr="004F11A8">
              <w:rPr>
                <w:b/>
              </w:rPr>
              <w:t xml:space="preserve"> </w:t>
            </w:r>
            <w:proofErr w:type="spellStart"/>
            <w:r w:rsidRPr="004F11A8">
              <w:rPr>
                <w:b/>
              </w:rPr>
              <w:t>Алсу</w:t>
            </w:r>
            <w:proofErr w:type="spellEnd"/>
            <w:r w:rsidRPr="004F11A8">
              <w:rPr>
                <w:b/>
              </w:rPr>
              <w:t xml:space="preserve">, Нестеров Сергей, </w:t>
            </w:r>
            <w:proofErr w:type="spellStart"/>
            <w:r w:rsidRPr="004F11A8">
              <w:rPr>
                <w:b/>
              </w:rPr>
              <w:t>Сувандыков</w:t>
            </w:r>
            <w:proofErr w:type="spellEnd"/>
            <w:r w:rsidRPr="004F11A8">
              <w:rPr>
                <w:b/>
              </w:rPr>
              <w:t xml:space="preserve"> Алан, </w:t>
            </w:r>
            <w:proofErr w:type="spellStart"/>
            <w:r w:rsidRPr="004F11A8">
              <w:rPr>
                <w:b/>
              </w:rPr>
              <w:t>Тюкина</w:t>
            </w:r>
            <w:proofErr w:type="spellEnd"/>
            <w:r w:rsidRPr="004F11A8">
              <w:rPr>
                <w:b/>
              </w:rPr>
              <w:t xml:space="preserve"> </w:t>
            </w:r>
            <w:proofErr w:type="spellStart"/>
            <w:r w:rsidRPr="004F11A8">
              <w:rPr>
                <w:b/>
              </w:rPr>
              <w:t>Любь</w:t>
            </w:r>
            <w:proofErr w:type="spellEnd"/>
            <w:r w:rsidRPr="004F11A8">
              <w:rPr>
                <w:b/>
              </w:rPr>
              <w:t>.</w:t>
            </w:r>
            <w:r>
              <w:rPr>
                <w:b/>
              </w:rPr>
              <w:t xml:space="preserve"> </w:t>
            </w:r>
            <w:r w:rsidRPr="004F11A8">
              <w:rPr>
                <w:b/>
              </w:rPr>
              <w:t>21.02.2018 в Ульяновском авиационном колледже – Межрегиональном центре компетенций по старой доброй традиции прошли веселые старты в честь 23 Февраля. Всего во все</w:t>
            </w:r>
            <w:r w:rsidR="00EF0422">
              <w:rPr>
                <w:b/>
              </w:rPr>
              <w:t xml:space="preserve">х мероприятиях приняли участие </w:t>
            </w:r>
            <w:r w:rsidRPr="004F11A8">
              <w:rPr>
                <w:b/>
              </w:rPr>
              <w:t>5 620 человек.</w:t>
            </w:r>
          </w:p>
        </w:tc>
      </w:tr>
    </w:tbl>
    <w:p w:rsidR="00B63FFD" w:rsidRPr="001A2FFA" w:rsidRDefault="00B63FFD" w:rsidP="005A5324">
      <w:pPr>
        <w:keepNext/>
        <w:contextualSpacing/>
        <w:jc w:val="center"/>
        <w:rPr>
          <w:b/>
        </w:rPr>
      </w:pPr>
      <w:r w:rsidRPr="001A2FFA">
        <w:rPr>
          <w:b/>
        </w:rPr>
        <w:t xml:space="preserve">Культурно – </w:t>
      </w:r>
      <w:proofErr w:type="spellStart"/>
      <w:r w:rsidRPr="001A2FFA">
        <w:rPr>
          <w:b/>
        </w:rPr>
        <w:t>досуговые</w:t>
      </w:r>
      <w:proofErr w:type="spellEnd"/>
      <w:r w:rsidRPr="001A2FFA">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63FFD" w:rsidRPr="001A2FFA" w:rsidTr="00D57F79">
        <w:tc>
          <w:tcPr>
            <w:tcW w:w="15120" w:type="dxa"/>
            <w:gridSpan w:val="6"/>
            <w:shd w:val="clear" w:color="auto" w:fill="auto"/>
          </w:tcPr>
          <w:p w:rsidR="00B63FFD" w:rsidRPr="001A2FFA" w:rsidRDefault="00B63FFD" w:rsidP="005A5324">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B63FFD" w:rsidRPr="001A2FFA" w:rsidTr="009658C0">
        <w:tc>
          <w:tcPr>
            <w:tcW w:w="2700" w:type="dxa"/>
            <w:shd w:val="clear" w:color="auto" w:fill="auto"/>
          </w:tcPr>
          <w:p w:rsidR="00B63FFD" w:rsidRPr="001A2FFA" w:rsidRDefault="00B63FFD" w:rsidP="005A5324">
            <w:pPr>
              <w:keepNext/>
              <w:contextualSpacing/>
              <w:rPr>
                <w:b/>
                <w:spacing w:val="-20"/>
              </w:rPr>
            </w:pPr>
            <w:r w:rsidRPr="001A2FFA">
              <w:rPr>
                <w:b/>
                <w:spacing w:val="-20"/>
              </w:rPr>
              <w:t xml:space="preserve">Министерство </w:t>
            </w:r>
          </w:p>
          <w:p w:rsidR="00B63FFD" w:rsidRPr="001A2FFA" w:rsidRDefault="00B63FFD" w:rsidP="005A5324">
            <w:pPr>
              <w:keepNext/>
              <w:contextualSpacing/>
              <w:rPr>
                <w:b/>
                <w:spacing w:val="-20"/>
              </w:rPr>
            </w:pPr>
            <w:r w:rsidRPr="001A2FFA">
              <w:rPr>
                <w:b/>
                <w:spacing w:val="-20"/>
              </w:rPr>
              <w:t xml:space="preserve">образования и науки </w:t>
            </w:r>
          </w:p>
          <w:p w:rsidR="00B63FFD" w:rsidRPr="001A2FFA" w:rsidRDefault="00B63FFD" w:rsidP="005A5324">
            <w:pPr>
              <w:keepNext/>
              <w:contextualSpacing/>
              <w:rPr>
                <w:b/>
                <w:spacing w:val="-20"/>
                <w:sz w:val="22"/>
                <w:szCs w:val="22"/>
              </w:rPr>
            </w:pPr>
            <w:r w:rsidRPr="001A2FFA">
              <w:rPr>
                <w:spacing w:val="-20"/>
              </w:rPr>
              <w:t>Н.В.Семенова</w:t>
            </w:r>
          </w:p>
        </w:tc>
        <w:tc>
          <w:tcPr>
            <w:tcW w:w="2700" w:type="dxa"/>
            <w:shd w:val="clear" w:color="auto" w:fill="auto"/>
          </w:tcPr>
          <w:p w:rsidR="00B63FFD" w:rsidRPr="001A2FFA" w:rsidRDefault="00B63FFD" w:rsidP="005A5324">
            <w:pPr>
              <w:keepNext/>
              <w:jc w:val="both"/>
              <w:rPr>
                <w:rFonts w:eastAsia="Calibri"/>
              </w:rPr>
            </w:pPr>
            <w:r w:rsidRPr="001A2FFA">
              <w:t>Областной фестиваль военно-патриотической песни и стихов «России – жить!»</w:t>
            </w:r>
            <w:r w:rsidRPr="001A2FFA">
              <w:rPr>
                <w:rFonts w:eastAsia="Calibri"/>
              </w:rPr>
              <w:t xml:space="preserve"> в рамках обл</w:t>
            </w:r>
            <w:r w:rsidRPr="001A2FFA">
              <w:rPr>
                <w:rFonts w:eastAsia="Calibri"/>
              </w:rPr>
              <w:t>а</w:t>
            </w:r>
            <w:r w:rsidRPr="001A2FFA">
              <w:rPr>
                <w:rFonts w:eastAsia="Calibri"/>
              </w:rPr>
              <w:t>стного месячника г</w:t>
            </w:r>
            <w:r w:rsidRPr="001A2FFA">
              <w:rPr>
                <w:rFonts w:eastAsia="Calibri"/>
              </w:rPr>
              <w:t>е</w:t>
            </w:r>
            <w:r w:rsidRPr="001A2FFA">
              <w:rPr>
                <w:rFonts w:eastAsia="Calibri"/>
              </w:rPr>
              <w:t>роико-патриотической и оборонно-массовой работы.</w:t>
            </w:r>
          </w:p>
          <w:p w:rsidR="00B63FFD" w:rsidRPr="001A2FFA" w:rsidRDefault="00B63FFD" w:rsidP="005A5324">
            <w:pPr>
              <w:keepNext/>
              <w:contextualSpacing/>
              <w:jc w:val="center"/>
            </w:pPr>
            <w:r w:rsidRPr="001A2FFA">
              <w:lastRenderedPageBreak/>
              <w:t>10.00-15.00</w:t>
            </w:r>
          </w:p>
          <w:p w:rsidR="00B63FFD" w:rsidRPr="001A2FFA" w:rsidRDefault="00B63FFD" w:rsidP="005A5324">
            <w:pPr>
              <w:keepNext/>
              <w:contextualSpacing/>
              <w:jc w:val="center"/>
            </w:pPr>
            <w:r w:rsidRPr="001A2FFA">
              <w:t>ОГБПОУ «Ульяно</w:t>
            </w:r>
            <w:r w:rsidRPr="001A2FFA">
              <w:t>в</w:t>
            </w:r>
            <w:r w:rsidRPr="001A2FFA">
              <w:t xml:space="preserve">ский педагогический колледж», </w:t>
            </w:r>
            <w:proofErr w:type="gramStart"/>
            <w:r w:rsidRPr="001A2FFA">
              <w:t>г</w:t>
            </w:r>
            <w:proofErr w:type="gramEnd"/>
            <w:r w:rsidRPr="001A2FFA">
              <w:t>. Ульяновск, ул. Димитрова, 7</w:t>
            </w:r>
          </w:p>
        </w:tc>
        <w:tc>
          <w:tcPr>
            <w:tcW w:w="2520" w:type="dxa"/>
            <w:shd w:val="clear" w:color="auto" w:fill="auto"/>
          </w:tcPr>
          <w:p w:rsidR="00B63FFD" w:rsidRPr="001A2FFA" w:rsidRDefault="00B63FFD" w:rsidP="005A5324">
            <w:pPr>
              <w:keepNext/>
              <w:jc w:val="both"/>
              <w:rPr>
                <w:sz w:val="22"/>
                <w:szCs w:val="22"/>
                <w:shd w:val="clear" w:color="auto" w:fill="FFFFFF"/>
              </w:rPr>
            </w:pPr>
            <w:r w:rsidRPr="001A2FFA">
              <w:rPr>
                <w:sz w:val="22"/>
                <w:szCs w:val="22"/>
                <w:shd w:val="clear" w:color="auto" w:fill="FFFFFF"/>
              </w:rPr>
              <w:lastRenderedPageBreak/>
              <w:t>Формирование патри</w:t>
            </w:r>
            <w:r w:rsidRPr="001A2FFA">
              <w:rPr>
                <w:sz w:val="22"/>
                <w:szCs w:val="22"/>
                <w:shd w:val="clear" w:color="auto" w:fill="FFFFFF"/>
              </w:rPr>
              <w:t>о</w:t>
            </w:r>
            <w:r w:rsidRPr="001A2FFA">
              <w:rPr>
                <w:sz w:val="22"/>
                <w:szCs w:val="22"/>
                <w:shd w:val="clear" w:color="auto" w:fill="FFFFFF"/>
              </w:rPr>
              <w:t>тического сознания у молодёжи через творч</w:t>
            </w:r>
            <w:r w:rsidRPr="001A2FFA">
              <w:rPr>
                <w:sz w:val="22"/>
                <w:szCs w:val="22"/>
                <w:shd w:val="clear" w:color="auto" w:fill="FFFFFF"/>
              </w:rPr>
              <w:t>е</w:t>
            </w:r>
            <w:r w:rsidRPr="001A2FFA">
              <w:rPr>
                <w:sz w:val="22"/>
                <w:szCs w:val="22"/>
                <w:shd w:val="clear" w:color="auto" w:fill="FFFFFF"/>
              </w:rPr>
              <w:t>ство.</w:t>
            </w:r>
          </w:p>
          <w:p w:rsidR="00B63FFD" w:rsidRPr="001A2FFA" w:rsidRDefault="00B63FFD" w:rsidP="005A5324">
            <w:pPr>
              <w:keepNext/>
              <w:jc w:val="both"/>
              <w:rPr>
                <w:sz w:val="22"/>
                <w:szCs w:val="22"/>
                <w:shd w:val="clear" w:color="auto" w:fill="FFFFFF"/>
              </w:rPr>
            </w:pPr>
            <w:r w:rsidRPr="001A2FFA">
              <w:rPr>
                <w:sz w:val="22"/>
                <w:szCs w:val="22"/>
                <w:shd w:val="clear" w:color="auto" w:fill="FFFFFF"/>
              </w:rPr>
              <w:t>Участники: студенты профессиональных о</w:t>
            </w:r>
            <w:r w:rsidRPr="001A2FFA">
              <w:rPr>
                <w:sz w:val="22"/>
                <w:szCs w:val="22"/>
                <w:shd w:val="clear" w:color="auto" w:fill="FFFFFF"/>
              </w:rPr>
              <w:t>б</w:t>
            </w:r>
            <w:r w:rsidRPr="001A2FFA">
              <w:rPr>
                <w:sz w:val="22"/>
                <w:szCs w:val="22"/>
                <w:shd w:val="clear" w:color="auto" w:fill="FFFFFF"/>
              </w:rPr>
              <w:t>разовательных орган</w:t>
            </w:r>
            <w:r w:rsidRPr="001A2FFA">
              <w:rPr>
                <w:sz w:val="22"/>
                <w:szCs w:val="22"/>
                <w:shd w:val="clear" w:color="auto" w:fill="FFFFFF"/>
              </w:rPr>
              <w:t>и</w:t>
            </w:r>
            <w:r w:rsidRPr="001A2FFA">
              <w:rPr>
                <w:sz w:val="22"/>
                <w:szCs w:val="22"/>
                <w:shd w:val="clear" w:color="auto" w:fill="FFFFFF"/>
              </w:rPr>
              <w:t>заций. Более 100 чел</w:t>
            </w:r>
            <w:r w:rsidRPr="001A2FFA">
              <w:rPr>
                <w:sz w:val="22"/>
                <w:szCs w:val="22"/>
                <w:shd w:val="clear" w:color="auto" w:fill="FFFFFF"/>
              </w:rPr>
              <w:t>о</w:t>
            </w:r>
            <w:r w:rsidRPr="001A2FFA">
              <w:rPr>
                <w:sz w:val="22"/>
                <w:szCs w:val="22"/>
                <w:shd w:val="clear" w:color="auto" w:fill="FFFFFF"/>
              </w:rPr>
              <w:t>век</w:t>
            </w:r>
          </w:p>
        </w:tc>
        <w:tc>
          <w:tcPr>
            <w:tcW w:w="2520" w:type="dxa"/>
            <w:shd w:val="clear" w:color="auto" w:fill="auto"/>
          </w:tcPr>
          <w:p w:rsidR="00B63FFD" w:rsidRPr="001A2FFA" w:rsidRDefault="00B63FFD" w:rsidP="005A5324">
            <w:pPr>
              <w:keepNext/>
              <w:ind w:right="-109"/>
              <w:jc w:val="both"/>
            </w:pPr>
            <w:r w:rsidRPr="001A2FFA">
              <w:t>Министерство образ</w:t>
            </w:r>
            <w:r w:rsidRPr="001A2FFA">
              <w:t>о</w:t>
            </w:r>
            <w:r w:rsidRPr="001A2FFA">
              <w:t>вания и науки Уль</w:t>
            </w:r>
            <w:r w:rsidRPr="001A2FFA">
              <w:t>я</w:t>
            </w:r>
            <w:r w:rsidRPr="001A2FFA">
              <w:t>новской области</w:t>
            </w:r>
          </w:p>
        </w:tc>
        <w:tc>
          <w:tcPr>
            <w:tcW w:w="2340" w:type="dxa"/>
            <w:shd w:val="clear" w:color="auto" w:fill="auto"/>
          </w:tcPr>
          <w:p w:rsidR="00B63FFD" w:rsidRPr="001A2FFA" w:rsidRDefault="00B63FFD" w:rsidP="005A5324">
            <w:pPr>
              <w:keepNext/>
              <w:contextualSpacing/>
              <w:jc w:val="both"/>
              <w:rPr>
                <w:b/>
                <w:bCs/>
              </w:rPr>
            </w:pPr>
            <w:r w:rsidRPr="001A2FFA">
              <w:rPr>
                <w:sz w:val="22"/>
                <w:szCs w:val="22"/>
              </w:rPr>
              <w:t>Мероприятие для включения в кале</w:t>
            </w:r>
            <w:r w:rsidRPr="001A2FFA">
              <w:rPr>
                <w:sz w:val="22"/>
                <w:szCs w:val="22"/>
              </w:rPr>
              <w:t>н</w:t>
            </w:r>
            <w:r w:rsidRPr="001A2FFA">
              <w:rPr>
                <w:sz w:val="22"/>
                <w:szCs w:val="22"/>
              </w:rPr>
              <w:t>дарь мероприятий</w:t>
            </w:r>
          </w:p>
        </w:tc>
        <w:tc>
          <w:tcPr>
            <w:tcW w:w="2340" w:type="dxa"/>
            <w:shd w:val="clear" w:color="auto" w:fill="auto"/>
          </w:tcPr>
          <w:p w:rsidR="00B63FFD" w:rsidRPr="001A2FFA" w:rsidRDefault="00B63FFD" w:rsidP="005A5324">
            <w:pPr>
              <w:keepNext/>
              <w:contextualSpacing/>
            </w:pPr>
          </w:p>
        </w:tc>
      </w:tr>
      <w:tr w:rsidR="00B11B06" w:rsidRPr="001A2FFA" w:rsidTr="009658C0">
        <w:tc>
          <w:tcPr>
            <w:tcW w:w="15120" w:type="dxa"/>
            <w:gridSpan w:val="6"/>
            <w:shd w:val="clear" w:color="auto" w:fill="auto"/>
          </w:tcPr>
          <w:p w:rsidR="00B11B06" w:rsidRPr="001A2FFA" w:rsidRDefault="005B6C90" w:rsidP="005A5324">
            <w:pPr>
              <w:keepNext/>
              <w:contextualSpacing/>
              <w:jc w:val="both"/>
            </w:pPr>
            <w:proofErr w:type="gramStart"/>
            <w:r w:rsidRPr="007D1905">
              <w:rPr>
                <w:b/>
              </w:rPr>
              <w:lastRenderedPageBreak/>
              <w:t>С целью отоб</w:t>
            </w:r>
            <w:r w:rsidR="00EF0422">
              <w:rPr>
                <w:b/>
              </w:rPr>
              <w:t xml:space="preserve">ражения во всех видах и жанрах </w:t>
            </w:r>
            <w:r w:rsidRPr="007D1905">
              <w:rPr>
                <w:b/>
              </w:rPr>
              <w:t>художественного творчест</w:t>
            </w:r>
            <w:r w:rsidR="00EF0422">
              <w:rPr>
                <w:b/>
              </w:rPr>
              <w:t xml:space="preserve">ва неразрывного единства армии и </w:t>
            </w:r>
            <w:r w:rsidRPr="007D1905">
              <w:rPr>
                <w:b/>
              </w:rPr>
              <w:t>народа, верности воинов боевым и трудовым традициям нашей страны и Вооруженных сил, воспитания чувства патриотизма и любви к Родине, родному краю 20 февраля 2018 года департаментом профессионального образования  и науки Министерства образования и науки Ульяновской обла</w:t>
            </w:r>
            <w:r w:rsidRPr="007D1905">
              <w:rPr>
                <w:b/>
              </w:rPr>
              <w:t>с</w:t>
            </w:r>
            <w:r w:rsidRPr="007D1905">
              <w:rPr>
                <w:b/>
              </w:rPr>
              <w:t>ти был проведён ежегодный фестиваль военно-патриотической песни и стихов «России – жить</w:t>
            </w:r>
            <w:proofErr w:type="gramEnd"/>
            <w:r w:rsidRPr="007D1905">
              <w:rPr>
                <w:b/>
              </w:rPr>
              <w:t>!». Фестиваль военно-патриотической песни и стихов «России - жить!» среди студентов профессиональных образовательных организаций проводился по двум номинациям:</w:t>
            </w:r>
            <w:r>
              <w:rPr>
                <w:b/>
              </w:rPr>
              <w:t xml:space="preserve"> </w:t>
            </w:r>
            <w:r w:rsidRPr="007D1905">
              <w:rPr>
                <w:b/>
              </w:rPr>
              <w:t>1 номинация – военно-патриотические песни;</w:t>
            </w:r>
            <w:r>
              <w:rPr>
                <w:b/>
              </w:rPr>
              <w:t xml:space="preserve"> </w:t>
            </w:r>
            <w:r w:rsidRPr="007D1905">
              <w:rPr>
                <w:b/>
              </w:rPr>
              <w:t>2 номинация – военно-патриотические поэтические произведения.</w:t>
            </w:r>
            <w:r>
              <w:rPr>
                <w:b/>
              </w:rPr>
              <w:t xml:space="preserve"> </w:t>
            </w:r>
            <w:r w:rsidRPr="007D1905">
              <w:rPr>
                <w:b/>
              </w:rPr>
              <w:t>Фестиваль проводится на базе Ульяновского п</w:t>
            </w:r>
            <w:r w:rsidR="00EF0422">
              <w:rPr>
                <w:b/>
              </w:rPr>
              <w:t xml:space="preserve">едагогического колледжа с </w:t>
            </w:r>
            <w:r w:rsidRPr="007D1905">
              <w:rPr>
                <w:b/>
              </w:rPr>
              <w:t>использованием возможностей музея защиты детства от проявлений общественного зла.</w:t>
            </w:r>
            <w:r>
              <w:rPr>
                <w:b/>
              </w:rPr>
              <w:t xml:space="preserve"> </w:t>
            </w:r>
            <w:r w:rsidRPr="007D1905">
              <w:rPr>
                <w:b/>
              </w:rPr>
              <w:t>В конкурсе стихов и произведений приняли участие 33 студента, в конкурсе песен – 25 студентов. Вместе с болельщиками и сопр</w:t>
            </w:r>
            <w:r w:rsidRPr="007D1905">
              <w:rPr>
                <w:b/>
              </w:rPr>
              <w:t>о</w:t>
            </w:r>
            <w:r w:rsidRPr="007D1905">
              <w:rPr>
                <w:b/>
              </w:rPr>
              <w:t>вождающими на конкурсе присутств</w:t>
            </w:r>
            <w:r w:rsidR="00EF0422">
              <w:rPr>
                <w:b/>
              </w:rPr>
              <w:t xml:space="preserve">овали 115 человек. Победителем </w:t>
            </w:r>
            <w:r w:rsidRPr="007D1905">
              <w:rPr>
                <w:b/>
              </w:rPr>
              <w:t>в номинации «военно-патриотическая песня стали участники из Ульяновского колледжа искусств, культуры и социальных технологий, Ульяновский социально-педагогический колледж, в номин</w:t>
            </w:r>
            <w:r w:rsidRPr="007D1905">
              <w:rPr>
                <w:b/>
              </w:rPr>
              <w:t>а</w:t>
            </w:r>
            <w:r w:rsidRPr="007D1905">
              <w:rPr>
                <w:b/>
              </w:rPr>
              <w:t xml:space="preserve">ции «военно-патриотические поэтические </w:t>
            </w:r>
            <w:proofErr w:type="spellStart"/>
            <w:r w:rsidRPr="007D1905">
              <w:rPr>
                <w:b/>
              </w:rPr>
              <w:t>проиведения</w:t>
            </w:r>
            <w:proofErr w:type="spellEnd"/>
            <w:r w:rsidRPr="007D1905">
              <w:rPr>
                <w:b/>
              </w:rPr>
              <w:t xml:space="preserve">» победителем стали студенты из </w:t>
            </w:r>
            <w:proofErr w:type="spellStart"/>
            <w:r w:rsidRPr="007D1905">
              <w:rPr>
                <w:b/>
              </w:rPr>
              <w:t>Ульянвоского</w:t>
            </w:r>
            <w:proofErr w:type="spellEnd"/>
            <w:r w:rsidRPr="007D1905">
              <w:rPr>
                <w:b/>
              </w:rPr>
              <w:t xml:space="preserve"> педагогического колледжа и Ульяновского социально-педагогического колледжа. Также в конкурсе были представлены авторские работы, победителем которых стала студентка из </w:t>
            </w:r>
            <w:proofErr w:type="spellStart"/>
            <w:r w:rsidRPr="007D1905">
              <w:rPr>
                <w:b/>
              </w:rPr>
              <w:t>Димитвроградскогно</w:t>
            </w:r>
            <w:proofErr w:type="spellEnd"/>
            <w:r w:rsidRPr="007D1905">
              <w:rPr>
                <w:b/>
              </w:rPr>
              <w:t xml:space="preserve"> технического колледжа.</w:t>
            </w:r>
          </w:p>
        </w:tc>
      </w:tr>
    </w:tbl>
    <w:p w:rsidR="005B6C90" w:rsidRDefault="005B6C90" w:rsidP="005A5324">
      <w:pPr>
        <w:keepNext/>
        <w:jc w:val="center"/>
        <w:rPr>
          <w:b/>
          <w:spacing w:val="-20"/>
          <w:sz w:val="22"/>
          <w:szCs w:val="22"/>
        </w:rPr>
      </w:pPr>
      <w:r>
        <w:rPr>
          <w:b/>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B6C90" w:rsidTr="009A336F">
        <w:tc>
          <w:tcPr>
            <w:tcW w:w="15120" w:type="dxa"/>
            <w:gridSpan w:val="6"/>
            <w:tcBorders>
              <w:top w:val="single" w:sz="4" w:space="0" w:color="auto"/>
              <w:left w:val="single" w:sz="4" w:space="0" w:color="auto"/>
              <w:bottom w:val="single" w:sz="4" w:space="0" w:color="auto"/>
              <w:right w:val="single" w:sz="4" w:space="0" w:color="auto"/>
            </w:tcBorders>
            <w:hideMark/>
          </w:tcPr>
          <w:p w:rsidR="005B6C90" w:rsidRDefault="005B6C90" w:rsidP="005A5324">
            <w:pPr>
              <w:keepNext/>
              <w:jc w:val="center"/>
              <w:rPr>
                <w:spacing w:val="-20"/>
                <w:sz w:val="22"/>
                <w:szCs w:val="22"/>
              </w:rPr>
            </w:pPr>
            <w:r>
              <w:rPr>
                <w:b/>
                <w:i/>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Pr>
                <w:b/>
                <w:i/>
                <w:spacing w:val="-20"/>
                <w:sz w:val="22"/>
                <w:szCs w:val="22"/>
              </w:rPr>
              <w:t>о</w:t>
            </w:r>
            <w:r>
              <w:rPr>
                <w:b/>
                <w:i/>
                <w:spacing w:val="-20"/>
                <w:sz w:val="22"/>
                <w:szCs w:val="22"/>
              </w:rPr>
              <w:t xml:space="preserve">приятиях, организуемых федеральными исполнительными органами власти в </w:t>
            </w:r>
            <w:proofErr w:type="gramStart"/>
            <w:r>
              <w:rPr>
                <w:b/>
                <w:i/>
                <w:spacing w:val="-20"/>
                <w:sz w:val="22"/>
                <w:szCs w:val="22"/>
              </w:rPr>
              <w:t>г</w:t>
            </w:r>
            <w:proofErr w:type="gramEnd"/>
            <w:r>
              <w:rPr>
                <w:b/>
                <w:i/>
                <w:spacing w:val="-20"/>
                <w:sz w:val="22"/>
                <w:szCs w:val="22"/>
              </w:rPr>
              <w:t>. Москве, регионах России и за пределами Российской Федерации и т.п.</w:t>
            </w:r>
          </w:p>
        </w:tc>
      </w:tr>
      <w:tr w:rsidR="005B6C90" w:rsidTr="00EF0E79">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5B6C90" w:rsidRDefault="005B6C90" w:rsidP="005A5324">
            <w:pPr>
              <w:keepNext/>
              <w:rPr>
                <w:b/>
                <w:spacing w:val="-20"/>
                <w:sz w:val="22"/>
                <w:szCs w:val="22"/>
              </w:rPr>
            </w:pPr>
            <w:r>
              <w:rPr>
                <w:b/>
                <w:spacing w:val="-20"/>
                <w:sz w:val="22"/>
                <w:szCs w:val="22"/>
              </w:rPr>
              <w:t xml:space="preserve">Министерство </w:t>
            </w:r>
          </w:p>
          <w:p w:rsidR="005B6C90" w:rsidRDefault="005B6C90" w:rsidP="005A5324">
            <w:pPr>
              <w:keepNext/>
              <w:rPr>
                <w:b/>
                <w:spacing w:val="-20"/>
                <w:sz w:val="22"/>
                <w:szCs w:val="22"/>
              </w:rPr>
            </w:pPr>
            <w:r>
              <w:rPr>
                <w:b/>
                <w:spacing w:val="-20"/>
                <w:sz w:val="22"/>
                <w:szCs w:val="22"/>
              </w:rPr>
              <w:t xml:space="preserve">образования и науки </w:t>
            </w:r>
          </w:p>
          <w:p w:rsidR="005B6C90" w:rsidRDefault="005B6C90" w:rsidP="005A5324">
            <w:pPr>
              <w:keepNext/>
              <w:rPr>
                <w:spacing w:val="-20"/>
                <w:sz w:val="22"/>
                <w:szCs w:val="22"/>
              </w:rPr>
            </w:pPr>
            <w:r>
              <w:rPr>
                <w:spacing w:val="-20"/>
                <w:sz w:val="22"/>
                <w:szCs w:val="22"/>
              </w:rPr>
              <w:t>Н.В.Семенова</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5B6C90" w:rsidRDefault="005B6C90" w:rsidP="005A5324">
            <w:pPr>
              <w:keepNext/>
              <w:keepLines/>
              <w:jc w:val="both"/>
              <w:rPr>
                <w:b/>
                <w:spacing w:val="-20"/>
              </w:rPr>
            </w:pPr>
            <w:r>
              <w:rPr>
                <w:b/>
                <w:spacing w:val="-20"/>
              </w:rPr>
              <w:t>ДОПОЛНЕНИЕ</w:t>
            </w:r>
          </w:p>
          <w:p w:rsidR="005B6C90" w:rsidRDefault="005B6C90" w:rsidP="005A5324">
            <w:pPr>
              <w:keepNext/>
              <w:keepLines/>
              <w:jc w:val="both"/>
              <w:rPr>
                <w:color w:val="000000"/>
                <w:shd w:val="clear" w:color="auto" w:fill="FFFFFF"/>
              </w:rPr>
            </w:pPr>
            <w:r>
              <w:rPr>
                <w:spacing w:val="-20"/>
              </w:rPr>
              <w:t>Участие делегации Ульяно</w:t>
            </w:r>
            <w:r>
              <w:rPr>
                <w:spacing w:val="-20"/>
              </w:rPr>
              <w:t>в</w:t>
            </w:r>
            <w:r>
              <w:rPr>
                <w:spacing w:val="-20"/>
              </w:rPr>
              <w:t xml:space="preserve">ской области </w:t>
            </w:r>
            <w:r>
              <w:rPr>
                <w:color w:val="000000"/>
                <w:shd w:val="clear" w:color="auto" w:fill="FFFFFF"/>
              </w:rPr>
              <w:t xml:space="preserve">во </w:t>
            </w:r>
            <w:r>
              <w:rPr>
                <w:color w:val="000000"/>
                <w:shd w:val="clear" w:color="auto" w:fill="FFFFFF"/>
                <w:lang w:val="en-US"/>
              </w:rPr>
              <w:t>II</w:t>
            </w:r>
            <w:r>
              <w:rPr>
                <w:color w:val="000000"/>
                <w:shd w:val="clear" w:color="auto" w:fill="FFFFFF"/>
              </w:rPr>
              <w:t xml:space="preserve"> межр</w:t>
            </w:r>
            <w:r>
              <w:rPr>
                <w:color w:val="000000"/>
                <w:shd w:val="clear" w:color="auto" w:fill="FFFFFF"/>
              </w:rPr>
              <w:t>е</w:t>
            </w:r>
            <w:r>
              <w:rPr>
                <w:color w:val="000000"/>
                <w:shd w:val="clear" w:color="auto" w:fill="FFFFFF"/>
              </w:rPr>
              <w:t>гиональном форуме сельских школ и школ малых городов «Пр</w:t>
            </w:r>
            <w:r>
              <w:rPr>
                <w:color w:val="000000"/>
                <w:shd w:val="clear" w:color="auto" w:fill="FFFFFF"/>
              </w:rPr>
              <w:t>о</w:t>
            </w:r>
            <w:r>
              <w:rPr>
                <w:color w:val="000000"/>
                <w:shd w:val="clear" w:color="auto" w:fill="FFFFFF"/>
              </w:rPr>
              <w:t>фессиональная орие</w:t>
            </w:r>
            <w:r>
              <w:rPr>
                <w:color w:val="000000"/>
                <w:shd w:val="clear" w:color="auto" w:fill="FFFFFF"/>
              </w:rPr>
              <w:t>н</w:t>
            </w:r>
            <w:r>
              <w:rPr>
                <w:color w:val="000000"/>
                <w:shd w:val="clear" w:color="auto" w:fill="FFFFFF"/>
              </w:rPr>
              <w:t>тация как средство профессионального с</w:t>
            </w:r>
            <w:r>
              <w:rPr>
                <w:color w:val="000000"/>
                <w:shd w:val="clear" w:color="auto" w:fill="FFFFFF"/>
              </w:rPr>
              <w:t>а</w:t>
            </w:r>
            <w:r>
              <w:rPr>
                <w:color w:val="000000"/>
                <w:shd w:val="clear" w:color="auto" w:fill="FFFFFF"/>
              </w:rPr>
              <w:t>моопределения об</w:t>
            </w:r>
            <w:r>
              <w:rPr>
                <w:color w:val="000000"/>
                <w:shd w:val="clear" w:color="auto" w:fill="FFFFFF"/>
              </w:rPr>
              <w:t>у</w:t>
            </w:r>
            <w:r>
              <w:rPr>
                <w:color w:val="000000"/>
                <w:shd w:val="clear" w:color="auto" w:fill="FFFFFF"/>
              </w:rPr>
              <w:t xml:space="preserve">чающегося сельской школы». </w:t>
            </w:r>
          </w:p>
          <w:p w:rsidR="005B6C90" w:rsidRDefault="005B6C90" w:rsidP="005A5324">
            <w:pPr>
              <w:keepNext/>
              <w:keepLines/>
              <w:jc w:val="center"/>
              <w:rPr>
                <w:spacing w:val="-20"/>
              </w:rPr>
            </w:pPr>
            <w:r>
              <w:rPr>
                <w:spacing w:val="-20"/>
              </w:rPr>
              <w:t>20 февраля</w:t>
            </w:r>
          </w:p>
          <w:p w:rsidR="005B6C90" w:rsidRDefault="005B6C90" w:rsidP="005A5324">
            <w:pPr>
              <w:pStyle w:val="ae"/>
              <w:keepNext/>
              <w:spacing w:after="0"/>
              <w:ind w:left="27"/>
              <w:contextualSpacing/>
              <w:jc w:val="center"/>
              <w:rPr>
                <w:spacing w:val="-20"/>
              </w:rPr>
            </w:pPr>
            <w:r>
              <w:rPr>
                <w:spacing w:val="-20"/>
              </w:rPr>
              <w:lastRenderedPageBreak/>
              <w:t>(</w:t>
            </w:r>
            <w:proofErr w:type="gramStart"/>
            <w:r>
              <w:rPr>
                <w:spacing w:val="-20"/>
              </w:rPr>
              <w:t>г</w:t>
            </w:r>
            <w:proofErr w:type="gramEnd"/>
            <w:r>
              <w:rPr>
                <w:spacing w:val="-20"/>
              </w:rPr>
              <w:t>. Чебоксары, республика Чувашия)</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B6C90" w:rsidRDefault="005B6C90" w:rsidP="005A5324">
            <w:pPr>
              <w:pStyle w:val="ae"/>
              <w:keepNext/>
              <w:spacing w:after="0"/>
              <w:rPr>
                <w:color w:val="000000"/>
                <w:sz w:val="22"/>
                <w:szCs w:val="22"/>
              </w:rPr>
            </w:pPr>
            <w:r>
              <w:rPr>
                <w:color w:val="000000"/>
                <w:sz w:val="22"/>
              </w:rPr>
              <w:lastRenderedPageBreak/>
              <w:t>Вовлечение молодежи в развитие сельских те</w:t>
            </w:r>
            <w:r>
              <w:rPr>
                <w:color w:val="000000"/>
                <w:sz w:val="22"/>
              </w:rPr>
              <w:t>р</w:t>
            </w:r>
            <w:r>
              <w:rPr>
                <w:color w:val="000000"/>
                <w:sz w:val="22"/>
              </w:rPr>
              <w:t>риторий и территорий малых городов посре</w:t>
            </w:r>
            <w:r>
              <w:rPr>
                <w:color w:val="000000"/>
                <w:sz w:val="22"/>
              </w:rPr>
              <w:t>д</w:t>
            </w:r>
            <w:r>
              <w:rPr>
                <w:color w:val="000000"/>
                <w:sz w:val="22"/>
              </w:rPr>
              <w:t>ством профессионал</w:t>
            </w:r>
            <w:r>
              <w:rPr>
                <w:color w:val="000000"/>
                <w:sz w:val="22"/>
              </w:rPr>
              <w:t>ь</w:t>
            </w:r>
            <w:r>
              <w:rPr>
                <w:color w:val="000000"/>
                <w:sz w:val="22"/>
              </w:rPr>
              <w:t>ного самоопределения и выбора стратегии жи</w:t>
            </w:r>
            <w:r>
              <w:rPr>
                <w:color w:val="000000"/>
                <w:sz w:val="22"/>
              </w:rPr>
              <w:t>з</w:t>
            </w:r>
            <w:r>
              <w:rPr>
                <w:color w:val="000000"/>
                <w:sz w:val="22"/>
              </w:rPr>
              <w:t>ненного пути.</w:t>
            </w:r>
          </w:p>
          <w:p w:rsidR="005B6C90" w:rsidRDefault="005B6C90" w:rsidP="005A5324">
            <w:pPr>
              <w:keepNext/>
              <w:jc w:val="both"/>
              <w:rPr>
                <w:spacing w:val="-2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5B6C90" w:rsidRDefault="005B6C90" w:rsidP="005A5324">
            <w:pPr>
              <w:keepNext/>
              <w:jc w:val="both"/>
              <w:rPr>
                <w:spacing w:val="-20"/>
              </w:rPr>
            </w:pPr>
            <w:r>
              <w:rPr>
                <w:spacing w:val="-20"/>
              </w:rPr>
              <w:t>Министерство образов</w:t>
            </w:r>
            <w:r>
              <w:rPr>
                <w:spacing w:val="-20"/>
              </w:rPr>
              <w:t>а</w:t>
            </w:r>
            <w:r>
              <w:rPr>
                <w:spacing w:val="-20"/>
              </w:rPr>
              <w:t>ния и науки Ульяновской области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B6C90" w:rsidRDefault="005B6C90" w:rsidP="005A5324">
            <w:pPr>
              <w:keepNext/>
              <w:jc w:val="both"/>
              <w:rPr>
                <w:spacing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B6C90" w:rsidRDefault="005B6C90" w:rsidP="005A5324">
            <w:pPr>
              <w:keepNext/>
              <w:jc w:val="both"/>
              <w:rPr>
                <w:spacing w:val="-20"/>
                <w:sz w:val="22"/>
                <w:szCs w:val="22"/>
              </w:rPr>
            </w:pPr>
          </w:p>
        </w:tc>
      </w:tr>
      <w:tr w:rsidR="005B6C90" w:rsidTr="00EF0E79">
        <w:tc>
          <w:tcPr>
            <w:tcW w:w="1512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90" w:rsidRPr="00976FAA" w:rsidRDefault="005B6C90" w:rsidP="005A5324">
            <w:pPr>
              <w:keepNext/>
              <w:suppressAutoHyphens/>
              <w:jc w:val="both"/>
              <w:rPr>
                <w:b/>
              </w:rPr>
            </w:pPr>
            <w:r w:rsidRPr="00976FAA">
              <w:rPr>
                <w:b/>
                <w:color w:val="000000"/>
                <w:szCs w:val="28"/>
                <w:shd w:val="clear" w:color="auto" w:fill="FFFFFF"/>
              </w:rPr>
              <w:lastRenderedPageBreak/>
              <w:t xml:space="preserve">20 февраля 2018 года в </w:t>
            </w:r>
            <w:proofErr w:type="spellStart"/>
            <w:r w:rsidRPr="00976FAA">
              <w:rPr>
                <w:b/>
                <w:color w:val="000000"/>
                <w:szCs w:val="28"/>
                <w:shd w:val="clear" w:color="auto" w:fill="FFFFFF"/>
              </w:rPr>
              <w:t>Шумерлинском</w:t>
            </w:r>
            <w:proofErr w:type="spellEnd"/>
            <w:r w:rsidRPr="00976FAA">
              <w:rPr>
                <w:b/>
                <w:color w:val="000000"/>
                <w:szCs w:val="28"/>
                <w:shd w:val="clear" w:color="auto" w:fill="FFFFFF"/>
              </w:rPr>
              <w:t xml:space="preserve"> районе Чувашской Республики состоялся </w:t>
            </w:r>
            <w:r w:rsidRPr="00976FAA">
              <w:rPr>
                <w:b/>
                <w:color w:val="000000"/>
                <w:szCs w:val="28"/>
                <w:shd w:val="clear" w:color="auto" w:fill="FFFFFF"/>
                <w:lang w:val="en-US"/>
              </w:rPr>
              <w:t>II</w:t>
            </w:r>
            <w:r w:rsidRPr="00976FAA">
              <w:rPr>
                <w:b/>
                <w:color w:val="000000"/>
                <w:szCs w:val="28"/>
                <w:shd w:val="clear" w:color="auto" w:fill="FFFFFF"/>
              </w:rPr>
              <w:t xml:space="preserve"> межрегиональный форум сельских школ и школ малых городов «Профессиональная ориентация как средство профессионального самоопределения обучающегося сельской школы». </w:t>
            </w:r>
            <w:r>
              <w:rPr>
                <w:b/>
                <w:color w:val="000000"/>
                <w:szCs w:val="28"/>
                <w:shd w:val="clear" w:color="auto" w:fill="FFFFFF"/>
              </w:rPr>
              <w:t xml:space="preserve">В форуме </w:t>
            </w:r>
            <w:r w:rsidRPr="00976FAA">
              <w:rPr>
                <w:b/>
                <w:color w:val="000000"/>
                <w:szCs w:val="28"/>
                <w:shd w:val="clear" w:color="auto" w:fill="FFFFFF"/>
              </w:rPr>
              <w:t>при</w:t>
            </w:r>
            <w:r>
              <w:rPr>
                <w:b/>
                <w:color w:val="000000"/>
                <w:szCs w:val="28"/>
                <w:shd w:val="clear" w:color="auto" w:fill="FFFFFF"/>
              </w:rPr>
              <w:t>няли</w:t>
            </w:r>
            <w:r w:rsidRPr="00976FAA">
              <w:rPr>
                <w:b/>
                <w:color w:val="000000"/>
                <w:szCs w:val="28"/>
                <w:shd w:val="clear" w:color="auto" w:fill="FFFFFF"/>
              </w:rPr>
              <w:t xml:space="preserve"> уча</w:t>
            </w:r>
            <w:r>
              <w:rPr>
                <w:b/>
                <w:color w:val="000000"/>
                <w:szCs w:val="28"/>
                <w:shd w:val="clear" w:color="auto" w:fill="FFFFFF"/>
              </w:rPr>
              <w:t xml:space="preserve">стие делегации МОУ </w:t>
            </w:r>
            <w:proofErr w:type="spellStart"/>
            <w:r w:rsidRPr="00976FAA">
              <w:rPr>
                <w:b/>
                <w:color w:val="000000"/>
                <w:szCs w:val="28"/>
                <w:shd w:val="clear" w:color="auto" w:fill="FFFFFF"/>
              </w:rPr>
              <w:t>Староалгашинская</w:t>
            </w:r>
            <w:proofErr w:type="spellEnd"/>
            <w:r w:rsidRPr="00976FAA">
              <w:rPr>
                <w:b/>
                <w:color w:val="000000"/>
                <w:szCs w:val="28"/>
                <w:shd w:val="clear" w:color="auto" w:fill="FFFFFF"/>
              </w:rPr>
              <w:t xml:space="preserve"> средняя школа имени Героя </w:t>
            </w:r>
            <w:r>
              <w:rPr>
                <w:b/>
                <w:color w:val="000000"/>
                <w:szCs w:val="28"/>
                <w:shd w:val="clear" w:color="auto" w:fill="FFFFFF"/>
              </w:rPr>
              <w:t xml:space="preserve">Советского Союза </w:t>
            </w:r>
            <w:proofErr w:type="spellStart"/>
            <w:r>
              <w:rPr>
                <w:b/>
                <w:color w:val="000000"/>
                <w:szCs w:val="28"/>
                <w:shd w:val="clear" w:color="auto" w:fill="FFFFFF"/>
              </w:rPr>
              <w:t>Н.Г.Князькина</w:t>
            </w:r>
            <w:proofErr w:type="spellEnd"/>
            <w:r>
              <w:rPr>
                <w:b/>
                <w:color w:val="000000"/>
                <w:szCs w:val="28"/>
                <w:shd w:val="clear" w:color="auto" w:fill="FFFFFF"/>
              </w:rPr>
              <w:t xml:space="preserve">, </w:t>
            </w:r>
            <w:r w:rsidRPr="00976FAA">
              <w:rPr>
                <w:b/>
                <w:color w:val="000000"/>
                <w:szCs w:val="28"/>
                <w:shd w:val="clear" w:color="auto" w:fill="FFFFFF"/>
              </w:rPr>
              <w:t xml:space="preserve">МОУ </w:t>
            </w:r>
            <w:proofErr w:type="spellStart"/>
            <w:r w:rsidRPr="00976FAA">
              <w:rPr>
                <w:b/>
                <w:color w:val="000000"/>
                <w:szCs w:val="28"/>
                <w:shd w:val="clear" w:color="auto" w:fill="FFFFFF"/>
              </w:rPr>
              <w:t>Новоалгашинская</w:t>
            </w:r>
            <w:proofErr w:type="spellEnd"/>
            <w:r w:rsidRPr="00976FAA">
              <w:rPr>
                <w:b/>
                <w:color w:val="000000"/>
                <w:szCs w:val="28"/>
                <w:shd w:val="clear" w:color="auto" w:fill="FFFFFF"/>
              </w:rPr>
              <w:t xml:space="preserve"> средняя школа муниципального образования «</w:t>
            </w:r>
            <w:proofErr w:type="spellStart"/>
            <w:r w:rsidRPr="00976FAA">
              <w:rPr>
                <w:b/>
                <w:color w:val="000000"/>
                <w:szCs w:val="28"/>
                <w:shd w:val="clear" w:color="auto" w:fill="FFFFFF"/>
              </w:rPr>
              <w:t>Цильнинский</w:t>
            </w:r>
            <w:proofErr w:type="spellEnd"/>
            <w:r w:rsidRPr="00976FAA">
              <w:rPr>
                <w:b/>
                <w:color w:val="000000"/>
                <w:szCs w:val="28"/>
                <w:shd w:val="clear" w:color="auto" w:fill="FFFFFF"/>
              </w:rPr>
              <w:t xml:space="preserve"> район» Ульяновской области, МОУ Майнский многопрофильный лицей муниципального образования «Майнский район».</w:t>
            </w:r>
          </w:p>
        </w:tc>
      </w:tr>
    </w:tbl>
    <w:p w:rsidR="00494075" w:rsidRPr="001A2FFA" w:rsidRDefault="00494075"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94075" w:rsidRPr="001A2FFA" w:rsidTr="00D57F79">
        <w:tc>
          <w:tcPr>
            <w:tcW w:w="15120" w:type="dxa"/>
            <w:gridSpan w:val="6"/>
            <w:shd w:val="clear" w:color="auto" w:fill="auto"/>
          </w:tcPr>
          <w:p w:rsidR="00494075" w:rsidRPr="001A2FFA" w:rsidRDefault="00494075"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94075" w:rsidRPr="001A2FFA" w:rsidRDefault="00494075"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494075" w:rsidRPr="001A2FFA" w:rsidTr="00D57F79">
        <w:tc>
          <w:tcPr>
            <w:tcW w:w="2628" w:type="dxa"/>
            <w:shd w:val="clear" w:color="auto" w:fill="auto"/>
          </w:tcPr>
          <w:p w:rsidR="00494075" w:rsidRPr="001A2FFA" w:rsidRDefault="00494075" w:rsidP="005A5324">
            <w:pPr>
              <w:keepNext/>
              <w:rPr>
                <w:b/>
              </w:rPr>
            </w:pPr>
            <w:r w:rsidRPr="001A2FFA">
              <w:rPr>
                <w:b/>
              </w:rPr>
              <w:t>МО «</w:t>
            </w:r>
            <w:proofErr w:type="spellStart"/>
            <w:r w:rsidRPr="001A2FFA">
              <w:rPr>
                <w:b/>
              </w:rPr>
              <w:t>Карсунский</w:t>
            </w:r>
            <w:proofErr w:type="spellEnd"/>
            <w:r w:rsidRPr="001A2FFA">
              <w:rPr>
                <w:b/>
              </w:rPr>
              <w:t xml:space="preserve"> </w:t>
            </w:r>
          </w:p>
          <w:p w:rsidR="00494075" w:rsidRPr="001A2FFA" w:rsidRDefault="00494075" w:rsidP="005A5324">
            <w:pPr>
              <w:keepNext/>
              <w:rPr>
                <w:b/>
              </w:rPr>
            </w:pPr>
            <w:r w:rsidRPr="001A2FFA">
              <w:rPr>
                <w:b/>
              </w:rPr>
              <w:t>район»</w:t>
            </w:r>
          </w:p>
          <w:p w:rsidR="00494075" w:rsidRPr="001A2FFA" w:rsidRDefault="00494075" w:rsidP="005A5324">
            <w:pPr>
              <w:keepNext/>
            </w:pPr>
            <w:r w:rsidRPr="001A2FFA">
              <w:t>В.Б.Чубаров</w:t>
            </w:r>
          </w:p>
          <w:p w:rsidR="00494075" w:rsidRPr="001A2FFA" w:rsidRDefault="00494075" w:rsidP="005A5324">
            <w:pPr>
              <w:keepNext/>
              <w:contextualSpacing/>
              <w:rPr>
                <w:b/>
                <w:spacing w:val="-20"/>
              </w:rPr>
            </w:pPr>
            <w:r w:rsidRPr="001A2FFA">
              <w:rPr>
                <w:b/>
                <w:spacing w:val="-20"/>
              </w:rPr>
              <w:t xml:space="preserve">Министерство </w:t>
            </w:r>
          </w:p>
          <w:p w:rsidR="00494075" w:rsidRPr="001A2FFA" w:rsidRDefault="00494075" w:rsidP="005A5324">
            <w:pPr>
              <w:keepNext/>
              <w:contextualSpacing/>
              <w:rPr>
                <w:b/>
                <w:spacing w:val="-20"/>
              </w:rPr>
            </w:pPr>
            <w:r w:rsidRPr="001A2FFA">
              <w:rPr>
                <w:b/>
                <w:spacing w:val="-20"/>
              </w:rPr>
              <w:t xml:space="preserve">образования и науки </w:t>
            </w:r>
          </w:p>
          <w:p w:rsidR="00494075" w:rsidRPr="001A2FFA" w:rsidRDefault="00494075" w:rsidP="005A5324">
            <w:pPr>
              <w:keepNext/>
              <w:rPr>
                <w:b/>
              </w:rPr>
            </w:pPr>
            <w:r w:rsidRPr="001A2FFA">
              <w:rPr>
                <w:spacing w:val="-20"/>
              </w:rPr>
              <w:t>Н.В.Семенова</w:t>
            </w:r>
          </w:p>
        </w:tc>
        <w:tc>
          <w:tcPr>
            <w:tcW w:w="2700" w:type="dxa"/>
            <w:shd w:val="clear" w:color="auto" w:fill="auto"/>
          </w:tcPr>
          <w:p w:rsidR="00494075" w:rsidRPr="001A2FFA" w:rsidRDefault="00494075" w:rsidP="005A5324">
            <w:pPr>
              <w:keepNext/>
              <w:jc w:val="both"/>
            </w:pPr>
            <w:r w:rsidRPr="001A2FFA">
              <w:t>Районное методическое объединение учителей физики.</w:t>
            </w:r>
          </w:p>
          <w:p w:rsidR="00494075" w:rsidRPr="001A2FFA" w:rsidRDefault="00494075" w:rsidP="005A5324">
            <w:pPr>
              <w:keepNext/>
              <w:jc w:val="center"/>
            </w:pPr>
            <w:r w:rsidRPr="001A2FFA">
              <w:t>09.00</w:t>
            </w:r>
          </w:p>
          <w:p w:rsidR="00494075" w:rsidRPr="001A2FFA" w:rsidRDefault="00494075" w:rsidP="005A5324">
            <w:pPr>
              <w:keepNext/>
              <w:jc w:val="center"/>
            </w:pPr>
            <w:r w:rsidRPr="001A2FFA">
              <w:t xml:space="preserve">МБОУ  </w:t>
            </w:r>
            <w:proofErr w:type="spellStart"/>
            <w:r w:rsidRPr="001A2FFA">
              <w:t>Карсунская</w:t>
            </w:r>
            <w:proofErr w:type="spellEnd"/>
            <w:r w:rsidRPr="001A2FFA">
              <w:t xml:space="preserve"> средняя школа </w:t>
            </w:r>
            <w:proofErr w:type="spellStart"/>
            <w:r w:rsidRPr="001A2FFA">
              <w:t>им.Д.Н.Гусева</w:t>
            </w:r>
            <w:proofErr w:type="spellEnd"/>
          </w:p>
        </w:tc>
        <w:tc>
          <w:tcPr>
            <w:tcW w:w="2700" w:type="dxa"/>
            <w:shd w:val="clear" w:color="auto" w:fill="auto"/>
          </w:tcPr>
          <w:p w:rsidR="00494075" w:rsidRPr="001A2FFA" w:rsidRDefault="00494075" w:rsidP="005A5324">
            <w:pPr>
              <w:keepNext/>
              <w:jc w:val="both"/>
              <w:rPr>
                <w:bCs/>
                <w:sz w:val="22"/>
                <w:szCs w:val="22"/>
                <w:shd w:val="clear" w:color="auto" w:fill="FFFFFF"/>
              </w:rPr>
            </w:pPr>
            <w:r w:rsidRPr="001A2FFA">
              <w:rPr>
                <w:bCs/>
                <w:sz w:val="22"/>
                <w:szCs w:val="22"/>
                <w:shd w:val="clear" w:color="auto" w:fill="FFFFFF"/>
              </w:rPr>
              <w:t>Повышение уровня  пр</w:t>
            </w:r>
            <w:r w:rsidRPr="001A2FFA">
              <w:rPr>
                <w:bCs/>
                <w:sz w:val="22"/>
                <w:szCs w:val="22"/>
                <w:shd w:val="clear" w:color="auto" w:fill="FFFFFF"/>
              </w:rPr>
              <w:t>о</w:t>
            </w:r>
            <w:r w:rsidRPr="001A2FFA">
              <w:rPr>
                <w:bCs/>
                <w:sz w:val="22"/>
                <w:szCs w:val="22"/>
                <w:shd w:val="clear" w:color="auto" w:fill="FFFFFF"/>
              </w:rPr>
              <w:t>фессионального  масте</w:t>
            </w:r>
            <w:r w:rsidRPr="001A2FFA">
              <w:rPr>
                <w:bCs/>
                <w:sz w:val="22"/>
                <w:szCs w:val="22"/>
                <w:shd w:val="clear" w:color="auto" w:fill="FFFFFF"/>
              </w:rPr>
              <w:t>р</w:t>
            </w:r>
            <w:r w:rsidRPr="001A2FFA">
              <w:rPr>
                <w:bCs/>
                <w:sz w:val="22"/>
                <w:szCs w:val="22"/>
                <w:shd w:val="clear" w:color="auto" w:fill="FFFFFF"/>
              </w:rPr>
              <w:t>ства  педагогов.</w:t>
            </w:r>
          </w:p>
          <w:p w:rsidR="00494075" w:rsidRPr="001A2FFA" w:rsidRDefault="00494075" w:rsidP="005A5324">
            <w:pPr>
              <w:keepNext/>
              <w:jc w:val="both"/>
              <w:rPr>
                <w:bCs/>
                <w:sz w:val="22"/>
                <w:szCs w:val="22"/>
                <w:shd w:val="clear" w:color="auto" w:fill="FFFFFF"/>
              </w:rPr>
            </w:pPr>
            <w:r w:rsidRPr="001A2FFA">
              <w:rPr>
                <w:sz w:val="22"/>
                <w:szCs w:val="22"/>
              </w:rPr>
              <w:t>20 учителей</w:t>
            </w:r>
            <w:r w:rsidRPr="001A2FFA">
              <w:rPr>
                <w:bCs/>
                <w:sz w:val="22"/>
                <w:szCs w:val="22"/>
                <w:shd w:val="clear" w:color="auto" w:fill="FFFFFF"/>
              </w:rPr>
              <w:t>.</w:t>
            </w:r>
          </w:p>
          <w:p w:rsidR="00494075" w:rsidRPr="001A2FFA" w:rsidRDefault="00494075" w:rsidP="005A5324">
            <w:pPr>
              <w:pStyle w:val="a4"/>
              <w:keepNext/>
              <w:ind w:left="34"/>
              <w:jc w:val="both"/>
              <w:rPr>
                <w:rFonts w:ascii="Times New Roman" w:hAnsi="Times New Roman"/>
                <w:sz w:val="24"/>
                <w:szCs w:val="24"/>
              </w:rPr>
            </w:pPr>
          </w:p>
        </w:tc>
        <w:tc>
          <w:tcPr>
            <w:tcW w:w="2340" w:type="dxa"/>
            <w:shd w:val="clear" w:color="auto" w:fill="auto"/>
          </w:tcPr>
          <w:p w:rsidR="00494075" w:rsidRPr="001A2FFA" w:rsidRDefault="00494075" w:rsidP="005A5324">
            <w:pPr>
              <w:pStyle w:val="a4"/>
              <w:keepNext/>
              <w:jc w:val="both"/>
              <w:rPr>
                <w:rFonts w:ascii="Times New Roman" w:hAnsi="Times New Roman"/>
                <w:sz w:val="24"/>
                <w:szCs w:val="24"/>
              </w:rPr>
            </w:pPr>
            <w:r w:rsidRPr="001A2FFA">
              <w:rPr>
                <w:rFonts w:ascii="Times New Roman" w:hAnsi="Times New Roman"/>
                <w:sz w:val="24"/>
                <w:szCs w:val="24"/>
              </w:rPr>
              <w:t>Управление образ</w:t>
            </w:r>
            <w:r w:rsidRPr="001A2FFA">
              <w:rPr>
                <w:rFonts w:ascii="Times New Roman" w:hAnsi="Times New Roman"/>
                <w:sz w:val="24"/>
                <w:szCs w:val="24"/>
              </w:rPr>
              <w:t>о</w:t>
            </w:r>
            <w:r w:rsidRPr="001A2FFA">
              <w:rPr>
                <w:rFonts w:ascii="Times New Roman" w:hAnsi="Times New Roman"/>
                <w:sz w:val="24"/>
                <w:szCs w:val="24"/>
              </w:rPr>
              <w:t>вания администр</w:t>
            </w:r>
            <w:r w:rsidRPr="001A2FFA">
              <w:rPr>
                <w:rFonts w:ascii="Times New Roman" w:hAnsi="Times New Roman"/>
                <w:sz w:val="24"/>
                <w:szCs w:val="24"/>
              </w:rPr>
              <w:t>а</w:t>
            </w:r>
            <w:r w:rsidRPr="001A2FFA">
              <w:rPr>
                <w:rFonts w:ascii="Times New Roman" w:hAnsi="Times New Roman"/>
                <w:sz w:val="24"/>
                <w:szCs w:val="24"/>
              </w:rPr>
              <w:t>ции муниципальн</w:t>
            </w:r>
            <w:r w:rsidRPr="001A2FFA">
              <w:rPr>
                <w:rFonts w:ascii="Times New Roman" w:hAnsi="Times New Roman"/>
                <w:sz w:val="24"/>
                <w:szCs w:val="24"/>
              </w:rPr>
              <w:t>о</w:t>
            </w:r>
            <w:r w:rsidRPr="001A2FFA">
              <w:rPr>
                <w:rFonts w:ascii="Times New Roman" w:hAnsi="Times New Roman"/>
                <w:sz w:val="24"/>
                <w:szCs w:val="24"/>
              </w:rPr>
              <w:t xml:space="preserve">го образования </w:t>
            </w:r>
          </w:p>
          <w:p w:rsidR="00494075" w:rsidRPr="001A2FFA" w:rsidRDefault="00494075" w:rsidP="005A5324">
            <w:pPr>
              <w:pStyle w:val="a4"/>
              <w:keepNext/>
              <w:jc w:val="both"/>
              <w:rPr>
                <w:rFonts w:ascii="Times New Roman" w:hAnsi="Times New Roman"/>
                <w:sz w:val="24"/>
                <w:szCs w:val="24"/>
              </w:rPr>
            </w:pPr>
            <w:r w:rsidRPr="001A2FFA">
              <w:rPr>
                <w:rFonts w:ascii="Times New Roman" w:hAnsi="Times New Roman"/>
                <w:sz w:val="24"/>
                <w:szCs w:val="24"/>
              </w:rPr>
              <w:t>«</w:t>
            </w:r>
            <w:proofErr w:type="spellStart"/>
            <w:r w:rsidRPr="001A2FFA">
              <w:rPr>
                <w:rFonts w:ascii="Times New Roman" w:hAnsi="Times New Roman"/>
                <w:sz w:val="24"/>
                <w:szCs w:val="24"/>
              </w:rPr>
              <w:t>Карсунский</w:t>
            </w:r>
            <w:proofErr w:type="spellEnd"/>
            <w:r w:rsidRPr="001A2FFA">
              <w:rPr>
                <w:rFonts w:ascii="Times New Roman" w:hAnsi="Times New Roman"/>
                <w:sz w:val="24"/>
                <w:szCs w:val="24"/>
              </w:rPr>
              <w:t xml:space="preserve"> ра</w:t>
            </w:r>
            <w:r w:rsidRPr="001A2FFA">
              <w:rPr>
                <w:rFonts w:ascii="Times New Roman" w:hAnsi="Times New Roman"/>
                <w:sz w:val="24"/>
                <w:szCs w:val="24"/>
              </w:rPr>
              <w:t>й</w:t>
            </w:r>
            <w:r w:rsidRPr="001A2FFA">
              <w:rPr>
                <w:rFonts w:ascii="Times New Roman" w:hAnsi="Times New Roman"/>
                <w:sz w:val="24"/>
                <w:szCs w:val="24"/>
              </w:rPr>
              <w:t>он»</w:t>
            </w:r>
          </w:p>
        </w:tc>
        <w:tc>
          <w:tcPr>
            <w:tcW w:w="2340" w:type="dxa"/>
            <w:shd w:val="clear" w:color="auto" w:fill="auto"/>
          </w:tcPr>
          <w:p w:rsidR="00494075" w:rsidRPr="001A2FFA" w:rsidRDefault="00494075" w:rsidP="005A5324">
            <w:pPr>
              <w:keepNext/>
              <w:contextualSpacing/>
              <w:jc w:val="both"/>
              <w:rPr>
                <w:sz w:val="22"/>
                <w:szCs w:val="22"/>
              </w:rPr>
            </w:pPr>
          </w:p>
        </w:tc>
        <w:tc>
          <w:tcPr>
            <w:tcW w:w="2412" w:type="dxa"/>
          </w:tcPr>
          <w:p w:rsidR="00494075" w:rsidRPr="001A2FFA" w:rsidRDefault="00494075" w:rsidP="005A5324">
            <w:pPr>
              <w:keepNext/>
              <w:contextualSpacing/>
              <w:jc w:val="center"/>
              <w:rPr>
                <w:sz w:val="22"/>
                <w:szCs w:val="22"/>
              </w:rPr>
            </w:pPr>
          </w:p>
        </w:tc>
      </w:tr>
    </w:tbl>
    <w:p w:rsidR="008531B7" w:rsidRPr="001A2FFA" w:rsidRDefault="008531B7" w:rsidP="005A5324">
      <w:pPr>
        <w:keepNext/>
        <w:ind w:left="360"/>
        <w:contextualSpacing/>
        <w:jc w:val="center"/>
        <w:rPr>
          <w:b/>
          <w:sz w:val="22"/>
          <w:szCs w:val="22"/>
        </w:rPr>
      </w:pPr>
      <w:r w:rsidRPr="001A2FFA">
        <w:rPr>
          <w:b/>
          <w:sz w:val="22"/>
          <w:szCs w:val="22"/>
        </w:rPr>
        <w:t>Общественно-политические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531B7" w:rsidRPr="001A2FFA" w:rsidTr="00D57F79">
        <w:tc>
          <w:tcPr>
            <w:tcW w:w="15120" w:type="dxa"/>
            <w:gridSpan w:val="6"/>
            <w:shd w:val="clear" w:color="auto" w:fill="auto"/>
          </w:tcPr>
          <w:p w:rsidR="008531B7" w:rsidRPr="001A2FFA" w:rsidRDefault="008531B7" w:rsidP="005A5324">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1462AE" w:rsidRPr="001A2FFA" w:rsidTr="00D57F79">
        <w:tc>
          <w:tcPr>
            <w:tcW w:w="2700" w:type="dxa"/>
            <w:shd w:val="clear" w:color="auto" w:fill="auto"/>
          </w:tcPr>
          <w:p w:rsidR="001462AE" w:rsidRPr="001A2FFA" w:rsidRDefault="001462AE" w:rsidP="005A5324">
            <w:pPr>
              <w:keepNext/>
              <w:jc w:val="both"/>
              <w:rPr>
                <w:b/>
              </w:rPr>
            </w:pPr>
            <w:r w:rsidRPr="001A2FFA">
              <w:rPr>
                <w:b/>
              </w:rPr>
              <w:t>МО «</w:t>
            </w:r>
            <w:proofErr w:type="spellStart"/>
            <w:r w:rsidRPr="001A2FFA">
              <w:rPr>
                <w:b/>
              </w:rPr>
              <w:t>Инзенский</w:t>
            </w:r>
            <w:proofErr w:type="spellEnd"/>
            <w:r w:rsidRPr="001A2FFA">
              <w:rPr>
                <w:b/>
              </w:rPr>
              <w:t xml:space="preserve"> ра</w:t>
            </w:r>
            <w:r w:rsidRPr="001A2FFA">
              <w:rPr>
                <w:b/>
              </w:rPr>
              <w:t>й</w:t>
            </w:r>
            <w:r w:rsidRPr="001A2FFA">
              <w:rPr>
                <w:b/>
              </w:rPr>
              <w:t xml:space="preserve">он» </w:t>
            </w:r>
          </w:p>
          <w:p w:rsidR="001462AE" w:rsidRPr="001A2FFA" w:rsidRDefault="001462AE" w:rsidP="005A5324">
            <w:pPr>
              <w:keepNext/>
              <w:jc w:val="both"/>
            </w:pPr>
            <w:r w:rsidRPr="001A2FFA">
              <w:t xml:space="preserve">А.И.Макаров </w:t>
            </w:r>
          </w:p>
          <w:p w:rsidR="001462AE" w:rsidRPr="001A2FFA" w:rsidRDefault="001462AE" w:rsidP="005A5324">
            <w:pPr>
              <w:keepNext/>
              <w:contextualSpacing/>
              <w:rPr>
                <w:b/>
                <w:spacing w:val="-20"/>
              </w:rPr>
            </w:pPr>
            <w:r w:rsidRPr="001A2FFA">
              <w:rPr>
                <w:b/>
                <w:spacing w:val="-20"/>
              </w:rPr>
              <w:t xml:space="preserve">Министерство </w:t>
            </w:r>
          </w:p>
          <w:p w:rsidR="001462AE" w:rsidRPr="001A2FFA" w:rsidRDefault="001462AE" w:rsidP="005A5324">
            <w:pPr>
              <w:keepNext/>
              <w:contextualSpacing/>
              <w:rPr>
                <w:b/>
                <w:spacing w:val="-20"/>
              </w:rPr>
            </w:pPr>
            <w:r w:rsidRPr="001A2FFA">
              <w:rPr>
                <w:b/>
                <w:spacing w:val="-20"/>
              </w:rPr>
              <w:t xml:space="preserve">образования и науки </w:t>
            </w:r>
          </w:p>
          <w:p w:rsidR="001462AE" w:rsidRPr="001A2FFA" w:rsidRDefault="001462AE" w:rsidP="005A5324">
            <w:pPr>
              <w:keepNext/>
              <w:jc w:val="both"/>
              <w:rPr>
                <w:b/>
              </w:rPr>
            </w:pPr>
            <w:r w:rsidRPr="001A2FFA">
              <w:rPr>
                <w:spacing w:val="-20"/>
              </w:rPr>
              <w:t>Н.В.Семенова</w:t>
            </w:r>
          </w:p>
        </w:tc>
        <w:tc>
          <w:tcPr>
            <w:tcW w:w="2700" w:type="dxa"/>
            <w:shd w:val="clear" w:color="auto" w:fill="auto"/>
          </w:tcPr>
          <w:p w:rsidR="001462AE" w:rsidRPr="001A2FFA" w:rsidRDefault="001462AE" w:rsidP="005A5324">
            <w:pPr>
              <w:keepNext/>
              <w:jc w:val="both"/>
            </w:pPr>
            <w:r w:rsidRPr="001A2FFA">
              <w:t>Районный конкурс «Самый классный класс»</w:t>
            </w:r>
          </w:p>
          <w:p w:rsidR="001462AE" w:rsidRPr="001A2FFA" w:rsidRDefault="001462AE" w:rsidP="005A5324">
            <w:pPr>
              <w:keepNext/>
              <w:jc w:val="center"/>
            </w:pPr>
            <w:r w:rsidRPr="001A2FFA">
              <w:t>11.00</w:t>
            </w:r>
          </w:p>
          <w:p w:rsidR="001462AE" w:rsidRPr="001A2FFA" w:rsidRDefault="001462AE" w:rsidP="005A5324">
            <w:pPr>
              <w:keepNext/>
              <w:jc w:val="center"/>
            </w:pPr>
            <w:r w:rsidRPr="001A2FFA">
              <w:t xml:space="preserve"> МКУ ДО ИРЦДТ</w:t>
            </w:r>
          </w:p>
        </w:tc>
        <w:tc>
          <w:tcPr>
            <w:tcW w:w="2520" w:type="dxa"/>
            <w:shd w:val="clear" w:color="auto" w:fill="auto"/>
          </w:tcPr>
          <w:p w:rsidR="001462AE" w:rsidRPr="001A2FFA" w:rsidRDefault="001462AE" w:rsidP="005A5324">
            <w:pPr>
              <w:pStyle w:val="5"/>
              <w:keepNext/>
              <w:spacing w:before="0" w:after="0"/>
              <w:jc w:val="both"/>
              <w:rPr>
                <w:b w:val="0"/>
                <w:i w:val="0"/>
                <w:sz w:val="24"/>
                <w:szCs w:val="24"/>
              </w:rPr>
            </w:pPr>
            <w:r w:rsidRPr="001A2FFA">
              <w:rPr>
                <w:b w:val="0"/>
                <w:i w:val="0"/>
                <w:sz w:val="24"/>
                <w:szCs w:val="24"/>
              </w:rPr>
              <w:t>В мероприятии пр</w:t>
            </w:r>
            <w:r w:rsidRPr="001A2FFA">
              <w:rPr>
                <w:b w:val="0"/>
                <w:i w:val="0"/>
                <w:sz w:val="24"/>
                <w:szCs w:val="24"/>
              </w:rPr>
              <w:t>и</w:t>
            </w:r>
            <w:r w:rsidRPr="001A2FFA">
              <w:rPr>
                <w:b w:val="0"/>
                <w:i w:val="0"/>
                <w:sz w:val="24"/>
                <w:szCs w:val="24"/>
              </w:rPr>
              <w:t>мут участие школ</w:t>
            </w:r>
            <w:r w:rsidRPr="001A2FFA">
              <w:rPr>
                <w:b w:val="0"/>
                <w:i w:val="0"/>
                <w:sz w:val="24"/>
                <w:szCs w:val="24"/>
              </w:rPr>
              <w:t>ь</w:t>
            </w:r>
            <w:r w:rsidRPr="001A2FFA">
              <w:rPr>
                <w:b w:val="0"/>
                <w:i w:val="0"/>
                <w:sz w:val="24"/>
                <w:szCs w:val="24"/>
              </w:rPr>
              <w:t>ники</w:t>
            </w:r>
          </w:p>
        </w:tc>
        <w:tc>
          <w:tcPr>
            <w:tcW w:w="2520" w:type="dxa"/>
            <w:shd w:val="clear" w:color="auto" w:fill="auto"/>
          </w:tcPr>
          <w:p w:rsidR="001462AE" w:rsidRPr="001A2FFA" w:rsidRDefault="001462AE" w:rsidP="005A5324">
            <w:pPr>
              <w:pStyle w:val="5"/>
              <w:keepNext/>
              <w:spacing w:before="0" w:after="0"/>
              <w:jc w:val="both"/>
              <w:rPr>
                <w:b w:val="0"/>
                <w:i w:val="0"/>
                <w:sz w:val="24"/>
                <w:szCs w:val="24"/>
              </w:rPr>
            </w:pPr>
            <w:r w:rsidRPr="001A2FFA">
              <w:rPr>
                <w:b w:val="0"/>
                <w:i w:val="0"/>
                <w:sz w:val="24"/>
                <w:szCs w:val="24"/>
              </w:rPr>
              <w:t>Управление образ</w:t>
            </w:r>
            <w:r w:rsidRPr="001A2FFA">
              <w:rPr>
                <w:b w:val="0"/>
                <w:i w:val="0"/>
                <w:sz w:val="24"/>
                <w:szCs w:val="24"/>
              </w:rPr>
              <w:t>о</w:t>
            </w:r>
            <w:r w:rsidRPr="001A2FFA">
              <w:rPr>
                <w:b w:val="0"/>
                <w:i w:val="0"/>
                <w:sz w:val="24"/>
                <w:szCs w:val="24"/>
              </w:rPr>
              <w:t>вания район</w:t>
            </w:r>
            <w:proofErr w:type="gramStart"/>
            <w:r w:rsidRPr="001A2FFA">
              <w:rPr>
                <w:b w:val="0"/>
                <w:i w:val="0"/>
                <w:sz w:val="24"/>
                <w:szCs w:val="24"/>
              </w:rPr>
              <w:t xml:space="preserve"> ,</w:t>
            </w:r>
            <w:proofErr w:type="gramEnd"/>
          </w:p>
          <w:p w:rsidR="001462AE" w:rsidRPr="001A2FFA" w:rsidRDefault="001462AE" w:rsidP="005A5324">
            <w:pPr>
              <w:pStyle w:val="5"/>
              <w:keepNext/>
              <w:spacing w:before="0" w:after="0"/>
              <w:jc w:val="both"/>
              <w:rPr>
                <w:b w:val="0"/>
                <w:i w:val="0"/>
                <w:sz w:val="24"/>
                <w:szCs w:val="24"/>
              </w:rPr>
            </w:pPr>
            <w:r w:rsidRPr="001A2FFA">
              <w:rPr>
                <w:b w:val="0"/>
                <w:i w:val="0"/>
                <w:sz w:val="24"/>
                <w:szCs w:val="24"/>
              </w:rPr>
              <w:t>Тимофеева М.М.</w:t>
            </w:r>
          </w:p>
          <w:p w:rsidR="001462AE" w:rsidRPr="001A2FFA" w:rsidRDefault="001462AE" w:rsidP="005A5324">
            <w:pPr>
              <w:keepNext/>
              <w:jc w:val="both"/>
            </w:pPr>
          </w:p>
        </w:tc>
        <w:tc>
          <w:tcPr>
            <w:tcW w:w="2340" w:type="dxa"/>
            <w:shd w:val="clear" w:color="auto" w:fill="auto"/>
          </w:tcPr>
          <w:p w:rsidR="001462AE" w:rsidRPr="001A2FFA" w:rsidRDefault="001462AE" w:rsidP="005A5324">
            <w:pPr>
              <w:keepNext/>
              <w:contextualSpacing/>
              <w:jc w:val="both"/>
              <w:rPr>
                <w:rFonts w:eastAsia="Calibri"/>
              </w:rPr>
            </w:pPr>
          </w:p>
        </w:tc>
        <w:tc>
          <w:tcPr>
            <w:tcW w:w="2340" w:type="dxa"/>
            <w:shd w:val="clear" w:color="auto" w:fill="auto"/>
          </w:tcPr>
          <w:p w:rsidR="001462AE" w:rsidRPr="001A2FFA" w:rsidRDefault="001462AE" w:rsidP="005A5324">
            <w:pPr>
              <w:keepNext/>
              <w:contextualSpacing/>
              <w:jc w:val="both"/>
              <w:rPr>
                <w:sz w:val="22"/>
                <w:szCs w:val="22"/>
              </w:rPr>
            </w:pPr>
          </w:p>
        </w:tc>
      </w:tr>
    </w:tbl>
    <w:p w:rsidR="00CD36C9" w:rsidRPr="001A2FFA" w:rsidRDefault="00CD36C9" w:rsidP="005A5324">
      <w:pPr>
        <w:keepNext/>
        <w:ind w:left="720"/>
        <w:contextualSpacing/>
        <w:jc w:val="center"/>
        <w:rPr>
          <w:b/>
          <w:spacing w:val="-20"/>
        </w:rPr>
      </w:pPr>
      <w:r w:rsidRPr="001A2FFA">
        <w:rPr>
          <w:b/>
          <w:spacing w:val="-20"/>
        </w:rPr>
        <w:t xml:space="preserve">21 </w:t>
      </w:r>
      <w:r w:rsidR="00223DAD" w:rsidRPr="001A2FFA">
        <w:rPr>
          <w:b/>
          <w:spacing w:val="-20"/>
        </w:rPr>
        <w:t>февраля, среда</w:t>
      </w:r>
    </w:p>
    <w:p w:rsidR="008C02DC" w:rsidRPr="001A2FFA" w:rsidRDefault="008C02DC" w:rsidP="005A5324">
      <w:pPr>
        <w:keepNext/>
        <w:ind w:left="720"/>
        <w:contextualSpacing/>
        <w:jc w:val="center"/>
        <w:rPr>
          <w:b/>
          <w:spacing w:val="-20"/>
        </w:rPr>
      </w:pPr>
      <w:proofErr w:type="gramStart"/>
      <w:r w:rsidRPr="001A2FFA">
        <w:rPr>
          <w:rStyle w:val="af"/>
        </w:rPr>
        <w:t>Международный день родного языка</w:t>
      </w:r>
      <w:r w:rsidRPr="001A2FFA">
        <w:t> (провозглашен Генеральной конференцией ЮНЕСКО 17 ноября 1999 года, отмечается каждый год с февраля 2000 года с целью содействия языковому и культурному</w:t>
      </w:r>
      <w:proofErr w:type="gramEnd"/>
    </w:p>
    <w:p w:rsidR="00CD36C9" w:rsidRPr="001A2FFA" w:rsidRDefault="00CD36C9"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C93561" w:rsidRPr="001A2FFA" w:rsidTr="006A5288">
        <w:tc>
          <w:tcPr>
            <w:tcW w:w="2628" w:type="dxa"/>
            <w:shd w:val="clear" w:color="auto" w:fill="auto"/>
          </w:tcPr>
          <w:p w:rsidR="00C93561" w:rsidRPr="001A2FFA" w:rsidRDefault="00C93561" w:rsidP="005A5324">
            <w:pPr>
              <w:keepNext/>
              <w:contextualSpacing/>
              <w:rPr>
                <w:b/>
                <w:spacing w:val="-20"/>
              </w:rPr>
            </w:pPr>
            <w:r w:rsidRPr="001A2FFA">
              <w:rPr>
                <w:b/>
                <w:spacing w:val="-20"/>
              </w:rPr>
              <w:t xml:space="preserve">Министерство </w:t>
            </w:r>
          </w:p>
          <w:p w:rsidR="00C93561" w:rsidRPr="001A2FFA" w:rsidRDefault="00C93561" w:rsidP="005A5324">
            <w:pPr>
              <w:keepNext/>
              <w:contextualSpacing/>
              <w:rPr>
                <w:b/>
                <w:spacing w:val="-20"/>
              </w:rPr>
            </w:pPr>
            <w:r w:rsidRPr="001A2FFA">
              <w:rPr>
                <w:b/>
                <w:spacing w:val="-20"/>
              </w:rPr>
              <w:lastRenderedPageBreak/>
              <w:t xml:space="preserve">образования и науки </w:t>
            </w:r>
          </w:p>
          <w:p w:rsidR="00C93561" w:rsidRPr="001A2FFA" w:rsidRDefault="00C93561" w:rsidP="005A5324">
            <w:pPr>
              <w:keepNext/>
              <w:contextualSpacing/>
              <w:rPr>
                <w:b/>
                <w:spacing w:val="-20"/>
                <w:sz w:val="22"/>
                <w:szCs w:val="22"/>
              </w:rPr>
            </w:pPr>
            <w:r w:rsidRPr="001A2FFA">
              <w:rPr>
                <w:spacing w:val="-20"/>
              </w:rPr>
              <w:t>Н.В.Семенова</w:t>
            </w:r>
          </w:p>
        </w:tc>
        <w:tc>
          <w:tcPr>
            <w:tcW w:w="2700" w:type="dxa"/>
            <w:shd w:val="clear" w:color="auto" w:fill="auto"/>
          </w:tcPr>
          <w:p w:rsidR="00C93561" w:rsidRPr="001A2FFA" w:rsidRDefault="00C93561" w:rsidP="005A5324">
            <w:pPr>
              <w:keepNext/>
              <w:tabs>
                <w:tab w:val="left" w:pos="8080"/>
                <w:tab w:val="left" w:pos="8505"/>
              </w:tabs>
              <w:jc w:val="both"/>
              <w:rPr>
                <w:shd w:val="clear" w:color="auto" w:fill="FFFF00"/>
              </w:rPr>
            </w:pPr>
            <w:r w:rsidRPr="001A2FFA">
              <w:lastRenderedPageBreak/>
              <w:t>Региональный этап О</w:t>
            </w:r>
            <w:r w:rsidRPr="001A2FFA">
              <w:t>т</w:t>
            </w:r>
            <w:r w:rsidRPr="001A2FFA">
              <w:lastRenderedPageBreak/>
              <w:t>крытой Всероссийской Интеллектуальной Олимпиады ОВИО «Наше наследие» среди 2-4 классов</w:t>
            </w:r>
            <w:r w:rsidRPr="001A2FFA">
              <w:rPr>
                <w:shd w:val="clear" w:color="auto" w:fill="FFFF00"/>
              </w:rPr>
              <w:t xml:space="preserve"> </w:t>
            </w:r>
          </w:p>
          <w:p w:rsidR="00C93561" w:rsidRPr="001A2FFA" w:rsidRDefault="00C93561" w:rsidP="005A5324">
            <w:pPr>
              <w:keepNext/>
              <w:tabs>
                <w:tab w:val="left" w:pos="8080"/>
                <w:tab w:val="left" w:pos="8505"/>
              </w:tabs>
              <w:jc w:val="center"/>
            </w:pPr>
            <w:r w:rsidRPr="001A2FFA">
              <w:t xml:space="preserve">11.00 </w:t>
            </w:r>
            <w:r w:rsidR="00CF0523" w:rsidRPr="001A2FFA">
              <w:t>-14.00</w:t>
            </w:r>
          </w:p>
          <w:p w:rsidR="00C93561" w:rsidRPr="001A2FFA" w:rsidRDefault="00C93561" w:rsidP="005A5324">
            <w:pPr>
              <w:keepNext/>
              <w:tabs>
                <w:tab w:val="left" w:pos="8080"/>
                <w:tab w:val="left" w:pos="8505"/>
              </w:tabs>
              <w:jc w:val="center"/>
            </w:pPr>
            <w:proofErr w:type="spellStart"/>
            <w:r w:rsidRPr="001A2FFA">
              <w:t>УлГПУ</w:t>
            </w:r>
            <w:proofErr w:type="spellEnd"/>
            <w:r w:rsidRPr="001A2FFA">
              <w:t xml:space="preserve"> им. И. Н. Уль</w:t>
            </w:r>
            <w:r w:rsidRPr="001A2FFA">
              <w:t>я</w:t>
            </w:r>
            <w:r w:rsidRPr="001A2FFA">
              <w:t>нова</w:t>
            </w:r>
          </w:p>
          <w:p w:rsidR="00C93561" w:rsidRPr="001A2FFA" w:rsidRDefault="00364D6F" w:rsidP="005A5324">
            <w:pPr>
              <w:keepNext/>
            </w:pPr>
            <w:hyperlink r:id="rId11" w:history="1"/>
          </w:p>
        </w:tc>
        <w:tc>
          <w:tcPr>
            <w:tcW w:w="2700" w:type="dxa"/>
            <w:shd w:val="clear" w:color="auto" w:fill="auto"/>
          </w:tcPr>
          <w:p w:rsidR="00C93561" w:rsidRPr="001A2FFA" w:rsidRDefault="002A0F53" w:rsidP="005A5324">
            <w:pPr>
              <w:keepNext/>
              <w:spacing w:line="233" w:lineRule="auto"/>
              <w:jc w:val="both"/>
              <w:rPr>
                <w:bCs/>
                <w:sz w:val="22"/>
                <w:szCs w:val="22"/>
              </w:rPr>
            </w:pPr>
            <w:r w:rsidRPr="001A2FFA">
              <w:rPr>
                <w:sz w:val="22"/>
                <w:szCs w:val="22"/>
              </w:rPr>
              <w:lastRenderedPageBreak/>
              <w:t>А</w:t>
            </w:r>
            <w:r w:rsidR="00C93561" w:rsidRPr="001A2FFA">
              <w:rPr>
                <w:sz w:val="22"/>
                <w:szCs w:val="22"/>
              </w:rPr>
              <w:t xml:space="preserve">ктивизация работы по </w:t>
            </w:r>
            <w:r w:rsidR="00C93561" w:rsidRPr="001A2FFA">
              <w:rPr>
                <w:sz w:val="22"/>
                <w:szCs w:val="22"/>
              </w:rPr>
              <w:lastRenderedPageBreak/>
              <w:t>духовно-нравственному и патриотическому восп</w:t>
            </w:r>
            <w:r w:rsidR="00C93561" w:rsidRPr="001A2FFA">
              <w:rPr>
                <w:sz w:val="22"/>
                <w:szCs w:val="22"/>
              </w:rPr>
              <w:t>и</w:t>
            </w:r>
            <w:r w:rsidR="00C93561" w:rsidRPr="001A2FFA">
              <w:rPr>
                <w:sz w:val="22"/>
                <w:szCs w:val="22"/>
              </w:rPr>
              <w:t>танию и образованию, изучение отечественной истории и культуры. В</w:t>
            </w:r>
            <w:r w:rsidR="00C93561" w:rsidRPr="001A2FFA">
              <w:rPr>
                <w:sz w:val="22"/>
                <w:szCs w:val="22"/>
              </w:rPr>
              <w:t>ы</w:t>
            </w:r>
            <w:r w:rsidR="00C93561" w:rsidRPr="001A2FFA">
              <w:rPr>
                <w:sz w:val="22"/>
                <w:szCs w:val="22"/>
              </w:rPr>
              <w:t>полнение программы по поддержке талантливых и одаренных детей. Тема Олимпиады для 1-7 кла</w:t>
            </w:r>
            <w:r w:rsidR="00C93561" w:rsidRPr="001A2FFA">
              <w:rPr>
                <w:sz w:val="22"/>
                <w:szCs w:val="22"/>
              </w:rPr>
              <w:t>с</w:t>
            </w:r>
            <w:r w:rsidR="00C93561" w:rsidRPr="001A2FFA">
              <w:rPr>
                <w:sz w:val="22"/>
                <w:szCs w:val="22"/>
              </w:rPr>
              <w:t xml:space="preserve">сов: «Библиотека», для 8-11 классов: </w:t>
            </w:r>
            <w:r w:rsidRPr="001A2FFA">
              <w:rPr>
                <w:sz w:val="22"/>
                <w:szCs w:val="22"/>
              </w:rPr>
              <w:t xml:space="preserve">«Россия — 1868-1918». </w:t>
            </w:r>
            <w:r w:rsidR="00C93561" w:rsidRPr="001A2FFA">
              <w:rPr>
                <w:bCs/>
                <w:sz w:val="22"/>
                <w:szCs w:val="22"/>
              </w:rPr>
              <w:t>Возраст уч</w:t>
            </w:r>
            <w:r w:rsidR="00C93561" w:rsidRPr="001A2FFA">
              <w:rPr>
                <w:bCs/>
                <w:sz w:val="22"/>
                <w:szCs w:val="22"/>
              </w:rPr>
              <w:t>а</w:t>
            </w:r>
            <w:r w:rsidR="00C93561" w:rsidRPr="001A2FFA">
              <w:rPr>
                <w:bCs/>
                <w:sz w:val="22"/>
                <w:szCs w:val="22"/>
              </w:rPr>
              <w:t>стников: от 8 до 11 лет.</w:t>
            </w:r>
          </w:p>
          <w:p w:rsidR="00C93561" w:rsidRPr="001A2FFA" w:rsidRDefault="00C93561" w:rsidP="005A5324">
            <w:pPr>
              <w:keepNext/>
              <w:spacing w:line="233" w:lineRule="auto"/>
              <w:jc w:val="both"/>
              <w:rPr>
                <w:shd w:val="clear" w:color="auto" w:fill="FFFFFF"/>
              </w:rPr>
            </w:pPr>
            <w:proofErr w:type="gramStart"/>
            <w:r w:rsidRPr="001A2FFA">
              <w:rPr>
                <w:bCs/>
                <w:sz w:val="22"/>
                <w:szCs w:val="22"/>
              </w:rPr>
              <w:t>Обучающиеся 2-4 классов Ульяновской области</w:t>
            </w:r>
            <w:proofErr w:type="gramEnd"/>
          </w:p>
        </w:tc>
        <w:tc>
          <w:tcPr>
            <w:tcW w:w="2340" w:type="dxa"/>
            <w:shd w:val="clear" w:color="auto" w:fill="auto"/>
          </w:tcPr>
          <w:p w:rsidR="00C93561" w:rsidRPr="001A2FFA" w:rsidRDefault="00C93561" w:rsidP="005A5324">
            <w:pPr>
              <w:keepNext/>
              <w:jc w:val="both"/>
            </w:pPr>
            <w:r w:rsidRPr="001A2FFA">
              <w:lastRenderedPageBreak/>
              <w:t>Министерство обр</w:t>
            </w:r>
            <w:r w:rsidRPr="001A2FFA">
              <w:t>а</w:t>
            </w:r>
            <w:r w:rsidRPr="001A2FFA">
              <w:lastRenderedPageBreak/>
              <w:t>зования и науки Ульяновской обла</w:t>
            </w:r>
            <w:r w:rsidRPr="001A2FFA">
              <w:t>с</w:t>
            </w:r>
            <w:r w:rsidRPr="001A2FFA">
              <w:t xml:space="preserve">ти;  </w:t>
            </w:r>
            <w:r w:rsidR="002A0F53" w:rsidRPr="001A2FFA">
              <w:t xml:space="preserve">ОГБУ </w:t>
            </w:r>
            <w:proofErr w:type="gramStart"/>
            <w:r w:rsidR="002A0F53" w:rsidRPr="001A2FFA">
              <w:t>ДО</w:t>
            </w:r>
            <w:proofErr w:type="gramEnd"/>
            <w:r w:rsidR="002A0F53" w:rsidRPr="001A2FFA">
              <w:t xml:space="preserve"> </w:t>
            </w:r>
            <w:proofErr w:type="gramStart"/>
            <w:r w:rsidR="002A0F53" w:rsidRPr="001A2FFA">
              <w:t>Дв</w:t>
            </w:r>
            <w:r w:rsidR="002A0F53" w:rsidRPr="001A2FFA">
              <w:t>о</w:t>
            </w:r>
            <w:r w:rsidR="002A0F53" w:rsidRPr="001A2FFA">
              <w:t>рец</w:t>
            </w:r>
            <w:proofErr w:type="gramEnd"/>
            <w:r w:rsidR="002A0F53" w:rsidRPr="001A2FFA">
              <w:t xml:space="preserve"> творчества д</w:t>
            </w:r>
            <w:r w:rsidR="002A0F53" w:rsidRPr="001A2FFA">
              <w:t>е</w:t>
            </w:r>
            <w:r w:rsidR="002A0F53" w:rsidRPr="001A2FFA">
              <w:t>тей и молодёжи</w:t>
            </w:r>
          </w:p>
        </w:tc>
        <w:tc>
          <w:tcPr>
            <w:tcW w:w="2340" w:type="dxa"/>
            <w:shd w:val="clear" w:color="auto" w:fill="auto"/>
          </w:tcPr>
          <w:p w:rsidR="00C93561" w:rsidRPr="001A2FFA" w:rsidRDefault="002A0F53" w:rsidP="005A5324">
            <w:pPr>
              <w:keepNext/>
              <w:jc w:val="both"/>
            </w:pPr>
            <w:r w:rsidRPr="001A2FFA">
              <w:lastRenderedPageBreak/>
              <w:t xml:space="preserve">Мероприятие для </w:t>
            </w:r>
            <w:r w:rsidRPr="001A2FFA">
              <w:lastRenderedPageBreak/>
              <w:t>включения в кале</w:t>
            </w:r>
            <w:r w:rsidRPr="001A2FFA">
              <w:t>н</w:t>
            </w:r>
            <w:r w:rsidRPr="001A2FFA">
              <w:t>дарь мероприятий</w:t>
            </w:r>
          </w:p>
        </w:tc>
        <w:tc>
          <w:tcPr>
            <w:tcW w:w="2412" w:type="dxa"/>
            <w:shd w:val="clear" w:color="auto" w:fill="auto"/>
          </w:tcPr>
          <w:p w:rsidR="00C93561" w:rsidRPr="001A2FFA" w:rsidRDefault="00C93561" w:rsidP="005A5324">
            <w:pPr>
              <w:keepNext/>
            </w:pPr>
          </w:p>
        </w:tc>
      </w:tr>
      <w:tr w:rsidR="00B11B06" w:rsidRPr="001A2FFA" w:rsidTr="006A5288">
        <w:tc>
          <w:tcPr>
            <w:tcW w:w="15120" w:type="dxa"/>
            <w:gridSpan w:val="6"/>
            <w:shd w:val="clear" w:color="auto" w:fill="auto"/>
          </w:tcPr>
          <w:p w:rsidR="00B11B06" w:rsidRPr="00C61C3B" w:rsidRDefault="00C61C3B" w:rsidP="005A5324">
            <w:pPr>
              <w:keepNext/>
              <w:suppressAutoHyphens/>
              <w:jc w:val="both"/>
              <w:rPr>
                <w:b/>
              </w:rPr>
            </w:pPr>
            <w:r w:rsidRPr="00C61C3B">
              <w:rPr>
                <w:b/>
              </w:rPr>
              <w:lastRenderedPageBreak/>
              <w:t>03 февраля 2018 года в ОГБУ ДО ДТДМ прошел Региональный этап Открытой Всероссийской Интеллектуальной Олимпиады «Наше наследие» для обучающихся 2-4 классов. Организаторами Олимпиады выступа</w:t>
            </w:r>
            <w:r>
              <w:rPr>
                <w:b/>
              </w:rPr>
              <w:t>ли Министерство</w:t>
            </w:r>
            <w:r w:rsidRPr="00C61C3B">
              <w:rPr>
                <w:b/>
              </w:rPr>
              <w:t xml:space="preserve"> образования и науки Ульяновской области, ОГБУ ДО «Дворец творчества детей и молодежи» совместно с НОУ ВПО «Православный </w:t>
            </w:r>
            <w:proofErr w:type="spellStart"/>
            <w:r w:rsidRPr="00C61C3B">
              <w:rPr>
                <w:b/>
              </w:rPr>
              <w:t>Свято-Тихоновский</w:t>
            </w:r>
            <w:proofErr w:type="spellEnd"/>
            <w:r w:rsidRPr="00C61C3B">
              <w:rPr>
                <w:b/>
              </w:rPr>
              <w:t xml:space="preserve">  гуманитарный университет» и ФГБОУ </w:t>
            </w:r>
            <w:proofErr w:type="gramStart"/>
            <w:r w:rsidRPr="00C61C3B">
              <w:rPr>
                <w:b/>
              </w:rPr>
              <w:t>ВО</w:t>
            </w:r>
            <w:proofErr w:type="gramEnd"/>
            <w:r w:rsidRPr="00C61C3B">
              <w:rPr>
                <w:b/>
              </w:rPr>
              <w:t xml:space="preserve"> «Ульяновский Государственный Пе</w:t>
            </w:r>
            <w:r>
              <w:rPr>
                <w:b/>
              </w:rPr>
              <w:t>дагогический Университет им. И.</w:t>
            </w:r>
            <w:r w:rsidRPr="00C61C3B">
              <w:rPr>
                <w:b/>
              </w:rPr>
              <w:t>Н</w:t>
            </w:r>
            <w:r>
              <w:rPr>
                <w:b/>
              </w:rPr>
              <w:t>.</w:t>
            </w:r>
            <w:r w:rsidRPr="00C61C3B">
              <w:rPr>
                <w:b/>
              </w:rPr>
              <w:t xml:space="preserve">Ульянова». На олимпиаду приехало 125 учащихся </w:t>
            </w:r>
            <w:r w:rsidR="00916C3E">
              <w:rPr>
                <w:b/>
              </w:rPr>
              <w:t>из образовательных организаций г</w:t>
            </w:r>
            <w:proofErr w:type="gramStart"/>
            <w:r w:rsidR="00916C3E">
              <w:rPr>
                <w:b/>
              </w:rPr>
              <w:t>.</w:t>
            </w:r>
            <w:r w:rsidRPr="00C61C3B">
              <w:rPr>
                <w:b/>
              </w:rPr>
              <w:t>У</w:t>
            </w:r>
            <w:proofErr w:type="gramEnd"/>
            <w:r w:rsidRPr="00C61C3B">
              <w:rPr>
                <w:b/>
              </w:rPr>
              <w:t xml:space="preserve">льяновска и Ульяновской области, допущенных до регионального этапа по суме баллов муниципального тура. </w:t>
            </w:r>
            <w:r w:rsidR="00916C3E">
              <w:rPr>
                <w:b/>
              </w:rPr>
              <w:t xml:space="preserve">В этом году количество </w:t>
            </w:r>
            <w:r w:rsidRPr="00C61C3B">
              <w:rPr>
                <w:b/>
              </w:rPr>
              <w:t>участников школьного тура по 2-4 кла</w:t>
            </w:r>
            <w:r w:rsidR="00916C3E">
              <w:rPr>
                <w:b/>
              </w:rPr>
              <w:t xml:space="preserve">ссам в </w:t>
            </w:r>
            <w:r w:rsidRPr="00C61C3B">
              <w:rPr>
                <w:b/>
              </w:rPr>
              <w:t xml:space="preserve">Ульяновской области далеко опередило многие регионы </w:t>
            </w:r>
            <w:proofErr w:type="gramStart"/>
            <w:r w:rsidRPr="00C61C3B">
              <w:rPr>
                <w:b/>
              </w:rPr>
              <w:t>страны</w:t>
            </w:r>
            <w:proofErr w:type="gramEnd"/>
            <w:r w:rsidRPr="00C61C3B">
              <w:rPr>
                <w:b/>
              </w:rPr>
              <w:t xml:space="preserve"> и стал</w:t>
            </w:r>
            <w:r w:rsidR="00916C3E">
              <w:rPr>
                <w:b/>
              </w:rPr>
              <w:t xml:space="preserve">, по охвату числа обучающихся, лидером олимпиады, </w:t>
            </w:r>
            <w:r w:rsidRPr="00C61C3B">
              <w:rPr>
                <w:b/>
              </w:rPr>
              <w:t>наравне с городами Москва, Волгог</w:t>
            </w:r>
            <w:r w:rsidR="00916C3E">
              <w:rPr>
                <w:b/>
              </w:rPr>
              <w:t xml:space="preserve">рад, Санкт-Петербург и Самара. </w:t>
            </w:r>
            <w:r w:rsidRPr="00C61C3B">
              <w:rPr>
                <w:b/>
              </w:rPr>
              <w:t>Всего в Ульяновской области на школьном этапе попробовали свои силы в олимпиаде 9896 об</w:t>
            </w:r>
            <w:r w:rsidR="00EF0422">
              <w:rPr>
                <w:b/>
              </w:rPr>
              <w:t xml:space="preserve">учающихся начальных классов из </w:t>
            </w:r>
            <w:r w:rsidRPr="00C61C3B">
              <w:rPr>
                <w:b/>
              </w:rPr>
              <w:t>270 школ 12-ти муниципалитетов.</w:t>
            </w:r>
            <w:r w:rsidR="00916C3E">
              <w:rPr>
                <w:b/>
              </w:rPr>
              <w:t xml:space="preserve"> </w:t>
            </w:r>
            <w:r w:rsidRPr="00C61C3B">
              <w:rPr>
                <w:b/>
              </w:rPr>
              <w:t xml:space="preserve">Олимпиада «Наше наследие» является межпредметной и выявляет общие метапредметные способности и навыки детей. Общая тема Олимпиады – библиотека и библиотечное дело. Дети выполняли задания филологической и исторической направленности. До 7 февраля будут загружены результаты регионального тура Олимпиады на сайте </w:t>
            </w:r>
            <w:hyperlink r:id="rId12" w:history="1">
              <w:r w:rsidRPr="00C61C3B">
                <w:rPr>
                  <w:rStyle w:val="af0"/>
                  <w:b/>
                </w:rPr>
                <w:t>http://ovio.pravolimp.ru/</w:t>
              </w:r>
            </w:hyperlink>
            <w:r w:rsidRPr="00C61C3B">
              <w:rPr>
                <w:b/>
              </w:rPr>
              <w:t xml:space="preserve">. Победители будут награждены дипломами министерства образования и науки Ульяновской области, а лучшие ребята смогут принять участие в финальном этапе Всероссийской олимпиады в городах Санкт-Петербург (2 классы) и Нижний Новгород (3-4 классы). </w:t>
            </w:r>
          </w:p>
        </w:tc>
      </w:tr>
      <w:tr w:rsidR="002A0F53" w:rsidRPr="001A2FFA" w:rsidTr="006A5288">
        <w:tc>
          <w:tcPr>
            <w:tcW w:w="2628" w:type="dxa"/>
            <w:shd w:val="clear" w:color="auto" w:fill="auto"/>
          </w:tcPr>
          <w:p w:rsidR="002A0F53" w:rsidRPr="001A2FFA" w:rsidRDefault="002A0F53" w:rsidP="005A5324">
            <w:pPr>
              <w:keepNext/>
              <w:contextualSpacing/>
              <w:rPr>
                <w:b/>
                <w:spacing w:val="-20"/>
              </w:rPr>
            </w:pPr>
            <w:r w:rsidRPr="001A2FFA">
              <w:rPr>
                <w:b/>
                <w:spacing w:val="-20"/>
              </w:rPr>
              <w:t xml:space="preserve">Министерство </w:t>
            </w:r>
          </w:p>
          <w:p w:rsidR="002A0F53" w:rsidRPr="001A2FFA" w:rsidRDefault="002A0F53" w:rsidP="005A5324">
            <w:pPr>
              <w:keepNext/>
              <w:contextualSpacing/>
              <w:rPr>
                <w:b/>
                <w:spacing w:val="-20"/>
              </w:rPr>
            </w:pPr>
            <w:r w:rsidRPr="001A2FFA">
              <w:rPr>
                <w:b/>
                <w:spacing w:val="-20"/>
              </w:rPr>
              <w:t xml:space="preserve">образования и науки </w:t>
            </w:r>
          </w:p>
          <w:p w:rsidR="002A0F53" w:rsidRPr="001A2FFA" w:rsidRDefault="002A0F53" w:rsidP="005A5324">
            <w:pPr>
              <w:keepNext/>
              <w:contextualSpacing/>
              <w:rPr>
                <w:b/>
                <w:spacing w:val="-20"/>
              </w:rPr>
            </w:pPr>
            <w:r w:rsidRPr="001A2FFA">
              <w:rPr>
                <w:spacing w:val="-20"/>
              </w:rPr>
              <w:t>Н.В.Семенова</w:t>
            </w:r>
          </w:p>
        </w:tc>
        <w:tc>
          <w:tcPr>
            <w:tcW w:w="2700" w:type="dxa"/>
            <w:shd w:val="clear" w:color="auto" w:fill="auto"/>
          </w:tcPr>
          <w:p w:rsidR="002A0F53" w:rsidRPr="001A2FFA" w:rsidRDefault="002A0F53" w:rsidP="005A5324">
            <w:pPr>
              <w:keepNext/>
              <w:jc w:val="both"/>
            </w:pPr>
            <w:r w:rsidRPr="001A2FFA">
              <w:t>Региональная школа вожатского мастерства «Как вести за собой» Проблемный семинар «Веду за собой»</w:t>
            </w:r>
          </w:p>
          <w:p w:rsidR="002A0F53" w:rsidRPr="001A2FFA" w:rsidRDefault="002A0F53" w:rsidP="005A5324">
            <w:pPr>
              <w:keepNext/>
              <w:tabs>
                <w:tab w:val="left" w:pos="8080"/>
                <w:tab w:val="left" w:pos="8505"/>
              </w:tabs>
              <w:jc w:val="center"/>
            </w:pPr>
            <w:r w:rsidRPr="001A2FFA">
              <w:t>10.00-13.00</w:t>
            </w:r>
          </w:p>
          <w:p w:rsidR="002A0F53" w:rsidRPr="001A2FFA" w:rsidRDefault="002A0F53" w:rsidP="005A5324">
            <w:pPr>
              <w:keepNext/>
              <w:tabs>
                <w:tab w:val="left" w:pos="8080"/>
                <w:tab w:val="left" w:pos="8505"/>
              </w:tabs>
              <w:jc w:val="center"/>
            </w:pPr>
            <w:r w:rsidRPr="001A2FFA">
              <w:lastRenderedPageBreak/>
              <w:t xml:space="preserve">ОГБУ ДО ДТДМ </w:t>
            </w:r>
          </w:p>
          <w:p w:rsidR="002A0F53" w:rsidRPr="001A2FFA" w:rsidRDefault="002A0F53" w:rsidP="005A5324">
            <w:pPr>
              <w:keepNext/>
              <w:tabs>
                <w:tab w:val="left" w:pos="8080"/>
                <w:tab w:val="left" w:pos="8505"/>
              </w:tabs>
              <w:jc w:val="center"/>
            </w:pPr>
            <w:r w:rsidRPr="001A2FFA">
              <w:t>Конференц-зал</w:t>
            </w:r>
          </w:p>
        </w:tc>
        <w:tc>
          <w:tcPr>
            <w:tcW w:w="2700" w:type="dxa"/>
            <w:shd w:val="clear" w:color="auto" w:fill="auto"/>
          </w:tcPr>
          <w:p w:rsidR="002A0F53" w:rsidRPr="001A2FFA" w:rsidRDefault="002A0F53" w:rsidP="005A5324">
            <w:pPr>
              <w:keepNext/>
              <w:spacing w:line="233" w:lineRule="auto"/>
              <w:jc w:val="both"/>
              <w:rPr>
                <w:sz w:val="22"/>
                <w:szCs w:val="22"/>
                <w:shd w:val="clear" w:color="auto" w:fill="FFFFFF"/>
              </w:rPr>
            </w:pPr>
            <w:r w:rsidRPr="001A2FFA">
              <w:rPr>
                <w:sz w:val="22"/>
                <w:szCs w:val="22"/>
                <w:shd w:val="clear" w:color="auto" w:fill="FFFFFF"/>
              </w:rPr>
              <w:lastRenderedPageBreak/>
              <w:t>Вопросы: Роль и позиция старшего вожатого в де</w:t>
            </w:r>
            <w:r w:rsidRPr="001A2FFA">
              <w:rPr>
                <w:sz w:val="22"/>
                <w:szCs w:val="22"/>
                <w:shd w:val="clear" w:color="auto" w:fill="FFFFFF"/>
              </w:rPr>
              <w:t>т</w:t>
            </w:r>
            <w:r w:rsidRPr="001A2FFA">
              <w:rPr>
                <w:sz w:val="22"/>
                <w:szCs w:val="22"/>
                <w:shd w:val="clear" w:color="auto" w:fill="FFFFFF"/>
              </w:rPr>
              <w:t>ском объединении. «Путь к успеху» из опыта раб</w:t>
            </w:r>
            <w:r w:rsidRPr="001A2FFA">
              <w:rPr>
                <w:sz w:val="22"/>
                <w:szCs w:val="22"/>
                <w:shd w:val="clear" w:color="auto" w:fill="FFFFFF"/>
              </w:rPr>
              <w:t>о</w:t>
            </w:r>
            <w:r w:rsidRPr="001A2FFA">
              <w:rPr>
                <w:sz w:val="22"/>
                <w:szCs w:val="22"/>
                <w:shd w:val="clear" w:color="auto" w:fill="FFFFFF"/>
              </w:rPr>
              <w:t>ты старших вожатых Ульяновской области.</w:t>
            </w:r>
          </w:p>
          <w:p w:rsidR="002A0F53" w:rsidRPr="001A2FFA" w:rsidRDefault="002A0F53" w:rsidP="005A5324">
            <w:pPr>
              <w:keepNext/>
              <w:jc w:val="both"/>
              <w:rPr>
                <w:sz w:val="22"/>
                <w:szCs w:val="22"/>
              </w:rPr>
            </w:pPr>
            <w:r w:rsidRPr="001A2FFA">
              <w:rPr>
                <w:sz w:val="22"/>
                <w:szCs w:val="22"/>
              </w:rPr>
              <w:t>«Функции старшего в</w:t>
            </w:r>
            <w:r w:rsidRPr="001A2FFA">
              <w:rPr>
                <w:sz w:val="22"/>
                <w:szCs w:val="22"/>
              </w:rPr>
              <w:t>о</w:t>
            </w:r>
            <w:r w:rsidRPr="001A2FFA">
              <w:rPr>
                <w:sz w:val="22"/>
                <w:szCs w:val="22"/>
              </w:rPr>
              <w:lastRenderedPageBreak/>
              <w:t>жатого по развитию «Ро</w:t>
            </w:r>
            <w:r w:rsidRPr="001A2FFA">
              <w:rPr>
                <w:sz w:val="22"/>
                <w:szCs w:val="22"/>
              </w:rPr>
              <w:t>с</w:t>
            </w:r>
            <w:r w:rsidRPr="001A2FFA">
              <w:rPr>
                <w:sz w:val="22"/>
                <w:szCs w:val="22"/>
              </w:rPr>
              <w:t>сийского движения</w:t>
            </w:r>
            <w:r w:rsidRPr="001A2FFA">
              <w:rPr>
                <w:sz w:val="22"/>
                <w:szCs w:val="22"/>
              </w:rPr>
              <w:br/>
              <w:t>школьников» в образов</w:t>
            </w:r>
            <w:r w:rsidRPr="001A2FFA">
              <w:rPr>
                <w:sz w:val="22"/>
                <w:szCs w:val="22"/>
              </w:rPr>
              <w:t>а</w:t>
            </w:r>
            <w:r w:rsidRPr="001A2FFA">
              <w:rPr>
                <w:sz w:val="22"/>
                <w:szCs w:val="22"/>
              </w:rPr>
              <w:t>тельных организациях.</w:t>
            </w:r>
          </w:p>
          <w:p w:rsidR="002A0F53" w:rsidRPr="001A2FFA" w:rsidRDefault="002A0F53" w:rsidP="005A5324">
            <w:pPr>
              <w:keepNext/>
              <w:jc w:val="both"/>
              <w:rPr>
                <w:sz w:val="22"/>
                <w:szCs w:val="22"/>
              </w:rPr>
            </w:pPr>
            <w:r w:rsidRPr="001A2FFA">
              <w:rPr>
                <w:sz w:val="22"/>
                <w:szCs w:val="22"/>
              </w:rPr>
              <w:t>Проектная игра «Вместе здорово шагать»</w:t>
            </w:r>
          </w:p>
          <w:p w:rsidR="002A0F53" w:rsidRPr="001A2FFA" w:rsidRDefault="002A0F53" w:rsidP="005A5324">
            <w:pPr>
              <w:keepNext/>
              <w:spacing w:line="233" w:lineRule="auto"/>
              <w:jc w:val="both"/>
            </w:pPr>
            <w:r w:rsidRPr="001A2FFA">
              <w:rPr>
                <w:sz w:val="22"/>
                <w:szCs w:val="22"/>
              </w:rPr>
              <w:t>Участники: 100 чел., старшие вожатые, мет</w:t>
            </w:r>
            <w:r w:rsidRPr="001A2FFA">
              <w:rPr>
                <w:sz w:val="22"/>
                <w:szCs w:val="22"/>
              </w:rPr>
              <w:t>о</w:t>
            </w:r>
            <w:r w:rsidRPr="001A2FFA">
              <w:rPr>
                <w:sz w:val="22"/>
                <w:szCs w:val="22"/>
              </w:rPr>
              <w:t>дисты по работе с де</w:t>
            </w:r>
            <w:r w:rsidRPr="001A2FFA">
              <w:rPr>
                <w:sz w:val="22"/>
                <w:szCs w:val="22"/>
              </w:rPr>
              <w:t>т</w:t>
            </w:r>
            <w:r w:rsidRPr="001A2FFA">
              <w:rPr>
                <w:sz w:val="22"/>
                <w:szCs w:val="22"/>
              </w:rPr>
              <w:t>скими объединениями образовательных орган</w:t>
            </w:r>
            <w:r w:rsidRPr="001A2FFA">
              <w:rPr>
                <w:sz w:val="22"/>
                <w:szCs w:val="22"/>
              </w:rPr>
              <w:t>и</w:t>
            </w:r>
            <w:r w:rsidRPr="001A2FFA">
              <w:rPr>
                <w:sz w:val="22"/>
                <w:szCs w:val="22"/>
              </w:rPr>
              <w:t>заций Ульяновской о</w:t>
            </w:r>
            <w:r w:rsidRPr="001A2FFA">
              <w:rPr>
                <w:sz w:val="22"/>
                <w:szCs w:val="22"/>
              </w:rPr>
              <w:t>б</w:t>
            </w:r>
            <w:r w:rsidRPr="001A2FFA">
              <w:rPr>
                <w:sz w:val="22"/>
                <w:szCs w:val="22"/>
              </w:rPr>
              <w:t>ласти.</w:t>
            </w:r>
          </w:p>
        </w:tc>
        <w:tc>
          <w:tcPr>
            <w:tcW w:w="2340" w:type="dxa"/>
            <w:shd w:val="clear" w:color="auto" w:fill="auto"/>
          </w:tcPr>
          <w:p w:rsidR="002A0F53" w:rsidRPr="001A2FFA" w:rsidRDefault="002A0F53" w:rsidP="005A5324">
            <w:pPr>
              <w:keepNext/>
              <w:jc w:val="both"/>
            </w:pPr>
            <w:r w:rsidRPr="001A2FFA">
              <w:lastRenderedPageBreak/>
              <w:t>Министерство обр</w:t>
            </w:r>
            <w:r w:rsidRPr="001A2FFA">
              <w:t>а</w:t>
            </w:r>
            <w:r w:rsidRPr="001A2FFA">
              <w:t>зования и науки Ульяновской обла</w:t>
            </w:r>
            <w:r w:rsidRPr="001A2FFA">
              <w:t>с</w:t>
            </w:r>
            <w:r w:rsidR="0058542E" w:rsidRPr="001A2FFA">
              <w:t xml:space="preserve">ти; </w:t>
            </w:r>
            <w:r w:rsidRPr="001A2FFA">
              <w:t xml:space="preserve">ОГБУ </w:t>
            </w:r>
            <w:proofErr w:type="gramStart"/>
            <w:r w:rsidRPr="001A2FFA">
              <w:t>ДО</w:t>
            </w:r>
            <w:proofErr w:type="gramEnd"/>
            <w:r w:rsidRPr="001A2FFA">
              <w:t xml:space="preserve"> </w:t>
            </w:r>
            <w:proofErr w:type="gramStart"/>
            <w:r w:rsidRPr="001A2FFA">
              <w:t>Дв</w:t>
            </w:r>
            <w:r w:rsidRPr="001A2FFA">
              <w:t>о</w:t>
            </w:r>
            <w:r w:rsidRPr="001A2FFA">
              <w:t>рец</w:t>
            </w:r>
            <w:proofErr w:type="gramEnd"/>
            <w:r w:rsidRPr="001A2FFA">
              <w:t xml:space="preserve"> творчества д</w:t>
            </w:r>
            <w:r w:rsidRPr="001A2FFA">
              <w:t>е</w:t>
            </w:r>
            <w:r w:rsidRPr="001A2FFA">
              <w:t>тей и молодёжи</w:t>
            </w:r>
          </w:p>
        </w:tc>
        <w:tc>
          <w:tcPr>
            <w:tcW w:w="2340" w:type="dxa"/>
            <w:shd w:val="clear" w:color="auto" w:fill="auto"/>
          </w:tcPr>
          <w:p w:rsidR="002A0F53" w:rsidRPr="001A2FFA" w:rsidRDefault="002A0F53" w:rsidP="005A5324">
            <w:pPr>
              <w:keepNext/>
              <w:jc w:val="both"/>
            </w:pPr>
            <w:r w:rsidRPr="001A2FFA">
              <w:t>Мероприятие для включения в кале</w:t>
            </w:r>
            <w:r w:rsidRPr="001A2FFA">
              <w:t>н</w:t>
            </w:r>
            <w:r w:rsidRPr="001A2FFA">
              <w:t>дарь мероприятий</w:t>
            </w:r>
          </w:p>
        </w:tc>
        <w:tc>
          <w:tcPr>
            <w:tcW w:w="2412" w:type="dxa"/>
            <w:shd w:val="clear" w:color="auto" w:fill="auto"/>
          </w:tcPr>
          <w:p w:rsidR="002A0F53" w:rsidRPr="001A2FFA" w:rsidRDefault="002A0F53" w:rsidP="005A5324">
            <w:pPr>
              <w:keepNext/>
            </w:pPr>
          </w:p>
        </w:tc>
      </w:tr>
      <w:tr w:rsidR="00B11B06" w:rsidRPr="001A2FFA" w:rsidTr="006A5288">
        <w:tc>
          <w:tcPr>
            <w:tcW w:w="15120" w:type="dxa"/>
            <w:gridSpan w:val="6"/>
            <w:shd w:val="clear" w:color="auto" w:fill="auto"/>
          </w:tcPr>
          <w:p w:rsidR="00B11B06" w:rsidRPr="001A2FFA" w:rsidRDefault="00A3671C" w:rsidP="005A5324">
            <w:pPr>
              <w:keepNext/>
            </w:pPr>
            <w:r w:rsidRPr="009F2402">
              <w:rPr>
                <w:b/>
              </w:rPr>
              <w:lastRenderedPageBreak/>
              <w:t>21 февраля 2018 года состо</w:t>
            </w:r>
            <w:r>
              <w:rPr>
                <w:b/>
              </w:rPr>
              <w:t>ял</w:t>
            </w:r>
            <w:r w:rsidRPr="009F2402">
              <w:rPr>
                <w:b/>
              </w:rPr>
              <w:t>ся региональная школа вожатского мастерства «Как вести за собой» на базе ОГБУ ДО ДТДМ. Меропри</w:t>
            </w:r>
            <w:r w:rsidRPr="009F2402">
              <w:rPr>
                <w:b/>
              </w:rPr>
              <w:t>я</w:t>
            </w:r>
            <w:r w:rsidRPr="009F2402">
              <w:rPr>
                <w:b/>
              </w:rPr>
              <w:t>тие про</w:t>
            </w:r>
            <w:r>
              <w:rPr>
                <w:b/>
              </w:rPr>
              <w:t>шло</w:t>
            </w:r>
            <w:r w:rsidRPr="009F2402">
              <w:rPr>
                <w:b/>
              </w:rPr>
              <w:t xml:space="preserve"> в формате </w:t>
            </w:r>
            <w:proofErr w:type="gramStart"/>
            <w:r w:rsidRPr="009F2402">
              <w:rPr>
                <w:b/>
              </w:rPr>
              <w:t>проблемного</w:t>
            </w:r>
            <w:proofErr w:type="gramEnd"/>
            <w:r w:rsidRPr="009F2402">
              <w:rPr>
                <w:b/>
              </w:rPr>
              <w:t xml:space="preserve"> семинар «Веду за собой»</w:t>
            </w:r>
            <w:r>
              <w:rPr>
                <w:b/>
              </w:rPr>
              <w:t xml:space="preserve">. </w:t>
            </w:r>
            <w:r w:rsidRPr="009F2402">
              <w:rPr>
                <w:b/>
              </w:rPr>
              <w:t>Мероприятие проводится ежеквартально.</w:t>
            </w:r>
            <w:r>
              <w:rPr>
                <w:b/>
              </w:rPr>
              <w:t xml:space="preserve"> </w:t>
            </w:r>
            <w:r w:rsidRPr="009F2402">
              <w:rPr>
                <w:b/>
              </w:rPr>
              <w:t xml:space="preserve">На семинаре рассмотрены </w:t>
            </w:r>
            <w:r>
              <w:rPr>
                <w:b/>
              </w:rPr>
              <w:t>сл</w:t>
            </w:r>
            <w:r>
              <w:rPr>
                <w:b/>
              </w:rPr>
              <w:t>е</w:t>
            </w:r>
            <w:r>
              <w:rPr>
                <w:b/>
              </w:rPr>
              <w:t xml:space="preserve">дующие </w:t>
            </w:r>
            <w:r w:rsidRPr="009F2402">
              <w:rPr>
                <w:b/>
              </w:rPr>
              <w:t>вопросы:</w:t>
            </w:r>
            <w:r>
              <w:rPr>
                <w:b/>
              </w:rPr>
              <w:t xml:space="preserve"> </w:t>
            </w:r>
            <w:r w:rsidRPr="009F2402">
              <w:rPr>
                <w:b/>
              </w:rPr>
              <w:t>Роль и позиция старшего вожатого в детском объединении.</w:t>
            </w:r>
            <w:r>
              <w:rPr>
                <w:b/>
              </w:rPr>
              <w:t xml:space="preserve"> </w:t>
            </w:r>
            <w:r w:rsidRPr="009F2402">
              <w:rPr>
                <w:b/>
              </w:rPr>
              <w:t>«Путь к успеху» из опыта работы старших вожатых Ул</w:t>
            </w:r>
            <w:r w:rsidRPr="009F2402">
              <w:rPr>
                <w:b/>
              </w:rPr>
              <w:t>ь</w:t>
            </w:r>
            <w:r w:rsidRPr="009F2402">
              <w:rPr>
                <w:b/>
              </w:rPr>
              <w:t>яновской области.</w:t>
            </w:r>
            <w:r>
              <w:rPr>
                <w:b/>
              </w:rPr>
              <w:t xml:space="preserve"> </w:t>
            </w:r>
            <w:r w:rsidRPr="009F2402">
              <w:rPr>
                <w:b/>
              </w:rPr>
              <w:t>«Функции старшего вожатого по развитию «Российского движения</w:t>
            </w:r>
            <w:r>
              <w:rPr>
                <w:b/>
              </w:rPr>
              <w:t xml:space="preserve"> </w:t>
            </w:r>
            <w:r w:rsidRPr="009F2402">
              <w:rPr>
                <w:b/>
              </w:rPr>
              <w:t>школьников» в образовательных организациях.</w:t>
            </w:r>
            <w:r>
              <w:rPr>
                <w:b/>
              </w:rPr>
              <w:t xml:space="preserve"> </w:t>
            </w:r>
            <w:r w:rsidRPr="009F2402">
              <w:rPr>
                <w:b/>
              </w:rPr>
              <w:t>Проектная игра «Вместе здорово шагать»</w:t>
            </w:r>
            <w:r>
              <w:rPr>
                <w:b/>
              </w:rPr>
              <w:t xml:space="preserve">. </w:t>
            </w:r>
            <w:r w:rsidRPr="009F2402">
              <w:rPr>
                <w:b/>
              </w:rPr>
              <w:t>В семинаре при</w:t>
            </w:r>
            <w:r>
              <w:rPr>
                <w:b/>
              </w:rPr>
              <w:t>няли</w:t>
            </w:r>
            <w:r w:rsidRPr="009F2402">
              <w:rPr>
                <w:b/>
              </w:rPr>
              <w:t xml:space="preserve"> участие старшие вожатые, методисты по работе с детскими объедин</w:t>
            </w:r>
            <w:r w:rsidRPr="009F2402">
              <w:rPr>
                <w:b/>
              </w:rPr>
              <w:t>е</w:t>
            </w:r>
            <w:r w:rsidRPr="009F2402">
              <w:rPr>
                <w:b/>
              </w:rPr>
              <w:t>ниями образовательных организаций Ульяновской области более 100 чел.</w:t>
            </w:r>
          </w:p>
        </w:tc>
      </w:tr>
      <w:tr w:rsidR="004864CA" w:rsidRPr="001A2FFA" w:rsidTr="007511E3">
        <w:tc>
          <w:tcPr>
            <w:tcW w:w="2628" w:type="dxa"/>
            <w:shd w:val="clear" w:color="auto" w:fill="auto"/>
          </w:tcPr>
          <w:p w:rsidR="004864CA" w:rsidRPr="001A2FFA" w:rsidRDefault="004864CA" w:rsidP="005A5324">
            <w:pPr>
              <w:keepNext/>
              <w:contextualSpacing/>
              <w:rPr>
                <w:b/>
                <w:spacing w:val="-20"/>
              </w:rPr>
            </w:pPr>
            <w:r w:rsidRPr="001A2FFA">
              <w:rPr>
                <w:b/>
                <w:spacing w:val="-20"/>
              </w:rPr>
              <w:t xml:space="preserve">Министерство </w:t>
            </w:r>
          </w:p>
          <w:p w:rsidR="004864CA" w:rsidRPr="001A2FFA" w:rsidRDefault="004864CA" w:rsidP="005A5324">
            <w:pPr>
              <w:keepNext/>
              <w:contextualSpacing/>
              <w:rPr>
                <w:b/>
                <w:spacing w:val="-20"/>
              </w:rPr>
            </w:pPr>
            <w:r w:rsidRPr="001A2FFA">
              <w:rPr>
                <w:b/>
                <w:spacing w:val="-20"/>
              </w:rPr>
              <w:t xml:space="preserve">образования и науки </w:t>
            </w:r>
          </w:p>
          <w:p w:rsidR="004864CA" w:rsidRPr="001A2FFA" w:rsidRDefault="004864CA" w:rsidP="005A5324">
            <w:pPr>
              <w:keepNext/>
              <w:contextualSpacing/>
              <w:rPr>
                <w:b/>
                <w:spacing w:val="-20"/>
              </w:rPr>
            </w:pPr>
            <w:r w:rsidRPr="001A2FFA">
              <w:rPr>
                <w:spacing w:val="-20"/>
              </w:rPr>
              <w:t>Н.В.Семенова</w:t>
            </w:r>
          </w:p>
        </w:tc>
        <w:tc>
          <w:tcPr>
            <w:tcW w:w="2700" w:type="dxa"/>
            <w:shd w:val="clear" w:color="auto" w:fill="auto"/>
          </w:tcPr>
          <w:p w:rsidR="004864CA" w:rsidRPr="001A2FFA" w:rsidRDefault="004864CA" w:rsidP="005A5324">
            <w:pPr>
              <w:keepNext/>
              <w:contextualSpacing/>
              <w:jc w:val="both"/>
            </w:pPr>
            <w:r w:rsidRPr="001A2FFA">
              <w:t>Прямая линия по в</w:t>
            </w:r>
            <w:r w:rsidRPr="001A2FFA">
              <w:t>о</w:t>
            </w:r>
            <w:r w:rsidRPr="001A2FFA">
              <w:t xml:space="preserve">просам </w:t>
            </w:r>
            <w:proofErr w:type="gramStart"/>
            <w:r w:rsidRPr="001A2FFA">
              <w:t>противодейс</w:t>
            </w:r>
            <w:r w:rsidRPr="001A2FFA">
              <w:t>т</w:t>
            </w:r>
            <w:r w:rsidRPr="001A2FFA">
              <w:t>вии</w:t>
            </w:r>
            <w:proofErr w:type="gramEnd"/>
            <w:r w:rsidRPr="001A2FFA">
              <w:t xml:space="preserve"> коррупции в сфере образования «Назнач</w:t>
            </w:r>
            <w:r w:rsidRPr="001A2FFA">
              <w:t>е</w:t>
            </w:r>
            <w:r w:rsidRPr="001A2FFA">
              <w:t>ние стипендий Губе</w:t>
            </w:r>
            <w:r w:rsidRPr="001A2FFA">
              <w:t>р</w:t>
            </w:r>
            <w:r w:rsidRPr="001A2FFA">
              <w:t>натора Ульяновской области»</w:t>
            </w:r>
          </w:p>
          <w:p w:rsidR="004864CA" w:rsidRPr="001A2FFA" w:rsidRDefault="004864CA" w:rsidP="005A5324">
            <w:pPr>
              <w:keepNext/>
              <w:contextualSpacing/>
              <w:jc w:val="center"/>
            </w:pPr>
            <w:r w:rsidRPr="001A2FFA">
              <w:t>09.00-15.00</w:t>
            </w:r>
          </w:p>
        </w:tc>
        <w:tc>
          <w:tcPr>
            <w:tcW w:w="2700" w:type="dxa"/>
            <w:shd w:val="clear" w:color="auto" w:fill="auto"/>
          </w:tcPr>
          <w:p w:rsidR="004864CA" w:rsidRPr="001A2FFA" w:rsidRDefault="004864CA" w:rsidP="005A5324">
            <w:pPr>
              <w:keepNext/>
              <w:spacing w:line="233" w:lineRule="auto"/>
              <w:jc w:val="both"/>
              <w:rPr>
                <w:sz w:val="22"/>
                <w:szCs w:val="22"/>
                <w:shd w:val="clear" w:color="auto" w:fill="FFFFFF"/>
              </w:rPr>
            </w:pPr>
          </w:p>
        </w:tc>
        <w:tc>
          <w:tcPr>
            <w:tcW w:w="2340" w:type="dxa"/>
            <w:shd w:val="clear" w:color="auto" w:fill="auto"/>
          </w:tcPr>
          <w:p w:rsidR="004864CA" w:rsidRPr="001A2FFA" w:rsidRDefault="004864CA" w:rsidP="005A5324">
            <w:pPr>
              <w:keepNext/>
              <w:jc w:val="both"/>
            </w:pPr>
            <w:r w:rsidRPr="001A2FFA">
              <w:t>Министерство обр</w:t>
            </w:r>
            <w:r w:rsidRPr="001A2FFA">
              <w:t>а</w:t>
            </w:r>
            <w:r w:rsidRPr="001A2FFA">
              <w:t>зования и науки Ульяновской обла</w:t>
            </w:r>
            <w:r w:rsidRPr="001A2FFA">
              <w:t>с</w:t>
            </w:r>
            <w:r w:rsidRPr="001A2FFA">
              <w:t>ти</w:t>
            </w:r>
          </w:p>
        </w:tc>
        <w:tc>
          <w:tcPr>
            <w:tcW w:w="2340" w:type="dxa"/>
            <w:shd w:val="clear" w:color="auto" w:fill="auto"/>
          </w:tcPr>
          <w:p w:rsidR="004864CA" w:rsidRPr="001A2FFA" w:rsidRDefault="004864CA" w:rsidP="005A5324">
            <w:pPr>
              <w:keepNext/>
              <w:jc w:val="both"/>
            </w:pPr>
          </w:p>
        </w:tc>
        <w:tc>
          <w:tcPr>
            <w:tcW w:w="2412" w:type="dxa"/>
          </w:tcPr>
          <w:p w:rsidR="004864CA" w:rsidRPr="001A2FFA" w:rsidRDefault="004864CA" w:rsidP="005A5324">
            <w:pPr>
              <w:keepNext/>
            </w:pPr>
          </w:p>
        </w:tc>
      </w:tr>
      <w:tr w:rsidR="00B11B06" w:rsidRPr="001A2FFA" w:rsidTr="000E2283">
        <w:tc>
          <w:tcPr>
            <w:tcW w:w="15120" w:type="dxa"/>
            <w:gridSpan w:val="6"/>
            <w:shd w:val="clear" w:color="auto" w:fill="auto"/>
          </w:tcPr>
          <w:p w:rsidR="00B11B06" w:rsidRPr="001A2FFA" w:rsidRDefault="00A3671C" w:rsidP="005A5324">
            <w:pPr>
              <w:keepNext/>
              <w:contextualSpacing/>
              <w:jc w:val="both"/>
            </w:pPr>
            <w:r w:rsidRPr="000B43FB">
              <w:rPr>
                <w:b/>
              </w:rPr>
              <w:t xml:space="preserve">21.02.2018 на прямую линию обратился один студент по вопросу задержки выплаты стипендии Губернатора Ульяновской области «имени </w:t>
            </w:r>
            <w:proofErr w:type="spellStart"/>
            <w:r w:rsidRPr="000B43FB">
              <w:rPr>
                <w:b/>
              </w:rPr>
              <w:t>И.Я.Яковлевва</w:t>
            </w:r>
            <w:proofErr w:type="spellEnd"/>
            <w:r w:rsidRPr="000B43FB">
              <w:rPr>
                <w:b/>
              </w:rPr>
              <w:t xml:space="preserve">». </w:t>
            </w:r>
            <w:r>
              <w:rPr>
                <w:b/>
              </w:rPr>
              <w:t>Студенту д</w:t>
            </w:r>
            <w:r w:rsidRPr="000B43FB">
              <w:rPr>
                <w:b/>
              </w:rPr>
              <w:t>ан исчерпывающий ответ.</w:t>
            </w:r>
            <w:r w:rsidRPr="004D32CD">
              <w:rPr>
                <w:b/>
              </w:rPr>
              <w:t xml:space="preserve"> </w:t>
            </w:r>
          </w:p>
        </w:tc>
      </w:tr>
      <w:tr w:rsidR="0066357D" w:rsidRPr="001A2FFA" w:rsidTr="001139B8">
        <w:tc>
          <w:tcPr>
            <w:tcW w:w="2628" w:type="dxa"/>
            <w:tcBorders>
              <w:top w:val="single" w:sz="4" w:space="0" w:color="auto"/>
              <w:left w:val="single" w:sz="4" w:space="0" w:color="auto"/>
              <w:bottom w:val="single" w:sz="4" w:space="0" w:color="auto"/>
              <w:right w:val="single" w:sz="4" w:space="0" w:color="auto"/>
            </w:tcBorders>
            <w:shd w:val="clear" w:color="auto" w:fill="auto"/>
          </w:tcPr>
          <w:p w:rsidR="0066357D" w:rsidRPr="001A2FFA" w:rsidRDefault="0066357D" w:rsidP="005A5324">
            <w:pPr>
              <w:keepNext/>
              <w:contextualSpacing/>
              <w:rPr>
                <w:b/>
                <w:spacing w:val="-20"/>
              </w:rPr>
            </w:pPr>
            <w:r w:rsidRPr="001A2FFA">
              <w:rPr>
                <w:b/>
                <w:spacing w:val="-20"/>
              </w:rPr>
              <w:t xml:space="preserve">Министерство </w:t>
            </w:r>
          </w:p>
          <w:p w:rsidR="0066357D" w:rsidRPr="001A2FFA" w:rsidRDefault="0066357D" w:rsidP="005A5324">
            <w:pPr>
              <w:keepNext/>
              <w:contextualSpacing/>
              <w:rPr>
                <w:b/>
                <w:spacing w:val="-20"/>
              </w:rPr>
            </w:pPr>
            <w:r w:rsidRPr="001A2FFA">
              <w:rPr>
                <w:b/>
                <w:spacing w:val="-20"/>
              </w:rPr>
              <w:t xml:space="preserve">образования и науки </w:t>
            </w:r>
          </w:p>
          <w:p w:rsidR="0066357D" w:rsidRPr="001A2FFA" w:rsidRDefault="0066357D" w:rsidP="005A5324">
            <w:pPr>
              <w:keepNext/>
              <w:contextualSpacing/>
              <w:rPr>
                <w:spacing w:val="-20"/>
              </w:rPr>
            </w:pPr>
            <w:r w:rsidRPr="001A2FFA">
              <w:rPr>
                <w:spacing w:val="-20"/>
              </w:rPr>
              <w:t>Н.В.Семенова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6357D" w:rsidRPr="001A2FFA" w:rsidRDefault="0066357D" w:rsidP="005A5324">
            <w:pPr>
              <w:keepNext/>
              <w:contextualSpacing/>
              <w:jc w:val="both"/>
            </w:pPr>
            <w:r w:rsidRPr="001A2FFA">
              <w:t>Военно-патриотическая игра среди клубов в</w:t>
            </w:r>
            <w:r w:rsidRPr="001A2FFA">
              <w:t>о</w:t>
            </w:r>
            <w:r w:rsidRPr="001A2FFA">
              <w:t>енно-патриотического воспитания «</w:t>
            </w:r>
            <w:proofErr w:type="gramStart"/>
            <w:r w:rsidRPr="001A2FFA">
              <w:t>Статен</w:t>
            </w:r>
            <w:proofErr w:type="gramEnd"/>
            <w:r w:rsidRPr="001A2FFA">
              <w:t xml:space="preserve"> в строю, силён в бою» в рамках областного м</w:t>
            </w:r>
            <w:r w:rsidRPr="001A2FFA">
              <w:t>е</w:t>
            </w:r>
            <w:r w:rsidRPr="001A2FFA">
              <w:lastRenderedPageBreak/>
              <w:t>сячника героико-патриотической и об</w:t>
            </w:r>
            <w:r w:rsidRPr="001A2FFA">
              <w:t>о</w:t>
            </w:r>
            <w:r w:rsidRPr="001A2FFA">
              <w:t>ронно-массовой раб</w:t>
            </w:r>
            <w:r w:rsidRPr="001A2FFA">
              <w:t>о</w:t>
            </w:r>
            <w:r w:rsidRPr="001A2FFA">
              <w:t>ты.</w:t>
            </w:r>
          </w:p>
          <w:p w:rsidR="0066357D" w:rsidRPr="001A2FFA" w:rsidRDefault="0066357D" w:rsidP="005A5324">
            <w:pPr>
              <w:keepNext/>
              <w:contextualSpacing/>
              <w:jc w:val="center"/>
            </w:pPr>
            <w:r w:rsidRPr="001A2FFA">
              <w:t>10.00-16.00</w:t>
            </w:r>
          </w:p>
          <w:p w:rsidR="0066357D" w:rsidRPr="001A2FFA" w:rsidRDefault="0066357D" w:rsidP="005A5324">
            <w:pPr>
              <w:keepNext/>
              <w:contextualSpacing/>
              <w:jc w:val="center"/>
            </w:pPr>
            <w:r w:rsidRPr="001A2FFA">
              <w:t>Центр патриотического воспитания Ульяно</w:t>
            </w:r>
            <w:r w:rsidRPr="001A2FFA">
              <w:t>в</w:t>
            </w:r>
            <w:r w:rsidRPr="001A2FFA">
              <w:t>ской области и допр</w:t>
            </w:r>
            <w:r w:rsidRPr="001A2FFA">
              <w:t>и</w:t>
            </w:r>
            <w:r w:rsidRPr="001A2FFA">
              <w:t>зывной подготовки м</w:t>
            </w:r>
            <w:r w:rsidRPr="001A2FFA">
              <w:t>о</w:t>
            </w:r>
            <w:r w:rsidRPr="001A2FFA">
              <w:t xml:space="preserve">лодёжи, г. Ульяновск, ул. </w:t>
            </w:r>
            <w:proofErr w:type="gramStart"/>
            <w:r w:rsidRPr="001A2FFA">
              <w:t>Спасская</w:t>
            </w:r>
            <w:proofErr w:type="gramEnd"/>
            <w:r w:rsidRPr="001A2FFA">
              <w:t>, 17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6357D" w:rsidRPr="001A2FFA" w:rsidRDefault="0066357D" w:rsidP="005A5324">
            <w:pPr>
              <w:keepNext/>
              <w:spacing w:line="233" w:lineRule="auto"/>
              <w:jc w:val="both"/>
              <w:rPr>
                <w:sz w:val="22"/>
                <w:szCs w:val="22"/>
                <w:shd w:val="clear" w:color="auto" w:fill="FFFFFF"/>
              </w:rPr>
            </w:pPr>
            <w:r w:rsidRPr="001A2FFA">
              <w:rPr>
                <w:sz w:val="22"/>
                <w:szCs w:val="22"/>
                <w:shd w:val="clear" w:color="auto" w:fill="FFFFFF"/>
              </w:rPr>
              <w:lastRenderedPageBreak/>
              <w:t>Совершенствование си</w:t>
            </w:r>
            <w:r w:rsidRPr="001A2FFA">
              <w:rPr>
                <w:sz w:val="22"/>
                <w:szCs w:val="22"/>
                <w:shd w:val="clear" w:color="auto" w:fill="FFFFFF"/>
              </w:rPr>
              <w:t>с</w:t>
            </w:r>
            <w:r w:rsidRPr="001A2FFA">
              <w:rPr>
                <w:sz w:val="22"/>
                <w:szCs w:val="22"/>
                <w:shd w:val="clear" w:color="auto" w:fill="FFFFFF"/>
              </w:rPr>
              <w:t xml:space="preserve">темы работы военно-патриотических клубов и промежуточные итоги допризывной подготовки молодёжи. Соревнования по строевой подготовке, </w:t>
            </w:r>
            <w:r w:rsidRPr="001A2FFA">
              <w:rPr>
                <w:sz w:val="22"/>
                <w:szCs w:val="22"/>
                <w:shd w:val="clear" w:color="auto" w:fill="FFFFFF"/>
              </w:rPr>
              <w:lastRenderedPageBreak/>
              <w:t>стрельбе, сборке и ра</w:t>
            </w:r>
            <w:r w:rsidRPr="001A2FFA">
              <w:rPr>
                <w:sz w:val="22"/>
                <w:szCs w:val="22"/>
                <w:shd w:val="clear" w:color="auto" w:fill="FFFFFF"/>
              </w:rPr>
              <w:t>з</w:t>
            </w:r>
            <w:r w:rsidRPr="001A2FFA">
              <w:rPr>
                <w:sz w:val="22"/>
                <w:szCs w:val="22"/>
                <w:shd w:val="clear" w:color="auto" w:fill="FFFFFF"/>
              </w:rPr>
              <w:t>борке автомата Калашн</w:t>
            </w:r>
            <w:r w:rsidRPr="001A2FFA">
              <w:rPr>
                <w:sz w:val="22"/>
                <w:szCs w:val="22"/>
                <w:shd w:val="clear" w:color="auto" w:fill="FFFFFF"/>
              </w:rPr>
              <w:t>и</w:t>
            </w:r>
            <w:r w:rsidRPr="001A2FFA">
              <w:rPr>
                <w:sz w:val="22"/>
                <w:szCs w:val="22"/>
                <w:shd w:val="clear" w:color="auto" w:fill="FFFFFF"/>
              </w:rPr>
              <w:t>кова, визитной карточке, гражданской обороне, безопасности жизнеде</w:t>
            </w:r>
            <w:r w:rsidRPr="001A2FFA">
              <w:rPr>
                <w:sz w:val="22"/>
                <w:szCs w:val="22"/>
                <w:shd w:val="clear" w:color="auto" w:fill="FFFFFF"/>
              </w:rPr>
              <w:t>я</w:t>
            </w:r>
            <w:r w:rsidRPr="001A2FFA">
              <w:rPr>
                <w:sz w:val="22"/>
                <w:szCs w:val="22"/>
                <w:shd w:val="clear" w:color="auto" w:fill="FFFFFF"/>
              </w:rPr>
              <w:t>тельности.</w:t>
            </w:r>
          </w:p>
          <w:p w:rsidR="0066357D" w:rsidRPr="001A2FFA" w:rsidRDefault="0066357D" w:rsidP="005A5324">
            <w:pPr>
              <w:keepNext/>
              <w:spacing w:line="233" w:lineRule="auto"/>
              <w:jc w:val="both"/>
              <w:rPr>
                <w:sz w:val="22"/>
                <w:szCs w:val="22"/>
                <w:shd w:val="clear" w:color="auto" w:fill="FFFFFF"/>
              </w:rPr>
            </w:pPr>
            <w:r w:rsidRPr="001A2FFA">
              <w:rPr>
                <w:sz w:val="22"/>
                <w:szCs w:val="22"/>
                <w:shd w:val="clear" w:color="auto" w:fill="FFFFFF"/>
              </w:rPr>
              <w:t>Участники: юнармейцы военно-патриотических клубов более 150 человек</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6357D" w:rsidRPr="001A2FFA" w:rsidRDefault="0066357D" w:rsidP="005A5324">
            <w:pPr>
              <w:keepNext/>
              <w:jc w:val="both"/>
            </w:pPr>
            <w:r w:rsidRPr="001A2FFA">
              <w:lastRenderedPageBreak/>
              <w:t>Министерство обр</w:t>
            </w:r>
            <w:r w:rsidRPr="001A2FFA">
              <w:t>а</w:t>
            </w:r>
            <w:r w:rsidRPr="001A2FFA">
              <w:t>зования и науки Ульяновской обла</w:t>
            </w:r>
            <w:r w:rsidRPr="001A2FFA">
              <w:t>с</w:t>
            </w:r>
            <w:r w:rsidRPr="001A2FFA">
              <w:t>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6357D" w:rsidRPr="001A2FFA" w:rsidRDefault="0066357D" w:rsidP="005A5324">
            <w:pPr>
              <w:keepNext/>
              <w:jc w:val="both"/>
            </w:pPr>
            <w:r w:rsidRPr="001A2FFA">
              <w:t>Мероприятие для включения в кале</w:t>
            </w:r>
            <w:r w:rsidRPr="001A2FFA">
              <w:t>н</w:t>
            </w:r>
            <w:r w:rsidRPr="001A2FFA">
              <w:t xml:space="preserve">дарь мероприятий </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66357D" w:rsidRPr="001A2FFA" w:rsidRDefault="0066357D" w:rsidP="005A5324">
            <w:pPr>
              <w:keepNext/>
            </w:pPr>
          </w:p>
        </w:tc>
      </w:tr>
      <w:tr w:rsidR="00B11B06" w:rsidRPr="001A2FFA" w:rsidTr="001139B8">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B11B06" w:rsidRPr="001A2FFA" w:rsidRDefault="001F0769" w:rsidP="005A5324">
            <w:pPr>
              <w:keepNext/>
              <w:suppressAutoHyphens/>
              <w:contextualSpacing/>
              <w:jc w:val="both"/>
            </w:pPr>
            <w:r w:rsidRPr="004D32CD">
              <w:rPr>
                <w:b/>
              </w:rPr>
              <w:lastRenderedPageBreak/>
              <w:t xml:space="preserve">С целью совершенствования системы работы военно-патриотических клубов и подведения промежуточных итогов допризывной подготовки молодёжи 21 февраля 2018 года состоялись военно-патриотические соревнования на базе </w:t>
            </w:r>
            <w:proofErr w:type="spellStart"/>
            <w:r w:rsidRPr="004D32CD">
              <w:rPr>
                <w:b/>
              </w:rPr>
              <w:t>Ульянвоского</w:t>
            </w:r>
            <w:proofErr w:type="spellEnd"/>
            <w:r w:rsidRPr="004D32CD">
              <w:rPr>
                <w:b/>
              </w:rPr>
              <w:t xml:space="preserve"> строительного колледжа. Соревнования проведены по строевой подготовке, стрельбе, сборке и разборке автомата Калашникова, визитной карточке, гражданской обороне, безопасности жизнедеятельности.</w:t>
            </w:r>
            <w:r>
              <w:rPr>
                <w:b/>
              </w:rPr>
              <w:t xml:space="preserve"> </w:t>
            </w:r>
            <w:r w:rsidRPr="004D32CD">
              <w:rPr>
                <w:b/>
              </w:rPr>
              <w:t>В конкурсе приняли участие:</w:t>
            </w:r>
            <w:r>
              <w:rPr>
                <w:b/>
              </w:rPr>
              <w:t xml:space="preserve"> </w:t>
            </w:r>
            <w:proofErr w:type="gramStart"/>
            <w:r w:rsidRPr="004D32CD">
              <w:rPr>
                <w:b/>
              </w:rPr>
              <w:t>Клуб «Союз» - Ульяновский строительный колледж;</w:t>
            </w:r>
            <w:r w:rsidR="00AB6FA2">
              <w:rPr>
                <w:b/>
              </w:rPr>
              <w:t xml:space="preserve"> </w:t>
            </w:r>
            <w:r w:rsidRPr="004D32CD">
              <w:rPr>
                <w:b/>
              </w:rPr>
              <w:t>Клуб «Патриот» - Ульяновский техникум питания и торговли;</w:t>
            </w:r>
            <w:r>
              <w:rPr>
                <w:b/>
              </w:rPr>
              <w:t xml:space="preserve"> </w:t>
            </w:r>
            <w:r w:rsidRPr="004D32CD">
              <w:rPr>
                <w:b/>
              </w:rPr>
              <w:t xml:space="preserve">Клуб «Ратник» - </w:t>
            </w:r>
            <w:proofErr w:type="spellStart"/>
            <w:r w:rsidRPr="004D32CD">
              <w:rPr>
                <w:b/>
              </w:rPr>
              <w:t>Большенагаткинский</w:t>
            </w:r>
            <w:proofErr w:type="spellEnd"/>
            <w:r w:rsidRPr="004D32CD">
              <w:rPr>
                <w:b/>
              </w:rPr>
              <w:t xml:space="preserve"> техникум технологии и сервиса;</w:t>
            </w:r>
            <w:r w:rsidR="00AB6FA2">
              <w:rPr>
                <w:b/>
              </w:rPr>
              <w:t xml:space="preserve"> </w:t>
            </w:r>
            <w:r w:rsidRPr="004D32CD">
              <w:rPr>
                <w:b/>
              </w:rPr>
              <w:t xml:space="preserve">Клуб «Патриот» - </w:t>
            </w:r>
            <w:proofErr w:type="spellStart"/>
            <w:r w:rsidRPr="004D32CD">
              <w:rPr>
                <w:b/>
              </w:rPr>
              <w:t>Карсунский</w:t>
            </w:r>
            <w:proofErr w:type="spellEnd"/>
            <w:r w:rsidRPr="004D32CD">
              <w:rPr>
                <w:b/>
              </w:rPr>
              <w:t xml:space="preserve"> медицинский техникум;</w:t>
            </w:r>
            <w:r>
              <w:rPr>
                <w:b/>
              </w:rPr>
              <w:t xml:space="preserve"> </w:t>
            </w:r>
            <w:r w:rsidRPr="004D32CD">
              <w:rPr>
                <w:b/>
              </w:rPr>
              <w:t xml:space="preserve">Отряд «Кадеты» - </w:t>
            </w:r>
            <w:proofErr w:type="spellStart"/>
            <w:r w:rsidRPr="004D32CD">
              <w:rPr>
                <w:b/>
              </w:rPr>
              <w:t>Димитвроградский</w:t>
            </w:r>
            <w:proofErr w:type="spellEnd"/>
            <w:r w:rsidRPr="004D32CD">
              <w:rPr>
                <w:b/>
              </w:rPr>
              <w:t xml:space="preserve"> технический колледж;</w:t>
            </w:r>
            <w:r>
              <w:rPr>
                <w:b/>
              </w:rPr>
              <w:t xml:space="preserve"> </w:t>
            </w:r>
            <w:r w:rsidRPr="004D32CD">
              <w:rPr>
                <w:b/>
              </w:rPr>
              <w:t>Клуб «Медсанбат» - Ульяновский медицинский колледж и т.д.</w:t>
            </w:r>
            <w:proofErr w:type="gramEnd"/>
            <w:r>
              <w:rPr>
                <w:b/>
              </w:rPr>
              <w:t xml:space="preserve"> </w:t>
            </w:r>
            <w:r w:rsidRPr="004D32CD">
              <w:rPr>
                <w:b/>
              </w:rPr>
              <w:t>Всего было 12 команд – 120 студентов и 30 преподавателей.</w:t>
            </w:r>
            <w:r>
              <w:rPr>
                <w:b/>
              </w:rPr>
              <w:t xml:space="preserve"> </w:t>
            </w:r>
            <w:r w:rsidRPr="004D32CD">
              <w:rPr>
                <w:b/>
              </w:rPr>
              <w:t>По итогам соревнований в каждом виде определены победители и призёры.</w:t>
            </w:r>
            <w:r>
              <w:rPr>
                <w:b/>
              </w:rPr>
              <w:t xml:space="preserve"> </w:t>
            </w:r>
            <w:r w:rsidRPr="004D32CD">
              <w:rPr>
                <w:b/>
              </w:rPr>
              <w:t>Победителем в общем зачёте стала команда из Димитровградского технического колледжа.</w:t>
            </w:r>
          </w:p>
        </w:tc>
      </w:tr>
    </w:tbl>
    <w:p w:rsidR="007D59C0" w:rsidRPr="001A2FFA" w:rsidRDefault="007D59C0" w:rsidP="005A5324">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D59C0" w:rsidRPr="001A2FFA" w:rsidTr="00D57F79">
        <w:tc>
          <w:tcPr>
            <w:tcW w:w="15120" w:type="dxa"/>
            <w:gridSpan w:val="6"/>
            <w:shd w:val="clear" w:color="auto" w:fill="auto"/>
          </w:tcPr>
          <w:p w:rsidR="007D59C0" w:rsidRPr="001A2FFA" w:rsidRDefault="007D59C0" w:rsidP="005A5324">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7D59C0" w:rsidRPr="001A2FFA" w:rsidTr="000723D0">
        <w:tc>
          <w:tcPr>
            <w:tcW w:w="2700" w:type="dxa"/>
            <w:shd w:val="clear" w:color="auto" w:fill="auto"/>
          </w:tcPr>
          <w:p w:rsidR="007D59C0" w:rsidRPr="000723D0" w:rsidRDefault="007D59C0" w:rsidP="005A5324">
            <w:pPr>
              <w:keepNext/>
              <w:contextualSpacing/>
              <w:rPr>
                <w:b/>
              </w:rPr>
            </w:pPr>
            <w:r w:rsidRPr="000723D0">
              <w:rPr>
                <w:b/>
              </w:rPr>
              <w:t xml:space="preserve">Министерство </w:t>
            </w:r>
          </w:p>
          <w:p w:rsidR="007D59C0" w:rsidRPr="000723D0" w:rsidRDefault="007D59C0" w:rsidP="005A5324">
            <w:pPr>
              <w:keepNext/>
              <w:contextualSpacing/>
              <w:rPr>
                <w:b/>
              </w:rPr>
            </w:pPr>
            <w:r w:rsidRPr="000723D0">
              <w:rPr>
                <w:b/>
              </w:rPr>
              <w:t xml:space="preserve">образования и науки </w:t>
            </w:r>
          </w:p>
          <w:p w:rsidR="007D59C0" w:rsidRPr="000723D0" w:rsidRDefault="007D59C0" w:rsidP="005A5324">
            <w:pPr>
              <w:keepNext/>
              <w:contextualSpacing/>
              <w:rPr>
                <w:sz w:val="22"/>
                <w:szCs w:val="22"/>
              </w:rPr>
            </w:pPr>
            <w:r w:rsidRPr="000723D0">
              <w:t>Н.В.Семенова</w:t>
            </w:r>
          </w:p>
        </w:tc>
        <w:tc>
          <w:tcPr>
            <w:tcW w:w="2700" w:type="dxa"/>
            <w:shd w:val="clear" w:color="auto" w:fill="auto"/>
          </w:tcPr>
          <w:p w:rsidR="007D59C0" w:rsidRPr="000723D0" w:rsidRDefault="007D59C0" w:rsidP="005A5324">
            <w:pPr>
              <w:keepNext/>
              <w:contextualSpacing/>
              <w:jc w:val="both"/>
            </w:pPr>
            <w:r w:rsidRPr="000723D0">
              <w:t>Региональный этап Всероссийской оли</w:t>
            </w:r>
            <w:r w:rsidRPr="000723D0">
              <w:t>м</w:t>
            </w:r>
            <w:r w:rsidRPr="000723D0">
              <w:t>пиады по итальянск</w:t>
            </w:r>
            <w:r w:rsidRPr="000723D0">
              <w:t>о</w:t>
            </w:r>
            <w:r w:rsidRPr="000723D0">
              <w:t>му, китайскому, испа</w:t>
            </w:r>
            <w:r w:rsidRPr="000723D0">
              <w:t>н</w:t>
            </w:r>
            <w:r w:rsidRPr="000723D0">
              <w:t>скому языкам</w:t>
            </w:r>
          </w:p>
          <w:p w:rsidR="007D59C0" w:rsidRPr="000723D0" w:rsidRDefault="007D59C0" w:rsidP="005A5324">
            <w:pPr>
              <w:keepNext/>
              <w:contextualSpacing/>
              <w:jc w:val="center"/>
            </w:pPr>
            <w:r w:rsidRPr="000723D0">
              <w:t>21-22 февраля</w:t>
            </w:r>
          </w:p>
          <w:p w:rsidR="007D59C0" w:rsidRPr="000723D0" w:rsidRDefault="007D59C0" w:rsidP="005A5324">
            <w:pPr>
              <w:keepNext/>
              <w:contextualSpacing/>
              <w:jc w:val="center"/>
            </w:pPr>
            <w:r w:rsidRPr="000723D0">
              <w:t>ДООЦ «Юность»</w:t>
            </w:r>
          </w:p>
        </w:tc>
        <w:tc>
          <w:tcPr>
            <w:tcW w:w="2520" w:type="dxa"/>
            <w:shd w:val="clear" w:color="auto" w:fill="auto"/>
          </w:tcPr>
          <w:p w:rsidR="007D59C0" w:rsidRPr="000723D0" w:rsidRDefault="007D59C0" w:rsidP="005A5324">
            <w:pPr>
              <w:keepNext/>
              <w:jc w:val="both"/>
              <w:rPr>
                <w:rFonts w:eastAsia="Calibri"/>
                <w:sz w:val="22"/>
                <w:szCs w:val="22"/>
              </w:rPr>
            </w:pPr>
            <w:r w:rsidRPr="000723D0">
              <w:rPr>
                <w:sz w:val="22"/>
                <w:szCs w:val="22"/>
              </w:rPr>
              <w:t>Выявление и развития у обучающихся творч</w:t>
            </w:r>
            <w:r w:rsidRPr="000723D0">
              <w:rPr>
                <w:sz w:val="22"/>
                <w:szCs w:val="22"/>
              </w:rPr>
              <w:t>е</w:t>
            </w:r>
            <w:r w:rsidRPr="000723D0">
              <w:rPr>
                <w:sz w:val="22"/>
                <w:szCs w:val="22"/>
              </w:rPr>
              <w:t>ских способностей и интереса к научной (</w:t>
            </w:r>
            <w:proofErr w:type="spellStart"/>
            <w:proofErr w:type="gramStart"/>
            <w:r w:rsidRPr="000723D0">
              <w:rPr>
                <w:sz w:val="22"/>
                <w:szCs w:val="22"/>
              </w:rPr>
              <w:t>н</w:t>
            </w:r>
            <w:r w:rsidRPr="000723D0">
              <w:rPr>
                <w:sz w:val="22"/>
                <w:szCs w:val="22"/>
              </w:rPr>
              <w:t>а</w:t>
            </w:r>
            <w:r w:rsidRPr="000723D0">
              <w:rPr>
                <w:sz w:val="22"/>
                <w:szCs w:val="22"/>
              </w:rPr>
              <w:t>учно-исследователь-ской</w:t>
            </w:r>
            <w:proofErr w:type="spellEnd"/>
            <w:proofErr w:type="gramEnd"/>
            <w:r w:rsidRPr="000723D0">
              <w:rPr>
                <w:sz w:val="22"/>
                <w:szCs w:val="22"/>
              </w:rPr>
              <w:t>) деятельности, пропаганда научных знаний</w:t>
            </w:r>
          </w:p>
        </w:tc>
        <w:tc>
          <w:tcPr>
            <w:tcW w:w="2520" w:type="dxa"/>
            <w:shd w:val="clear" w:color="auto" w:fill="auto"/>
          </w:tcPr>
          <w:p w:rsidR="007D59C0" w:rsidRPr="000723D0" w:rsidRDefault="007D59C0" w:rsidP="005A5324">
            <w:pPr>
              <w:keepNext/>
              <w:jc w:val="both"/>
            </w:pPr>
            <w:r w:rsidRPr="000723D0">
              <w:t>Министерство обр</w:t>
            </w:r>
            <w:r w:rsidRPr="000723D0">
              <w:t>а</w:t>
            </w:r>
            <w:r w:rsidRPr="000723D0">
              <w:t>зования и науки Ул</w:t>
            </w:r>
            <w:r w:rsidRPr="000723D0">
              <w:t>ь</w:t>
            </w:r>
            <w:r w:rsidRPr="000723D0">
              <w:t>яновской области</w:t>
            </w:r>
          </w:p>
        </w:tc>
        <w:tc>
          <w:tcPr>
            <w:tcW w:w="2340" w:type="dxa"/>
            <w:shd w:val="clear" w:color="auto" w:fill="auto"/>
          </w:tcPr>
          <w:p w:rsidR="007D59C0" w:rsidRPr="000723D0" w:rsidRDefault="007D59C0" w:rsidP="005A5324">
            <w:pPr>
              <w:keepNext/>
              <w:contextualSpacing/>
              <w:jc w:val="both"/>
            </w:pPr>
            <w:r w:rsidRPr="000723D0">
              <w:t>Мероприятие для включения в кале</w:t>
            </w:r>
            <w:r w:rsidRPr="000723D0">
              <w:t>н</w:t>
            </w:r>
            <w:r w:rsidRPr="000723D0">
              <w:t>дарь мероприятий</w:t>
            </w:r>
          </w:p>
        </w:tc>
        <w:tc>
          <w:tcPr>
            <w:tcW w:w="2340" w:type="dxa"/>
            <w:shd w:val="clear" w:color="auto" w:fill="auto"/>
          </w:tcPr>
          <w:p w:rsidR="007D59C0" w:rsidRPr="000723D0" w:rsidRDefault="007D59C0" w:rsidP="005A5324">
            <w:pPr>
              <w:keepNext/>
              <w:contextualSpacing/>
              <w:jc w:val="both"/>
              <w:rPr>
                <w:sz w:val="22"/>
                <w:szCs w:val="22"/>
              </w:rPr>
            </w:pPr>
          </w:p>
        </w:tc>
      </w:tr>
      <w:tr w:rsidR="00B11B06" w:rsidRPr="001A2FFA" w:rsidTr="000723D0">
        <w:tc>
          <w:tcPr>
            <w:tcW w:w="15120" w:type="dxa"/>
            <w:gridSpan w:val="6"/>
            <w:shd w:val="clear" w:color="auto" w:fill="auto"/>
          </w:tcPr>
          <w:p w:rsidR="00B11B06" w:rsidRPr="000723D0" w:rsidRDefault="00624B99" w:rsidP="005A5324">
            <w:pPr>
              <w:keepNext/>
              <w:contextualSpacing/>
              <w:jc w:val="both"/>
              <w:rPr>
                <w:sz w:val="22"/>
                <w:szCs w:val="22"/>
              </w:rPr>
            </w:pPr>
            <w:r w:rsidRPr="000723D0">
              <w:rPr>
                <w:b/>
              </w:rPr>
              <w:t>На территории Ульяновской области итальянский, испанский и кита</w:t>
            </w:r>
            <w:r w:rsidR="00855F6A">
              <w:rPr>
                <w:b/>
              </w:rPr>
              <w:t>йский языки не изучаются, поэтом</w:t>
            </w:r>
            <w:r w:rsidRPr="000723D0">
              <w:rPr>
                <w:b/>
              </w:rPr>
              <w:t xml:space="preserve">у </w:t>
            </w:r>
            <w:r w:rsidR="001F0769" w:rsidRPr="000723D0">
              <w:rPr>
                <w:b/>
              </w:rPr>
              <w:t>Региональный этап Всеро</w:t>
            </w:r>
            <w:r w:rsidR="001F0769" w:rsidRPr="000723D0">
              <w:rPr>
                <w:b/>
              </w:rPr>
              <w:t>с</w:t>
            </w:r>
            <w:r w:rsidR="001F0769" w:rsidRPr="000723D0">
              <w:rPr>
                <w:b/>
              </w:rPr>
              <w:t xml:space="preserve">сийской олимпиады школьников </w:t>
            </w:r>
            <w:r w:rsidRPr="000723D0">
              <w:rPr>
                <w:b/>
              </w:rPr>
              <w:t>не проводился</w:t>
            </w:r>
            <w:r w:rsidR="001F0769" w:rsidRPr="000723D0">
              <w:rPr>
                <w:b/>
              </w:rPr>
              <w:t>.</w:t>
            </w:r>
          </w:p>
        </w:tc>
      </w:tr>
    </w:tbl>
    <w:p w:rsidR="00243737" w:rsidRPr="002E1C6F" w:rsidRDefault="00243737" w:rsidP="005A5324">
      <w:pPr>
        <w:keepNext/>
        <w:jc w:val="center"/>
        <w:rPr>
          <w:b/>
          <w:sz w:val="22"/>
          <w:szCs w:val="22"/>
        </w:rPr>
      </w:pPr>
      <w:r w:rsidRPr="002E1C6F">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43737" w:rsidRPr="002E1C6F" w:rsidTr="00D57F79">
        <w:tc>
          <w:tcPr>
            <w:tcW w:w="15120" w:type="dxa"/>
            <w:gridSpan w:val="6"/>
            <w:shd w:val="clear" w:color="auto" w:fill="auto"/>
          </w:tcPr>
          <w:p w:rsidR="00243737" w:rsidRPr="002E1C6F" w:rsidRDefault="00243737" w:rsidP="005A5324">
            <w:pPr>
              <w:keepNext/>
              <w:jc w:val="center"/>
              <w:rPr>
                <w:sz w:val="22"/>
                <w:szCs w:val="22"/>
              </w:rPr>
            </w:pPr>
            <w:r w:rsidRPr="002E1C6F">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2E1C6F">
              <w:rPr>
                <w:b/>
                <w:i/>
                <w:sz w:val="22"/>
                <w:szCs w:val="22"/>
              </w:rPr>
              <w:t>и</w:t>
            </w:r>
            <w:r w:rsidRPr="002E1C6F">
              <w:rPr>
                <w:b/>
                <w:i/>
                <w:sz w:val="22"/>
                <w:szCs w:val="22"/>
              </w:rPr>
              <w:lastRenderedPageBreak/>
              <w:t xml:space="preserve">тельной власти для участия в мероприятиях, организуемых федеральными исполнительными органами власти в </w:t>
            </w:r>
            <w:proofErr w:type="gramStart"/>
            <w:r w:rsidRPr="002E1C6F">
              <w:rPr>
                <w:b/>
                <w:i/>
                <w:sz w:val="22"/>
                <w:szCs w:val="22"/>
              </w:rPr>
              <w:t>г</w:t>
            </w:r>
            <w:proofErr w:type="gramEnd"/>
            <w:r w:rsidRPr="002E1C6F">
              <w:rPr>
                <w:b/>
                <w:i/>
                <w:sz w:val="22"/>
                <w:szCs w:val="22"/>
              </w:rPr>
              <w:t>. Москве, регионах России и за пр</w:t>
            </w:r>
            <w:r w:rsidRPr="002E1C6F">
              <w:rPr>
                <w:b/>
                <w:i/>
                <w:sz w:val="22"/>
                <w:szCs w:val="22"/>
              </w:rPr>
              <w:t>е</w:t>
            </w:r>
            <w:r w:rsidRPr="002E1C6F">
              <w:rPr>
                <w:b/>
                <w:i/>
                <w:sz w:val="22"/>
                <w:szCs w:val="22"/>
              </w:rPr>
              <w:t>делами Российской Федерации и т.п.</w:t>
            </w:r>
          </w:p>
        </w:tc>
      </w:tr>
      <w:tr w:rsidR="00243737" w:rsidRPr="002E1C6F" w:rsidTr="00942FEA">
        <w:tc>
          <w:tcPr>
            <w:tcW w:w="2700" w:type="dxa"/>
            <w:shd w:val="clear" w:color="auto" w:fill="auto"/>
          </w:tcPr>
          <w:p w:rsidR="00243737" w:rsidRPr="00942FEA" w:rsidRDefault="00243737" w:rsidP="005A5324">
            <w:pPr>
              <w:keepNext/>
              <w:contextualSpacing/>
              <w:rPr>
                <w:b/>
                <w:sz w:val="22"/>
                <w:szCs w:val="22"/>
              </w:rPr>
            </w:pPr>
            <w:r w:rsidRPr="00942FEA">
              <w:rPr>
                <w:b/>
                <w:sz w:val="22"/>
                <w:szCs w:val="22"/>
              </w:rPr>
              <w:lastRenderedPageBreak/>
              <w:t xml:space="preserve">Министерство </w:t>
            </w:r>
          </w:p>
          <w:p w:rsidR="00243737" w:rsidRPr="00942FEA" w:rsidRDefault="00243737" w:rsidP="005A5324">
            <w:pPr>
              <w:keepNext/>
              <w:contextualSpacing/>
              <w:rPr>
                <w:b/>
                <w:sz w:val="22"/>
                <w:szCs w:val="22"/>
              </w:rPr>
            </w:pPr>
            <w:r w:rsidRPr="00942FEA">
              <w:rPr>
                <w:b/>
                <w:sz w:val="22"/>
                <w:szCs w:val="22"/>
              </w:rPr>
              <w:t xml:space="preserve">образования и науки </w:t>
            </w:r>
          </w:p>
          <w:p w:rsidR="00243737" w:rsidRPr="00942FEA" w:rsidRDefault="00243737" w:rsidP="005A5324">
            <w:pPr>
              <w:keepNext/>
              <w:contextualSpacing/>
              <w:rPr>
                <w:sz w:val="22"/>
                <w:szCs w:val="22"/>
              </w:rPr>
            </w:pPr>
            <w:r w:rsidRPr="00942FEA">
              <w:rPr>
                <w:sz w:val="22"/>
                <w:szCs w:val="22"/>
              </w:rPr>
              <w:t>Н.В.Семенова</w:t>
            </w:r>
          </w:p>
        </w:tc>
        <w:tc>
          <w:tcPr>
            <w:tcW w:w="2700" w:type="dxa"/>
            <w:shd w:val="clear" w:color="auto" w:fill="auto"/>
          </w:tcPr>
          <w:p w:rsidR="008C061D" w:rsidRPr="00942FEA" w:rsidRDefault="008C061D" w:rsidP="005A5324">
            <w:pPr>
              <w:keepNext/>
              <w:keepLines/>
              <w:jc w:val="both"/>
              <w:rPr>
                <w:b/>
              </w:rPr>
            </w:pPr>
            <w:r w:rsidRPr="00942FEA">
              <w:rPr>
                <w:b/>
              </w:rPr>
              <w:t>ДОПОЛНЕНИЕ</w:t>
            </w:r>
          </w:p>
          <w:p w:rsidR="00243737" w:rsidRPr="00942FEA" w:rsidRDefault="00243737" w:rsidP="005A5324">
            <w:pPr>
              <w:keepNext/>
              <w:keepLines/>
              <w:jc w:val="both"/>
            </w:pPr>
            <w:r w:rsidRPr="00942FEA">
              <w:t>Участие в межреги</w:t>
            </w:r>
            <w:r w:rsidRPr="00942FEA">
              <w:t>о</w:t>
            </w:r>
            <w:r w:rsidRPr="00942FEA">
              <w:t>нальной олимпиаде по мордовскому языку и литературе</w:t>
            </w:r>
          </w:p>
          <w:p w:rsidR="00243737" w:rsidRPr="00942FEA" w:rsidRDefault="00243737" w:rsidP="005A5324">
            <w:pPr>
              <w:keepNext/>
              <w:keepLines/>
              <w:jc w:val="center"/>
            </w:pPr>
            <w:r w:rsidRPr="00942FEA">
              <w:t>21-22 февраля</w:t>
            </w:r>
          </w:p>
          <w:p w:rsidR="00243737" w:rsidRPr="00942FEA" w:rsidRDefault="00243737" w:rsidP="005A5324">
            <w:pPr>
              <w:pStyle w:val="af7"/>
              <w:keepNext/>
              <w:spacing w:after="0"/>
              <w:ind w:left="27" w:firstLine="0"/>
              <w:contextualSpacing/>
              <w:jc w:val="center"/>
              <w:rPr>
                <w:sz w:val="24"/>
                <w:szCs w:val="24"/>
              </w:rPr>
            </w:pPr>
            <w:r w:rsidRPr="00942FEA">
              <w:rPr>
                <w:sz w:val="24"/>
                <w:szCs w:val="24"/>
              </w:rPr>
              <w:t>(</w:t>
            </w:r>
            <w:proofErr w:type="gramStart"/>
            <w:r w:rsidRPr="00942FEA">
              <w:rPr>
                <w:sz w:val="24"/>
                <w:szCs w:val="24"/>
              </w:rPr>
              <w:t>г</w:t>
            </w:r>
            <w:proofErr w:type="gramEnd"/>
            <w:r w:rsidRPr="00942FEA">
              <w:rPr>
                <w:sz w:val="24"/>
                <w:szCs w:val="24"/>
              </w:rPr>
              <w:t>. Саранск, республика Мордовия)</w:t>
            </w:r>
          </w:p>
        </w:tc>
        <w:tc>
          <w:tcPr>
            <w:tcW w:w="2520" w:type="dxa"/>
            <w:shd w:val="clear" w:color="auto" w:fill="auto"/>
          </w:tcPr>
          <w:p w:rsidR="00243737" w:rsidRPr="00942FEA" w:rsidRDefault="00243737" w:rsidP="005A5324">
            <w:pPr>
              <w:keepNext/>
              <w:contextualSpacing/>
              <w:jc w:val="both"/>
              <w:rPr>
                <w:sz w:val="22"/>
                <w:szCs w:val="22"/>
              </w:rPr>
            </w:pPr>
            <w:r w:rsidRPr="00942FEA">
              <w:rPr>
                <w:sz w:val="22"/>
                <w:szCs w:val="22"/>
              </w:rPr>
              <w:t>Поддержка талантливой молодёжи</w:t>
            </w:r>
          </w:p>
        </w:tc>
        <w:tc>
          <w:tcPr>
            <w:tcW w:w="2520" w:type="dxa"/>
            <w:shd w:val="clear" w:color="auto" w:fill="auto"/>
          </w:tcPr>
          <w:p w:rsidR="00243737" w:rsidRPr="00942FEA" w:rsidRDefault="00243737" w:rsidP="005A5324">
            <w:pPr>
              <w:keepNext/>
              <w:contextualSpacing/>
              <w:jc w:val="both"/>
            </w:pPr>
            <w:r w:rsidRPr="00942FEA">
              <w:t>Министерство обр</w:t>
            </w:r>
            <w:r w:rsidRPr="00942FEA">
              <w:t>а</w:t>
            </w:r>
            <w:r w:rsidRPr="00942FEA">
              <w:t>зования и науки Ул</w:t>
            </w:r>
            <w:r w:rsidRPr="00942FEA">
              <w:t>ь</w:t>
            </w:r>
            <w:r w:rsidRPr="00942FEA">
              <w:t>яновской области, ОГАУ «Институт ра</w:t>
            </w:r>
            <w:r w:rsidRPr="00942FEA">
              <w:t>з</w:t>
            </w:r>
            <w:r w:rsidRPr="00942FEA">
              <w:t>вития образования»</w:t>
            </w:r>
          </w:p>
        </w:tc>
        <w:tc>
          <w:tcPr>
            <w:tcW w:w="2340" w:type="dxa"/>
            <w:shd w:val="clear" w:color="auto" w:fill="auto"/>
          </w:tcPr>
          <w:p w:rsidR="00243737" w:rsidRPr="00942FEA" w:rsidRDefault="00243737" w:rsidP="005A5324">
            <w:pPr>
              <w:keepNext/>
              <w:contextualSpacing/>
              <w:jc w:val="both"/>
            </w:pPr>
          </w:p>
        </w:tc>
        <w:tc>
          <w:tcPr>
            <w:tcW w:w="2340" w:type="dxa"/>
            <w:shd w:val="clear" w:color="auto" w:fill="auto"/>
          </w:tcPr>
          <w:p w:rsidR="00243737" w:rsidRPr="00942FEA" w:rsidRDefault="00243737" w:rsidP="005A5324">
            <w:pPr>
              <w:keepNext/>
              <w:contextualSpacing/>
              <w:jc w:val="both"/>
              <w:rPr>
                <w:sz w:val="22"/>
                <w:szCs w:val="22"/>
              </w:rPr>
            </w:pPr>
          </w:p>
        </w:tc>
      </w:tr>
      <w:tr w:rsidR="00942FEA" w:rsidRPr="002E1C6F" w:rsidTr="00942FEA">
        <w:tc>
          <w:tcPr>
            <w:tcW w:w="15120" w:type="dxa"/>
            <w:gridSpan w:val="6"/>
            <w:shd w:val="clear" w:color="auto" w:fill="auto"/>
          </w:tcPr>
          <w:p w:rsidR="00942FEA" w:rsidRPr="00942FEA" w:rsidRDefault="00942FEA" w:rsidP="005A5324">
            <w:pPr>
              <w:keepNext/>
              <w:suppressAutoHyphens/>
              <w:contextualSpacing/>
              <w:jc w:val="both"/>
              <w:rPr>
                <w:b/>
                <w:sz w:val="22"/>
                <w:szCs w:val="22"/>
              </w:rPr>
            </w:pPr>
            <w:r w:rsidRPr="00942FEA">
              <w:rPr>
                <w:b/>
              </w:rPr>
              <w:t>Команда учащихся Ульяновской области приняла участие в межрегиональной олимпиаде по мордовскому языку и литературе 21-22 февраля. Всего приняли участие 3 человека, 2 победителя и 2 призера в разных номинациях</w:t>
            </w:r>
            <w:r>
              <w:rPr>
                <w:b/>
              </w:rPr>
              <w:t>.</w:t>
            </w:r>
          </w:p>
        </w:tc>
      </w:tr>
    </w:tbl>
    <w:p w:rsidR="00B914C3" w:rsidRPr="001A2FFA" w:rsidRDefault="00B914C3"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914C3" w:rsidRPr="001A2FFA" w:rsidTr="00D57F79">
        <w:tc>
          <w:tcPr>
            <w:tcW w:w="15120" w:type="dxa"/>
            <w:gridSpan w:val="6"/>
            <w:shd w:val="clear" w:color="auto" w:fill="auto"/>
          </w:tcPr>
          <w:p w:rsidR="00B914C3" w:rsidRPr="001A2FFA" w:rsidRDefault="00B914C3"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914C3" w:rsidRPr="001A2FFA" w:rsidRDefault="00B914C3"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941DB9" w:rsidRPr="001A2FFA" w:rsidTr="00D57F79">
        <w:tc>
          <w:tcPr>
            <w:tcW w:w="2628" w:type="dxa"/>
            <w:shd w:val="clear" w:color="auto" w:fill="auto"/>
          </w:tcPr>
          <w:p w:rsidR="00941DB9" w:rsidRPr="001A2FFA" w:rsidRDefault="00941DB9" w:rsidP="005A5324">
            <w:pPr>
              <w:keepNext/>
              <w:rPr>
                <w:b/>
              </w:rPr>
            </w:pPr>
            <w:r w:rsidRPr="001A2FFA">
              <w:rPr>
                <w:b/>
              </w:rPr>
              <w:t>МО «</w:t>
            </w:r>
            <w:proofErr w:type="spellStart"/>
            <w:r w:rsidRPr="001A2FFA">
              <w:rPr>
                <w:b/>
              </w:rPr>
              <w:t>Инзенский</w:t>
            </w:r>
            <w:proofErr w:type="spellEnd"/>
            <w:r w:rsidRPr="001A2FFA">
              <w:rPr>
                <w:b/>
              </w:rPr>
              <w:t xml:space="preserve"> ра</w:t>
            </w:r>
            <w:r w:rsidRPr="001A2FFA">
              <w:rPr>
                <w:b/>
              </w:rPr>
              <w:t>й</w:t>
            </w:r>
            <w:r w:rsidRPr="001A2FFA">
              <w:rPr>
                <w:b/>
              </w:rPr>
              <w:t xml:space="preserve">он» </w:t>
            </w:r>
          </w:p>
          <w:p w:rsidR="00941DB9" w:rsidRPr="001A2FFA" w:rsidRDefault="00941DB9" w:rsidP="005A5324">
            <w:pPr>
              <w:keepNext/>
            </w:pPr>
            <w:r w:rsidRPr="001A2FFA">
              <w:t xml:space="preserve">А.И.Макаров </w:t>
            </w:r>
          </w:p>
          <w:p w:rsidR="00941DB9" w:rsidRPr="001A2FFA" w:rsidRDefault="00941DB9" w:rsidP="005A5324">
            <w:pPr>
              <w:keepNext/>
              <w:contextualSpacing/>
              <w:rPr>
                <w:b/>
              </w:rPr>
            </w:pPr>
            <w:r w:rsidRPr="001A2FFA">
              <w:rPr>
                <w:b/>
              </w:rPr>
              <w:t xml:space="preserve">Министерство </w:t>
            </w:r>
          </w:p>
          <w:p w:rsidR="00941DB9" w:rsidRPr="001A2FFA" w:rsidRDefault="00941DB9" w:rsidP="005A5324">
            <w:pPr>
              <w:keepNext/>
              <w:contextualSpacing/>
              <w:rPr>
                <w:b/>
              </w:rPr>
            </w:pPr>
            <w:r w:rsidRPr="001A2FFA">
              <w:rPr>
                <w:b/>
              </w:rPr>
              <w:t xml:space="preserve">образования и науки </w:t>
            </w:r>
          </w:p>
          <w:p w:rsidR="00941DB9" w:rsidRPr="001A2FFA" w:rsidRDefault="00941DB9" w:rsidP="005A5324">
            <w:pPr>
              <w:keepNext/>
            </w:pPr>
            <w:r w:rsidRPr="001A2FFA">
              <w:t>Н.В.Семенова</w:t>
            </w:r>
          </w:p>
        </w:tc>
        <w:tc>
          <w:tcPr>
            <w:tcW w:w="2700" w:type="dxa"/>
            <w:shd w:val="clear" w:color="auto" w:fill="auto"/>
          </w:tcPr>
          <w:p w:rsidR="00941DB9" w:rsidRPr="001A2FFA" w:rsidRDefault="00941DB9" w:rsidP="005A5324">
            <w:pPr>
              <w:keepNext/>
              <w:jc w:val="both"/>
            </w:pPr>
            <w:r w:rsidRPr="001A2FFA">
              <w:t>Совещание с руковод</w:t>
            </w:r>
            <w:r w:rsidRPr="001A2FFA">
              <w:t>и</w:t>
            </w:r>
            <w:r w:rsidRPr="001A2FFA">
              <w:t>телями образовател</w:t>
            </w:r>
            <w:r w:rsidRPr="001A2FFA">
              <w:t>ь</w:t>
            </w:r>
            <w:r w:rsidRPr="001A2FFA">
              <w:t>ных организаций</w:t>
            </w:r>
          </w:p>
          <w:p w:rsidR="00941DB9" w:rsidRPr="001A2FFA" w:rsidRDefault="00941DB9" w:rsidP="005A5324">
            <w:pPr>
              <w:keepNext/>
              <w:jc w:val="center"/>
            </w:pPr>
            <w:r w:rsidRPr="001A2FFA">
              <w:t>10.00</w:t>
            </w:r>
          </w:p>
          <w:p w:rsidR="00941DB9" w:rsidRPr="001A2FFA" w:rsidRDefault="00941DB9" w:rsidP="005A5324">
            <w:pPr>
              <w:keepNext/>
              <w:jc w:val="center"/>
            </w:pPr>
            <w:r w:rsidRPr="001A2FFA">
              <w:t>Администрация района</w:t>
            </w:r>
          </w:p>
        </w:tc>
        <w:tc>
          <w:tcPr>
            <w:tcW w:w="2700" w:type="dxa"/>
            <w:shd w:val="clear" w:color="auto" w:fill="auto"/>
          </w:tcPr>
          <w:p w:rsidR="00941DB9" w:rsidRPr="001A2FFA" w:rsidRDefault="00941DB9" w:rsidP="005A5324">
            <w:pPr>
              <w:keepNext/>
              <w:jc w:val="both"/>
              <w:rPr>
                <w:sz w:val="22"/>
                <w:szCs w:val="22"/>
              </w:rPr>
            </w:pPr>
            <w:r w:rsidRPr="001A2FFA">
              <w:rPr>
                <w:sz w:val="22"/>
                <w:szCs w:val="22"/>
              </w:rPr>
              <w:t>Организация горячего питания, подвоза школ</w:t>
            </w:r>
            <w:r w:rsidRPr="001A2FFA">
              <w:rPr>
                <w:sz w:val="22"/>
                <w:szCs w:val="22"/>
              </w:rPr>
              <w:t>ь</w:t>
            </w:r>
            <w:r w:rsidRPr="001A2FFA">
              <w:rPr>
                <w:sz w:val="22"/>
                <w:szCs w:val="22"/>
              </w:rPr>
              <w:t>ников, прохождение от</w:t>
            </w:r>
            <w:r w:rsidRPr="001A2FFA">
              <w:rPr>
                <w:sz w:val="22"/>
                <w:szCs w:val="22"/>
              </w:rPr>
              <w:t>о</w:t>
            </w:r>
            <w:r w:rsidRPr="001A2FFA">
              <w:rPr>
                <w:sz w:val="22"/>
                <w:szCs w:val="22"/>
              </w:rPr>
              <w:t>пительного сезона</w:t>
            </w:r>
          </w:p>
        </w:tc>
        <w:tc>
          <w:tcPr>
            <w:tcW w:w="2340" w:type="dxa"/>
            <w:shd w:val="clear" w:color="auto" w:fill="auto"/>
          </w:tcPr>
          <w:p w:rsidR="00941DB9" w:rsidRPr="001A2FFA" w:rsidRDefault="00941DB9" w:rsidP="005A5324">
            <w:pPr>
              <w:pStyle w:val="5"/>
              <w:keepNext/>
              <w:spacing w:before="0" w:after="0"/>
              <w:jc w:val="both"/>
              <w:rPr>
                <w:b w:val="0"/>
                <w:i w:val="0"/>
                <w:sz w:val="24"/>
                <w:szCs w:val="24"/>
              </w:rPr>
            </w:pPr>
            <w:r w:rsidRPr="001A2FFA">
              <w:rPr>
                <w:b w:val="0"/>
                <w:i w:val="0"/>
                <w:sz w:val="24"/>
                <w:szCs w:val="24"/>
              </w:rPr>
              <w:t>Управление образ</w:t>
            </w:r>
            <w:r w:rsidRPr="001A2FFA">
              <w:rPr>
                <w:b w:val="0"/>
                <w:i w:val="0"/>
                <w:sz w:val="24"/>
                <w:szCs w:val="24"/>
              </w:rPr>
              <w:t>о</w:t>
            </w:r>
            <w:r w:rsidRPr="001A2FFA">
              <w:rPr>
                <w:b w:val="0"/>
                <w:i w:val="0"/>
                <w:sz w:val="24"/>
                <w:szCs w:val="24"/>
              </w:rPr>
              <w:t>вания район,</w:t>
            </w:r>
          </w:p>
          <w:p w:rsidR="00941DB9" w:rsidRPr="001A2FFA" w:rsidRDefault="00941DB9" w:rsidP="005A5324">
            <w:pPr>
              <w:pStyle w:val="5"/>
              <w:keepNext/>
              <w:spacing w:before="0" w:after="0"/>
              <w:jc w:val="both"/>
              <w:rPr>
                <w:b w:val="0"/>
                <w:i w:val="0"/>
                <w:sz w:val="24"/>
                <w:szCs w:val="24"/>
              </w:rPr>
            </w:pPr>
            <w:r w:rsidRPr="001A2FFA">
              <w:rPr>
                <w:b w:val="0"/>
                <w:i w:val="0"/>
                <w:sz w:val="24"/>
                <w:szCs w:val="24"/>
              </w:rPr>
              <w:t>Тимофеева М.М.</w:t>
            </w:r>
          </w:p>
          <w:p w:rsidR="00941DB9" w:rsidRPr="001A2FFA" w:rsidRDefault="00941DB9" w:rsidP="005A5324">
            <w:pPr>
              <w:keepNext/>
            </w:pPr>
          </w:p>
        </w:tc>
        <w:tc>
          <w:tcPr>
            <w:tcW w:w="2340" w:type="dxa"/>
            <w:shd w:val="clear" w:color="auto" w:fill="auto"/>
          </w:tcPr>
          <w:p w:rsidR="00941DB9" w:rsidRPr="001A2FFA" w:rsidRDefault="00941DB9" w:rsidP="005A5324">
            <w:pPr>
              <w:keepNext/>
              <w:jc w:val="both"/>
              <w:rPr>
                <w:rFonts w:ascii="Calibri" w:eastAsia="Calibri" w:hAnsi="Calibri"/>
                <w:lang w:eastAsia="en-US"/>
              </w:rPr>
            </w:pPr>
          </w:p>
        </w:tc>
        <w:tc>
          <w:tcPr>
            <w:tcW w:w="2412" w:type="dxa"/>
          </w:tcPr>
          <w:p w:rsidR="00941DB9" w:rsidRPr="001A2FFA" w:rsidRDefault="00941DB9" w:rsidP="005A5324">
            <w:pPr>
              <w:keepNext/>
            </w:pPr>
          </w:p>
        </w:tc>
      </w:tr>
      <w:tr w:rsidR="00941DB9" w:rsidRPr="001A2FFA" w:rsidTr="00D57F79">
        <w:tc>
          <w:tcPr>
            <w:tcW w:w="2628" w:type="dxa"/>
            <w:shd w:val="clear" w:color="auto" w:fill="auto"/>
          </w:tcPr>
          <w:p w:rsidR="00941DB9" w:rsidRPr="001A2FFA" w:rsidRDefault="00941DB9" w:rsidP="005A5324">
            <w:pPr>
              <w:keepNext/>
              <w:rPr>
                <w:b/>
              </w:rPr>
            </w:pPr>
            <w:r w:rsidRPr="001A2FFA">
              <w:rPr>
                <w:b/>
              </w:rPr>
              <w:t>МО «</w:t>
            </w:r>
            <w:proofErr w:type="spellStart"/>
            <w:r w:rsidRPr="001A2FFA">
              <w:rPr>
                <w:b/>
              </w:rPr>
              <w:t>Карсунский</w:t>
            </w:r>
            <w:proofErr w:type="spellEnd"/>
            <w:r w:rsidRPr="001A2FFA">
              <w:rPr>
                <w:b/>
              </w:rPr>
              <w:t xml:space="preserve"> </w:t>
            </w:r>
          </w:p>
          <w:p w:rsidR="00941DB9" w:rsidRPr="001A2FFA" w:rsidRDefault="00941DB9" w:rsidP="005A5324">
            <w:pPr>
              <w:keepNext/>
              <w:rPr>
                <w:b/>
              </w:rPr>
            </w:pPr>
            <w:r w:rsidRPr="001A2FFA">
              <w:rPr>
                <w:b/>
              </w:rPr>
              <w:t>район»</w:t>
            </w:r>
          </w:p>
          <w:p w:rsidR="00941DB9" w:rsidRPr="001A2FFA" w:rsidRDefault="00941DB9" w:rsidP="005A5324">
            <w:pPr>
              <w:keepNext/>
            </w:pPr>
            <w:r w:rsidRPr="001A2FFA">
              <w:t>В.Б.Чубаров</w:t>
            </w:r>
          </w:p>
          <w:p w:rsidR="00941DB9" w:rsidRPr="001A2FFA" w:rsidRDefault="00941DB9" w:rsidP="005A5324">
            <w:pPr>
              <w:keepNext/>
              <w:contextualSpacing/>
              <w:rPr>
                <w:b/>
              </w:rPr>
            </w:pPr>
            <w:r w:rsidRPr="001A2FFA">
              <w:rPr>
                <w:b/>
              </w:rPr>
              <w:t xml:space="preserve">Министерство </w:t>
            </w:r>
          </w:p>
          <w:p w:rsidR="00941DB9" w:rsidRPr="001A2FFA" w:rsidRDefault="00941DB9" w:rsidP="005A5324">
            <w:pPr>
              <w:keepNext/>
              <w:contextualSpacing/>
              <w:rPr>
                <w:b/>
              </w:rPr>
            </w:pPr>
            <w:r w:rsidRPr="001A2FFA">
              <w:rPr>
                <w:b/>
              </w:rPr>
              <w:t xml:space="preserve">образования и науки </w:t>
            </w:r>
          </w:p>
          <w:p w:rsidR="00941DB9" w:rsidRPr="001A2FFA" w:rsidRDefault="00941DB9" w:rsidP="005A5324">
            <w:pPr>
              <w:keepNext/>
              <w:rPr>
                <w:b/>
              </w:rPr>
            </w:pPr>
            <w:r w:rsidRPr="001A2FFA">
              <w:t>Н.В.Семенова</w:t>
            </w:r>
          </w:p>
        </w:tc>
        <w:tc>
          <w:tcPr>
            <w:tcW w:w="2700" w:type="dxa"/>
            <w:shd w:val="clear" w:color="auto" w:fill="auto"/>
          </w:tcPr>
          <w:p w:rsidR="00941DB9" w:rsidRPr="001A2FFA" w:rsidRDefault="00941DB9" w:rsidP="005A5324">
            <w:pPr>
              <w:keepNext/>
              <w:jc w:val="both"/>
            </w:pPr>
            <w:r w:rsidRPr="001A2FFA">
              <w:t>Районное методическое объединение учителей  начальных классов</w:t>
            </w:r>
          </w:p>
          <w:p w:rsidR="00941DB9" w:rsidRPr="001A2FFA" w:rsidRDefault="00941DB9" w:rsidP="005A5324">
            <w:pPr>
              <w:keepNext/>
              <w:jc w:val="center"/>
            </w:pPr>
            <w:r w:rsidRPr="001A2FFA">
              <w:t>09.00</w:t>
            </w:r>
          </w:p>
          <w:p w:rsidR="00941DB9" w:rsidRPr="001A2FFA" w:rsidRDefault="00941DB9" w:rsidP="005A5324">
            <w:pPr>
              <w:keepNext/>
              <w:jc w:val="both"/>
            </w:pPr>
            <w:r w:rsidRPr="001A2FFA">
              <w:t xml:space="preserve">МБОУ </w:t>
            </w:r>
            <w:proofErr w:type="spellStart"/>
            <w:r w:rsidRPr="001A2FFA">
              <w:t>Карсунская</w:t>
            </w:r>
            <w:proofErr w:type="spellEnd"/>
            <w:r w:rsidRPr="001A2FFA">
              <w:t xml:space="preserve"> средняя школа </w:t>
            </w:r>
            <w:proofErr w:type="spellStart"/>
            <w:r w:rsidRPr="001A2FFA">
              <w:t>им.Д.Н.Гусева</w:t>
            </w:r>
            <w:proofErr w:type="spellEnd"/>
          </w:p>
        </w:tc>
        <w:tc>
          <w:tcPr>
            <w:tcW w:w="2700" w:type="dxa"/>
            <w:shd w:val="clear" w:color="auto" w:fill="auto"/>
          </w:tcPr>
          <w:p w:rsidR="00941DB9" w:rsidRPr="001A2FFA" w:rsidRDefault="00941DB9" w:rsidP="005A5324">
            <w:pPr>
              <w:keepNext/>
              <w:jc w:val="both"/>
              <w:rPr>
                <w:bCs/>
                <w:sz w:val="22"/>
                <w:szCs w:val="22"/>
                <w:shd w:val="clear" w:color="auto" w:fill="FFFFFF"/>
              </w:rPr>
            </w:pPr>
            <w:r w:rsidRPr="001A2FFA">
              <w:rPr>
                <w:bCs/>
                <w:sz w:val="22"/>
                <w:szCs w:val="22"/>
                <w:shd w:val="clear" w:color="auto" w:fill="FFFFFF"/>
              </w:rPr>
              <w:t>Повышение уровня  пр</w:t>
            </w:r>
            <w:r w:rsidRPr="001A2FFA">
              <w:rPr>
                <w:bCs/>
                <w:sz w:val="22"/>
                <w:szCs w:val="22"/>
                <w:shd w:val="clear" w:color="auto" w:fill="FFFFFF"/>
              </w:rPr>
              <w:t>о</w:t>
            </w:r>
            <w:r w:rsidRPr="001A2FFA">
              <w:rPr>
                <w:bCs/>
                <w:sz w:val="22"/>
                <w:szCs w:val="22"/>
                <w:shd w:val="clear" w:color="auto" w:fill="FFFFFF"/>
              </w:rPr>
              <w:t>фессионального  масте</w:t>
            </w:r>
            <w:r w:rsidRPr="001A2FFA">
              <w:rPr>
                <w:bCs/>
                <w:sz w:val="22"/>
                <w:szCs w:val="22"/>
                <w:shd w:val="clear" w:color="auto" w:fill="FFFFFF"/>
              </w:rPr>
              <w:t>р</w:t>
            </w:r>
            <w:r w:rsidRPr="001A2FFA">
              <w:rPr>
                <w:bCs/>
                <w:sz w:val="22"/>
                <w:szCs w:val="22"/>
                <w:shd w:val="clear" w:color="auto" w:fill="FFFFFF"/>
              </w:rPr>
              <w:t>ства  педагогов.</w:t>
            </w:r>
          </w:p>
          <w:p w:rsidR="00941DB9" w:rsidRPr="001A2FFA" w:rsidRDefault="00941DB9" w:rsidP="005A5324">
            <w:pPr>
              <w:keepNext/>
              <w:jc w:val="both"/>
              <w:rPr>
                <w:bCs/>
                <w:sz w:val="22"/>
                <w:szCs w:val="22"/>
                <w:shd w:val="clear" w:color="auto" w:fill="FFFFFF"/>
              </w:rPr>
            </w:pPr>
            <w:r w:rsidRPr="001A2FFA">
              <w:rPr>
                <w:sz w:val="22"/>
                <w:szCs w:val="22"/>
              </w:rPr>
              <w:t>25 учителей.</w:t>
            </w:r>
            <w:r w:rsidRPr="001A2FFA">
              <w:rPr>
                <w:bCs/>
                <w:sz w:val="22"/>
                <w:szCs w:val="22"/>
                <w:shd w:val="clear" w:color="auto" w:fill="FFFFFF"/>
              </w:rPr>
              <w:t xml:space="preserve"> </w:t>
            </w:r>
          </w:p>
          <w:p w:rsidR="00941DB9" w:rsidRPr="001A2FFA" w:rsidRDefault="00941DB9" w:rsidP="005A5324">
            <w:pPr>
              <w:pStyle w:val="a4"/>
              <w:keepNext/>
              <w:ind w:left="34"/>
              <w:jc w:val="both"/>
              <w:rPr>
                <w:rFonts w:ascii="Times New Roman" w:hAnsi="Times New Roman"/>
              </w:rPr>
            </w:pPr>
          </w:p>
        </w:tc>
        <w:tc>
          <w:tcPr>
            <w:tcW w:w="2340" w:type="dxa"/>
            <w:shd w:val="clear" w:color="auto" w:fill="auto"/>
          </w:tcPr>
          <w:p w:rsidR="00941DB9" w:rsidRPr="001A2FFA" w:rsidRDefault="00941DB9" w:rsidP="005A5324">
            <w:pPr>
              <w:pStyle w:val="a4"/>
              <w:keepNext/>
              <w:jc w:val="both"/>
              <w:rPr>
                <w:rFonts w:ascii="Times New Roman" w:hAnsi="Times New Roman"/>
                <w:sz w:val="24"/>
                <w:szCs w:val="24"/>
              </w:rPr>
            </w:pPr>
            <w:r w:rsidRPr="001A2FFA">
              <w:rPr>
                <w:rFonts w:ascii="Times New Roman" w:hAnsi="Times New Roman"/>
                <w:sz w:val="24"/>
                <w:szCs w:val="24"/>
              </w:rPr>
              <w:t>Управление образ</w:t>
            </w:r>
            <w:r w:rsidRPr="001A2FFA">
              <w:rPr>
                <w:rFonts w:ascii="Times New Roman" w:hAnsi="Times New Roman"/>
                <w:sz w:val="24"/>
                <w:szCs w:val="24"/>
              </w:rPr>
              <w:t>о</w:t>
            </w:r>
            <w:r w:rsidRPr="001A2FFA">
              <w:rPr>
                <w:rFonts w:ascii="Times New Roman" w:hAnsi="Times New Roman"/>
                <w:sz w:val="24"/>
                <w:szCs w:val="24"/>
              </w:rPr>
              <w:t>вания администр</w:t>
            </w:r>
            <w:r w:rsidRPr="001A2FFA">
              <w:rPr>
                <w:rFonts w:ascii="Times New Roman" w:hAnsi="Times New Roman"/>
                <w:sz w:val="24"/>
                <w:szCs w:val="24"/>
              </w:rPr>
              <w:t>а</w:t>
            </w:r>
            <w:r w:rsidRPr="001A2FFA">
              <w:rPr>
                <w:rFonts w:ascii="Times New Roman" w:hAnsi="Times New Roman"/>
                <w:sz w:val="24"/>
                <w:szCs w:val="24"/>
              </w:rPr>
              <w:t>ции муниципальн</w:t>
            </w:r>
            <w:r w:rsidRPr="001A2FFA">
              <w:rPr>
                <w:rFonts w:ascii="Times New Roman" w:hAnsi="Times New Roman"/>
                <w:sz w:val="24"/>
                <w:szCs w:val="24"/>
              </w:rPr>
              <w:t>о</w:t>
            </w:r>
            <w:r w:rsidRPr="001A2FFA">
              <w:rPr>
                <w:rFonts w:ascii="Times New Roman" w:hAnsi="Times New Roman"/>
                <w:sz w:val="24"/>
                <w:szCs w:val="24"/>
              </w:rPr>
              <w:t xml:space="preserve">го образования </w:t>
            </w:r>
          </w:p>
          <w:p w:rsidR="00941DB9" w:rsidRPr="001A2FFA" w:rsidRDefault="00941DB9" w:rsidP="005A5324">
            <w:pPr>
              <w:pStyle w:val="a4"/>
              <w:keepNext/>
              <w:jc w:val="both"/>
              <w:rPr>
                <w:rFonts w:ascii="Times New Roman" w:hAnsi="Times New Roman"/>
                <w:sz w:val="24"/>
                <w:szCs w:val="24"/>
              </w:rPr>
            </w:pPr>
            <w:r w:rsidRPr="001A2FFA">
              <w:rPr>
                <w:rFonts w:ascii="Times New Roman" w:hAnsi="Times New Roman"/>
                <w:sz w:val="24"/>
                <w:szCs w:val="24"/>
              </w:rPr>
              <w:t>«</w:t>
            </w:r>
            <w:proofErr w:type="spellStart"/>
            <w:r w:rsidRPr="001A2FFA">
              <w:rPr>
                <w:rFonts w:ascii="Times New Roman" w:hAnsi="Times New Roman"/>
                <w:sz w:val="24"/>
                <w:szCs w:val="24"/>
              </w:rPr>
              <w:t>Карсунский</w:t>
            </w:r>
            <w:proofErr w:type="spellEnd"/>
            <w:r w:rsidRPr="001A2FFA">
              <w:rPr>
                <w:rFonts w:ascii="Times New Roman" w:hAnsi="Times New Roman"/>
                <w:sz w:val="24"/>
                <w:szCs w:val="24"/>
              </w:rPr>
              <w:t xml:space="preserve"> ра</w:t>
            </w:r>
            <w:r w:rsidRPr="001A2FFA">
              <w:rPr>
                <w:rFonts w:ascii="Times New Roman" w:hAnsi="Times New Roman"/>
                <w:sz w:val="24"/>
                <w:szCs w:val="24"/>
              </w:rPr>
              <w:t>й</w:t>
            </w:r>
            <w:r w:rsidRPr="001A2FFA">
              <w:rPr>
                <w:rFonts w:ascii="Times New Roman" w:hAnsi="Times New Roman"/>
                <w:sz w:val="24"/>
                <w:szCs w:val="24"/>
              </w:rPr>
              <w:t>он»</w:t>
            </w:r>
          </w:p>
        </w:tc>
        <w:tc>
          <w:tcPr>
            <w:tcW w:w="2340" w:type="dxa"/>
            <w:shd w:val="clear" w:color="auto" w:fill="auto"/>
          </w:tcPr>
          <w:p w:rsidR="00941DB9" w:rsidRPr="001A2FFA" w:rsidRDefault="00941DB9" w:rsidP="005A5324">
            <w:pPr>
              <w:keepNext/>
              <w:jc w:val="both"/>
              <w:rPr>
                <w:rFonts w:ascii="Calibri" w:eastAsia="Calibri" w:hAnsi="Calibri"/>
                <w:lang w:eastAsia="en-US"/>
              </w:rPr>
            </w:pPr>
          </w:p>
        </w:tc>
        <w:tc>
          <w:tcPr>
            <w:tcW w:w="2412" w:type="dxa"/>
          </w:tcPr>
          <w:p w:rsidR="00941DB9" w:rsidRPr="001A2FFA" w:rsidRDefault="00941DB9" w:rsidP="005A5324">
            <w:pPr>
              <w:keepNext/>
            </w:pPr>
          </w:p>
        </w:tc>
      </w:tr>
      <w:tr w:rsidR="00941DB9" w:rsidRPr="001A2FFA" w:rsidTr="00D57F79">
        <w:tc>
          <w:tcPr>
            <w:tcW w:w="2628" w:type="dxa"/>
            <w:shd w:val="clear" w:color="auto" w:fill="auto"/>
          </w:tcPr>
          <w:p w:rsidR="00941DB9" w:rsidRPr="001A2FFA" w:rsidRDefault="00941DB9" w:rsidP="005A5324">
            <w:pPr>
              <w:keepNext/>
              <w:contextualSpacing/>
              <w:rPr>
                <w:b/>
                <w:spacing w:val="-20"/>
              </w:rPr>
            </w:pPr>
            <w:r w:rsidRPr="001A2FFA">
              <w:rPr>
                <w:b/>
                <w:spacing w:val="-20"/>
              </w:rPr>
              <w:t>МО «</w:t>
            </w:r>
            <w:proofErr w:type="spellStart"/>
            <w:r w:rsidRPr="001A2FFA">
              <w:rPr>
                <w:b/>
                <w:spacing w:val="-20"/>
              </w:rPr>
              <w:t>Чердаклинский</w:t>
            </w:r>
            <w:proofErr w:type="spellEnd"/>
            <w:r w:rsidRPr="001A2FFA">
              <w:rPr>
                <w:b/>
                <w:spacing w:val="-20"/>
              </w:rPr>
              <w:t xml:space="preserve"> район» </w:t>
            </w:r>
          </w:p>
          <w:p w:rsidR="00941DB9" w:rsidRPr="001A2FFA" w:rsidRDefault="00941DB9" w:rsidP="005A5324">
            <w:pPr>
              <w:keepNext/>
              <w:contextualSpacing/>
              <w:rPr>
                <w:spacing w:val="-20"/>
              </w:rPr>
            </w:pPr>
            <w:r w:rsidRPr="001A2FFA">
              <w:t>В.В. Самойлов</w:t>
            </w:r>
          </w:p>
          <w:p w:rsidR="00941DB9" w:rsidRPr="001A2FFA" w:rsidRDefault="00941DB9" w:rsidP="005A5324">
            <w:pPr>
              <w:keepNext/>
              <w:contextualSpacing/>
              <w:rPr>
                <w:b/>
                <w:spacing w:val="-20"/>
              </w:rPr>
            </w:pPr>
            <w:r w:rsidRPr="001A2FFA">
              <w:rPr>
                <w:b/>
                <w:spacing w:val="-20"/>
              </w:rPr>
              <w:t xml:space="preserve">Министерство </w:t>
            </w:r>
          </w:p>
          <w:p w:rsidR="00941DB9" w:rsidRPr="001A2FFA" w:rsidRDefault="00941DB9" w:rsidP="005A5324">
            <w:pPr>
              <w:keepNext/>
              <w:contextualSpacing/>
              <w:rPr>
                <w:b/>
                <w:spacing w:val="-20"/>
              </w:rPr>
            </w:pPr>
            <w:r w:rsidRPr="001A2FFA">
              <w:rPr>
                <w:b/>
                <w:spacing w:val="-20"/>
              </w:rPr>
              <w:t xml:space="preserve">образования и науки </w:t>
            </w:r>
          </w:p>
          <w:p w:rsidR="00941DB9" w:rsidRPr="001A2FFA" w:rsidRDefault="00941DB9" w:rsidP="005A5324">
            <w:pPr>
              <w:keepNext/>
              <w:contextualSpacing/>
              <w:rPr>
                <w:b/>
                <w:spacing w:val="-20"/>
                <w:sz w:val="22"/>
                <w:szCs w:val="22"/>
              </w:rPr>
            </w:pPr>
            <w:r w:rsidRPr="001A2FFA">
              <w:rPr>
                <w:spacing w:val="-20"/>
              </w:rPr>
              <w:t>Н.В.Семенова</w:t>
            </w:r>
          </w:p>
        </w:tc>
        <w:tc>
          <w:tcPr>
            <w:tcW w:w="2700" w:type="dxa"/>
            <w:shd w:val="clear" w:color="auto" w:fill="auto"/>
          </w:tcPr>
          <w:p w:rsidR="00941DB9" w:rsidRPr="001A2FFA" w:rsidRDefault="00941DB9" w:rsidP="005A5324">
            <w:pPr>
              <w:keepNext/>
              <w:jc w:val="both"/>
              <w:rPr>
                <w:rFonts w:eastAsia="Calibri"/>
              </w:rPr>
            </w:pPr>
            <w:r w:rsidRPr="001A2FFA">
              <w:t>Международный день родного языка,</w:t>
            </w:r>
          </w:p>
          <w:p w:rsidR="00941DB9" w:rsidRPr="001A2FFA" w:rsidRDefault="00941DB9" w:rsidP="005A5324">
            <w:pPr>
              <w:keepNext/>
              <w:jc w:val="center"/>
              <w:rPr>
                <w:rFonts w:eastAsia="Calibri"/>
                <w:lang w:eastAsia="en-US"/>
              </w:rPr>
            </w:pPr>
            <w:r w:rsidRPr="001A2FFA">
              <w:t>Филиал МОУ Октябр</w:t>
            </w:r>
            <w:r w:rsidRPr="001A2FFA">
              <w:t>ь</w:t>
            </w:r>
            <w:r w:rsidRPr="001A2FFA">
              <w:t xml:space="preserve">ского сельского лицея в </w:t>
            </w:r>
            <w:proofErr w:type="spellStart"/>
            <w:r w:rsidRPr="001A2FFA">
              <w:t>с</w:t>
            </w:r>
            <w:proofErr w:type="gramStart"/>
            <w:r w:rsidRPr="001A2FFA">
              <w:t>.А</w:t>
            </w:r>
            <w:proofErr w:type="gramEnd"/>
            <w:r w:rsidRPr="001A2FFA">
              <w:t>бдуллово</w:t>
            </w:r>
            <w:proofErr w:type="spellEnd"/>
            <w:r w:rsidRPr="001A2FFA">
              <w:rPr>
                <w:rFonts w:eastAsia="Calibri"/>
                <w:lang w:eastAsia="en-US"/>
              </w:rPr>
              <w:t xml:space="preserve"> </w:t>
            </w:r>
          </w:p>
        </w:tc>
        <w:tc>
          <w:tcPr>
            <w:tcW w:w="2700" w:type="dxa"/>
            <w:shd w:val="clear" w:color="auto" w:fill="auto"/>
          </w:tcPr>
          <w:p w:rsidR="00941DB9" w:rsidRPr="001A2FFA" w:rsidRDefault="00941DB9" w:rsidP="005A5324">
            <w:pPr>
              <w:pStyle w:val="a4"/>
              <w:keepNext/>
              <w:jc w:val="both"/>
              <w:rPr>
                <w:rFonts w:ascii="Times New Roman" w:hAnsi="Times New Roman"/>
                <w:sz w:val="20"/>
                <w:szCs w:val="20"/>
              </w:rPr>
            </w:pPr>
            <w:r w:rsidRPr="001A2FFA">
              <w:rPr>
                <w:rFonts w:ascii="Times New Roman" w:hAnsi="Times New Roman"/>
              </w:rPr>
              <w:t>Воспитание патриотизма и гражданственности у подрастающего покол</w:t>
            </w:r>
            <w:r w:rsidRPr="001A2FFA">
              <w:rPr>
                <w:rFonts w:ascii="Times New Roman" w:hAnsi="Times New Roman"/>
              </w:rPr>
              <w:t>е</w:t>
            </w:r>
            <w:r w:rsidRPr="001A2FFA">
              <w:rPr>
                <w:rFonts w:ascii="Times New Roman" w:hAnsi="Times New Roman"/>
              </w:rPr>
              <w:t>ния на примерах культу</w:t>
            </w:r>
            <w:r w:rsidRPr="001A2FFA">
              <w:rPr>
                <w:rFonts w:ascii="Times New Roman" w:hAnsi="Times New Roman"/>
              </w:rPr>
              <w:t>р</w:t>
            </w:r>
            <w:r w:rsidRPr="001A2FFA">
              <w:rPr>
                <w:rFonts w:ascii="Times New Roman" w:hAnsi="Times New Roman"/>
              </w:rPr>
              <w:t>ного и духовного насл</w:t>
            </w:r>
            <w:r w:rsidRPr="001A2FFA">
              <w:rPr>
                <w:rFonts w:ascii="Times New Roman" w:hAnsi="Times New Roman"/>
              </w:rPr>
              <w:t>е</w:t>
            </w:r>
            <w:r w:rsidRPr="001A2FFA">
              <w:rPr>
                <w:rFonts w:ascii="Times New Roman" w:hAnsi="Times New Roman"/>
              </w:rPr>
              <w:t>дия народов села; сбл</w:t>
            </w:r>
            <w:r w:rsidRPr="001A2FFA">
              <w:rPr>
                <w:rFonts w:ascii="Times New Roman" w:hAnsi="Times New Roman"/>
              </w:rPr>
              <w:t>и</w:t>
            </w:r>
            <w:r w:rsidRPr="001A2FFA">
              <w:rPr>
                <w:rFonts w:ascii="Times New Roman" w:hAnsi="Times New Roman"/>
              </w:rPr>
              <w:t xml:space="preserve">жение культур различных </w:t>
            </w:r>
            <w:r w:rsidRPr="001A2FFA">
              <w:rPr>
                <w:rFonts w:ascii="Times New Roman" w:hAnsi="Times New Roman"/>
              </w:rPr>
              <w:lastRenderedPageBreak/>
              <w:t>национальностей</w:t>
            </w:r>
            <w:r w:rsidRPr="001A2FFA">
              <w:rPr>
                <w:rFonts w:ascii="Times New Roman" w:hAnsi="Times New Roman"/>
                <w:sz w:val="20"/>
                <w:szCs w:val="20"/>
              </w:rPr>
              <w:t>.</w:t>
            </w:r>
          </w:p>
        </w:tc>
        <w:tc>
          <w:tcPr>
            <w:tcW w:w="2340" w:type="dxa"/>
            <w:shd w:val="clear" w:color="auto" w:fill="auto"/>
          </w:tcPr>
          <w:p w:rsidR="00941DB9" w:rsidRPr="001A2FFA" w:rsidRDefault="00941DB9" w:rsidP="005A5324">
            <w:pPr>
              <w:keepNext/>
              <w:jc w:val="both"/>
              <w:rPr>
                <w:b/>
              </w:rPr>
            </w:pPr>
            <w:r w:rsidRPr="001A2FFA">
              <w:lastRenderedPageBreak/>
              <w:t>Классные руковод</w:t>
            </w:r>
            <w:r w:rsidRPr="001A2FFA">
              <w:t>и</w:t>
            </w:r>
            <w:r w:rsidRPr="001A2FFA">
              <w:t>тели</w:t>
            </w:r>
          </w:p>
        </w:tc>
        <w:tc>
          <w:tcPr>
            <w:tcW w:w="2340" w:type="dxa"/>
            <w:shd w:val="clear" w:color="auto" w:fill="auto"/>
          </w:tcPr>
          <w:p w:rsidR="00941DB9" w:rsidRPr="001A2FFA" w:rsidRDefault="00941DB9" w:rsidP="005A5324">
            <w:pPr>
              <w:keepNext/>
              <w:jc w:val="both"/>
              <w:rPr>
                <w:rFonts w:ascii="Calibri" w:eastAsia="Calibri" w:hAnsi="Calibri"/>
                <w:lang w:eastAsia="en-US"/>
              </w:rPr>
            </w:pPr>
            <w:r w:rsidRPr="001A2FFA">
              <w:t xml:space="preserve">Представитель фракции </w:t>
            </w:r>
            <w:r w:rsidRPr="001A2FFA">
              <w:rPr>
                <w:rFonts w:eastAsia="Lucida Sans Unicode"/>
                <w:kern w:val="2"/>
              </w:rPr>
              <w:t>«</w:t>
            </w:r>
            <w:r w:rsidRPr="001A2FFA">
              <w:t>Единая Россия</w:t>
            </w:r>
            <w:r w:rsidRPr="001A2FFA">
              <w:rPr>
                <w:rFonts w:eastAsia="Lucida Sans Unicode"/>
                <w:kern w:val="2"/>
              </w:rPr>
              <w:t>»</w:t>
            </w:r>
            <w:r w:rsidRPr="001A2FFA">
              <w:t xml:space="preserve"> </w:t>
            </w:r>
            <w:proofErr w:type="spellStart"/>
            <w:r w:rsidRPr="001A2FFA">
              <w:t>Файзуллов</w:t>
            </w:r>
            <w:proofErr w:type="spellEnd"/>
            <w:r w:rsidRPr="001A2FFA">
              <w:t xml:space="preserve"> Р.Г.</w:t>
            </w:r>
          </w:p>
        </w:tc>
        <w:tc>
          <w:tcPr>
            <w:tcW w:w="2412" w:type="dxa"/>
          </w:tcPr>
          <w:p w:rsidR="00941DB9" w:rsidRPr="001A2FFA" w:rsidRDefault="00941DB9" w:rsidP="005A5324">
            <w:pPr>
              <w:keepNext/>
            </w:pPr>
          </w:p>
        </w:tc>
      </w:tr>
    </w:tbl>
    <w:p w:rsidR="00167D7C" w:rsidRPr="001A2FFA" w:rsidRDefault="00167D7C" w:rsidP="005A5324">
      <w:pPr>
        <w:keepNext/>
        <w:contextualSpacing/>
        <w:jc w:val="center"/>
        <w:rPr>
          <w:b/>
        </w:rPr>
      </w:pPr>
      <w:r w:rsidRPr="001A2FFA">
        <w:rPr>
          <w:b/>
        </w:rPr>
        <w:lastRenderedPageBreak/>
        <w:t xml:space="preserve">Культурно – </w:t>
      </w:r>
      <w:proofErr w:type="spellStart"/>
      <w:r w:rsidRPr="001A2FFA">
        <w:rPr>
          <w:b/>
        </w:rPr>
        <w:t>досуговые</w:t>
      </w:r>
      <w:proofErr w:type="spellEnd"/>
      <w:r w:rsidRPr="001A2FFA">
        <w:rPr>
          <w:b/>
        </w:rPr>
        <w:t>,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67D7C" w:rsidRPr="001A2FFA" w:rsidTr="00D57F79">
        <w:tc>
          <w:tcPr>
            <w:tcW w:w="15120" w:type="dxa"/>
            <w:gridSpan w:val="6"/>
            <w:shd w:val="clear" w:color="auto" w:fill="auto"/>
          </w:tcPr>
          <w:p w:rsidR="00167D7C" w:rsidRPr="001A2FFA" w:rsidRDefault="00167D7C" w:rsidP="005A5324">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1E5E04" w:rsidRPr="001A2FFA" w:rsidTr="00D57F79">
        <w:tc>
          <w:tcPr>
            <w:tcW w:w="2700" w:type="dxa"/>
            <w:shd w:val="clear" w:color="auto" w:fill="auto"/>
          </w:tcPr>
          <w:p w:rsidR="001E5E04" w:rsidRPr="001A2FFA" w:rsidRDefault="001E5E04" w:rsidP="005A5324">
            <w:pPr>
              <w:keepNext/>
              <w:contextualSpacing/>
              <w:rPr>
                <w:b/>
              </w:rPr>
            </w:pPr>
            <w:r w:rsidRPr="001A2FFA">
              <w:rPr>
                <w:b/>
              </w:rPr>
              <w:t>МО «Радищевский район»</w:t>
            </w:r>
          </w:p>
          <w:p w:rsidR="004F1522" w:rsidRPr="001A2FFA" w:rsidRDefault="004F1522" w:rsidP="005A5324">
            <w:pPr>
              <w:keepNext/>
              <w:contextualSpacing/>
              <w:rPr>
                <w:b/>
              </w:rPr>
            </w:pPr>
            <w:r w:rsidRPr="001A2FFA">
              <w:t>С.В.Кичигин</w:t>
            </w:r>
          </w:p>
          <w:p w:rsidR="001E5E04" w:rsidRPr="001A2FFA" w:rsidRDefault="001E5E04" w:rsidP="005A5324">
            <w:pPr>
              <w:keepNext/>
              <w:contextualSpacing/>
              <w:rPr>
                <w:b/>
              </w:rPr>
            </w:pPr>
            <w:r w:rsidRPr="001A2FFA">
              <w:rPr>
                <w:b/>
              </w:rPr>
              <w:t xml:space="preserve">Министерство </w:t>
            </w:r>
          </w:p>
          <w:p w:rsidR="001E5E04" w:rsidRPr="001A2FFA" w:rsidRDefault="001E5E04" w:rsidP="005A5324">
            <w:pPr>
              <w:keepNext/>
              <w:contextualSpacing/>
              <w:rPr>
                <w:b/>
              </w:rPr>
            </w:pPr>
            <w:r w:rsidRPr="001A2FFA">
              <w:rPr>
                <w:b/>
              </w:rPr>
              <w:t xml:space="preserve">образования и науки </w:t>
            </w:r>
          </w:p>
          <w:p w:rsidR="001E5E04" w:rsidRPr="001A2FFA" w:rsidRDefault="001E5E04" w:rsidP="005A5324">
            <w:pPr>
              <w:keepNext/>
              <w:contextualSpacing/>
              <w:rPr>
                <w:b/>
                <w:spacing w:val="-20"/>
                <w:sz w:val="22"/>
                <w:szCs w:val="22"/>
              </w:rPr>
            </w:pPr>
            <w:r w:rsidRPr="001A2FFA">
              <w:t>Н.В.Семенова</w:t>
            </w:r>
          </w:p>
        </w:tc>
        <w:tc>
          <w:tcPr>
            <w:tcW w:w="2700" w:type="dxa"/>
            <w:shd w:val="clear" w:color="auto" w:fill="auto"/>
          </w:tcPr>
          <w:p w:rsidR="001E5E04" w:rsidRPr="001A2FFA" w:rsidRDefault="001E5E04" w:rsidP="005A5324">
            <w:pPr>
              <w:keepNext/>
              <w:jc w:val="both"/>
            </w:pPr>
            <w:r w:rsidRPr="001A2FFA">
              <w:t>Муниципальный этап областного зимнего т</w:t>
            </w:r>
            <w:r w:rsidRPr="001A2FFA">
              <w:t>у</w:t>
            </w:r>
            <w:r w:rsidRPr="001A2FFA">
              <w:t xml:space="preserve">ристского слета </w:t>
            </w:r>
            <w:proofErr w:type="gramStart"/>
            <w:r w:rsidRPr="001A2FFA">
              <w:t>об</w:t>
            </w:r>
            <w:r w:rsidRPr="001A2FFA">
              <w:t>у</w:t>
            </w:r>
            <w:r w:rsidRPr="001A2FFA">
              <w:t>чающихся</w:t>
            </w:r>
            <w:proofErr w:type="gramEnd"/>
          </w:p>
          <w:p w:rsidR="001E5E04" w:rsidRPr="001A2FFA" w:rsidRDefault="001E5E04" w:rsidP="005A5324">
            <w:pPr>
              <w:keepNext/>
              <w:jc w:val="center"/>
            </w:pPr>
            <w:r w:rsidRPr="001A2FFA">
              <w:t>10-00</w:t>
            </w:r>
          </w:p>
          <w:p w:rsidR="001E5E04" w:rsidRPr="001A2FFA" w:rsidRDefault="001E5E04" w:rsidP="005A5324">
            <w:pPr>
              <w:keepNext/>
              <w:jc w:val="center"/>
            </w:pPr>
            <w:r w:rsidRPr="001A2FFA">
              <w:t>с</w:t>
            </w:r>
            <w:proofErr w:type="gramStart"/>
            <w:r w:rsidRPr="001A2FFA">
              <w:t>.В</w:t>
            </w:r>
            <w:proofErr w:type="gramEnd"/>
            <w:r w:rsidRPr="001A2FFA">
              <w:t>ерхняя Маза</w:t>
            </w:r>
          </w:p>
        </w:tc>
        <w:tc>
          <w:tcPr>
            <w:tcW w:w="2520" w:type="dxa"/>
            <w:shd w:val="clear" w:color="auto" w:fill="auto"/>
          </w:tcPr>
          <w:p w:rsidR="001E5E04" w:rsidRPr="001A2FFA" w:rsidRDefault="001E5E04" w:rsidP="005A5324">
            <w:pPr>
              <w:keepNext/>
              <w:jc w:val="both"/>
              <w:rPr>
                <w:sz w:val="20"/>
                <w:szCs w:val="20"/>
              </w:rPr>
            </w:pPr>
            <w:r w:rsidRPr="001A2FFA">
              <w:rPr>
                <w:sz w:val="22"/>
                <w:szCs w:val="22"/>
              </w:rPr>
              <w:t>60 чел</w:t>
            </w:r>
            <w:r w:rsidRPr="001A2FFA">
              <w:rPr>
                <w:b/>
                <w:i/>
                <w:sz w:val="20"/>
                <w:szCs w:val="20"/>
              </w:rPr>
              <w:t>.</w:t>
            </w:r>
          </w:p>
        </w:tc>
        <w:tc>
          <w:tcPr>
            <w:tcW w:w="2520" w:type="dxa"/>
            <w:shd w:val="clear" w:color="auto" w:fill="auto"/>
          </w:tcPr>
          <w:p w:rsidR="001E5E04" w:rsidRPr="001A2FFA" w:rsidRDefault="001E5E04" w:rsidP="005A5324">
            <w:pPr>
              <w:pStyle w:val="5"/>
              <w:keepNext/>
              <w:spacing w:before="0" w:after="0"/>
              <w:jc w:val="center"/>
              <w:rPr>
                <w:b w:val="0"/>
                <w:i w:val="0"/>
                <w:sz w:val="20"/>
                <w:szCs w:val="20"/>
              </w:rPr>
            </w:pPr>
          </w:p>
        </w:tc>
        <w:tc>
          <w:tcPr>
            <w:tcW w:w="2340" w:type="dxa"/>
            <w:shd w:val="clear" w:color="auto" w:fill="auto"/>
          </w:tcPr>
          <w:p w:rsidR="001E5E04" w:rsidRPr="001A2FFA" w:rsidRDefault="001E5E04" w:rsidP="005A5324">
            <w:pPr>
              <w:keepNext/>
              <w:jc w:val="center"/>
              <w:rPr>
                <w:sz w:val="20"/>
                <w:szCs w:val="20"/>
              </w:rPr>
            </w:pPr>
          </w:p>
        </w:tc>
        <w:tc>
          <w:tcPr>
            <w:tcW w:w="2340" w:type="dxa"/>
          </w:tcPr>
          <w:p w:rsidR="001E5E04" w:rsidRPr="001A2FFA" w:rsidRDefault="001E5E04" w:rsidP="005A5324">
            <w:pPr>
              <w:keepNext/>
              <w:contextualSpacing/>
            </w:pPr>
          </w:p>
        </w:tc>
      </w:tr>
    </w:tbl>
    <w:p w:rsidR="00CD36C9" w:rsidRPr="001A2FFA" w:rsidRDefault="00223DAD" w:rsidP="005A5324">
      <w:pPr>
        <w:keepNext/>
        <w:ind w:left="720"/>
        <w:contextualSpacing/>
        <w:jc w:val="center"/>
        <w:rPr>
          <w:b/>
          <w:spacing w:val="-20"/>
        </w:rPr>
      </w:pPr>
      <w:r w:rsidRPr="001A2FFA">
        <w:rPr>
          <w:b/>
          <w:spacing w:val="-20"/>
        </w:rPr>
        <w:t>22 февраля, четверг</w:t>
      </w:r>
    </w:p>
    <w:p w:rsidR="00A8264D" w:rsidRPr="001A2FFA" w:rsidRDefault="00A8264D" w:rsidP="005A5324">
      <w:pPr>
        <w:keepNext/>
        <w:contextualSpacing/>
        <w:jc w:val="center"/>
        <w:rPr>
          <w:b/>
        </w:rPr>
      </w:pPr>
      <w:r w:rsidRPr="001A2FFA">
        <w:rPr>
          <w:b/>
        </w:rPr>
        <w:t xml:space="preserve">Культурно – </w:t>
      </w:r>
      <w:proofErr w:type="spellStart"/>
      <w:r w:rsidRPr="001A2FFA">
        <w:rPr>
          <w:b/>
        </w:rPr>
        <w:t>досуговые</w:t>
      </w:r>
      <w:proofErr w:type="spellEnd"/>
      <w:r w:rsidRPr="001A2FFA">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8264D" w:rsidRPr="001A2FFA" w:rsidTr="00D57F79">
        <w:tc>
          <w:tcPr>
            <w:tcW w:w="15120" w:type="dxa"/>
            <w:gridSpan w:val="6"/>
            <w:shd w:val="clear" w:color="auto" w:fill="auto"/>
          </w:tcPr>
          <w:p w:rsidR="00A8264D" w:rsidRPr="001A2FFA" w:rsidRDefault="00A8264D" w:rsidP="005A5324">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A8264D" w:rsidRPr="001A2FFA" w:rsidTr="00AC56D4">
        <w:tc>
          <w:tcPr>
            <w:tcW w:w="2700" w:type="dxa"/>
            <w:shd w:val="clear" w:color="auto" w:fill="auto"/>
          </w:tcPr>
          <w:p w:rsidR="00A8264D" w:rsidRPr="001A2FFA" w:rsidRDefault="00A8264D" w:rsidP="005A5324">
            <w:pPr>
              <w:keepNext/>
              <w:contextualSpacing/>
              <w:rPr>
                <w:b/>
              </w:rPr>
            </w:pPr>
            <w:r w:rsidRPr="001A2FFA">
              <w:rPr>
                <w:b/>
              </w:rPr>
              <w:t xml:space="preserve">Министерство </w:t>
            </w:r>
          </w:p>
          <w:p w:rsidR="00A8264D" w:rsidRPr="001A2FFA" w:rsidRDefault="00A8264D" w:rsidP="005A5324">
            <w:pPr>
              <w:keepNext/>
              <w:contextualSpacing/>
              <w:rPr>
                <w:b/>
              </w:rPr>
            </w:pPr>
            <w:r w:rsidRPr="001A2FFA">
              <w:rPr>
                <w:b/>
              </w:rPr>
              <w:t xml:space="preserve">образования и науки </w:t>
            </w:r>
          </w:p>
          <w:p w:rsidR="00A8264D" w:rsidRPr="001A2FFA" w:rsidRDefault="00A8264D" w:rsidP="005A5324">
            <w:pPr>
              <w:keepNext/>
              <w:contextualSpacing/>
              <w:rPr>
                <w:b/>
              </w:rPr>
            </w:pPr>
            <w:r w:rsidRPr="001A2FFA">
              <w:t>Н.В.Семенова</w:t>
            </w:r>
          </w:p>
        </w:tc>
        <w:tc>
          <w:tcPr>
            <w:tcW w:w="2700" w:type="dxa"/>
            <w:shd w:val="clear" w:color="auto" w:fill="auto"/>
          </w:tcPr>
          <w:p w:rsidR="00A8264D" w:rsidRPr="001A2FFA" w:rsidRDefault="00A8264D" w:rsidP="005A5324">
            <w:pPr>
              <w:keepNext/>
              <w:jc w:val="both"/>
            </w:pPr>
            <w:r w:rsidRPr="001A2FFA">
              <w:t>Соревнования по ба</w:t>
            </w:r>
            <w:r w:rsidRPr="001A2FFA">
              <w:t>с</w:t>
            </w:r>
            <w:r w:rsidRPr="001A2FFA">
              <w:t>кетболу среди девушек профессиональных о</w:t>
            </w:r>
            <w:r w:rsidRPr="001A2FFA">
              <w:t>б</w:t>
            </w:r>
            <w:r w:rsidRPr="001A2FFA">
              <w:t>разовательных орган</w:t>
            </w:r>
            <w:r w:rsidRPr="001A2FFA">
              <w:t>и</w:t>
            </w:r>
            <w:r w:rsidRPr="001A2FFA">
              <w:t>заций Ульяновской о</w:t>
            </w:r>
            <w:r w:rsidRPr="001A2FFA">
              <w:t>б</w:t>
            </w:r>
            <w:r w:rsidRPr="001A2FFA">
              <w:t>ласти в рамках облас</w:t>
            </w:r>
            <w:r w:rsidRPr="001A2FFA">
              <w:t>т</w:t>
            </w:r>
            <w:r w:rsidRPr="001A2FFA">
              <w:t>ной спартакиады «За здоровый образ жи</w:t>
            </w:r>
            <w:r w:rsidRPr="001A2FFA">
              <w:t>з</w:t>
            </w:r>
            <w:r w:rsidRPr="001A2FFA">
              <w:t xml:space="preserve">ни», </w:t>
            </w:r>
          </w:p>
          <w:p w:rsidR="00A8264D" w:rsidRPr="001A2FFA" w:rsidRDefault="00A8264D" w:rsidP="005A5324">
            <w:pPr>
              <w:keepNext/>
              <w:jc w:val="center"/>
            </w:pPr>
            <w:r w:rsidRPr="001A2FFA">
              <w:t>10.00 – 15.00,</w:t>
            </w:r>
          </w:p>
          <w:p w:rsidR="00A8264D" w:rsidRPr="001A2FFA" w:rsidRDefault="00A8264D" w:rsidP="005A5324">
            <w:pPr>
              <w:keepNext/>
              <w:jc w:val="center"/>
            </w:pPr>
            <w:r w:rsidRPr="001A2FFA">
              <w:t>г. Ульяновск, ул. Л.Шевцовой, 55, О</w:t>
            </w:r>
            <w:r w:rsidRPr="001A2FFA">
              <w:t>Г</w:t>
            </w:r>
            <w:r w:rsidRPr="001A2FFA">
              <w:t>БПОУ «Ульяновский техникум отраслевых технологий и дизайна»,</w:t>
            </w:r>
          </w:p>
        </w:tc>
        <w:tc>
          <w:tcPr>
            <w:tcW w:w="2520" w:type="dxa"/>
            <w:shd w:val="clear" w:color="auto" w:fill="auto"/>
          </w:tcPr>
          <w:p w:rsidR="00A8264D" w:rsidRPr="001A2FFA" w:rsidRDefault="00A8264D" w:rsidP="005A5324">
            <w:pPr>
              <w:keepNext/>
              <w:jc w:val="both"/>
              <w:rPr>
                <w:sz w:val="22"/>
                <w:szCs w:val="22"/>
                <w:shd w:val="clear" w:color="auto" w:fill="FFFFFF"/>
              </w:rPr>
            </w:pPr>
            <w:r w:rsidRPr="001A2FFA">
              <w:rPr>
                <w:sz w:val="22"/>
                <w:szCs w:val="22"/>
                <w:shd w:val="clear" w:color="auto" w:fill="FFFFFF"/>
              </w:rPr>
              <w:t>Развитие физической культуры и спорта в профессиональных о</w:t>
            </w:r>
            <w:r w:rsidRPr="001A2FFA">
              <w:rPr>
                <w:sz w:val="22"/>
                <w:szCs w:val="22"/>
                <w:shd w:val="clear" w:color="auto" w:fill="FFFFFF"/>
              </w:rPr>
              <w:t>б</w:t>
            </w:r>
            <w:r w:rsidRPr="001A2FFA">
              <w:rPr>
                <w:sz w:val="22"/>
                <w:szCs w:val="22"/>
                <w:shd w:val="clear" w:color="auto" w:fill="FFFFFF"/>
              </w:rPr>
              <w:t>разовательных орган</w:t>
            </w:r>
            <w:r w:rsidRPr="001A2FFA">
              <w:rPr>
                <w:sz w:val="22"/>
                <w:szCs w:val="22"/>
                <w:shd w:val="clear" w:color="auto" w:fill="FFFFFF"/>
              </w:rPr>
              <w:t>и</w:t>
            </w:r>
            <w:r w:rsidRPr="001A2FFA">
              <w:rPr>
                <w:sz w:val="22"/>
                <w:szCs w:val="22"/>
                <w:shd w:val="clear" w:color="auto" w:fill="FFFFFF"/>
              </w:rPr>
              <w:t>зациях. Соревнования среди девушек 1 группы профессиональных о</w:t>
            </w:r>
            <w:r w:rsidRPr="001A2FFA">
              <w:rPr>
                <w:sz w:val="22"/>
                <w:szCs w:val="22"/>
                <w:shd w:val="clear" w:color="auto" w:fill="FFFFFF"/>
              </w:rPr>
              <w:t>б</w:t>
            </w:r>
            <w:r w:rsidRPr="001A2FFA">
              <w:rPr>
                <w:sz w:val="22"/>
                <w:szCs w:val="22"/>
                <w:shd w:val="clear" w:color="auto" w:fill="FFFFFF"/>
              </w:rPr>
              <w:t>разовательных орган</w:t>
            </w:r>
            <w:r w:rsidRPr="001A2FFA">
              <w:rPr>
                <w:sz w:val="22"/>
                <w:szCs w:val="22"/>
                <w:shd w:val="clear" w:color="auto" w:fill="FFFFFF"/>
              </w:rPr>
              <w:t>и</w:t>
            </w:r>
            <w:r w:rsidRPr="001A2FFA">
              <w:rPr>
                <w:sz w:val="22"/>
                <w:szCs w:val="22"/>
                <w:shd w:val="clear" w:color="auto" w:fill="FFFFFF"/>
              </w:rPr>
              <w:t>заций. Участники: ст</w:t>
            </w:r>
            <w:r w:rsidRPr="001A2FFA">
              <w:rPr>
                <w:sz w:val="22"/>
                <w:szCs w:val="22"/>
                <w:shd w:val="clear" w:color="auto" w:fill="FFFFFF"/>
              </w:rPr>
              <w:t>у</w:t>
            </w:r>
            <w:r w:rsidRPr="001A2FFA">
              <w:rPr>
                <w:sz w:val="22"/>
                <w:szCs w:val="22"/>
                <w:shd w:val="clear" w:color="auto" w:fill="FFFFFF"/>
              </w:rPr>
              <w:t>денты более 100 чел</w:t>
            </w:r>
            <w:r w:rsidRPr="001A2FFA">
              <w:rPr>
                <w:sz w:val="22"/>
                <w:szCs w:val="22"/>
                <w:shd w:val="clear" w:color="auto" w:fill="FFFFFF"/>
              </w:rPr>
              <w:t>о</w:t>
            </w:r>
            <w:r w:rsidRPr="001A2FFA">
              <w:rPr>
                <w:sz w:val="22"/>
                <w:szCs w:val="22"/>
                <w:shd w:val="clear" w:color="auto" w:fill="FFFFFF"/>
              </w:rPr>
              <w:t>век</w:t>
            </w:r>
          </w:p>
        </w:tc>
        <w:tc>
          <w:tcPr>
            <w:tcW w:w="2520" w:type="dxa"/>
            <w:shd w:val="clear" w:color="auto" w:fill="auto"/>
          </w:tcPr>
          <w:p w:rsidR="00A8264D" w:rsidRPr="001A2FFA" w:rsidRDefault="00A8264D" w:rsidP="005A5324">
            <w:pPr>
              <w:keepNext/>
              <w:jc w:val="both"/>
            </w:pPr>
            <w:r w:rsidRPr="001A2FFA">
              <w:t>Министерство обр</w:t>
            </w:r>
            <w:r w:rsidRPr="001A2FFA">
              <w:t>а</w:t>
            </w:r>
            <w:r w:rsidRPr="001A2FFA">
              <w:t>зования и науки Ул</w:t>
            </w:r>
            <w:r w:rsidRPr="001A2FFA">
              <w:t>ь</w:t>
            </w:r>
            <w:r w:rsidRPr="001A2FFA">
              <w:t>яновской области</w:t>
            </w:r>
          </w:p>
        </w:tc>
        <w:tc>
          <w:tcPr>
            <w:tcW w:w="2340" w:type="dxa"/>
            <w:shd w:val="clear" w:color="auto" w:fill="auto"/>
          </w:tcPr>
          <w:p w:rsidR="00A8264D" w:rsidRPr="001A2FFA" w:rsidRDefault="00A8264D" w:rsidP="005A5324">
            <w:pPr>
              <w:keepNext/>
              <w:jc w:val="both"/>
            </w:pPr>
            <w:r w:rsidRPr="001A2FFA">
              <w:rPr>
                <w:sz w:val="22"/>
                <w:szCs w:val="22"/>
              </w:rPr>
              <w:t>Мероприятие для включения в кале</w:t>
            </w:r>
            <w:r w:rsidRPr="001A2FFA">
              <w:rPr>
                <w:sz w:val="22"/>
                <w:szCs w:val="22"/>
              </w:rPr>
              <w:t>н</w:t>
            </w:r>
            <w:r w:rsidRPr="001A2FFA">
              <w:rPr>
                <w:sz w:val="22"/>
                <w:szCs w:val="22"/>
              </w:rPr>
              <w:t xml:space="preserve">дарь мероприятий </w:t>
            </w:r>
          </w:p>
        </w:tc>
        <w:tc>
          <w:tcPr>
            <w:tcW w:w="2340" w:type="dxa"/>
            <w:shd w:val="clear" w:color="auto" w:fill="auto"/>
          </w:tcPr>
          <w:p w:rsidR="00A8264D" w:rsidRPr="001A2FFA" w:rsidRDefault="00A8264D" w:rsidP="005A5324">
            <w:pPr>
              <w:keepNext/>
              <w:contextualSpacing/>
            </w:pPr>
          </w:p>
        </w:tc>
      </w:tr>
      <w:tr w:rsidR="00B11B06" w:rsidRPr="001A2FFA" w:rsidTr="00AC56D4">
        <w:tc>
          <w:tcPr>
            <w:tcW w:w="15120" w:type="dxa"/>
            <w:gridSpan w:val="6"/>
            <w:shd w:val="clear" w:color="auto" w:fill="auto"/>
          </w:tcPr>
          <w:p w:rsidR="00B11B06" w:rsidRPr="001A2FFA" w:rsidRDefault="00F67C39" w:rsidP="005A5324">
            <w:pPr>
              <w:keepNext/>
              <w:suppressAutoHyphens/>
              <w:contextualSpacing/>
              <w:jc w:val="both"/>
            </w:pPr>
            <w:r w:rsidRPr="00044FAB">
              <w:rPr>
                <w:b/>
              </w:rPr>
              <w:t>Соревнования по баскетболу среди девушек профессиональных образовательных организаций Ульяновской области в рамках областной спартакиады «За здоровый образ жизни»</w:t>
            </w:r>
            <w:r>
              <w:rPr>
                <w:spacing w:val="-20"/>
              </w:rPr>
              <w:t xml:space="preserve"> </w:t>
            </w:r>
            <w:r>
              <w:rPr>
                <w:b/>
              </w:rPr>
              <w:t>с</w:t>
            </w:r>
            <w:r w:rsidRPr="00044FAB">
              <w:rPr>
                <w:b/>
              </w:rPr>
              <w:t>остоялись</w:t>
            </w:r>
            <w:r>
              <w:rPr>
                <w:b/>
              </w:rPr>
              <w:t xml:space="preserve"> 22.02.2018</w:t>
            </w:r>
            <w:r w:rsidRPr="00044FAB">
              <w:rPr>
                <w:b/>
              </w:rPr>
              <w:t>.</w:t>
            </w:r>
            <w:r>
              <w:rPr>
                <w:b/>
              </w:rPr>
              <w:t xml:space="preserve"> </w:t>
            </w:r>
            <w:r w:rsidRPr="00044FAB">
              <w:rPr>
                <w:b/>
              </w:rPr>
              <w:t>В соревнованиях по баскетболу в рамка</w:t>
            </w:r>
            <w:r>
              <w:rPr>
                <w:b/>
              </w:rPr>
              <w:t xml:space="preserve">х </w:t>
            </w:r>
            <w:proofErr w:type="spellStart"/>
            <w:r>
              <w:rPr>
                <w:b/>
              </w:rPr>
              <w:t>обалстной</w:t>
            </w:r>
            <w:proofErr w:type="spellEnd"/>
            <w:r>
              <w:rPr>
                <w:b/>
              </w:rPr>
              <w:t xml:space="preserve"> 34-ой спартакиады </w:t>
            </w:r>
            <w:r w:rsidRPr="00044FAB">
              <w:rPr>
                <w:b/>
              </w:rPr>
              <w:t xml:space="preserve">«Мы за здоровый образ жизни», которые проводились в Ульяновском техникуме отраслевых технологий и дизайна по 1 группе приняли участие 5 команд: Ульяновский фармацевтический колледж, Ульяновский педагогический колледж, Ульяновский медицинский колледж, Ульяновский техникум отраслевых технологий, экономики и права, </w:t>
            </w:r>
            <w:proofErr w:type="spellStart"/>
            <w:r w:rsidRPr="00044FAB">
              <w:rPr>
                <w:b/>
              </w:rPr>
              <w:t>Сенгилеевский</w:t>
            </w:r>
            <w:proofErr w:type="spellEnd"/>
            <w:r w:rsidRPr="00044FAB">
              <w:rPr>
                <w:b/>
              </w:rPr>
              <w:t xml:space="preserve"> педагогический техникум.</w:t>
            </w:r>
          </w:p>
        </w:tc>
      </w:tr>
    </w:tbl>
    <w:p w:rsidR="004F1522" w:rsidRPr="001A2FFA" w:rsidRDefault="004F1522"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F1522" w:rsidRPr="001A2FFA" w:rsidTr="00D57F79">
        <w:tc>
          <w:tcPr>
            <w:tcW w:w="15120" w:type="dxa"/>
            <w:gridSpan w:val="6"/>
            <w:shd w:val="clear" w:color="auto" w:fill="auto"/>
          </w:tcPr>
          <w:p w:rsidR="004F1522" w:rsidRPr="001A2FFA" w:rsidRDefault="004F1522"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F1522" w:rsidRPr="001A2FFA" w:rsidRDefault="004F1522" w:rsidP="005A5324">
            <w:pPr>
              <w:keepNext/>
              <w:contextualSpacing/>
              <w:jc w:val="center"/>
              <w:rPr>
                <w:spacing w:val="-20"/>
                <w:sz w:val="22"/>
                <w:szCs w:val="22"/>
              </w:rPr>
            </w:pPr>
            <w:r w:rsidRPr="001A2FFA">
              <w:rPr>
                <w:b/>
                <w:i/>
                <w:spacing w:val="-20"/>
                <w:sz w:val="22"/>
                <w:szCs w:val="22"/>
              </w:rPr>
              <w:lastRenderedPageBreak/>
              <w:t>в том числе с участием специалистов, экспертов и т.п.</w:t>
            </w:r>
          </w:p>
        </w:tc>
      </w:tr>
      <w:tr w:rsidR="004F1522" w:rsidRPr="001A2FFA" w:rsidTr="00D57F79">
        <w:tc>
          <w:tcPr>
            <w:tcW w:w="2628" w:type="dxa"/>
            <w:shd w:val="clear" w:color="auto" w:fill="auto"/>
          </w:tcPr>
          <w:p w:rsidR="004F1522" w:rsidRPr="001A2FFA" w:rsidRDefault="004F1522" w:rsidP="005A5324">
            <w:pPr>
              <w:keepNext/>
              <w:rPr>
                <w:b/>
              </w:rPr>
            </w:pPr>
            <w:r w:rsidRPr="001A2FFA">
              <w:rPr>
                <w:b/>
              </w:rPr>
              <w:lastRenderedPageBreak/>
              <w:t>МО «</w:t>
            </w:r>
            <w:proofErr w:type="spellStart"/>
            <w:r w:rsidRPr="001A2FFA">
              <w:rPr>
                <w:b/>
              </w:rPr>
              <w:t>Радищеский</w:t>
            </w:r>
            <w:proofErr w:type="spellEnd"/>
            <w:r w:rsidRPr="001A2FFA">
              <w:rPr>
                <w:b/>
              </w:rPr>
              <w:t xml:space="preserve"> район»</w:t>
            </w:r>
          </w:p>
          <w:p w:rsidR="004F1522" w:rsidRPr="001A2FFA" w:rsidRDefault="004F1522" w:rsidP="005A5324">
            <w:pPr>
              <w:keepNext/>
              <w:rPr>
                <w:b/>
              </w:rPr>
            </w:pPr>
            <w:r w:rsidRPr="001A2FFA">
              <w:t>С.В.Кичигин</w:t>
            </w:r>
          </w:p>
          <w:p w:rsidR="004F1522" w:rsidRPr="001A2FFA" w:rsidRDefault="004F1522" w:rsidP="005A5324">
            <w:pPr>
              <w:keepNext/>
              <w:contextualSpacing/>
              <w:rPr>
                <w:b/>
              </w:rPr>
            </w:pPr>
            <w:r w:rsidRPr="001A2FFA">
              <w:rPr>
                <w:b/>
              </w:rPr>
              <w:t xml:space="preserve">Министерство </w:t>
            </w:r>
          </w:p>
          <w:p w:rsidR="004F1522" w:rsidRPr="001A2FFA" w:rsidRDefault="004F1522" w:rsidP="005A5324">
            <w:pPr>
              <w:keepNext/>
              <w:contextualSpacing/>
              <w:rPr>
                <w:b/>
              </w:rPr>
            </w:pPr>
            <w:r w:rsidRPr="001A2FFA">
              <w:rPr>
                <w:b/>
              </w:rPr>
              <w:t xml:space="preserve">образования и науки </w:t>
            </w:r>
          </w:p>
          <w:p w:rsidR="004F1522" w:rsidRPr="001A2FFA" w:rsidRDefault="004F1522" w:rsidP="005A5324">
            <w:pPr>
              <w:keepNext/>
              <w:rPr>
                <w:b/>
              </w:rPr>
            </w:pPr>
            <w:r w:rsidRPr="001A2FFA">
              <w:t>Н.В.Семенова</w:t>
            </w:r>
          </w:p>
        </w:tc>
        <w:tc>
          <w:tcPr>
            <w:tcW w:w="2700" w:type="dxa"/>
            <w:shd w:val="clear" w:color="auto" w:fill="auto"/>
          </w:tcPr>
          <w:p w:rsidR="004F1522" w:rsidRPr="001A2FFA" w:rsidRDefault="004F1522" w:rsidP="005A5324">
            <w:pPr>
              <w:keepNext/>
              <w:jc w:val="both"/>
            </w:pPr>
            <w:r w:rsidRPr="001A2FFA">
              <w:t>Совещание с руковод</w:t>
            </w:r>
            <w:r w:rsidRPr="001A2FFA">
              <w:t>и</w:t>
            </w:r>
            <w:r w:rsidRPr="001A2FFA">
              <w:t>телями ОО</w:t>
            </w:r>
          </w:p>
        </w:tc>
        <w:tc>
          <w:tcPr>
            <w:tcW w:w="2700" w:type="dxa"/>
            <w:shd w:val="clear" w:color="auto" w:fill="auto"/>
          </w:tcPr>
          <w:p w:rsidR="004F1522" w:rsidRPr="001A2FFA" w:rsidRDefault="004F1522" w:rsidP="005A5324">
            <w:pPr>
              <w:keepNext/>
              <w:jc w:val="both"/>
              <w:rPr>
                <w:sz w:val="22"/>
                <w:szCs w:val="22"/>
              </w:rPr>
            </w:pPr>
            <w:r w:rsidRPr="001A2FFA">
              <w:rPr>
                <w:sz w:val="22"/>
                <w:szCs w:val="22"/>
              </w:rPr>
              <w:t>25 чел, директора ОО, специалисты сферы обр</w:t>
            </w:r>
            <w:r w:rsidRPr="001A2FFA">
              <w:rPr>
                <w:sz w:val="22"/>
                <w:szCs w:val="22"/>
              </w:rPr>
              <w:t>а</w:t>
            </w:r>
            <w:r w:rsidRPr="001A2FFA">
              <w:rPr>
                <w:sz w:val="22"/>
                <w:szCs w:val="22"/>
              </w:rPr>
              <w:t>зования</w:t>
            </w:r>
          </w:p>
        </w:tc>
        <w:tc>
          <w:tcPr>
            <w:tcW w:w="2340" w:type="dxa"/>
            <w:shd w:val="clear" w:color="auto" w:fill="auto"/>
          </w:tcPr>
          <w:p w:rsidR="004F1522" w:rsidRPr="001A2FFA" w:rsidRDefault="004F1522" w:rsidP="005A5324">
            <w:pPr>
              <w:pStyle w:val="5"/>
              <w:keepNext/>
              <w:spacing w:before="0" w:after="0"/>
              <w:jc w:val="center"/>
              <w:rPr>
                <w:b w:val="0"/>
                <w:i w:val="0"/>
                <w:sz w:val="20"/>
                <w:szCs w:val="20"/>
              </w:rPr>
            </w:pPr>
          </w:p>
        </w:tc>
        <w:tc>
          <w:tcPr>
            <w:tcW w:w="2340" w:type="dxa"/>
            <w:shd w:val="clear" w:color="auto" w:fill="auto"/>
          </w:tcPr>
          <w:p w:rsidR="004F1522" w:rsidRPr="001A2FFA" w:rsidRDefault="004F1522" w:rsidP="005A5324">
            <w:pPr>
              <w:keepNext/>
              <w:jc w:val="both"/>
              <w:rPr>
                <w:rFonts w:ascii="Calibri" w:eastAsia="Calibri" w:hAnsi="Calibri"/>
                <w:lang w:eastAsia="en-US"/>
              </w:rPr>
            </w:pPr>
          </w:p>
        </w:tc>
        <w:tc>
          <w:tcPr>
            <w:tcW w:w="2412" w:type="dxa"/>
          </w:tcPr>
          <w:p w:rsidR="004F1522" w:rsidRPr="001A2FFA" w:rsidRDefault="004F1522" w:rsidP="005A5324">
            <w:pPr>
              <w:keepNext/>
            </w:pPr>
          </w:p>
        </w:tc>
      </w:tr>
    </w:tbl>
    <w:p w:rsidR="00CD36C9" w:rsidRPr="001A2FFA" w:rsidRDefault="00CD36C9" w:rsidP="005A5324">
      <w:pPr>
        <w:keepNext/>
        <w:ind w:left="720"/>
        <w:contextualSpacing/>
        <w:jc w:val="center"/>
        <w:rPr>
          <w:b/>
          <w:spacing w:val="-20"/>
        </w:rPr>
      </w:pPr>
      <w:r w:rsidRPr="001A2FFA">
        <w:rPr>
          <w:b/>
          <w:spacing w:val="-20"/>
        </w:rPr>
        <w:t xml:space="preserve">23 </w:t>
      </w:r>
      <w:r w:rsidR="00223DAD" w:rsidRPr="001A2FFA">
        <w:rPr>
          <w:b/>
          <w:spacing w:val="-20"/>
        </w:rPr>
        <w:t>февраля, пятница</w:t>
      </w:r>
    </w:p>
    <w:p w:rsidR="008C02DC" w:rsidRPr="001A2FFA" w:rsidRDefault="008C02DC" w:rsidP="005A5324">
      <w:pPr>
        <w:keepNext/>
        <w:ind w:left="720"/>
        <w:contextualSpacing/>
        <w:jc w:val="center"/>
        <w:rPr>
          <w:b/>
          <w:spacing w:val="-20"/>
        </w:rPr>
      </w:pPr>
      <w:r w:rsidRPr="001A2FFA">
        <w:rPr>
          <w:b/>
        </w:rPr>
        <w:t>День защитника Отечества</w:t>
      </w:r>
    </w:p>
    <w:p w:rsidR="00CD36C9" w:rsidRPr="001A2FFA" w:rsidRDefault="00CD36C9" w:rsidP="005A5324">
      <w:pPr>
        <w:keepNext/>
        <w:ind w:left="720"/>
        <w:contextualSpacing/>
        <w:jc w:val="center"/>
        <w:rPr>
          <w:b/>
          <w:spacing w:val="-20"/>
        </w:rPr>
      </w:pPr>
      <w:r w:rsidRPr="001A2FFA">
        <w:rPr>
          <w:b/>
          <w:spacing w:val="-20"/>
        </w:rPr>
        <w:t xml:space="preserve">24 </w:t>
      </w:r>
      <w:r w:rsidR="00223DAD" w:rsidRPr="001A2FFA">
        <w:rPr>
          <w:b/>
          <w:spacing w:val="-20"/>
        </w:rPr>
        <w:t>февраля, суббота</w:t>
      </w:r>
    </w:p>
    <w:p w:rsidR="00CD36C9" w:rsidRPr="001A2FFA" w:rsidRDefault="00CD36C9" w:rsidP="005A5324">
      <w:pPr>
        <w:keepNext/>
        <w:contextualSpacing/>
        <w:jc w:val="center"/>
        <w:rPr>
          <w:b/>
        </w:rPr>
      </w:pPr>
      <w:r w:rsidRPr="001A2FFA">
        <w:rPr>
          <w:b/>
        </w:rPr>
        <w:t xml:space="preserve">Культурно – </w:t>
      </w:r>
      <w:proofErr w:type="spellStart"/>
      <w:r w:rsidRPr="001A2FFA">
        <w:rPr>
          <w:b/>
        </w:rPr>
        <w:t>досуговые</w:t>
      </w:r>
      <w:proofErr w:type="spellEnd"/>
      <w:r w:rsidRPr="001A2FFA">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1A2FFA" w:rsidTr="007511E3">
        <w:tc>
          <w:tcPr>
            <w:tcW w:w="15120" w:type="dxa"/>
            <w:gridSpan w:val="6"/>
            <w:shd w:val="clear" w:color="auto" w:fill="auto"/>
          </w:tcPr>
          <w:p w:rsidR="00CD36C9" w:rsidRPr="001A2FFA" w:rsidRDefault="00CD36C9" w:rsidP="005A5324">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CB0A4C" w:rsidRPr="001A2FFA" w:rsidTr="007511E3">
        <w:tc>
          <w:tcPr>
            <w:tcW w:w="2700" w:type="dxa"/>
            <w:shd w:val="clear" w:color="auto" w:fill="auto"/>
          </w:tcPr>
          <w:p w:rsidR="00CB0A4C" w:rsidRPr="001A2FFA" w:rsidRDefault="00CB0A4C" w:rsidP="005A5324">
            <w:pPr>
              <w:keepNext/>
              <w:contextualSpacing/>
              <w:rPr>
                <w:b/>
              </w:rPr>
            </w:pPr>
            <w:r w:rsidRPr="001A2FFA">
              <w:rPr>
                <w:b/>
              </w:rPr>
              <w:t xml:space="preserve">Министерство </w:t>
            </w:r>
          </w:p>
          <w:p w:rsidR="00CB0A4C" w:rsidRPr="001A2FFA" w:rsidRDefault="00CB0A4C" w:rsidP="005A5324">
            <w:pPr>
              <w:keepNext/>
              <w:contextualSpacing/>
              <w:rPr>
                <w:b/>
              </w:rPr>
            </w:pPr>
            <w:r w:rsidRPr="001A2FFA">
              <w:rPr>
                <w:b/>
              </w:rPr>
              <w:t xml:space="preserve">образования и науки </w:t>
            </w:r>
          </w:p>
          <w:p w:rsidR="00CB0A4C" w:rsidRPr="001A2FFA" w:rsidRDefault="00CB0A4C" w:rsidP="005A5324">
            <w:pPr>
              <w:keepNext/>
              <w:contextualSpacing/>
              <w:rPr>
                <w:b/>
              </w:rPr>
            </w:pPr>
            <w:r w:rsidRPr="001A2FFA">
              <w:t>Н.В.Семенова</w:t>
            </w:r>
          </w:p>
        </w:tc>
        <w:tc>
          <w:tcPr>
            <w:tcW w:w="2700" w:type="dxa"/>
            <w:shd w:val="clear" w:color="auto" w:fill="auto"/>
          </w:tcPr>
          <w:p w:rsidR="00CB0A4C" w:rsidRPr="001A2FFA" w:rsidRDefault="00CB0A4C" w:rsidP="005A5324">
            <w:pPr>
              <w:keepNext/>
              <w:jc w:val="both"/>
              <w:rPr>
                <w:b/>
              </w:rPr>
            </w:pPr>
            <w:r w:rsidRPr="001A2FFA">
              <w:rPr>
                <w:lang w:val="en-US"/>
              </w:rPr>
              <w:t>V</w:t>
            </w:r>
            <w:r w:rsidRPr="001A2FFA">
              <w:t xml:space="preserve"> Областной съезд в</w:t>
            </w:r>
            <w:r w:rsidRPr="001A2FFA">
              <w:t>о</w:t>
            </w:r>
            <w:r w:rsidRPr="001A2FFA">
              <w:t>лонтёров региональн</w:t>
            </w:r>
            <w:r w:rsidRPr="001A2FFA">
              <w:t>о</w:t>
            </w:r>
            <w:r w:rsidRPr="001A2FFA">
              <w:t>го движения «Равный равному»</w:t>
            </w:r>
          </w:p>
          <w:p w:rsidR="00CB0A4C" w:rsidRPr="001A2FFA" w:rsidRDefault="00CB0A4C" w:rsidP="005A5324">
            <w:pPr>
              <w:keepNext/>
              <w:jc w:val="center"/>
            </w:pPr>
            <w:r w:rsidRPr="001A2FFA">
              <w:t xml:space="preserve">Дворец творчества </w:t>
            </w:r>
          </w:p>
          <w:p w:rsidR="00CB0A4C" w:rsidRPr="001A2FFA" w:rsidRDefault="00CB0A4C" w:rsidP="005A5324">
            <w:pPr>
              <w:keepNext/>
              <w:jc w:val="center"/>
              <w:rPr>
                <w:b/>
              </w:rPr>
            </w:pPr>
            <w:r w:rsidRPr="001A2FFA">
              <w:t>детей и молодёжи</w:t>
            </w:r>
          </w:p>
        </w:tc>
        <w:tc>
          <w:tcPr>
            <w:tcW w:w="2520" w:type="dxa"/>
            <w:shd w:val="clear" w:color="auto" w:fill="auto"/>
          </w:tcPr>
          <w:p w:rsidR="00CB0A4C" w:rsidRPr="001A2FFA" w:rsidRDefault="00CB0A4C" w:rsidP="005A5324">
            <w:pPr>
              <w:keepNext/>
              <w:jc w:val="both"/>
              <w:rPr>
                <w:sz w:val="22"/>
                <w:szCs w:val="22"/>
                <w:shd w:val="clear" w:color="auto" w:fill="FFFFFF"/>
              </w:rPr>
            </w:pPr>
            <w:r w:rsidRPr="001A2FFA">
              <w:rPr>
                <w:sz w:val="22"/>
                <w:szCs w:val="22"/>
                <w:shd w:val="clear" w:color="auto" w:fill="FFFFFF"/>
              </w:rPr>
              <w:t>Поддержка и развитие  добровольческих мол</w:t>
            </w:r>
            <w:r w:rsidRPr="001A2FFA">
              <w:rPr>
                <w:sz w:val="22"/>
                <w:szCs w:val="22"/>
                <w:shd w:val="clear" w:color="auto" w:fill="FFFFFF"/>
              </w:rPr>
              <w:t>о</w:t>
            </w:r>
            <w:r w:rsidRPr="001A2FFA">
              <w:rPr>
                <w:sz w:val="22"/>
                <w:szCs w:val="22"/>
                <w:shd w:val="clear" w:color="auto" w:fill="FFFFFF"/>
              </w:rPr>
              <w:t xml:space="preserve">дёжных инициатив Ульяновской области в сфере пропаганды </w:t>
            </w:r>
            <w:proofErr w:type="gramStart"/>
            <w:r w:rsidRPr="001A2FFA">
              <w:rPr>
                <w:sz w:val="22"/>
                <w:szCs w:val="22"/>
                <w:shd w:val="clear" w:color="auto" w:fill="FFFFFF"/>
              </w:rPr>
              <w:t>зд</w:t>
            </w:r>
            <w:r w:rsidRPr="001A2FFA">
              <w:rPr>
                <w:sz w:val="22"/>
                <w:szCs w:val="22"/>
                <w:shd w:val="clear" w:color="auto" w:fill="FFFFFF"/>
              </w:rPr>
              <w:t>о</w:t>
            </w:r>
            <w:r w:rsidRPr="001A2FFA">
              <w:rPr>
                <w:sz w:val="22"/>
                <w:szCs w:val="22"/>
                <w:shd w:val="clear" w:color="auto" w:fill="FFFFFF"/>
              </w:rPr>
              <w:t>рового</w:t>
            </w:r>
            <w:proofErr w:type="gramEnd"/>
            <w:r w:rsidRPr="001A2FFA">
              <w:rPr>
                <w:sz w:val="22"/>
                <w:szCs w:val="22"/>
                <w:shd w:val="clear" w:color="auto" w:fill="FFFFFF"/>
              </w:rPr>
              <w:t xml:space="preserve"> образ жизни и профилактики социал</w:t>
            </w:r>
            <w:r w:rsidRPr="001A2FFA">
              <w:rPr>
                <w:sz w:val="22"/>
                <w:szCs w:val="22"/>
                <w:shd w:val="clear" w:color="auto" w:fill="FFFFFF"/>
              </w:rPr>
              <w:t>ь</w:t>
            </w:r>
            <w:r w:rsidRPr="001A2FFA">
              <w:rPr>
                <w:sz w:val="22"/>
                <w:szCs w:val="22"/>
                <w:shd w:val="clear" w:color="auto" w:fill="FFFFFF"/>
              </w:rPr>
              <w:t>ных заболеваний</w:t>
            </w:r>
          </w:p>
          <w:p w:rsidR="00CB0A4C" w:rsidRPr="001A2FFA" w:rsidRDefault="00CB0A4C" w:rsidP="005A5324">
            <w:pPr>
              <w:keepNext/>
              <w:jc w:val="both"/>
            </w:pPr>
            <w:r w:rsidRPr="001A2FFA">
              <w:rPr>
                <w:sz w:val="22"/>
                <w:szCs w:val="22"/>
                <w:shd w:val="clear" w:color="auto" w:fill="FFFFFF"/>
              </w:rPr>
              <w:t xml:space="preserve">Участники: </w:t>
            </w:r>
            <w:r w:rsidRPr="001A2FFA">
              <w:rPr>
                <w:sz w:val="22"/>
                <w:szCs w:val="22"/>
              </w:rPr>
              <w:t>обуча</w:t>
            </w:r>
            <w:r w:rsidRPr="001A2FFA">
              <w:rPr>
                <w:sz w:val="22"/>
                <w:szCs w:val="22"/>
              </w:rPr>
              <w:t>ю</w:t>
            </w:r>
            <w:r w:rsidRPr="001A2FFA">
              <w:rPr>
                <w:sz w:val="22"/>
                <w:szCs w:val="22"/>
              </w:rPr>
              <w:t>щиеся общеобразов</w:t>
            </w:r>
            <w:r w:rsidRPr="001A2FFA">
              <w:rPr>
                <w:sz w:val="22"/>
                <w:szCs w:val="22"/>
              </w:rPr>
              <w:t>а</w:t>
            </w:r>
            <w:r w:rsidRPr="001A2FFA">
              <w:rPr>
                <w:sz w:val="22"/>
                <w:szCs w:val="22"/>
              </w:rPr>
              <w:t>тельных организаций</w:t>
            </w:r>
          </w:p>
        </w:tc>
        <w:tc>
          <w:tcPr>
            <w:tcW w:w="2520" w:type="dxa"/>
            <w:shd w:val="clear" w:color="auto" w:fill="auto"/>
          </w:tcPr>
          <w:p w:rsidR="00CB0A4C" w:rsidRPr="001A2FFA" w:rsidRDefault="00E45C23" w:rsidP="005A5324">
            <w:pPr>
              <w:keepNext/>
              <w:jc w:val="both"/>
            </w:pPr>
            <w:r w:rsidRPr="001A2FFA">
              <w:t>Министерство обр</w:t>
            </w:r>
            <w:r w:rsidRPr="001A2FFA">
              <w:t>а</w:t>
            </w:r>
            <w:r w:rsidRPr="001A2FFA">
              <w:t>зования и науки Ул</w:t>
            </w:r>
            <w:r w:rsidRPr="001A2FFA">
              <w:t>ь</w:t>
            </w:r>
            <w:r w:rsidRPr="001A2FFA">
              <w:t>яновской области, ОГБУ ДОД Дворец творчества детей и молодёжи</w:t>
            </w:r>
          </w:p>
        </w:tc>
        <w:tc>
          <w:tcPr>
            <w:tcW w:w="2340" w:type="dxa"/>
            <w:shd w:val="clear" w:color="auto" w:fill="auto"/>
          </w:tcPr>
          <w:p w:rsidR="00CB0A4C" w:rsidRPr="001A2FFA" w:rsidRDefault="00E45C23" w:rsidP="005A5324">
            <w:pPr>
              <w:keepNext/>
              <w:contextualSpacing/>
              <w:jc w:val="both"/>
              <w:rPr>
                <w:bCs/>
              </w:rPr>
            </w:pPr>
            <w:r w:rsidRPr="001A2FFA">
              <w:rPr>
                <w:bCs/>
              </w:rPr>
              <w:t>Мероприятие для включения в кале</w:t>
            </w:r>
            <w:r w:rsidRPr="001A2FFA">
              <w:rPr>
                <w:bCs/>
              </w:rPr>
              <w:t>н</w:t>
            </w:r>
            <w:r w:rsidRPr="001A2FFA">
              <w:rPr>
                <w:bCs/>
              </w:rPr>
              <w:t>дарь мероприятий</w:t>
            </w:r>
          </w:p>
        </w:tc>
        <w:tc>
          <w:tcPr>
            <w:tcW w:w="2340" w:type="dxa"/>
          </w:tcPr>
          <w:p w:rsidR="00CB0A4C" w:rsidRPr="001A2FFA" w:rsidRDefault="00CB0A4C" w:rsidP="005A5324">
            <w:pPr>
              <w:keepNext/>
              <w:contextualSpacing/>
            </w:pPr>
          </w:p>
        </w:tc>
      </w:tr>
      <w:tr w:rsidR="00B11B06" w:rsidRPr="001A2FFA" w:rsidTr="000E2283">
        <w:tc>
          <w:tcPr>
            <w:tcW w:w="15120" w:type="dxa"/>
            <w:gridSpan w:val="6"/>
            <w:shd w:val="clear" w:color="auto" w:fill="auto"/>
          </w:tcPr>
          <w:p w:rsidR="00B11B06" w:rsidRPr="001A2FFA" w:rsidRDefault="00977EE4" w:rsidP="005A5324">
            <w:pPr>
              <w:keepNext/>
              <w:suppressAutoHyphens/>
              <w:contextualSpacing/>
              <w:jc w:val="both"/>
            </w:pPr>
            <w:r>
              <w:rPr>
                <w:b/>
                <w:color w:val="000000"/>
              </w:rPr>
              <w:t>Мероприятие перенесено из-за погодных условий на 04 марта 2018 года.</w:t>
            </w:r>
          </w:p>
        </w:tc>
      </w:tr>
      <w:tr w:rsidR="006D3144" w:rsidRPr="001A2FFA" w:rsidTr="00BE709D">
        <w:tc>
          <w:tcPr>
            <w:tcW w:w="2700" w:type="dxa"/>
            <w:shd w:val="clear" w:color="auto" w:fill="auto"/>
          </w:tcPr>
          <w:p w:rsidR="006D3144" w:rsidRPr="001A2FFA" w:rsidRDefault="006D3144" w:rsidP="005A5324">
            <w:pPr>
              <w:keepNext/>
              <w:contextualSpacing/>
              <w:rPr>
                <w:b/>
              </w:rPr>
            </w:pPr>
            <w:r w:rsidRPr="001A2FFA">
              <w:rPr>
                <w:b/>
              </w:rPr>
              <w:t xml:space="preserve">Министерство </w:t>
            </w:r>
          </w:p>
          <w:p w:rsidR="006D3144" w:rsidRPr="001A2FFA" w:rsidRDefault="006D3144" w:rsidP="005A5324">
            <w:pPr>
              <w:keepNext/>
              <w:contextualSpacing/>
              <w:rPr>
                <w:b/>
              </w:rPr>
            </w:pPr>
            <w:r w:rsidRPr="001A2FFA">
              <w:rPr>
                <w:b/>
              </w:rPr>
              <w:t xml:space="preserve">образования и науки </w:t>
            </w:r>
          </w:p>
          <w:p w:rsidR="006D3144" w:rsidRPr="001A2FFA" w:rsidRDefault="006D3144" w:rsidP="005A5324">
            <w:pPr>
              <w:keepNext/>
              <w:contextualSpacing/>
              <w:rPr>
                <w:b/>
              </w:rPr>
            </w:pPr>
            <w:r w:rsidRPr="001A2FFA">
              <w:t>Н.В.Семенова</w:t>
            </w:r>
          </w:p>
        </w:tc>
        <w:tc>
          <w:tcPr>
            <w:tcW w:w="2700" w:type="dxa"/>
            <w:shd w:val="clear" w:color="auto" w:fill="auto"/>
          </w:tcPr>
          <w:p w:rsidR="006D3144" w:rsidRPr="001A2FFA" w:rsidRDefault="006D3144" w:rsidP="005A5324">
            <w:pPr>
              <w:keepNext/>
              <w:jc w:val="both"/>
            </w:pPr>
            <w:r w:rsidRPr="001A2FFA">
              <w:t>Детская игровая пр</w:t>
            </w:r>
            <w:r w:rsidRPr="001A2FFA">
              <w:t>о</w:t>
            </w:r>
            <w:r w:rsidRPr="001A2FFA">
              <w:t>грамма, приуроченная Дню защитника Отеч</w:t>
            </w:r>
            <w:r w:rsidRPr="001A2FFA">
              <w:t>е</w:t>
            </w:r>
            <w:r w:rsidRPr="001A2FFA">
              <w:t>ства</w:t>
            </w:r>
          </w:p>
          <w:p w:rsidR="000F11E7" w:rsidRPr="001A2FFA" w:rsidRDefault="000F11E7" w:rsidP="005A5324">
            <w:pPr>
              <w:keepNext/>
              <w:jc w:val="center"/>
            </w:pPr>
            <w:r w:rsidRPr="001A2FFA">
              <w:t>14.00-16.00</w:t>
            </w:r>
          </w:p>
          <w:p w:rsidR="006D3144" w:rsidRPr="001A2FFA" w:rsidRDefault="006D3144" w:rsidP="005A5324">
            <w:pPr>
              <w:keepNext/>
              <w:jc w:val="center"/>
            </w:pPr>
            <w:r w:rsidRPr="001A2FFA">
              <w:t xml:space="preserve">р.п. Ишеевка, ул. </w:t>
            </w:r>
            <w:proofErr w:type="spellStart"/>
            <w:r w:rsidRPr="001A2FFA">
              <w:t>Нов</w:t>
            </w:r>
            <w:r w:rsidRPr="001A2FFA">
              <w:t>о</w:t>
            </w:r>
            <w:r w:rsidRPr="001A2FFA">
              <w:t>комбинатовская</w:t>
            </w:r>
            <w:proofErr w:type="spellEnd"/>
            <w:r w:rsidRPr="001A2FFA">
              <w:t>, 55,</w:t>
            </w:r>
          </w:p>
        </w:tc>
        <w:tc>
          <w:tcPr>
            <w:tcW w:w="2520" w:type="dxa"/>
            <w:shd w:val="clear" w:color="auto" w:fill="auto"/>
          </w:tcPr>
          <w:p w:rsidR="006D3144" w:rsidRPr="001A2FFA" w:rsidRDefault="000F11E7" w:rsidP="005A5324">
            <w:pPr>
              <w:keepNext/>
              <w:jc w:val="both"/>
              <w:rPr>
                <w:sz w:val="22"/>
                <w:szCs w:val="22"/>
              </w:rPr>
            </w:pPr>
            <w:r w:rsidRPr="001A2FFA">
              <w:rPr>
                <w:sz w:val="22"/>
                <w:szCs w:val="22"/>
              </w:rPr>
              <w:t>О</w:t>
            </w:r>
            <w:r w:rsidR="006D3144" w:rsidRPr="001A2FFA">
              <w:rPr>
                <w:sz w:val="22"/>
                <w:szCs w:val="22"/>
              </w:rPr>
              <w:t>рганизация досуга,  воспитание уважения к вооруженным силам России и защитнику Отечества, воину, фо</w:t>
            </w:r>
            <w:r w:rsidR="006D3144" w:rsidRPr="001A2FFA">
              <w:rPr>
                <w:sz w:val="22"/>
                <w:szCs w:val="22"/>
              </w:rPr>
              <w:t>р</w:t>
            </w:r>
            <w:r w:rsidR="006D3144" w:rsidRPr="001A2FFA">
              <w:rPr>
                <w:sz w:val="22"/>
                <w:szCs w:val="22"/>
              </w:rPr>
              <w:t>миро</w:t>
            </w:r>
            <w:r w:rsidRPr="001A2FFA">
              <w:rPr>
                <w:sz w:val="22"/>
                <w:szCs w:val="22"/>
              </w:rPr>
              <w:t xml:space="preserve">вание ЗОЖ, </w:t>
            </w:r>
            <w:r w:rsidR="006D3144" w:rsidRPr="001A2FFA">
              <w:rPr>
                <w:sz w:val="22"/>
                <w:szCs w:val="22"/>
              </w:rPr>
              <w:t>мер</w:t>
            </w:r>
            <w:r w:rsidR="006D3144" w:rsidRPr="001A2FFA">
              <w:rPr>
                <w:sz w:val="22"/>
                <w:szCs w:val="22"/>
              </w:rPr>
              <w:t>о</w:t>
            </w:r>
            <w:r w:rsidR="006D3144" w:rsidRPr="001A2FFA">
              <w:rPr>
                <w:sz w:val="22"/>
                <w:szCs w:val="22"/>
              </w:rPr>
              <w:t>приятие проводится в очной форме, в пр</w:t>
            </w:r>
            <w:r w:rsidR="006D3144" w:rsidRPr="001A2FFA">
              <w:rPr>
                <w:sz w:val="22"/>
                <w:szCs w:val="22"/>
              </w:rPr>
              <w:t>о</w:t>
            </w:r>
            <w:r w:rsidR="006D3144" w:rsidRPr="001A2FFA">
              <w:rPr>
                <w:sz w:val="22"/>
                <w:szCs w:val="22"/>
              </w:rPr>
              <w:t>грамме развивающие  игры для детей, эстаф</w:t>
            </w:r>
            <w:r w:rsidR="006D3144" w:rsidRPr="001A2FFA">
              <w:rPr>
                <w:sz w:val="22"/>
                <w:szCs w:val="22"/>
              </w:rPr>
              <w:t>е</w:t>
            </w:r>
            <w:r w:rsidR="006D3144" w:rsidRPr="001A2FFA">
              <w:rPr>
                <w:sz w:val="22"/>
                <w:szCs w:val="22"/>
              </w:rPr>
              <w:t>ты, катание на пони, лошадях</w:t>
            </w:r>
          </w:p>
          <w:p w:rsidR="006D3144" w:rsidRPr="001A2FFA" w:rsidRDefault="006D3144" w:rsidP="005A5324">
            <w:pPr>
              <w:keepNext/>
              <w:jc w:val="both"/>
              <w:rPr>
                <w:sz w:val="22"/>
                <w:szCs w:val="22"/>
              </w:rPr>
            </w:pPr>
            <w:r w:rsidRPr="001A2FFA">
              <w:rPr>
                <w:sz w:val="22"/>
                <w:szCs w:val="22"/>
              </w:rPr>
              <w:lastRenderedPageBreak/>
              <w:t>Участники: обуча</w:t>
            </w:r>
            <w:r w:rsidRPr="001A2FFA">
              <w:rPr>
                <w:sz w:val="22"/>
                <w:szCs w:val="22"/>
              </w:rPr>
              <w:t>ю</w:t>
            </w:r>
            <w:r w:rsidRPr="001A2FFA">
              <w:rPr>
                <w:sz w:val="22"/>
                <w:szCs w:val="22"/>
              </w:rPr>
              <w:t>щиеся отдела конного спорта, родители, пед</w:t>
            </w:r>
            <w:r w:rsidRPr="001A2FFA">
              <w:rPr>
                <w:sz w:val="22"/>
                <w:szCs w:val="22"/>
              </w:rPr>
              <w:t>а</w:t>
            </w:r>
            <w:r w:rsidRPr="001A2FFA">
              <w:rPr>
                <w:sz w:val="22"/>
                <w:szCs w:val="22"/>
              </w:rPr>
              <w:t>гоги,  80 чел.</w:t>
            </w:r>
          </w:p>
        </w:tc>
        <w:tc>
          <w:tcPr>
            <w:tcW w:w="2520" w:type="dxa"/>
            <w:shd w:val="clear" w:color="auto" w:fill="auto"/>
          </w:tcPr>
          <w:p w:rsidR="006D3144" w:rsidRPr="001A2FFA" w:rsidRDefault="000F11E7" w:rsidP="005A5324">
            <w:pPr>
              <w:keepNext/>
              <w:jc w:val="both"/>
            </w:pPr>
            <w:r w:rsidRPr="001A2FFA">
              <w:lastRenderedPageBreak/>
              <w:t>Министерство обр</w:t>
            </w:r>
            <w:r w:rsidRPr="001A2FFA">
              <w:t>а</w:t>
            </w:r>
            <w:r w:rsidRPr="001A2FFA">
              <w:t>зования и науки уль</w:t>
            </w:r>
            <w:r w:rsidRPr="001A2FFA">
              <w:t>я</w:t>
            </w:r>
            <w:r w:rsidRPr="001A2FFA">
              <w:t xml:space="preserve">новской области, </w:t>
            </w:r>
            <w:r w:rsidR="006D3144" w:rsidRPr="001A2FFA">
              <w:t>О</w:t>
            </w:r>
            <w:r w:rsidR="006D3144" w:rsidRPr="001A2FFA">
              <w:t>Г</w:t>
            </w:r>
            <w:r w:rsidR="006D3144" w:rsidRPr="001A2FFA">
              <w:t xml:space="preserve">БУ </w:t>
            </w:r>
            <w:proofErr w:type="gramStart"/>
            <w:r w:rsidR="006D3144" w:rsidRPr="001A2FFA">
              <w:t>ДО</w:t>
            </w:r>
            <w:proofErr w:type="gramEnd"/>
            <w:r w:rsidR="006D3144" w:rsidRPr="001A2FFA">
              <w:t xml:space="preserve"> </w:t>
            </w:r>
            <w:proofErr w:type="gramStart"/>
            <w:r w:rsidRPr="001A2FFA">
              <w:t>Дворец</w:t>
            </w:r>
            <w:proofErr w:type="gramEnd"/>
            <w:r w:rsidRPr="001A2FFA">
              <w:t xml:space="preserve"> тво</w:t>
            </w:r>
            <w:r w:rsidRPr="001A2FFA">
              <w:t>р</w:t>
            </w:r>
            <w:r w:rsidRPr="001A2FFA">
              <w:t>чества детей и мол</w:t>
            </w:r>
            <w:r w:rsidRPr="001A2FFA">
              <w:t>о</w:t>
            </w:r>
            <w:r w:rsidRPr="001A2FFA">
              <w:t>дёжи</w:t>
            </w:r>
          </w:p>
        </w:tc>
        <w:tc>
          <w:tcPr>
            <w:tcW w:w="2340" w:type="dxa"/>
            <w:shd w:val="clear" w:color="auto" w:fill="auto"/>
          </w:tcPr>
          <w:p w:rsidR="006D3144" w:rsidRPr="001A2FFA" w:rsidRDefault="006D3144" w:rsidP="005A5324">
            <w:pPr>
              <w:keepNext/>
              <w:contextualSpacing/>
              <w:jc w:val="both"/>
              <w:rPr>
                <w:bCs/>
              </w:rPr>
            </w:pPr>
          </w:p>
        </w:tc>
        <w:tc>
          <w:tcPr>
            <w:tcW w:w="2340" w:type="dxa"/>
            <w:shd w:val="clear" w:color="auto" w:fill="auto"/>
          </w:tcPr>
          <w:p w:rsidR="006D3144" w:rsidRPr="001A2FFA" w:rsidRDefault="006D3144" w:rsidP="005A5324">
            <w:pPr>
              <w:keepNext/>
              <w:contextualSpacing/>
            </w:pPr>
          </w:p>
        </w:tc>
      </w:tr>
      <w:tr w:rsidR="00B11B06" w:rsidRPr="001A2FFA" w:rsidTr="00BE709D">
        <w:tc>
          <w:tcPr>
            <w:tcW w:w="15120" w:type="dxa"/>
            <w:gridSpan w:val="6"/>
            <w:shd w:val="clear" w:color="auto" w:fill="auto"/>
          </w:tcPr>
          <w:p w:rsidR="00B11B06" w:rsidRPr="001A2FFA" w:rsidRDefault="00F67C39" w:rsidP="005A5324">
            <w:pPr>
              <w:keepNext/>
              <w:suppressAutoHyphens/>
              <w:contextualSpacing/>
              <w:jc w:val="both"/>
            </w:pPr>
            <w:r w:rsidRPr="00D32820">
              <w:rPr>
                <w:b/>
                <w:bCs/>
              </w:rPr>
              <w:lastRenderedPageBreak/>
              <w:t>24 февраля 2018 года в 14.00</w:t>
            </w:r>
            <w:r>
              <w:rPr>
                <w:b/>
                <w:bCs/>
              </w:rPr>
              <w:t xml:space="preserve"> </w:t>
            </w:r>
            <w:r>
              <w:rPr>
                <w:b/>
                <w:color w:val="000000"/>
              </w:rPr>
              <w:t xml:space="preserve">на базе отдела конного спорта </w:t>
            </w:r>
            <w:r w:rsidRPr="00D32820">
              <w:rPr>
                <w:b/>
                <w:color w:val="000000"/>
              </w:rPr>
              <w:t xml:space="preserve">ОГБУ ДО ДТДМ </w:t>
            </w:r>
            <w:proofErr w:type="spellStart"/>
            <w:r w:rsidRPr="00D32820">
              <w:rPr>
                <w:b/>
                <w:color w:val="000000"/>
              </w:rPr>
              <w:t>состоится</w:t>
            </w:r>
            <w:r w:rsidRPr="00D32820">
              <w:rPr>
                <w:b/>
                <w:bCs/>
              </w:rPr>
              <w:t>Детская</w:t>
            </w:r>
            <w:proofErr w:type="spellEnd"/>
            <w:r w:rsidRPr="00D32820">
              <w:rPr>
                <w:b/>
                <w:bCs/>
              </w:rPr>
              <w:t xml:space="preserve"> игровая программа, приуроченная Дню защитника Отечества.</w:t>
            </w:r>
            <w:r>
              <w:rPr>
                <w:b/>
                <w:bCs/>
              </w:rPr>
              <w:t xml:space="preserve"> </w:t>
            </w:r>
            <w:r w:rsidRPr="00D32820">
              <w:rPr>
                <w:b/>
                <w:color w:val="000000"/>
              </w:rPr>
              <w:t>Участники мероприятия: обучающиеся отдела конного спорта, родители и гости. Целью проведения мероприятия является формирование здорового образа жизни и организация отдых</w:t>
            </w:r>
            <w:r>
              <w:rPr>
                <w:b/>
                <w:color w:val="000000"/>
              </w:rPr>
              <w:t xml:space="preserve">а, занятости детей и родителей. </w:t>
            </w:r>
            <w:r w:rsidRPr="00D32820">
              <w:rPr>
                <w:b/>
                <w:color w:val="000000"/>
              </w:rPr>
              <w:t>Для участников мероприятия будут организованы спортивные эстафеты, такие как: езда на пони (дети), кто быстрей пройдет маршрут, эстафета с мячом, эстафета со скакалк</w:t>
            </w:r>
            <w:r>
              <w:rPr>
                <w:b/>
                <w:color w:val="000000"/>
              </w:rPr>
              <w:t xml:space="preserve">ой, </w:t>
            </w:r>
            <w:proofErr w:type="spellStart"/>
            <w:r>
              <w:rPr>
                <w:b/>
                <w:color w:val="000000"/>
              </w:rPr>
              <w:t>перетягивание</w:t>
            </w:r>
            <w:proofErr w:type="spellEnd"/>
            <w:r>
              <w:rPr>
                <w:b/>
                <w:color w:val="000000"/>
              </w:rPr>
              <w:t xml:space="preserve"> каната и т.п. </w:t>
            </w:r>
            <w:r w:rsidRPr="00D32820">
              <w:rPr>
                <w:b/>
                <w:color w:val="000000"/>
              </w:rPr>
              <w:t xml:space="preserve">Участники мероприятия продемонстрируют </w:t>
            </w:r>
            <w:r>
              <w:rPr>
                <w:b/>
                <w:color w:val="000000"/>
              </w:rPr>
              <w:t xml:space="preserve">свою силу, ловкость и смекалку. </w:t>
            </w:r>
            <w:r w:rsidRPr="00D32820">
              <w:rPr>
                <w:b/>
                <w:color w:val="000000"/>
              </w:rPr>
              <w:t>Для самых маленьких развивающие игры. В конце мероприятия  чаепитие и поздравле</w:t>
            </w:r>
            <w:r>
              <w:rPr>
                <w:b/>
                <w:color w:val="000000"/>
              </w:rPr>
              <w:t xml:space="preserve">ние с Днем защитника Отечества. </w:t>
            </w:r>
            <w:r w:rsidRPr="00D32820">
              <w:rPr>
                <w:b/>
                <w:color w:val="000000"/>
              </w:rPr>
              <w:t xml:space="preserve">Такой праздник приобщает детей к спорту и развивает у них стремление к здоровому образу жизни. А приобретение опыта совместного культурного досуга и позитивного общения родителей и детей, помогает сделать семейный отдых ярким </w:t>
            </w:r>
            <w:r>
              <w:rPr>
                <w:b/>
                <w:color w:val="000000"/>
              </w:rPr>
              <w:t>и запоминающим событием в жизни</w:t>
            </w:r>
            <w:r w:rsidRPr="00D32820">
              <w:rPr>
                <w:b/>
                <w:color w:val="000000"/>
              </w:rPr>
              <w:t xml:space="preserve"> семьи. </w:t>
            </w:r>
          </w:p>
        </w:tc>
      </w:tr>
      <w:tr w:rsidR="00F67C39" w:rsidRPr="00E17079" w:rsidTr="00BE709D">
        <w:tc>
          <w:tcPr>
            <w:tcW w:w="2700" w:type="dxa"/>
            <w:shd w:val="clear" w:color="auto" w:fill="auto"/>
          </w:tcPr>
          <w:p w:rsidR="00F67C39" w:rsidRPr="00E17079" w:rsidRDefault="00F67C39" w:rsidP="005A5324">
            <w:pPr>
              <w:keepNext/>
              <w:contextualSpacing/>
              <w:rPr>
                <w:b/>
                <w:spacing w:val="-20"/>
              </w:rPr>
            </w:pPr>
            <w:r w:rsidRPr="00E17079">
              <w:rPr>
                <w:b/>
                <w:spacing w:val="-20"/>
              </w:rPr>
              <w:t xml:space="preserve">Министерство </w:t>
            </w:r>
          </w:p>
          <w:p w:rsidR="00F67C39" w:rsidRPr="00E17079" w:rsidRDefault="00F67C39" w:rsidP="005A5324">
            <w:pPr>
              <w:keepNext/>
              <w:contextualSpacing/>
              <w:rPr>
                <w:b/>
                <w:spacing w:val="-20"/>
              </w:rPr>
            </w:pPr>
            <w:r w:rsidRPr="00E17079">
              <w:rPr>
                <w:b/>
                <w:spacing w:val="-20"/>
              </w:rPr>
              <w:t xml:space="preserve">образования и науки </w:t>
            </w:r>
          </w:p>
          <w:p w:rsidR="00F67C39" w:rsidRPr="00E17079" w:rsidRDefault="00F67C39" w:rsidP="005A5324">
            <w:pPr>
              <w:keepNext/>
              <w:contextualSpacing/>
              <w:rPr>
                <w:b/>
                <w:spacing w:val="-20"/>
              </w:rPr>
            </w:pPr>
            <w:r w:rsidRPr="00E17079">
              <w:rPr>
                <w:spacing w:val="-20"/>
              </w:rPr>
              <w:t>Н.В.Семенова</w:t>
            </w:r>
          </w:p>
        </w:tc>
        <w:tc>
          <w:tcPr>
            <w:tcW w:w="2700" w:type="dxa"/>
            <w:shd w:val="clear" w:color="auto" w:fill="auto"/>
          </w:tcPr>
          <w:p w:rsidR="00F67C39" w:rsidRPr="00E17079" w:rsidRDefault="00F67C39" w:rsidP="005A5324">
            <w:pPr>
              <w:keepNext/>
              <w:autoSpaceDE w:val="0"/>
              <w:autoSpaceDN w:val="0"/>
              <w:adjustRightInd w:val="0"/>
              <w:jc w:val="both"/>
              <w:rPr>
                <w:rFonts w:eastAsia="Calibri"/>
                <w:b/>
                <w:spacing w:val="-20"/>
                <w:lang w:eastAsia="en-US"/>
              </w:rPr>
            </w:pPr>
            <w:r w:rsidRPr="00E17079">
              <w:rPr>
                <w:rFonts w:eastAsia="Calibri"/>
                <w:b/>
                <w:spacing w:val="-20"/>
                <w:lang w:eastAsia="en-US"/>
              </w:rPr>
              <w:t>ДОПОЛНЕНИЕ</w:t>
            </w:r>
          </w:p>
          <w:p w:rsidR="00F67C39" w:rsidRPr="00E17079" w:rsidRDefault="00F67C39" w:rsidP="005A5324">
            <w:pPr>
              <w:keepNext/>
              <w:autoSpaceDE w:val="0"/>
              <w:autoSpaceDN w:val="0"/>
              <w:adjustRightInd w:val="0"/>
              <w:jc w:val="both"/>
              <w:rPr>
                <w:rFonts w:eastAsia="Calibri"/>
                <w:spacing w:val="-20"/>
                <w:lang w:eastAsia="en-US"/>
              </w:rPr>
            </w:pPr>
            <w:r w:rsidRPr="00E17079">
              <w:rPr>
                <w:rFonts w:eastAsia="Calibri"/>
                <w:spacing w:val="-20"/>
                <w:lang w:eastAsia="en-US"/>
              </w:rPr>
              <w:t>Первенство Ульяновской области по шахматам «Белая ладья - 2018» среди команд общеобразовательных орг</w:t>
            </w:r>
            <w:r w:rsidRPr="00E17079">
              <w:rPr>
                <w:rFonts w:eastAsia="Calibri"/>
                <w:spacing w:val="-20"/>
                <w:lang w:eastAsia="en-US"/>
              </w:rPr>
              <w:t>а</w:t>
            </w:r>
            <w:r w:rsidRPr="00E17079">
              <w:rPr>
                <w:rFonts w:eastAsia="Calibri"/>
                <w:spacing w:val="-20"/>
                <w:lang w:eastAsia="en-US"/>
              </w:rPr>
              <w:t>низаций</w:t>
            </w:r>
          </w:p>
          <w:p w:rsidR="00F67C39" w:rsidRPr="00E17079" w:rsidRDefault="00F67C39" w:rsidP="005A5324">
            <w:pPr>
              <w:keepNext/>
              <w:jc w:val="center"/>
              <w:rPr>
                <w:spacing w:val="-20"/>
              </w:rPr>
            </w:pPr>
            <w:r w:rsidRPr="00E17079">
              <w:rPr>
                <w:spacing w:val="-20"/>
              </w:rPr>
              <w:t xml:space="preserve">24-28 февраля </w:t>
            </w:r>
          </w:p>
          <w:p w:rsidR="00F67C39" w:rsidRPr="00E17079" w:rsidRDefault="00F67C39" w:rsidP="005A5324">
            <w:pPr>
              <w:keepNext/>
              <w:jc w:val="center"/>
              <w:rPr>
                <w:spacing w:val="-20"/>
              </w:rPr>
            </w:pPr>
            <w:r w:rsidRPr="00E17079">
              <w:rPr>
                <w:spacing w:val="-20"/>
              </w:rPr>
              <w:t>ДООЦ «Юность»</w:t>
            </w:r>
          </w:p>
        </w:tc>
        <w:tc>
          <w:tcPr>
            <w:tcW w:w="2520" w:type="dxa"/>
            <w:shd w:val="clear" w:color="auto" w:fill="auto"/>
          </w:tcPr>
          <w:p w:rsidR="00F67C39" w:rsidRPr="00E17079" w:rsidRDefault="00F67C39" w:rsidP="005A5324">
            <w:pPr>
              <w:keepNext/>
              <w:jc w:val="both"/>
              <w:rPr>
                <w:spacing w:val="-20"/>
                <w:sz w:val="22"/>
                <w:szCs w:val="22"/>
              </w:rPr>
            </w:pPr>
            <w:r w:rsidRPr="00E17079">
              <w:rPr>
                <w:spacing w:val="-20"/>
                <w:sz w:val="22"/>
                <w:szCs w:val="22"/>
              </w:rPr>
              <w:t>Команда, занявшее 1 место примет участие в финальном этапе открытых Всеросси</w:t>
            </w:r>
            <w:r w:rsidRPr="00E17079">
              <w:rPr>
                <w:spacing w:val="-20"/>
                <w:sz w:val="22"/>
                <w:szCs w:val="22"/>
              </w:rPr>
              <w:t>й</w:t>
            </w:r>
            <w:r w:rsidRPr="00E17079">
              <w:rPr>
                <w:spacing w:val="-20"/>
                <w:sz w:val="22"/>
                <w:szCs w:val="22"/>
              </w:rPr>
              <w:t>ских соревнований по шахм</w:t>
            </w:r>
            <w:r w:rsidRPr="00E17079">
              <w:rPr>
                <w:spacing w:val="-20"/>
                <w:sz w:val="22"/>
                <w:szCs w:val="22"/>
              </w:rPr>
              <w:t>а</w:t>
            </w:r>
            <w:r w:rsidRPr="00E17079">
              <w:rPr>
                <w:spacing w:val="-20"/>
                <w:sz w:val="22"/>
                <w:szCs w:val="22"/>
              </w:rPr>
              <w:t>там «Белая Ладья 2018» с 1 июня по 9 июня 2018 года в городе Сочи (Краснодарский край), п. Дагомыс, ФГАУ ОК «Дагомыс» УДП РФ.</w:t>
            </w:r>
          </w:p>
        </w:tc>
        <w:tc>
          <w:tcPr>
            <w:tcW w:w="2520" w:type="dxa"/>
            <w:shd w:val="clear" w:color="auto" w:fill="auto"/>
          </w:tcPr>
          <w:p w:rsidR="00F67C39" w:rsidRPr="00E17079" w:rsidRDefault="00F67C39" w:rsidP="005A5324">
            <w:pPr>
              <w:keepNext/>
              <w:jc w:val="both"/>
              <w:rPr>
                <w:spacing w:val="-20"/>
              </w:rPr>
            </w:pPr>
            <w:r w:rsidRPr="00E17079">
              <w:rPr>
                <w:spacing w:val="-20"/>
              </w:rPr>
              <w:t>Министерство образов</w:t>
            </w:r>
            <w:r w:rsidRPr="00E17079">
              <w:rPr>
                <w:spacing w:val="-20"/>
              </w:rPr>
              <w:t>а</w:t>
            </w:r>
            <w:r w:rsidRPr="00E17079">
              <w:rPr>
                <w:spacing w:val="-20"/>
              </w:rPr>
              <w:t>ния и науки Ульяновской области, ОГБУ ДОД Дв</w:t>
            </w:r>
            <w:r w:rsidRPr="00E17079">
              <w:rPr>
                <w:spacing w:val="-20"/>
              </w:rPr>
              <w:t>о</w:t>
            </w:r>
            <w:r w:rsidRPr="00E17079">
              <w:rPr>
                <w:spacing w:val="-20"/>
              </w:rPr>
              <w:t>рец творчества детей и молодёжи</w:t>
            </w:r>
          </w:p>
        </w:tc>
        <w:tc>
          <w:tcPr>
            <w:tcW w:w="2340" w:type="dxa"/>
            <w:shd w:val="clear" w:color="auto" w:fill="auto"/>
          </w:tcPr>
          <w:p w:rsidR="00F67C39" w:rsidRPr="00E17079" w:rsidRDefault="00F67C39" w:rsidP="005A5324">
            <w:pPr>
              <w:keepNext/>
              <w:contextualSpacing/>
              <w:jc w:val="both"/>
              <w:rPr>
                <w:bCs/>
                <w:spacing w:val="-20"/>
              </w:rPr>
            </w:pPr>
            <w:r w:rsidRPr="00E17079">
              <w:rPr>
                <w:bCs/>
                <w:spacing w:val="-20"/>
              </w:rPr>
              <w:t>Мероприятие для вкл</w:t>
            </w:r>
            <w:r w:rsidRPr="00E17079">
              <w:rPr>
                <w:bCs/>
                <w:spacing w:val="-20"/>
              </w:rPr>
              <w:t>ю</w:t>
            </w:r>
            <w:r w:rsidRPr="00E17079">
              <w:rPr>
                <w:bCs/>
                <w:spacing w:val="-20"/>
              </w:rPr>
              <w:t>чения в календарь мер</w:t>
            </w:r>
            <w:r w:rsidRPr="00E17079">
              <w:rPr>
                <w:bCs/>
                <w:spacing w:val="-20"/>
              </w:rPr>
              <w:t>о</w:t>
            </w:r>
            <w:r w:rsidRPr="00E17079">
              <w:rPr>
                <w:bCs/>
                <w:spacing w:val="-20"/>
              </w:rPr>
              <w:t>приятий</w:t>
            </w:r>
          </w:p>
        </w:tc>
        <w:tc>
          <w:tcPr>
            <w:tcW w:w="2340" w:type="dxa"/>
            <w:shd w:val="clear" w:color="auto" w:fill="auto"/>
          </w:tcPr>
          <w:p w:rsidR="00F67C39" w:rsidRPr="00E17079" w:rsidRDefault="00F67C39" w:rsidP="005A5324">
            <w:pPr>
              <w:keepNext/>
              <w:contextualSpacing/>
              <w:rPr>
                <w:spacing w:val="-20"/>
              </w:rPr>
            </w:pPr>
          </w:p>
        </w:tc>
      </w:tr>
      <w:tr w:rsidR="00F67C39" w:rsidRPr="005231F3" w:rsidTr="00BE709D">
        <w:tc>
          <w:tcPr>
            <w:tcW w:w="15120" w:type="dxa"/>
            <w:gridSpan w:val="6"/>
            <w:shd w:val="clear" w:color="auto" w:fill="auto"/>
          </w:tcPr>
          <w:p w:rsidR="00F67C39" w:rsidRPr="005231F3" w:rsidRDefault="00F67C39" w:rsidP="005A5324">
            <w:pPr>
              <w:keepNext/>
              <w:shd w:val="clear" w:color="auto" w:fill="FFFFFF"/>
              <w:suppressAutoHyphens/>
              <w:contextualSpacing/>
              <w:jc w:val="both"/>
              <w:textAlignment w:val="baseline"/>
              <w:rPr>
                <w:b/>
                <w:color w:val="000000"/>
              </w:rPr>
            </w:pPr>
            <w:proofErr w:type="gramStart"/>
            <w:r w:rsidRPr="005231F3">
              <w:rPr>
                <w:b/>
                <w:color w:val="000000"/>
              </w:rPr>
              <w:t>С 24 по 28 февраля 2018 года во взаимодействии Министерства образования и науки Ульяновской области и Министерства физической культур</w:t>
            </w:r>
            <w:r>
              <w:rPr>
                <w:b/>
                <w:color w:val="000000"/>
              </w:rPr>
              <w:t xml:space="preserve">ы и спорта Ульяновской области </w:t>
            </w:r>
            <w:r w:rsidRPr="005231F3">
              <w:rPr>
                <w:b/>
                <w:color w:val="000000"/>
              </w:rPr>
              <w:t>в Областном Детском оздоровительно-образовательном центр «Юность» пройдет региональный этап Открытых Всероссийских соревнований по шахматам «Белая Ладья 2018» среди команд общеобразовательных организаций.</w:t>
            </w:r>
            <w:proofErr w:type="gramEnd"/>
            <w:r>
              <w:rPr>
                <w:b/>
                <w:color w:val="000000"/>
              </w:rPr>
              <w:t xml:space="preserve"> </w:t>
            </w:r>
            <w:r w:rsidRPr="005231F3">
              <w:rPr>
                <w:b/>
                <w:color w:val="000000"/>
              </w:rPr>
              <w:t>К участию в соревнованиях допускаются команды общеобразоват</w:t>
            </w:r>
            <w:r>
              <w:rPr>
                <w:b/>
                <w:color w:val="000000"/>
              </w:rPr>
              <w:t xml:space="preserve">ельных организаций, </w:t>
            </w:r>
            <w:r w:rsidRPr="005231F3">
              <w:rPr>
                <w:b/>
                <w:color w:val="000000"/>
              </w:rPr>
              <w:t>победители муниципальных этапов в возрасте 14 лет и моложе (</w:t>
            </w:r>
            <w:smartTag w:uri="urn:schemas-microsoft-com:office:smarttags" w:element="metricconverter">
              <w:smartTagPr>
                <w:attr w:name="ProductID" w:val="2003 г"/>
              </w:smartTagPr>
              <w:r w:rsidRPr="005231F3">
                <w:rPr>
                  <w:b/>
                  <w:color w:val="000000"/>
                </w:rPr>
                <w:t>2003 г</w:t>
              </w:r>
            </w:smartTag>
            <w:r w:rsidRPr="005231F3">
              <w:rPr>
                <w:b/>
                <w:color w:val="000000"/>
              </w:rPr>
              <w:t>.р. и моложе).</w:t>
            </w:r>
            <w:r>
              <w:rPr>
                <w:b/>
                <w:color w:val="000000"/>
              </w:rPr>
              <w:t xml:space="preserve"> </w:t>
            </w:r>
            <w:r w:rsidRPr="005231F3">
              <w:rPr>
                <w:b/>
                <w:color w:val="000000"/>
              </w:rPr>
              <w:t>Состав команды: 5 человек, в том числе 4 игрока (3 мальчика и одна девочка) и 1 тренер-представитель команды. Капитаном команды является один из игроков.</w:t>
            </w:r>
            <w:r>
              <w:rPr>
                <w:b/>
                <w:color w:val="000000"/>
              </w:rPr>
              <w:t xml:space="preserve"> </w:t>
            </w:r>
            <w:r w:rsidRPr="005231F3">
              <w:rPr>
                <w:b/>
                <w:color w:val="000000"/>
              </w:rPr>
              <w:t>Команда, занявшее 1 место примет участие в финальном этапе открытых Всероссийских соревнований по шахматам «Белая Ладья 2018» с 1 июня по 9 июня 2018 года в городе Сочи (Краснодарский край), п. Дагомыс, ФГАУ ОК «Дагомыс» УДП РФ.</w:t>
            </w:r>
          </w:p>
        </w:tc>
      </w:tr>
    </w:tbl>
    <w:p w:rsidR="00CD36C9" w:rsidRPr="001A2FFA" w:rsidRDefault="00CD36C9" w:rsidP="005A5324">
      <w:pPr>
        <w:keepNext/>
        <w:ind w:left="720"/>
        <w:contextualSpacing/>
        <w:jc w:val="center"/>
        <w:rPr>
          <w:b/>
          <w:spacing w:val="-20"/>
        </w:rPr>
      </w:pPr>
      <w:r w:rsidRPr="001A2FFA">
        <w:rPr>
          <w:b/>
          <w:spacing w:val="-20"/>
        </w:rPr>
        <w:t xml:space="preserve">26 </w:t>
      </w:r>
      <w:r w:rsidR="00223DAD" w:rsidRPr="001A2FFA">
        <w:rPr>
          <w:b/>
          <w:spacing w:val="-20"/>
        </w:rPr>
        <w:t>февраля, понедельник</w:t>
      </w:r>
    </w:p>
    <w:p w:rsidR="00CD36C9" w:rsidRPr="001A2FFA" w:rsidRDefault="00CD36C9"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931414" w:rsidRPr="001A2FFA" w:rsidTr="007511E3">
        <w:tc>
          <w:tcPr>
            <w:tcW w:w="2628" w:type="dxa"/>
            <w:shd w:val="clear" w:color="auto" w:fill="auto"/>
          </w:tcPr>
          <w:p w:rsidR="00931414" w:rsidRPr="001A2FFA" w:rsidRDefault="00931414" w:rsidP="005A5324">
            <w:pPr>
              <w:keepNext/>
              <w:contextualSpacing/>
              <w:rPr>
                <w:b/>
                <w:spacing w:val="-20"/>
              </w:rPr>
            </w:pPr>
            <w:r w:rsidRPr="001A2FFA">
              <w:rPr>
                <w:b/>
                <w:spacing w:val="-20"/>
              </w:rPr>
              <w:t xml:space="preserve">Министерство </w:t>
            </w:r>
          </w:p>
          <w:p w:rsidR="00931414" w:rsidRPr="001A2FFA" w:rsidRDefault="00931414" w:rsidP="005A5324">
            <w:pPr>
              <w:keepNext/>
              <w:contextualSpacing/>
              <w:rPr>
                <w:b/>
                <w:spacing w:val="-20"/>
              </w:rPr>
            </w:pPr>
            <w:r w:rsidRPr="001A2FFA">
              <w:rPr>
                <w:b/>
                <w:spacing w:val="-20"/>
              </w:rPr>
              <w:lastRenderedPageBreak/>
              <w:t xml:space="preserve">образования и науки </w:t>
            </w:r>
          </w:p>
          <w:p w:rsidR="00931414" w:rsidRPr="001A2FFA" w:rsidRDefault="00931414" w:rsidP="005A5324">
            <w:pPr>
              <w:keepNext/>
              <w:contextualSpacing/>
              <w:rPr>
                <w:b/>
                <w:spacing w:val="-20"/>
                <w:sz w:val="22"/>
                <w:szCs w:val="22"/>
              </w:rPr>
            </w:pPr>
            <w:r w:rsidRPr="001A2FFA">
              <w:rPr>
                <w:spacing w:val="-20"/>
              </w:rPr>
              <w:t>Н.В.Семенова</w:t>
            </w:r>
          </w:p>
        </w:tc>
        <w:tc>
          <w:tcPr>
            <w:tcW w:w="2700" w:type="dxa"/>
            <w:shd w:val="clear" w:color="auto" w:fill="auto"/>
          </w:tcPr>
          <w:p w:rsidR="00931414" w:rsidRPr="001A2FFA" w:rsidRDefault="00931414" w:rsidP="005A5324">
            <w:pPr>
              <w:keepNext/>
              <w:contextualSpacing/>
              <w:jc w:val="both"/>
              <w:rPr>
                <w:spacing w:val="-20"/>
              </w:rPr>
            </w:pPr>
            <w:r w:rsidRPr="001A2FFA">
              <w:rPr>
                <w:spacing w:val="-20"/>
              </w:rPr>
              <w:lastRenderedPageBreak/>
              <w:t>Совещание по вопросам п</w:t>
            </w:r>
            <w:r w:rsidRPr="001A2FFA">
              <w:rPr>
                <w:spacing w:val="-20"/>
              </w:rPr>
              <w:t>о</w:t>
            </w:r>
            <w:r w:rsidRPr="001A2FFA">
              <w:rPr>
                <w:spacing w:val="-20"/>
              </w:rPr>
              <w:lastRenderedPageBreak/>
              <w:t>литического планирования</w:t>
            </w:r>
          </w:p>
          <w:p w:rsidR="00931414" w:rsidRPr="001A2FFA" w:rsidRDefault="00931414" w:rsidP="005A5324">
            <w:pPr>
              <w:keepNext/>
              <w:contextualSpacing/>
              <w:jc w:val="center"/>
              <w:rPr>
                <w:spacing w:val="-20"/>
              </w:rPr>
            </w:pPr>
            <w:r w:rsidRPr="001A2FFA">
              <w:rPr>
                <w:spacing w:val="-20"/>
              </w:rPr>
              <w:t>17.00-18.00</w:t>
            </w:r>
          </w:p>
          <w:p w:rsidR="00931414" w:rsidRPr="001A2FFA" w:rsidRDefault="00931414" w:rsidP="005A5324">
            <w:pPr>
              <w:keepNext/>
              <w:contextualSpacing/>
              <w:jc w:val="center"/>
              <w:rPr>
                <w:spacing w:val="-20"/>
              </w:rPr>
            </w:pPr>
            <w:r w:rsidRPr="001A2FFA">
              <w:rPr>
                <w:spacing w:val="-20"/>
              </w:rPr>
              <w:t>Министерство образования и науки</w:t>
            </w:r>
          </w:p>
        </w:tc>
        <w:tc>
          <w:tcPr>
            <w:tcW w:w="2700" w:type="dxa"/>
            <w:shd w:val="clear" w:color="auto" w:fill="auto"/>
          </w:tcPr>
          <w:p w:rsidR="00931414" w:rsidRPr="001A2FFA" w:rsidRDefault="00931414" w:rsidP="005A5324">
            <w:pPr>
              <w:keepNext/>
              <w:contextualSpacing/>
              <w:jc w:val="both"/>
              <w:rPr>
                <w:spacing w:val="-20"/>
                <w:sz w:val="22"/>
                <w:szCs w:val="22"/>
              </w:rPr>
            </w:pPr>
            <w:r w:rsidRPr="001A2FFA">
              <w:rPr>
                <w:spacing w:val="-20"/>
                <w:sz w:val="22"/>
                <w:szCs w:val="22"/>
              </w:rPr>
              <w:lastRenderedPageBreak/>
              <w:t>Обсуждение вопросов полит</w:t>
            </w:r>
            <w:r w:rsidRPr="001A2FFA">
              <w:rPr>
                <w:spacing w:val="-20"/>
                <w:sz w:val="22"/>
                <w:szCs w:val="22"/>
              </w:rPr>
              <w:t>и</w:t>
            </w:r>
            <w:r w:rsidRPr="001A2FFA">
              <w:rPr>
                <w:spacing w:val="-20"/>
                <w:sz w:val="22"/>
                <w:szCs w:val="22"/>
              </w:rPr>
              <w:lastRenderedPageBreak/>
              <w:t>ческого планирования, обсу</w:t>
            </w:r>
            <w:r w:rsidRPr="001A2FFA">
              <w:rPr>
                <w:spacing w:val="-20"/>
                <w:sz w:val="22"/>
                <w:szCs w:val="22"/>
              </w:rPr>
              <w:t>ж</w:t>
            </w:r>
            <w:r w:rsidRPr="001A2FFA">
              <w:rPr>
                <w:spacing w:val="-20"/>
                <w:sz w:val="22"/>
                <w:szCs w:val="22"/>
              </w:rPr>
              <w:t xml:space="preserve">дение рисков </w:t>
            </w:r>
          </w:p>
        </w:tc>
        <w:tc>
          <w:tcPr>
            <w:tcW w:w="2340" w:type="dxa"/>
            <w:shd w:val="clear" w:color="auto" w:fill="auto"/>
          </w:tcPr>
          <w:p w:rsidR="00931414" w:rsidRPr="001A2FFA" w:rsidRDefault="00931414" w:rsidP="005A5324">
            <w:pPr>
              <w:keepNext/>
              <w:contextualSpacing/>
              <w:jc w:val="both"/>
              <w:rPr>
                <w:spacing w:val="-20"/>
              </w:rPr>
            </w:pPr>
            <w:r w:rsidRPr="001A2FFA">
              <w:rPr>
                <w:spacing w:val="-20"/>
              </w:rPr>
              <w:lastRenderedPageBreak/>
              <w:t>Министерство образ</w:t>
            </w:r>
            <w:r w:rsidRPr="001A2FFA">
              <w:rPr>
                <w:spacing w:val="-20"/>
              </w:rPr>
              <w:t>о</w:t>
            </w:r>
            <w:r w:rsidRPr="001A2FFA">
              <w:rPr>
                <w:spacing w:val="-20"/>
              </w:rPr>
              <w:lastRenderedPageBreak/>
              <w:t>вания и науки</w:t>
            </w:r>
          </w:p>
        </w:tc>
        <w:tc>
          <w:tcPr>
            <w:tcW w:w="2340" w:type="dxa"/>
            <w:shd w:val="clear" w:color="auto" w:fill="auto"/>
          </w:tcPr>
          <w:p w:rsidR="00931414" w:rsidRPr="001A2FFA" w:rsidRDefault="00931414" w:rsidP="005A5324">
            <w:pPr>
              <w:keepNext/>
              <w:contextualSpacing/>
              <w:jc w:val="both"/>
              <w:rPr>
                <w:sz w:val="22"/>
                <w:szCs w:val="22"/>
              </w:rPr>
            </w:pPr>
          </w:p>
        </w:tc>
        <w:tc>
          <w:tcPr>
            <w:tcW w:w="2412" w:type="dxa"/>
          </w:tcPr>
          <w:p w:rsidR="00931414" w:rsidRPr="001A2FFA" w:rsidRDefault="00931414" w:rsidP="005A5324">
            <w:pPr>
              <w:keepNext/>
              <w:contextualSpacing/>
              <w:jc w:val="center"/>
              <w:rPr>
                <w:sz w:val="22"/>
                <w:szCs w:val="22"/>
              </w:rPr>
            </w:pPr>
          </w:p>
        </w:tc>
      </w:tr>
      <w:tr w:rsidR="00B11B06" w:rsidRPr="001A2FFA" w:rsidTr="000E2283">
        <w:tc>
          <w:tcPr>
            <w:tcW w:w="15120" w:type="dxa"/>
            <w:gridSpan w:val="6"/>
            <w:shd w:val="clear" w:color="auto" w:fill="auto"/>
          </w:tcPr>
          <w:p w:rsidR="00B11B06" w:rsidRPr="001A2FFA" w:rsidRDefault="00531888" w:rsidP="005A5324">
            <w:pPr>
              <w:keepNext/>
              <w:contextualSpacing/>
              <w:jc w:val="both"/>
              <w:rPr>
                <w:sz w:val="22"/>
                <w:szCs w:val="22"/>
              </w:rPr>
            </w:pPr>
            <w:r w:rsidRPr="009033FC">
              <w:rPr>
                <w:b/>
                <w:spacing w:val="-20"/>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sidR="00855F6A">
              <w:rPr>
                <w:b/>
                <w:spacing w:val="-20"/>
              </w:rPr>
              <w:t xml:space="preserve"> Подготовлена и направлена</w:t>
            </w:r>
            <w:r>
              <w:rPr>
                <w:b/>
                <w:spacing w:val="-20"/>
              </w:rPr>
              <w:t xml:space="preserve"> </w:t>
            </w:r>
            <w:r w:rsidR="00855F6A">
              <w:rPr>
                <w:b/>
                <w:spacing w:val="-20"/>
              </w:rPr>
              <w:t xml:space="preserve">матрица </w:t>
            </w:r>
            <w:proofErr w:type="spellStart"/>
            <w:r w:rsidR="00855F6A">
              <w:rPr>
                <w:b/>
                <w:spacing w:val="-20"/>
              </w:rPr>
              <w:t>имиджевых</w:t>
            </w:r>
            <w:proofErr w:type="spellEnd"/>
            <w:r w:rsidR="00855F6A">
              <w:rPr>
                <w:b/>
                <w:spacing w:val="-20"/>
              </w:rPr>
              <w:t xml:space="preserve"> мероприятий к совещанию по политическому планированию</w:t>
            </w:r>
            <w:r>
              <w:rPr>
                <w:b/>
                <w:spacing w:val="-20"/>
              </w:rPr>
              <w:t>.</w:t>
            </w:r>
          </w:p>
        </w:tc>
      </w:tr>
    </w:tbl>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31888" w:rsidRPr="003A2815" w:rsidTr="00A06828">
        <w:tc>
          <w:tcPr>
            <w:tcW w:w="2628" w:type="dxa"/>
            <w:shd w:val="clear" w:color="auto" w:fill="auto"/>
          </w:tcPr>
          <w:p w:rsidR="00531888" w:rsidRPr="00A06828" w:rsidRDefault="00531888" w:rsidP="005A5324">
            <w:pPr>
              <w:keepNext/>
              <w:contextualSpacing/>
              <w:rPr>
                <w:b/>
                <w:spacing w:val="-20"/>
              </w:rPr>
            </w:pPr>
            <w:r w:rsidRPr="00A06828">
              <w:rPr>
                <w:b/>
                <w:spacing w:val="-20"/>
              </w:rPr>
              <w:t xml:space="preserve">Министерство </w:t>
            </w:r>
          </w:p>
          <w:p w:rsidR="00531888" w:rsidRPr="00A06828" w:rsidRDefault="00531888" w:rsidP="005A5324">
            <w:pPr>
              <w:keepNext/>
              <w:contextualSpacing/>
              <w:rPr>
                <w:b/>
                <w:spacing w:val="-20"/>
              </w:rPr>
            </w:pPr>
            <w:r w:rsidRPr="00A06828">
              <w:rPr>
                <w:b/>
                <w:spacing w:val="-20"/>
              </w:rPr>
              <w:t xml:space="preserve">образования и науки </w:t>
            </w:r>
          </w:p>
          <w:p w:rsidR="00531888" w:rsidRPr="00A06828" w:rsidRDefault="00531888" w:rsidP="005A5324">
            <w:pPr>
              <w:keepNext/>
              <w:contextualSpacing/>
              <w:rPr>
                <w:b/>
                <w:spacing w:val="-20"/>
              </w:rPr>
            </w:pPr>
            <w:r w:rsidRPr="00A06828">
              <w:rPr>
                <w:spacing w:val="-20"/>
              </w:rPr>
              <w:t>Н.В.Семенова</w:t>
            </w:r>
          </w:p>
        </w:tc>
        <w:tc>
          <w:tcPr>
            <w:tcW w:w="2700" w:type="dxa"/>
            <w:shd w:val="clear" w:color="auto" w:fill="auto"/>
          </w:tcPr>
          <w:p w:rsidR="00531888" w:rsidRPr="00A06828" w:rsidRDefault="00531888" w:rsidP="005A5324">
            <w:pPr>
              <w:keepNext/>
              <w:contextualSpacing/>
              <w:jc w:val="both"/>
              <w:rPr>
                <w:b/>
                <w:spacing w:val="-20"/>
              </w:rPr>
            </w:pPr>
            <w:r w:rsidRPr="00A06828">
              <w:rPr>
                <w:b/>
                <w:spacing w:val="-20"/>
              </w:rPr>
              <w:t>ДОПОЛНЕНИЕ</w:t>
            </w:r>
          </w:p>
          <w:p w:rsidR="00531888" w:rsidRPr="00A06828" w:rsidRDefault="00531888" w:rsidP="005A5324">
            <w:pPr>
              <w:keepNext/>
              <w:contextualSpacing/>
              <w:jc w:val="both"/>
              <w:rPr>
                <w:spacing w:val="-20"/>
              </w:rPr>
            </w:pPr>
            <w:r w:rsidRPr="00A06828">
              <w:rPr>
                <w:spacing w:val="-20"/>
              </w:rPr>
              <w:t xml:space="preserve">Педагогические </w:t>
            </w:r>
            <w:proofErr w:type="spellStart"/>
            <w:proofErr w:type="gramStart"/>
            <w:r w:rsidRPr="00A06828">
              <w:rPr>
                <w:spacing w:val="-20"/>
              </w:rPr>
              <w:t>раз-мышления</w:t>
            </w:r>
            <w:proofErr w:type="spellEnd"/>
            <w:proofErr w:type="gramEnd"/>
            <w:r w:rsidRPr="00A06828">
              <w:rPr>
                <w:spacing w:val="-20"/>
              </w:rPr>
              <w:t xml:space="preserve"> «</w:t>
            </w:r>
            <w:proofErr w:type="spellStart"/>
            <w:r w:rsidRPr="00A06828">
              <w:rPr>
                <w:spacing w:val="-20"/>
              </w:rPr>
              <w:t>Инноваци-онные</w:t>
            </w:r>
            <w:proofErr w:type="spellEnd"/>
            <w:r w:rsidRPr="00A06828">
              <w:rPr>
                <w:spacing w:val="-20"/>
              </w:rPr>
              <w:t xml:space="preserve"> современные техн</w:t>
            </w:r>
            <w:r w:rsidRPr="00A06828">
              <w:rPr>
                <w:spacing w:val="-20"/>
              </w:rPr>
              <w:t>о</w:t>
            </w:r>
            <w:r w:rsidRPr="00A06828">
              <w:rPr>
                <w:spacing w:val="-20"/>
              </w:rPr>
              <w:t xml:space="preserve">логии подготовки кадров» </w:t>
            </w:r>
          </w:p>
          <w:p w:rsidR="00531888" w:rsidRPr="00A06828" w:rsidRDefault="00531888" w:rsidP="005A5324">
            <w:pPr>
              <w:keepNext/>
              <w:contextualSpacing/>
              <w:jc w:val="center"/>
              <w:rPr>
                <w:spacing w:val="-20"/>
              </w:rPr>
            </w:pPr>
            <w:r w:rsidRPr="00A06828">
              <w:rPr>
                <w:spacing w:val="-20"/>
              </w:rPr>
              <w:t>10.00 – 13.00</w:t>
            </w:r>
          </w:p>
          <w:p w:rsidR="00531888" w:rsidRPr="00A06828" w:rsidRDefault="00531888" w:rsidP="005A5324">
            <w:pPr>
              <w:keepNext/>
              <w:contextualSpacing/>
              <w:jc w:val="center"/>
              <w:rPr>
                <w:spacing w:val="-20"/>
              </w:rPr>
            </w:pPr>
            <w:r w:rsidRPr="00A06828">
              <w:rPr>
                <w:spacing w:val="-20"/>
              </w:rPr>
              <w:t>ОГБПОУ «Ульяновский многопрофильный техн</w:t>
            </w:r>
            <w:r w:rsidRPr="00A06828">
              <w:rPr>
                <w:spacing w:val="-20"/>
              </w:rPr>
              <w:t>и</w:t>
            </w:r>
            <w:r w:rsidRPr="00A06828">
              <w:rPr>
                <w:spacing w:val="-20"/>
              </w:rPr>
              <w:t>кум»</w:t>
            </w:r>
          </w:p>
          <w:p w:rsidR="00531888" w:rsidRPr="00A06828" w:rsidRDefault="00531888" w:rsidP="005A5324">
            <w:pPr>
              <w:keepNext/>
              <w:contextualSpacing/>
              <w:jc w:val="center"/>
              <w:rPr>
                <w:spacing w:val="-20"/>
              </w:rPr>
            </w:pPr>
            <w:r w:rsidRPr="00A06828">
              <w:rPr>
                <w:spacing w:val="-20"/>
              </w:rPr>
              <w:t>г</w:t>
            </w:r>
            <w:proofErr w:type="gramStart"/>
            <w:r w:rsidRPr="00A06828">
              <w:rPr>
                <w:spacing w:val="-20"/>
              </w:rPr>
              <w:t>.У</w:t>
            </w:r>
            <w:proofErr w:type="gramEnd"/>
            <w:r w:rsidRPr="00A06828">
              <w:rPr>
                <w:spacing w:val="-20"/>
              </w:rPr>
              <w:t xml:space="preserve">льяновск, </w:t>
            </w:r>
            <w:proofErr w:type="spellStart"/>
            <w:r w:rsidRPr="00A06828">
              <w:rPr>
                <w:spacing w:val="-20"/>
              </w:rPr>
              <w:t>ул.Рябикова</w:t>
            </w:r>
            <w:proofErr w:type="spellEnd"/>
            <w:r w:rsidRPr="00A06828">
              <w:rPr>
                <w:spacing w:val="-20"/>
              </w:rPr>
              <w:t>, д.6</w:t>
            </w:r>
          </w:p>
        </w:tc>
        <w:tc>
          <w:tcPr>
            <w:tcW w:w="2700" w:type="dxa"/>
            <w:shd w:val="clear" w:color="auto" w:fill="auto"/>
          </w:tcPr>
          <w:p w:rsidR="00531888" w:rsidRPr="00A06828" w:rsidRDefault="00531888" w:rsidP="005A5324">
            <w:pPr>
              <w:keepNext/>
              <w:contextualSpacing/>
              <w:jc w:val="both"/>
              <w:rPr>
                <w:spacing w:val="-20"/>
                <w:sz w:val="22"/>
                <w:szCs w:val="22"/>
              </w:rPr>
            </w:pPr>
            <w:r w:rsidRPr="00A06828">
              <w:rPr>
                <w:spacing w:val="-20"/>
                <w:sz w:val="22"/>
                <w:szCs w:val="22"/>
              </w:rPr>
              <w:t>Вопросы подготовки к конку</w:t>
            </w:r>
            <w:r w:rsidRPr="00A06828">
              <w:rPr>
                <w:spacing w:val="-20"/>
                <w:sz w:val="22"/>
                <w:szCs w:val="22"/>
              </w:rPr>
              <w:t>р</w:t>
            </w:r>
            <w:r w:rsidRPr="00A06828">
              <w:rPr>
                <w:spacing w:val="-20"/>
                <w:sz w:val="22"/>
                <w:szCs w:val="22"/>
              </w:rPr>
              <w:t xml:space="preserve">сам </w:t>
            </w:r>
            <w:proofErr w:type="spellStart"/>
            <w:proofErr w:type="gramStart"/>
            <w:r w:rsidRPr="00A06828">
              <w:rPr>
                <w:spacing w:val="-20"/>
                <w:sz w:val="22"/>
                <w:szCs w:val="22"/>
              </w:rPr>
              <w:t>профессио-нального</w:t>
            </w:r>
            <w:proofErr w:type="spellEnd"/>
            <w:proofErr w:type="gramEnd"/>
            <w:r w:rsidRPr="00A06828">
              <w:rPr>
                <w:spacing w:val="-20"/>
                <w:sz w:val="22"/>
                <w:szCs w:val="22"/>
              </w:rPr>
              <w:t xml:space="preserve"> ма</w:t>
            </w:r>
            <w:r w:rsidRPr="00A06828">
              <w:rPr>
                <w:spacing w:val="-20"/>
                <w:sz w:val="22"/>
                <w:szCs w:val="22"/>
              </w:rPr>
              <w:t>с</w:t>
            </w:r>
            <w:r w:rsidRPr="00A06828">
              <w:rPr>
                <w:spacing w:val="-20"/>
                <w:sz w:val="22"/>
                <w:szCs w:val="22"/>
              </w:rPr>
              <w:t xml:space="preserve">терства, проведению </w:t>
            </w:r>
            <w:proofErr w:type="spellStart"/>
            <w:r w:rsidRPr="00A06828">
              <w:rPr>
                <w:spacing w:val="-20"/>
                <w:sz w:val="22"/>
                <w:szCs w:val="22"/>
              </w:rPr>
              <w:t>демонстра-ционного</w:t>
            </w:r>
            <w:proofErr w:type="spellEnd"/>
            <w:r w:rsidRPr="00A06828">
              <w:rPr>
                <w:spacing w:val="-20"/>
                <w:sz w:val="22"/>
                <w:szCs w:val="22"/>
              </w:rPr>
              <w:t xml:space="preserve"> экзамена, </w:t>
            </w:r>
            <w:proofErr w:type="spellStart"/>
            <w:r w:rsidRPr="00A06828">
              <w:rPr>
                <w:spacing w:val="-20"/>
                <w:sz w:val="22"/>
                <w:szCs w:val="22"/>
              </w:rPr>
              <w:t>практик</w:t>
            </w:r>
            <w:r w:rsidRPr="00A06828">
              <w:rPr>
                <w:spacing w:val="-20"/>
                <w:sz w:val="22"/>
                <w:szCs w:val="22"/>
              </w:rPr>
              <w:t>о</w:t>
            </w:r>
            <w:r w:rsidRPr="00A06828">
              <w:rPr>
                <w:spacing w:val="-20"/>
                <w:sz w:val="22"/>
                <w:szCs w:val="22"/>
              </w:rPr>
              <w:t>ориентированные</w:t>
            </w:r>
            <w:proofErr w:type="spellEnd"/>
            <w:r w:rsidRPr="00A06828">
              <w:rPr>
                <w:spacing w:val="-20"/>
                <w:sz w:val="22"/>
                <w:szCs w:val="22"/>
              </w:rPr>
              <w:t xml:space="preserve"> технологии подготовки кадров для экон</w:t>
            </w:r>
            <w:r w:rsidRPr="00A06828">
              <w:rPr>
                <w:spacing w:val="-20"/>
                <w:sz w:val="22"/>
                <w:szCs w:val="22"/>
              </w:rPr>
              <w:t>о</w:t>
            </w:r>
            <w:r w:rsidRPr="00A06828">
              <w:rPr>
                <w:spacing w:val="-20"/>
                <w:sz w:val="22"/>
                <w:szCs w:val="22"/>
              </w:rPr>
              <w:t xml:space="preserve">мики региона, развитие </w:t>
            </w:r>
            <w:proofErr w:type="spellStart"/>
            <w:r w:rsidRPr="00A06828">
              <w:rPr>
                <w:spacing w:val="-20"/>
                <w:sz w:val="22"/>
                <w:szCs w:val="22"/>
              </w:rPr>
              <w:t>инсти-тута</w:t>
            </w:r>
            <w:proofErr w:type="spellEnd"/>
            <w:r w:rsidRPr="00A06828">
              <w:rPr>
                <w:spacing w:val="-20"/>
                <w:sz w:val="22"/>
                <w:szCs w:val="22"/>
              </w:rPr>
              <w:t xml:space="preserve"> наставничества. Участники: </w:t>
            </w:r>
            <w:proofErr w:type="spellStart"/>
            <w:r w:rsidRPr="00A06828">
              <w:rPr>
                <w:spacing w:val="-20"/>
                <w:sz w:val="22"/>
                <w:szCs w:val="22"/>
              </w:rPr>
              <w:t>заместителидиректоров</w:t>
            </w:r>
            <w:proofErr w:type="spellEnd"/>
            <w:r w:rsidRPr="00A06828">
              <w:rPr>
                <w:spacing w:val="-20"/>
                <w:sz w:val="22"/>
                <w:szCs w:val="22"/>
              </w:rPr>
              <w:t xml:space="preserve"> по НМР, </w:t>
            </w:r>
            <w:proofErr w:type="gramStart"/>
            <w:r w:rsidRPr="00A06828">
              <w:rPr>
                <w:spacing w:val="-20"/>
                <w:sz w:val="22"/>
                <w:szCs w:val="22"/>
              </w:rPr>
              <w:t>УПР</w:t>
            </w:r>
            <w:proofErr w:type="gramEnd"/>
            <w:r w:rsidRPr="00A06828">
              <w:rPr>
                <w:spacing w:val="-20"/>
                <w:sz w:val="22"/>
                <w:szCs w:val="22"/>
              </w:rPr>
              <w:t xml:space="preserve">, председатели ПЦК профессиональных </w:t>
            </w:r>
            <w:proofErr w:type="spellStart"/>
            <w:r w:rsidRPr="00A06828">
              <w:rPr>
                <w:spacing w:val="-20"/>
                <w:sz w:val="22"/>
                <w:szCs w:val="22"/>
              </w:rPr>
              <w:t>обра-зовательных</w:t>
            </w:r>
            <w:proofErr w:type="spellEnd"/>
            <w:r w:rsidRPr="00A06828">
              <w:rPr>
                <w:spacing w:val="-20"/>
                <w:sz w:val="22"/>
                <w:szCs w:val="22"/>
              </w:rPr>
              <w:t xml:space="preserve"> организаций р</w:t>
            </w:r>
            <w:r w:rsidRPr="00A06828">
              <w:rPr>
                <w:spacing w:val="-20"/>
                <w:sz w:val="22"/>
                <w:szCs w:val="22"/>
              </w:rPr>
              <w:t>е</w:t>
            </w:r>
            <w:r w:rsidRPr="00A06828">
              <w:rPr>
                <w:spacing w:val="-20"/>
                <w:sz w:val="22"/>
                <w:szCs w:val="22"/>
              </w:rPr>
              <w:t>гиона</w:t>
            </w:r>
          </w:p>
        </w:tc>
        <w:tc>
          <w:tcPr>
            <w:tcW w:w="2340" w:type="dxa"/>
            <w:shd w:val="clear" w:color="auto" w:fill="auto"/>
          </w:tcPr>
          <w:p w:rsidR="00531888" w:rsidRPr="00A06828" w:rsidRDefault="00531888" w:rsidP="005A5324">
            <w:pPr>
              <w:keepNext/>
              <w:contextualSpacing/>
              <w:jc w:val="both"/>
              <w:rPr>
                <w:spacing w:val="-20"/>
              </w:rPr>
            </w:pPr>
            <w:r w:rsidRPr="00A06828">
              <w:rPr>
                <w:spacing w:val="-20"/>
              </w:rPr>
              <w:t xml:space="preserve">Министерство </w:t>
            </w:r>
            <w:proofErr w:type="spellStart"/>
            <w:proofErr w:type="gramStart"/>
            <w:r w:rsidRPr="00A06828">
              <w:rPr>
                <w:spacing w:val="-20"/>
              </w:rPr>
              <w:t>обра-зования</w:t>
            </w:r>
            <w:proofErr w:type="spellEnd"/>
            <w:proofErr w:type="gramEnd"/>
            <w:r w:rsidRPr="00A06828">
              <w:rPr>
                <w:spacing w:val="-20"/>
              </w:rPr>
              <w:t xml:space="preserve"> и науки Уль</w:t>
            </w:r>
            <w:r w:rsidRPr="00A06828">
              <w:rPr>
                <w:spacing w:val="-20"/>
              </w:rPr>
              <w:t>я</w:t>
            </w:r>
            <w:r w:rsidRPr="00A06828">
              <w:rPr>
                <w:spacing w:val="-20"/>
              </w:rPr>
              <w:t xml:space="preserve">новской </w:t>
            </w:r>
            <w:proofErr w:type="spellStart"/>
            <w:r w:rsidRPr="00A06828">
              <w:rPr>
                <w:spacing w:val="-20"/>
              </w:rPr>
              <w:t>обла-сти</w:t>
            </w:r>
            <w:proofErr w:type="spellEnd"/>
            <w:r w:rsidRPr="00A06828">
              <w:rPr>
                <w:spacing w:val="-20"/>
              </w:rPr>
              <w:t>, ОГАУ «ИРО»</w:t>
            </w:r>
          </w:p>
        </w:tc>
        <w:tc>
          <w:tcPr>
            <w:tcW w:w="2340" w:type="dxa"/>
            <w:shd w:val="clear" w:color="auto" w:fill="auto"/>
          </w:tcPr>
          <w:p w:rsidR="00531888" w:rsidRPr="00A06828" w:rsidRDefault="00531888" w:rsidP="005A5324">
            <w:pPr>
              <w:keepNext/>
              <w:contextualSpacing/>
              <w:jc w:val="both"/>
              <w:rPr>
                <w:spacing w:val="-20"/>
              </w:rPr>
            </w:pPr>
            <w:r w:rsidRPr="00A06828">
              <w:rPr>
                <w:spacing w:val="-20"/>
              </w:rPr>
              <w:t>Мероприятие для вкл</w:t>
            </w:r>
            <w:r w:rsidRPr="00A06828">
              <w:rPr>
                <w:spacing w:val="-20"/>
              </w:rPr>
              <w:t>ю</w:t>
            </w:r>
            <w:r w:rsidRPr="00A06828">
              <w:rPr>
                <w:spacing w:val="-20"/>
              </w:rPr>
              <w:t xml:space="preserve">чения в </w:t>
            </w:r>
            <w:proofErr w:type="spellStart"/>
            <w:proofErr w:type="gramStart"/>
            <w:r w:rsidRPr="00A06828">
              <w:rPr>
                <w:spacing w:val="-20"/>
              </w:rPr>
              <w:t>кален-дарь</w:t>
            </w:r>
            <w:proofErr w:type="spellEnd"/>
            <w:proofErr w:type="gramEnd"/>
            <w:r w:rsidRPr="00A06828">
              <w:rPr>
                <w:spacing w:val="-20"/>
              </w:rPr>
              <w:t xml:space="preserve"> м</w:t>
            </w:r>
            <w:r w:rsidRPr="00A06828">
              <w:rPr>
                <w:spacing w:val="-20"/>
              </w:rPr>
              <w:t>е</w:t>
            </w:r>
            <w:r w:rsidRPr="00A06828">
              <w:rPr>
                <w:spacing w:val="-20"/>
              </w:rPr>
              <w:t>роприятий</w:t>
            </w:r>
          </w:p>
        </w:tc>
        <w:tc>
          <w:tcPr>
            <w:tcW w:w="2412" w:type="dxa"/>
            <w:shd w:val="clear" w:color="auto" w:fill="auto"/>
          </w:tcPr>
          <w:p w:rsidR="00531888" w:rsidRPr="00A06828" w:rsidRDefault="00531888" w:rsidP="005A5324">
            <w:pPr>
              <w:keepNext/>
              <w:contextualSpacing/>
              <w:jc w:val="center"/>
              <w:rPr>
                <w:spacing w:val="-20"/>
                <w:sz w:val="22"/>
                <w:szCs w:val="22"/>
              </w:rPr>
            </w:pPr>
          </w:p>
        </w:tc>
      </w:tr>
      <w:tr w:rsidR="00531888" w:rsidRPr="003A2815" w:rsidTr="00A06828">
        <w:tc>
          <w:tcPr>
            <w:tcW w:w="15120" w:type="dxa"/>
            <w:gridSpan w:val="6"/>
            <w:shd w:val="clear" w:color="auto" w:fill="auto"/>
          </w:tcPr>
          <w:p w:rsidR="00531888" w:rsidRPr="00A06828" w:rsidRDefault="00A06828" w:rsidP="005A5324">
            <w:pPr>
              <w:keepNext/>
              <w:suppressAutoHyphens/>
              <w:contextualSpacing/>
              <w:jc w:val="both"/>
              <w:rPr>
                <w:b/>
                <w:spacing w:val="-20"/>
                <w:sz w:val="22"/>
                <w:szCs w:val="22"/>
              </w:rPr>
            </w:pPr>
            <w:r w:rsidRPr="00A06828">
              <w:rPr>
                <w:b/>
              </w:rPr>
              <w:t xml:space="preserve">В целях обеспечения модернизации и развития системы среднего профессионального образования, внедрения и реализации приоритетного проекта «Рабочие кадры для передовых технологий» возникла необходимость в совершенствовании профессиональных компетенций руководящих и педагогических работников ПОО 6 февраля 2018 года на базе ОГБПОУ «Ульяновский многопрофильный техникум» прошел семинар в форме «Педагогические размышления» для заместителей директоров по </w:t>
            </w:r>
            <w:proofErr w:type="spellStart"/>
            <w:r w:rsidRPr="00A06828">
              <w:rPr>
                <w:b/>
              </w:rPr>
              <w:t>учебн</w:t>
            </w:r>
            <w:proofErr w:type="gramStart"/>
            <w:r w:rsidRPr="00A06828">
              <w:rPr>
                <w:b/>
              </w:rPr>
              <w:t>о</w:t>
            </w:r>
            <w:proofErr w:type="spellEnd"/>
            <w:r w:rsidRPr="00A06828">
              <w:rPr>
                <w:b/>
              </w:rPr>
              <w:t>-</w:t>
            </w:r>
            <w:proofErr w:type="gramEnd"/>
            <w:r w:rsidRPr="00A06828">
              <w:rPr>
                <w:b/>
              </w:rPr>
              <w:t xml:space="preserve"> производственной работе, научно-методической работе, методистов, председателей цикловых комиссий профессиональных образовательных организаций (ОГБПОУ УМТ, ОГБПОУ УПТ, ОГБПОУ УТЖТ, ОГБПОУ УППК</w:t>
            </w:r>
            <w:proofErr w:type="gramStart"/>
            <w:r w:rsidRPr="00A06828">
              <w:rPr>
                <w:b/>
              </w:rPr>
              <w:t xml:space="preserve"> ,</w:t>
            </w:r>
            <w:proofErr w:type="gramEnd"/>
            <w:r w:rsidRPr="00A06828">
              <w:rPr>
                <w:b/>
              </w:rPr>
              <w:t xml:space="preserve"> ОГБПОУ УМК, ОГБПОУСТТ, ОГАПОУ «</w:t>
            </w:r>
            <w:proofErr w:type="spellStart"/>
            <w:r w:rsidRPr="00A06828">
              <w:rPr>
                <w:b/>
              </w:rPr>
              <w:t>УАвиак-МЦК</w:t>
            </w:r>
            <w:proofErr w:type="spellEnd"/>
            <w:r w:rsidRPr="00A06828">
              <w:rPr>
                <w:b/>
              </w:rPr>
              <w:t>») по теме «</w:t>
            </w:r>
            <w:proofErr w:type="spellStart"/>
            <w:r w:rsidRPr="00A06828">
              <w:rPr>
                <w:b/>
              </w:rPr>
              <w:t>Инноваци-онные</w:t>
            </w:r>
            <w:proofErr w:type="spellEnd"/>
            <w:r w:rsidRPr="00A06828">
              <w:rPr>
                <w:b/>
              </w:rPr>
              <w:t xml:space="preserve"> современные технологии подготовки кадров». Главный специалист отдела Казанцева Т.Н. ввела участников в проблему семинара, рассмотрев основные направления государственной программы РФ «Развитие образования (2018-2025 годы)». На сем</w:t>
            </w:r>
            <w:proofErr w:type="gramStart"/>
            <w:r w:rsidRPr="00A06828">
              <w:rPr>
                <w:b/>
              </w:rPr>
              <w:t>и-</w:t>
            </w:r>
            <w:proofErr w:type="gramEnd"/>
            <w:r w:rsidRPr="00A06828">
              <w:rPr>
                <w:b/>
              </w:rPr>
              <w:t xml:space="preserve"> наре были рассмотрены вопросы применения современных технологий подготовки кадров для экономики региона, а также вопросы развития института настав</w:t>
            </w:r>
            <w:r w:rsidR="00740F97">
              <w:rPr>
                <w:b/>
              </w:rPr>
              <w:t>ничества в рамках среднего про</w:t>
            </w:r>
            <w:r w:rsidRPr="00A06828">
              <w:rPr>
                <w:b/>
              </w:rPr>
              <w:t xml:space="preserve">фессионального образования . Участники семинара поделились своим видением и опытом работы в решении данных вопросов, представили презентации и проекты, отметили актуальность рас- </w:t>
            </w:r>
            <w:proofErr w:type="spellStart"/>
            <w:r w:rsidRPr="00A06828">
              <w:rPr>
                <w:b/>
              </w:rPr>
              <w:t>сматриваемых</w:t>
            </w:r>
            <w:proofErr w:type="spellEnd"/>
            <w:r w:rsidRPr="00A06828">
              <w:rPr>
                <w:b/>
              </w:rPr>
              <w:t xml:space="preserve"> вопросов. В рамках методологической части семинара участники </w:t>
            </w:r>
            <w:proofErr w:type="spellStart"/>
            <w:r w:rsidRPr="00A06828">
              <w:rPr>
                <w:b/>
              </w:rPr>
              <w:t>бы-ли</w:t>
            </w:r>
            <w:proofErr w:type="spellEnd"/>
            <w:r w:rsidRPr="00A06828">
              <w:rPr>
                <w:b/>
              </w:rPr>
              <w:t xml:space="preserve"> ознакомлены: с основными требованиями, предъявляемыми к разработке УМК в соответствии с </w:t>
            </w:r>
            <w:proofErr w:type="spellStart"/>
            <w:r w:rsidRPr="00A06828">
              <w:rPr>
                <w:b/>
              </w:rPr>
              <w:t>требован</w:t>
            </w:r>
            <w:proofErr w:type="gramStart"/>
            <w:r w:rsidRPr="00A06828">
              <w:rPr>
                <w:b/>
              </w:rPr>
              <w:t>и</w:t>
            </w:r>
            <w:proofErr w:type="spellEnd"/>
            <w:r w:rsidRPr="00A06828">
              <w:rPr>
                <w:b/>
              </w:rPr>
              <w:t>-</w:t>
            </w:r>
            <w:proofErr w:type="gramEnd"/>
            <w:r w:rsidRPr="00A06828">
              <w:rPr>
                <w:b/>
              </w:rPr>
              <w:t xml:space="preserve"> </w:t>
            </w:r>
            <w:proofErr w:type="spellStart"/>
            <w:r w:rsidRPr="00A06828">
              <w:rPr>
                <w:b/>
              </w:rPr>
              <w:t>ями</w:t>
            </w:r>
            <w:proofErr w:type="spellEnd"/>
            <w:r w:rsidRPr="00A06828">
              <w:rPr>
                <w:b/>
              </w:rPr>
              <w:t xml:space="preserve"> ФГОС СПО по ТОП-50 (докладчик –</w:t>
            </w:r>
            <w:proofErr w:type="spellStart"/>
            <w:r w:rsidRPr="00A06828">
              <w:rPr>
                <w:b/>
              </w:rPr>
              <w:t>Гвоздюк</w:t>
            </w:r>
            <w:proofErr w:type="spellEnd"/>
            <w:r w:rsidRPr="00A06828">
              <w:rPr>
                <w:b/>
              </w:rPr>
              <w:t xml:space="preserve"> Н.В., главный специалист отдела методического сопровождения профессионального образования); с особе</w:t>
            </w:r>
            <w:r w:rsidR="00740F97">
              <w:rPr>
                <w:b/>
              </w:rPr>
              <w:t>нностями психологической подго</w:t>
            </w:r>
            <w:r w:rsidRPr="00A06828">
              <w:rPr>
                <w:b/>
              </w:rPr>
              <w:t>товкой студентов к чемпионатам профессиональ</w:t>
            </w:r>
            <w:r w:rsidR="00740F97">
              <w:rPr>
                <w:b/>
              </w:rPr>
              <w:t xml:space="preserve">ного мастерства (докладчик </w:t>
            </w:r>
            <w:proofErr w:type="gramStart"/>
            <w:r w:rsidR="00740F97">
              <w:rPr>
                <w:b/>
              </w:rPr>
              <w:t>–Ж</w:t>
            </w:r>
            <w:proofErr w:type="gramEnd"/>
            <w:r w:rsidR="00740F97">
              <w:rPr>
                <w:b/>
              </w:rPr>
              <w:t>ур</w:t>
            </w:r>
            <w:r w:rsidRPr="00A06828">
              <w:rPr>
                <w:b/>
              </w:rPr>
              <w:t>бенко Е.Ю., главный специалист отдела дополнительного профессионального образования и методического сопровождения общего образования, к.п.н.)</w:t>
            </w:r>
            <w:r>
              <w:rPr>
                <w:b/>
              </w:rPr>
              <w:t>.</w:t>
            </w:r>
          </w:p>
        </w:tc>
      </w:tr>
    </w:tbl>
    <w:p w:rsidR="00CD36C9" w:rsidRPr="001A2FFA" w:rsidRDefault="00CD36C9" w:rsidP="005A5324">
      <w:pPr>
        <w:keepNext/>
        <w:ind w:left="720"/>
        <w:contextualSpacing/>
        <w:jc w:val="center"/>
        <w:rPr>
          <w:b/>
          <w:spacing w:val="-20"/>
        </w:rPr>
      </w:pPr>
      <w:r w:rsidRPr="001A2FFA">
        <w:rPr>
          <w:b/>
          <w:spacing w:val="-20"/>
        </w:rPr>
        <w:lastRenderedPageBreak/>
        <w:t xml:space="preserve">27  </w:t>
      </w:r>
      <w:r w:rsidR="00223DAD" w:rsidRPr="001A2FFA">
        <w:rPr>
          <w:b/>
          <w:spacing w:val="-20"/>
        </w:rPr>
        <w:t>февраля, вторник</w:t>
      </w:r>
    </w:p>
    <w:p w:rsidR="00CD36C9" w:rsidRPr="001A2FFA" w:rsidRDefault="00CD36C9"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9035AB" w:rsidRPr="001A2FFA" w:rsidTr="007511E3">
        <w:tc>
          <w:tcPr>
            <w:tcW w:w="2628" w:type="dxa"/>
            <w:shd w:val="clear" w:color="auto" w:fill="auto"/>
          </w:tcPr>
          <w:p w:rsidR="009035AB" w:rsidRPr="001A2FFA" w:rsidRDefault="009035AB" w:rsidP="005A5324">
            <w:pPr>
              <w:keepNext/>
              <w:rPr>
                <w:b/>
                <w:spacing w:val="-20"/>
              </w:rPr>
            </w:pPr>
            <w:r w:rsidRPr="001A2FFA">
              <w:rPr>
                <w:b/>
                <w:spacing w:val="-20"/>
              </w:rPr>
              <w:t xml:space="preserve">Министерство </w:t>
            </w:r>
          </w:p>
          <w:p w:rsidR="009035AB" w:rsidRPr="001A2FFA" w:rsidRDefault="009035AB" w:rsidP="005A5324">
            <w:pPr>
              <w:keepNext/>
              <w:rPr>
                <w:b/>
                <w:spacing w:val="-20"/>
              </w:rPr>
            </w:pPr>
            <w:r w:rsidRPr="001A2FFA">
              <w:rPr>
                <w:b/>
                <w:spacing w:val="-20"/>
              </w:rPr>
              <w:t xml:space="preserve">образования и науки </w:t>
            </w:r>
          </w:p>
          <w:p w:rsidR="009035AB" w:rsidRPr="001A2FFA" w:rsidRDefault="009035AB" w:rsidP="005A5324">
            <w:pPr>
              <w:keepNext/>
              <w:rPr>
                <w:b/>
                <w:spacing w:val="-20"/>
                <w:sz w:val="22"/>
                <w:szCs w:val="22"/>
              </w:rPr>
            </w:pPr>
            <w:r w:rsidRPr="001A2FFA">
              <w:rPr>
                <w:spacing w:val="-20"/>
              </w:rPr>
              <w:t>Н.В.Семенова</w:t>
            </w:r>
          </w:p>
        </w:tc>
        <w:tc>
          <w:tcPr>
            <w:tcW w:w="2700" w:type="dxa"/>
            <w:shd w:val="clear" w:color="auto" w:fill="auto"/>
          </w:tcPr>
          <w:p w:rsidR="009035AB" w:rsidRPr="001A2FFA" w:rsidRDefault="009035AB" w:rsidP="005A5324">
            <w:pPr>
              <w:keepNext/>
              <w:contextualSpacing/>
              <w:jc w:val="both"/>
              <w:rPr>
                <w:spacing w:val="-20"/>
              </w:rPr>
            </w:pPr>
            <w:r w:rsidRPr="001A2FFA">
              <w:rPr>
                <w:spacing w:val="-20"/>
              </w:rPr>
              <w:t>Аппаратное совещание по плану работы Министра о</w:t>
            </w:r>
            <w:r w:rsidRPr="001A2FFA">
              <w:rPr>
                <w:spacing w:val="-20"/>
              </w:rPr>
              <w:t>б</w:t>
            </w:r>
            <w:r w:rsidRPr="001A2FFA">
              <w:rPr>
                <w:spacing w:val="-20"/>
              </w:rPr>
              <w:t>разования и науки Ульяно</w:t>
            </w:r>
            <w:r w:rsidRPr="001A2FFA">
              <w:rPr>
                <w:spacing w:val="-20"/>
              </w:rPr>
              <w:t>в</w:t>
            </w:r>
            <w:r w:rsidRPr="001A2FFA">
              <w:rPr>
                <w:spacing w:val="-20"/>
              </w:rPr>
              <w:t>ской области</w:t>
            </w:r>
          </w:p>
        </w:tc>
        <w:tc>
          <w:tcPr>
            <w:tcW w:w="2700" w:type="dxa"/>
            <w:shd w:val="clear" w:color="auto" w:fill="auto"/>
          </w:tcPr>
          <w:p w:rsidR="009035AB" w:rsidRPr="001A2FFA" w:rsidRDefault="009035AB" w:rsidP="005A5324">
            <w:pPr>
              <w:keepNext/>
              <w:contextualSpacing/>
              <w:jc w:val="both"/>
              <w:rPr>
                <w:spacing w:val="-20"/>
                <w:sz w:val="22"/>
                <w:szCs w:val="22"/>
              </w:rPr>
            </w:pPr>
            <w:r w:rsidRPr="001A2FFA">
              <w:rPr>
                <w:spacing w:val="-20"/>
                <w:sz w:val="22"/>
                <w:szCs w:val="22"/>
              </w:rPr>
              <w:t>Обсуждение текущих вопросов в сфере образования, постановка приоритетных задач, планир</w:t>
            </w:r>
            <w:r w:rsidRPr="001A2FFA">
              <w:rPr>
                <w:spacing w:val="-20"/>
                <w:sz w:val="22"/>
                <w:szCs w:val="22"/>
              </w:rPr>
              <w:t>о</w:t>
            </w:r>
            <w:r w:rsidRPr="001A2FFA">
              <w:rPr>
                <w:spacing w:val="-20"/>
                <w:sz w:val="22"/>
                <w:szCs w:val="22"/>
              </w:rPr>
              <w:t>вание работы Министерства.</w:t>
            </w:r>
          </w:p>
        </w:tc>
        <w:tc>
          <w:tcPr>
            <w:tcW w:w="2340" w:type="dxa"/>
            <w:shd w:val="clear" w:color="auto" w:fill="auto"/>
          </w:tcPr>
          <w:p w:rsidR="009035AB" w:rsidRPr="001A2FFA" w:rsidRDefault="009035AB" w:rsidP="005A5324">
            <w:pPr>
              <w:keepNext/>
              <w:contextualSpacing/>
              <w:jc w:val="both"/>
              <w:rPr>
                <w:spacing w:val="-20"/>
              </w:rPr>
            </w:pPr>
            <w:r w:rsidRPr="001A2FFA">
              <w:rPr>
                <w:spacing w:val="-20"/>
              </w:rPr>
              <w:t>Министерство образ</w:t>
            </w:r>
            <w:r w:rsidRPr="001A2FFA">
              <w:rPr>
                <w:spacing w:val="-20"/>
              </w:rPr>
              <w:t>о</w:t>
            </w:r>
            <w:r w:rsidRPr="001A2FFA">
              <w:rPr>
                <w:spacing w:val="-20"/>
              </w:rPr>
              <w:t>вания и науки Ульяно</w:t>
            </w:r>
            <w:r w:rsidRPr="001A2FFA">
              <w:rPr>
                <w:spacing w:val="-20"/>
              </w:rPr>
              <w:t>в</w:t>
            </w:r>
            <w:r w:rsidRPr="001A2FFA">
              <w:rPr>
                <w:spacing w:val="-20"/>
              </w:rPr>
              <w:t>ской области</w:t>
            </w:r>
          </w:p>
        </w:tc>
        <w:tc>
          <w:tcPr>
            <w:tcW w:w="2340" w:type="dxa"/>
            <w:shd w:val="clear" w:color="auto" w:fill="auto"/>
          </w:tcPr>
          <w:p w:rsidR="009035AB" w:rsidRPr="001A2FFA" w:rsidRDefault="009035AB" w:rsidP="005A5324">
            <w:pPr>
              <w:keepNext/>
              <w:contextualSpacing/>
              <w:jc w:val="both"/>
            </w:pPr>
          </w:p>
        </w:tc>
        <w:tc>
          <w:tcPr>
            <w:tcW w:w="2412" w:type="dxa"/>
          </w:tcPr>
          <w:p w:rsidR="009035AB" w:rsidRPr="001A2FFA" w:rsidRDefault="009035AB" w:rsidP="005A5324">
            <w:pPr>
              <w:keepNext/>
              <w:contextualSpacing/>
              <w:jc w:val="center"/>
              <w:rPr>
                <w:sz w:val="22"/>
                <w:szCs w:val="22"/>
              </w:rPr>
            </w:pPr>
          </w:p>
        </w:tc>
      </w:tr>
      <w:tr w:rsidR="00B11B06" w:rsidRPr="001A2FFA" w:rsidTr="000E2283">
        <w:tc>
          <w:tcPr>
            <w:tcW w:w="15120" w:type="dxa"/>
            <w:gridSpan w:val="6"/>
            <w:shd w:val="clear" w:color="auto" w:fill="auto"/>
          </w:tcPr>
          <w:p w:rsidR="00B11B06" w:rsidRPr="001A2FFA" w:rsidRDefault="00531888" w:rsidP="005A5324">
            <w:pPr>
              <w:keepNext/>
              <w:contextualSpacing/>
              <w:jc w:val="both"/>
              <w:rPr>
                <w:sz w:val="22"/>
                <w:szCs w:val="22"/>
              </w:rPr>
            </w:pPr>
            <w:r w:rsidRPr="00E03A22">
              <w:rPr>
                <w:b/>
                <w:spacing w:val="-20"/>
              </w:rPr>
              <w:t>В течение недели состоялись встречи Министра с директорами департаментов по обсуждению актуальных вопросов.</w:t>
            </w:r>
          </w:p>
        </w:tc>
      </w:tr>
      <w:tr w:rsidR="009035AB" w:rsidRPr="001A2FFA" w:rsidTr="00022510">
        <w:tc>
          <w:tcPr>
            <w:tcW w:w="2628" w:type="dxa"/>
            <w:shd w:val="clear" w:color="auto" w:fill="auto"/>
          </w:tcPr>
          <w:p w:rsidR="009035AB" w:rsidRPr="001A2FFA" w:rsidRDefault="009035AB" w:rsidP="005A5324">
            <w:pPr>
              <w:keepNext/>
              <w:rPr>
                <w:b/>
                <w:spacing w:val="-20"/>
              </w:rPr>
            </w:pPr>
            <w:r w:rsidRPr="001A2FFA">
              <w:rPr>
                <w:b/>
                <w:spacing w:val="-20"/>
              </w:rPr>
              <w:t xml:space="preserve">Министерство </w:t>
            </w:r>
          </w:p>
          <w:p w:rsidR="009035AB" w:rsidRPr="001A2FFA" w:rsidRDefault="009035AB" w:rsidP="005A5324">
            <w:pPr>
              <w:keepNext/>
              <w:rPr>
                <w:b/>
                <w:spacing w:val="-20"/>
              </w:rPr>
            </w:pPr>
            <w:r w:rsidRPr="001A2FFA">
              <w:rPr>
                <w:b/>
                <w:spacing w:val="-20"/>
              </w:rPr>
              <w:t xml:space="preserve">образования и науки </w:t>
            </w:r>
          </w:p>
          <w:p w:rsidR="009035AB" w:rsidRPr="001A2FFA" w:rsidRDefault="009035AB" w:rsidP="005A5324">
            <w:pPr>
              <w:keepNext/>
              <w:rPr>
                <w:b/>
                <w:spacing w:val="-20"/>
              </w:rPr>
            </w:pPr>
            <w:r w:rsidRPr="001A2FFA">
              <w:rPr>
                <w:spacing w:val="-20"/>
              </w:rPr>
              <w:t>Н.В.Семенова</w:t>
            </w:r>
          </w:p>
        </w:tc>
        <w:tc>
          <w:tcPr>
            <w:tcW w:w="2700" w:type="dxa"/>
            <w:shd w:val="clear" w:color="auto" w:fill="auto"/>
          </w:tcPr>
          <w:p w:rsidR="009035AB" w:rsidRPr="001A2FFA" w:rsidRDefault="009035AB" w:rsidP="005A5324">
            <w:pPr>
              <w:keepNext/>
              <w:jc w:val="both"/>
            </w:pPr>
            <w:r w:rsidRPr="001A2FFA">
              <w:t>Региональная научно-практическая конф</w:t>
            </w:r>
            <w:r w:rsidRPr="001A2FFA">
              <w:t>е</w:t>
            </w:r>
            <w:r w:rsidRPr="001A2FFA">
              <w:t>ренция «Современный образовательные те</w:t>
            </w:r>
            <w:r w:rsidRPr="001A2FFA">
              <w:t>х</w:t>
            </w:r>
            <w:r w:rsidRPr="001A2FFA">
              <w:t>нологии как средство самосовершенствов</w:t>
            </w:r>
            <w:r w:rsidRPr="001A2FFA">
              <w:t>а</w:t>
            </w:r>
            <w:r w:rsidRPr="001A2FFA">
              <w:t>ния педагога дополн</w:t>
            </w:r>
            <w:r w:rsidRPr="001A2FFA">
              <w:t>и</w:t>
            </w:r>
            <w:r w:rsidRPr="001A2FFA">
              <w:t>тельного образования и повышения эффекти</w:t>
            </w:r>
            <w:r w:rsidRPr="001A2FFA">
              <w:t>в</w:t>
            </w:r>
            <w:r w:rsidRPr="001A2FFA">
              <w:t>ности его деятельн</w:t>
            </w:r>
            <w:r w:rsidRPr="001A2FFA">
              <w:t>о</w:t>
            </w:r>
            <w:r w:rsidRPr="001A2FFA">
              <w:t>сти»</w:t>
            </w:r>
          </w:p>
          <w:p w:rsidR="009035AB" w:rsidRPr="001A2FFA" w:rsidRDefault="009035AB" w:rsidP="005A5324">
            <w:pPr>
              <w:keepNext/>
              <w:jc w:val="center"/>
            </w:pPr>
            <w:r w:rsidRPr="001A2FFA">
              <w:t xml:space="preserve">27-28 февраля </w:t>
            </w:r>
          </w:p>
          <w:p w:rsidR="009035AB" w:rsidRPr="001A2FFA" w:rsidRDefault="009035AB" w:rsidP="005A5324">
            <w:pPr>
              <w:keepNext/>
              <w:jc w:val="center"/>
            </w:pPr>
            <w:r w:rsidRPr="001A2FFA">
              <w:t>10.00-12.00</w:t>
            </w:r>
          </w:p>
          <w:p w:rsidR="009035AB" w:rsidRPr="001A2FFA" w:rsidRDefault="009035AB" w:rsidP="005A5324">
            <w:pPr>
              <w:keepNext/>
              <w:jc w:val="center"/>
            </w:pPr>
            <w:r w:rsidRPr="001A2FFA">
              <w:t xml:space="preserve">ОГБУ </w:t>
            </w:r>
            <w:proofErr w:type="gramStart"/>
            <w:r w:rsidRPr="001A2FFA">
              <w:t>ДО</w:t>
            </w:r>
            <w:proofErr w:type="gramEnd"/>
            <w:r w:rsidRPr="001A2FFA">
              <w:t xml:space="preserve"> «</w:t>
            </w:r>
            <w:proofErr w:type="gramStart"/>
            <w:r w:rsidRPr="001A2FFA">
              <w:t>Дворец</w:t>
            </w:r>
            <w:proofErr w:type="gramEnd"/>
            <w:r w:rsidRPr="001A2FFA">
              <w:t xml:space="preserve"> творчества детей и м</w:t>
            </w:r>
            <w:r w:rsidRPr="001A2FFA">
              <w:t>о</w:t>
            </w:r>
            <w:r w:rsidRPr="001A2FFA">
              <w:t>лодежи»</w:t>
            </w:r>
          </w:p>
        </w:tc>
        <w:tc>
          <w:tcPr>
            <w:tcW w:w="2700" w:type="dxa"/>
            <w:shd w:val="clear" w:color="auto" w:fill="auto"/>
          </w:tcPr>
          <w:p w:rsidR="009035AB" w:rsidRPr="001A2FFA" w:rsidRDefault="009035AB" w:rsidP="005A5324">
            <w:pPr>
              <w:keepNext/>
              <w:jc w:val="both"/>
              <w:rPr>
                <w:sz w:val="22"/>
                <w:szCs w:val="22"/>
                <w:shd w:val="clear" w:color="auto" w:fill="FFFFFF"/>
              </w:rPr>
            </w:pPr>
            <w:r w:rsidRPr="001A2FFA">
              <w:rPr>
                <w:sz w:val="22"/>
                <w:szCs w:val="22"/>
                <w:shd w:val="clear" w:color="auto" w:fill="FFFFFF"/>
              </w:rPr>
              <w:t>Конференция приурочена к 100-летию со дня осн</w:t>
            </w:r>
            <w:r w:rsidRPr="001A2FFA">
              <w:rPr>
                <w:sz w:val="22"/>
                <w:szCs w:val="22"/>
                <w:shd w:val="clear" w:color="auto" w:fill="FFFFFF"/>
              </w:rPr>
              <w:t>о</w:t>
            </w:r>
            <w:r w:rsidRPr="001A2FFA">
              <w:rPr>
                <w:sz w:val="22"/>
                <w:szCs w:val="22"/>
                <w:shd w:val="clear" w:color="auto" w:fill="FFFFFF"/>
              </w:rPr>
              <w:t>вания дополнительного образования детей в Ро</w:t>
            </w:r>
            <w:r w:rsidRPr="001A2FFA">
              <w:rPr>
                <w:sz w:val="22"/>
                <w:szCs w:val="22"/>
                <w:shd w:val="clear" w:color="auto" w:fill="FFFFFF"/>
              </w:rPr>
              <w:t>с</w:t>
            </w:r>
            <w:r w:rsidRPr="001A2FFA">
              <w:rPr>
                <w:sz w:val="22"/>
                <w:szCs w:val="22"/>
                <w:shd w:val="clear" w:color="auto" w:fill="FFFFFF"/>
              </w:rPr>
              <w:t>сии. Задачи мероприятия: подведение итогов разв</w:t>
            </w:r>
            <w:r w:rsidRPr="001A2FFA">
              <w:rPr>
                <w:sz w:val="22"/>
                <w:szCs w:val="22"/>
                <w:shd w:val="clear" w:color="auto" w:fill="FFFFFF"/>
              </w:rPr>
              <w:t>и</w:t>
            </w:r>
            <w:r w:rsidRPr="001A2FFA">
              <w:rPr>
                <w:sz w:val="22"/>
                <w:szCs w:val="22"/>
                <w:shd w:val="clear" w:color="auto" w:fill="FFFFFF"/>
              </w:rPr>
              <w:t>тия системы дополн</w:t>
            </w:r>
            <w:r w:rsidRPr="001A2FFA">
              <w:rPr>
                <w:sz w:val="22"/>
                <w:szCs w:val="22"/>
                <w:shd w:val="clear" w:color="auto" w:fill="FFFFFF"/>
              </w:rPr>
              <w:t>и</w:t>
            </w:r>
            <w:r w:rsidRPr="001A2FFA">
              <w:rPr>
                <w:sz w:val="22"/>
                <w:szCs w:val="22"/>
                <w:shd w:val="clear" w:color="auto" w:fill="FFFFFF"/>
              </w:rPr>
              <w:t>тельного образования Ульяновской области, обсуждение актуальных вопросов, выработка мер и предложений по пов</w:t>
            </w:r>
            <w:r w:rsidRPr="001A2FFA">
              <w:rPr>
                <w:sz w:val="22"/>
                <w:szCs w:val="22"/>
                <w:shd w:val="clear" w:color="auto" w:fill="FFFFFF"/>
              </w:rPr>
              <w:t>ы</w:t>
            </w:r>
            <w:r w:rsidRPr="001A2FFA">
              <w:rPr>
                <w:sz w:val="22"/>
                <w:szCs w:val="22"/>
                <w:shd w:val="clear" w:color="auto" w:fill="FFFFFF"/>
              </w:rPr>
              <w:t>шению эффективности системы доп</w:t>
            </w:r>
            <w:proofErr w:type="gramStart"/>
            <w:r w:rsidRPr="001A2FFA">
              <w:rPr>
                <w:sz w:val="22"/>
                <w:szCs w:val="22"/>
                <w:shd w:val="clear" w:color="auto" w:fill="FFFFFF"/>
              </w:rPr>
              <w:t>.о</w:t>
            </w:r>
            <w:proofErr w:type="gramEnd"/>
            <w:r w:rsidRPr="001A2FFA">
              <w:rPr>
                <w:sz w:val="22"/>
                <w:szCs w:val="22"/>
                <w:shd w:val="clear" w:color="auto" w:fill="FFFFFF"/>
              </w:rPr>
              <w:t>бразования, популяризация передов</w:t>
            </w:r>
            <w:r w:rsidRPr="001A2FFA">
              <w:rPr>
                <w:sz w:val="22"/>
                <w:szCs w:val="22"/>
                <w:shd w:val="clear" w:color="auto" w:fill="FFFFFF"/>
              </w:rPr>
              <w:t>о</w:t>
            </w:r>
            <w:r w:rsidRPr="001A2FFA">
              <w:rPr>
                <w:sz w:val="22"/>
                <w:szCs w:val="22"/>
                <w:shd w:val="clear" w:color="auto" w:fill="FFFFFF"/>
              </w:rPr>
              <w:t>го педагогического р</w:t>
            </w:r>
            <w:r w:rsidRPr="001A2FFA">
              <w:rPr>
                <w:sz w:val="22"/>
                <w:szCs w:val="22"/>
                <w:shd w:val="clear" w:color="auto" w:fill="FFFFFF"/>
              </w:rPr>
              <w:t>е</w:t>
            </w:r>
            <w:r w:rsidRPr="001A2FFA">
              <w:rPr>
                <w:sz w:val="22"/>
                <w:szCs w:val="22"/>
                <w:shd w:val="clear" w:color="auto" w:fill="FFFFFF"/>
              </w:rPr>
              <w:t>гионального опыта.</w:t>
            </w:r>
          </w:p>
        </w:tc>
        <w:tc>
          <w:tcPr>
            <w:tcW w:w="2340" w:type="dxa"/>
            <w:shd w:val="clear" w:color="auto" w:fill="auto"/>
          </w:tcPr>
          <w:p w:rsidR="009035AB" w:rsidRPr="001A2FFA" w:rsidRDefault="009035AB" w:rsidP="005A5324">
            <w:pPr>
              <w:keepNext/>
              <w:ind w:right="-109"/>
              <w:jc w:val="both"/>
            </w:pPr>
            <w:r w:rsidRPr="001A2FFA">
              <w:t>Министерство обр</w:t>
            </w:r>
            <w:r w:rsidRPr="001A2FFA">
              <w:t>а</w:t>
            </w:r>
            <w:r w:rsidRPr="001A2FFA">
              <w:t>зования и науки Ул</w:t>
            </w:r>
            <w:r w:rsidRPr="001A2FFA">
              <w:t>ь</w:t>
            </w:r>
            <w:r w:rsidRPr="001A2FFA">
              <w:t xml:space="preserve">яновской области, </w:t>
            </w:r>
          </w:p>
          <w:p w:rsidR="009035AB" w:rsidRPr="001A2FFA" w:rsidRDefault="009035AB" w:rsidP="005A5324">
            <w:pPr>
              <w:keepNext/>
              <w:ind w:right="-109"/>
              <w:jc w:val="both"/>
            </w:pPr>
            <w:r w:rsidRPr="001A2FFA">
              <w:t xml:space="preserve">ОГБУ </w:t>
            </w:r>
            <w:proofErr w:type="gramStart"/>
            <w:r w:rsidRPr="001A2FFA">
              <w:t>ДО</w:t>
            </w:r>
            <w:proofErr w:type="gramEnd"/>
            <w:r w:rsidRPr="001A2FFA">
              <w:t xml:space="preserve"> </w:t>
            </w:r>
            <w:proofErr w:type="gramStart"/>
            <w:r w:rsidRPr="001A2FFA">
              <w:t>Дворец</w:t>
            </w:r>
            <w:proofErr w:type="gramEnd"/>
            <w:r w:rsidRPr="001A2FFA">
              <w:t xml:space="preserve"> творчества детей и молодежи, Реги</w:t>
            </w:r>
            <w:r w:rsidRPr="001A2FFA">
              <w:t>о</w:t>
            </w:r>
            <w:r w:rsidRPr="001A2FFA">
              <w:t>нальный ресурсный центр, Ассоциация педагогов дополн</w:t>
            </w:r>
            <w:r w:rsidRPr="001A2FFA">
              <w:t>и</w:t>
            </w:r>
            <w:r w:rsidRPr="001A2FFA">
              <w:t>тельного образов</w:t>
            </w:r>
            <w:r w:rsidRPr="001A2FFA">
              <w:t>а</w:t>
            </w:r>
            <w:r w:rsidRPr="001A2FFA">
              <w:t>ния</w:t>
            </w:r>
          </w:p>
        </w:tc>
        <w:tc>
          <w:tcPr>
            <w:tcW w:w="2340" w:type="dxa"/>
            <w:shd w:val="clear" w:color="auto" w:fill="auto"/>
          </w:tcPr>
          <w:p w:rsidR="009035AB" w:rsidRPr="001A2FFA" w:rsidRDefault="009035AB" w:rsidP="005A5324">
            <w:pPr>
              <w:keepNext/>
              <w:jc w:val="both"/>
            </w:pPr>
            <w:r w:rsidRPr="001A2FFA">
              <w:t>Мероприятие для включения в кале</w:t>
            </w:r>
            <w:r w:rsidRPr="001A2FFA">
              <w:t>н</w:t>
            </w:r>
            <w:r w:rsidRPr="001A2FFA">
              <w:t>дарь мероприятий</w:t>
            </w:r>
          </w:p>
        </w:tc>
        <w:tc>
          <w:tcPr>
            <w:tcW w:w="2412" w:type="dxa"/>
            <w:shd w:val="clear" w:color="auto" w:fill="auto"/>
          </w:tcPr>
          <w:p w:rsidR="009035AB" w:rsidRPr="001A2FFA" w:rsidRDefault="009035AB" w:rsidP="005A5324">
            <w:pPr>
              <w:keepNext/>
              <w:contextualSpacing/>
              <w:jc w:val="center"/>
              <w:rPr>
                <w:sz w:val="22"/>
                <w:szCs w:val="22"/>
              </w:rPr>
            </w:pPr>
          </w:p>
        </w:tc>
      </w:tr>
      <w:tr w:rsidR="00277807" w:rsidRPr="001A2FFA" w:rsidTr="00022510">
        <w:tc>
          <w:tcPr>
            <w:tcW w:w="15120" w:type="dxa"/>
            <w:gridSpan w:val="6"/>
            <w:shd w:val="clear" w:color="auto" w:fill="auto"/>
          </w:tcPr>
          <w:p w:rsidR="00277807" w:rsidRPr="001A2FFA" w:rsidRDefault="00022510" w:rsidP="005A5324">
            <w:pPr>
              <w:keepNext/>
              <w:contextualSpacing/>
              <w:jc w:val="both"/>
              <w:rPr>
                <w:sz w:val="22"/>
                <w:szCs w:val="22"/>
              </w:rPr>
            </w:pPr>
            <w:r w:rsidRPr="00F616B8">
              <w:rPr>
                <w:rFonts w:eastAsia="Calibri"/>
                <w:b/>
              </w:rPr>
              <w:t>27-2</w:t>
            </w:r>
            <w:r>
              <w:rPr>
                <w:rFonts w:eastAsia="Calibri"/>
                <w:b/>
              </w:rPr>
              <w:t xml:space="preserve">8 февраля во дворце творчества состоялась конференция, приуроченная </w:t>
            </w:r>
            <w:r w:rsidRPr="00F616B8">
              <w:rPr>
                <w:rFonts w:eastAsia="Calibri"/>
                <w:b/>
              </w:rPr>
              <w:t xml:space="preserve">100 </w:t>
            </w:r>
            <w:proofErr w:type="spellStart"/>
            <w:r w:rsidRPr="00F616B8">
              <w:rPr>
                <w:rFonts w:eastAsia="Calibri"/>
                <w:b/>
              </w:rPr>
              <w:t>летию</w:t>
            </w:r>
            <w:proofErr w:type="spellEnd"/>
            <w:r w:rsidRPr="00F616B8">
              <w:rPr>
                <w:rFonts w:eastAsia="Calibri"/>
                <w:b/>
              </w:rPr>
              <w:t xml:space="preserve"> дополнительному образованию: «Опыт, пр</w:t>
            </w:r>
            <w:r w:rsidRPr="00F616B8">
              <w:rPr>
                <w:rFonts w:eastAsia="Calibri"/>
                <w:b/>
              </w:rPr>
              <w:t>о</w:t>
            </w:r>
            <w:r w:rsidRPr="00F616B8">
              <w:rPr>
                <w:rFonts w:eastAsia="Calibri"/>
                <w:b/>
              </w:rPr>
              <w:t xml:space="preserve">блемы, перспективы». </w:t>
            </w:r>
            <w:r w:rsidRPr="00F616B8">
              <w:rPr>
                <w:b/>
                <w:color w:val="000000"/>
                <w:szCs w:val="28"/>
              </w:rPr>
              <w:t>К участию в конференции приглашены представители государственных и негосударственных организаций д</w:t>
            </w:r>
            <w:r w:rsidRPr="00F616B8">
              <w:rPr>
                <w:b/>
                <w:color w:val="000000"/>
                <w:szCs w:val="28"/>
              </w:rPr>
              <w:t>о</w:t>
            </w:r>
            <w:r w:rsidRPr="00F616B8">
              <w:rPr>
                <w:b/>
                <w:color w:val="000000"/>
                <w:szCs w:val="28"/>
              </w:rPr>
              <w:t>полнительного образования детей; представители общеобразовательных организаций, в том числе старшие вожатые, представители органов государственной власти Ульяновской области, органов местного самоуправления муниципальных образований Ульяновской области; представители институтов гражданского общества, организаций высшего образования, находящихся на территории Ульяно</w:t>
            </w:r>
            <w:r w:rsidRPr="00F616B8">
              <w:rPr>
                <w:b/>
                <w:color w:val="000000"/>
                <w:szCs w:val="28"/>
              </w:rPr>
              <w:t>в</w:t>
            </w:r>
            <w:r w:rsidRPr="00F616B8">
              <w:rPr>
                <w:b/>
                <w:color w:val="000000"/>
                <w:szCs w:val="28"/>
              </w:rPr>
              <w:t xml:space="preserve">ской области; представители средств массовой информации. Количество участников 500 человек. </w:t>
            </w:r>
            <w:r w:rsidRPr="00F616B8">
              <w:rPr>
                <w:rFonts w:eastAsia="Calibri"/>
                <w:b/>
              </w:rPr>
              <w:t xml:space="preserve">На конференции </w:t>
            </w:r>
            <w:proofErr w:type="spellStart"/>
            <w:r w:rsidRPr="00F616B8">
              <w:rPr>
                <w:rFonts w:eastAsia="Calibri"/>
                <w:b/>
              </w:rPr>
              <w:t>предствалены</w:t>
            </w:r>
            <w:proofErr w:type="spellEnd"/>
            <w:r w:rsidRPr="00F616B8">
              <w:rPr>
                <w:rFonts w:eastAsia="Calibri"/>
                <w:b/>
              </w:rPr>
              <w:t xml:space="preserve"> пл</w:t>
            </w:r>
            <w:r w:rsidRPr="00F616B8">
              <w:rPr>
                <w:rFonts w:eastAsia="Calibri"/>
                <w:b/>
              </w:rPr>
              <w:t>а</w:t>
            </w:r>
            <w:r w:rsidRPr="00F616B8">
              <w:rPr>
                <w:rFonts w:eastAsia="Calibri"/>
                <w:b/>
              </w:rPr>
              <w:t>ны мероприятий 5 комплексов Дворца по приоритетным направлениям дополнительного образова</w:t>
            </w:r>
            <w:r>
              <w:rPr>
                <w:rFonts w:eastAsia="Calibri"/>
                <w:b/>
              </w:rPr>
              <w:t xml:space="preserve">ния детей. </w:t>
            </w:r>
            <w:proofErr w:type="gramStart"/>
            <w:r>
              <w:rPr>
                <w:rFonts w:eastAsia="Calibri"/>
                <w:b/>
              </w:rPr>
              <w:t>Так</w:t>
            </w:r>
            <w:proofErr w:type="gramEnd"/>
            <w:r>
              <w:rPr>
                <w:rFonts w:eastAsia="Calibri"/>
                <w:b/>
              </w:rPr>
              <w:t xml:space="preserve"> например в</w:t>
            </w:r>
            <w:r w:rsidRPr="00F616B8">
              <w:rPr>
                <w:rFonts w:eastAsia="Calibri"/>
                <w:b/>
              </w:rPr>
              <w:t xml:space="preserve"> целях развития, сохранения и в</w:t>
            </w:r>
            <w:r>
              <w:rPr>
                <w:rFonts w:eastAsia="Calibri"/>
                <w:b/>
              </w:rPr>
              <w:t xml:space="preserve">озрождения народных промыслов </w:t>
            </w:r>
            <w:r w:rsidRPr="00F616B8">
              <w:rPr>
                <w:rFonts w:eastAsia="Calibri"/>
                <w:b/>
              </w:rPr>
              <w:t>в региональный конкурс детского самодеятельного творчества «</w:t>
            </w:r>
            <w:proofErr w:type="spellStart"/>
            <w:r w:rsidRPr="00F616B8">
              <w:rPr>
                <w:rFonts w:eastAsia="Calibri"/>
                <w:b/>
              </w:rPr>
              <w:t>Симби</w:t>
            </w:r>
            <w:r w:rsidRPr="00F616B8">
              <w:rPr>
                <w:rFonts w:eastAsia="Calibri"/>
                <w:b/>
              </w:rPr>
              <w:t>р</w:t>
            </w:r>
            <w:r w:rsidRPr="00F616B8">
              <w:rPr>
                <w:rFonts w:eastAsia="Calibri"/>
                <w:b/>
              </w:rPr>
              <w:t>ский</w:t>
            </w:r>
            <w:proofErr w:type="spellEnd"/>
            <w:r w:rsidRPr="00F616B8">
              <w:rPr>
                <w:rFonts w:eastAsia="Calibri"/>
                <w:b/>
              </w:rPr>
              <w:t xml:space="preserve"> Олимп», областной конкурс инновационных проектов «Новое поколение»; открытый конкурс семейного творчества «Хобби </w:t>
            </w:r>
            <w:r w:rsidRPr="00F616B8">
              <w:rPr>
                <w:rFonts w:eastAsia="Calibri"/>
                <w:b/>
              </w:rPr>
              <w:lastRenderedPageBreak/>
              <w:t xml:space="preserve">парк», включены номинация </w:t>
            </w:r>
            <w:r>
              <w:rPr>
                <w:rFonts w:eastAsia="Calibri"/>
                <w:b/>
              </w:rPr>
              <w:t>«Народные промыслы»</w:t>
            </w:r>
            <w:r w:rsidRPr="00F616B8">
              <w:rPr>
                <w:rFonts w:eastAsia="Calibri"/>
                <w:b/>
              </w:rPr>
              <w:t xml:space="preserve">. Также в сентябре состоится персональная выставка творческих работ  </w:t>
            </w:r>
            <w:proofErr w:type="spellStart"/>
            <w:r w:rsidRPr="00F616B8">
              <w:rPr>
                <w:rFonts w:eastAsia="Calibri"/>
                <w:b/>
              </w:rPr>
              <w:t>пдо</w:t>
            </w:r>
            <w:proofErr w:type="spellEnd"/>
            <w:r w:rsidRPr="00F616B8">
              <w:rPr>
                <w:rFonts w:eastAsia="Calibri"/>
                <w:b/>
              </w:rPr>
              <w:t xml:space="preserve"> ма</w:t>
            </w:r>
            <w:r w:rsidRPr="00F616B8">
              <w:rPr>
                <w:rFonts w:eastAsia="Calibri"/>
                <w:b/>
              </w:rPr>
              <w:t>с</w:t>
            </w:r>
            <w:r w:rsidRPr="00F616B8">
              <w:rPr>
                <w:rFonts w:eastAsia="Calibri"/>
                <w:b/>
              </w:rPr>
              <w:t>теров по народным промыслам отдела культуры и искусства Елисеевой Г.Г. И Лоскутова С.А. .</w:t>
            </w:r>
          </w:p>
        </w:tc>
      </w:tr>
      <w:tr w:rsidR="009035AB" w:rsidRPr="001A2FFA" w:rsidTr="005A014A">
        <w:tc>
          <w:tcPr>
            <w:tcW w:w="2628" w:type="dxa"/>
            <w:shd w:val="clear" w:color="auto" w:fill="auto"/>
          </w:tcPr>
          <w:p w:rsidR="009035AB" w:rsidRPr="001A2FFA" w:rsidRDefault="009035AB" w:rsidP="005A5324">
            <w:pPr>
              <w:keepNext/>
              <w:rPr>
                <w:b/>
                <w:spacing w:val="-20"/>
              </w:rPr>
            </w:pPr>
            <w:r w:rsidRPr="001A2FFA">
              <w:rPr>
                <w:b/>
                <w:spacing w:val="-20"/>
              </w:rPr>
              <w:lastRenderedPageBreak/>
              <w:t xml:space="preserve">Министерство </w:t>
            </w:r>
          </w:p>
          <w:p w:rsidR="009035AB" w:rsidRPr="001A2FFA" w:rsidRDefault="009035AB" w:rsidP="005A5324">
            <w:pPr>
              <w:keepNext/>
              <w:rPr>
                <w:b/>
                <w:spacing w:val="-20"/>
              </w:rPr>
            </w:pPr>
            <w:r w:rsidRPr="001A2FFA">
              <w:rPr>
                <w:b/>
                <w:spacing w:val="-20"/>
              </w:rPr>
              <w:t xml:space="preserve">образования и науки </w:t>
            </w:r>
          </w:p>
          <w:p w:rsidR="009035AB" w:rsidRPr="001A2FFA" w:rsidRDefault="009035AB" w:rsidP="005A5324">
            <w:pPr>
              <w:keepNext/>
              <w:rPr>
                <w:b/>
                <w:spacing w:val="-20"/>
              </w:rPr>
            </w:pPr>
            <w:r w:rsidRPr="001A2FFA">
              <w:rPr>
                <w:spacing w:val="-20"/>
              </w:rPr>
              <w:t>Н.В.Семенова</w:t>
            </w:r>
          </w:p>
        </w:tc>
        <w:tc>
          <w:tcPr>
            <w:tcW w:w="2700" w:type="dxa"/>
            <w:shd w:val="clear" w:color="auto" w:fill="auto"/>
          </w:tcPr>
          <w:p w:rsidR="009035AB" w:rsidRPr="001A2FFA" w:rsidRDefault="009035AB" w:rsidP="005A5324">
            <w:pPr>
              <w:keepNext/>
              <w:jc w:val="both"/>
              <w:rPr>
                <w:rFonts w:eastAsia="Calibri"/>
              </w:rPr>
            </w:pPr>
            <w:r w:rsidRPr="001A2FFA">
              <w:rPr>
                <w:rFonts w:eastAsia="Calibri"/>
              </w:rPr>
              <w:t>Педагогические ра</w:t>
            </w:r>
            <w:r w:rsidRPr="001A2FFA">
              <w:rPr>
                <w:rFonts w:eastAsia="Calibri"/>
              </w:rPr>
              <w:t>з</w:t>
            </w:r>
            <w:r w:rsidRPr="001A2FFA">
              <w:rPr>
                <w:rFonts w:eastAsia="Calibri"/>
              </w:rPr>
              <w:t>мышления «Управл</w:t>
            </w:r>
            <w:r w:rsidRPr="001A2FFA">
              <w:rPr>
                <w:rFonts w:eastAsia="Calibri"/>
              </w:rPr>
              <w:t>е</w:t>
            </w:r>
            <w:r w:rsidRPr="001A2FFA">
              <w:rPr>
                <w:rFonts w:eastAsia="Calibri"/>
              </w:rPr>
              <w:t>ние реализацией пр</w:t>
            </w:r>
            <w:r w:rsidRPr="001A2FFA">
              <w:rPr>
                <w:rFonts w:eastAsia="Calibri"/>
              </w:rPr>
              <w:t>и</w:t>
            </w:r>
            <w:r w:rsidRPr="001A2FFA">
              <w:rPr>
                <w:rFonts w:eastAsia="Calibri"/>
              </w:rPr>
              <w:t>оритетного проекта ФГОС СПО по ТОП-50»</w:t>
            </w:r>
          </w:p>
          <w:p w:rsidR="009035AB" w:rsidRPr="001A2FFA" w:rsidRDefault="009035AB" w:rsidP="005A5324">
            <w:pPr>
              <w:keepNext/>
              <w:jc w:val="center"/>
            </w:pPr>
            <w:r w:rsidRPr="001A2FFA">
              <w:t>10.00 – 13.00</w:t>
            </w:r>
          </w:p>
          <w:p w:rsidR="009035AB" w:rsidRPr="001A2FFA" w:rsidRDefault="009035AB" w:rsidP="005A5324">
            <w:pPr>
              <w:keepNext/>
              <w:jc w:val="center"/>
              <w:rPr>
                <w:rFonts w:eastAsia="Calibri"/>
              </w:rPr>
            </w:pPr>
            <w:r w:rsidRPr="001A2FFA">
              <w:t>ОГБПОУ «Ульяно</w:t>
            </w:r>
            <w:r w:rsidRPr="001A2FFA">
              <w:t>в</w:t>
            </w:r>
            <w:r w:rsidRPr="001A2FFA">
              <w:t>ский педагогический колледж»</w:t>
            </w:r>
          </w:p>
        </w:tc>
        <w:tc>
          <w:tcPr>
            <w:tcW w:w="2700" w:type="dxa"/>
            <w:shd w:val="clear" w:color="auto" w:fill="auto"/>
          </w:tcPr>
          <w:p w:rsidR="009035AB" w:rsidRPr="001A2FFA" w:rsidRDefault="009035AB" w:rsidP="005A5324">
            <w:pPr>
              <w:keepNext/>
              <w:jc w:val="both"/>
              <w:rPr>
                <w:rFonts w:eastAsia="Calibri"/>
                <w:sz w:val="22"/>
                <w:szCs w:val="22"/>
              </w:rPr>
            </w:pPr>
            <w:r w:rsidRPr="001A2FFA">
              <w:rPr>
                <w:rFonts w:eastAsia="Calibri"/>
                <w:sz w:val="22"/>
                <w:szCs w:val="22"/>
              </w:rPr>
              <w:t>Вопросы разработка учебно-программной д</w:t>
            </w:r>
            <w:r w:rsidRPr="001A2FFA">
              <w:rPr>
                <w:rFonts w:eastAsia="Calibri"/>
                <w:sz w:val="22"/>
                <w:szCs w:val="22"/>
              </w:rPr>
              <w:t>о</w:t>
            </w:r>
            <w:r w:rsidRPr="001A2FFA">
              <w:rPr>
                <w:rFonts w:eastAsia="Calibri"/>
                <w:sz w:val="22"/>
                <w:szCs w:val="22"/>
              </w:rPr>
              <w:t>кументации по ТОП-50, подготовки к конкурсам профессионального ма</w:t>
            </w:r>
            <w:r w:rsidRPr="001A2FFA">
              <w:rPr>
                <w:rFonts w:eastAsia="Calibri"/>
                <w:sz w:val="22"/>
                <w:szCs w:val="22"/>
              </w:rPr>
              <w:t>с</w:t>
            </w:r>
            <w:r w:rsidRPr="001A2FFA">
              <w:rPr>
                <w:rFonts w:eastAsia="Calibri"/>
                <w:sz w:val="22"/>
                <w:szCs w:val="22"/>
              </w:rPr>
              <w:t>терства, проведению д</w:t>
            </w:r>
            <w:r w:rsidRPr="001A2FFA">
              <w:rPr>
                <w:rFonts w:eastAsia="Calibri"/>
                <w:sz w:val="22"/>
                <w:szCs w:val="22"/>
              </w:rPr>
              <w:t>е</w:t>
            </w:r>
            <w:r w:rsidRPr="001A2FFA">
              <w:rPr>
                <w:rFonts w:eastAsia="Calibri"/>
                <w:sz w:val="22"/>
                <w:szCs w:val="22"/>
              </w:rPr>
              <w:t>монстрационного экзам</w:t>
            </w:r>
            <w:r w:rsidRPr="001A2FFA">
              <w:rPr>
                <w:rFonts w:eastAsia="Calibri"/>
                <w:sz w:val="22"/>
                <w:szCs w:val="22"/>
              </w:rPr>
              <w:t>е</w:t>
            </w:r>
            <w:r w:rsidRPr="001A2FFA">
              <w:rPr>
                <w:rFonts w:eastAsia="Calibri"/>
                <w:sz w:val="22"/>
                <w:szCs w:val="22"/>
              </w:rPr>
              <w:t>на, развитие института наставничества.</w:t>
            </w:r>
          </w:p>
          <w:p w:rsidR="009035AB" w:rsidRPr="001A2FFA" w:rsidRDefault="009035AB" w:rsidP="005A5324">
            <w:pPr>
              <w:keepNext/>
              <w:jc w:val="both"/>
              <w:rPr>
                <w:rFonts w:eastAsia="Calibri"/>
              </w:rPr>
            </w:pPr>
            <w:r w:rsidRPr="001A2FFA">
              <w:rPr>
                <w:rFonts w:eastAsia="Calibri"/>
                <w:sz w:val="22"/>
                <w:szCs w:val="22"/>
              </w:rPr>
              <w:t xml:space="preserve">Участники: заместители директоров по НМР, </w:t>
            </w:r>
            <w:proofErr w:type="gramStart"/>
            <w:r w:rsidRPr="001A2FFA">
              <w:rPr>
                <w:rFonts w:eastAsia="Calibri"/>
                <w:sz w:val="22"/>
                <w:szCs w:val="22"/>
              </w:rPr>
              <w:t>УПР</w:t>
            </w:r>
            <w:proofErr w:type="gramEnd"/>
            <w:r w:rsidRPr="001A2FFA">
              <w:rPr>
                <w:rFonts w:eastAsia="Calibri"/>
                <w:sz w:val="22"/>
                <w:szCs w:val="22"/>
              </w:rPr>
              <w:t>, председатели ПЦК ПОО</w:t>
            </w:r>
          </w:p>
        </w:tc>
        <w:tc>
          <w:tcPr>
            <w:tcW w:w="2340" w:type="dxa"/>
            <w:shd w:val="clear" w:color="auto" w:fill="auto"/>
          </w:tcPr>
          <w:p w:rsidR="009035AB" w:rsidRPr="001A2FFA" w:rsidRDefault="009035AB" w:rsidP="005A5324">
            <w:pPr>
              <w:keepNext/>
              <w:jc w:val="both"/>
            </w:pPr>
            <w:r w:rsidRPr="001A2FFA">
              <w:t>Министерство обр</w:t>
            </w:r>
            <w:r w:rsidRPr="001A2FFA">
              <w:t>а</w:t>
            </w:r>
            <w:r w:rsidRPr="001A2FFA">
              <w:t>зования и науки, ОГАУ «Институт развития образов</w:t>
            </w:r>
            <w:r w:rsidRPr="001A2FFA">
              <w:t>а</w:t>
            </w:r>
            <w:r w:rsidRPr="001A2FFA">
              <w:t>ния»</w:t>
            </w:r>
          </w:p>
          <w:p w:rsidR="009035AB" w:rsidRPr="001A2FFA" w:rsidRDefault="009035AB" w:rsidP="005A5324">
            <w:pPr>
              <w:keepNext/>
              <w:jc w:val="both"/>
            </w:pPr>
          </w:p>
        </w:tc>
        <w:tc>
          <w:tcPr>
            <w:tcW w:w="2340" w:type="dxa"/>
            <w:shd w:val="clear" w:color="auto" w:fill="auto"/>
          </w:tcPr>
          <w:p w:rsidR="009035AB" w:rsidRPr="001A2FFA" w:rsidRDefault="009035AB" w:rsidP="005A5324">
            <w:pPr>
              <w:keepNext/>
              <w:contextualSpacing/>
              <w:jc w:val="both"/>
            </w:pPr>
            <w:r w:rsidRPr="001A2FFA">
              <w:t>Мероприятие для включения в кале</w:t>
            </w:r>
            <w:r w:rsidRPr="001A2FFA">
              <w:t>н</w:t>
            </w:r>
            <w:r w:rsidRPr="001A2FFA">
              <w:t>дарь мероприятий</w:t>
            </w:r>
          </w:p>
        </w:tc>
        <w:tc>
          <w:tcPr>
            <w:tcW w:w="2412" w:type="dxa"/>
            <w:shd w:val="clear" w:color="auto" w:fill="auto"/>
          </w:tcPr>
          <w:p w:rsidR="009035AB" w:rsidRPr="001A2FFA" w:rsidRDefault="009035AB" w:rsidP="005A5324">
            <w:pPr>
              <w:keepNext/>
              <w:contextualSpacing/>
              <w:jc w:val="center"/>
              <w:rPr>
                <w:sz w:val="22"/>
                <w:szCs w:val="22"/>
              </w:rPr>
            </w:pPr>
          </w:p>
        </w:tc>
      </w:tr>
      <w:tr w:rsidR="00277807" w:rsidRPr="001A2FFA" w:rsidTr="005A014A">
        <w:tc>
          <w:tcPr>
            <w:tcW w:w="15120" w:type="dxa"/>
            <w:gridSpan w:val="6"/>
            <w:shd w:val="clear" w:color="auto" w:fill="auto"/>
          </w:tcPr>
          <w:p w:rsidR="005A014A" w:rsidRPr="00725958" w:rsidRDefault="00365492" w:rsidP="005A5324">
            <w:pPr>
              <w:keepNext/>
              <w:suppressAutoHyphens/>
              <w:jc w:val="both"/>
              <w:rPr>
                <w:rFonts w:eastAsia="Calibri"/>
                <w:b/>
              </w:rPr>
            </w:pPr>
            <w:proofErr w:type="gramStart"/>
            <w:r w:rsidRPr="00365492">
              <w:rPr>
                <w:rFonts w:eastAsia="Calibri"/>
                <w:b/>
              </w:rPr>
              <w:t xml:space="preserve">В целях обеспечения модернизации и развития системы среднего профессионального образования, внедрения и реализации приоритетного проекта «Рабочие кадры для передовых технологий» возникла необходимость в совершенствовании профессиональных компетенций руководящих и педагогических работников ПОО. </w:t>
            </w:r>
            <w:r w:rsidR="005A014A" w:rsidRPr="00365492">
              <w:rPr>
                <w:rFonts w:eastAsia="Calibri"/>
                <w:b/>
              </w:rPr>
              <w:t>27</w:t>
            </w:r>
            <w:r w:rsidR="005A014A" w:rsidRPr="00725958">
              <w:rPr>
                <w:b/>
              </w:rPr>
              <w:t xml:space="preserve"> февраля 2018 года на базе ОГБПОУ «Ульяновский педагогический колледж» </w:t>
            </w:r>
            <w:r w:rsidR="005A014A">
              <w:rPr>
                <w:b/>
              </w:rPr>
              <w:t>был</w:t>
            </w:r>
            <w:r w:rsidR="005A014A" w:rsidRPr="00725958">
              <w:rPr>
                <w:b/>
              </w:rPr>
              <w:t xml:space="preserve"> проведен семинар в форме «Педагогические размышления» по теме «</w:t>
            </w:r>
            <w:r w:rsidR="005A014A">
              <w:rPr>
                <w:rFonts w:eastAsia="Calibri"/>
                <w:b/>
              </w:rPr>
              <w:t xml:space="preserve">Современные технологии </w:t>
            </w:r>
            <w:r w:rsidR="005A014A" w:rsidRPr="00725958">
              <w:rPr>
                <w:rFonts w:eastAsia="Calibri"/>
                <w:b/>
              </w:rPr>
              <w:t>подготовки кадров для муниципальных образований».</w:t>
            </w:r>
            <w:proofErr w:type="gramEnd"/>
            <w:r w:rsidR="005A014A" w:rsidRPr="00725958">
              <w:rPr>
                <w:rFonts w:eastAsia="Calibri"/>
                <w:b/>
              </w:rPr>
              <w:t xml:space="preserve"> Организатором встречи является отдел методического сопровождения профессионального образования ОГАУ «ИРО». </w:t>
            </w:r>
            <w:r w:rsidR="005A014A">
              <w:rPr>
                <w:rFonts w:eastAsia="Calibri"/>
                <w:b/>
              </w:rPr>
              <w:t xml:space="preserve">Актуальной проблемой </w:t>
            </w:r>
            <w:r w:rsidR="005A014A" w:rsidRPr="00725958">
              <w:rPr>
                <w:rFonts w:eastAsia="Calibri"/>
                <w:b/>
              </w:rPr>
              <w:t>для анализа является проблема применения современных технологий подготовки кадров для экономики региона.</w:t>
            </w:r>
            <w:r w:rsidR="005A014A">
              <w:rPr>
                <w:rFonts w:eastAsia="Calibri"/>
                <w:b/>
              </w:rPr>
              <w:t xml:space="preserve"> </w:t>
            </w:r>
            <w:r w:rsidR="005A014A" w:rsidRPr="00725958">
              <w:rPr>
                <w:rFonts w:eastAsia="Calibri"/>
                <w:b/>
              </w:rPr>
              <w:t xml:space="preserve">В рамках внедрения и реализации  приоритетного проекта «Рабочие кадры для передовых технологий» участники  мероприятия  </w:t>
            </w:r>
            <w:r w:rsidR="005A014A">
              <w:rPr>
                <w:rFonts w:eastAsia="Calibri"/>
                <w:b/>
              </w:rPr>
              <w:t>были</w:t>
            </w:r>
            <w:r w:rsidR="005A014A" w:rsidRPr="00725958">
              <w:rPr>
                <w:rFonts w:eastAsia="Calibri"/>
                <w:b/>
              </w:rPr>
              <w:t xml:space="preserve"> ознакомлены:</w:t>
            </w:r>
          </w:p>
          <w:p w:rsidR="005A014A" w:rsidRPr="00725958" w:rsidRDefault="005A014A" w:rsidP="005A5324">
            <w:pPr>
              <w:keepNext/>
              <w:suppressAutoHyphens/>
              <w:jc w:val="both"/>
              <w:rPr>
                <w:rFonts w:eastAsia="Calibri"/>
                <w:b/>
              </w:rPr>
            </w:pPr>
            <w:r w:rsidRPr="00725958">
              <w:rPr>
                <w:rFonts w:eastAsia="Calibri"/>
                <w:b/>
              </w:rPr>
              <w:t>- с современными формами работы с работодателями региона, в том числе работодателями муниципальных образований «</w:t>
            </w:r>
            <w:proofErr w:type="spellStart"/>
            <w:r w:rsidRPr="00725958">
              <w:rPr>
                <w:rFonts w:eastAsia="Calibri"/>
                <w:b/>
              </w:rPr>
              <w:t>Сенгилеевский</w:t>
            </w:r>
            <w:proofErr w:type="spellEnd"/>
            <w:r w:rsidRPr="00725958">
              <w:rPr>
                <w:rFonts w:eastAsia="Calibri"/>
                <w:b/>
              </w:rPr>
              <w:t xml:space="preserve"> район», </w:t>
            </w:r>
            <w:proofErr w:type="gramStart"/>
            <w:r w:rsidRPr="00725958">
              <w:rPr>
                <w:rFonts w:eastAsia="Calibri"/>
                <w:b/>
              </w:rPr>
              <w:t>г</w:t>
            </w:r>
            <w:proofErr w:type="gramEnd"/>
            <w:r w:rsidRPr="00725958">
              <w:rPr>
                <w:rFonts w:eastAsia="Calibri"/>
                <w:b/>
              </w:rPr>
              <w:t xml:space="preserve">. Ульяновск; </w:t>
            </w:r>
          </w:p>
          <w:p w:rsidR="005A014A" w:rsidRPr="00725958" w:rsidRDefault="005A014A" w:rsidP="005A5324">
            <w:pPr>
              <w:keepNext/>
              <w:suppressAutoHyphens/>
              <w:jc w:val="both"/>
              <w:rPr>
                <w:rFonts w:eastAsia="Calibri"/>
                <w:b/>
              </w:rPr>
            </w:pPr>
            <w:r w:rsidRPr="00725958">
              <w:rPr>
                <w:rFonts w:eastAsia="Calibri"/>
                <w:b/>
              </w:rPr>
              <w:t>-  с основными требованиями, предъявляемыми к разработке УМК в соответствии с требованиями ФГОС СПО по ТОП-50;</w:t>
            </w:r>
          </w:p>
          <w:p w:rsidR="005A014A" w:rsidRPr="00725958" w:rsidRDefault="005A014A" w:rsidP="005A5324">
            <w:pPr>
              <w:keepNext/>
              <w:suppressAutoHyphens/>
              <w:jc w:val="both"/>
              <w:rPr>
                <w:rFonts w:eastAsia="Calibri"/>
                <w:b/>
              </w:rPr>
            </w:pPr>
            <w:r w:rsidRPr="00725958">
              <w:rPr>
                <w:rFonts w:eastAsia="Calibri"/>
                <w:b/>
              </w:rPr>
              <w:t>- с особенностями  организации чемпионатов профессионального мастерства и психологической подготовкой студентов к чемпионатам.</w:t>
            </w:r>
          </w:p>
          <w:p w:rsidR="005A014A" w:rsidRPr="00725958" w:rsidRDefault="005A014A" w:rsidP="005A5324">
            <w:pPr>
              <w:keepNext/>
              <w:suppressAutoHyphens/>
              <w:jc w:val="both"/>
              <w:rPr>
                <w:b/>
              </w:rPr>
            </w:pPr>
            <w:r w:rsidRPr="00725958">
              <w:rPr>
                <w:b/>
              </w:rPr>
              <w:t>Особое внимание уделено рассмотрению сущности и особенностей развития института наставничества в рамках среднего  профессионального образования. Рассматрива</w:t>
            </w:r>
            <w:r>
              <w:rPr>
                <w:b/>
              </w:rPr>
              <w:t>л</w:t>
            </w:r>
            <w:r w:rsidRPr="00725958">
              <w:rPr>
                <w:b/>
              </w:rPr>
              <w:t>ся труд наставника в рамках адаптационных процессов и в процессе организации различных видов практики.</w:t>
            </w:r>
          </w:p>
          <w:p w:rsidR="00277807" w:rsidRPr="001A2FFA" w:rsidRDefault="005A014A" w:rsidP="005A5324">
            <w:pPr>
              <w:keepNext/>
              <w:contextualSpacing/>
              <w:jc w:val="both"/>
              <w:rPr>
                <w:sz w:val="22"/>
                <w:szCs w:val="22"/>
              </w:rPr>
            </w:pPr>
            <w:r w:rsidRPr="00725958">
              <w:rPr>
                <w:rFonts w:eastAsia="Calibri"/>
                <w:b/>
              </w:rPr>
              <w:t>В заключение мероприятия специалистами отдела методического сопровождения профессионального образо</w:t>
            </w:r>
            <w:r>
              <w:rPr>
                <w:rFonts w:eastAsia="Calibri"/>
                <w:b/>
              </w:rPr>
              <w:t>вания</w:t>
            </w:r>
            <w:r w:rsidRPr="00725958">
              <w:rPr>
                <w:rFonts w:eastAsia="Calibri"/>
                <w:b/>
              </w:rPr>
              <w:t xml:space="preserve"> проанализи</w:t>
            </w:r>
            <w:r>
              <w:rPr>
                <w:rFonts w:eastAsia="Calibri"/>
                <w:b/>
              </w:rPr>
              <w:t>рованы типичные</w:t>
            </w:r>
            <w:r w:rsidRPr="00725958">
              <w:rPr>
                <w:rFonts w:eastAsia="Calibri"/>
                <w:b/>
              </w:rPr>
              <w:t xml:space="preserve"> ошибки, допускаемые преподавателями при разработке учебно-методической документации.</w:t>
            </w:r>
            <w:r w:rsidR="00365492">
              <w:rPr>
                <w:rFonts w:eastAsia="Calibri"/>
                <w:b/>
              </w:rPr>
              <w:t xml:space="preserve"> </w:t>
            </w:r>
          </w:p>
        </w:tc>
      </w:tr>
    </w:tbl>
    <w:p w:rsidR="00CD36C9" w:rsidRPr="001A2FFA" w:rsidRDefault="00CD36C9" w:rsidP="005A5324">
      <w:pPr>
        <w:keepNext/>
        <w:ind w:left="360"/>
        <w:contextualSpacing/>
        <w:jc w:val="center"/>
        <w:rPr>
          <w:b/>
          <w:sz w:val="22"/>
          <w:szCs w:val="22"/>
        </w:rPr>
      </w:pPr>
      <w:r w:rsidRPr="001A2FFA">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1A2FFA" w:rsidTr="007511E3">
        <w:tc>
          <w:tcPr>
            <w:tcW w:w="15120" w:type="dxa"/>
            <w:gridSpan w:val="6"/>
            <w:shd w:val="clear" w:color="auto" w:fill="auto"/>
          </w:tcPr>
          <w:p w:rsidR="00CD36C9" w:rsidRPr="001A2FFA" w:rsidRDefault="00CD36C9" w:rsidP="005A5324">
            <w:pPr>
              <w:keepNext/>
              <w:contextualSpacing/>
              <w:jc w:val="center"/>
              <w:rPr>
                <w:sz w:val="22"/>
                <w:szCs w:val="22"/>
              </w:rPr>
            </w:pPr>
            <w:r w:rsidRPr="001A2FFA">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A2FFA">
              <w:rPr>
                <w:b/>
                <w:i/>
                <w:sz w:val="22"/>
                <w:szCs w:val="22"/>
              </w:rPr>
              <w:t>и</w:t>
            </w:r>
            <w:r w:rsidRPr="001A2FFA">
              <w:rPr>
                <w:b/>
                <w:i/>
                <w:sz w:val="22"/>
                <w:szCs w:val="22"/>
              </w:rPr>
              <w:t>тическое значение, мероприятия нравственно-патриотической направленности и т.п.</w:t>
            </w:r>
          </w:p>
        </w:tc>
      </w:tr>
      <w:tr w:rsidR="00CB45FC" w:rsidRPr="001A2FFA" w:rsidTr="00CD0E03">
        <w:tc>
          <w:tcPr>
            <w:tcW w:w="2700" w:type="dxa"/>
            <w:shd w:val="clear" w:color="auto" w:fill="auto"/>
          </w:tcPr>
          <w:p w:rsidR="00CB45FC" w:rsidRPr="001A2FFA" w:rsidRDefault="00CB45FC" w:rsidP="005A5324">
            <w:pPr>
              <w:keepNext/>
              <w:contextualSpacing/>
              <w:rPr>
                <w:b/>
              </w:rPr>
            </w:pPr>
            <w:r w:rsidRPr="001A2FFA">
              <w:rPr>
                <w:b/>
              </w:rPr>
              <w:lastRenderedPageBreak/>
              <w:t xml:space="preserve">Министерство </w:t>
            </w:r>
          </w:p>
          <w:p w:rsidR="00CB45FC" w:rsidRPr="001A2FFA" w:rsidRDefault="00CB45FC" w:rsidP="005A5324">
            <w:pPr>
              <w:keepNext/>
              <w:contextualSpacing/>
              <w:rPr>
                <w:b/>
              </w:rPr>
            </w:pPr>
            <w:r w:rsidRPr="001A2FFA">
              <w:rPr>
                <w:b/>
              </w:rPr>
              <w:t xml:space="preserve">образования и науки </w:t>
            </w:r>
          </w:p>
          <w:p w:rsidR="00CB45FC" w:rsidRPr="001A2FFA" w:rsidRDefault="00CB45FC" w:rsidP="005A5324">
            <w:pPr>
              <w:keepNext/>
              <w:contextualSpacing/>
              <w:rPr>
                <w:sz w:val="22"/>
                <w:szCs w:val="22"/>
              </w:rPr>
            </w:pPr>
            <w:r w:rsidRPr="001A2FFA">
              <w:t>Н.В.Семенова</w:t>
            </w:r>
          </w:p>
        </w:tc>
        <w:tc>
          <w:tcPr>
            <w:tcW w:w="2700" w:type="dxa"/>
            <w:shd w:val="clear" w:color="auto" w:fill="auto"/>
          </w:tcPr>
          <w:p w:rsidR="00CB45FC" w:rsidRPr="001A2FFA" w:rsidRDefault="00CB45FC" w:rsidP="005A5324">
            <w:pPr>
              <w:keepNext/>
              <w:contextualSpacing/>
              <w:jc w:val="both"/>
              <w:rPr>
                <w:spacing w:val="-20"/>
              </w:rPr>
            </w:pPr>
            <w:r w:rsidRPr="001A2FFA">
              <w:rPr>
                <w:spacing w:val="-20"/>
              </w:rPr>
              <w:t>Открытый региональный конкурс обучающихся о</w:t>
            </w:r>
            <w:r w:rsidRPr="001A2FFA">
              <w:rPr>
                <w:spacing w:val="-20"/>
              </w:rPr>
              <w:t>б</w:t>
            </w:r>
            <w:r w:rsidRPr="001A2FFA">
              <w:rPr>
                <w:spacing w:val="-20"/>
              </w:rPr>
              <w:t>щеобразовательных орган</w:t>
            </w:r>
            <w:r w:rsidRPr="001A2FFA">
              <w:rPr>
                <w:spacing w:val="-20"/>
              </w:rPr>
              <w:t>и</w:t>
            </w:r>
            <w:r w:rsidRPr="001A2FFA">
              <w:rPr>
                <w:spacing w:val="-20"/>
              </w:rPr>
              <w:t>заций «Ученик года - 2018» (региональный этап)</w:t>
            </w:r>
          </w:p>
          <w:p w:rsidR="00CB45FC" w:rsidRPr="001A2FFA" w:rsidRDefault="00CB45FC" w:rsidP="005A5324">
            <w:pPr>
              <w:keepNext/>
              <w:jc w:val="center"/>
              <w:rPr>
                <w:rFonts w:eastAsia="Calibri"/>
              </w:rPr>
            </w:pPr>
            <w:r w:rsidRPr="001A2FFA">
              <w:rPr>
                <w:rFonts w:eastAsia="Calibri"/>
              </w:rPr>
              <w:t>27</w:t>
            </w:r>
            <w:r w:rsidR="00262DE1" w:rsidRPr="001A2FFA">
              <w:rPr>
                <w:rFonts w:eastAsia="Calibri"/>
              </w:rPr>
              <w:t xml:space="preserve"> </w:t>
            </w:r>
            <w:r w:rsidRPr="001A2FFA">
              <w:rPr>
                <w:rFonts w:eastAsia="Calibri"/>
              </w:rPr>
              <w:t>февраля-02 марта</w:t>
            </w:r>
          </w:p>
          <w:p w:rsidR="00CB45FC" w:rsidRPr="001A2FFA" w:rsidRDefault="00CB45FC" w:rsidP="005A5324">
            <w:pPr>
              <w:keepNext/>
              <w:jc w:val="center"/>
              <w:rPr>
                <w:rFonts w:eastAsia="Calibri"/>
              </w:rPr>
            </w:pPr>
            <w:r w:rsidRPr="001A2FFA">
              <w:rPr>
                <w:rFonts w:eastAsia="Calibri"/>
              </w:rPr>
              <w:t>ДООЦ «Юность»</w:t>
            </w:r>
          </w:p>
        </w:tc>
        <w:tc>
          <w:tcPr>
            <w:tcW w:w="2520" w:type="dxa"/>
            <w:shd w:val="clear" w:color="auto" w:fill="auto"/>
          </w:tcPr>
          <w:p w:rsidR="00CB45FC" w:rsidRPr="001A2FFA" w:rsidRDefault="00CB45FC" w:rsidP="005A5324">
            <w:pPr>
              <w:keepNext/>
              <w:jc w:val="both"/>
              <w:rPr>
                <w:rFonts w:eastAsia="Calibri"/>
                <w:b/>
                <w:sz w:val="22"/>
                <w:szCs w:val="22"/>
              </w:rPr>
            </w:pPr>
            <w:r w:rsidRPr="001A2FFA">
              <w:rPr>
                <w:sz w:val="22"/>
                <w:szCs w:val="22"/>
              </w:rPr>
              <w:t>Конкурс призван обе</w:t>
            </w:r>
            <w:r w:rsidRPr="001A2FFA">
              <w:rPr>
                <w:sz w:val="22"/>
                <w:szCs w:val="22"/>
              </w:rPr>
              <w:t>с</w:t>
            </w:r>
            <w:r w:rsidRPr="001A2FFA">
              <w:rPr>
                <w:sz w:val="22"/>
                <w:szCs w:val="22"/>
              </w:rPr>
              <w:t>печить развитие и ре</w:t>
            </w:r>
            <w:r w:rsidRPr="001A2FFA">
              <w:rPr>
                <w:sz w:val="22"/>
                <w:szCs w:val="22"/>
              </w:rPr>
              <w:t>а</w:t>
            </w:r>
            <w:r w:rsidRPr="001A2FFA">
              <w:rPr>
                <w:sz w:val="22"/>
                <w:szCs w:val="22"/>
              </w:rPr>
              <w:t>лизацию способностей талантливой молодёжи, а также формирование заинтересованного о</w:t>
            </w:r>
            <w:r w:rsidRPr="001A2FFA">
              <w:rPr>
                <w:sz w:val="22"/>
                <w:szCs w:val="22"/>
              </w:rPr>
              <w:t>т</w:t>
            </w:r>
            <w:r w:rsidRPr="001A2FFA">
              <w:rPr>
                <w:sz w:val="22"/>
                <w:szCs w:val="22"/>
              </w:rPr>
              <w:t>ношения обучающихся к интеллектуальной, творческой и общес</w:t>
            </w:r>
            <w:r w:rsidRPr="001A2FFA">
              <w:rPr>
                <w:sz w:val="22"/>
                <w:szCs w:val="22"/>
              </w:rPr>
              <w:t>т</w:t>
            </w:r>
            <w:r w:rsidRPr="001A2FFA">
              <w:rPr>
                <w:sz w:val="22"/>
                <w:szCs w:val="22"/>
              </w:rPr>
              <w:t>венной деятельности.</w:t>
            </w:r>
          </w:p>
          <w:p w:rsidR="00CB45FC" w:rsidRPr="001A2FFA" w:rsidRDefault="00CB45FC" w:rsidP="005A5324">
            <w:pPr>
              <w:keepNext/>
              <w:jc w:val="both"/>
              <w:rPr>
                <w:rFonts w:eastAsia="Calibri"/>
              </w:rPr>
            </w:pPr>
            <w:r w:rsidRPr="001A2FFA">
              <w:rPr>
                <w:rFonts w:eastAsia="Calibri"/>
                <w:sz w:val="22"/>
                <w:szCs w:val="22"/>
              </w:rPr>
              <w:t>Участники:</w:t>
            </w:r>
            <w:r w:rsidRPr="001A2FFA">
              <w:rPr>
                <w:rFonts w:eastAsia="Calibri"/>
                <w:b/>
                <w:sz w:val="22"/>
                <w:szCs w:val="22"/>
              </w:rPr>
              <w:t xml:space="preserve"> </w:t>
            </w:r>
            <w:r w:rsidRPr="001A2FFA">
              <w:rPr>
                <w:rFonts w:eastAsia="Calibri"/>
                <w:sz w:val="22"/>
                <w:szCs w:val="22"/>
              </w:rPr>
              <w:t>учащиеся 9-11 классов общеобраз</w:t>
            </w:r>
            <w:r w:rsidRPr="001A2FFA">
              <w:rPr>
                <w:rFonts w:eastAsia="Calibri"/>
                <w:sz w:val="22"/>
                <w:szCs w:val="22"/>
              </w:rPr>
              <w:t>о</w:t>
            </w:r>
            <w:r w:rsidRPr="001A2FFA">
              <w:rPr>
                <w:rFonts w:eastAsia="Calibri"/>
                <w:sz w:val="22"/>
                <w:szCs w:val="22"/>
              </w:rPr>
              <w:t>вательных организаций Ульяновской области, 150 человек</w:t>
            </w:r>
          </w:p>
        </w:tc>
        <w:tc>
          <w:tcPr>
            <w:tcW w:w="2520" w:type="dxa"/>
            <w:shd w:val="clear" w:color="auto" w:fill="auto"/>
          </w:tcPr>
          <w:p w:rsidR="00CB45FC" w:rsidRPr="001A2FFA" w:rsidRDefault="00CB45FC" w:rsidP="005A5324">
            <w:pPr>
              <w:keepNext/>
              <w:jc w:val="both"/>
            </w:pPr>
            <w:r w:rsidRPr="001A2FFA">
              <w:t>Министерство обр</w:t>
            </w:r>
            <w:r w:rsidRPr="001A2FFA">
              <w:t>а</w:t>
            </w:r>
            <w:r w:rsidRPr="001A2FFA">
              <w:t>зования и науки Ул</w:t>
            </w:r>
            <w:r w:rsidRPr="001A2FFA">
              <w:t>ь</w:t>
            </w:r>
            <w:r w:rsidRPr="001A2FFA">
              <w:t>яновской области, ОГАУ «Институт ра</w:t>
            </w:r>
            <w:r w:rsidRPr="001A2FFA">
              <w:t>з</w:t>
            </w:r>
            <w:r w:rsidRPr="001A2FFA">
              <w:t>вития образования»</w:t>
            </w:r>
          </w:p>
        </w:tc>
        <w:tc>
          <w:tcPr>
            <w:tcW w:w="2340" w:type="dxa"/>
            <w:shd w:val="clear" w:color="auto" w:fill="auto"/>
          </w:tcPr>
          <w:p w:rsidR="00CB45FC" w:rsidRPr="001A2FFA" w:rsidRDefault="00CB45FC" w:rsidP="005A5324">
            <w:pPr>
              <w:keepNext/>
              <w:contextualSpacing/>
              <w:jc w:val="both"/>
            </w:pPr>
            <w:r w:rsidRPr="001A2FFA">
              <w:t>Мероприятие для включения в кале</w:t>
            </w:r>
            <w:r w:rsidRPr="001A2FFA">
              <w:t>н</w:t>
            </w:r>
            <w:r w:rsidRPr="001A2FFA">
              <w:t>дарь мероприятий</w:t>
            </w:r>
          </w:p>
        </w:tc>
        <w:tc>
          <w:tcPr>
            <w:tcW w:w="2340" w:type="dxa"/>
            <w:shd w:val="clear" w:color="auto" w:fill="auto"/>
          </w:tcPr>
          <w:p w:rsidR="00CB45FC" w:rsidRPr="001A2FFA" w:rsidRDefault="00CB45FC" w:rsidP="005A5324">
            <w:pPr>
              <w:keepNext/>
              <w:contextualSpacing/>
              <w:jc w:val="both"/>
              <w:rPr>
                <w:sz w:val="22"/>
                <w:szCs w:val="22"/>
              </w:rPr>
            </w:pPr>
          </w:p>
        </w:tc>
      </w:tr>
      <w:tr w:rsidR="00277807" w:rsidRPr="001A2FFA" w:rsidTr="00CD0E03">
        <w:tc>
          <w:tcPr>
            <w:tcW w:w="15120" w:type="dxa"/>
            <w:gridSpan w:val="6"/>
            <w:shd w:val="clear" w:color="auto" w:fill="auto"/>
          </w:tcPr>
          <w:p w:rsidR="00CD0E03" w:rsidRPr="00543D5F" w:rsidRDefault="00CD0E03" w:rsidP="005A5324">
            <w:pPr>
              <w:keepNext/>
              <w:suppressAutoHyphens/>
              <w:jc w:val="both"/>
              <w:rPr>
                <w:rFonts w:eastAsia="Calibri"/>
                <w:b/>
              </w:rPr>
            </w:pPr>
            <w:r w:rsidRPr="00543D5F">
              <w:rPr>
                <w:rFonts w:eastAsia="Calibri"/>
                <w:b/>
              </w:rPr>
              <w:t xml:space="preserve">С 27 февраля по 02 марта 2018 года на базе детского оздоровительно-образовательного центра «Юность» </w:t>
            </w:r>
            <w:proofErr w:type="spellStart"/>
            <w:r w:rsidRPr="00543D5F">
              <w:rPr>
                <w:rFonts w:eastAsia="Calibri"/>
                <w:b/>
              </w:rPr>
              <w:t>состоился</w:t>
            </w:r>
            <w:proofErr w:type="spellEnd"/>
            <w:r w:rsidRPr="00543D5F">
              <w:rPr>
                <w:rFonts w:eastAsia="Calibri"/>
                <w:b/>
              </w:rPr>
              <w:t xml:space="preserve"> региональный этап открытого регионального конкурса обучающихся общеобразовательных организаций «Ученик года - 2018». 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 Конкурс обучающихся общеобразовательных организаций «Ученик года» пользуется заслуженной популярностью на территории Ульяновской области и за её пределами и проводится уже на протяжении восемнадцати лет. Он помогает выявлять одарённых учащихся, даёт молодым людям дополнительный импульс для самосовершенствования и позволяет им выстраивать свою траекторию развития. Региональный этап Конкурса включает в себя следующие задания: </w:t>
            </w:r>
          </w:p>
          <w:p w:rsidR="00277807" w:rsidRPr="001A2FFA" w:rsidRDefault="00CD0E03" w:rsidP="005A5324">
            <w:pPr>
              <w:keepNext/>
              <w:contextualSpacing/>
              <w:jc w:val="both"/>
              <w:rPr>
                <w:sz w:val="22"/>
                <w:szCs w:val="22"/>
              </w:rPr>
            </w:pPr>
            <w:proofErr w:type="spellStart"/>
            <w:r w:rsidRPr="00543D5F">
              <w:rPr>
                <w:rFonts w:eastAsia="Calibri"/>
                <w:b/>
              </w:rPr>
              <w:t>Портфолио</w:t>
            </w:r>
            <w:proofErr w:type="spellEnd"/>
            <w:r w:rsidRPr="00543D5F">
              <w:rPr>
                <w:rFonts w:eastAsia="Calibri"/>
                <w:b/>
              </w:rPr>
              <w:t xml:space="preserve"> участника: ксерокопии грамот, дипломов, подтверждающих достижения участника в муниципальных, региональных и Всероссийских, Международных олимпиадах, конкурсных мероприятиях, соревнованиях за 2017, 2018 годы</w:t>
            </w:r>
            <w:r>
              <w:rPr>
                <w:rFonts w:eastAsia="Calibri"/>
                <w:b/>
              </w:rPr>
              <w:t xml:space="preserve">. </w:t>
            </w:r>
            <w:r w:rsidRPr="00543D5F">
              <w:rPr>
                <w:rFonts w:eastAsia="Calibri"/>
                <w:b/>
              </w:rPr>
              <w:t>Творческая презентация участника «Моя роль в этом мире» с участием группы поддержки (4 человека) (регламент до 3 минут)</w:t>
            </w:r>
            <w:r>
              <w:rPr>
                <w:rFonts w:eastAsia="Calibri"/>
                <w:b/>
              </w:rPr>
              <w:t xml:space="preserve">. </w:t>
            </w:r>
            <w:r w:rsidRPr="00543D5F">
              <w:rPr>
                <w:rFonts w:eastAsia="Calibri"/>
                <w:b/>
              </w:rPr>
              <w:t>Домашнее задание «Я – гражд</w:t>
            </w:r>
            <w:r w:rsidRPr="00543D5F">
              <w:rPr>
                <w:rFonts w:eastAsia="Calibri"/>
                <w:b/>
              </w:rPr>
              <w:t>а</w:t>
            </w:r>
            <w:r w:rsidRPr="00543D5F">
              <w:rPr>
                <w:rFonts w:eastAsia="Calibri"/>
                <w:b/>
              </w:rPr>
              <w:t>нин» (регламент до 5 минут)</w:t>
            </w:r>
            <w:r>
              <w:rPr>
                <w:rFonts w:eastAsia="Calibri"/>
                <w:b/>
              </w:rPr>
              <w:t xml:space="preserve">. </w:t>
            </w:r>
            <w:r w:rsidRPr="00543D5F">
              <w:rPr>
                <w:rFonts w:eastAsia="Calibri"/>
                <w:b/>
              </w:rPr>
              <w:t>«Я – лидер» (регламент до 3 минут)</w:t>
            </w:r>
            <w:r>
              <w:rPr>
                <w:rFonts w:eastAsia="Calibri"/>
                <w:b/>
              </w:rPr>
              <w:t xml:space="preserve">. </w:t>
            </w:r>
            <w:r w:rsidRPr="00543D5F">
              <w:rPr>
                <w:rFonts w:eastAsia="Calibri"/>
                <w:b/>
              </w:rPr>
              <w:t>Краеведческий конкурс «Широка страна моя родная…»</w:t>
            </w:r>
            <w:r>
              <w:rPr>
                <w:rFonts w:eastAsia="Calibri"/>
                <w:b/>
              </w:rPr>
              <w:t xml:space="preserve">. </w:t>
            </w:r>
            <w:r w:rsidRPr="00543D5F">
              <w:rPr>
                <w:rFonts w:eastAsia="Calibri"/>
                <w:b/>
              </w:rPr>
              <w:t>Мастер-класс «Умные технологии» (регламент до 15 минут)</w:t>
            </w:r>
            <w:r>
              <w:rPr>
                <w:rFonts w:eastAsia="Calibri"/>
                <w:b/>
              </w:rPr>
              <w:t xml:space="preserve">. </w:t>
            </w:r>
            <w:proofErr w:type="gramStart"/>
            <w:r w:rsidRPr="005F341E">
              <w:rPr>
                <w:rFonts w:eastAsia="Calibri"/>
                <w:b/>
              </w:rPr>
              <w:t>В региональном этапе при</w:t>
            </w:r>
            <w:r>
              <w:rPr>
                <w:rFonts w:eastAsia="Calibri"/>
                <w:b/>
              </w:rPr>
              <w:t>няли</w:t>
            </w:r>
            <w:r w:rsidRPr="005F341E">
              <w:rPr>
                <w:rFonts w:eastAsia="Calibri"/>
                <w:b/>
              </w:rPr>
              <w:t xml:space="preserve"> участие обучающиеся из 24 муниципальных обр</w:t>
            </w:r>
            <w:r w:rsidRPr="005F341E">
              <w:rPr>
                <w:rFonts w:eastAsia="Calibri"/>
                <w:b/>
              </w:rPr>
              <w:t>а</w:t>
            </w:r>
            <w:r w:rsidRPr="005F341E">
              <w:rPr>
                <w:rFonts w:eastAsia="Calibri"/>
                <w:b/>
              </w:rPr>
              <w:t>зований Ульяновской области.</w:t>
            </w:r>
            <w:proofErr w:type="gramEnd"/>
            <w:r w:rsidRPr="005F341E">
              <w:rPr>
                <w:rFonts w:eastAsia="Calibri"/>
                <w:b/>
              </w:rPr>
              <w:t xml:space="preserve"> Победитель регионального этапа будет представлять Ульяновскую область на финальном этапе Ко</w:t>
            </w:r>
            <w:r w:rsidRPr="005F341E">
              <w:rPr>
                <w:rFonts w:eastAsia="Calibri"/>
                <w:b/>
              </w:rPr>
              <w:t>н</w:t>
            </w:r>
            <w:r w:rsidRPr="005F341E">
              <w:rPr>
                <w:rFonts w:eastAsia="Calibri"/>
                <w:b/>
              </w:rPr>
              <w:t>курса «Ученик года - 2018», который пройдёт в городе Ульяновске с 26 по 31 марта 2018 года.</w:t>
            </w:r>
          </w:p>
        </w:tc>
      </w:tr>
      <w:tr w:rsidR="00022510" w:rsidRPr="003A2815" w:rsidTr="0029349E">
        <w:tc>
          <w:tcPr>
            <w:tcW w:w="2700" w:type="dxa"/>
            <w:shd w:val="clear" w:color="auto" w:fill="auto"/>
          </w:tcPr>
          <w:p w:rsidR="00022510" w:rsidRPr="003A2815" w:rsidRDefault="00022510" w:rsidP="005A5324">
            <w:pPr>
              <w:keepNext/>
              <w:contextualSpacing/>
              <w:rPr>
                <w:b/>
                <w:spacing w:val="-20"/>
              </w:rPr>
            </w:pPr>
            <w:r w:rsidRPr="003A2815">
              <w:rPr>
                <w:b/>
                <w:spacing w:val="-20"/>
              </w:rPr>
              <w:t xml:space="preserve">Министерство </w:t>
            </w:r>
          </w:p>
          <w:p w:rsidR="00022510" w:rsidRPr="003A2815" w:rsidRDefault="00022510" w:rsidP="005A5324">
            <w:pPr>
              <w:keepNext/>
              <w:contextualSpacing/>
              <w:rPr>
                <w:b/>
                <w:spacing w:val="-20"/>
              </w:rPr>
            </w:pPr>
            <w:r w:rsidRPr="003A2815">
              <w:rPr>
                <w:b/>
                <w:spacing w:val="-20"/>
              </w:rPr>
              <w:t xml:space="preserve">образования и науки </w:t>
            </w:r>
          </w:p>
          <w:p w:rsidR="00022510" w:rsidRPr="003A2815" w:rsidRDefault="00022510" w:rsidP="005A5324">
            <w:pPr>
              <w:keepNext/>
              <w:contextualSpacing/>
              <w:rPr>
                <w:b/>
                <w:spacing w:val="-20"/>
              </w:rPr>
            </w:pPr>
            <w:r w:rsidRPr="003A2815">
              <w:rPr>
                <w:spacing w:val="-20"/>
              </w:rPr>
              <w:t>Н.В.Семенова</w:t>
            </w:r>
          </w:p>
        </w:tc>
        <w:tc>
          <w:tcPr>
            <w:tcW w:w="2700" w:type="dxa"/>
            <w:shd w:val="clear" w:color="auto" w:fill="auto"/>
          </w:tcPr>
          <w:p w:rsidR="00022510" w:rsidRPr="003A2815" w:rsidRDefault="00022510" w:rsidP="005A5324">
            <w:pPr>
              <w:keepNext/>
              <w:contextualSpacing/>
              <w:jc w:val="both"/>
              <w:rPr>
                <w:b/>
                <w:spacing w:val="-20"/>
              </w:rPr>
            </w:pPr>
            <w:r w:rsidRPr="003A2815">
              <w:rPr>
                <w:b/>
                <w:spacing w:val="-20"/>
              </w:rPr>
              <w:t>ДОПОЛНЕНИЕ</w:t>
            </w:r>
          </w:p>
          <w:p w:rsidR="00022510" w:rsidRPr="003A2815" w:rsidRDefault="00022510" w:rsidP="005A5324">
            <w:pPr>
              <w:keepNext/>
              <w:contextualSpacing/>
              <w:jc w:val="both"/>
              <w:rPr>
                <w:spacing w:val="-20"/>
              </w:rPr>
            </w:pPr>
            <w:r w:rsidRPr="003A2815">
              <w:rPr>
                <w:spacing w:val="-20"/>
              </w:rPr>
              <w:t>«</w:t>
            </w:r>
            <w:proofErr w:type="spellStart"/>
            <w:proofErr w:type="gramStart"/>
            <w:r w:rsidRPr="003A2815">
              <w:rPr>
                <w:spacing w:val="-20"/>
              </w:rPr>
              <w:t>Мастер-золотые</w:t>
            </w:r>
            <w:proofErr w:type="spellEnd"/>
            <w:proofErr w:type="gramEnd"/>
            <w:r w:rsidRPr="003A2815">
              <w:rPr>
                <w:spacing w:val="-20"/>
              </w:rPr>
              <w:t xml:space="preserve"> руки» по специальности фармация</w:t>
            </w:r>
          </w:p>
          <w:p w:rsidR="00022510" w:rsidRPr="003A2815" w:rsidRDefault="00022510" w:rsidP="005A5324">
            <w:pPr>
              <w:keepNext/>
              <w:contextualSpacing/>
              <w:jc w:val="center"/>
              <w:rPr>
                <w:spacing w:val="-20"/>
              </w:rPr>
            </w:pPr>
            <w:r w:rsidRPr="003A2815">
              <w:rPr>
                <w:spacing w:val="-20"/>
              </w:rPr>
              <w:t xml:space="preserve">27-28 февраля </w:t>
            </w:r>
          </w:p>
          <w:p w:rsidR="00022510" w:rsidRPr="003A2815" w:rsidRDefault="00022510" w:rsidP="005A5324">
            <w:pPr>
              <w:keepNext/>
              <w:contextualSpacing/>
              <w:jc w:val="center"/>
              <w:rPr>
                <w:spacing w:val="-20"/>
              </w:rPr>
            </w:pPr>
            <w:r w:rsidRPr="003A2815">
              <w:rPr>
                <w:spacing w:val="-20"/>
              </w:rPr>
              <w:t xml:space="preserve">ФГБПОУ «Ульяновский </w:t>
            </w:r>
            <w:r w:rsidRPr="003A2815">
              <w:rPr>
                <w:spacing w:val="-20"/>
              </w:rPr>
              <w:lastRenderedPageBreak/>
              <w:t>фармацевтический колледж» Минздрава России </w:t>
            </w:r>
            <w:r w:rsidRPr="003A2815">
              <w:rPr>
                <w:spacing w:val="-20"/>
              </w:rPr>
              <w:br/>
              <w:t>(г</w:t>
            </w:r>
            <w:proofErr w:type="gramStart"/>
            <w:r w:rsidRPr="003A2815">
              <w:rPr>
                <w:spacing w:val="-20"/>
              </w:rPr>
              <w:t>.У</w:t>
            </w:r>
            <w:proofErr w:type="gramEnd"/>
            <w:r w:rsidRPr="003A2815">
              <w:rPr>
                <w:spacing w:val="-20"/>
              </w:rPr>
              <w:t xml:space="preserve">льяновск, </w:t>
            </w:r>
            <w:proofErr w:type="spellStart"/>
            <w:r w:rsidRPr="003A2815">
              <w:rPr>
                <w:spacing w:val="-20"/>
              </w:rPr>
              <w:t>ул.Аблукова</w:t>
            </w:r>
            <w:proofErr w:type="spellEnd"/>
            <w:r w:rsidRPr="003A2815">
              <w:rPr>
                <w:spacing w:val="-20"/>
              </w:rPr>
              <w:t>, 37А)</w:t>
            </w:r>
          </w:p>
        </w:tc>
        <w:tc>
          <w:tcPr>
            <w:tcW w:w="2520" w:type="dxa"/>
            <w:shd w:val="clear" w:color="auto" w:fill="auto"/>
          </w:tcPr>
          <w:p w:rsidR="00022510" w:rsidRPr="003A2815" w:rsidRDefault="00022510" w:rsidP="005A5324">
            <w:pPr>
              <w:keepNext/>
              <w:jc w:val="both"/>
              <w:rPr>
                <w:spacing w:val="-20"/>
                <w:sz w:val="22"/>
                <w:szCs w:val="22"/>
              </w:rPr>
            </w:pPr>
            <w:proofErr w:type="spellStart"/>
            <w:r w:rsidRPr="003A2815">
              <w:rPr>
                <w:spacing w:val="-20"/>
                <w:sz w:val="22"/>
                <w:szCs w:val="22"/>
              </w:rPr>
              <w:lastRenderedPageBreak/>
              <w:t>Выявленние</w:t>
            </w:r>
            <w:proofErr w:type="spellEnd"/>
            <w:r w:rsidRPr="003A2815">
              <w:rPr>
                <w:spacing w:val="-20"/>
                <w:sz w:val="22"/>
                <w:szCs w:val="22"/>
              </w:rPr>
              <w:t xml:space="preserve"> наиболее од</w:t>
            </w:r>
            <w:r w:rsidRPr="003A2815">
              <w:rPr>
                <w:spacing w:val="-20"/>
                <w:sz w:val="22"/>
                <w:szCs w:val="22"/>
              </w:rPr>
              <w:t>а</w:t>
            </w:r>
            <w:r w:rsidRPr="003A2815">
              <w:rPr>
                <w:spacing w:val="-20"/>
                <w:sz w:val="22"/>
                <w:szCs w:val="22"/>
              </w:rPr>
              <w:t>рённых и талантливых ст</w:t>
            </w:r>
            <w:r w:rsidRPr="003A2815">
              <w:rPr>
                <w:spacing w:val="-20"/>
                <w:sz w:val="22"/>
                <w:szCs w:val="22"/>
              </w:rPr>
              <w:t>у</w:t>
            </w:r>
            <w:r w:rsidRPr="003A2815">
              <w:rPr>
                <w:spacing w:val="-20"/>
                <w:sz w:val="22"/>
                <w:szCs w:val="22"/>
              </w:rPr>
              <w:t>дентов, повышение качества профессионального образ</w:t>
            </w:r>
            <w:r w:rsidRPr="003A2815">
              <w:rPr>
                <w:spacing w:val="-20"/>
                <w:sz w:val="22"/>
                <w:szCs w:val="22"/>
              </w:rPr>
              <w:t>о</w:t>
            </w:r>
            <w:r w:rsidRPr="003A2815">
              <w:rPr>
                <w:spacing w:val="-20"/>
                <w:sz w:val="22"/>
                <w:szCs w:val="22"/>
              </w:rPr>
              <w:t xml:space="preserve">вания специалистов среднего звена. </w:t>
            </w:r>
          </w:p>
        </w:tc>
        <w:tc>
          <w:tcPr>
            <w:tcW w:w="2520" w:type="dxa"/>
            <w:shd w:val="clear" w:color="auto" w:fill="auto"/>
          </w:tcPr>
          <w:p w:rsidR="00022510" w:rsidRPr="003A2815" w:rsidRDefault="00022510" w:rsidP="005A5324">
            <w:pPr>
              <w:keepNext/>
              <w:jc w:val="both"/>
              <w:rPr>
                <w:spacing w:val="-20"/>
              </w:rPr>
            </w:pPr>
            <w:r w:rsidRPr="003A2815">
              <w:rPr>
                <w:spacing w:val="-20"/>
              </w:rPr>
              <w:t>Министерство образов</w:t>
            </w:r>
            <w:r w:rsidRPr="003A2815">
              <w:rPr>
                <w:spacing w:val="-20"/>
              </w:rPr>
              <w:t>а</w:t>
            </w:r>
            <w:r w:rsidRPr="003A2815">
              <w:rPr>
                <w:spacing w:val="-20"/>
              </w:rPr>
              <w:t>ния и науки Ульяновской области, ОГАУ «Институт развития образования»</w:t>
            </w:r>
          </w:p>
        </w:tc>
        <w:tc>
          <w:tcPr>
            <w:tcW w:w="2340" w:type="dxa"/>
            <w:shd w:val="clear" w:color="auto" w:fill="auto"/>
          </w:tcPr>
          <w:p w:rsidR="00022510" w:rsidRPr="003A2815" w:rsidRDefault="00022510" w:rsidP="005A5324">
            <w:pPr>
              <w:keepNext/>
              <w:contextualSpacing/>
              <w:jc w:val="both"/>
              <w:rPr>
                <w:spacing w:val="-20"/>
              </w:rPr>
            </w:pPr>
            <w:r w:rsidRPr="003A2815">
              <w:rPr>
                <w:spacing w:val="-20"/>
              </w:rPr>
              <w:t>Мероприятие для вкл</w:t>
            </w:r>
            <w:r w:rsidRPr="003A2815">
              <w:rPr>
                <w:spacing w:val="-20"/>
              </w:rPr>
              <w:t>ю</w:t>
            </w:r>
            <w:r w:rsidRPr="003A2815">
              <w:rPr>
                <w:spacing w:val="-20"/>
              </w:rPr>
              <w:t>чения в календарь мер</w:t>
            </w:r>
            <w:r w:rsidRPr="003A2815">
              <w:rPr>
                <w:spacing w:val="-20"/>
              </w:rPr>
              <w:t>о</w:t>
            </w:r>
            <w:r w:rsidRPr="003A2815">
              <w:rPr>
                <w:spacing w:val="-20"/>
              </w:rPr>
              <w:t>приятий</w:t>
            </w:r>
          </w:p>
        </w:tc>
        <w:tc>
          <w:tcPr>
            <w:tcW w:w="2340" w:type="dxa"/>
            <w:shd w:val="clear" w:color="auto" w:fill="auto"/>
          </w:tcPr>
          <w:p w:rsidR="00022510" w:rsidRPr="003A2815" w:rsidRDefault="00022510" w:rsidP="005A5324">
            <w:pPr>
              <w:keepNext/>
              <w:contextualSpacing/>
              <w:jc w:val="both"/>
              <w:rPr>
                <w:spacing w:val="-20"/>
                <w:sz w:val="22"/>
                <w:szCs w:val="22"/>
              </w:rPr>
            </w:pPr>
          </w:p>
        </w:tc>
      </w:tr>
      <w:tr w:rsidR="00022510" w:rsidRPr="003A2815" w:rsidTr="0029349E">
        <w:tc>
          <w:tcPr>
            <w:tcW w:w="15120" w:type="dxa"/>
            <w:gridSpan w:val="6"/>
            <w:shd w:val="clear" w:color="auto" w:fill="auto"/>
          </w:tcPr>
          <w:p w:rsidR="00022510" w:rsidRPr="0029349E" w:rsidRDefault="0029349E" w:rsidP="005A5324">
            <w:pPr>
              <w:keepNext/>
              <w:suppressAutoHyphens/>
              <w:contextualSpacing/>
              <w:jc w:val="both"/>
              <w:rPr>
                <w:rFonts w:eastAsia="Calibri"/>
                <w:b/>
              </w:rPr>
            </w:pPr>
            <w:proofErr w:type="gramStart"/>
            <w:r w:rsidRPr="0029349E">
              <w:rPr>
                <w:rFonts w:eastAsia="Calibri"/>
                <w:b/>
              </w:rPr>
              <w:lastRenderedPageBreak/>
              <w:t>В соответствии с распоряжением Министерства образования и науки Ульяновской области от 20.02.2018 № 279-р «О проведении областного конкурса профессионального мастерства «Мастер - золотые руки»» состоялся Областной конкурс профессионального мастерства «</w:t>
            </w:r>
            <w:proofErr w:type="spellStart"/>
            <w:r w:rsidRPr="0029349E">
              <w:rPr>
                <w:rFonts w:eastAsia="Calibri"/>
                <w:b/>
              </w:rPr>
              <w:t>Мастер-золотые</w:t>
            </w:r>
            <w:proofErr w:type="spellEnd"/>
            <w:r w:rsidRPr="0029349E">
              <w:rPr>
                <w:rFonts w:eastAsia="Calibri"/>
                <w:b/>
              </w:rPr>
              <w:t xml:space="preserve"> руки» по пяти специальностям на базе трех профессиональных образовательных организаций Ульяновской облас</w:t>
            </w:r>
            <w:r>
              <w:rPr>
                <w:rFonts w:eastAsia="Calibri"/>
                <w:b/>
              </w:rPr>
              <w:t xml:space="preserve">ти. </w:t>
            </w:r>
            <w:r w:rsidR="005F2AAB" w:rsidRPr="005F2AAB">
              <w:rPr>
                <w:rFonts w:eastAsia="Calibri"/>
                <w:b/>
              </w:rPr>
              <w:t>01 марта на базе ОГБПОУ «</w:t>
            </w:r>
            <w:proofErr w:type="spellStart"/>
            <w:r w:rsidR="005F2AAB" w:rsidRPr="005F2AAB">
              <w:rPr>
                <w:rFonts w:eastAsia="Calibri"/>
                <w:b/>
              </w:rPr>
              <w:t>Димитровградский</w:t>
            </w:r>
            <w:proofErr w:type="spellEnd"/>
            <w:r w:rsidR="005F2AAB" w:rsidRPr="005F2AAB">
              <w:rPr>
                <w:rFonts w:eastAsia="Calibri"/>
                <w:b/>
              </w:rPr>
              <w:t xml:space="preserve"> механико-технологический техникум молочной промышленности» по трем специальностям: 15.02.06 Монтаж и техническая эксплуатация холодильно-компрессорных машин</w:t>
            </w:r>
            <w:proofErr w:type="gramEnd"/>
            <w:r w:rsidR="005F2AAB" w:rsidRPr="005F2AAB">
              <w:rPr>
                <w:rFonts w:eastAsia="Calibri"/>
                <w:b/>
              </w:rPr>
              <w:t xml:space="preserve"> и установок, 19.02.07 Технология молока и молочной продукции, 38.02.07 Банковское дело. Категория участников - студенты техникума. Общее количество участников составило восемнадцать человек.</w:t>
            </w:r>
          </w:p>
        </w:tc>
      </w:tr>
    </w:tbl>
    <w:p w:rsidR="002B66D2" w:rsidRPr="001A2FFA" w:rsidRDefault="002B66D2" w:rsidP="005A5324">
      <w:pPr>
        <w:keepNext/>
        <w:jc w:val="center"/>
        <w:rPr>
          <w:b/>
          <w:sz w:val="22"/>
          <w:szCs w:val="22"/>
        </w:rPr>
      </w:pPr>
      <w:r w:rsidRPr="001A2FFA">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B66D2" w:rsidRPr="001A2FFA" w:rsidTr="00262DE1">
        <w:tc>
          <w:tcPr>
            <w:tcW w:w="15120" w:type="dxa"/>
            <w:gridSpan w:val="6"/>
            <w:shd w:val="clear" w:color="auto" w:fill="auto"/>
          </w:tcPr>
          <w:p w:rsidR="002B66D2" w:rsidRPr="001A2FFA" w:rsidRDefault="002B66D2" w:rsidP="005A5324">
            <w:pPr>
              <w:keepNext/>
              <w:jc w:val="center"/>
              <w:rPr>
                <w:sz w:val="22"/>
                <w:szCs w:val="22"/>
              </w:rPr>
            </w:pPr>
            <w:r w:rsidRPr="001A2FFA">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1A2FFA">
              <w:rPr>
                <w:b/>
                <w:i/>
                <w:sz w:val="22"/>
                <w:szCs w:val="22"/>
              </w:rPr>
              <w:t>и</w:t>
            </w:r>
            <w:r w:rsidRPr="001A2FFA">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1A2FFA">
              <w:rPr>
                <w:b/>
                <w:i/>
                <w:sz w:val="22"/>
                <w:szCs w:val="22"/>
              </w:rPr>
              <w:t>г</w:t>
            </w:r>
            <w:proofErr w:type="gramEnd"/>
            <w:r w:rsidRPr="001A2FFA">
              <w:rPr>
                <w:b/>
                <w:i/>
                <w:sz w:val="22"/>
                <w:szCs w:val="22"/>
              </w:rPr>
              <w:t>. Москве, регионах России и за пр</w:t>
            </w:r>
            <w:r w:rsidRPr="001A2FFA">
              <w:rPr>
                <w:b/>
                <w:i/>
                <w:sz w:val="22"/>
                <w:szCs w:val="22"/>
              </w:rPr>
              <w:t>е</w:t>
            </w:r>
            <w:r w:rsidRPr="001A2FFA">
              <w:rPr>
                <w:b/>
                <w:i/>
                <w:sz w:val="22"/>
                <w:szCs w:val="22"/>
              </w:rPr>
              <w:t>делами Российской Федерации и т.п.</w:t>
            </w:r>
          </w:p>
        </w:tc>
      </w:tr>
      <w:tr w:rsidR="002B66D2" w:rsidRPr="001A2FFA" w:rsidTr="007D418C">
        <w:tc>
          <w:tcPr>
            <w:tcW w:w="2700" w:type="dxa"/>
            <w:shd w:val="clear" w:color="auto" w:fill="auto"/>
          </w:tcPr>
          <w:p w:rsidR="002B66D2" w:rsidRPr="007D418C" w:rsidRDefault="002B66D2" w:rsidP="005A5324">
            <w:pPr>
              <w:keepNext/>
              <w:contextualSpacing/>
              <w:rPr>
                <w:b/>
                <w:sz w:val="22"/>
                <w:szCs w:val="22"/>
              </w:rPr>
            </w:pPr>
            <w:r w:rsidRPr="007D418C">
              <w:rPr>
                <w:b/>
                <w:sz w:val="22"/>
                <w:szCs w:val="22"/>
              </w:rPr>
              <w:t xml:space="preserve">Министерство </w:t>
            </w:r>
          </w:p>
          <w:p w:rsidR="002B66D2" w:rsidRPr="007D418C" w:rsidRDefault="002B66D2" w:rsidP="005A5324">
            <w:pPr>
              <w:keepNext/>
              <w:contextualSpacing/>
              <w:rPr>
                <w:b/>
                <w:sz w:val="22"/>
                <w:szCs w:val="22"/>
              </w:rPr>
            </w:pPr>
            <w:r w:rsidRPr="007D418C">
              <w:rPr>
                <w:b/>
                <w:sz w:val="22"/>
                <w:szCs w:val="22"/>
              </w:rPr>
              <w:t xml:space="preserve">образования и науки </w:t>
            </w:r>
          </w:p>
          <w:p w:rsidR="002B66D2" w:rsidRPr="007D418C" w:rsidRDefault="002B66D2" w:rsidP="005A5324">
            <w:pPr>
              <w:keepNext/>
              <w:contextualSpacing/>
              <w:rPr>
                <w:sz w:val="22"/>
                <w:szCs w:val="22"/>
              </w:rPr>
            </w:pPr>
            <w:r w:rsidRPr="007D418C">
              <w:rPr>
                <w:sz w:val="22"/>
                <w:szCs w:val="22"/>
              </w:rPr>
              <w:t>Н.В.Семенова</w:t>
            </w:r>
          </w:p>
        </w:tc>
        <w:tc>
          <w:tcPr>
            <w:tcW w:w="2700" w:type="dxa"/>
            <w:shd w:val="clear" w:color="auto" w:fill="auto"/>
          </w:tcPr>
          <w:p w:rsidR="002B66D2" w:rsidRPr="007D418C" w:rsidRDefault="002B66D2" w:rsidP="005A5324">
            <w:pPr>
              <w:keepNext/>
              <w:jc w:val="both"/>
            </w:pPr>
            <w:r w:rsidRPr="007D418C">
              <w:t>Участие в Межреги</w:t>
            </w:r>
            <w:r w:rsidRPr="007D418C">
              <w:t>о</w:t>
            </w:r>
            <w:r w:rsidRPr="007D418C">
              <w:t xml:space="preserve">нальной олимпиаде по чувашскому языку и литературе </w:t>
            </w:r>
          </w:p>
          <w:p w:rsidR="00E840C4" w:rsidRPr="007D418C" w:rsidRDefault="00E840C4" w:rsidP="005A5324">
            <w:pPr>
              <w:keepNext/>
              <w:jc w:val="center"/>
            </w:pPr>
            <w:r w:rsidRPr="007D418C">
              <w:t xml:space="preserve">г. </w:t>
            </w:r>
            <w:proofErr w:type="spellStart"/>
            <w:r w:rsidRPr="007D418C">
              <w:t>Чебаксары</w:t>
            </w:r>
            <w:proofErr w:type="spellEnd"/>
            <w:r w:rsidRPr="007D418C">
              <w:t>,</w:t>
            </w:r>
            <w:r w:rsidR="002B66D2" w:rsidRPr="007D418C">
              <w:t xml:space="preserve"> </w:t>
            </w:r>
          </w:p>
          <w:p w:rsidR="002B66D2" w:rsidRPr="007D418C" w:rsidRDefault="00E840C4" w:rsidP="005A5324">
            <w:pPr>
              <w:keepNext/>
              <w:jc w:val="center"/>
            </w:pPr>
            <w:r w:rsidRPr="007D418C">
              <w:t>р</w:t>
            </w:r>
            <w:r w:rsidR="002B66D2" w:rsidRPr="007D418C">
              <w:t>еспублика Чувашия</w:t>
            </w:r>
          </w:p>
        </w:tc>
        <w:tc>
          <w:tcPr>
            <w:tcW w:w="2520" w:type="dxa"/>
            <w:shd w:val="clear" w:color="auto" w:fill="auto"/>
          </w:tcPr>
          <w:p w:rsidR="002B66D2" w:rsidRPr="007D418C" w:rsidRDefault="002B66D2" w:rsidP="005A5324">
            <w:pPr>
              <w:keepNext/>
              <w:jc w:val="both"/>
            </w:pPr>
            <w:r w:rsidRPr="007D418C">
              <w:rPr>
                <w:shd w:val="clear" w:color="auto" w:fill="FFFFFF"/>
              </w:rPr>
              <w:t>Активизация познав</w:t>
            </w:r>
            <w:r w:rsidRPr="007D418C">
              <w:rPr>
                <w:shd w:val="clear" w:color="auto" w:fill="FFFFFF"/>
              </w:rPr>
              <w:t>а</w:t>
            </w:r>
            <w:r w:rsidRPr="007D418C">
              <w:rPr>
                <w:shd w:val="clear" w:color="auto" w:fill="FFFFFF"/>
              </w:rPr>
              <w:t>тельной активности школьников по из</w:t>
            </w:r>
            <w:r w:rsidRPr="007D418C">
              <w:rPr>
                <w:shd w:val="clear" w:color="auto" w:fill="FFFFFF"/>
              </w:rPr>
              <w:t>у</w:t>
            </w:r>
            <w:r w:rsidRPr="007D418C">
              <w:rPr>
                <w:shd w:val="clear" w:color="auto" w:fill="FFFFFF"/>
              </w:rPr>
              <w:t>чению родных языков народов Поволжья, выявление и по</w:t>
            </w:r>
            <w:r w:rsidRPr="007D418C">
              <w:rPr>
                <w:shd w:val="clear" w:color="auto" w:fill="FFFFFF"/>
              </w:rPr>
              <w:t>д</w:t>
            </w:r>
            <w:r w:rsidRPr="007D418C">
              <w:rPr>
                <w:shd w:val="clear" w:color="auto" w:fill="FFFFFF"/>
              </w:rPr>
              <w:t>держка одаренных детей.</w:t>
            </w:r>
          </w:p>
        </w:tc>
        <w:tc>
          <w:tcPr>
            <w:tcW w:w="2520" w:type="dxa"/>
            <w:shd w:val="clear" w:color="auto" w:fill="auto"/>
          </w:tcPr>
          <w:p w:rsidR="002B66D2" w:rsidRPr="007D418C" w:rsidRDefault="002B66D2" w:rsidP="005A5324">
            <w:pPr>
              <w:keepNext/>
              <w:jc w:val="both"/>
              <w:rPr>
                <w:sz w:val="22"/>
                <w:szCs w:val="22"/>
              </w:rPr>
            </w:pPr>
            <w:r w:rsidRPr="007D418C">
              <w:rPr>
                <w:sz w:val="22"/>
                <w:szCs w:val="22"/>
              </w:rPr>
              <w:t>Министерство образ</w:t>
            </w:r>
            <w:r w:rsidRPr="007D418C">
              <w:rPr>
                <w:sz w:val="22"/>
                <w:szCs w:val="22"/>
              </w:rPr>
              <w:t>о</w:t>
            </w:r>
            <w:r w:rsidRPr="007D418C">
              <w:rPr>
                <w:sz w:val="22"/>
                <w:szCs w:val="22"/>
              </w:rPr>
              <w:t>вания и науки Ульяно</w:t>
            </w:r>
            <w:r w:rsidRPr="007D418C">
              <w:rPr>
                <w:sz w:val="22"/>
                <w:szCs w:val="22"/>
              </w:rPr>
              <w:t>в</w:t>
            </w:r>
            <w:r w:rsidRPr="007D418C">
              <w:rPr>
                <w:sz w:val="22"/>
                <w:szCs w:val="22"/>
              </w:rPr>
              <w:t>ской области, Мин</w:t>
            </w:r>
            <w:r w:rsidRPr="007D418C">
              <w:rPr>
                <w:sz w:val="22"/>
                <w:szCs w:val="22"/>
              </w:rPr>
              <w:t>и</w:t>
            </w:r>
            <w:r w:rsidRPr="007D418C">
              <w:rPr>
                <w:sz w:val="22"/>
                <w:szCs w:val="22"/>
              </w:rPr>
              <w:t xml:space="preserve">стерство образования и </w:t>
            </w:r>
            <w:r w:rsidR="00426A8E" w:rsidRPr="007D418C">
              <w:rPr>
                <w:sz w:val="22"/>
                <w:szCs w:val="22"/>
              </w:rPr>
              <w:t>молодёжной политики Чувашской</w:t>
            </w:r>
            <w:r w:rsidRPr="007D418C">
              <w:rPr>
                <w:sz w:val="22"/>
                <w:szCs w:val="22"/>
              </w:rPr>
              <w:t xml:space="preserve"> Республики, Министерство образ</w:t>
            </w:r>
            <w:r w:rsidRPr="007D418C">
              <w:rPr>
                <w:sz w:val="22"/>
                <w:szCs w:val="22"/>
              </w:rPr>
              <w:t>о</w:t>
            </w:r>
            <w:r w:rsidRPr="007D418C">
              <w:rPr>
                <w:sz w:val="22"/>
                <w:szCs w:val="22"/>
              </w:rPr>
              <w:t>вания и науки Росси</w:t>
            </w:r>
            <w:r w:rsidRPr="007D418C">
              <w:rPr>
                <w:sz w:val="22"/>
                <w:szCs w:val="22"/>
              </w:rPr>
              <w:t>й</w:t>
            </w:r>
            <w:r w:rsidRPr="007D418C">
              <w:rPr>
                <w:sz w:val="22"/>
                <w:szCs w:val="22"/>
              </w:rPr>
              <w:t>ской Федерации</w:t>
            </w:r>
          </w:p>
        </w:tc>
        <w:tc>
          <w:tcPr>
            <w:tcW w:w="2340" w:type="dxa"/>
            <w:shd w:val="clear" w:color="auto" w:fill="auto"/>
          </w:tcPr>
          <w:p w:rsidR="002B66D2" w:rsidRPr="007D418C" w:rsidRDefault="002B66D2" w:rsidP="005A5324">
            <w:pPr>
              <w:keepNext/>
              <w:contextualSpacing/>
              <w:jc w:val="both"/>
            </w:pPr>
            <w:r w:rsidRPr="007D418C">
              <w:t>Мероприятие для включения в кале</w:t>
            </w:r>
            <w:r w:rsidRPr="007D418C">
              <w:t>н</w:t>
            </w:r>
            <w:r w:rsidRPr="007D418C">
              <w:t>дарь мероприятий</w:t>
            </w:r>
          </w:p>
        </w:tc>
        <w:tc>
          <w:tcPr>
            <w:tcW w:w="2340" w:type="dxa"/>
            <w:shd w:val="clear" w:color="auto" w:fill="auto"/>
          </w:tcPr>
          <w:p w:rsidR="002B66D2" w:rsidRPr="007D418C" w:rsidRDefault="002B66D2" w:rsidP="005A5324">
            <w:pPr>
              <w:keepNext/>
              <w:contextualSpacing/>
              <w:jc w:val="both"/>
              <w:rPr>
                <w:sz w:val="22"/>
                <w:szCs w:val="22"/>
              </w:rPr>
            </w:pPr>
          </w:p>
        </w:tc>
      </w:tr>
      <w:tr w:rsidR="007D418C" w:rsidRPr="001A2FFA" w:rsidTr="007D418C">
        <w:tc>
          <w:tcPr>
            <w:tcW w:w="15120" w:type="dxa"/>
            <w:gridSpan w:val="6"/>
            <w:shd w:val="clear" w:color="auto" w:fill="auto"/>
          </w:tcPr>
          <w:p w:rsidR="007D418C" w:rsidRPr="007D418C" w:rsidRDefault="007D418C" w:rsidP="005A5324">
            <w:pPr>
              <w:keepNext/>
              <w:contextualSpacing/>
              <w:jc w:val="both"/>
              <w:rPr>
                <w:sz w:val="22"/>
                <w:szCs w:val="22"/>
              </w:rPr>
            </w:pPr>
            <w:r w:rsidRPr="007D418C">
              <w:rPr>
                <w:rFonts w:eastAsia="Calibri"/>
                <w:b/>
              </w:rPr>
              <w:t xml:space="preserve">Команда учащихся Ульяновской области приняла участие Межрегиональной олимпиаде по чувашскому языку и литературе </w:t>
            </w:r>
            <w:proofErr w:type="gramStart"/>
            <w:r w:rsidRPr="007D418C">
              <w:rPr>
                <w:rFonts w:eastAsia="Calibri"/>
                <w:b/>
              </w:rPr>
              <w:t>г</w:t>
            </w:r>
            <w:proofErr w:type="gramEnd"/>
            <w:r w:rsidRPr="007D418C">
              <w:rPr>
                <w:rFonts w:eastAsia="Calibri"/>
                <w:b/>
              </w:rPr>
              <w:t xml:space="preserve">. </w:t>
            </w:r>
            <w:proofErr w:type="spellStart"/>
            <w:r w:rsidRPr="007D418C">
              <w:rPr>
                <w:rFonts w:eastAsia="Calibri"/>
                <w:b/>
              </w:rPr>
              <w:t>Чеба</w:t>
            </w:r>
            <w:r w:rsidRPr="007D418C">
              <w:rPr>
                <w:rFonts w:eastAsia="Calibri"/>
                <w:b/>
              </w:rPr>
              <w:t>к</w:t>
            </w:r>
            <w:r w:rsidRPr="007D418C">
              <w:rPr>
                <w:rFonts w:eastAsia="Calibri"/>
                <w:b/>
              </w:rPr>
              <w:t>сары</w:t>
            </w:r>
            <w:proofErr w:type="spellEnd"/>
            <w:r w:rsidRPr="007D418C">
              <w:rPr>
                <w:rFonts w:eastAsia="Calibri"/>
                <w:b/>
              </w:rPr>
              <w:t>, республика Чувашия. Всего 6 участников, 1 призер.</w:t>
            </w:r>
          </w:p>
        </w:tc>
      </w:tr>
    </w:tbl>
    <w:p w:rsidR="00CD36C9" w:rsidRPr="001A2FFA" w:rsidRDefault="00CD36C9" w:rsidP="005A5324">
      <w:pPr>
        <w:keepNext/>
        <w:ind w:left="720"/>
        <w:contextualSpacing/>
        <w:jc w:val="center"/>
        <w:rPr>
          <w:b/>
          <w:spacing w:val="-20"/>
        </w:rPr>
      </w:pPr>
      <w:r w:rsidRPr="001A2FFA">
        <w:rPr>
          <w:b/>
          <w:spacing w:val="-20"/>
        </w:rPr>
        <w:t xml:space="preserve">28 </w:t>
      </w:r>
      <w:r w:rsidR="00223DAD" w:rsidRPr="001A2FFA">
        <w:rPr>
          <w:b/>
          <w:spacing w:val="-20"/>
        </w:rPr>
        <w:t>февраля, среда</w:t>
      </w:r>
    </w:p>
    <w:p w:rsidR="00CD36C9" w:rsidRPr="001A2FFA" w:rsidRDefault="00CD36C9"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1A2FFA" w:rsidTr="007511E3">
        <w:tc>
          <w:tcPr>
            <w:tcW w:w="15120" w:type="dxa"/>
            <w:gridSpan w:val="6"/>
            <w:shd w:val="clear" w:color="auto" w:fill="auto"/>
          </w:tcPr>
          <w:p w:rsidR="00CD36C9" w:rsidRPr="001A2FFA" w:rsidRDefault="00CD36C9"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1A2FFA" w:rsidRDefault="00CD36C9"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621E9F" w:rsidRPr="001A2FFA" w:rsidTr="00E55DC0">
        <w:tc>
          <w:tcPr>
            <w:tcW w:w="2628" w:type="dxa"/>
            <w:shd w:val="clear" w:color="auto" w:fill="auto"/>
          </w:tcPr>
          <w:p w:rsidR="00621E9F" w:rsidRPr="00E55DC0" w:rsidRDefault="00621E9F" w:rsidP="005A5324">
            <w:pPr>
              <w:keepNext/>
              <w:rPr>
                <w:b/>
                <w:spacing w:val="-20"/>
              </w:rPr>
            </w:pPr>
            <w:r w:rsidRPr="00E55DC0">
              <w:rPr>
                <w:b/>
                <w:spacing w:val="-20"/>
              </w:rPr>
              <w:t xml:space="preserve">Министерство </w:t>
            </w:r>
          </w:p>
          <w:p w:rsidR="00621E9F" w:rsidRPr="00E55DC0" w:rsidRDefault="00621E9F" w:rsidP="005A5324">
            <w:pPr>
              <w:keepNext/>
              <w:rPr>
                <w:b/>
                <w:spacing w:val="-20"/>
              </w:rPr>
            </w:pPr>
            <w:r w:rsidRPr="00E55DC0">
              <w:rPr>
                <w:b/>
                <w:spacing w:val="-20"/>
              </w:rPr>
              <w:t xml:space="preserve">образования и науки </w:t>
            </w:r>
          </w:p>
          <w:p w:rsidR="00621E9F" w:rsidRPr="00E55DC0" w:rsidRDefault="00621E9F" w:rsidP="005A5324">
            <w:pPr>
              <w:keepNext/>
              <w:rPr>
                <w:b/>
                <w:spacing w:val="-20"/>
                <w:sz w:val="22"/>
                <w:szCs w:val="22"/>
              </w:rPr>
            </w:pPr>
            <w:r w:rsidRPr="00E55DC0">
              <w:rPr>
                <w:spacing w:val="-20"/>
              </w:rPr>
              <w:t>Н.В.Семенова</w:t>
            </w:r>
          </w:p>
        </w:tc>
        <w:tc>
          <w:tcPr>
            <w:tcW w:w="2700" w:type="dxa"/>
            <w:shd w:val="clear" w:color="auto" w:fill="auto"/>
          </w:tcPr>
          <w:p w:rsidR="00621E9F" w:rsidRPr="00E55DC0" w:rsidRDefault="00621E9F" w:rsidP="005A5324">
            <w:pPr>
              <w:keepNext/>
              <w:jc w:val="both"/>
              <w:rPr>
                <w:rFonts w:eastAsia="Calibri"/>
              </w:rPr>
            </w:pPr>
            <w:r w:rsidRPr="00E55DC0">
              <w:rPr>
                <w:rFonts w:eastAsia="Calibri"/>
              </w:rPr>
              <w:t>Педагогические ра</w:t>
            </w:r>
            <w:r w:rsidRPr="00E55DC0">
              <w:rPr>
                <w:rFonts w:eastAsia="Calibri"/>
              </w:rPr>
              <w:t>з</w:t>
            </w:r>
            <w:r w:rsidRPr="00E55DC0">
              <w:rPr>
                <w:rFonts w:eastAsia="Calibri"/>
              </w:rPr>
              <w:t>мышлени</w:t>
            </w:r>
            <w:r w:rsidR="00BD29F6" w:rsidRPr="00E55DC0">
              <w:rPr>
                <w:rFonts w:eastAsia="Calibri"/>
              </w:rPr>
              <w:t xml:space="preserve">я </w:t>
            </w:r>
            <w:r w:rsidRPr="00E55DC0">
              <w:rPr>
                <w:rFonts w:eastAsia="Calibri"/>
              </w:rPr>
              <w:t>«Инновац</w:t>
            </w:r>
            <w:r w:rsidRPr="00E55DC0">
              <w:rPr>
                <w:rFonts w:eastAsia="Calibri"/>
              </w:rPr>
              <w:t>и</w:t>
            </w:r>
            <w:r w:rsidRPr="00E55DC0">
              <w:rPr>
                <w:rFonts w:eastAsia="Calibri"/>
              </w:rPr>
              <w:t>онные современные технологии  подготовки кадров»</w:t>
            </w:r>
          </w:p>
          <w:p w:rsidR="00621E9F" w:rsidRPr="00E55DC0" w:rsidRDefault="00621E9F" w:rsidP="005A5324">
            <w:pPr>
              <w:keepNext/>
              <w:jc w:val="center"/>
            </w:pPr>
            <w:r w:rsidRPr="00E55DC0">
              <w:lastRenderedPageBreak/>
              <w:t>10.00 – 13.00</w:t>
            </w:r>
          </w:p>
          <w:p w:rsidR="00621E9F" w:rsidRPr="00E55DC0" w:rsidRDefault="00BD29F6" w:rsidP="005A5324">
            <w:pPr>
              <w:keepNext/>
              <w:jc w:val="center"/>
              <w:rPr>
                <w:rFonts w:eastAsia="Calibri"/>
              </w:rPr>
            </w:pPr>
            <w:r w:rsidRPr="00E55DC0">
              <w:t>ОГБПОУ «Ульяно</w:t>
            </w:r>
            <w:r w:rsidRPr="00E55DC0">
              <w:t>в</w:t>
            </w:r>
            <w:r w:rsidRPr="00E55DC0">
              <w:t>ский строительный колледж»</w:t>
            </w:r>
          </w:p>
        </w:tc>
        <w:tc>
          <w:tcPr>
            <w:tcW w:w="2700" w:type="dxa"/>
            <w:shd w:val="clear" w:color="auto" w:fill="auto"/>
          </w:tcPr>
          <w:p w:rsidR="00621E9F" w:rsidRPr="00E55DC0" w:rsidRDefault="00BD29F6" w:rsidP="005A5324">
            <w:pPr>
              <w:keepNext/>
              <w:jc w:val="both"/>
              <w:rPr>
                <w:rFonts w:eastAsia="Calibri"/>
                <w:sz w:val="22"/>
                <w:szCs w:val="22"/>
              </w:rPr>
            </w:pPr>
            <w:r w:rsidRPr="00E55DC0">
              <w:rPr>
                <w:rFonts w:eastAsia="Calibri"/>
                <w:sz w:val="22"/>
                <w:szCs w:val="22"/>
              </w:rPr>
              <w:lastRenderedPageBreak/>
              <w:t>В</w:t>
            </w:r>
            <w:r w:rsidR="00621E9F" w:rsidRPr="00E55DC0">
              <w:rPr>
                <w:rFonts w:eastAsia="Calibri"/>
                <w:sz w:val="22"/>
                <w:szCs w:val="22"/>
              </w:rPr>
              <w:t>опросы подготовки к конкурсам професси</w:t>
            </w:r>
            <w:r w:rsidR="00621E9F" w:rsidRPr="00E55DC0">
              <w:rPr>
                <w:rFonts w:eastAsia="Calibri"/>
                <w:sz w:val="22"/>
                <w:szCs w:val="22"/>
              </w:rPr>
              <w:t>о</w:t>
            </w:r>
            <w:r w:rsidR="00621E9F" w:rsidRPr="00E55DC0">
              <w:rPr>
                <w:rFonts w:eastAsia="Calibri"/>
                <w:sz w:val="22"/>
                <w:szCs w:val="22"/>
              </w:rPr>
              <w:t>нального мастерства,  проведению демонстр</w:t>
            </w:r>
            <w:r w:rsidR="00621E9F" w:rsidRPr="00E55DC0">
              <w:rPr>
                <w:rFonts w:eastAsia="Calibri"/>
                <w:sz w:val="22"/>
                <w:szCs w:val="22"/>
              </w:rPr>
              <w:t>а</w:t>
            </w:r>
            <w:r w:rsidR="00621E9F" w:rsidRPr="00E55DC0">
              <w:rPr>
                <w:rFonts w:eastAsia="Calibri"/>
                <w:sz w:val="22"/>
                <w:szCs w:val="22"/>
              </w:rPr>
              <w:t xml:space="preserve">ционного экзамена, </w:t>
            </w:r>
            <w:proofErr w:type="spellStart"/>
            <w:r w:rsidR="00621E9F" w:rsidRPr="00E55DC0">
              <w:rPr>
                <w:rFonts w:eastAsia="Calibri"/>
                <w:sz w:val="22"/>
                <w:szCs w:val="22"/>
              </w:rPr>
              <w:t>пра</w:t>
            </w:r>
            <w:r w:rsidR="00621E9F" w:rsidRPr="00E55DC0">
              <w:rPr>
                <w:rFonts w:eastAsia="Calibri"/>
                <w:sz w:val="22"/>
                <w:szCs w:val="22"/>
              </w:rPr>
              <w:t>к</w:t>
            </w:r>
            <w:r w:rsidR="00621E9F" w:rsidRPr="00E55DC0">
              <w:rPr>
                <w:rFonts w:eastAsia="Calibri"/>
                <w:sz w:val="22"/>
                <w:szCs w:val="22"/>
              </w:rPr>
              <w:lastRenderedPageBreak/>
              <w:t>тикоориентированные</w:t>
            </w:r>
            <w:proofErr w:type="spellEnd"/>
            <w:r w:rsidR="00621E9F" w:rsidRPr="00E55DC0">
              <w:rPr>
                <w:rFonts w:eastAsia="Calibri"/>
                <w:sz w:val="22"/>
                <w:szCs w:val="22"/>
              </w:rPr>
              <w:t xml:space="preserve"> технологии подготовки кадров для экономики  региона, развитие инст</w:t>
            </w:r>
            <w:r w:rsidR="00621E9F" w:rsidRPr="00E55DC0">
              <w:rPr>
                <w:rFonts w:eastAsia="Calibri"/>
                <w:sz w:val="22"/>
                <w:szCs w:val="22"/>
              </w:rPr>
              <w:t>и</w:t>
            </w:r>
            <w:r w:rsidR="00621E9F" w:rsidRPr="00E55DC0">
              <w:rPr>
                <w:rFonts w:eastAsia="Calibri"/>
                <w:sz w:val="22"/>
                <w:szCs w:val="22"/>
              </w:rPr>
              <w:t>тута наставничества.</w:t>
            </w:r>
          </w:p>
          <w:p w:rsidR="00621E9F" w:rsidRPr="00E55DC0" w:rsidRDefault="00BD29F6" w:rsidP="005A5324">
            <w:pPr>
              <w:keepNext/>
              <w:jc w:val="both"/>
              <w:rPr>
                <w:rFonts w:eastAsia="Calibri"/>
              </w:rPr>
            </w:pPr>
            <w:r w:rsidRPr="00E55DC0">
              <w:rPr>
                <w:rFonts w:eastAsia="Calibri"/>
                <w:sz w:val="22"/>
                <w:szCs w:val="22"/>
              </w:rPr>
              <w:t>Участники</w:t>
            </w:r>
            <w:r w:rsidR="00621E9F" w:rsidRPr="00E55DC0">
              <w:rPr>
                <w:rFonts w:eastAsia="Calibri"/>
                <w:sz w:val="22"/>
                <w:szCs w:val="22"/>
              </w:rPr>
              <w:t xml:space="preserve">: заместители директоров по НМР, </w:t>
            </w:r>
            <w:proofErr w:type="gramStart"/>
            <w:r w:rsidR="00621E9F" w:rsidRPr="00E55DC0">
              <w:rPr>
                <w:rFonts w:eastAsia="Calibri"/>
                <w:sz w:val="22"/>
                <w:szCs w:val="22"/>
              </w:rPr>
              <w:t>УПР</w:t>
            </w:r>
            <w:proofErr w:type="gramEnd"/>
            <w:r w:rsidR="00621E9F" w:rsidRPr="00E55DC0">
              <w:rPr>
                <w:rFonts w:eastAsia="Calibri"/>
                <w:sz w:val="22"/>
                <w:szCs w:val="22"/>
              </w:rPr>
              <w:t>, председатели ПЦК ПОО</w:t>
            </w:r>
          </w:p>
        </w:tc>
        <w:tc>
          <w:tcPr>
            <w:tcW w:w="2340" w:type="dxa"/>
            <w:shd w:val="clear" w:color="auto" w:fill="auto"/>
          </w:tcPr>
          <w:p w:rsidR="00621E9F" w:rsidRPr="00E55DC0" w:rsidRDefault="00BD29F6" w:rsidP="005A5324">
            <w:pPr>
              <w:keepNext/>
              <w:jc w:val="both"/>
            </w:pPr>
            <w:r w:rsidRPr="00E55DC0">
              <w:lastRenderedPageBreak/>
              <w:t>Министерство обр</w:t>
            </w:r>
            <w:r w:rsidRPr="00E55DC0">
              <w:t>а</w:t>
            </w:r>
            <w:r w:rsidRPr="00E55DC0">
              <w:t>зования и науки Ульяновской обла</w:t>
            </w:r>
            <w:r w:rsidRPr="00E55DC0">
              <w:t>с</w:t>
            </w:r>
            <w:r w:rsidRPr="00E55DC0">
              <w:t xml:space="preserve">ти, </w:t>
            </w:r>
            <w:r w:rsidR="00621E9F" w:rsidRPr="00E55DC0">
              <w:t>ОГАУ «И</w:t>
            </w:r>
            <w:r w:rsidRPr="00E55DC0">
              <w:t>нст</w:t>
            </w:r>
            <w:r w:rsidRPr="00E55DC0">
              <w:t>и</w:t>
            </w:r>
            <w:r w:rsidRPr="00E55DC0">
              <w:t>тут развития обр</w:t>
            </w:r>
            <w:r w:rsidRPr="00E55DC0">
              <w:t>а</w:t>
            </w:r>
            <w:r w:rsidRPr="00E55DC0">
              <w:lastRenderedPageBreak/>
              <w:t>зования</w:t>
            </w:r>
            <w:r w:rsidR="00621E9F" w:rsidRPr="00E55DC0">
              <w:t>»</w:t>
            </w:r>
          </w:p>
          <w:p w:rsidR="00621E9F" w:rsidRPr="00E55DC0" w:rsidRDefault="00621E9F" w:rsidP="005A5324">
            <w:pPr>
              <w:keepNext/>
              <w:jc w:val="both"/>
              <w:rPr>
                <w:sz w:val="22"/>
                <w:szCs w:val="22"/>
              </w:rPr>
            </w:pPr>
          </w:p>
        </w:tc>
        <w:tc>
          <w:tcPr>
            <w:tcW w:w="2340" w:type="dxa"/>
            <w:shd w:val="clear" w:color="auto" w:fill="auto"/>
          </w:tcPr>
          <w:p w:rsidR="00621E9F" w:rsidRPr="00E55DC0" w:rsidRDefault="00F56BE0" w:rsidP="005A5324">
            <w:pPr>
              <w:keepNext/>
              <w:contextualSpacing/>
              <w:jc w:val="both"/>
              <w:rPr>
                <w:sz w:val="22"/>
                <w:szCs w:val="22"/>
              </w:rPr>
            </w:pPr>
            <w:r w:rsidRPr="00E55DC0">
              <w:rPr>
                <w:sz w:val="22"/>
                <w:szCs w:val="22"/>
              </w:rPr>
              <w:lastRenderedPageBreak/>
              <w:t>Мероприятие для включения в кале</w:t>
            </w:r>
            <w:r w:rsidRPr="00E55DC0">
              <w:rPr>
                <w:sz w:val="22"/>
                <w:szCs w:val="22"/>
              </w:rPr>
              <w:t>н</w:t>
            </w:r>
            <w:r w:rsidRPr="00E55DC0">
              <w:rPr>
                <w:sz w:val="22"/>
                <w:szCs w:val="22"/>
              </w:rPr>
              <w:t>дарь мероприятий</w:t>
            </w:r>
          </w:p>
        </w:tc>
        <w:tc>
          <w:tcPr>
            <w:tcW w:w="2412" w:type="dxa"/>
            <w:shd w:val="clear" w:color="auto" w:fill="auto"/>
          </w:tcPr>
          <w:p w:rsidR="00621E9F" w:rsidRPr="00E55DC0" w:rsidRDefault="00621E9F" w:rsidP="005A5324">
            <w:pPr>
              <w:keepNext/>
              <w:contextualSpacing/>
              <w:jc w:val="center"/>
              <w:rPr>
                <w:sz w:val="22"/>
                <w:szCs w:val="22"/>
              </w:rPr>
            </w:pPr>
          </w:p>
        </w:tc>
      </w:tr>
      <w:tr w:rsidR="00277807" w:rsidRPr="001A2FFA" w:rsidTr="00E55DC0">
        <w:tc>
          <w:tcPr>
            <w:tcW w:w="15120" w:type="dxa"/>
            <w:gridSpan w:val="6"/>
            <w:shd w:val="clear" w:color="auto" w:fill="auto"/>
          </w:tcPr>
          <w:p w:rsidR="00277807" w:rsidRPr="00E55DC0" w:rsidRDefault="00E55DC0" w:rsidP="005A5324">
            <w:pPr>
              <w:keepNext/>
              <w:suppressAutoHyphens/>
              <w:contextualSpacing/>
              <w:jc w:val="both"/>
              <w:rPr>
                <w:b/>
                <w:sz w:val="22"/>
                <w:szCs w:val="22"/>
              </w:rPr>
            </w:pPr>
            <w:r w:rsidRPr="00E55DC0">
              <w:rPr>
                <w:b/>
              </w:rPr>
              <w:lastRenderedPageBreak/>
              <w:t xml:space="preserve">В целях обеспечения модернизации и развития системы среднего профессионального образования, внедрения и реализации приоритетного проекта «Рабочие кадры для передовых технологий» возникла необходимость в совершенствовании профессиональных компетенций руководящих и педагогических работников ПОО. 28 февраля 2018 года на базе ОГБПОУ «Ульяновский строительный колледж» прошел семинар в форме «Педагогические размышления» для заместителей директоров по </w:t>
            </w:r>
            <w:proofErr w:type="spellStart"/>
            <w:r w:rsidRPr="00E55DC0">
              <w:rPr>
                <w:b/>
              </w:rPr>
              <w:t>учебн</w:t>
            </w:r>
            <w:proofErr w:type="gramStart"/>
            <w:r w:rsidRPr="00E55DC0">
              <w:rPr>
                <w:b/>
              </w:rPr>
              <w:t>о</w:t>
            </w:r>
            <w:proofErr w:type="spellEnd"/>
            <w:r w:rsidRPr="00E55DC0">
              <w:rPr>
                <w:b/>
              </w:rPr>
              <w:t>-</w:t>
            </w:r>
            <w:proofErr w:type="gramEnd"/>
            <w:r w:rsidRPr="00E55DC0">
              <w:rPr>
                <w:b/>
              </w:rPr>
              <w:t xml:space="preserve"> производственной работе, научно-методической работе, методистов, председателей цикловых комиссий профессиональных образовательных организаций по теме «Инноваци</w:t>
            </w:r>
            <w:r w:rsidR="007F43BE">
              <w:rPr>
                <w:b/>
              </w:rPr>
              <w:t>онные совре</w:t>
            </w:r>
            <w:r w:rsidRPr="00E55DC0">
              <w:rPr>
                <w:b/>
              </w:rPr>
              <w:t xml:space="preserve">менные технологии подготовки кадров». Главный специалист отдела Казанцева Т.Н. ввела участников в проблему семинара, рассмотрев основные направления государственной программы РФ «Развитие образования (2018-2025 годы)». На семинаре были рассмотрены вопросы применения современных технологий подготовки кадров для экономики </w:t>
            </w:r>
            <w:r w:rsidR="007F43BE">
              <w:rPr>
                <w:b/>
              </w:rPr>
              <w:t>региона, а также вопросы разви</w:t>
            </w:r>
            <w:r w:rsidRPr="00E55DC0">
              <w:rPr>
                <w:b/>
              </w:rPr>
              <w:t>тия института наставничества в рамках среднего профессионального образования</w:t>
            </w:r>
            <w:proofErr w:type="gramStart"/>
            <w:r w:rsidRPr="00E55DC0">
              <w:rPr>
                <w:b/>
              </w:rPr>
              <w:t xml:space="preserve"> .</w:t>
            </w:r>
            <w:proofErr w:type="gramEnd"/>
            <w:r w:rsidRPr="00E55DC0">
              <w:rPr>
                <w:b/>
              </w:rPr>
              <w:t xml:space="preserve"> Участники семинара поделились своим видением и опытом работы в решении данных вопросов, представили презентации и проекты, отметили актуальность рассматриваемых вопросов. В рамках методологической части семинара участники были ознакомлены: с осно</w:t>
            </w:r>
            <w:r w:rsidR="007F43BE">
              <w:rPr>
                <w:b/>
              </w:rPr>
              <w:t>вными требованиями, предъявляе</w:t>
            </w:r>
            <w:r w:rsidRPr="00E55DC0">
              <w:rPr>
                <w:b/>
              </w:rPr>
              <w:t xml:space="preserve">мыми к разработке УМК в соответствии с требованиями ФГОС СПО по ТОП-50 (докладчик </w:t>
            </w:r>
            <w:proofErr w:type="gramStart"/>
            <w:r w:rsidRPr="00E55DC0">
              <w:rPr>
                <w:b/>
              </w:rPr>
              <w:t>–</w:t>
            </w:r>
            <w:proofErr w:type="spellStart"/>
            <w:r w:rsidRPr="00E55DC0">
              <w:rPr>
                <w:b/>
              </w:rPr>
              <w:t>Г</w:t>
            </w:r>
            <w:proofErr w:type="gramEnd"/>
            <w:r w:rsidRPr="00E55DC0">
              <w:rPr>
                <w:b/>
              </w:rPr>
              <w:t>воздюк</w:t>
            </w:r>
            <w:proofErr w:type="spellEnd"/>
            <w:r w:rsidRPr="00E55DC0">
              <w:rPr>
                <w:b/>
              </w:rPr>
              <w:t xml:space="preserve"> Н.В., главный специалист отдела методического сопров</w:t>
            </w:r>
            <w:r w:rsidR="007F43BE">
              <w:rPr>
                <w:b/>
              </w:rPr>
              <w:t>ождения профессионального обра</w:t>
            </w:r>
            <w:r w:rsidRPr="00E55DC0">
              <w:rPr>
                <w:b/>
              </w:rPr>
              <w:t>зования).</w:t>
            </w:r>
          </w:p>
        </w:tc>
      </w:tr>
      <w:tr w:rsidR="00FF6934" w:rsidRPr="001A2FFA" w:rsidTr="00CF0109">
        <w:tc>
          <w:tcPr>
            <w:tcW w:w="2628" w:type="dxa"/>
            <w:tcBorders>
              <w:top w:val="single" w:sz="4" w:space="0" w:color="auto"/>
              <w:left w:val="single" w:sz="4" w:space="0" w:color="auto"/>
              <w:bottom w:val="single" w:sz="4" w:space="0" w:color="auto"/>
              <w:right w:val="single" w:sz="4" w:space="0" w:color="auto"/>
            </w:tcBorders>
            <w:shd w:val="clear" w:color="auto" w:fill="auto"/>
          </w:tcPr>
          <w:p w:rsidR="00FF6934" w:rsidRPr="001A2FFA" w:rsidRDefault="00FF6934" w:rsidP="005A5324">
            <w:pPr>
              <w:keepNext/>
              <w:rPr>
                <w:b/>
                <w:spacing w:val="-20"/>
              </w:rPr>
            </w:pPr>
            <w:r w:rsidRPr="001A2FFA">
              <w:rPr>
                <w:b/>
                <w:spacing w:val="-20"/>
              </w:rPr>
              <w:t xml:space="preserve">Министерство </w:t>
            </w:r>
          </w:p>
          <w:p w:rsidR="00FF6934" w:rsidRPr="001A2FFA" w:rsidRDefault="00FF6934" w:rsidP="005A5324">
            <w:pPr>
              <w:keepNext/>
              <w:rPr>
                <w:b/>
                <w:spacing w:val="-20"/>
              </w:rPr>
            </w:pPr>
            <w:r w:rsidRPr="001A2FFA">
              <w:rPr>
                <w:b/>
                <w:spacing w:val="-20"/>
              </w:rPr>
              <w:t xml:space="preserve">образования и науки </w:t>
            </w:r>
          </w:p>
          <w:p w:rsidR="00FF6934" w:rsidRPr="001A2FFA" w:rsidRDefault="00FF6934" w:rsidP="005A5324">
            <w:pPr>
              <w:keepNext/>
              <w:tabs>
                <w:tab w:val="right" w:pos="2412"/>
              </w:tabs>
              <w:rPr>
                <w:spacing w:val="-20"/>
              </w:rPr>
            </w:pPr>
            <w:r w:rsidRPr="001A2FFA">
              <w:rPr>
                <w:spacing w:val="-20"/>
              </w:rPr>
              <w:t>Н.В.Семенова</w:t>
            </w:r>
            <w:r w:rsidR="00BA48EE" w:rsidRPr="001A2FFA">
              <w:rPr>
                <w:spacing w:val="-20"/>
              </w:rPr>
              <w:tab/>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F6934" w:rsidRPr="001A2FFA" w:rsidRDefault="00FF6934" w:rsidP="005A5324">
            <w:pPr>
              <w:keepNext/>
              <w:jc w:val="both"/>
              <w:rPr>
                <w:rFonts w:eastAsia="Calibri"/>
              </w:rPr>
            </w:pPr>
            <w:r w:rsidRPr="001A2FFA">
              <w:rPr>
                <w:rFonts w:eastAsia="Calibri"/>
              </w:rPr>
              <w:t>Панельная дискуссия «Молодёжь и педагоги о военно-патриотическом восп</w:t>
            </w:r>
            <w:r w:rsidRPr="001A2FFA">
              <w:rPr>
                <w:rFonts w:eastAsia="Calibri"/>
              </w:rPr>
              <w:t>и</w:t>
            </w:r>
            <w:r w:rsidRPr="001A2FFA">
              <w:rPr>
                <w:rFonts w:eastAsia="Calibri"/>
              </w:rPr>
              <w:t>тании» в рамках обл</w:t>
            </w:r>
            <w:r w:rsidRPr="001A2FFA">
              <w:rPr>
                <w:rFonts w:eastAsia="Calibri"/>
              </w:rPr>
              <w:t>а</w:t>
            </w:r>
            <w:r w:rsidRPr="001A2FFA">
              <w:rPr>
                <w:rFonts w:eastAsia="Calibri"/>
              </w:rPr>
              <w:t>стного месячника г</w:t>
            </w:r>
            <w:r w:rsidRPr="001A2FFA">
              <w:rPr>
                <w:rFonts w:eastAsia="Calibri"/>
              </w:rPr>
              <w:t>е</w:t>
            </w:r>
            <w:r w:rsidRPr="001A2FFA">
              <w:rPr>
                <w:rFonts w:eastAsia="Calibri"/>
              </w:rPr>
              <w:t>роико-патриотической и оборонно-массовой работы.</w:t>
            </w:r>
          </w:p>
          <w:p w:rsidR="007C2676" w:rsidRPr="001A2FFA" w:rsidRDefault="007C2676" w:rsidP="005A5324">
            <w:pPr>
              <w:keepNext/>
              <w:jc w:val="center"/>
              <w:rPr>
                <w:rFonts w:eastAsia="Calibri"/>
              </w:rPr>
            </w:pPr>
            <w:r w:rsidRPr="001A2FFA">
              <w:rPr>
                <w:rFonts w:eastAsia="Calibri"/>
              </w:rPr>
              <w:t>11.00 – 14.00</w:t>
            </w:r>
          </w:p>
          <w:p w:rsidR="00FF6934" w:rsidRPr="001A2FFA" w:rsidRDefault="00FF6934" w:rsidP="005A5324">
            <w:pPr>
              <w:keepNext/>
              <w:jc w:val="center"/>
              <w:rPr>
                <w:rFonts w:eastAsia="Calibri"/>
              </w:rPr>
            </w:pPr>
            <w:r w:rsidRPr="001A2FFA">
              <w:rPr>
                <w:rFonts w:eastAsia="Calibri"/>
              </w:rPr>
              <w:t>ОГБПОУ «Ульяно</w:t>
            </w:r>
            <w:r w:rsidRPr="001A2FFA">
              <w:rPr>
                <w:rFonts w:eastAsia="Calibri"/>
              </w:rPr>
              <w:t>в</w:t>
            </w:r>
            <w:r w:rsidRPr="001A2FFA">
              <w:rPr>
                <w:rFonts w:eastAsia="Calibri"/>
              </w:rPr>
              <w:t>ский профессионально-педагогический ко</w:t>
            </w:r>
            <w:r w:rsidRPr="001A2FFA">
              <w:rPr>
                <w:rFonts w:eastAsia="Calibri"/>
              </w:rPr>
              <w:t>л</w:t>
            </w:r>
            <w:r w:rsidRPr="001A2FFA">
              <w:rPr>
                <w:rFonts w:eastAsia="Calibri"/>
              </w:rPr>
              <w:lastRenderedPageBreak/>
              <w:t xml:space="preserve">ледж», </w:t>
            </w:r>
            <w:proofErr w:type="gramStart"/>
            <w:r w:rsidRPr="001A2FFA">
              <w:rPr>
                <w:rFonts w:eastAsia="Calibri"/>
              </w:rPr>
              <w:t>г</w:t>
            </w:r>
            <w:proofErr w:type="gramEnd"/>
            <w:r w:rsidRPr="001A2FFA">
              <w:rPr>
                <w:rFonts w:eastAsia="Calibri"/>
              </w:rPr>
              <w:t>. Ульяновск, Московское шоссе, 82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F6934" w:rsidRPr="001A2FFA" w:rsidRDefault="00FF6934" w:rsidP="005A5324">
            <w:pPr>
              <w:keepNext/>
              <w:jc w:val="both"/>
              <w:rPr>
                <w:rFonts w:eastAsia="Calibri"/>
                <w:sz w:val="22"/>
                <w:szCs w:val="22"/>
              </w:rPr>
            </w:pPr>
            <w:r w:rsidRPr="001A2FFA">
              <w:rPr>
                <w:rFonts w:eastAsia="Calibri"/>
                <w:sz w:val="22"/>
                <w:szCs w:val="22"/>
              </w:rPr>
              <w:lastRenderedPageBreak/>
              <w:t>Обсуждение понятия в</w:t>
            </w:r>
            <w:r w:rsidRPr="001A2FFA">
              <w:rPr>
                <w:rFonts w:eastAsia="Calibri"/>
                <w:sz w:val="22"/>
                <w:szCs w:val="22"/>
              </w:rPr>
              <w:t>о</w:t>
            </w:r>
            <w:r w:rsidRPr="001A2FFA">
              <w:rPr>
                <w:rFonts w:eastAsia="Calibri"/>
                <w:sz w:val="22"/>
                <w:szCs w:val="22"/>
              </w:rPr>
              <w:t>енно-патриотического воспитания в понимании двух поколений. Восп</w:t>
            </w:r>
            <w:r w:rsidRPr="001A2FFA">
              <w:rPr>
                <w:rFonts w:eastAsia="Calibri"/>
                <w:sz w:val="22"/>
                <w:szCs w:val="22"/>
              </w:rPr>
              <w:t>и</w:t>
            </w:r>
            <w:r w:rsidRPr="001A2FFA">
              <w:rPr>
                <w:rFonts w:eastAsia="Calibri"/>
                <w:sz w:val="22"/>
                <w:szCs w:val="22"/>
              </w:rPr>
              <w:t>тание молодёжи или гр</w:t>
            </w:r>
            <w:r w:rsidRPr="001A2FFA">
              <w:rPr>
                <w:rFonts w:eastAsia="Calibri"/>
                <w:sz w:val="22"/>
                <w:szCs w:val="22"/>
              </w:rPr>
              <w:t>а</w:t>
            </w:r>
            <w:r w:rsidRPr="001A2FFA">
              <w:rPr>
                <w:rFonts w:eastAsia="Calibri"/>
                <w:sz w:val="22"/>
                <w:szCs w:val="22"/>
              </w:rPr>
              <w:t>ждан в ходе панельной дискуссии с экспертами.</w:t>
            </w:r>
          </w:p>
          <w:p w:rsidR="00FF6934" w:rsidRPr="001A2FFA" w:rsidRDefault="00FF6934" w:rsidP="005A5324">
            <w:pPr>
              <w:keepNext/>
              <w:jc w:val="both"/>
              <w:rPr>
                <w:rFonts w:eastAsia="Calibri"/>
                <w:sz w:val="22"/>
                <w:szCs w:val="22"/>
              </w:rPr>
            </w:pPr>
            <w:r w:rsidRPr="001A2FFA">
              <w:rPr>
                <w:rFonts w:eastAsia="Calibri"/>
                <w:sz w:val="22"/>
                <w:szCs w:val="22"/>
              </w:rPr>
              <w:t>Участники: студенты, преподаватели и руков</w:t>
            </w:r>
            <w:r w:rsidRPr="001A2FFA">
              <w:rPr>
                <w:rFonts w:eastAsia="Calibri"/>
                <w:sz w:val="22"/>
                <w:szCs w:val="22"/>
              </w:rPr>
              <w:t>о</w:t>
            </w:r>
            <w:r w:rsidRPr="001A2FFA">
              <w:rPr>
                <w:rFonts w:eastAsia="Calibri"/>
                <w:sz w:val="22"/>
                <w:szCs w:val="22"/>
              </w:rPr>
              <w:t>дители профессионал</w:t>
            </w:r>
            <w:r w:rsidRPr="001A2FFA">
              <w:rPr>
                <w:rFonts w:eastAsia="Calibri"/>
                <w:sz w:val="22"/>
                <w:szCs w:val="22"/>
              </w:rPr>
              <w:t>ь</w:t>
            </w:r>
            <w:r w:rsidRPr="001A2FFA">
              <w:rPr>
                <w:rFonts w:eastAsia="Calibri"/>
                <w:sz w:val="22"/>
                <w:szCs w:val="22"/>
              </w:rPr>
              <w:t>ных образовательных о</w:t>
            </w:r>
            <w:r w:rsidRPr="001A2FFA">
              <w:rPr>
                <w:rFonts w:eastAsia="Calibri"/>
                <w:sz w:val="22"/>
                <w:szCs w:val="22"/>
              </w:rPr>
              <w:t>р</w:t>
            </w:r>
            <w:r w:rsidRPr="001A2FFA">
              <w:rPr>
                <w:rFonts w:eastAsia="Calibri"/>
                <w:sz w:val="22"/>
                <w:szCs w:val="22"/>
              </w:rPr>
              <w:t>ганизаций, более 100 ч</w:t>
            </w:r>
            <w:r w:rsidRPr="001A2FFA">
              <w:rPr>
                <w:rFonts w:eastAsia="Calibri"/>
                <w:sz w:val="22"/>
                <w:szCs w:val="22"/>
              </w:rPr>
              <w:t>е</w:t>
            </w:r>
            <w:r w:rsidRPr="001A2FFA">
              <w:rPr>
                <w:rFonts w:eastAsia="Calibri"/>
                <w:sz w:val="22"/>
                <w:szCs w:val="22"/>
              </w:rPr>
              <w:t>ловек</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F6934" w:rsidRPr="001A2FFA" w:rsidRDefault="00FF6934" w:rsidP="005A5324">
            <w:pPr>
              <w:keepNext/>
              <w:jc w:val="both"/>
            </w:pPr>
            <w:r w:rsidRPr="001A2FFA">
              <w:t>Министерств</w:t>
            </w:r>
            <w:r w:rsidR="007C2676" w:rsidRPr="001A2FFA">
              <w:t>о</w:t>
            </w:r>
            <w:r w:rsidRPr="001A2FFA">
              <w:t xml:space="preserve"> обр</w:t>
            </w:r>
            <w:r w:rsidRPr="001A2FFA">
              <w:t>а</w:t>
            </w:r>
            <w:r w:rsidRPr="001A2FFA">
              <w:t>зования</w:t>
            </w:r>
            <w:r w:rsidR="007C2676" w:rsidRPr="001A2FFA">
              <w:t xml:space="preserve"> </w:t>
            </w:r>
            <w:r w:rsidRPr="001A2FFA">
              <w:t>и науки Ульяновской обла</w:t>
            </w:r>
            <w:r w:rsidRPr="001A2FFA">
              <w:t>с</w:t>
            </w:r>
            <w:r w:rsidRPr="001A2FFA">
              <w:t>ти, ОГАУ «Инст</w:t>
            </w:r>
            <w:r w:rsidRPr="001A2FFA">
              <w:t>и</w:t>
            </w:r>
            <w:r w:rsidRPr="001A2FFA">
              <w:t>тут развития обр</w:t>
            </w:r>
            <w:r w:rsidRPr="001A2FFA">
              <w:t>а</w:t>
            </w:r>
            <w:r w:rsidRPr="001A2FFA">
              <w:t>зования»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F6934" w:rsidRPr="001A2FFA" w:rsidRDefault="00FF6934" w:rsidP="005A5324">
            <w:pPr>
              <w:keepNext/>
              <w:contextualSpacing/>
              <w:jc w:val="both"/>
              <w:rPr>
                <w:sz w:val="22"/>
                <w:szCs w:val="22"/>
              </w:rPr>
            </w:pPr>
            <w:r w:rsidRPr="001A2FFA">
              <w:rPr>
                <w:sz w:val="22"/>
                <w:szCs w:val="22"/>
              </w:rPr>
              <w:t>Мероприятие для включения в кале</w:t>
            </w:r>
            <w:r w:rsidRPr="001A2FFA">
              <w:rPr>
                <w:sz w:val="22"/>
                <w:szCs w:val="22"/>
              </w:rPr>
              <w:t>н</w:t>
            </w:r>
            <w:r w:rsidRPr="001A2FFA">
              <w:rPr>
                <w:sz w:val="22"/>
                <w:szCs w:val="22"/>
              </w:rPr>
              <w:t>дарь мероприятий</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F6934" w:rsidRPr="001A2FFA" w:rsidRDefault="00FF6934" w:rsidP="005A5324">
            <w:pPr>
              <w:keepNext/>
              <w:contextualSpacing/>
              <w:jc w:val="center"/>
              <w:rPr>
                <w:sz w:val="22"/>
                <w:szCs w:val="22"/>
              </w:rPr>
            </w:pPr>
          </w:p>
        </w:tc>
      </w:tr>
      <w:tr w:rsidR="00277807" w:rsidRPr="001A2FFA" w:rsidTr="00CF0109">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277807" w:rsidRPr="001A2FFA" w:rsidRDefault="00C23657" w:rsidP="005A5324">
            <w:pPr>
              <w:keepNext/>
              <w:suppressAutoHyphens/>
              <w:jc w:val="both"/>
              <w:rPr>
                <w:sz w:val="22"/>
                <w:szCs w:val="22"/>
              </w:rPr>
            </w:pPr>
            <w:r w:rsidRPr="00C23657">
              <w:rPr>
                <w:rFonts w:eastAsia="Calibri"/>
                <w:b/>
              </w:rPr>
              <w:lastRenderedPageBreak/>
              <w:t>28 февраля 2018 года на базе Ульяновского профессионально-педагогического колледжа состоялась панельная дискуссия «Молодёжь и педагоги о военно-патриотическом воспитании».</w:t>
            </w:r>
            <w:r>
              <w:rPr>
                <w:rFonts w:eastAsia="Calibri"/>
                <w:b/>
              </w:rPr>
              <w:t xml:space="preserve"> </w:t>
            </w:r>
            <w:r w:rsidRPr="00C23657">
              <w:rPr>
                <w:rFonts w:eastAsia="Calibri"/>
                <w:b/>
              </w:rPr>
              <w:t>В ходе панельной дискуссии эксперты из различных ведомств, некоммерческих общественных орг</w:t>
            </w:r>
            <w:r>
              <w:rPr>
                <w:rFonts w:eastAsia="Calibri"/>
                <w:b/>
              </w:rPr>
              <w:t xml:space="preserve">анизаций, военных учреждений и </w:t>
            </w:r>
            <w:r w:rsidRPr="00C23657">
              <w:rPr>
                <w:rFonts w:eastAsia="Calibri"/>
                <w:b/>
              </w:rPr>
              <w:t xml:space="preserve">профессиональных образовательных организаций Ульяновской области </w:t>
            </w:r>
            <w:proofErr w:type="spellStart"/>
            <w:r w:rsidRPr="00C23657">
              <w:rPr>
                <w:rFonts w:eastAsia="Calibri"/>
                <w:b/>
              </w:rPr>
              <w:t>выссказали</w:t>
            </w:r>
            <w:proofErr w:type="spellEnd"/>
            <w:r w:rsidRPr="00C23657">
              <w:rPr>
                <w:rFonts w:eastAsia="Calibri"/>
                <w:b/>
              </w:rPr>
              <w:t xml:space="preserve"> обо всех </w:t>
            </w:r>
            <w:r w:rsidRPr="00C23657">
              <w:rPr>
                <w:rFonts w:ascii="Arial" w:hAnsi="Arial" w:cs="Arial"/>
                <w:b/>
                <w:color w:val="000000"/>
              </w:rPr>
              <w:t xml:space="preserve"> </w:t>
            </w:r>
            <w:r w:rsidRPr="00C23657">
              <w:rPr>
                <w:rFonts w:eastAsia="Calibri"/>
                <w:b/>
              </w:rPr>
              <w:t>аспектах данной деятельности студентам и педагогам.</w:t>
            </w:r>
            <w:r>
              <w:rPr>
                <w:rFonts w:eastAsia="Calibri"/>
                <w:b/>
              </w:rPr>
              <w:t xml:space="preserve"> </w:t>
            </w:r>
            <w:r w:rsidRPr="00C23657">
              <w:rPr>
                <w:rFonts w:eastAsia="Calibri"/>
                <w:b/>
              </w:rPr>
              <w:t>В ходе обсуждения были подняты вопросы актуальности военно-патриотической работы в профессиональных образовательных организациях. Педагоги и студенты поделились своим опытом</w:t>
            </w:r>
            <w:r w:rsidR="007B0081">
              <w:rPr>
                <w:rFonts w:eastAsia="Calibri"/>
                <w:b/>
              </w:rPr>
              <w:t xml:space="preserve"> работы юнармейского движения, </w:t>
            </w:r>
            <w:r w:rsidRPr="00C23657">
              <w:rPr>
                <w:rFonts w:eastAsia="Calibri"/>
                <w:b/>
              </w:rPr>
              <w:t>юных спасателей, казачьих сообществ и т.п.</w:t>
            </w:r>
            <w:r>
              <w:rPr>
                <w:rFonts w:eastAsia="Calibri"/>
                <w:b/>
              </w:rPr>
              <w:t xml:space="preserve"> </w:t>
            </w:r>
            <w:r w:rsidRPr="00C23657">
              <w:rPr>
                <w:rFonts w:eastAsia="Calibri"/>
                <w:b/>
              </w:rPr>
              <w:t>В завершение дискуссии участники обсудили проблемный вопрос о том «Что должна делать молодёжь?».</w:t>
            </w:r>
            <w:r>
              <w:rPr>
                <w:rFonts w:eastAsia="Calibri"/>
                <w:b/>
              </w:rPr>
              <w:t xml:space="preserve"> </w:t>
            </w:r>
            <w:r w:rsidRPr="00C23657">
              <w:rPr>
                <w:rFonts w:eastAsia="Calibri"/>
                <w:b/>
              </w:rPr>
              <w:t>Опыт и знания, полученные в ходе обсуждения, теперь позволят молодым педагогам и студенческим сообществам усовершенствовать работу военно-патриотического направления в системе воспитательной работе организа</w:t>
            </w:r>
            <w:r>
              <w:rPr>
                <w:rFonts w:eastAsia="Calibri"/>
                <w:b/>
              </w:rPr>
              <w:t xml:space="preserve">ции. </w:t>
            </w:r>
            <w:r w:rsidRPr="00C23657">
              <w:rPr>
                <w:rFonts w:eastAsia="Calibri"/>
                <w:b/>
              </w:rPr>
              <w:t>В ходе панельной дискуссии состоялось подведение итогов областного месячника героико-патриотической и оборонно-массовой работы в профессиональных образовательных организациях. Было награждено 32 человека.</w:t>
            </w:r>
            <w:r>
              <w:rPr>
                <w:rFonts w:eastAsia="Calibri"/>
                <w:b/>
              </w:rPr>
              <w:t xml:space="preserve"> </w:t>
            </w:r>
            <w:r w:rsidRPr="00C23657">
              <w:rPr>
                <w:rFonts w:eastAsia="Calibri"/>
                <w:b/>
              </w:rPr>
              <w:t>Всего в панельной дискуссии приняли участие более 118 человек.</w:t>
            </w:r>
          </w:p>
        </w:tc>
      </w:tr>
    </w:tbl>
    <w:p w:rsidR="00EE0E79" w:rsidRPr="001A2FFA" w:rsidRDefault="00EE0E79" w:rsidP="005A5324">
      <w:pPr>
        <w:keepNext/>
        <w:adjustRightInd w:val="0"/>
        <w:ind w:left="1080"/>
        <w:contextualSpacing/>
        <w:jc w:val="center"/>
        <w:textAlignment w:val="baseline"/>
        <w:rPr>
          <w:b/>
          <w:spacing w:val="-20"/>
        </w:rPr>
      </w:pPr>
      <w:r w:rsidRPr="001A2FFA">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E0E79" w:rsidRPr="001A2FFA" w:rsidTr="00D57F79">
        <w:tc>
          <w:tcPr>
            <w:tcW w:w="15120" w:type="dxa"/>
            <w:gridSpan w:val="6"/>
            <w:shd w:val="clear" w:color="auto" w:fill="auto"/>
          </w:tcPr>
          <w:p w:rsidR="00EE0E79" w:rsidRPr="001A2FFA" w:rsidRDefault="00EE0E79" w:rsidP="005A5324">
            <w:pPr>
              <w:keepNext/>
              <w:ind w:left="360"/>
              <w:contextualSpacing/>
              <w:jc w:val="center"/>
              <w:rPr>
                <w:b/>
                <w:i/>
                <w:spacing w:val="-20"/>
                <w:sz w:val="22"/>
                <w:szCs w:val="22"/>
              </w:rPr>
            </w:pPr>
            <w:r w:rsidRPr="001A2FF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EE0E79" w:rsidRPr="001A2FFA" w:rsidRDefault="00EE0E79" w:rsidP="005A5324">
            <w:pPr>
              <w:keepNext/>
              <w:contextualSpacing/>
              <w:jc w:val="center"/>
              <w:rPr>
                <w:spacing w:val="-20"/>
                <w:sz w:val="22"/>
                <w:szCs w:val="22"/>
              </w:rPr>
            </w:pPr>
            <w:r w:rsidRPr="001A2FFA">
              <w:rPr>
                <w:b/>
                <w:i/>
                <w:spacing w:val="-20"/>
                <w:sz w:val="22"/>
                <w:szCs w:val="22"/>
              </w:rPr>
              <w:t>в том числе с участием специалистов, экспертов и т.п.</w:t>
            </w:r>
          </w:p>
        </w:tc>
      </w:tr>
      <w:tr w:rsidR="00EE0E79" w:rsidRPr="001A2FFA" w:rsidTr="00D57F79">
        <w:tc>
          <w:tcPr>
            <w:tcW w:w="2628" w:type="dxa"/>
            <w:shd w:val="clear" w:color="auto" w:fill="auto"/>
          </w:tcPr>
          <w:p w:rsidR="00EE0E79" w:rsidRPr="001A2FFA" w:rsidRDefault="00EE0E79" w:rsidP="005A5324">
            <w:pPr>
              <w:keepNext/>
              <w:suppressAutoHyphens/>
              <w:jc w:val="both"/>
              <w:rPr>
                <w:b/>
              </w:rPr>
            </w:pPr>
            <w:r w:rsidRPr="001A2FFA">
              <w:rPr>
                <w:b/>
              </w:rPr>
              <w:t>МО «</w:t>
            </w:r>
            <w:proofErr w:type="spellStart"/>
            <w:r w:rsidRPr="001A2FFA">
              <w:rPr>
                <w:b/>
              </w:rPr>
              <w:t>Вешкаймский</w:t>
            </w:r>
            <w:proofErr w:type="spellEnd"/>
            <w:r w:rsidRPr="001A2FFA">
              <w:rPr>
                <w:b/>
              </w:rPr>
              <w:t xml:space="preserve"> район»</w:t>
            </w:r>
          </w:p>
          <w:p w:rsidR="00EE0E79" w:rsidRPr="001A2FFA" w:rsidRDefault="00EE0E79" w:rsidP="005A5324">
            <w:pPr>
              <w:keepNext/>
            </w:pPr>
            <w:r w:rsidRPr="001A2FFA">
              <w:t xml:space="preserve">Т.Н. Стельмах </w:t>
            </w:r>
          </w:p>
          <w:p w:rsidR="00EE0E79" w:rsidRPr="001A2FFA" w:rsidRDefault="00EE0E79" w:rsidP="005A5324">
            <w:pPr>
              <w:keepNext/>
              <w:rPr>
                <w:b/>
                <w:spacing w:val="-20"/>
              </w:rPr>
            </w:pPr>
            <w:r w:rsidRPr="001A2FFA">
              <w:rPr>
                <w:b/>
                <w:spacing w:val="-20"/>
              </w:rPr>
              <w:t xml:space="preserve">Министерство </w:t>
            </w:r>
          </w:p>
          <w:p w:rsidR="00EE0E79" w:rsidRPr="001A2FFA" w:rsidRDefault="00EE0E79" w:rsidP="005A5324">
            <w:pPr>
              <w:keepNext/>
              <w:rPr>
                <w:b/>
                <w:spacing w:val="-20"/>
              </w:rPr>
            </w:pPr>
            <w:r w:rsidRPr="001A2FFA">
              <w:rPr>
                <w:b/>
                <w:spacing w:val="-20"/>
              </w:rPr>
              <w:t xml:space="preserve">образования и науки </w:t>
            </w:r>
          </w:p>
          <w:p w:rsidR="00EE0E79" w:rsidRPr="001A2FFA" w:rsidRDefault="00EE0E79" w:rsidP="005A5324">
            <w:pPr>
              <w:keepNext/>
            </w:pPr>
            <w:r w:rsidRPr="001A2FFA">
              <w:rPr>
                <w:spacing w:val="-20"/>
              </w:rPr>
              <w:t>Н.В.Семенова</w:t>
            </w:r>
          </w:p>
        </w:tc>
        <w:tc>
          <w:tcPr>
            <w:tcW w:w="2700" w:type="dxa"/>
            <w:shd w:val="clear" w:color="auto" w:fill="auto"/>
          </w:tcPr>
          <w:p w:rsidR="00EE0E79" w:rsidRPr="001A2FFA" w:rsidRDefault="00EE0E79" w:rsidP="005A5324">
            <w:pPr>
              <w:keepNext/>
              <w:jc w:val="both"/>
            </w:pPr>
            <w:r w:rsidRPr="001A2FFA">
              <w:t>Совещание с руковод</w:t>
            </w:r>
            <w:r w:rsidRPr="001A2FFA">
              <w:t>и</w:t>
            </w:r>
            <w:r w:rsidRPr="001A2FFA">
              <w:t>телями общеобразов</w:t>
            </w:r>
            <w:r w:rsidRPr="001A2FFA">
              <w:t>а</w:t>
            </w:r>
            <w:r w:rsidRPr="001A2FFA">
              <w:t>тельных организаций</w:t>
            </w:r>
          </w:p>
          <w:p w:rsidR="00EE0E79" w:rsidRPr="001A2FFA" w:rsidRDefault="00EE0E79" w:rsidP="005A5324">
            <w:pPr>
              <w:keepNext/>
              <w:suppressAutoHyphens/>
              <w:jc w:val="center"/>
            </w:pPr>
            <w:r w:rsidRPr="001A2FFA">
              <w:t>09.30</w:t>
            </w:r>
          </w:p>
          <w:p w:rsidR="00EE0E79" w:rsidRPr="001A2FFA" w:rsidRDefault="00EE0E79" w:rsidP="005A5324">
            <w:pPr>
              <w:keepNext/>
              <w:jc w:val="center"/>
            </w:pPr>
            <w:r w:rsidRPr="001A2FFA">
              <w:t>Управление образов</w:t>
            </w:r>
            <w:r w:rsidRPr="001A2FFA">
              <w:t>а</w:t>
            </w:r>
            <w:r w:rsidRPr="001A2FFA">
              <w:t xml:space="preserve">ния администрации </w:t>
            </w:r>
          </w:p>
          <w:p w:rsidR="00EE0E79" w:rsidRPr="001A2FFA" w:rsidRDefault="00EE0E79" w:rsidP="005A5324">
            <w:pPr>
              <w:keepNext/>
              <w:jc w:val="center"/>
            </w:pPr>
            <w:r w:rsidRPr="001A2FFA">
              <w:t>МО «</w:t>
            </w:r>
            <w:proofErr w:type="spellStart"/>
            <w:r w:rsidRPr="001A2FFA">
              <w:t>Вешкаймский</w:t>
            </w:r>
            <w:proofErr w:type="spellEnd"/>
            <w:r w:rsidRPr="001A2FFA">
              <w:t xml:space="preserve"> район»</w:t>
            </w:r>
          </w:p>
        </w:tc>
        <w:tc>
          <w:tcPr>
            <w:tcW w:w="2700" w:type="dxa"/>
            <w:shd w:val="clear" w:color="auto" w:fill="auto"/>
          </w:tcPr>
          <w:p w:rsidR="00EE0E79" w:rsidRPr="001A2FFA" w:rsidRDefault="00EE0E79" w:rsidP="005A5324">
            <w:pPr>
              <w:keepNext/>
              <w:jc w:val="both"/>
              <w:rPr>
                <w:sz w:val="22"/>
                <w:szCs w:val="22"/>
              </w:rPr>
            </w:pPr>
            <w:r w:rsidRPr="001A2FFA">
              <w:rPr>
                <w:sz w:val="22"/>
                <w:szCs w:val="22"/>
              </w:rPr>
              <w:t>Обсуждение важнейших вопросов организации образовательной деятел</w:t>
            </w:r>
            <w:r w:rsidRPr="001A2FFA">
              <w:rPr>
                <w:sz w:val="22"/>
                <w:szCs w:val="22"/>
              </w:rPr>
              <w:t>ь</w:t>
            </w:r>
            <w:r w:rsidRPr="001A2FFA">
              <w:rPr>
                <w:sz w:val="22"/>
                <w:szCs w:val="22"/>
              </w:rPr>
              <w:t>ности. Специалисты Управления образования, руководители общеобр</w:t>
            </w:r>
            <w:r w:rsidRPr="001A2FFA">
              <w:rPr>
                <w:sz w:val="22"/>
                <w:szCs w:val="22"/>
              </w:rPr>
              <w:t>а</w:t>
            </w:r>
            <w:r w:rsidRPr="001A2FFA">
              <w:rPr>
                <w:sz w:val="22"/>
                <w:szCs w:val="22"/>
              </w:rPr>
              <w:t>зовательных организаций, 18 чел.</w:t>
            </w:r>
          </w:p>
        </w:tc>
        <w:tc>
          <w:tcPr>
            <w:tcW w:w="2340" w:type="dxa"/>
            <w:shd w:val="clear" w:color="auto" w:fill="auto"/>
          </w:tcPr>
          <w:p w:rsidR="00EE0E79" w:rsidRPr="001A2FFA" w:rsidRDefault="00EE0E79" w:rsidP="005A5324">
            <w:pPr>
              <w:keepNext/>
              <w:jc w:val="both"/>
            </w:pPr>
            <w:r w:rsidRPr="001A2FFA">
              <w:t>МУ Управление о</w:t>
            </w:r>
            <w:r w:rsidRPr="001A2FFA">
              <w:t>б</w:t>
            </w:r>
            <w:r w:rsidRPr="001A2FFA">
              <w:t>разования админ</w:t>
            </w:r>
            <w:r w:rsidRPr="001A2FFA">
              <w:t>и</w:t>
            </w:r>
            <w:r w:rsidRPr="001A2FFA">
              <w:t>страции муниц</w:t>
            </w:r>
            <w:r w:rsidRPr="001A2FFA">
              <w:t>и</w:t>
            </w:r>
            <w:r w:rsidRPr="001A2FFA">
              <w:t>пального образов</w:t>
            </w:r>
            <w:r w:rsidRPr="001A2FFA">
              <w:t>а</w:t>
            </w:r>
            <w:r w:rsidRPr="001A2FFA">
              <w:t>ния «</w:t>
            </w:r>
            <w:proofErr w:type="spellStart"/>
            <w:r w:rsidRPr="001A2FFA">
              <w:t>Вешкаймский</w:t>
            </w:r>
            <w:proofErr w:type="spellEnd"/>
            <w:r w:rsidRPr="001A2FFA">
              <w:t xml:space="preserve"> район»</w:t>
            </w:r>
          </w:p>
        </w:tc>
        <w:tc>
          <w:tcPr>
            <w:tcW w:w="2340" w:type="dxa"/>
            <w:shd w:val="clear" w:color="auto" w:fill="auto"/>
          </w:tcPr>
          <w:p w:rsidR="00EE0E79" w:rsidRPr="001A2FFA" w:rsidRDefault="00EE0E79" w:rsidP="005A5324">
            <w:pPr>
              <w:keepNext/>
              <w:jc w:val="both"/>
            </w:pPr>
            <w:r w:rsidRPr="001A2FFA">
              <w:t xml:space="preserve"> </w:t>
            </w:r>
          </w:p>
        </w:tc>
        <w:tc>
          <w:tcPr>
            <w:tcW w:w="2412" w:type="dxa"/>
          </w:tcPr>
          <w:p w:rsidR="00EE0E79" w:rsidRPr="001A2FFA" w:rsidRDefault="00EE0E79" w:rsidP="005A5324">
            <w:pPr>
              <w:keepNext/>
              <w:jc w:val="both"/>
              <w:rPr>
                <w:rFonts w:cs="Calibri"/>
              </w:rPr>
            </w:pPr>
            <w:r w:rsidRPr="001A2FFA">
              <w:t>Г.А. Бугров Г.А. – первый заместитель главы администр</w:t>
            </w:r>
            <w:r w:rsidRPr="001A2FFA">
              <w:t>а</w:t>
            </w:r>
            <w:r w:rsidRPr="001A2FFA">
              <w:t>ции     муниципал</w:t>
            </w:r>
            <w:r w:rsidRPr="001A2FFA">
              <w:t>ь</w:t>
            </w:r>
            <w:r w:rsidRPr="001A2FFA">
              <w:t>ного образования «</w:t>
            </w:r>
            <w:proofErr w:type="spellStart"/>
            <w:r w:rsidRPr="001A2FFA">
              <w:t>Вешкаймский</w:t>
            </w:r>
            <w:proofErr w:type="spellEnd"/>
            <w:r w:rsidRPr="001A2FFA">
              <w:t xml:space="preserve"> ра</w:t>
            </w:r>
            <w:r w:rsidRPr="001A2FFA">
              <w:t>й</w:t>
            </w:r>
            <w:r w:rsidRPr="001A2FFA">
              <w:t>он»</w:t>
            </w:r>
          </w:p>
        </w:tc>
      </w:tr>
      <w:tr w:rsidR="00AA60C0" w:rsidRPr="001A2FFA" w:rsidTr="00D57F79">
        <w:tc>
          <w:tcPr>
            <w:tcW w:w="2628" w:type="dxa"/>
            <w:shd w:val="clear" w:color="auto" w:fill="auto"/>
          </w:tcPr>
          <w:p w:rsidR="00AA60C0" w:rsidRPr="001A2FFA" w:rsidRDefault="00AA60C0" w:rsidP="005A5324">
            <w:pPr>
              <w:keepNext/>
              <w:rPr>
                <w:b/>
              </w:rPr>
            </w:pPr>
            <w:r w:rsidRPr="001A2FFA">
              <w:rPr>
                <w:b/>
              </w:rPr>
              <w:t>МО «</w:t>
            </w:r>
            <w:proofErr w:type="spellStart"/>
            <w:r w:rsidRPr="001A2FFA">
              <w:rPr>
                <w:b/>
              </w:rPr>
              <w:t>Карсунский</w:t>
            </w:r>
            <w:proofErr w:type="spellEnd"/>
            <w:r w:rsidRPr="001A2FFA">
              <w:rPr>
                <w:b/>
              </w:rPr>
              <w:t xml:space="preserve"> </w:t>
            </w:r>
          </w:p>
          <w:p w:rsidR="00AA60C0" w:rsidRPr="001A2FFA" w:rsidRDefault="00AA60C0" w:rsidP="005A5324">
            <w:pPr>
              <w:keepNext/>
              <w:rPr>
                <w:b/>
              </w:rPr>
            </w:pPr>
            <w:r w:rsidRPr="001A2FFA">
              <w:rPr>
                <w:b/>
              </w:rPr>
              <w:t>район»</w:t>
            </w:r>
          </w:p>
          <w:p w:rsidR="00AA60C0" w:rsidRPr="001A2FFA" w:rsidRDefault="00AA60C0" w:rsidP="005A5324">
            <w:pPr>
              <w:keepNext/>
            </w:pPr>
            <w:r w:rsidRPr="001A2FFA">
              <w:t>В.Б.Чубаров</w:t>
            </w:r>
          </w:p>
          <w:p w:rsidR="00AA60C0" w:rsidRPr="001A2FFA" w:rsidRDefault="00AA60C0" w:rsidP="005A5324">
            <w:pPr>
              <w:keepNext/>
              <w:rPr>
                <w:b/>
                <w:spacing w:val="-20"/>
              </w:rPr>
            </w:pPr>
            <w:r w:rsidRPr="001A2FFA">
              <w:rPr>
                <w:b/>
                <w:spacing w:val="-20"/>
              </w:rPr>
              <w:t xml:space="preserve">Министерство </w:t>
            </w:r>
          </w:p>
          <w:p w:rsidR="00AA60C0" w:rsidRPr="001A2FFA" w:rsidRDefault="00AA60C0" w:rsidP="005A5324">
            <w:pPr>
              <w:keepNext/>
              <w:rPr>
                <w:b/>
                <w:spacing w:val="-20"/>
              </w:rPr>
            </w:pPr>
            <w:r w:rsidRPr="001A2FFA">
              <w:rPr>
                <w:b/>
                <w:spacing w:val="-20"/>
              </w:rPr>
              <w:t xml:space="preserve">образования и науки </w:t>
            </w:r>
          </w:p>
          <w:p w:rsidR="00AA60C0" w:rsidRPr="001A2FFA" w:rsidRDefault="00AA60C0" w:rsidP="005A5324">
            <w:pPr>
              <w:keepNext/>
              <w:rPr>
                <w:b/>
              </w:rPr>
            </w:pPr>
            <w:r w:rsidRPr="001A2FFA">
              <w:rPr>
                <w:spacing w:val="-20"/>
              </w:rPr>
              <w:t>Н.В.Семенова</w:t>
            </w:r>
          </w:p>
        </w:tc>
        <w:tc>
          <w:tcPr>
            <w:tcW w:w="2700" w:type="dxa"/>
            <w:shd w:val="clear" w:color="auto" w:fill="auto"/>
          </w:tcPr>
          <w:p w:rsidR="00AA60C0" w:rsidRPr="001A2FFA" w:rsidRDefault="00AA60C0" w:rsidP="005A5324">
            <w:pPr>
              <w:keepNext/>
            </w:pPr>
            <w:r w:rsidRPr="001A2FFA">
              <w:t>Совещание руковод</w:t>
            </w:r>
            <w:r w:rsidRPr="001A2FFA">
              <w:t>и</w:t>
            </w:r>
            <w:r w:rsidRPr="001A2FFA">
              <w:t xml:space="preserve">телей образовательных организаций </w:t>
            </w:r>
            <w:proofErr w:type="spellStart"/>
            <w:r w:rsidRPr="001A2FFA">
              <w:t>Карсу</w:t>
            </w:r>
            <w:r w:rsidRPr="001A2FFA">
              <w:t>н</w:t>
            </w:r>
            <w:r w:rsidRPr="001A2FFA">
              <w:t>ского</w:t>
            </w:r>
            <w:proofErr w:type="spellEnd"/>
            <w:r w:rsidRPr="001A2FFA">
              <w:t xml:space="preserve"> района.</w:t>
            </w:r>
          </w:p>
          <w:p w:rsidR="00AA60C0" w:rsidRPr="001A2FFA" w:rsidRDefault="00AA60C0" w:rsidP="005A5324">
            <w:pPr>
              <w:keepNext/>
            </w:pPr>
            <w:r w:rsidRPr="001A2FFA">
              <w:t xml:space="preserve"> </w:t>
            </w:r>
          </w:p>
          <w:p w:rsidR="00AA60C0" w:rsidRPr="001A2FFA" w:rsidRDefault="00AA60C0" w:rsidP="005A5324">
            <w:pPr>
              <w:keepNext/>
              <w:jc w:val="center"/>
            </w:pPr>
            <w:r w:rsidRPr="001A2FFA">
              <w:t>09.30</w:t>
            </w:r>
          </w:p>
          <w:p w:rsidR="00AA60C0" w:rsidRPr="001A2FFA" w:rsidRDefault="00AA60C0" w:rsidP="005A5324">
            <w:pPr>
              <w:keepNext/>
              <w:jc w:val="center"/>
            </w:pPr>
            <w:r w:rsidRPr="001A2FFA">
              <w:t>Управление  образов</w:t>
            </w:r>
            <w:r w:rsidRPr="001A2FFA">
              <w:t>а</w:t>
            </w:r>
            <w:r w:rsidRPr="001A2FFA">
              <w:t>ния</w:t>
            </w:r>
          </w:p>
        </w:tc>
        <w:tc>
          <w:tcPr>
            <w:tcW w:w="2700" w:type="dxa"/>
            <w:shd w:val="clear" w:color="auto" w:fill="auto"/>
          </w:tcPr>
          <w:p w:rsidR="00AA60C0" w:rsidRPr="001A2FFA" w:rsidRDefault="00AA60C0" w:rsidP="005A5324">
            <w:pPr>
              <w:pStyle w:val="a4"/>
              <w:keepNext/>
              <w:ind w:left="-108"/>
              <w:jc w:val="both"/>
              <w:rPr>
                <w:rFonts w:ascii="Times New Roman" w:hAnsi="Times New Roman"/>
              </w:rPr>
            </w:pPr>
            <w:r w:rsidRPr="001A2FFA">
              <w:rPr>
                <w:rFonts w:ascii="Times New Roman" w:hAnsi="Times New Roman"/>
              </w:rPr>
              <w:t>О награждении  педагог</w:t>
            </w:r>
            <w:r w:rsidRPr="001A2FFA">
              <w:rPr>
                <w:rFonts w:ascii="Times New Roman" w:hAnsi="Times New Roman"/>
              </w:rPr>
              <w:t>и</w:t>
            </w:r>
            <w:r w:rsidRPr="001A2FFA">
              <w:rPr>
                <w:rFonts w:ascii="Times New Roman" w:hAnsi="Times New Roman"/>
              </w:rPr>
              <w:t xml:space="preserve">ческих работников </w:t>
            </w:r>
            <w:proofErr w:type="spellStart"/>
            <w:r w:rsidRPr="001A2FFA">
              <w:rPr>
                <w:rFonts w:ascii="Times New Roman" w:hAnsi="Times New Roman"/>
              </w:rPr>
              <w:t>Ка</w:t>
            </w:r>
            <w:r w:rsidRPr="001A2FFA">
              <w:rPr>
                <w:rFonts w:ascii="Times New Roman" w:hAnsi="Times New Roman"/>
              </w:rPr>
              <w:t>р</w:t>
            </w:r>
            <w:r w:rsidRPr="001A2FFA">
              <w:rPr>
                <w:rFonts w:ascii="Times New Roman" w:hAnsi="Times New Roman"/>
              </w:rPr>
              <w:t>сунского</w:t>
            </w:r>
            <w:proofErr w:type="spellEnd"/>
            <w:r w:rsidRPr="001A2FFA">
              <w:rPr>
                <w:rFonts w:ascii="Times New Roman" w:hAnsi="Times New Roman"/>
              </w:rPr>
              <w:t xml:space="preserve"> района ведомс</w:t>
            </w:r>
            <w:r w:rsidRPr="001A2FFA">
              <w:rPr>
                <w:rFonts w:ascii="Times New Roman" w:hAnsi="Times New Roman"/>
              </w:rPr>
              <w:t>т</w:t>
            </w:r>
            <w:r w:rsidRPr="001A2FFA">
              <w:rPr>
                <w:rFonts w:ascii="Times New Roman" w:hAnsi="Times New Roman"/>
              </w:rPr>
              <w:t>венными  наградами в 2018 году.</w:t>
            </w:r>
          </w:p>
          <w:p w:rsidR="00AA60C0" w:rsidRPr="001A2FFA" w:rsidRDefault="00AA60C0" w:rsidP="005A5324">
            <w:pPr>
              <w:pStyle w:val="a4"/>
              <w:keepNext/>
              <w:ind w:left="-108"/>
              <w:jc w:val="both"/>
              <w:rPr>
                <w:rFonts w:ascii="Times New Roman" w:hAnsi="Times New Roman"/>
              </w:rPr>
            </w:pPr>
            <w:r w:rsidRPr="001A2FFA">
              <w:rPr>
                <w:rFonts w:ascii="Times New Roman" w:hAnsi="Times New Roman"/>
              </w:rPr>
              <w:t>Об итогах месячника гр</w:t>
            </w:r>
            <w:r w:rsidRPr="001A2FFA">
              <w:rPr>
                <w:rFonts w:ascii="Times New Roman" w:hAnsi="Times New Roman"/>
              </w:rPr>
              <w:t>а</w:t>
            </w:r>
            <w:r w:rsidRPr="001A2FFA">
              <w:rPr>
                <w:rFonts w:ascii="Times New Roman" w:hAnsi="Times New Roman"/>
              </w:rPr>
              <w:t xml:space="preserve">жданско-патриотической  работы  в ОО </w:t>
            </w:r>
            <w:proofErr w:type="spellStart"/>
            <w:r w:rsidRPr="001A2FFA">
              <w:rPr>
                <w:rFonts w:ascii="Times New Roman" w:hAnsi="Times New Roman"/>
              </w:rPr>
              <w:t>Карсунского</w:t>
            </w:r>
            <w:proofErr w:type="spellEnd"/>
            <w:r w:rsidRPr="001A2FFA">
              <w:rPr>
                <w:rFonts w:ascii="Times New Roman" w:hAnsi="Times New Roman"/>
              </w:rPr>
              <w:t xml:space="preserve"> района в 2018 году.</w:t>
            </w:r>
          </w:p>
          <w:p w:rsidR="00AA60C0" w:rsidRPr="001A2FFA" w:rsidRDefault="00AA60C0" w:rsidP="005A5324">
            <w:pPr>
              <w:pStyle w:val="a4"/>
              <w:keepNext/>
              <w:ind w:left="-108"/>
              <w:jc w:val="both"/>
              <w:rPr>
                <w:rFonts w:ascii="Times New Roman" w:hAnsi="Times New Roman"/>
              </w:rPr>
            </w:pPr>
            <w:r w:rsidRPr="001A2FFA">
              <w:rPr>
                <w:rFonts w:ascii="Times New Roman" w:hAnsi="Times New Roman"/>
              </w:rPr>
              <w:t>36 руководителей образ</w:t>
            </w:r>
            <w:r w:rsidRPr="001A2FFA">
              <w:rPr>
                <w:rFonts w:ascii="Times New Roman" w:hAnsi="Times New Roman"/>
              </w:rPr>
              <w:t>о</w:t>
            </w:r>
            <w:r w:rsidRPr="001A2FFA">
              <w:rPr>
                <w:rFonts w:ascii="Times New Roman" w:hAnsi="Times New Roman"/>
              </w:rPr>
              <w:t xml:space="preserve">вательных организаций, </w:t>
            </w:r>
            <w:r w:rsidRPr="001A2FFA">
              <w:rPr>
                <w:rFonts w:ascii="Times New Roman" w:hAnsi="Times New Roman"/>
              </w:rPr>
              <w:lastRenderedPageBreak/>
              <w:t>работников Управления образования и Центра ра</w:t>
            </w:r>
            <w:r w:rsidRPr="001A2FFA">
              <w:rPr>
                <w:rFonts w:ascii="Times New Roman" w:hAnsi="Times New Roman"/>
              </w:rPr>
              <w:t>з</w:t>
            </w:r>
            <w:r w:rsidRPr="001A2FFA">
              <w:rPr>
                <w:rFonts w:ascii="Times New Roman" w:hAnsi="Times New Roman"/>
              </w:rPr>
              <w:t xml:space="preserve">вития образования </w:t>
            </w:r>
          </w:p>
        </w:tc>
        <w:tc>
          <w:tcPr>
            <w:tcW w:w="2340" w:type="dxa"/>
            <w:shd w:val="clear" w:color="auto" w:fill="auto"/>
          </w:tcPr>
          <w:p w:rsidR="00AA60C0" w:rsidRPr="001A2FFA" w:rsidRDefault="00AA60C0" w:rsidP="005A5324">
            <w:pPr>
              <w:pStyle w:val="a4"/>
              <w:keepNext/>
              <w:jc w:val="both"/>
              <w:rPr>
                <w:rFonts w:ascii="Times New Roman" w:hAnsi="Times New Roman"/>
                <w:sz w:val="24"/>
                <w:szCs w:val="24"/>
              </w:rPr>
            </w:pPr>
            <w:r w:rsidRPr="001A2FFA">
              <w:rPr>
                <w:rFonts w:ascii="Times New Roman" w:hAnsi="Times New Roman"/>
                <w:sz w:val="24"/>
                <w:szCs w:val="24"/>
              </w:rPr>
              <w:lastRenderedPageBreak/>
              <w:t>Управление образ</w:t>
            </w:r>
            <w:r w:rsidRPr="001A2FFA">
              <w:rPr>
                <w:rFonts w:ascii="Times New Roman" w:hAnsi="Times New Roman"/>
                <w:sz w:val="24"/>
                <w:szCs w:val="24"/>
              </w:rPr>
              <w:t>о</w:t>
            </w:r>
            <w:r w:rsidRPr="001A2FFA">
              <w:rPr>
                <w:rFonts w:ascii="Times New Roman" w:hAnsi="Times New Roman"/>
                <w:sz w:val="24"/>
                <w:szCs w:val="24"/>
              </w:rPr>
              <w:t>вания администр</w:t>
            </w:r>
            <w:r w:rsidRPr="001A2FFA">
              <w:rPr>
                <w:rFonts w:ascii="Times New Roman" w:hAnsi="Times New Roman"/>
                <w:sz w:val="24"/>
                <w:szCs w:val="24"/>
              </w:rPr>
              <w:t>а</w:t>
            </w:r>
            <w:r w:rsidRPr="001A2FFA">
              <w:rPr>
                <w:rFonts w:ascii="Times New Roman" w:hAnsi="Times New Roman"/>
                <w:sz w:val="24"/>
                <w:szCs w:val="24"/>
              </w:rPr>
              <w:t>ции муниципальн</w:t>
            </w:r>
            <w:r w:rsidRPr="001A2FFA">
              <w:rPr>
                <w:rFonts w:ascii="Times New Roman" w:hAnsi="Times New Roman"/>
                <w:sz w:val="24"/>
                <w:szCs w:val="24"/>
              </w:rPr>
              <w:t>о</w:t>
            </w:r>
            <w:r w:rsidRPr="001A2FFA">
              <w:rPr>
                <w:rFonts w:ascii="Times New Roman" w:hAnsi="Times New Roman"/>
                <w:sz w:val="24"/>
                <w:szCs w:val="24"/>
              </w:rPr>
              <w:t xml:space="preserve">го образования </w:t>
            </w:r>
          </w:p>
          <w:p w:rsidR="00AA60C0" w:rsidRPr="001A2FFA" w:rsidRDefault="00AA60C0" w:rsidP="005A5324">
            <w:pPr>
              <w:pStyle w:val="a4"/>
              <w:keepNext/>
              <w:jc w:val="both"/>
              <w:rPr>
                <w:rFonts w:ascii="Times New Roman" w:hAnsi="Times New Roman"/>
                <w:sz w:val="24"/>
                <w:szCs w:val="24"/>
              </w:rPr>
            </w:pPr>
            <w:r w:rsidRPr="001A2FFA">
              <w:rPr>
                <w:rFonts w:ascii="Times New Roman" w:hAnsi="Times New Roman"/>
                <w:sz w:val="24"/>
                <w:szCs w:val="24"/>
              </w:rPr>
              <w:t>«</w:t>
            </w:r>
            <w:proofErr w:type="spellStart"/>
            <w:r w:rsidRPr="001A2FFA">
              <w:rPr>
                <w:rFonts w:ascii="Times New Roman" w:hAnsi="Times New Roman"/>
                <w:sz w:val="24"/>
                <w:szCs w:val="24"/>
              </w:rPr>
              <w:t>Карсунский</w:t>
            </w:r>
            <w:proofErr w:type="spellEnd"/>
            <w:r w:rsidRPr="001A2FFA">
              <w:rPr>
                <w:rFonts w:ascii="Times New Roman" w:hAnsi="Times New Roman"/>
                <w:sz w:val="24"/>
                <w:szCs w:val="24"/>
              </w:rPr>
              <w:t xml:space="preserve"> ра</w:t>
            </w:r>
            <w:r w:rsidRPr="001A2FFA">
              <w:rPr>
                <w:rFonts w:ascii="Times New Roman" w:hAnsi="Times New Roman"/>
                <w:sz w:val="24"/>
                <w:szCs w:val="24"/>
              </w:rPr>
              <w:t>й</w:t>
            </w:r>
            <w:r w:rsidRPr="001A2FFA">
              <w:rPr>
                <w:rFonts w:ascii="Times New Roman" w:hAnsi="Times New Roman"/>
                <w:sz w:val="24"/>
                <w:szCs w:val="24"/>
              </w:rPr>
              <w:t>он»</w:t>
            </w:r>
          </w:p>
        </w:tc>
        <w:tc>
          <w:tcPr>
            <w:tcW w:w="2340" w:type="dxa"/>
            <w:shd w:val="clear" w:color="auto" w:fill="auto"/>
          </w:tcPr>
          <w:p w:rsidR="00AA60C0" w:rsidRPr="001A2FFA" w:rsidRDefault="00AA60C0" w:rsidP="005A5324">
            <w:pPr>
              <w:keepNext/>
              <w:jc w:val="both"/>
            </w:pPr>
          </w:p>
        </w:tc>
        <w:tc>
          <w:tcPr>
            <w:tcW w:w="2412" w:type="dxa"/>
          </w:tcPr>
          <w:p w:rsidR="00AA60C0" w:rsidRPr="001A2FFA" w:rsidRDefault="00AA60C0" w:rsidP="005A5324">
            <w:pPr>
              <w:keepNext/>
              <w:jc w:val="both"/>
            </w:pPr>
          </w:p>
        </w:tc>
      </w:tr>
    </w:tbl>
    <w:p w:rsidR="00672575" w:rsidRPr="001A2FFA" w:rsidRDefault="00672575" w:rsidP="005A5324">
      <w:pPr>
        <w:keepNext/>
        <w:ind w:left="720"/>
        <w:contextualSpacing/>
        <w:jc w:val="center"/>
        <w:rPr>
          <w:b/>
          <w:spacing w:val="-20"/>
        </w:rPr>
      </w:pPr>
      <w:r w:rsidRPr="001A2FFA">
        <w:rPr>
          <w:b/>
          <w:spacing w:val="-20"/>
        </w:rPr>
        <w:lastRenderedPageBreak/>
        <w:t>В течение месяца</w:t>
      </w:r>
    </w:p>
    <w:p w:rsidR="00CD36C9" w:rsidRPr="003D6497" w:rsidRDefault="00CD36C9" w:rsidP="005A5324">
      <w:pPr>
        <w:keepNext/>
        <w:adjustRightInd w:val="0"/>
        <w:ind w:left="1080"/>
        <w:contextualSpacing/>
        <w:jc w:val="center"/>
        <w:textAlignment w:val="baseline"/>
        <w:rPr>
          <w:b/>
          <w:spacing w:val="-20"/>
        </w:rPr>
      </w:pPr>
      <w:r w:rsidRPr="003D649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3D6497" w:rsidTr="003D6497">
        <w:tc>
          <w:tcPr>
            <w:tcW w:w="15120" w:type="dxa"/>
            <w:gridSpan w:val="6"/>
            <w:shd w:val="clear" w:color="auto" w:fill="auto"/>
          </w:tcPr>
          <w:p w:rsidR="00CD36C9" w:rsidRPr="003D6497" w:rsidRDefault="00CD36C9" w:rsidP="005A5324">
            <w:pPr>
              <w:keepNext/>
              <w:ind w:left="360"/>
              <w:contextualSpacing/>
              <w:jc w:val="center"/>
              <w:rPr>
                <w:b/>
                <w:i/>
                <w:spacing w:val="-20"/>
                <w:sz w:val="22"/>
                <w:szCs w:val="22"/>
              </w:rPr>
            </w:pPr>
            <w:r w:rsidRPr="003D649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3D6497" w:rsidRDefault="00CD36C9" w:rsidP="005A5324">
            <w:pPr>
              <w:keepNext/>
              <w:contextualSpacing/>
              <w:jc w:val="center"/>
              <w:rPr>
                <w:spacing w:val="-20"/>
                <w:sz w:val="22"/>
                <w:szCs w:val="22"/>
              </w:rPr>
            </w:pPr>
            <w:r w:rsidRPr="003D6497">
              <w:rPr>
                <w:b/>
                <w:i/>
                <w:spacing w:val="-20"/>
                <w:sz w:val="22"/>
                <w:szCs w:val="22"/>
              </w:rPr>
              <w:t>в том числе с участием специалистов, экспертов и т.п.</w:t>
            </w:r>
          </w:p>
        </w:tc>
      </w:tr>
      <w:tr w:rsidR="00212446" w:rsidRPr="003D6497" w:rsidTr="00015BB8">
        <w:tc>
          <w:tcPr>
            <w:tcW w:w="2628" w:type="dxa"/>
            <w:shd w:val="clear" w:color="auto" w:fill="auto"/>
          </w:tcPr>
          <w:p w:rsidR="00212446" w:rsidRPr="003D6497" w:rsidRDefault="00212446" w:rsidP="005A5324">
            <w:pPr>
              <w:keepNext/>
              <w:contextualSpacing/>
              <w:rPr>
                <w:b/>
                <w:spacing w:val="-20"/>
              </w:rPr>
            </w:pPr>
            <w:r w:rsidRPr="003D6497">
              <w:rPr>
                <w:b/>
                <w:spacing w:val="-20"/>
              </w:rPr>
              <w:t xml:space="preserve">Министерство </w:t>
            </w:r>
          </w:p>
          <w:p w:rsidR="00212446" w:rsidRPr="003D6497" w:rsidRDefault="00212446" w:rsidP="005A5324">
            <w:pPr>
              <w:keepNext/>
              <w:contextualSpacing/>
              <w:rPr>
                <w:b/>
                <w:spacing w:val="-20"/>
              </w:rPr>
            </w:pPr>
            <w:r w:rsidRPr="003D6497">
              <w:rPr>
                <w:b/>
                <w:spacing w:val="-20"/>
              </w:rPr>
              <w:t xml:space="preserve">образования и науки </w:t>
            </w:r>
          </w:p>
          <w:p w:rsidR="00212446" w:rsidRPr="003D6497" w:rsidRDefault="00212446" w:rsidP="005A5324">
            <w:pPr>
              <w:keepNext/>
              <w:contextualSpacing/>
              <w:rPr>
                <w:b/>
                <w:spacing w:val="-20"/>
              </w:rPr>
            </w:pPr>
            <w:r w:rsidRPr="003D6497">
              <w:rPr>
                <w:spacing w:val="-20"/>
              </w:rPr>
              <w:t>Н.В.Семенова</w:t>
            </w:r>
          </w:p>
        </w:tc>
        <w:tc>
          <w:tcPr>
            <w:tcW w:w="2700" w:type="dxa"/>
            <w:shd w:val="clear" w:color="auto" w:fill="auto"/>
          </w:tcPr>
          <w:p w:rsidR="00212446" w:rsidRPr="003D6497" w:rsidRDefault="00212446" w:rsidP="005A5324">
            <w:pPr>
              <w:keepNext/>
              <w:jc w:val="both"/>
            </w:pPr>
            <w:r w:rsidRPr="003D6497">
              <w:t>Фестиваль научно-технического творчес</w:t>
            </w:r>
            <w:r w:rsidRPr="003D6497">
              <w:t>т</w:t>
            </w:r>
            <w:r w:rsidRPr="003D6497">
              <w:t>ва "</w:t>
            </w:r>
            <w:proofErr w:type="spellStart"/>
            <w:r w:rsidRPr="003D6497">
              <w:t>Техноград</w:t>
            </w:r>
            <w:proofErr w:type="spellEnd"/>
            <w:r w:rsidRPr="003D6497">
              <w:t>"</w:t>
            </w:r>
          </w:p>
          <w:p w:rsidR="00212446" w:rsidRPr="003D6497" w:rsidRDefault="00212446" w:rsidP="005A5324">
            <w:pPr>
              <w:keepNext/>
              <w:jc w:val="center"/>
              <w:rPr>
                <w:bCs/>
              </w:rPr>
            </w:pPr>
            <w:r w:rsidRPr="003D6497">
              <w:rPr>
                <w:bCs/>
              </w:rPr>
              <w:t>февраль-март (заочный этап)</w:t>
            </w:r>
          </w:p>
          <w:p w:rsidR="00212446" w:rsidRPr="003D6497" w:rsidRDefault="00212446" w:rsidP="005A5324">
            <w:pPr>
              <w:keepNext/>
              <w:jc w:val="center"/>
              <w:rPr>
                <w:bCs/>
              </w:rPr>
            </w:pPr>
            <w:r w:rsidRPr="003D6497">
              <w:rPr>
                <w:bCs/>
              </w:rPr>
              <w:t xml:space="preserve"> 5 апреля (очный этап)</w:t>
            </w:r>
          </w:p>
          <w:p w:rsidR="00212446" w:rsidRPr="003D6497" w:rsidRDefault="00212446" w:rsidP="005A5324">
            <w:pPr>
              <w:keepNext/>
              <w:jc w:val="center"/>
              <w:rPr>
                <w:bCs/>
              </w:rPr>
            </w:pPr>
            <w:r w:rsidRPr="003D6497">
              <w:rPr>
                <w:bCs/>
              </w:rPr>
              <w:t xml:space="preserve">ОГБУ ДО ДТДМ, </w:t>
            </w:r>
          </w:p>
          <w:p w:rsidR="00212446" w:rsidRPr="003D6497" w:rsidRDefault="00212446" w:rsidP="005A5324">
            <w:pPr>
              <w:keepNext/>
              <w:jc w:val="center"/>
            </w:pPr>
            <w:r w:rsidRPr="003D6497">
              <w:rPr>
                <w:bCs/>
              </w:rPr>
              <w:t>Минаева, 50</w:t>
            </w:r>
          </w:p>
        </w:tc>
        <w:tc>
          <w:tcPr>
            <w:tcW w:w="2700" w:type="dxa"/>
            <w:shd w:val="clear" w:color="auto" w:fill="auto"/>
          </w:tcPr>
          <w:p w:rsidR="00212446" w:rsidRPr="003D6497" w:rsidRDefault="00212446" w:rsidP="005A5324">
            <w:pPr>
              <w:keepNext/>
              <w:jc w:val="both"/>
              <w:rPr>
                <w:sz w:val="22"/>
                <w:szCs w:val="22"/>
              </w:rPr>
            </w:pPr>
            <w:r w:rsidRPr="003D6497">
              <w:rPr>
                <w:sz w:val="22"/>
                <w:szCs w:val="22"/>
              </w:rPr>
              <w:t>Создание благоприятных условий для реализации творческих способностей, расширение массовости и повышение результати</w:t>
            </w:r>
            <w:r w:rsidRPr="003D6497">
              <w:rPr>
                <w:sz w:val="22"/>
                <w:szCs w:val="22"/>
              </w:rPr>
              <w:t>в</w:t>
            </w:r>
            <w:r w:rsidRPr="003D6497">
              <w:rPr>
                <w:sz w:val="22"/>
                <w:szCs w:val="22"/>
              </w:rPr>
              <w:t>ности участия детей и молодёжи в научно-техническом творчестве.</w:t>
            </w:r>
          </w:p>
          <w:p w:rsidR="00212446" w:rsidRPr="003D6497" w:rsidRDefault="00212446" w:rsidP="005A5324">
            <w:pPr>
              <w:keepNext/>
              <w:spacing w:line="233" w:lineRule="auto"/>
              <w:jc w:val="both"/>
              <w:rPr>
                <w:shd w:val="clear" w:color="auto" w:fill="FFFFFF"/>
              </w:rPr>
            </w:pPr>
            <w:r w:rsidRPr="003D6497">
              <w:rPr>
                <w:sz w:val="22"/>
                <w:szCs w:val="22"/>
              </w:rPr>
              <w:t>Участники: учащиеся о</w:t>
            </w:r>
            <w:r w:rsidRPr="003D6497">
              <w:rPr>
                <w:sz w:val="22"/>
                <w:szCs w:val="22"/>
              </w:rPr>
              <w:t>б</w:t>
            </w:r>
            <w:r w:rsidRPr="003D6497">
              <w:rPr>
                <w:sz w:val="22"/>
                <w:szCs w:val="22"/>
              </w:rPr>
              <w:t>разовательных организ</w:t>
            </w:r>
            <w:r w:rsidRPr="003D6497">
              <w:rPr>
                <w:sz w:val="22"/>
                <w:szCs w:val="22"/>
              </w:rPr>
              <w:t>а</w:t>
            </w:r>
            <w:r w:rsidRPr="003D6497">
              <w:rPr>
                <w:sz w:val="22"/>
                <w:szCs w:val="22"/>
              </w:rPr>
              <w:t xml:space="preserve">ций </w:t>
            </w:r>
            <w:proofErr w:type="gramStart"/>
            <w:r w:rsidRPr="003D6497">
              <w:rPr>
                <w:sz w:val="22"/>
                <w:szCs w:val="22"/>
              </w:rPr>
              <w:t>г</w:t>
            </w:r>
            <w:proofErr w:type="gramEnd"/>
            <w:r w:rsidRPr="003D6497">
              <w:rPr>
                <w:sz w:val="22"/>
                <w:szCs w:val="22"/>
              </w:rPr>
              <w:t>. Ульяновска и Ул</w:t>
            </w:r>
            <w:r w:rsidRPr="003D6497">
              <w:rPr>
                <w:sz w:val="22"/>
                <w:szCs w:val="22"/>
              </w:rPr>
              <w:t>ь</w:t>
            </w:r>
            <w:r w:rsidRPr="003D6497">
              <w:rPr>
                <w:sz w:val="22"/>
                <w:szCs w:val="22"/>
              </w:rPr>
              <w:t>яновской области, 200 чел.</w:t>
            </w:r>
          </w:p>
        </w:tc>
        <w:tc>
          <w:tcPr>
            <w:tcW w:w="2340" w:type="dxa"/>
            <w:shd w:val="clear" w:color="auto" w:fill="auto"/>
          </w:tcPr>
          <w:p w:rsidR="00212446" w:rsidRPr="003D6497" w:rsidRDefault="00212446" w:rsidP="005A5324">
            <w:pPr>
              <w:keepNext/>
              <w:contextualSpacing/>
              <w:jc w:val="both"/>
            </w:pPr>
            <w:r w:rsidRPr="003D6497">
              <w:t>Министерство обр</w:t>
            </w:r>
            <w:r w:rsidRPr="003D6497">
              <w:t>а</w:t>
            </w:r>
            <w:r w:rsidRPr="003D6497">
              <w:t>зования и науки Ульяновской обла</w:t>
            </w:r>
            <w:r w:rsidRPr="003D6497">
              <w:t>с</w:t>
            </w:r>
            <w:r w:rsidRPr="003D6497">
              <w:t xml:space="preserve">ти, ОГБУ </w:t>
            </w:r>
            <w:proofErr w:type="gramStart"/>
            <w:r w:rsidRPr="003D6497">
              <w:t>ДО</w:t>
            </w:r>
            <w:proofErr w:type="gramEnd"/>
            <w:r w:rsidRPr="003D6497">
              <w:t xml:space="preserve"> </w:t>
            </w:r>
            <w:proofErr w:type="gramStart"/>
            <w:r w:rsidRPr="003D6497">
              <w:t>Дв</w:t>
            </w:r>
            <w:r w:rsidRPr="003D6497">
              <w:t>о</w:t>
            </w:r>
            <w:r w:rsidRPr="003D6497">
              <w:t>рец</w:t>
            </w:r>
            <w:proofErr w:type="gramEnd"/>
            <w:r w:rsidRPr="003D6497">
              <w:t xml:space="preserve"> творчества д</w:t>
            </w:r>
            <w:r w:rsidRPr="003D6497">
              <w:t>е</w:t>
            </w:r>
            <w:r w:rsidRPr="003D6497">
              <w:t>тей и молодёжи</w:t>
            </w:r>
          </w:p>
        </w:tc>
        <w:tc>
          <w:tcPr>
            <w:tcW w:w="2340" w:type="dxa"/>
            <w:shd w:val="clear" w:color="auto" w:fill="auto"/>
          </w:tcPr>
          <w:p w:rsidR="00212446" w:rsidRPr="003D6497" w:rsidRDefault="00212446" w:rsidP="005A5324">
            <w:pPr>
              <w:keepNext/>
              <w:contextualSpacing/>
              <w:jc w:val="both"/>
              <w:rPr>
                <w:sz w:val="22"/>
                <w:szCs w:val="22"/>
              </w:rPr>
            </w:pPr>
          </w:p>
        </w:tc>
        <w:tc>
          <w:tcPr>
            <w:tcW w:w="2412" w:type="dxa"/>
            <w:shd w:val="clear" w:color="auto" w:fill="auto"/>
          </w:tcPr>
          <w:p w:rsidR="00212446" w:rsidRPr="003D6497" w:rsidRDefault="00212446" w:rsidP="005A5324">
            <w:pPr>
              <w:keepNext/>
              <w:contextualSpacing/>
              <w:jc w:val="center"/>
              <w:rPr>
                <w:sz w:val="22"/>
                <w:szCs w:val="22"/>
              </w:rPr>
            </w:pPr>
          </w:p>
        </w:tc>
      </w:tr>
      <w:tr w:rsidR="00A0160D" w:rsidRPr="003D6497" w:rsidTr="00015BB8">
        <w:tc>
          <w:tcPr>
            <w:tcW w:w="15120" w:type="dxa"/>
            <w:gridSpan w:val="6"/>
            <w:shd w:val="clear" w:color="auto" w:fill="auto"/>
          </w:tcPr>
          <w:p w:rsidR="00015BB8" w:rsidRPr="00015BB8" w:rsidRDefault="00015BB8" w:rsidP="005A5324">
            <w:pPr>
              <w:keepNext/>
              <w:suppressAutoHyphens/>
              <w:contextualSpacing/>
              <w:jc w:val="both"/>
              <w:rPr>
                <w:b/>
                <w:shd w:val="clear" w:color="auto" w:fill="FFFFFF"/>
              </w:rPr>
            </w:pPr>
            <w:r w:rsidRPr="00015BB8">
              <w:rPr>
                <w:b/>
                <w:shd w:val="clear" w:color="auto" w:fill="FFFFFF"/>
              </w:rPr>
              <w:t xml:space="preserve">С 20 февраля 2018 г. запущен </w:t>
            </w:r>
            <w:r w:rsidR="0068501D">
              <w:rPr>
                <w:b/>
                <w:shd w:val="clear" w:color="auto" w:fill="FFFFFF"/>
              </w:rPr>
              <w:t xml:space="preserve">региональный </w:t>
            </w:r>
            <w:r w:rsidRPr="00015BB8">
              <w:rPr>
                <w:b/>
                <w:shd w:val="clear" w:color="auto" w:fill="FFFFFF"/>
              </w:rPr>
              <w:t>Фестиваль научно-технического творчества «</w:t>
            </w:r>
            <w:proofErr w:type="spellStart"/>
            <w:r w:rsidRPr="00015BB8">
              <w:rPr>
                <w:b/>
                <w:shd w:val="clear" w:color="auto" w:fill="FFFFFF"/>
              </w:rPr>
              <w:t>Техноград</w:t>
            </w:r>
            <w:proofErr w:type="spellEnd"/>
            <w:r w:rsidRPr="00015BB8">
              <w:rPr>
                <w:b/>
                <w:shd w:val="clear" w:color="auto" w:fill="FFFFFF"/>
              </w:rPr>
              <w:t xml:space="preserve"> – 2018».</w:t>
            </w:r>
            <w:r>
              <w:rPr>
                <w:b/>
                <w:shd w:val="clear" w:color="auto" w:fill="FFFFFF"/>
              </w:rPr>
              <w:t xml:space="preserve"> </w:t>
            </w:r>
            <w:r w:rsidRPr="00015BB8">
              <w:rPr>
                <w:b/>
                <w:shd w:val="clear" w:color="auto" w:fill="FFFFFF"/>
              </w:rPr>
              <w:t>Программа Фестиваля включает:</w:t>
            </w:r>
          </w:p>
          <w:p w:rsidR="00015BB8" w:rsidRPr="00015BB8" w:rsidRDefault="00015BB8" w:rsidP="005A5324">
            <w:pPr>
              <w:keepNext/>
              <w:suppressAutoHyphens/>
              <w:contextualSpacing/>
              <w:jc w:val="both"/>
              <w:rPr>
                <w:b/>
                <w:shd w:val="clear" w:color="auto" w:fill="FFFFFF"/>
              </w:rPr>
            </w:pPr>
            <w:r w:rsidRPr="00015BB8">
              <w:rPr>
                <w:b/>
                <w:shd w:val="clear" w:color="auto" w:fill="FFFFFF"/>
              </w:rPr>
              <w:t>- Выставку технического творчества,</w:t>
            </w:r>
          </w:p>
          <w:p w:rsidR="00015BB8" w:rsidRPr="00015BB8" w:rsidRDefault="00015BB8" w:rsidP="005A5324">
            <w:pPr>
              <w:keepNext/>
              <w:suppressAutoHyphens/>
              <w:contextualSpacing/>
              <w:jc w:val="both"/>
              <w:rPr>
                <w:b/>
                <w:shd w:val="clear" w:color="auto" w:fill="FFFFFF"/>
              </w:rPr>
            </w:pPr>
            <w:r w:rsidRPr="00015BB8">
              <w:rPr>
                <w:b/>
                <w:shd w:val="clear" w:color="auto" w:fill="FFFFFF"/>
              </w:rPr>
              <w:t xml:space="preserve">- Региональную конференцию «Юные техники и изобретатели»  </w:t>
            </w:r>
          </w:p>
          <w:p w:rsidR="00015BB8" w:rsidRPr="00015BB8" w:rsidRDefault="00015BB8" w:rsidP="005A5324">
            <w:pPr>
              <w:keepNext/>
              <w:suppressAutoHyphens/>
              <w:contextualSpacing/>
              <w:jc w:val="both"/>
              <w:rPr>
                <w:b/>
                <w:shd w:val="clear" w:color="auto" w:fill="FFFFFF"/>
              </w:rPr>
            </w:pPr>
            <w:r w:rsidRPr="00015BB8">
              <w:rPr>
                <w:b/>
                <w:shd w:val="clear" w:color="auto" w:fill="FFFFFF"/>
              </w:rPr>
              <w:t>-</w:t>
            </w:r>
            <w:proofErr w:type="gramStart"/>
            <w:r w:rsidRPr="00015BB8">
              <w:rPr>
                <w:b/>
                <w:shd w:val="clear" w:color="auto" w:fill="FFFFFF"/>
              </w:rPr>
              <w:t>Техническая</w:t>
            </w:r>
            <w:proofErr w:type="gramEnd"/>
            <w:r w:rsidRPr="00015BB8">
              <w:rPr>
                <w:b/>
                <w:shd w:val="clear" w:color="auto" w:fill="FFFFFF"/>
              </w:rPr>
              <w:t xml:space="preserve"> </w:t>
            </w:r>
            <w:proofErr w:type="spellStart"/>
            <w:r w:rsidRPr="00015BB8">
              <w:rPr>
                <w:b/>
                <w:shd w:val="clear" w:color="auto" w:fill="FFFFFF"/>
              </w:rPr>
              <w:t>квест-игра</w:t>
            </w:r>
            <w:proofErr w:type="spellEnd"/>
            <w:r w:rsidRPr="00015BB8">
              <w:rPr>
                <w:b/>
                <w:shd w:val="clear" w:color="auto" w:fill="FFFFFF"/>
              </w:rPr>
              <w:t xml:space="preserve"> для участников Выставки технического творчества,</w:t>
            </w:r>
          </w:p>
          <w:p w:rsidR="00015BB8" w:rsidRPr="00015BB8" w:rsidRDefault="00015BB8" w:rsidP="005A5324">
            <w:pPr>
              <w:keepNext/>
              <w:suppressAutoHyphens/>
              <w:contextualSpacing/>
              <w:jc w:val="both"/>
              <w:rPr>
                <w:b/>
                <w:shd w:val="clear" w:color="auto" w:fill="FFFFFF"/>
              </w:rPr>
            </w:pPr>
            <w:r w:rsidRPr="00015BB8">
              <w:rPr>
                <w:b/>
                <w:shd w:val="clear" w:color="auto" w:fill="FFFFFF"/>
              </w:rPr>
              <w:t>- Награждение победителей Выставки технического творчества.</w:t>
            </w:r>
          </w:p>
          <w:p w:rsidR="00A0160D" w:rsidRPr="00015BB8" w:rsidRDefault="00015BB8" w:rsidP="005A5324">
            <w:pPr>
              <w:keepNext/>
              <w:suppressAutoHyphens/>
              <w:contextualSpacing/>
              <w:jc w:val="both"/>
              <w:rPr>
                <w:b/>
                <w:shd w:val="clear" w:color="auto" w:fill="FFFFFF"/>
              </w:rPr>
            </w:pPr>
            <w:r w:rsidRPr="00015BB8">
              <w:rPr>
                <w:b/>
                <w:shd w:val="clear" w:color="auto" w:fill="FFFFFF"/>
              </w:rPr>
              <w:t>Выставка технического творчества проводится по следующим номинациям:</w:t>
            </w:r>
            <w:r>
              <w:rPr>
                <w:b/>
                <w:shd w:val="clear" w:color="auto" w:fill="FFFFFF"/>
              </w:rPr>
              <w:t xml:space="preserve"> </w:t>
            </w:r>
            <w:proofErr w:type="spellStart"/>
            <w:r w:rsidRPr="00015BB8">
              <w:rPr>
                <w:b/>
                <w:shd w:val="clear" w:color="auto" w:fill="FFFFFF"/>
              </w:rPr>
              <w:t>авиамоделирование</w:t>
            </w:r>
            <w:proofErr w:type="gramStart"/>
            <w:r w:rsidRPr="00015BB8">
              <w:rPr>
                <w:b/>
                <w:shd w:val="clear" w:color="auto" w:fill="FFFFFF"/>
              </w:rPr>
              <w:t>;р</w:t>
            </w:r>
            <w:proofErr w:type="gramEnd"/>
            <w:r w:rsidRPr="00015BB8">
              <w:rPr>
                <w:b/>
                <w:shd w:val="clear" w:color="auto" w:fill="FFFFFF"/>
              </w:rPr>
              <w:t>обототехника</w:t>
            </w:r>
            <w:proofErr w:type="spellEnd"/>
            <w:r w:rsidRPr="00015BB8">
              <w:rPr>
                <w:b/>
                <w:shd w:val="clear" w:color="auto" w:fill="FFFFFF"/>
              </w:rPr>
              <w:t>;</w:t>
            </w:r>
            <w:r>
              <w:rPr>
                <w:b/>
                <w:shd w:val="clear" w:color="auto" w:fill="FFFFFF"/>
              </w:rPr>
              <w:t xml:space="preserve"> </w:t>
            </w:r>
            <w:proofErr w:type="spellStart"/>
            <w:r w:rsidRPr="00015BB8">
              <w:rPr>
                <w:b/>
                <w:shd w:val="clear" w:color="auto" w:fill="FFFFFF"/>
              </w:rPr>
              <w:t>ракетомоделирование</w:t>
            </w:r>
            <w:proofErr w:type="spellEnd"/>
            <w:r w:rsidRPr="00015BB8">
              <w:rPr>
                <w:b/>
                <w:shd w:val="clear" w:color="auto" w:fill="FFFFFF"/>
              </w:rPr>
              <w:t>;</w:t>
            </w:r>
            <w:r>
              <w:rPr>
                <w:b/>
                <w:shd w:val="clear" w:color="auto" w:fill="FFFFFF"/>
              </w:rPr>
              <w:t xml:space="preserve"> </w:t>
            </w:r>
            <w:proofErr w:type="spellStart"/>
            <w:r w:rsidRPr="00015BB8">
              <w:rPr>
                <w:b/>
                <w:shd w:val="clear" w:color="auto" w:fill="FFFFFF"/>
              </w:rPr>
              <w:t>судомоделирование</w:t>
            </w:r>
            <w:proofErr w:type="spellEnd"/>
            <w:r w:rsidRPr="00015BB8">
              <w:rPr>
                <w:b/>
                <w:shd w:val="clear" w:color="auto" w:fill="FFFFFF"/>
              </w:rPr>
              <w:t>;</w:t>
            </w:r>
            <w:r>
              <w:rPr>
                <w:b/>
                <w:shd w:val="clear" w:color="auto" w:fill="FFFFFF"/>
              </w:rPr>
              <w:t xml:space="preserve"> </w:t>
            </w:r>
            <w:proofErr w:type="spellStart"/>
            <w:r w:rsidRPr="00015BB8">
              <w:rPr>
                <w:b/>
                <w:shd w:val="clear" w:color="auto" w:fill="FFFFFF"/>
              </w:rPr>
              <w:t>автомоделирование</w:t>
            </w:r>
            <w:proofErr w:type="spellEnd"/>
            <w:r w:rsidRPr="00015BB8">
              <w:rPr>
                <w:b/>
                <w:shd w:val="clear" w:color="auto" w:fill="FFFFFF"/>
              </w:rPr>
              <w:t>;</w:t>
            </w:r>
            <w:r>
              <w:rPr>
                <w:b/>
                <w:shd w:val="clear" w:color="auto" w:fill="FFFFFF"/>
              </w:rPr>
              <w:t xml:space="preserve"> </w:t>
            </w:r>
            <w:r w:rsidRPr="00015BB8">
              <w:rPr>
                <w:b/>
                <w:shd w:val="clear" w:color="auto" w:fill="FFFFFF"/>
              </w:rPr>
              <w:t>радиотехника и электротехника;</w:t>
            </w:r>
            <w:r>
              <w:rPr>
                <w:b/>
                <w:shd w:val="clear" w:color="auto" w:fill="FFFFFF"/>
              </w:rPr>
              <w:t xml:space="preserve"> </w:t>
            </w:r>
            <w:r w:rsidRPr="00015BB8">
              <w:rPr>
                <w:b/>
                <w:shd w:val="clear" w:color="auto" w:fill="FFFFFF"/>
              </w:rPr>
              <w:t>технический дизайн;</w:t>
            </w:r>
            <w:r>
              <w:rPr>
                <w:b/>
                <w:shd w:val="clear" w:color="auto" w:fill="FFFFFF"/>
              </w:rPr>
              <w:t xml:space="preserve"> </w:t>
            </w:r>
            <w:r w:rsidRPr="00015BB8">
              <w:rPr>
                <w:b/>
                <w:shd w:val="clear" w:color="auto" w:fill="FFFFFF"/>
              </w:rPr>
              <w:t>обработка древесины;</w:t>
            </w:r>
            <w:r>
              <w:rPr>
                <w:b/>
                <w:shd w:val="clear" w:color="auto" w:fill="FFFFFF"/>
              </w:rPr>
              <w:t xml:space="preserve"> </w:t>
            </w:r>
            <w:r w:rsidRPr="00015BB8">
              <w:rPr>
                <w:b/>
                <w:shd w:val="clear" w:color="auto" w:fill="FFFFFF"/>
              </w:rPr>
              <w:t>механика, автоматика и телемеханика;</w:t>
            </w:r>
            <w:r>
              <w:rPr>
                <w:b/>
                <w:shd w:val="clear" w:color="auto" w:fill="FFFFFF"/>
              </w:rPr>
              <w:t xml:space="preserve"> </w:t>
            </w:r>
            <w:r w:rsidRPr="00015BB8">
              <w:rPr>
                <w:b/>
                <w:shd w:val="clear" w:color="auto" w:fill="FFFFFF"/>
              </w:rPr>
              <w:t>начальное - техническое моделирование (дети в возрасте от 6 лет до 10 лет включительно);</w:t>
            </w:r>
            <w:r>
              <w:rPr>
                <w:b/>
                <w:shd w:val="clear" w:color="auto" w:fill="FFFFFF"/>
              </w:rPr>
              <w:t xml:space="preserve"> </w:t>
            </w:r>
            <w:r w:rsidRPr="00015BB8">
              <w:rPr>
                <w:b/>
                <w:shd w:val="clear" w:color="auto" w:fill="FFFFFF"/>
              </w:rPr>
              <w:t>LEGO-конструирование (дети в возрасте от 6 лет до 10 лет включительно);</w:t>
            </w:r>
            <w:r>
              <w:rPr>
                <w:b/>
                <w:shd w:val="clear" w:color="auto" w:fill="FFFFFF"/>
              </w:rPr>
              <w:t xml:space="preserve"> </w:t>
            </w:r>
            <w:r w:rsidRPr="00015BB8">
              <w:rPr>
                <w:b/>
                <w:shd w:val="clear" w:color="auto" w:fill="FFFFFF"/>
              </w:rPr>
              <w:t>стендовое моделирование;</w:t>
            </w:r>
            <w:r>
              <w:rPr>
                <w:b/>
                <w:shd w:val="clear" w:color="auto" w:fill="FFFFFF"/>
              </w:rPr>
              <w:t xml:space="preserve"> </w:t>
            </w:r>
            <w:r w:rsidRPr="00015BB8">
              <w:rPr>
                <w:b/>
                <w:shd w:val="clear" w:color="auto" w:fill="FFFFFF"/>
              </w:rPr>
              <w:t>компьютерная графика.</w:t>
            </w:r>
          </w:p>
        </w:tc>
      </w:tr>
      <w:tr w:rsidR="00036C52" w:rsidRPr="003D6497" w:rsidTr="003D6497">
        <w:tc>
          <w:tcPr>
            <w:tcW w:w="2628" w:type="dxa"/>
            <w:shd w:val="clear" w:color="auto" w:fill="auto"/>
          </w:tcPr>
          <w:p w:rsidR="00036C52" w:rsidRPr="003D6497" w:rsidRDefault="00036C52" w:rsidP="005A5324">
            <w:pPr>
              <w:keepNext/>
              <w:contextualSpacing/>
              <w:rPr>
                <w:b/>
                <w:spacing w:val="-20"/>
              </w:rPr>
            </w:pPr>
            <w:r w:rsidRPr="003D6497">
              <w:rPr>
                <w:b/>
                <w:spacing w:val="-20"/>
              </w:rPr>
              <w:t xml:space="preserve">Министерство </w:t>
            </w:r>
          </w:p>
          <w:p w:rsidR="00036C52" w:rsidRPr="003D6497" w:rsidRDefault="00036C52" w:rsidP="005A5324">
            <w:pPr>
              <w:keepNext/>
              <w:contextualSpacing/>
              <w:rPr>
                <w:b/>
                <w:spacing w:val="-20"/>
              </w:rPr>
            </w:pPr>
            <w:r w:rsidRPr="003D6497">
              <w:rPr>
                <w:b/>
                <w:spacing w:val="-20"/>
              </w:rPr>
              <w:t xml:space="preserve">образования и науки </w:t>
            </w:r>
          </w:p>
          <w:p w:rsidR="00036C52" w:rsidRPr="003D6497" w:rsidRDefault="00036C52" w:rsidP="005A5324">
            <w:pPr>
              <w:keepNext/>
              <w:contextualSpacing/>
              <w:rPr>
                <w:b/>
                <w:spacing w:val="-20"/>
              </w:rPr>
            </w:pPr>
            <w:r w:rsidRPr="003D6497">
              <w:rPr>
                <w:spacing w:val="-20"/>
              </w:rPr>
              <w:t>Н.В.Семенова</w:t>
            </w:r>
          </w:p>
        </w:tc>
        <w:tc>
          <w:tcPr>
            <w:tcW w:w="2700" w:type="dxa"/>
            <w:shd w:val="clear" w:color="auto" w:fill="auto"/>
          </w:tcPr>
          <w:p w:rsidR="00036C52" w:rsidRPr="003D6497" w:rsidRDefault="00036C52" w:rsidP="005A5324">
            <w:pPr>
              <w:pStyle w:val="ae"/>
              <w:keepNext/>
              <w:spacing w:before="0" w:beforeAutospacing="0" w:after="0"/>
              <w:jc w:val="both"/>
            </w:pPr>
            <w:r w:rsidRPr="003D6497">
              <w:t>Акция «Ветеран», пр</w:t>
            </w:r>
            <w:r w:rsidRPr="003D6497">
              <w:t>о</w:t>
            </w:r>
            <w:r w:rsidRPr="003D6497">
              <w:t>фессиональные образ</w:t>
            </w:r>
            <w:r w:rsidRPr="003D6497">
              <w:t>о</w:t>
            </w:r>
            <w:r w:rsidRPr="003D6497">
              <w:t xml:space="preserve">вательные </w:t>
            </w:r>
            <w:proofErr w:type="spellStart"/>
            <w:r w:rsidRPr="003D6497">
              <w:t>орагнизации</w:t>
            </w:r>
            <w:proofErr w:type="spellEnd"/>
          </w:p>
        </w:tc>
        <w:tc>
          <w:tcPr>
            <w:tcW w:w="2700" w:type="dxa"/>
            <w:shd w:val="clear" w:color="auto" w:fill="auto"/>
          </w:tcPr>
          <w:p w:rsidR="00036C52" w:rsidRPr="003D6497" w:rsidRDefault="00036C52" w:rsidP="005A5324">
            <w:pPr>
              <w:pStyle w:val="ae"/>
              <w:keepNext/>
              <w:spacing w:before="0" w:beforeAutospacing="0" w:after="0"/>
              <w:jc w:val="both"/>
            </w:pPr>
            <w:r w:rsidRPr="003D6497">
              <w:rPr>
                <w:rFonts w:eastAsia="Calibri"/>
                <w:lang w:eastAsia="en-US"/>
              </w:rPr>
              <w:t>Сохранение историч</w:t>
            </w:r>
            <w:r w:rsidRPr="003D6497">
              <w:rPr>
                <w:rFonts w:eastAsia="Calibri"/>
                <w:lang w:eastAsia="en-US"/>
              </w:rPr>
              <w:t>е</w:t>
            </w:r>
            <w:r w:rsidRPr="003D6497">
              <w:rPr>
                <w:rFonts w:eastAsia="Calibri"/>
                <w:lang w:eastAsia="en-US"/>
              </w:rPr>
              <w:t>ских традиций, оказ</w:t>
            </w:r>
            <w:r w:rsidRPr="003D6497">
              <w:rPr>
                <w:rFonts w:eastAsia="Calibri"/>
                <w:lang w:eastAsia="en-US"/>
              </w:rPr>
              <w:t>а</w:t>
            </w:r>
            <w:r w:rsidRPr="003D6497">
              <w:rPr>
                <w:rFonts w:eastAsia="Calibri"/>
                <w:lang w:eastAsia="en-US"/>
              </w:rPr>
              <w:t>ние социальной пом</w:t>
            </w:r>
            <w:r w:rsidRPr="003D6497">
              <w:rPr>
                <w:rFonts w:eastAsia="Calibri"/>
                <w:lang w:eastAsia="en-US"/>
              </w:rPr>
              <w:t>о</w:t>
            </w:r>
            <w:r w:rsidRPr="003D6497">
              <w:rPr>
                <w:rFonts w:eastAsia="Calibri"/>
                <w:lang w:eastAsia="en-US"/>
              </w:rPr>
              <w:t>щи ветеранам, сохран</w:t>
            </w:r>
            <w:r w:rsidRPr="003D6497">
              <w:rPr>
                <w:rFonts w:eastAsia="Calibri"/>
                <w:lang w:eastAsia="en-US"/>
              </w:rPr>
              <w:t>е</w:t>
            </w:r>
            <w:r w:rsidRPr="003D6497">
              <w:rPr>
                <w:rFonts w:eastAsia="Calibri"/>
                <w:lang w:eastAsia="en-US"/>
              </w:rPr>
              <w:lastRenderedPageBreak/>
              <w:t>ние истории. Февраль в течение месяца</w:t>
            </w:r>
          </w:p>
        </w:tc>
        <w:tc>
          <w:tcPr>
            <w:tcW w:w="2340" w:type="dxa"/>
            <w:shd w:val="clear" w:color="auto" w:fill="auto"/>
          </w:tcPr>
          <w:p w:rsidR="00036C52" w:rsidRPr="003D6497" w:rsidRDefault="003D6497" w:rsidP="005A5324">
            <w:pPr>
              <w:keepNext/>
              <w:contextualSpacing/>
              <w:jc w:val="both"/>
            </w:pPr>
            <w:r>
              <w:lastRenderedPageBreak/>
              <w:t>Министерство</w:t>
            </w:r>
            <w:r w:rsidR="00036C52" w:rsidRPr="003D6497">
              <w:t xml:space="preserve"> обр</w:t>
            </w:r>
            <w:r w:rsidR="00036C52" w:rsidRPr="003D6497">
              <w:t>а</w:t>
            </w:r>
            <w:r w:rsidR="00036C52" w:rsidRPr="003D6497">
              <w:t>зования</w:t>
            </w:r>
            <w:r>
              <w:t xml:space="preserve"> и науки Ульянов</w:t>
            </w:r>
            <w:r w:rsidR="00036C52" w:rsidRPr="003D6497">
              <w:t>ской обла</w:t>
            </w:r>
            <w:r w:rsidR="00036C52" w:rsidRPr="003D6497">
              <w:t>с</w:t>
            </w:r>
            <w:r w:rsidR="00036C52" w:rsidRPr="003D6497">
              <w:t>ти</w:t>
            </w:r>
          </w:p>
        </w:tc>
        <w:tc>
          <w:tcPr>
            <w:tcW w:w="2340" w:type="dxa"/>
            <w:shd w:val="clear" w:color="auto" w:fill="auto"/>
          </w:tcPr>
          <w:p w:rsidR="00036C52" w:rsidRPr="003D6497" w:rsidRDefault="00036C52" w:rsidP="005A5324">
            <w:pPr>
              <w:keepNext/>
              <w:contextualSpacing/>
              <w:jc w:val="both"/>
              <w:rPr>
                <w:sz w:val="22"/>
                <w:szCs w:val="22"/>
              </w:rPr>
            </w:pPr>
            <w:r w:rsidRPr="003D6497">
              <w:rPr>
                <w:sz w:val="22"/>
                <w:szCs w:val="22"/>
              </w:rPr>
              <w:t>Мероприятие для включения в кале</w:t>
            </w:r>
            <w:r w:rsidRPr="003D6497">
              <w:rPr>
                <w:sz w:val="22"/>
                <w:szCs w:val="22"/>
              </w:rPr>
              <w:t>н</w:t>
            </w:r>
            <w:r w:rsidRPr="003D6497">
              <w:rPr>
                <w:sz w:val="22"/>
                <w:szCs w:val="22"/>
              </w:rPr>
              <w:t>дарь мероприятий</w:t>
            </w:r>
          </w:p>
        </w:tc>
        <w:tc>
          <w:tcPr>
            <w:tcW w:w="2412" w:type="dxa"/>
            <w:shd w:val="clear" w:color="auto" w:fill="auto"/>
          </w:tcPr>
          <w:p w:rsidR="00036C52" w:rsidRPr="003D6497" w:rsidRDefault="00036C52" w:rsidP="005A5324">
            <w:pPr>
              <w:keepNext/>
              <w:contextualSpacing/>
              <w:jc w:val="center"/>
              <w:rPr>
                <w:sz w:val="22"/>
                <w:szCs w:val="22"/>
              </w:rPr>
            </w:pPr>
          </w:p>
        </w:tc>
      </w:tr>
      <w:tr w:rsidR="00A0160D" w:rsidRPr="003D6497" w:rsidTr="000E2283">
        <w:tc>
          <w:tcPr>
            <w:tcW w:w="15120" w:type="dxa"/>
            <w:gridSpan w:val="6"/>
            <w:shd w:val="clear" w:color="auto" w:fill="auto"/>
          </w:tcPr>
          <w:p w:rsidR="00A0160D" w:rsidRPr="00293950" w:rsidRDefault="004E381D" w:rsidP="005A5324">
            <w:pPr>
              <w:keepNext/>
              <w:suppressAutoHyphens/>
              <w:contextualSpacing/>
              <w:jc w:val="both"/>
              <w:rPr>
                <w:b/>
              </w:rPr>
            </w:pPr>
            <w:r w:rsidRPr="004E381D">
              <w:rPr>
                <w:b/>
                <w:shd w:val="clear" w:color="auto" w:fill="FFFFFF"/>
              </w:rPr>
              <w:lastRenderedPageBreak/>
              <w:t>Студенты ПОО Ульяновской област</w:t>
            </w:r>
            <w:r w:rsidR="009B2088">
              <w:rPr>
                <w:b/>
                <w:shd w:val="clear" w:color="auto" w:fill="FFFFFF"/>
              </w:rPr>
              <w:t xml:space="preserve">и приняли участие в </w:t>
            </w:r>
            <w:r w:rsidRPr="004E381D">
              <w:rPr>
                <w:b/>
                <w:shd w:val="clear" w:color="auto" w:fill="FFFFFF"/>
              </w:rPr>
              <w:t>акции "Ветеран". В рамках акции студенты посетили по месту жительства участников Великой Отечественной войны. Сами участники акции отметили важность и значимость проведённого мероприятия: по словам студентов, ветераны были тронуты их вниманием, ребята, в свою очередь, продемонстрировали, что помнят и гордятся  подвигом ветеранов, совершённым ради будущего великого государства.</w:t>
            </w:r>
            <w:r>
              <w:rPr>
                <w:b/>
                <w:shd w:val="clear" w:color="auto" w:fill="FFFFFF"/>
              </w:rPr>
              <w:t xml:space="preserve"> </w:t>
            </w:r>
            <w:r w:rsidRPr="004E381D">
              <w:rPr>
                <w:b/>
                <w:shd w:val="clear" w:color="auto" w:fill="FFFFFF"/>
              </w:rPr>
              <w:t xml:space="preserve">Например, 20 февраля актив </w:t>
            </w:r>
            <w:proofErr w:type="spellStart"/>
            <w:r w:rsidRPr="004E381D">
              <w:rPr>
                <w:b/>
                <w:shd w:val="clear" w:color="auto" w:fill="FFFFFF"/>
              </w:rPr>
              <w:t>студсамоуправления</w:t>
            </w:r>
            <w:proofErr w:type="spellEnd"/>
            <w:r w:rsidRPr="004E381D">
              <w:rPr>
                <w:b/>
                <w:shd w:val="clear" w:color="auto" w:fill="FFFFFF"/>
              </w:rPr>
              <w:t xml:space="preserve"> "</w:t>
            </w:r>
            <w:proofErr w:type="spellStart"/>
            <w:r w:rsidRPr="004E381D">
              <w:rPr>
                <w:b/>
                <w:shd w:val="clear" w:color="auto" w:fill="FFFFFF"/>
              </w:rPr>
              <w:t>МолодЁЖ</w:t>
            </w:r>
            <w:proofErr w:type="spellEnd"/>
            <w:r w:rsidRPr="004E381D">
              <w:rPr>
                <w:b/>
                <w:shd w:val="clear" w:color="auto" w:fill="FFFFFF"/>
              </w:rPr>
              <w:t xml:space="preserve">" волонтерский отряд "живая память" Ульяновского профессионально-педагогического колледжа посетили ветерана Великой Отечественной войны </w:t>
            </w:r>
            <w:proofErr w:type="spellStart"/>
            <w:r w:rsidRPr="004E381D">
              <w:rPr>
                <w:b/>
                <w:shd w:val="clear" w:color="auto" w:fill="FFFFFF"/>
              </w:rPr>
              <w:t>Голубеву</w:t>
            </w:r>
            <w:proofErr w:type="spellEnd"/>
            <w:r w:rsidRPr="004E381D">
              <w:rPr>
                <w:b/>
                <w:shd w:val="clear" w:color="auto" w:fill="FFFFFF"/>
              </w:rPr>
              <w:t xml:space="preserve"> Нину Ивановну на дому. Студенты принесли </w:t>
            </w:r>
            <w:proofErr w:type="gramStart"/>
            <w:r w:rsidRPr="004E381D">
              <w:rPr>
                <w:b/>
                <w:shd w:val="clear" w:color="auto" w:fill="FFFFFF"/>
              </w:rPr>
              <w:t>букет</w:t>
            </w:r>
            <w:proofErr w:type="gramEnd"/>
            <w:r w:rsidRPr="004E381D">
              <w:rPr>
                <w:b/>
                <w:shd w:val="clear" w:color="auto" w:fill="FFFFFF"/>
              </w:rPr>
              <w:t xml:space="preserve"> и вкусности к чаю, послушали и записали интересный рассказ Нины Ивановны, спрашивали, смеялись над шутками, интересовались планами на жизнь, спрашивали мнение на разные темы и даже спели песни под гитары. Все прошло в очень теплой </w:t>
            </w:r>
            <w:proofErr w:type="spellStart"/>
            <w:r w:rsidRPr="004E381D">
              <w:rPr>
                <w:b/>
                <w:shd w:val="clear" w:color="auto" w:fill="FFFFFF"/>
              </w:rPr>
              <w:t>обстановке</w:t>
            </w:r>
            <w:proofErr w:type="gramStart"/>
            <w:r w:rsidRPr="004E381D">
              <w:rPr>
                <w:b/>
                <w:shd w:val="clear" w:color="auto" w:fill="FFFFFF"/>
              </w:rPr>
              <w:t>.Н</w:t>
            </w:r>
            <w:proofErr w:type="gramEnd"/>
            <w:r w:rsidRPr="004E381D">
              <w:rPr>
                <w:b/>
                <w:shd w:val="clear" w:color="auto" w:fill="FFFFFF"/>
              </w:rPr>
              <w:t>ина</w:t>
            </w:r>
            <w:proofErr w:type="spellEnd"/>
            <w:r w:rsidRPr="004E381D">
              <w:rPr>
                <w:b/>
                <w:shd w:val="clear" w:color="auto" w:fill="FFFFFF"/>
              </w:rPr>
              <w:t xml:space="preserve"> Ивановна с дочерью Татьяной Николаевной </w:t>
            </w:r>
            <w:r w:rsidR="00D206C8">
              <w:rPr>
                <w:b/>
                <w:shd w:val="clear" w:color="auto" w:fill="FFFFFF"/>
              </w:rPr>
              <w:t>приглашали ребят ещё.</w:t>
            </w:r>
            <w:r w:rsidRPr="004E381D">
              <w:rPr>
                <w:b/>
                <w:shd w:val="clear" w:color="auto" w:fill="FFFFFF"/>
              </w:rPr>
              <w:t xml:space="preserve"> "Нет ничего интересней живых рассказов. Ни один фильм, ни одна книга такого не передаст!", - говорит Таня. "Сидишь с живой легендой, а она такая боевая и простая, так здорово", - подмечает Арина.</w:t>
            </w:r>
          </w:p>
        </w:tc>
      </w:tr>
      <w:tr w:rsidR="00036C52" w:rsidRPr="003D6497" w:rsidTr="003D6497">
        <w:tc>
          <w:tcPr>
            <w:tcW w:w="2628" w:type="dxa"/>
            <w:shd w:val="clear" w:color="auto" w:fill="auto"/>
          </w:tcPr>
          <w:p w:rsidR="00036C52" w:rsidRPr="003D6497" w:rsidRDefault="00036C52" w:rsidP="005A5324">
            <w:pPr>
              <w:keepNext/>
              <w:contextualSpacing/>
              <w:rPr>
                <w:b/>
                <w:spacing w:val="-20"/>
              </w:rPr>
            </w:pPr>
            <w:r w:rsidRPr="003D6497">
              <w:rPr>
                <w:b/>
                <w:spacing w:val="-20"/>
              </w:rPr>
              <w:t xml:space="preserve">Министерство </w:t>
            </w:r>
          </w:p>
          <w:p w:rsidR="00036C52" w:rsidRPr="003D6497" w:rsidRDefault="00036C52" w:rsidP="005A5324">
            <w:pPr>
              <w:keepNext/>
              <w:contextualSpacing/>
              <w:rPr>
                <w:b/>
                <w:spacing w:val="-20"/>
              </w:rPr>
            </w:pPr>
            <w:r w:rsidRPr="003D6497">
              <w:rPr>
                <w:b/>
                <w:spacing w:val="-20"/>
              </w:rPr>
              <w:t xml:space="preserve">образования и науки </w:t>
            </w:r>
          </w:p>
          <w:p w:rsidR="00036C52" w:rsidRPr="003D6497" w:rsidRDefault="00036C52" w:rsidP="005A5324">
            <w:pPr>
              <w:keepNext/>
              <w:contextualSpacing/>
              <w:rPr>
                <w:b/>
                <w:spacing w:val="-20"/>
              </w:rPr>
            </w:pPr>
            <w:r w:rsidRPr="003D6497">
              <w:rPr>
                <w:spacing w:val="-20"/>
              </w:rPr>
              <w:t>Н.В.Семенова</w:t>
            </w:r>
          </w:p>
        </w:tc>
        <w:tc>
          <w:tcPr>
            <w:tcW w:w="2700" w:type="dxa"/>
            <w:shd w:val="clear" w:color="auto" w:fill="auto"/>
          </w:tcPr>
          <w:p w:rsidR="00036C52" w:rsidRPr="003D6497" w:rsidRDefault="00036C52" w:rsidP="005A5324">
            <w:pPr>
              <w:keepNext/>
              <w:keepLines/>
              <w:jc w:val="both"/>
            </w:pPr>
            <w:r w:rsidRPr="003D6497">
              <w:t xml:space="preserve">Участие во </w:t>
            </w:r>
            <w:r w:rsidRPr="003D6497">
              <w:rPr>
                <w:lang w:val="en-US"/>
              </w:rPr>
              <w:t>VIII</w:t>
            </w:r>
            <w:r w:rsidRPr="003D6497">
              <w:t xml:space="preserve"> Вс</w:t>
            </w:r>
            <w:r w:rsidRPr="003D6497">
              <w:t>е</w:t>
            </w:r>
            <w:r w:rsidRPr="003D6497">
              <w:t>российском конкурсе чтецов «Живая класс</w:t>
            </w:r>
            <w:r w:rsidRPr="003D6497">
              <w:t>и</w:t>
            </w:r>
            <w:r w:rsidRPr="003D6497">
              <w:t xml:space="preserve">ка» 2018 года </w:t>
            </w:r>
          </w:p>
          <w:p w:rsidR="00036C52" w:rsidRPr="003D6497" w:rsidRDefault="00036C52" w:rsidP="005A5324">
            <w:pPr>
              <w:keepNext/>
              <w:keepLines/>
              <w:jc w:val="center"/>
            </w:pPr>
            <w:r w:rsidRPr="003D6497">
              <w:t>февраль - май</w:t>
            </w:r>
          </w:p>
        </w:tc>
        <w:tc>
          <w:tcPr>
            <w:tcW w:w="2700" w:type="dxa"/>
            <w:shd w:val="clear" w:color="auto" w:fill="auto"/>
          </w:tcPr>
          <w:p w:rsidR="00036C52" w:rsidRPr="003D6497" w:rsidRDefault="00036C52" w:rsidP="005A5324">
            <w:pPr>
              <w:keepNext/>
              <w:keepLines/>
              <w:jc w:val="center"/>
            </w:pPr>
          </w:p>
        </w:tc>
        <w:tc>
          <w:tcPr>
            <w:tcW w:w="2340" w:type="dxa"/>
            <w:shd w:val="clear" w:color="auto" w:fill="auto"/>
          </w:tcPr>
          <w:p w:rsidR="00036C52" w:rsidRPr="003D6497" w:rsidRDefault="00036C52" w:rsidP="005A5324">
            <w:pPr>
              <w:keepNext/>
              <w:contextualSpacing/>
              <w:jc w:val="both"/>
            </w:pPr>
          </w:p>
        </w:tc>
        <w:tc>
          <w:tcPr>
            <w:tcW w:w="2340" w:type="dxa"/>
            <w:shd w:val="clear" w:color="auto" w:fill="auto"/>
          </w:tcPr>
          <w:p w:rsidR="00036C52" w:rsidRPr="003D6497" w:rsidRDefault="00036C52" w:rsidP="005A5324">
            <w:pPr>
              <w:keepNext/>
              <w:contextualSpacing/>
              <w:jc w:val="both"/>
              <w:rPr>
                <w:sz w:val="22"/>
                <w:szCs w:val="22"/>
              </w:rPr>
            </w:pPr>
          </w:p>
        </w:tc>
        <w:tc>
          <w:tcPr>
            <w:tcW w:w="2412" w:type="dxa"/>
            <w:shd w:val="clear" w:color="auto" w:fill="auto"/>
          </w:tcPr>
          <w:p w:rsidR="00036C52" w:rsidRPr="003D6497" w:rsidRDefault="00036C52" w:rsidP="005A5324">
            <w:pPr>
              <w:keepNext/>
              <w:contextualSpacing/>
              <w:jc w:val="center"/>
              <w:rPr>
                <w:sz w:val="22"/>
                <w:szCs w:val="22"/>
              </w:rPr>
            </w:pPr>
          </w:p>
        </w:tc>
      </w:tr>
      <w:tr w:rsidR="00A0160D" w:rsidRPr="003D6497" w:rsidTr="000E2283">
        <w:tc>
          <w:tcPr>
            <w:tcW w:w="15120" w:type="dxa"/>
            <w:gridSpan w:val="6"/>
            <w:shd w:val="clear" w:color="auto" w:fill="auto"/>
          </w:tcPr>
          <w:p w:rsidR="00A0160D" w:rsidRPr="0055193F" w:rsidRDefault="0055193F" w:rsidP="005A5324">
            <w:pPr>
              <w:keepNext/>
              <w:contextualSpacing/>
              <w:jc w:val="both"/>
              <w:rPr>
                <w:b/>
              </w:rPr>
            </w:pPr>
            <w:r w:rsidRPr="0055193F">
              <w:rPr>
                <w:b/>
              </w:rPr>
              <w:t>В соответствии с Положением о конкурсе в настоящее время проходят школьные этапы конкурса</w:t>
            </w:r>
            <w:r w:rsidR="00E46012">
              <w:rPr>
                <w:b/>
              </w:rPr>
              <w:t>.</w:t>
            </w:r>
          </w:p>
        </w:tc>
      </w:tr>
      <w:tr w:rsidR="00036C52" w:rsidRPr="003D6497" w:rsidTr="00EA4EF8">
        <w:tc>
          <w:tcPr>
            <w:tcW w:w="2628" w:type="dxa"/>
            <w:shd w:val="clear" w:color="auto" w:fill="auto"/>
          </w:tcPr>
          <w:p w:rsidR="00036C52" w:rsidRPr="003D6497" w:rsidRDefault="00036C52" w:rsidP="005A5324">
            <w:pPr>
              <w:keepNext/>
              <w:contextualSpacing/>
              <w:rPr>
                <w:b/>
                <w:spacing w:val="-20"/>
              </w:rPr>
            </w:pPr>
            <w:r w:rsidRPr="003D6497">
              <w:rPr>
                <w:b/>
                <w:spacing w:val="-20"/>
              </w:rPr>
              <w:t xml:space="preserve">Министерство </w:t>
            </w:r>
          </w:p>
          <w:p w:rsidR="00036C52" w:rsidRPr="003D6497" w:rsidRDefault="00036C52" w:rsidP="005A5324">
            <w:pPr>
              <w:keepNext/>
              <w:contextualSpacing/>
              <w:rPr>
                <w:b/>
                <w:spacing w:val="-20"/>
              </w:rPr>
            </w:pPr>
            <w:r w:rsidRPr="003D6497">
              <w:rPr>
                <w:b/>
                <w:spacing w:val="-20"/>
              </w:rPr>
              <w:t xml:space="preserve">образования и науки </w:t>
            </w:r>
          </w:p>
          <w:p w:rsidR="00036C52" w:rsidRPr="003D6497" w:rsidRDefault="00036C52" w:rsidP="005A5324">
            <w:pPr>
              <w:keepNext/>
              <w:contextualSpacing/>
              <w:rPr>
                <w:b/>
                <w:spacing w:val="-20"/>
              </w:rPr>
            </w:pPr>
            <w:r w:rsidRPr="003D6497">
              <w:rPr>
                <w:spacing w:val="-20"/>
              </w:rPr>
              <w:t>Н.В.Семенова</w:t>
            </w:r>
          </w:p>
        </w:tc>
        <w:tc>
          <w:tcPr>
            <w:tcW w:w="2700" w:type="dxa"/>
            <w:shd w:val="clear" w:color="auto" w:fill="auto"/>
          </w:tcPr>
          <w:p w:rsidR="00036C52" w:rsidRPr="003D6497" w:rsidRDefault="00036C52" w:rsidP="005A5324">
            <w:pPr>
              <w:keepNext/>
              <w:contextualSpacing/>
              <w:jc w:val="both"/>
              <w:rPr>
                <w:spacing w:val="-20"/>
              </w:rPr>
            </w:pPr>
            <w:r w:rsidRPr="003D6497">
              <w:rPr>
                <w:spacing w:val="-20"/>
              </w:rPr>
              <w:t>Региональная телевизионная гуманитарная олимпиада школьников «Ульяновские умники и умницы»</w:t>
            </w:r>
          </w:p>
          <w:p w:rsidR="00036C52" w:rsidRPr="003D6497" w:rsidRDefault="00036C52" w:rsidP="005A5324">
            <w:pPr>
              <w:keepNext/>
              <w:contextualSpacing/>
              <w:jc w:val="center"/>
              <w:rPr>
                <w:spacing w:val="-20"/>
              </w:rPr>
            </w:pPr>
            <w:r w:rsidRPr="003D6497">
              <w:rPr>
                <w:spacing w:val="-20"/>
              </w:rPr>
              <w:t>февраль - май</w:t>
            </w:r>
          </w:p>
        </w:tc>
        <w:tc>
          <w:tcPr>
            <w:tcW w:w="2700" w:type="dxa"/>
            <w:shd w:val="clear" w:color="auto" w:fill="auto"/>
          </w:tcPr>
          <w:p w:rsidR="00036C52" w:rsidRPr="003D6497" w:rsidRDefault="00036C52" w:rsidP="005A5324">
            <w:pPr>
              <w:keepNext/>
              <w:jc w:val="both"/>
              <w:rPr>
                <w:spacing w:val="-20"/>
                <w:sz w:val="22"/>
                <w:szCs w:val="22"/>
              </w:rPr>
            </w:pPr>
            <w:r w:rsidRPr="003D6497">
              <w:rPr>
                <w:spacing w:val="-20"/>
                <w:sz w:val="22"/>
                <w:szCs w:val="22"/>
              </w:rPr>
              <w:t>Выявление у учащихся общ</w:t>
            </w:r>
            <w:r w:rsidRPr="003D6497">
              <w:rPr>
                <w:spacing w:val="-20"/>
                <w:sz w:val="22"/>
                <w:szCs w:val="22"/>
              </w:rPr>
              <w:t>е</w:t>
            </w:r>
            <w:r w:rsidRPr="003D6497">
              <w:rPr>
                <w:spacing w:val="-20"/>
                <w:sz w:val="22"/>
                <w:szCs w:val="22"/>
              </w:rPr>
              <w:t>образовательных организаций творческих способностей и и</w:t>
            </w:r>
            <w:r w:rsidRPr="003D6497">
              <w:rPr>
                <w:spacing w:val="-20"/>
                <w:sz w:val="22"/>
                <w:szCs w:val="22"/>
              </w:rPr>
              <w:t>н</w:t>
            </w:r>
            <w:r w:rsidRPr="003D6497">
              <w:rPr>
                <w:spacing w:val="-20"/>
                <w:sz w:val="22"/>
                <w:szCs w:val="22"/>
              </w:rPr>
              <w:t>тереса к научной деятельности.</w:t>
            </w:r>
          </w:p>
          <w:p w:rsidR="00036C52" w:rsidRPr="003D6497" w:rsidRDefault="00036C52" w:rsidP="005A5324">
            <w:pPr>
              <w:keepNext/>
              <w:jc w:val="both"/>
              <w:rPr>
                <w:spacing w:val="-20"/>
                <w:sz w:val="22"/>
                <w:szCs w:val="22"/>
              </w:rPr>
            </w:pPr>
            <w:r w:rsidRPr="003D6497">
              <w:rPr>
                <w:spacing w:val="-20"/>
                <w:sz w:val="22"/>
                <w:szCs w:val="22"/>
              </w:rPr>
              <w:t>По результатам отборочных игр в финале олимпиады будут и</w:t>
            </w:r>
            <w:r w:rsidRPr="003D6497">
              <w:rPr>
                <w:spacing w:val="-20"/>
                <w:sz w:val="22"/>
                <w:szCs w:val="22"/>
              </w:rPr>
              <w:t>г</w:t>
            </w:r>
            <w:r w:rsidRPr="003D6497">
              <w:rPr>
                <w:spacing w:val="-20"/>
                <w:sz w:val="22"/>
                <w:szCs w:val="22"/>
              </w:rPr>
              <w:t>рать 9 победителей полуф</w:t>
            </w:r>
            <w:r w:rsidRPr="003D6497">
              <w:rPr>
                <w:spacing w:val="-20"/>
                <w:sz w:val="22"/>
                <w:szCs w:val="22"/>
              </w:rPr>
              <w:t>и</w:t>
            </w:r>
            <w:r w:rsidRPr="003D6497">
              <w:rPr>
                <w:spacing w:val="-20"/>
                <w:sz w:val="22"/>
                <w:szCs w:val="22"/>
              </w:rPr>
              <w:t>нальных игр из образовател</w:t>
            </w:r>
            <w:r w:rsidRPr="003D6497">
              <w:rPr>
                <w:spacing w:val="-20"/>
                <w:sz w:val="22"/>
                <w:szCs w:val="22"/>
              </w:rPr>
              <w:t>ь</w:t>
            </w:r>
            <w:r w:rsidRPr="003D6497">
              <w:rPr>
                <w:spacing w:val="-20"/>
                <w:sz w:val="22"/>
                <w:szCs w:val="22"/>
              </w:rPr>
              <w:t xml:space="preserve">ных организаций </w:t>
            </w:r>
            <w:proofErr w:type="gramStart"/>
            <w:r w:rsidRPr="003D6497">
              <w:rPr>
                <w:spacing w:val="-20"/>
                <w:sz w:val="22"/>
                <w:szCs w:val="22"/>
              </w:rPr>
              <w:t>г</w:t>
            </w:r>
            <w:proofErr w:type="gramEnd"/>
            <w:r w:rsidRPr="003D6497">
              <w:rPr>
                <w:spacing w:val="-20"/>
                <w:sz w:val="22"/>
                <w:szCs w:val="22"/>
              </w:rPr>
              <w:t>. Ульяновска.</w:t>
            </w:r>
          </w:p>
          <w:p w:rsidR="00036C52" w:rsidRPr="003D6497" w:rsidRDefault="00036C52" w:rsidP="005A5324">
            <w:pPr>
              <w:keepNext/>
              <w:contextualSpacing/>
              <w:jc w:val="both"/>
              <w:rPr>
                <w:spacing w:val="-20"/>
                <w:sz w:val="22"/>
                <w:szCs w:val="22"/>
              </w:rPr>
            </w:pPr>
            <w:r w:rsidRPr="003D6497">
              <w:rPr>
                <w:spacing w:val="-20"/>
                <w:sz w:val="22"/>
                <w:szCs w:val="22"/>
              </w:rPr>
              <w:t>По итогам финальных игр о</w:t>
            </w:r>
            <w:r w:rsidRPr="003D6497">
              <w:rPr>
                <w:spacing w:val="-20"/>
                <w:sz w:val="22"/>
                <w:szCs w:val="22"/>
              </w:rPr>
              <w:t>п</w:t>
            </w:r>
            <w:r w:rsidRPr="003D6497">
              <w:rPr>
                <w:spacing w:val="-20"/>
                <w:sz w:val="22"/>
                <w:szCs w:val="22"/>
              </w:rPr>
              <w:t>ределится тройка лидеров, кот</w:t>
            </w:r>
            <w:r w:rsidRPr="003D6497">
              <w:rPr>
                <w:spacing w:val="-20"/>
                <w:sz w:val="22"/>
                <w:szCs w:val="22"/>
              </w:rPr>
              <w:t>о</w:t>
            </w:r>
            <w:r w:rsidRPr="003D6497">
              <w:rPr>
                <w:spacing w:val="-20"/>
                <w:sz w:val="22"/>
                <w:szCs w:val="22"/>
              </w:rPr>
              <w:t>рые примут участие во всеро</w:t>
            </w:r>
            <w:r w:rsidRPr="003D6497">
              <w:rPr>
                <w:spacing w:val="-20"/>
                <w:sz w:val="22"/>
                <w:szCs w:val="22"/>
              </w:rPr>
              <w:t>с</w:t>
            </w:r>
            <w:r w:rsidRPr="003D6497">
              <w:rPr>
                <w:spacing w:val="-20"/>
                <w:sz w:val="22"/>
                <w:szCs w:val="22"/>
              </w:rPr>
              <w:t xml:space="preserve">сийской олимпиаде «Умницы и умники»  в </w:t>
            </w:r>
            <w:proofErr w:type="gramStart"/>
            <w:r w:rsidRPr="003D6497">
              <w:rPr>
                <w:spacing w:val="-20"/>
                <w:sz w:val="22"/>
                <w:szCs w:val="22"/>
              </w:rPr>
              <w:t>г</w:t>
            </w:r>
            <w:proofErr w:type="gramEnd"/>
            <w:r w:rsidRPr="003D6497">
              <w:rPr>
                <w:spacing w:val="-20"/>
                <w:sz w:val="22"/>
                <w:szCs w:val="22"/>
              </w:rPr>
              <w:t>. Москва</w:t>
            </w:r>
          </w:p>
          <w:p w:rsidR="00036C52" w:rsidRPr="003D6497" w:rsidRDefault="00036C52" w:rsidP="005A5324">
            <w:pPr>
              <w:keepNext/>
              <w:rPr>
                <w:sz w:val="22"/>
                <w:szCs w:val="22"/>
              </w:rPr>
            </w:pPr>
            <w:r w:rsidRPr="003D6497">
              <w:rPr>
                <w:sz w:val="22"/>
                <w:szCs w:val="22"/>
              </w:rPr>
              <w:t>обучающиеся</w:t>
            </w:r>
          </w:p>
          <w:p w:rsidR="00036C52" w:rsidRPr="003D6497" w:rsidRDefault="00036C52" w:rsidP="005A5324">
            <w:pPr>
              <w:keepNext/>
              <w:contextualSpacing/>
              <w:jc w:val="both"/>
            </w:pPr>
            <w:r w:rsidRPr="003D6497">
              <w:rPr>
                <w:sz w:val="22"/>
                <w:szCs w:val="22"/>
              </w:rPr>
              <w:t xml:space="preserve">Участники: 10 классов общеобразовательных </w:t>
            </w:r>
            <w:r w:rsidRPr="003D6497">
              <w:rPr>
                <w:sz w:val="22"/>
                <w:szCs w:val="22"/>
              </w:rPr>
              <w:lastRenderedPageBreak/>
              <w:t>организаций</w:t>
            </w:r>
          </w:p>
        </w:tc>
        <w:tc>
          <w:tcPr>
            <w:tcW w:w="2340" w:type="dxa"/>
            <w:shd w:val="clear" w:color="auto" w:fill="auto"/>
          </w:tcPr>
          <w:p w:rsidR="00036C52" w:rsidRPr="003D6497" w:rsidRDefault="00036C52" w:rsidP="005A5324">
            <w:pPr>
              <w:keepNext/>
              <w:contextualSpacing/>
              <w:jc w:val="both"/>
            </w:pPr>
            <w:r w:rsidRPr="003D6497">
              <w:lastRenderedPageBreak/>
              <w:t>Министерство обр</w:t>
            </w:r>
            <w:r w:rsidRPr="003D6497">
              <w:t>а</w:t>
            </w:r>
            <w:r w:rsidRPr="003D6497">
              <w:t>зования и науки Ульяновской обла</w:t>
            </w:r>
            <w:r w:rsidRPr="003D6497">
              <w:t>с</w:t>
            </w:r>
            <w:r w:rsidRPr="003D6497">
              <w:t>ти, ОГБУ ДОД Дв</w:t>
            </w:r>
            <w:r w:rsidRPr="003D6497">
              <w:t>о</w:t>
            </w:r>
            <w:r w:rsidRPr="003D6497">
              <w:t>рец творчества д</w:t>
            </w:r>
            <w:r w:rsidRPr="003D6497">
              <w:t>е</w:t>
            </w:r>
            <w:r w:rsidRPr="003D6497">
              <w:t>тей и молодёжи</w:t>
            </w:r>
          </w:p>
        </w:tc>
        <w:tc>
          <w:tcPr>
            <w:tcW w:w="2340" w:type="dxa"/>
            <w:shd w:val="clear" w:color="auto" w:fill="auto"/>
          </w:tcPr>
          <w:p w:rsidR="00036C52" w:rsidRPr="003D6497" w:rsidRDefault="00036C52" w:rsidP="005A5324">
            <w:pPr>
              <w:keepNext/>
              <w:contextualSpacing/>
              <w:jc w:val="both"/>
              <w:rPr>
                <w:sz w:val="22"/>
                <w:szCs w:val="22"/>
              </w:rPr>
            </w:pPr>
          </w:p>
        </w:tc>
        <w:tc>
          <w:tcPr>
            <w:tcW w:w="2412" w:type="dxa"/>
            <w:shd w:val="clear" w:color="auto" w:fill="auto"/>
          </w:tcPr>
          <w:p w:rsidR="00036C52" w:rsidRPr="003D6497" w:rsidRDefault="00036C52" w:rsidP="005A5324">
            <w:pPr>
              <w:keepNext/>
              <w:contextualSpacing/>
              <w:jc w:val="center"/>
              <w:rPr>
                <w:sz w:val="22"/>
                <w:szCs w:val="22"/>
              </w:rPr>
            </w:pPr>
          </w:p>
        </w:tc>
      </w:tr>
      <w:tr w:rsidR="00A0160D" w:rsidRPr="003D6497" w:rsidTr="00EA4EF8">
        <w:tc>
          <w:tcPr>
            <w:tcW w:w="15120" w:type="dxa"/>
            <w:gridSpan w:val="6"/>
            <w:shd w:val="clear" w:color="auto" w:fill="auto"/>
          </w:tcPr>
          <w:p w:rsidR="00A0160D" w:rsidRPr="00EA4EF8" w:rsidRDefault="00EA4EF8" w:rsidP="005A5324">
            <w:pPr>
              <w:keepNext/>
              <w:suppressAutoHyphens/>
              <w:contextualSpacing/>
              <w:jc w:val="both"/>
              <w:rPr>
                <w:b/>
                <w:shd w:val="clear" w:color="auto" w:fill="FFFFFF"/>
              </w:rPr>
            </w:pPr>
            <w:r w:rsidRPr="00EA4EF8">
              <w:rPr>
                <w:b/>
                <w:shd w:val="clear" w:color="auto" w:fill="FFFFFF"/>
              </w:rPr>
              <w:lastRenderedPageBreak/>
              <w:t>Умницы и умники Ульяновской области сыграли полуфинал всероссийской гуманитарной олимпиады.</w:t>
            </w:r>
            <w:r>
              <w:rPr>
                <w:b/>
                <w:shd w:val="clear" w:color="auto" w:fill="FFFFFF"/>
              </w:rPr>
              <w:t xml:space="preserve"> </w:t>
            </w:r>
            <w:proofErr w:type="spellStart"/>
            <w:r w:rsidRPr="00EA4EF8">
              <w:rPr>
                <w:b/>
                <w:shd w:val="clear" w:color="auto" w:fill="FFFFFF"/>
              </w:rPr>
              <w:t>Тогаева</w:t>
            </w:r>
            <w:proofErr w:type="spellEnd"/>
            <w:r w:rsidRPr="00EA4EF8">
              <w:rPr>
                <w:b/>
                <w:shd w:val="clear" w:color="auto" w:fill="FFFFFF"/>
              </w:rPr>
              <w:t xml:space="preserve"> Юлия учащаяся МОУ СШ №1 р.п</w:t>
            </w:r>
            <w:proofErr w:type="gramStart"/>
            <w:r w:rsidRPr="00EA4EF8">
              <w:rPr>
                <w:b/>
                <w:shd w:val="clear" w:color="auto" w:fill="FFFFFF"/>
              </w:rPr>
              <w:t>.К</w:t>
            </w:r>
            <w:proofErr w:type="gramEnd"/>
            <w:r w:rsidRPr="00EA4EF8">
              <w:rPr>
                <w:b/>
                <w:shd w:val="clear" w:color="auto" w:fill="FFFFFF"/>
              </w:rPr>
              <w:t xml:space="preserve">узоватово и Родионов Михаил Михайлович учащийся МБОУ </w:t>
            </w:r>
            <w:proofErr w:type="spellStart"/>
            <w:r w:rsidRPr="00EA4EF8">
              <w:rPr>
                <w:b/>
                <w:shd w:val="clear" w:color="auto" w:fill="FFFFFF"/>
              </w:rPr>
              <w:t>Вешкаймская</w:t>
            </w:r>
            <w:proofErr w:type="spellEnd"/>
            <w:r w:rsidRPr="00EA4EF8">
              <w:rPr>
                <w:b/>
                <w:shd w:val="clear" w:color="auto" w:fill="FFFFFF"/>
              </w:rPr>
              <w:t xml:space="preserve"> СОШ №2 имени Б.П.Зиновьева приняли участие в съемках полуфинальных игр «Умницы и умники» сезона 2017-2018 в г.Москва</w:t>
            </w:r>
            <w:r>
              <w:rPr>
                <w:b/>
                <w:shd w:val="clear" w:color="auto" w:fill="FFFFFF"/>
              </w:rPr>
              <w:t xml:space="preserve">. </w:t>
            </w:r>
            <w:r w:rsidRPr="00EA4EF8">
              <w:rPr>
                <w:b/>
                <w:shd w:val="clear" w:color="auto" w:fill="FFFFFF"/>
              </w:rPr>
              <w:t>Играли на трибунах теоретиков. Тема вопросов непростая - «Народы Балкан. История до</w:t>
            </w:r>
            <w:proofErr w:type="gramStart"/>
            <w:r w:rsidRPr="00EA4EF8">
              <w:rPr>
                <w:b/>
                <w:shd w:val="clear" w:color="auto" w:fill="FFFFFF"/>
              </w:rPr>
              <w:t xml:space="preserve"> П</w:t>
            </w:r>
            <w:proofErr w:type="gramEnd"/>
            <w:r w:rsidRPr="00EA4EF8">
              <w:rPr>
                <w:b/>
                <w:shd w:val="clear" w:color="auto" w:fill="FFFFFF"/>
              </w:rPr>
              <w:t>ервой мировой войны. Культура». Программы выйдут в эфир</w:t>
            </w:r>
            <w:proofErr w:type="gramStart"/>
            <w:r w:rsidRPr="00EA4EF8">
              <w:rPr>
                <w:b/>
                <w:shd w:val="clear" w:color="auto" w:fill="FFFFFF"/>
              </w:rPr>
              <w:t xml:space="preserve"> П</w:t>
            </w:r>
            <w:proofErr w:type="gramEnd"/>
            <w:r w:rsidRPr="00EA4EF8">
              <w:rPr>
                <w:b/>
                <w:shd w:val="clear" w:color="auto" w:fill="FFFFFF"/>
              </w:rPr>
              <w:t>ервого канала позже. А пока у нас есть орден и новый пройденный этап. Ведь ребят пригласили принять участие в фи</w:t>
            </w:r>
            <w:r>
              <w:rPr>
                <w:b/>
                <w:shd w:val="clear" w:color="auto" w:fill="FFFFFF"/>
              </w:rPr>
              <w:t xml:space="preserve">нале телешоу "Умницы и умники". </w:t>
            </w:r>
            <w:r w:rsidRPr="00EA4EF8">
              <w:rPr>
                <w:b/>
                <w:shd w:val="clear" w:color="auto" w:fill="FFFFFF"/>
              </w:rPr>
              <w:t>В финале ульяновские школьники станут игроками-теоретиками. Они смогут отвечать на вопросы ведущего, зарабатывая за правильные ответы медали и ордена. Больше наград – выше шанс попасть в число тех, кто сможет поступить в МГИМО. Напомним, что программа «Умницы и умники» ежегодно включается в Перечень олимпиад школьников как Всероссийская телевизионная гуманитарная олимпиада школьников «Умницы и умники» 1 уровня по профилю «гуманитарные и социальные науки». Это дает возможность принимать победителей в МГИМО на льготных основаниях</w:t>
            </w:r>
            <w:r>
              <w:rPr>
                <w:b/>
                <w:shd w:val="clear" w:color="auto" w:fill="FFFFFF"/>
              </w:rPr>
              <w:t xml:space="preserve">. </w:t>
            </w:r>
            <w:r w:rsidRPr="00EA4EF8">
              <w:rPr>
                <w:b/>
                <w:shd w:val="clear" w:color="auto" w:fill="FFFFFF"/>
              </w:rPr>
              <w:t>Всего в полуфинале приняло участие 50 человек из разных регионов РФ: г</w:t>
            </w:r>
            <w:proofErr w:type="gramStart"/>
            <w:r w:rsidRPr="00EA4EF8">
              <w:rPr>
                <w:b/>
                <w:shd w:val="clear" w:color="auto" w:fill="FFFFFF"/>
              </w:rPr>
              <w:t>.М</w:t>
            </w:r>
            <w:proofErr w:type="gramEnd"/>
            <w:r w:rsidRPr="00EA4EF8">
              <w:rPr>
                <w:b/>
                <w:shd w:val="clear" w:color="auto" w:fill="FFFFFF"/>
              </w:rPr>
              <w:t xml:space="preserve">осква, г.Санкт-Петербург, Архангельская, Астраханская, Калининградская Курская, Самарская, Смоленская, Псковская, Ульяновская, Ярославская </w:t>
            </w:r>
            <w:r w:rsidR="003D55F6">
              <w:rPr>
                <w:b/>
                <w:shd w:val="clear" w:color="auto" w:fill="FFFFFF"/>
              </w:rPr>
              <w:t xml:space="preserve">области, </w:t>
            </w:r>
            <w:r w:rsidRPr="00EA4EF8">
              <w:rPr>
                <w:b/>
                <w:shd w:val="clear" w:color="auto" w:fill="FFFFFF"/>
              </w:rPr>
              <w:t xml:space="preserve">Чукотский АО, республика Татарстан, республика Южная Осетия, Кабардино-Балкарская Республика и другие. Параллельно продолжается организация региональной гуманитарной олимпиады школьников «Умники и умницы Ульяновской области» 2017-2018 учебного года. Идет подготовка смены в «ДООЦ  Юность», где будут сыграны четвертьфинальные и полуфинальные игры. Примут участие 81 человек из общеобразовательных организаций Ульяновской области, отобранный по итогам минувшего в декабре 2017 года отборочного этапа. Смена пройдет с 19 по 25 марта 2018 года. Традиционно в ареопаге (жюри) будет присутствовать профессорско-преподавательский состав </w:t>
            </w:r>
            <w:proofErr w:type="spellStart"/>
            <w:r w:rsidRPr="00EA4EF8">
              <w:rPr>
                <w:b/>
                <w:shd w:val="clear" w:color="auto" w:fill="FFFFFF"/>
              </w:rPr>
              <w:t>УлГПУ</w:t>
            </w:r>
            <w:proofErr w:type="spellEnd"/>
            <w:r w:rsidRPr="00EA4EF8">
              <w:rPr>
                <w:b/>
                <w:shd w:val="clear" w:color="auto" w:fill="FFFFFF"/>
              </w:rPr>
              <w:t xml:space="preserve"> </w:t>
            </w:r>
            <w:proofErr w:type="spellStart"/>
            <w:r w:rsidRPr="00EA4EF8">
              <w:rPr>
                <w:b/>
                <w:shd w:val="clear" w:color="auto" w:fill="FFFFFF"/>
              </w:rPr>
              <w:t>им.И.Н.Ульянова</w:t>
            </w:r>
            <w:proofErr w:type="spellEnd"/>
            <w:r w:rsidRPr="00EA4EF8">
              <w:rPr>
                <w:b/>
                <w:shd w:val="clear" w:color="auto" w:fill="FFFFFF"/>
              </w:rPr>
              <w:t>. Ведущим региональной олимпиады станет корреспондент, тел</w:t>
            </w:r>
            <w:proofErr w:type="gramStart"/>
            <w:r w:rsidRPr="00EA4EF8">
              <w:rPr>
                <w:b/>
                <w:shd w:val="clear" w:color="auto" w:fill="FFFFFF"/>
              </w:rPr>
              <w:t>е-</w:t>
            </w:r>
            <w:proofErr w:type="gramEnd"/>
            <w:r w:rsidRPr="00EA4EF8">
              <w:rPr>
                <w:b/>
                <w:shd w:val="clear" w:color="auto" w:fill="FFFFFF"/>
              </w:rPr>
              <w:t xml:space="preserve"> и </w:t>
            </w:r>
            <w:proofErr w:type="spellStart"/>
            <w:r w:rsidRPr="00EA4EF8">
              <w:rPr>
                <w:b/>
                <w:shd w:val="clear" w:color="auto" w:fill="FFFFFF"/>
              </w:rPr>
              <w:t>радиоведущий</w:t>
            </w:r>
            <w:proofErr w:type="spellEnd"/>
            <w:r w:rsidRPr="00EA4EF8">
              <w:rPr>
                <w:b/>
                <w:shd w:val="clear" w:color="auto" w:fill="FFFFFF"/>
              </w:rPr>
              <w:t xml:space="preserve"> Антон Никитин. </w:t>
            </w:r>
          </w:p>
        </w:tc>
      </w:tr>
      <w:tr w:rsidR="00036C52" w:rsidRPr="001A2FFA" w:rsidTr="003F1DB7">
        <w:tc>
          <w:tcPr>
            <w:tcW w:w="2628" w:type="dxa"/>
            <w:shd w:val="clear" w:color="auto" w:fill="auto"/>
          </w:tcPr>
          <w:p w:rsidR="001A2FFA" w:rsidRPr="003D6497" w:rsidRDefault="001A2FFA" w:rsidP="005A5324">
            <w:pPr>
              <w:keepNext/>
              <w:contextualSpacing/>
              <w:rPr>
                <w:b/>
                <w:spacing w:val="-20"/>
              </w:rPr>
            </w:pPr>
            <w:r w:rsidRPr="003D6497">
              <w:rPr>
                <w:b/>
                <w:spacing w:val="-20"/>
              </w:rPr>
              <w:t xml:space="preserve">Министерство </w:t>
            </w:r>
          </w:p>
          <w:p w:rsidR="001A2FFA" w:rsidRPr="003D6497" w:rsidRDefault="001A2FFA" w:rsidP="005A5324">
            <w:pPr>
              <w:keepNext/>
              <w:contextualSpacing/>
              <w:rPr>
                <w:b/>
                <w:spacing w:val="-20"/>
              </w:rPr>
            </w:pPr>
            <w:r w:rsidRPr="003D6497">
              <w:rPr>
                <w:b/>
                <w:spacing w:val="-20"/>
              </w:rPr>
              <w:t xml:space="preserve">образования и науки </w:t>
            </w:r>
          </w:p>
          <w:p w:rsidR="00036C52" w:rsidRPr="003D6497" w:rsidRDefault="001A2FFA" w:rsidP="005A5324">
            <w:pPr>
              <w:keepNext/>
              <w:contextualSpacing/>
              <w:rPr>
                <w:b/>
                <w:spacing w:val="-20"/>
              </w:rPr>
            </w:pPr>
            <w:r w:rsidRPr="003D6497">
              <w:rPr>
                <w:spacing w:val="-20"/>
              </w:rPr>
              <w:t>Н.В.Семенова</w:t>
            </w:r>
          </w:p>
        </w:tc>
        <w:tc>
          <w:tcPr>
            <w:tcW w:w="2700" w:type="dxa"/>
            <w:shd w:val="clear" w:color="auto" w:fill="auto"/>
          </w:tcPr>
          <w:p w:rsidR="00036C52" w:rsidRPr="003D6497" w:rsidRDefault="00036C52" w:rsidP="005A5324">
            <w:pPr>
              <w:keepNext/>
              <w:jc w:val="both"/>
            </w:pPr>
            <w:r w:rsidRPr="003D6497">
              <w:t>Месячник героико-патриотической работы  в общеобразовательных организациях Ульяно</w:t>
            </w:r>
            <w:r w:rsidRPr="003D6497">
              <w:t>в</w:t>
            </w:r>
            <w:r w:rsidRPr="003D6497">
              <w:t>ской области</w:t>
            </w:r>
          </w:p>
        </w:tc>
        <w:tc>
          <w:tcPr>
            <w:tcW w:w="2700" w:type="dxa"/>
            <w:shd w:val="clear" w:color="auto" w:fill="auto"/>
          </w:tcPr>
          <w:p w:rsidR="00036C52" w:rsidRPr="003D6497" w:rsidRDefault="00036C52" w:rsidP="005A5324">
            <w:pPr>
              <w:keepNext/>
              <w:jc w:val="both"/>
            </w:pPr>
            <w:r w:rsidRPr="003D6497">
              <w:t>Месячник проводится ежегодно и приурочен  Дню защитника Отеч</w:t>
            </w:r>
            <w:r w:rsidRPr="003D6497">
              <w:t>е</w:t>
            </w:r>
            <w:r w:rsidRPr="003D6497">
              <w:t>ства. В рамках меся</w:t>
            </w:r>
            <w:r w:rsidRPr="003D6497">
              <w:t>ч</w:t>
            </w:r>
            <w:r w:rsidRPr="003D6497">
              <w:t>ника в школах прох</w:t>
            </w:r>
            <w:r w:rsidRPr="003D6497">
              <w:t>о</w:t>
            </w:r>
            <w:r w:rsidRPr="003D6497">
              <w:t>дят цикл мероприятий патриотической н</w:t>
            </w:r>
            <w:r w:rsidRPr="003D6497">
              <w:t>а</w:t>
            </w:r>
            <w:r w:rsidRPr="003D6497">
              <w:t>правленности: смотры строя и песни, акции «Подарок солдату», Уроки мужества, еж</w:t>
            </w:r>
            <w:r w:rsidRPr="003D6497">
              <w:t>е</w:t>
            </w:r>
            <w:r w:rsidRPr="003D6497">
              <w:t>годно  в феврале пр</w:t>
            </w:r>
            <w:r w:rsidRPr="003D6497">
              <w:t>о</w:t>
            </w:r>
            <w:r w:rsidRPr="003D6497">
              <w:t>ходит памятное мер</w:t>
            </w:r>
            <w:r w:rsidRPr="003D6497">
              <w:t>о</w:t>
            </w:r>
            <w:r w:rsidRPr="003D6497">
              <w:t xml:space="preserve">приятие  в рамках </w:t>
            </w:r>
            <w:proofErr w:type="spellStart"/>
            <w:r w:rsidRPr="003D6497">
              <w:t>Вс</w:t>
            </w:r>
            <w:r w:rsidRPr="003D6497">
              <w:t>е</w:t>
            </w:r>
            <w:r w:rsidRPr="003D6497">
              <w:t>российскрой</w:t>
            </w:r>
            <w:proofErr w:type="spellEnd"/>
            <w:r w:rsidRPr="003D6497">
              <w:t xml:space="preserve"> общес</w:t>
            </w:r>
            <w:r w:rsidRPr="003D6497">
              <w:t>т</w:t>
            </w:r>
            <w:r w:rsidRPr="003D6497">
              <w:lastRenderedPageBreak/>
              <w:t xml:space="preserve">венно-государственной инициативы «Горячее сердце» </w:t>
            </w:r>
          </w:p>
        </w:tc>
        <w:tc>
          <w:tcPr>
            <w:tcW w:w="2340" w:type="dxa"/>
            <w:shd w:val="clear" w:color="auto" w:fill="auto"/>
          </w:tcPr>
          <w:p w:rsidR="00036C52" w:rsidRPr="001A2FFA" w:rsidRDefault="00036C52" w:rsidP="005A5324">
            <w:pPr>
              <w:keepNext/>
              <w:jc w:val="both"/>
            </w:pPr>
            <w:r w:rsidRPr="003D6497">
              <w:lastRenderedPageBreak/>
              <w:t>Министерство обр</w:t>
            </w:r>
            <w:r w:rsidRPr="003D6497">
              <w:t>а</w:t>
            </w:r>
            <w:r w:rsidRPr="003D6497">
              <w:t>зования и науки Ульяновской обла</w:t>
            </w:r>
            <w:r w:rsidRPr="003D6497">
              <w:t>с</w:t>
            </w:r>
            <w:r w:rsidR="0064278C">
              <w:t>ти</w:t>
            </w:r>
          </w:p>
          <w:p w:rsidR="00036C52" w:rsidRPr="001A2FFA" w:rsidRDefault="00036C52" w:rsidP="005A5324">
            <w:pPr>
              <w:keepNext/>
              <w:jc w:val="center"/>
            </w:pPr>
          </w:p>
        </w:tc>
        <w:tc>
          <w:tcPr>
            <w:tcW w:w="2340" w:type="dxa"/>
            <w:shd w:val="clear" w:color="auto" w:fill="auto"/>
          </w:tcPr>
          <w:p w:rsidR="00036C52" w:rsidRPr="001A2FFA" w:rsidRDefault="00036C52" w:rsidP="005A5324">
            <w:pPr>
              <w:keepNext/>
              <w:contextualSpacing/>
              <w:jc w:val="both"/>
              <w:rPr>
                <w:sz w:val="22"/>
                <w:szCs w:val="22"/>
              </w:rPr>
            </w:pPr>
          </w:p>
        </w:tc>
        <w:tc>
          <w:tcPr>
            <w:tcW w:w="2412" w:type="dxa"/>
            <w:shd w:val="clear" w:color="auto" w:fill="auto"/>
          </w:tcPr>
          <w:p w:rsidR="00036C52" w:rsidRPr="001A2FFA" w:rsidRDefault="00036C52" w:rsidP="005A5324">
            <w:pPr>
              <w:keepNext/>
              <w:contextualSpacing/>
              <w:jc w:val="center"/>
              <w:rPr>
                <w:sz w:val="22"/>
                <w:szCs w:val="22"/>
              </w:rPr>
            </w:pPr>
          </w:p>
        </w:tc>
      </w:tr>
      <w:tr w:rsidR="0064278C" w:rsidRPr="001A2FFA" w:rsidTr="003F1DB7">
        <w:tc>
          <w:tcPr>
            <w:tcW w:w="15120" w:type="dxa"/>
            <w:gridSpan w:val="6"/>
            <w:shd w:val="clear" w:color="auto" w:fill="auto"/>
          </w:tcPr>
          <w:p w:rsidR="0064278C" w:rsidRDefault="003F1DB7" w:rsidP="005A5324">
            <w:pPr>
              <w:keepNext/>
              <w:suppressAutoHyphens/>
              <w:contextualSpacing/>
              <w:jc w:val="both"/>
              <w:rPr>
                <w:b/>
                <w:shd w:val="clear" w:color="auto" w:fill="FFFFFF"/>
              </w:rPr>
            </w:pPr>
            <w:r w:rsidRPr="003F1DB7">
              <w:rPr>
                <w:b/>
                <w:shd w:val="clear" w:color="auto" w:fill="FFFFFF"/>
              </w:rPr>
              <w:lastRenderedPageBreak/>
              <w:t xml:space="preserve">С 23 января по 28 февраля 2018 года в Ульяновской области проходил областной месячник героико-патриотической и оборонно-массовой работы. Всего в рамках месячника на территории Ульяновской области было задействовано 934 учреждения, из них 489 дошкольных организаций, 411 общеобразовательных организаций, 34 организаций профессионального образования. Также в рамках этой темы был запущен новый областной патриотический конкурс «Героям нашего времени», конкурс проводился совместно </w:t>
            </w:r>
            <w:r w:rsidRPr="003F1DB7">
              <w:rPr>
                <w:b/>
                <w:shd w:val="clear" w:color="auto" w:fill="FFFFFF"/>
              </w:rPr>
              <w:br/>
              <w:t>с Ульяновским областным отделением Всероссийской общественной организации ветеранов «Боевое Братство» и был посвящен участникам военных конфликтов, исполнявших служебный долг за пределами Отечества. Прежде всего, это ребята, которые проходили службу в Афганистане и Сирии. Конкурс прошел по трём номинациям: сочинение, стихотворение и видеоролик. Подведение итогов было проведено 14 февраля в рамках торжественного мероприятия, посвященного выводу войск из Афганистана. Всего в данном конкурсе приняло участие 30 школьников.</w:t>
            </w:r>
            <w:r>
              <w:rPr>
                <w:b/>
                <w:shd w:val="clear" w:color="auto" w:fill="FFFFFF"/>
              </w:rPr>
              <w:t xml:space="preserve"> </w:t>
            </w:r>
            <w:r w:rsidRPr="003F1DB7">
              <w:rPr>
                <w:b/>
                <w:shd w:val="clear" w:color="auto" w:fill="FFFFFF"/>
              </w:rPr>
              <w:t>Завершился месячник 28 февраля панельной дискуссией «Молодёжь и педагоги о военно-патриотическом воспитании», которая состоялась на базе Ульяновского профессионально-педагогического колледжа.</w:t>
            </w:r>
            <w:r>
              <w:rPr>
                <w:b/>
                <w:shd w:val="clear" w:color="auto" w:fill="FFFFFF"/>
              </w:rPr>
              <w:t xml:space="preserve"> </w:t>
            </w:r>
            <w:proofErr w:type="gramStart"/>
            <w:r w:rsidRPr="003F1DB7">
              <w:rPr>
                <w:b/>
                <w:shd w:val="clear" w:color="auto" w:fill="FFFFFF"/>
              </w:rPr>
              <w:t xml:space="preserve">В течение всего месячника проходили акции «Родине служить – почётно», «Ветеран», «Обелиск», «Подарок защитнику Отечества», состоялись торжественные церемонии вступления в </w:t>
            </w:r>
            <w:proofErr w:type="spellStart"/>
            <w:r w:rsidRPr="003F1DB7">
              <w:rPr>
                <w:b/>
                <w:shd w:val="clear" w:color="auto" w:fill="FFFFFF"/>
              </w:rPr>
              <w:t>Юнармию</w:t>
            </w:r>
            <w:proofErr w:type="spellEnd"/>
            <w:r w:rsidRPr="003F1DB7">
              <w:rPr>
                <w:b/>
                <w:shd w:val="clear" w:color="auto" w:fill="FFFFFF"/>
              </w:rPr>
              <w:t>, во всех муниципальных образованиях в дни воинской славы функционировали Посты № 1, во всех школах, колледжах и техникумах прошли уроки мужества с приглашением военнослужащих, ветеранов, участников военных конфликтов, граждан категории «дети войны».</w:t>
            </w:r>
            <w:proofErr w:type="gramEnd"/>
            <w:r w:rsidRPr="003F1DB7">
              <w:rPr>
                <w:b/>
                <w:shd w:val="clear" w:color="auto" w:fill="FFFFFF"/>
              </w:rPr>
              <w:t xml:space="preserve"> Все мероприятия проходили в тесном взаимодействии с ветеранскими общественными организациями и детскими общественными организациями (РДШ и </w:t>
            </w:r>
            <w:proofErr w:type="spellStart"/>
            <w:r w:rsidRPr="003F1DB7">
              <w:rPr>
                <w:b/>
                <w:shd w:val="clear" w:color="auto" w:fill="FFFFFF"/>
              </w:rPr>
              <w:t>Юнармия</w:t>
            </w:r>
            <w:proofErr w:type="spellEnd"/>
            <w:r w:rsidRPr="003F1DB7">
              <w:rPr>
                <w:b/>
                <w:shd w:val="clear" w:color="auto" w:fill="FFFFFF"/>
              </w:rPr>
              <w:t>).</w:t>
            </w:r>
            <w:r>
              <w:rPr>
                <w:b/>
                <w:shd w:val="clear" w:color="auto" w:fill="FFFFFF"/>
              </w:rPr>
              <w:t xml:space="preserve"> </w:t>
            </w:r>
          </w:p>
          <w:p w:rsidR="003F1DB7" w:rsidRPr="003F1DB7" w:rsidRDefault="003F1DB7" w:rsidP="005A5324">
            <w:pPr>
              <w:keepNext/>
              <w:suppressAutoHyphens/>
              <w:contextualSpacing/>
              <w:jc w:val="both"/>
              <w:rPr>
                <w:b/>
                <w:shd w:val="clear" w:color="auto" w:fill="FFFFFF"/>
              </w:rPr>
            </w:pPr>
            <w:r w:rsidRPr="003F1DB7">
              <w:rPr>
                <w:b/>
                <w:shd w:val="clear" w:color="auto" w:fill="FFFFFF"/>
              </w:rPr>
              <w:t xml:space="preserve">30 января в Ульяновске состоялся финал Юнармейского многоборья по направлению «Физическая подготовка». Участие приняли пять команд из Новоспасского, Радищевского, </w:t>
            </w:r>
            <w:proofErr w:type="spellStart"/>
            <w:r w:rsidRPr="003F1DB7">
              <w:rPr>
                <w:b/>
                <w:shd w:val="clear" w:color="auto" w:fill="FFFFFF"/>
              </w:rPr>
              <w:t>Карсунского</w:t>
            </w:r>
            <w:proofErr w:type="spellEnd"/>
            <w:r w:rsidRPr="003F1DB7">
              <w:rPr>
                <w:b/>
                <w:shd w:val="clear" w:color="auto" w:fill="FFFFFF"/>
              </w:rPr>
              <w:t>, Ульяновского районов и г</w:t>
            </w:r>
            <w:proofErr w:type="gramStart"/>
            <w:r w:rsidRPr="003F1DB7">
              <w:rPr>
                <w:b/>
                <w:shd w:val="clear" w:color="auto" w:fill="FFFFFF"/>
              </w:rPr>
              <w:t>.У</w:t>
            </w:r>
            <w:proofErr w:type="gramEnd"/>
            <w:r w:rsidRPr="003F1DB7">
              <w:rPr>
                <w:b/>
                <w:shd w:val="clear" w:color="auto" w:fill="FFFFFF"/>
              </w:rPr>
              <w:t>льяновска. Соревнования по стрельбе состоялись в тире ДОСААФ, по легкой атлетике и силовой гимнастике в манеже «Спартак».</w:t>
            </w:r>
            <w:r>
              <w:rPr>
                <w:b/>
                <w:shd w:val="clear" w:color="auto" w:fill="FFFFFF"/>
              </w:rPr>
              <w:t xml:space="preserve"> </w:t>
            </w:r>
            <w:r w:rsidRPr="003F1DB7">
              <w:rPr>
                <w:b/>
                <w:shd w:val="clear" w:color="auto" w:fill="FFFFFF"/>
              </w:rPr>
              <w:t xml:space="preserve">На церемонии награждения все участники финала вступили в </w:t>
            </w:r>
            <w:proofErr w:type="spellStart"/>
            <w:r w:rsidRPr="003F1DB7">
              <w:rPr>
                <w:b/>
                <w:shd w:val="clear" w:color="auto" w:fill="FFFFFF"/>
              </w:rPr>
              <w:t>Юнармию</w:t>
            </w:r>
            <w:proofErr w:type="spellEnd"/>
            <w:r w:rsidRPr="003F1DB7">
              <w:rPr>
                <w:b/>
                <w:shd w:val="clear" w:color="auto" w:fill="FFFFFF"/>
              </w:rPr>
              <w:t>, лучшие команды получили кубки, а победители переходящее знамя. Результаты: 1 место - команда «Кадеты» (</w:t>
            </w:r>
            <w:proofErr w:type="spellStart"/>
            <w:r w:rsidRPr="003F1DB7">
              <w:rPr>
                <w:b/>
                <w:shd w:val="clear" w:color="auto" w:fill="FFFFFF"/>
              </w:rPr>
              <w:t>Карсунская</w:t>
            </w:r>
            <w:proofErr w:type="spellEnd"/>
            <w:r w:rsidRPr="003F1DB7">
              <w:rPr>
                <w:b/>
                <w:shd w:val="clear" w:color="auto" w:fill="FFFFFF"/>
              </w:rPr>
              <w:t xml:space="preserve"> кадетская школа-интернат), 2 место - команда «Атлетик» (</w:t>
            </w:r>
            <w:proofErr w:type="spellStart"/>
            <w:r w:rsidRPr="003F1DB7">
              <w:rPr>
                <w:b/>
                <w:shd w:val="clear" w:color="auto" w:fill="FFFFFF"/>
              </w:rPr>
              <w:t>Ишеевский</w:t>
            </w:r>
            <w:proofErr w:type="spellEnd"/>
            <w:r w:rsidRPr="003F1DB7">
              <w:rPr>
                <w:b/>
                <w:shd w:val="clear" w:color="auto" w:fill="FFFFFF"/>
              </w:rPr>
              <w:t xml:space="preserve"> лицей), 3 место - команда «</w:t>
            </w:r>
            <w:proofErr w:type="spellStart"/>
            <w:r w:rsidRPr="003F1DB7">
              <w:rPr>
                <w:b/>
                <w:shd w:val="clear" w:color="auto" w:fill="FFFFFF"/>
              </w:rPr>
              <w:t>Деевец</w:t>
            </w:r>
            <w:proofErr w:type="spellEnd"/>
            <w:r w:rsidRPr="003F1DB7">
              <w:rPr>
                <w:b/>
                <w:shd w:val="clear" w:color="auto" w:fill="FFFFFF"/>
              </w:rPr>
              <w:t>» (гимназия № 44 г</w:t>
            </w:r>
            <w:proofErr w:type="gramStart"/>
            <w:r w:rsidRPr="003F1DB7">
              <w:rPr>
                <w:b/>
                <w:shd w:val="clear" w:color="auto" w:fill="FFFFFF"/>
              </w:rPr>
              <w:t>.У</w:t>
            </w:r>
            <w:proofErr w:type="gramEnd"/>
            <w:r w:rsidRPr="003F1DB7">
              <w:rPr>
                <w:b/>
                <w:shd w:val="clear" w:color="auto" w:fill="FFFFFF"/>
              </w:rPr>
              <w:t>льяновск).</w:t>
            </w:r>
          </w:p>
        </w:tc>
      </w:tr>
      <w:tr w:rsidR="0064278C" w:rsidRPr="001A2FFA" w:rsidTr="003D6497">
        <w:tc>
          <w:tcPr>
            <w:tcW w:w="2628" w:type="dxa"/>
            <w:shd w:val="clear" w:color="auto" w:fill="auto"/>
          </w:tcPr>
          <w:p w:rsidR="0064278C" w:rsidRPr="003D6497" w:rsidRDefault="0064278C" w:rsidP="005A5324">
            <w:pPr>
              <w:keepNext/>
              <w:contextualSpacing/>
              <w:rPr>
                <w:b/>
                <w:spacing w:val="-20"/>
              </w:rPr>
            </w:pPr>
            <w:r w:rsidRPr="003D6497">
              <w:rPr>
                <w:b/>
                <w:spacing w:val="-20"/>
              </w:rPr>
              <w:t xml:space="preserve">Министерство </w:t>
            </w:r>
          </w:p>
          <w:p w:rsidR="0064278C" w:rsidRPr="003D6497" w:rsidRDefault="0064278C" w:rsidP="005A5324">
            <w:pPr>
              <w:keepNext/>
              <w:contextualSpacing/>
              <w:rPr>
                <w:b/>
                <w:spacing w:val="-20"/>
              </w:rPr>
            </w:pPr>
            <w:r w:rsidRPr="003D6497">
              <w:rPr>
                <w:b/>
                <w:spacing w:val="-20"/>
              </w:rPr>
              <w:t xml:space="preserve">образования и науки </w:t>
            </w:r>
          </w:p>
          <w:p w:rsidR="0064278C" w:rsidRPr="003D6497" w:rsidRDefault="0064278C" w:rsidP="005A5324">
            <w:pPr>
              <w:keepNext/>
              <w:contextualSpacing/>
              <w:rPr>
                <w:b/>
                <w:spacing w:val="-20"/>
              </w:rPr>
            </w:pPr>
            <w:r w:rsidRPr="003D6497">
              <w:rPr>
                <w:spacing w:val="-20"/>
              </w:rPr>
              <w:t>Н.В.Семенова</w:t>
            </w:r>
          </w:p>
        </w:tc>
        <w:tc>
          <w:tcPr>
            <w:tcW w:w="2700" w:type="dxa"/>
            <w:shd w:val="clear" w:color="auto" w:fill="auto"/>
          </w:tcPr>
          <w:p w:rsidR="0064278C" w:rsidRDefault="0064278C" w:rsidP="005A5324">
            <w:pPr>
              <w:keepNext/>
              <w:jc w:val="both"/>
              <w:rPr>
                <w:b/>
              </w:rPr>
            </w:pPr>
            <w:r>
              <w:rPr>
                <w:b/>
              </w:rPr>
              <w:t>ДОПОЛНИТЕЛЬНО</w:t>
            </w:r>
          </w:p>
          <w:p w:rsidR="0064278C" w:rsidRPr="0064278C" w:rsidRDefault="0064278C" w:rsidP="005A5324">
            <w:pPr>
              <w:keepNext/>
              <w:jc w:val="both"/>
            </w:pPr>
            <w:r>
              <w:t>К</w:t>
            </w:r>
            <w:r w:rsidRPr="0064278C">
              <w:t>урс</w:t>
            </w:r>
            <w:r>
              <w:t>ы</w:t>
            </w:r>
            <w:r w:rsidRPr="0064278C">
              <w:t xml:space="preserve"> повышения кв</w:t>
            </w:r>
            <w:r w:rsidRPr="0064278C">
              <w:t>а</w:t>
            </w:r>
            <w:r w:rsidRPr="0064278C">
              <w:t>лификации «Програ</w:t>
            </w:r>
            <w:r w:rsidRPr="0064278C">
              <w:t>м</w:t>
            </w:r>
            <w:r w:rsidRPr="0064278C">
              <w:t>мирование лагерной смены» для руковод</w:t>
            </w:r>
            <w:r w:rsidRPr="0064278C">
              <w:t>и</w:t>
            </w:r>
            <w:r w:rsidRPr="0064278C">
              <w:t>телей программ смен детских оздоровител</w:t>
            </w:r>
            <w:r w:rsidRPr="0064278C">
              <w:t>ь</w:t>
            </w:r>
            <w:r w:rsidRPr="0064278C">
              <w:t>ных лагерей</w:t>
            </w:r>
          </w:p>
        </w:tc>
        <w:tc>
          <w:tcPr>
            <w:tcW w:w="2700" w:type="dxa"/>
            <w:shd w:val="clear" w:color="auto" w:fill="auto"/>
          </w:tcPr>
          <w:p w:rsidR="0064278C" w:rsidRPr="003D6497" w:rsidRDefault="0064278C" w:rsidP="005A5324">
            <w:pPr>
              <w:keepNext/>
              <w:jc w:val="both"/>
            </w:pPr>
            <w:r>
              <w:t xml:space="preserve">Повышение </w:t>
            </w:r>
            <w:proofErr w:type="gramStart"/>
            <w:r>
              <w:t>квалиф</w:t>
            </w:r>
            <w:r>
              <w:t>и</w:t>
            </w:r>
            <w:r>
              <w:t xml:space="preserve">кации руководителей </w:t>
            </w:r>
            <w:r w:rsidRPr="0064278C">
              <w:t>программ смен детских оздоровительных лаг</w:t>
            </w:r>
            <w:r w:rsidRPr="0064278C">
              <w:t>е</w:t>
            </w:r>
            <w:r w:rsidRPr="0064278C">
              <w:t>рей</w:t>
            </w:r>
            <w:proofErr w:type="gramEnd"/>
          </w:p>
        </w:tc>
        <w:tc>
          <w:tcPr>
            <w:tcW w:w="2340" w:type="dxa"/>
            <w:shd w:val="clear" w:color="auto" w:fill="auto"/>
          </w:tcPr>
          <w:p w:rsidR="0064278C" w:rsidRPr="003D6497" w:rsidRDefault="0064278C" w:rsidP="005A5324">
            <w:pPr>
              <w:keepNext/>
              <w:jc w:val="both"/>
            </w:pPr>
            <w:r w:rsidRPr="003D6497">
              <w:t>Министерство обр</w:t>
            </w:r>
            <w:r w:rsidRPr="003D6497">
              <w:t>а</w:t>
            </w:r>
            <w:r w:rsidRPr="003D6497">
              <w:t>зования и науки Ульяновской обла</w:t>
            </w:r>
            <w:r w:rsidRPr="003D6497">
              <w:t>с</w:t>
            </w:r>
            <w:r w:rsidRPr="003D6497">
              <w:t>ти,</w:t>
            </w:r>
          </w:p>
        </w:tc>
        <w:tc>
          <w:tcPr>
            <w:tcW w:w="2340" w:type="dxa"/>
            <w:shd w:val="clear" w:color="auto" w:fill="auto"/>
          </w:tcPr>
          <w:p w:rsidR="0064278C" w:rsidRPr="001A2FFA" w:rsidRDefault="0064278C" w:rsidP="005A5324">
            <w:pPr>
              <w:keepNext/>
              <w:contextualSpacing/>
              <w:jc w:val="both"/>
              <w:rPr>
                <w:sz w:val="22"/>
                <w:szCs w:val="22"/>
              </w:rPr>
            </w:pPr>
          </w:p>
        </w:tc>
        <w:tc>
          <w:tcPr>
            <w:tcW w:w="2412" w:type="dxa"/>
            <w:shd w:val="clear" w:color="auto" w:fill="auto"/>
          </w:tcPr>
          <w:p w:rsidR="0064278C" w:rsidRPr="001A2FFA" w:rsidRDefault="0064278C" w:rsidP="005A5324">
            <w:pPr>
              <w:keepNext/>
              <w:contextualSpacing/>
              <w:jc w:val="center"/>
              <w:rPr>
                <w:sz w:val="22"/>
                <w:szCs w:val="22"/>
              </w:rPr>
            </w:pPr>
          </w:p>
        </w:tc>
      </w:tr>
      <w:tr w:rsidR="00A0160D" w:rsidRPr="001A2FFA" w:rsidTr="000E2283">
        <w:tc>
          <w:tcPr>
            <w:tcW w:w="15120" w:type="dxa"/>
            <w:gridSpan w:val="6"/>
            <w:shd w:val="clear" w:color="auto" w:fill="auto"/>
          </w:tcPr>
          <w:p w:rsidR="00A0160D" w:rsidRPr="0064278C" w:rsidRDefault="0064278C" w:rsidP="005A5324">
            <w:pPr>
              <w:keepNext/>
              <w:contextualSpacing/>
              <w:jc w:val="both"/>
              <w:rPr>
                <w:b/>
              </w:rPr>
            </w:pPr>
            <w:r w:rsidRPr="0064278C">
              <w:rPr>
                <w:b/>
              </w:rPr>
              <w:t xml:space="preserve">16 февраля 2018 года проведено первое занятие по программе курсов повышения квалификации «Программирование лагерной смены» для руководителей программ смен детских оздоровительных лагерей. Курсы повышения квалификации будут проведены с 16 </w:t>
            </w:r>
            <w:r w:rsidR="00366650">
              <w:rPr>
                <w:b/>
              </w:rPr>
              <w:t xml:space="preserve">февраля </w:t>
            </w:r>
            <w:r w:rsidR="00366650">
              <w:rPr>
                <w:b/>
              </w:rPr>
              <w:lastRenderedPageBreak/>
              <w:t xml:space="preserve">по 15 марта 2018 года. </w:t>
            </w:r>
            <w:r w:rsidRPr="0064278C">
              <w:rPr>
                <w:b/>
              </w:rPr>
              <w:t>На курсах повышения квалификации пройдут обучение около 300 педагогов, которые по итогам разработают образовательные программы смен для детских оздоровительных лагерей, в том числе для лагерей с дневным пребыванием, лагерей труда и отдыха, детских лагерей палаточного типа.</w:t>
            </w:r>
          </w:p>
        </w:tc>
      </w:tr>
    </w:tbl>
    <w:p w:rsidR="00CD36C9" w:rsidRPr="00476B67" w:rsidRDefault="00CD36C9" w:rsidP="005A5324">
      <w:pPr>
        <w:keepNext/>
        <w:contextualSpacing/>
        <w:jc w:val="center"/>
        <w:rPr>
          <w:b/>
        </w:rPr>
      </w:pPr>
      <w:r w:rsidRPr="00476B67">
        <w:rPr>
          <w:b/>
        </w:rPr>
        <w:lastRenderedPageBreak/>
        <w:t xml:space="preserve">Культурно – </w:t>
      </w:r>
      <w:proofErr w:type="spellStart"/>
      <w:r w:rsidRPr="00476B67">
        <w:rPr>
          <w:b/>
        </w:rPr>
        <w:t>досуговые</w:t>
      </w:r>
      <w:proofErr w:type="spellEnd"/>
      <w:r w:rsidRPr="00476B6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476B67" w:rsidTr="007511E3">
        <w:tc>
          <w:tcPr>
            <w:tcW w:w="15120" w:type="dxa"/>
            <w:gridSpan w:val="6"/>
            <w:shd w:val="clear" w:color="auto" w:fill="auto"/>
          </w:tcPr>
          <w:p w:rsidR="00CD36C9" w:rsidRPr="00476B67" w:rsidRDefault="00CD36C9" w:rsidP="005A5324">
            <w:pPr>
              <w:keepNext/>
              <w:contextualSpacing/>
              <w:jc w:val="center"/>
              <w:rPr>
                <w:sz w:val="22"/>
                <w:szCs w:val="22"/>
              </w:rPr>
            </w:pPr>
            <w:r w:rsidRPr="00476B67">
              <w:rPr>
                <w:b/>
                <w:i/>
                <w:sz w:val="22"/>
                <w:szCs w:val="22"/>
              </w:rPr>
              <w:t>В раздел включаются фестивали, эстрадные концерты, выставки, эстафеты, соревнования, состязания и т.п.</w:t>
            </w:r>
          </w:p>
        </w:tc>
      </w:tr>
      <w:tr w:rsidR="00A21FA8" w:rsidRPr="00476B67" w:rsidTr="003D55F6">
        <w:tc>
          <w:tcPr>
            <w:tcW w:w="2700" w:type="dxa"/>
            <w:shd w:val="clear" w:color="auto" w:fill="auto"/>
          </w:tcPr>
          <w:p w:rsidR="003D6497" w:rsidRPr="00476B67" w:rsidRDefault="003D6497" w:rsidP="005A5324">
            <w:pPr>
              <w:keepNext/>
              <w:contextualSpacing/>
              <w:rPr>
                <w:b/>
                <w:spacing w:val="-20"/>
              </w:rPr>
            </w:pPr>
            <w:r w:rsidRPr="00476B67">
              <w:rPr>
                <w:b/>
                <w:spacing w:val="-20"/>
              </w:rPr>
              <w:t xml:space="preserve">Министерство </w:t>
            </w:r>
          </w:p>
          <w:p w:rsidR="003D6497" w:rsidRPr="00476B67" w:rsidRDefault="003D6497" w:rsidP="005A5324">
            <w:pPr>
              <w:keepNext/>
              <w:contextualSpacing/>
              <w:rPr>
                <w:b/>
                <w:spacing w:val="-20"/>
              </w:rPr>
            </w:pPr>
            <w:r w:rsidRPr="00476B67">
              <w:rPr>
                <w:b/>
                <w:spacing w:val="-20"/>
              </w:rPr>
              <w:t xml:space="preserve">образования и науки </w:t>
            </w:r>
          </w:p>
          <w:p w:rsidR="00A21FA8" w:rsidRPr="00476B67" w:rsidRDefault="003D6497" w:rsidP="005A5324">
            <w:pPr>
              <w:keepNext/>
              <w:contextualSpacing/>
              <w:rPr>
                <w:b/>
              </w:rPr>
            </w:pPr>
            <w:r w:rsidRPr="00476B67">
              <w:rPr>
                <w:spacing w:val="-20"/>
              </w:rPr>
              <w:t>Н.В.Семенова</w:t>
            </w:r>
          </w:p>
        </w:tc>
        <w:tc>
          <w:tcPr>
            <w:tcW w:w="2700" w:type="dxa"/>
            <w:shd w:val="clear" w:color="auto" w:fill="auto"/>
          </w:tcPr>
          <w:p w:rsidR="003D6497" w:rsidRPr="00476B67" w:rsidRDefault="00A21FA8" w:rsidP="005A5324">
            <w:pPr>
              <w:keepNext/>
              <w:keepLines/>
              <w:contextualSpacing/>
              <w:jc w:val="both"/>
            </w:pPr>
            <w:r w:rsidRPr="00476B67">
              <w:t>Региональный этап Чемпионата Школьной баскетбольной лиги "</w:t>
            </w:r>
            <w:proofErr w:type="spellStart"/>
            <w:r w:rsidRPr="00476B67">
              <w:t>Кэс-баскет</w:t>
            </w:r>
            <w:proofErr w:type="spellEnd"/>
            <w:r w:rsidRPr="00476B67">
              <w:t>"</w:t>
            </w:r>
            <w:r w:rsidR="003D6497" w:rsidRPr="00476B67">
              <w:t xml:space="preserve"> </w:t>
            </w:r>
          </w:p>
          <w:p w:rsidR="00A21FA8" w:rsidRPr="00476B67" w:rsidRDefault="003D6497" w:rsidP="005A5324">
            <w:pPr>
              <w:keepNext/>
              <w:keepLines/>
              <w:contextualSpacing/>
              <w:jc w:val="center"/>
            </w:pPr>
            <w:r w:rsidRPr="00476B67">
              <w:t>январь-февраль</w:t>
            </w:r>
          </w:p>
        </w:tc>
        <w:tc>
          <w:tcPr>
            <w:tcW w:w="2520" w:type="dxa"/>
            <w:shd w:val="clear" w:color="auto" w:fill="auto"/>
          </w:tcPr>
          <w:p w:rsidR="00A21FA8" w:rsidRPr="00476B67" w:rsidRDefault="00476B67" w:rsidP="005A5324">
            <w:pPr>
              <w:keepNext/>
              <w:keepLines/>
              <w:contextualSpacing/>
              <w:jc w:val="both"/>
              <w:rPr>
                <w:sz w:val="22"/>
                <w:szCs w:val="22"/>
              </w:rPr>
            </w:pPr>
            <w:r w:rsidRPr="00476B67">
              <w:rPr>
                <w:sz w:val="22"/>
                <w:szCs w:val="22"/>
              </w:rPr>
              <w:t>Пропаганда здорового образа жизни, форм</w:t>
            </w:r>
            <w:r w:rsidRPr="00476B67">
              <w:rPr>
                <w:sz w:val="22"/>
                <w:szCs w:val="22"/>
              </w:rPr>
              <w:t>и</w:t>
            </w:r>
            <w:r w:rsidRPr="00476B67">
              <w:rPr>
                <w:sz w:val="22"/>
                <w:szCs w:val="22"/>
              </w:rPr>
              <w:t>рование позитивных жизненных установок подрастающего покол</w:t>
            </w:r>
            <w:r w:rsidRPr="00476B67">
              <w:rPr>
                <w:sz w:val="22"/>
                <w:szCs w:val="22"/>
              </w:rPr>
              <w:t>е</w:t>
            </w:r>
            <w:r w:rsidRPr="00476B67">
              <w:rPr>
                <w:sz w:val="22"/>
                <w:szCs w:val="22"/>
              </w:rPr>
              <w:t>ния, гражданское и па</w:t>
            </w:r>
            <w:r w:rsidRPr="00476B67">
              <w:rPr>
                <w:sz w:val="22"/>
                <w:szCs w:val="22"/>
              </w:rPr>
              <w:t>т</w:t>
            </w:r>
            <w:r w:rsidRPr="00476B67">
              <w:rPr>
                <w:sz w:val="22"/>
                <w:szCs w:val="22"/>
              </w:rPr>
              <w:t>риотическое воспитание обучающихся</w:t>
            </w:r>
          </w:p>
        </w:tc>
        <w:tc>
          <w:tcPr>
            <w:tcW w:w="2520" w:type="dxa"/>
            <w:shd w:val="clear" w:color="auto" w:fill="auto"/>
          </w:tcPr>
          <w:p w:rsidR="00A21FA8" w:rsidRPr="00476B67" w:rsidRDefault="003D6497" w:rsidP="005A5324">
            <w:pPr>
              <w:keepNext/>
              <w:ind w:right="-109"/>
              <w:jc w:val="both"/>
            </w:pPr>
            <w:r w:rsidRPr="00476B67">
              <w:t>Министерство образ</w:t>
            </w:r>
            <w:r w:rsidRPr="00476B67">
              <w:t>о</w:t>
            </w:r>
            <w:r w:rsidRPr="00476B67">
              <w:t>вания и науки Уль</w:t>
            </w:r>
            <w:r w:rsidRPr="00476B67">
              <w:t>я</w:t>
            </w:r>
            <w:r w:rsidRPr="00476B67">
              <w:t>новской области</w:t>
            </w:r>
          </w:p>
        </w:tc>
        <w:tc>
          <w:tcPr>
            <w:tcW w:w="2340" w:type="dxa"/>
            <w:shd w:val="clear" w:color="auto" w:fill="auto"/>
          </w:tcPr>
          <w:p w:rsidR="00A21FA8" w:rsidRPr="00476B67" w:rsidRDefault="00A21FA8" w:rsidP="005A5324">
            <w:pPr>
              <w:keepNext/>
              <w:contextualSpacing/>
              <w:jc w:val="both"/>
              <w:rPr>
                <w:b/>
                <w:bCs/>
              </w:rPr>
            </w:pPr>
          </w:p>
        </w:tc>
        <w:tc>
          <w:tcPr>
            <w:tcW w:w="2340" w:type="dxa"/>
            <w:shd w:val="clear" w:color="auto" w:fill="auto"/>
          </w:tcPr>
          <w:p w:rsidR="00A21FA8" w:rsidRPr="00476B67" w:rsidRDefault="00A21FA8" w:rsidP="005A5324">
            <w:pPr>
              <w:keepNext/>
              <w:contextualSpacing/>
            </w:pPr>
          </w:p>
        </w:tc>
      </w:tr>
      <w:tr w:rsidR="00A0160D" w:rsidRPr="00476B67" w:rsidTr="003D55F6">
        <w:tc>
          <w:tcPr>
            <w:tcW w:w="15120" w:type="dxa"/>
            <w:gridSpan w:val="6"/>
            <w:shd w:val="clear" w:color="auto" w:fill="auto"/>
          </w:tcPr>
          <w:p w:rsidR="00A0160D" w:rsidRPr="00476B67" w:rsidRDefault="003D55F6" w:rsidP="005A5324">
            <w:pPr>
              <w:keepNext/>
              <w:contextualSpacing/>
              <w:jc w:val="both"/>
            </w:pPr>
            <w:r w:rsidRPr="003D55F6">
              <w:rPr>
                <w:b/>
              </w:rPr>
              <w:t>Региональный финал состоялся 17 февраля в г</w:t>
            </w:r>
            <w:proofErr w:type="gramStart"/>
            <w:r w:rsidRPr="003D55F6">
              <w:rPr>
                <w:b/>
              </w:rPr>
              <w:t>.У</w:t>
            </w:r>
            <w:proofErr w:type="gramEnd"/>
            <w:r w:rsidRPr="003D55F6">
              <w:rPr>
                <w:b/>
              </w:rPr>
              <w:t>льяновске. Участие приняли 8 лучших школьных команд девушек и юношей.</w:t>
            </w:r>
            <w:r w:rsidRPr="003D55F6">
              <w:rPr>
                <w:b/>
              </w:rPr>
              <w:br/>
              <w:t>У девушек 1 место заняла команда Многопрофильного лицей г</w:t>
            </w:r>
            <w:proofErr w:type="gramStart"/>
            <w:r w:rsidRPr="003D55F6">
              <w:rPr>
                <w:b/>
              </w:rPr>
              <w:t>.Д</w:t>
            </w:r>
            <w:proofErr w:type="gramEnd"/>
            <w:r w:rsidRPr="003D55F6">
              <w:rPr>
                <w:b/>
              </w:rPr>
              <w:t xml:space="preserve">имитровграда, 2 место - </w:t>
            </w:r>
            <w:proofErr w:type="spellStart"/>
            <w:r w:rsidRPr="003D55F6">
              <w:rPr>
                <w:b/>
              </w:rPr>
              <w:t>Ишеевский</w:t>
            </w:r>
            <w:proofErr w:type="spellEnd"/>
            <w:r w:rsidRPr="003D55F6">
              <w:rPr>
                <w:b/>
              </w:rPr>
              <w:t xml:space="preserve"> </w:t>
            </w:r>
            <w:proofErr w:type="spellStart"/>
            <w:r w:rsidRPr="003D55F6">
              <w:rPr>
                <w:b/>
              </w:rPr>
              <w:t>мпл</w:t>
            </w:r>
            <w:proofErr w:type="spellEnd"/>
            <w:r w:rsidRPr="003D55F6">
              <w:rPr>
                <w:b/>
              </w:rPr>
              <w:t xml:space="preserve">, 3 место - </w:t>
            </w:r>
            <w:proofErr w:type="spellStart"/>
            <w:r w:rsidRPr="003D55F6">
              <w:rPr>
                <w:b/>
              </w:rPr>
              <w:t>Новоульяновская</w:t>
            </w:r>
            <w:proofErr w:type="spellEnd"/>
            <w:r w:rsidRPr="003D55F6">
              <w:rPr>
                <w:b/>
              </w:rPr>
              <w:t xml:space="preserve"> </w:t>
            </w:r>
            <w:proofErr w:type="spellStart"/>
            <w:r w:rsidRPr="003D55F6">
              <w:rPr>
                <w:b/>
              </w:rPr>
              <w:t>сош</w:t>
            </w:r>
            <w:proofErr w:type="spellEnd"/>
            <w:r w:rsidRPr="003D55F6">
              <w:rPr>
                <w:b/>
              </w:rPr>
              <w:t xml:space="preserve"> №1. У юношей: 1 место - ли</w:t>
            </w:r>
            <w:r w:rsidR="008E2111">
              <w:rPr>
                <w:b/>
              </w:rPr>
              <w:t>цей № 40 г</w:t>
            </w:r>
            <w:proofErr w:type="gramStart"/>
            <w:r w:rsidR="008E2111">
              <w:rPr>
                <w:b/>
              </w:rPr>
              <w:t>.У</w:t>
            </w:r>
            <w:proofErr w:type="gramEnd"/>
            <w:r w:rsidR="008E2111">
              <w:rPr>
                <w:b/>
              </w:rPr>
              <w:t xml:space="preserve">льяновск, 2 место - </w:t>
            </w:r>
            <w:r w:rsidRPr="003D55F6">
              <w:rPr>
                <w:b/>
              </w:rPr>
              <w:t xml:space="preserve">Многопрофильный лицей г.Димитровград, 3 место - </w:t>
            </w:r>
            <w:proofErr w:type="spellStart"/>
            <w:r w:rsidRPr="003D55F6">
              <w:rPr>
                <w:b/>
              </w:rPr>
              <w:t>Богдашкинская</w:t>
            </w:r>
            <w:proofErr w:type="spellEnd"/>
            <w:r w:rsidRPr="003D55F6">
              <w:rPr>
                <w:b/>
              </w:rPr>
              <w:t xml:space="preserve"> школа </w:t>
            </w:r>
            <w:proofErr w:type="spellStart"/>
            <w:r w:rsidRPr="003D55F6">
              <w:rPr>
                <w:b/>
              </w:rPr>
              <w:t>Чердаклинского</w:t>
            </w:r>
            <w:proofErr w:type="spellEnd"/>
            <w:r w:rsidRPr="003D55F6">
              <w:rPr>
                <w:b/>
              </w:rPr>
              <w:t xml:space="preserve"> района</w:t>
            </w:r>
            <w:r w:rsidR="008E2111">
              <w:rPr>
                <w:b/>
              </w:rPr>
              <w:t>.</w:t>
            </w:r>
          </w:p>
        </w:tc>
      </w:tr>
      <w:tr w:rsidR="00A21FA8" w:rsidRPr="00476B67" w:rsidTr="00476B67">
        <w:tc>
          <w:tcPr>
            <w:tcW w:w="2700" w:type="dxa"/>
            <w:shd w:val="clear" w:color="auto" w:fill="auto"/>
          </w:tcPr>
          <w:p w:rsidR="003D6497" w:rsidRPr="00476B67" w:rsidRDefault="003D6497" w:rsidP="005A5324">
            <w:pPr>
              <w:keepNext/>
              <w:contextualSpacing/>
              <w:rPr>
                <w:b/>
                <w:spacing w:val="-20"/>
              </w:rPr>
            </w:pPr>
            <w:r w:rsidRPr="00476B67">
              <w:rPr>
                <w:b/>
                <w:spacing w:val="-20"/>
              </w:rPr>
              <w:t xml:space="preserve">Министерство </w:t>
            </w:r>
          </w:p>
          <w:p w:rsidR="003D6497" w:rsidRPr="00476B67" w:rsidRDefault="003D6497" w:rsidP="005A5324">
            <w:pPr>
              <w:keepNext/>
              <w:contextualSpacing/>
              <w:rPr>
                <w:b/>
                <w:spacing w:val="-20"/>
              </w:rPr>
            </w:pPr>
            <w:r w:rsidRPr="00476B67">
              <w:rPr>
                <w:b/>
                <w:spacing w:val="-20"/>
              </w:rPr>
              <w:t xml:space="preserve">образования и науки </w:t>
            </w:r>
          </w:p>
          <w:p w:rsidR="00A21FA8" w:rsidRPr="00476B67" w:rsidRDefault="003D6497" w:rsidP="005A5324">
            <w:pPr>
              <w:keepNext/>
              <w:contextualSpacing/>
              <w:rPr>
                <w:b/>
              </w:rPr>
            </w:pPr>
            <w:r w:rsidRPr="00476B67">
              <w:rPr>
                <w:spacing w:val="-20"/>
              </w:rPr>
              <w:t>Н.В.Семенова</w:t>
            </w:r>
          </w:p>
        </w:tc>
        <w:tc>
          <w:tcPr>
            <w:tcW w:w="2700" w:type="dxa"/>
            <w:shd w:val="clear" w:color="auto" w:fill="auto"/>
          </w:tcPr>
          <w:p w:rsidR="003D6497" w:rsidRPr="00476B67" w:rsidRDefault="00A21FA8" w:rsidP="005A5324">
            <w:pPr>
              <w:keepNext/>
              <w:jc w:val="both"/>
            </w:pPr>
            <w:r w:rsidRPr="00476B67">
              <w:t>Участие в организации и проведении соревн</w:t>
            </w:r>
            <w:r w:rsidRPr="00476B67">
              <w:t>о</w:t>
            </w:r>
            <w:r w:rsidRPr="00476B67">
              <w:t>ваний регионального проекта «Школьная спортивная лига»</w:t>
            </w:r>
            <w:r w:rsidR="003D6497" w:rsidRPr="00476B67">
              <w:t xml:space="preserve"> </w:t>
            </w:r>
          </w:p>
          <w:p w:rsidR="00A21FA8" w:rsidRPr="00476B67" w:rsidRDefault="003D6497" w:rsidP="005A5324">
            <w:pPr>
              <w:keepNext/>
              <w:jc w:val="center"/>
            </w:pPr>
            <w:r w:rsidRPr="00476B67">
              <w:t>январь-май</w:t>
            </w:r>
          </w:p>
        </w:tc>
        <w:tc>
          <w:tcPr>
            <w:tcW w:w="2520" w:type="dxa"/>
            <w:shd w:val="clear" w:color="auto" w:fill="auto"/>
          </w:tcPr>
          <w:p w:rsidR="00A21FA8" w:rsidRPr="00476B67" w:rsidRDefault="00476B67" w:rsidP="005A5324">
            <w:pPr>
              <w:keepNext/>
              <w:jc w:val="both"/>
            </w:pPr>
            <w:r w:rsidRPr="00476B67">
              <w:rPr>
                <w:sz w:val="22"/>
                <w:szCs w:val="22"/>
              </w:rPr>
              <w:t>Пропаганда здорового образа жизни, форм</w:t>
            </w:r>
            <w:r w:rsidRPr="00476B67">
              <w:rPr>
                <w:sz w:val="22"/>
                <w:szCs w:val="22"/>
              </w:rPr>
              <w:t>и</w:t>
            </w:r>
            <w:r w:rsidRPr="00476B67">
              <w:rPr>
                <w:sz w:val="22"/>
                <w:szCs w:val="22"/>
              </w:rPr>
              <w:t>рование позитивных жизненных установок подрастающего покол</w:t>
            </w:r>
            <w:r w:rsidRPr="00476B67">
              <w:rPr>
                <w:sz w:val="22"/>
                <w:szCs w:val="22"/>
              </w:rPr>
              <w:t>е</w:t>
            </w:r>
            <w:r w:rsidRPr="00476B67">
              <w:rPr>
                <w:sz w:val="22"/>
                <w:szCs w:val="22"/>
              </w:rPr>
              <w:t>ния, гражданское и па</w:t>
            </w:r>
            <w:r w:rsidRPr="00476B67">
              <w:rPr>
                <w:sz w:val="22"/>
                <w:szCs w:val="22"/>
              </w:rPr>
              <w:t>т</w:t>
            </w:r>
            <w:r w:rsidRPr="00476B67">
              <w:rPr>
                <w:sz w:val="22"/>
                <w:szCs w:val="22"/>
              </w:rPr>
              <w:t>риотическое воспитание обучающихся</w:t>
            </w:r>
          </w:p>
        </w:tc>
        <w:tc>
          <w:tcPr>
            <w:tcW w:w="2520" w:type="dxa"/>
            <w:shd w:val="clear" w:color="auto" w:fill="auto"/>
          </w:tcPr>
          <w:p w:rsidR="00A21FA8" w:rsidRPr="00476B67" w:rsidRDefault="00476B67" w:rsidP="005A5324">
            <w:pPr>
              <w:keepNext/>
              <w:ind w:right="-109"/>
              <w:jc w:val="both"/>
            </w:pPr>
            <w:r w:rsidRPr="00476B67">
              <w:t>Министерство образ</w:t>
            </w:r>
            <w:r w:rsidRPr="00476B67">
              <w:t>о</w:t>
            </w:r>
            <w:r w:rsidRPr="00476B67">
              <w:t>вания и науки Уль</w:t>
            </w:r>
            <w:r w:rsidRPr="00476B67">
              <w:t>я</w:t>
            </w:r>
            <w:r w:rsidRPr="00476B67">
              <w:t>новской области</w:t>
            </w:r>
          </w:p>
        </w:tc>
        <w:tc>
          <w:tcPr>
            <w:tcW w:w="2340" w:type="dxa"/>
            <w:shd w:val="clear" w:color="auto" w:fill="auto"/>
          </w:tcPr>
          <w:p w:rsidR="00A21FA8" w:rsidRPr="00476B67" w:rsidRDefault="00A21FA8" w:rsidP="005A5324">
            <w:pPr>
              <w:keepNext/>
              <w:contextualSpacing/>
              <w:jc w:val="both"/>
              <w:rPr>
                <w:b/>
                <w:bCs/>
              </w:rPr>
            </w:pPr>
          </w:p>
        </w:tc>
        <w:tc>
          <w:tcPr>
            <w:tcW w:w="2340" w:type="dxa"/>
            <w:shd w:val="clear" w:color="auto" w:fill="auto"/>
          </w:tcPr>
          <w:p w:rsidR="00A21FA8" w:rsidRPr="00476B67" w:rsidRDefault="00A21FA8" w:rsidP="005A5324">
            <w:pPr>
              <w:keepNext/>
              <w:contextualSpacing/>
            </w:pPr>
          </w:p>
        </w:tc>
      </w:tr>
      <w:tr w:rsidR="00F875B6" w:rsidRPr="00476B67" w:rsidTr="000E2283">
        <w:tc>
          <w:tcPr>
            <w:tcW w:w="15120" w:type="dxa"/>
            <w:gridSpan w:val="6"/>
            <w:shd w:val="clear" w:color="auto" w:fill="auto"/>
          </w:tcPr>
          <w:p w:rsidR="00F875B6" w:rsidRPr="005915DA" w:rsidRDefault="00F875B6" w:rsidP="005A5324">
            <w:pPr>
              <w:keepNext/>
              <w:contextualSpacing/>
              <w:jc w:val="both"/>
              <w:rPr>
                <w:color w:val="002060"/>
              </w:rPr>
            </w:pPr>
            <w:r w:rsidRPr="00363C64">
              <w:rPr>
                <w:b/>
              </w:rPr>
              <w:t>Проведены дивизионные этапы соревнований. Стартовали финальные этапы соревнований «школьная спортивная лига»</w:t>
            </w:r>
            <w:r w:rsidR="00363C64">
              <w:rPr>
                <w:b/>
              </w:rPr>
              <w:t>.</w:t>
            </w:r>
          </w:p>
        </w:tc>
      </w:tr>
      <w:tr w:rsidR="00F875B6" w:rsidRPr="00476B67" w:rsidTr="00476B67">
        <w:tc>
          <w:tcPr>
            <w:tcW w:w="2700" w:type="dxa"/>
            <w:shd w:val="clear" w:color="auto" w:fill="auto"/>
          </w:tcPr>
          <w:p w:rsidR="00F875B6" w:rsidRPr="00476B67" w:rsidRDefault="00F875B6" w:rsidP="005A5324">
            <w:pPr>
              <w:keepNext/>
              <w:contextualSpacing/>
              <w:rPr>
                <w:b/>
                <w:spacing w:val="-20"/>
              </w:rPr>
            </w:pPr>
            <w:r w:rsidRPr="00476B67">
              <w:rPr>
                <w:b/>
                <w:spacing w:val="-20"/>
              </w:rPr>
              <w:t xml:space="preserve">Министерство </w:t>
            </w:r>
          </w:p>
          <w:p w:rsidR="00F875B6" w:rsidRPr="00476B67" w:rsidRDefault="00F875B6" w:rsidP="005A5324">
            <w:pPr>
              <w:keepNext/>
              <w:contextualSpacing/>
              <w:rPr>
                <w:b/>
                <w:spacing w:val="-20"/>
              </w:rPr>
            </w:pPr>
            <w:r w:rsidRPr="00476B67">
              <w:rPr>
                <w:b/>
                <w:spacing w:val="-20"/>
              </w:rPr>
              <w:t xml:space="preserve">образования и науки </w:t>
            </w:r>
          </w:p>
          <w:p w:rsidR="00F875B6" w:rsidRPr="00476B67" w:rsidRDefault="00F875B6" w:rsidP="005A5324">
            <w:pPr>
              <w:keepNext/>
              <w:contextualSpacing/>
              <w:rPr>
                <w:b/>
              </w:rPr>
            </w:pPr>
            <w:r w:rsidRPr="00476B67">
              <w:rPr>
                <w:spacing w:val="-20"/>
              </w:rPr>
              <w:t>Н.В.Семенова</w:t>
            </w:r>
          </w:p>
        </w:tc>
        <w:tc>
          <w:tcPr>
            <w:tcW w:w="2700" w:type="dxa"/>
            <w:shd w:val="clear" w:color="auto" w:fill="auto"/>
          </w:tcPr>
          <w:p w:rsidR="00F875B6" w:rsidRPr="00476B67" w:rsidRDefault="00F875B6" w:rsidP="005A5324">
            <w:pPr>
              <w:keepNext/>
              <w:jc w:val="both"/>
            </w:pPr>
            <w:r w:rsidRPr="00476B67">
              <w:t>Участие в организации и проведении Всеро</w:t>
            </w:r>
            <w:r w:rsidRPr="00476B67">
              <w:t>с</w:t>
            </w:r>
            <w:r w:rsidRPr="00476B67">
              <w:t>сийских соревнований школьников «През</w:t>
            </w:r>
            <w:r w:rsidRPr="00476B67">
              <w:t>и</w:t>
            </w:r>
            <w:r w:rsidRPr="00476B67">
              <w:t>дентские состязания» (школьный, муниц</w:t>
            </w:r>
            <w:r w:rsidRPr="00476B67">
              <w:t>и</w:t>
            </w:r>
            <w:r w:rsidRPr="00476B67">
              <w:t>пальный, регионал</w:t>
            </w:r>
            <w:r w:rsidRPr="00476B67">
              <w:t>ь</w:t>
            </w:r>
            <w:r w:rsidRPr="00476B67">
              <w:t>ный, Всероссийский этапы).</w:t>
            </w:r>
          </w:p>
          <w:p w:rsidR="00F875B6" w:rsidRPr="00476B67" w:rsidRDefault="00F875B6" w:rsidP="005A5324">
            <w:pPr>
              <w:keepNext/>
              <w:jc w:val="center"/>
            </w:pPr>
            <w:r w:rsidRPr="00476B67">
              <w:lastRenderedPageBreak/>
              <w:t>январь-август</w:t>
            </w:r>
          </w:p>
        </w:tc>
        <w:tc>
          <w:tcPr>
            <w:tcW w:w="2520" w:type="dxa"/>
            <w:shd w:val="clear" w:color="auto" w:fill="auto"/>
          </w:tcPr>
          <w:p w:rsidR="00F875B6" w:rsidRPr="00476B67" w:rsidRDefault="00F875B6" w:rsidP="005A5324">
            <w:pPr>
              <w:keepNext/>
              <w:jc w:val="both"/>
            </w:pPr>
            <w:r w:rsidRPr="00476B67">
              <w:rPr>
                <w:sz w:val="22"/>
                <w:szCs w:val="22"/>
              </w:rPr>
              <w:lastRenderedPageBreak/>
              <w:t>Пропаганда здорового образа жизни, форм</w:t>
            </w:r>
            <w:r w:rsidRPr="00476B67">
              <w:rPr>
                <w:sz w:val="22"/>
                <w:szCs w:val="22"/>
              </w:rPr>
              <w:t>и</w:t>
            </w:r>
            <w:r w:rsidRPr="00476B67">
              <w:rPr>
                <w:sz w:val="22"/>
                <w:szCs w:val="22"/>
              </w:rPr>
              <w:t>рование позитивных жизненных установок подрастающего покол</w:t>
            </w:r>
            <w:r w:rsidRPr="00476B67">
              <w:rPr>
                <w:sz w:val="22"/>
                <w:szCs w:val="22"/>
              </w:rPr>
              <w:t>е</w:t>
            </w:r>
            <w:r w:rsidRPr="00476B67">
              <w:rPr>
                <w:sz w:val="22"/>
                <w:szCs w:val="22"/>
              </w:rPr>
              <w:t>ния, гражданское и па</w:t>
            </w:r>
            <w:r w:rsidRPr="00476B67">
              <w:rPr>
                <w:sz w:val="22"/>
                <w:szCs w:val="22"/>
              </w:rPr>
              <w:t>т</w:t>
            </w:r>
            <w:r w:rsidRPr="00476B67">
              <w:rPr>
                <w:sz w:val="22"/>
                <w:szCs w:val="22"/>
              </w:rPr>
              <w:t>риотическое воспитание обучающихся</w:t>
            </w:r>
          </w:p>
        </w:tc>
        <w:tc>
          <w:tcPr>
            <w:tcW w:w="2520" w:type="dxa"/>
            <w:shd w:val="clear" w:color="auto" w:fill="auto"/>
          </w:tcPr>
          <w:p w:rsidR="00F875B6" w:rsidRPr="00476B67" w:rsidRDefault="00F875B6" w:rsidP="005A5324">
            <w:pPr>
              <w:keepNext/>
              <w:ind w:right="-109"/>
              <w:jc w:val="both"/>
            </w:pPr>
            <w:r w:rsidRPr="00476B67">
              <w:t>Министерство образ</w:t>
            </w:r>
            <w:r w:rsidRPr="00476B67">
              <w:t>о</w:t>
            </w:r>
            <w:r w:rsidRPr="00476B67">
              <w:t>вания и науки Уль</w:t>
            </w:r>
            <w:r w:rsidRPr="00476B67">
              <w:t>я</w:t>
            </w:r>
            <w:r w:rsidRPr="00476B67">
              <w:t>новской области</w:t>
            </w:r>
          </w:p>
        </w:tc>
        <w:tc>
          <w:tcPr>
            <w:tcW w:w="2340" w:type="dxa"/>
            <w:shd w:val="clear" w:color="auto" w:fill="auto"/>
          </w:tcPr>
          <w:p w:rsidR="00F875B6" w:rsidRPr="00476B67" w:rsidRDefault="00F875B6" w:rsidP="005A5324">
            <w:pPr>
              <w:keepNext/>
              <w:contextualSpacing/>
              <w:jc w:val="both"/>
              <w:rPr>
                <w:b/>
                <w:bCs/>
              </w:rPr>
            </w:pPr>
          </w:p>
        </w:tc>
        <w:tc>
          <w:tcPr>
            <w:tcW w:w="2340" w:type="dxa"/>
            <w:shd w:val="clear" w:color="auto" w:fill="auto"/>
          </w:tcPr>
          <w:p w:rsidR="00F875B6" w:rsidRPr="00476B67" w:rsidRDefault="00F875B6" w:rsidP="005A5324">
            <w:pPr>
              <w:keepNext/>
              <w:contextualSpacing/>
            </w:pPr>
          </w:p>
        </w:tc>
      </w:tr>
      <w:tr w:rsidR="00363C64" w:rsidRPr="00476B67" w:rsidTr="000E2283">
        <w:tc>
          <w:tcPr>
            <w:tcW w:w="15120" w:type="dxa"/>
            <w:gridSpan w:val="6"/>
            <w:shd w:val="clear" w:color="auto" w:fill="auto"/>
          </w:tcPr>
          <w:p w:rsidR="00363C64" w:rsidRPr="000C12F9" w:rsidRDefault="00855F6A" w:rsidP="005A5324">
            <w:pPr>
              <w:keepNext/>
              <w:contextualSpacing/>
              <w:jc w:val="both"/>
              <w:rPr>
                <w:color w:val="002060"/>
              </w:rPr>
            </w:pPr>
            <w:r>
              <w:rPr>
                <w:b/>
              </w:rPr>
              <w:lastRenderedPageBreak/>
              <w:t>Согласно Всероссийскому положению</w:t>
            </w:r>
            <w:r w:rsidR="00363C64" w:rsidRPr="00363C64">
              <w:rPr>
                <w:b/>
              </w:rPr>
              <w:t xml:space="preserve"> о проведении соревнований школьников «Президентские состязания» стартовали соревнования школьного этапа.</w:t>
            </w:r>
          </w:p>
        </w:tc>
      </w:tr>
      <w:tr w:rsidR="00363C64" w:rsidRPr="001A2FFA" w:rsidTr="00476B67">
        <w:tc>
          <w:tcPr>
            <w:tcW w:w="2700" w:type="dxa"/>
            <w:shd w:val="clear" w:color="auto" w:fill="auto"/>
          </w:tcPr>
          <w:p w:rsidR="00363C64" w:rsidRPr="00476B67" w:rsidRDefault="00363C64" w:rsidP="005A5324">
            <w:pPr>
              <w:keepNext/>
              <w:contextualSpacing/>
              <w:rPr>
                <w:b/>
                <w:spacing w:val="-20"/>
              </w:rPr>
            </w:pPr>
            <w:r w:rsidRPr="00476B67">
              <w:rPr>
                <w:b/>
                <w:spacing w:val="-20"/>
              </w:rPr>
              <w:t xml:space="preserve">Министерство </w:t>
            </w:r>
          </w:p>
          <w:p w:rsidR="00363C64" w:rsidRPr="00476B67" w:rsidRDefault="00363C64" w:rsidP="005A5324">
            <w:pPr>
              <w:keepNext/>
              <w:contextualSpacing/>
              <w:rPr>
                <w:b/>
                <w:spacing w:val="-20"/>
              </w:rPr>
            </w:pPr>
            <w:r w:rsidRPr="00476B67">
              <w:rPr>
                <w:b/>
                <w:spacing w:val="-20"/>
              </w:rPr>
              <w:t xml:space="preserve">образования и науки </w:t>
            </w:r>
          </w:p>
          <w:p w:rsidR="00363C64" w:rsidRPr="00476B67" w:rsidRDefault="00363C64" w:rsidP="005A5324">
            <w:pPr>
              <w:keepNext/>
              <w:contextualSpacing/>
              <w:rPr>
                <w:b/>
              </w:rPr>
            </w:pPr>
            <w:r w:rsidRPr="00476B67">
              <w:rPr>
                <w:spacing w:val="-20"/>
              </w:rPr>
              <w:t>Н.В.Семенова</w:t>
            </w:r>
          </w:p>
        </w:tc>
        <w:tc>
          <w:tcPr>
            <w:tcW w:w="2700" w:type="dxa"/>
            <w:shd w:val="clear" w:color="auto" w:fill="auto"/>
          </w:tcPr>
          <w:p w:rsidR="00363C64" w:rsidRPr="00476B67" w:rsidRDefault="00363C64" w:rsidP="005A5324">
            <w:pPr>
              <w:keepNext/>
              <w:jc w:val="both"/>
            </w:pPr>
            <w:r w:rsidRPr="00476B67">
              <w:t>Участие в организации и проведении Всеро</w:t>
            </w:r>
            <w:r w:rsidRPr="00476B67">
              <w:t>с</w:t>
            </w:r>
            <w:r w:rsidRPr="00476B67">
              <w:t>сийских соревнований школьников «През</w:t>
            </w:r>
            <w:r w:rsidRPr="00476B67">
              <w:t>и</w:t>
            </w:r>
            <w:r w:rsidRPr="00476B67">
              <w:t>дентские спортивные игры» (школьный, м</w:t>
            </w:r>
            <w:r w:rsidRPr="00476B67">
              <w:t>у</w:t>
            </w:r>
            <w:r w:rsidRPr="00476B67">
              <w:t>ниципальный, реги</w:t>
            </w:r>
            <w:r w:rsidRPr="00476B67">
              <w:t>о</w:t>
            </w:r>
            <w:r w:rsidRPr="00476B67">
              <w:t>нальный, Всеросси</w:t>
            </w:r>
            <w:r w:rsidRPr="00476B67">
              <w:t>й</w:t>
            </w:r>
            <w:r w:rsidRPr="00476B67">
              <w:t xml:space="preserve">ский этапы). </w:t>
            </w:r>
          </w:p>
          <w:p w:rsidR="00363C64" w:rsidRPr="00476B67" w:rsidRDefault="00363C64" w:rsidP="005A5324">
            <w:pPr>
              <w:keepNext/>
              <w:jc w:val="center"/>
            </w:pPr>
            <w:r w:rsidRPr="00476B67">
              <w:t>январь-август</w:t>
            </w:r>
          </w:p>
        </w:tc>
        <w:tc>
          <w:tcPr>
            <w:tcW w:w="2520" w:type="dxa"/>
            <w:shd w:val="clear" w:color="auto" w:fill="auto"/>
          </w:tcPr>
          <w:p w:rsidR="00363C64" w:rsidRPr="00476B67" w:rsidRDefault="00363C64" w:rsidP="005A5324">
            <w:pPr>
              <w:keepNext/>
              <w:jc w:val="both"/>
            </w:pPr>
            <w:r w:rsidRPr="00476B67">
              <w:rPr>
                <w:sz w:val="22"/>
                <w:szCs w:val="22"/>
              </w:rPr>
              <w:t>Пропаганда здорового образа жизни, форм</w:t>
            </w:r>
            <w:r w:rsidRPr="00476B67">
              <w:rPr>
                <w:sz w:val="22"/>
                <w:szCs w:val="22"/>
              </w:rPr>
              <w:t>и</w:t>
            </w:r>
            <w:r w:rsidRPr="00476B67">
              <w:rPr>
                <w:sz w:val="22"/>
                <w:szCs w:val="22"/>
              </w:rPr>
              <w:t>рование позитивных жизненных установок подрастающего покол</w:t>
            </w:r>
            <w:r w:rsidRPr="00476B67">
              <w:rPr>
                <w:sz w:val="22"/>
                <w:szCs w:val="22"/>
              </w:rPr>
              <w:t>е</w:t>
            </w:r>
            <w:r w:rsidRPr="00476B67">
              <w:rPr>
                <w:sz w:val="22"/>
                <w:szCs w:val="22"/>
              </w:rPr>
              <w:t>ния, гражданское и па</w:t>
            </w:r>
            <w:r w:rsidRPr="00476B67">
              <w:rPr>
                <w:sz w:val="22"/>
                <w:szCs w:val="22"/>
              </w:rPr>
              <w:t>т</w:t>
            </w:r>
            <w:r w:rsidRPr="00476B67">
              <w:rPr>
                <w:sz w:val="22"/>
                <w:szCs w:val="22"/>
              </w:rPr>
              <w:t>риотическое воспитание обучающихся</w:t>
            </w:r>
          </w:p>
        </w:tc>
        <w:tc>
          <w:tcPr>
            <w:tcW w:w="2520" w:type="dxa"/>
            <w:shd w:val="clear" w:color="auto" w:fill="auto"/>
          </w:tcPr>
          <w:p w:rsidR="00363C64" w:rsidRPr="001A2FFA" w:rsidRDefault="00363C64" w:rsidP="005A5324">
            <w:pPr>
              <w:keepNext/>
              <w:ind w:right="-109"/>
              <w:jc w:val="both"/>
            </w:pPr>
            <w:r w:rsidRPr="00476B67">
              <w:t>Министерство образ</w:t>
            </w:r>
            <w:r w:rsidRPr="00476B67">
              <w:t>о</w:t>
            </w:r>
            <w:r w:rsidRPr="00476B67">
              <w:t>вания и науки Уль</w:t>
            </w:r>
            <w:r w:rsidRPr="00476B67">
              <w:t>я</w:t>
            </w:r>
            <w:r w:rsidRPr="00476B67">
              <w:t>новской области</w:t>
            </w:r>
          </w:p>
        </w:tc>
        <w:tc>
          <w:tcPr>
            <w:tcW w:w="2340" w:type="dxa"/>
            <w:shd w:val="clear" w:color="auto" w:fill="auto"/>
          </w:tcPr>
          <w:p w:rsidR="00363C64" w:rsidRPr="001A2FFA" w:rsidRDefault="00363C64" w:rsidP="005A5324">
            <w:pPr>
              <w:keepNext/>
              <w:contextualSpacing/>
              <w:jc w:val="both"/>
              <w:rPr>
                <w:b/>
                <w:bCs/>
              </w:rPr>
            </w:pPr>
          </w:p>
        </w:tc>
        <w:tc>
          <w:tcPr>
            <w:tcW w:w="2340" w:type="dxa"/>
            <w:shd w:val="clear" w:color="auto" w:fill="auto"/>
          </w:tcPr>
          <w:p w:rsidR="00363C64" w:rsidRPr="001A2FFA" w:rsidRDefault="00363C64" w:rsidP="005A5324">
            <w:pPr>
              <w:keepNext/>
              <w:contextualSpacing/>
            </w:pPr>
          </w:p>
        </w:tc>
      </w:tr>
      <w:tr w:rsidR="00363C64" w:rsidRPr="001A2FFA" w:rsidTr="000E2283">
        <w:tc>
          <w:tcPr>
            <w:tcW w:w="15120" w:type="dxa"/>
            <w:gridSpan w:val="6"/>
            <w:shd w:val="clear" w:color="auto" w:fill="auto"/>
          </w:tcPr>
          <w:p w:rsidR="00363C64" w:rsidRPr="0045574A" w:rsidRDefault="00855F6A" w:rsidP="005A5324">
            <w:pPr>
              <w:keepNext/>
              <w:contextualSpacing/>
              <w:jc w:val="both"/>
              <w:rPr>
                <w:color w:val="002060"/>
              </w:rPr>
            </w:pPr>
            <w:r>
              <w:rPr>
                <w:b/>
              </w:rPr>
              <w:t>Согласно Всероссийскому положению</w:t>
            </w:r>
            <w:r w:rsidR="00363C64" w:rsidRPr="00363C64">
              <w:rPr>
                <w:b/>
              </w:rPr>
              <w:t xml:space="preserve"> о проведении соревнований школьников «Президентские спортивные игры» стартовали соре</w:t>
            </w:r>
            <w:r w:rsidR="00363C64" w:rsidRPr="00363C64">
              <w:rPr>
                <w:b/>
              </w:rPr>
              <w:t>в</w:t>
            </w:r>
            <w:r w:rsidR="00363C64" w:rsidRPr="00363C64">
              <w:rPr>
                <w:b/>
              </w:rPr>
              <w:t>нования школьного этапа.</w:t>
            </w:r>
          </w:p>
        </w:tc>
      </w:tr>
    </w:tbl>
    <w:p w:rsidR="00CD36C9" w:rsidRDefault="00CD36C9" w:rsidP="005A5324">
      <w:pPr>
        <w:keepNext/>
        <w:contextualSpacing/>
        <w:rPr>
          <w:b/>
          <w:spacing w:val="-20"/>
        </w:rPr>
      </w:pPr>
    </w:p>
    <w:p w:rsidR="002D010D" w:rsidRDefault="002D010D" w:rsidP="005A5324">
      <w:pPr>
        <w:keepNext/>
        <w:contextualSpacing/>
        <w:rPr>
          <w:b/>
          <w:spacing w:val="-20"/>
        </w:rPr>
      </w:pPr>
    </w:p>
    <w:p w:rsidR="002D010D" w:rsidRPr="001A2FFA" w:rsidRDefault="002D010D" w:rsidP="005A5324">
      <w:pPr>
        <w:keepNext/>
        <w:contextualSpacing/>
        <w:rPr>
          <w:b/>
          <w:spacing w:val="-20"/>
        </w:rPr>
      </w:pPr>
    </w:p>
    <w:p w:rsidR="004953D6" w:rsidRPr="001A2FFA" w:rsidRDefault="004953D6" w:rsidP="005A5324">
      <w:pPr>
        <w:keepNext/>
        <w:contextualSpacing/>
        <w:rPr>
          <w:b/>
          <w:spacing w:val="-20"/>
        </w:rPr>
      </w:pPr>
      <w:r w:rsidRPr="001A2FFA">
        <w:rPr>
          <w:b/>
          <w:spacing w:val="-20"/>
        </w:rPr>
        <w:t xml:space="preserve">Министр образования и науки Ульяновской области                       </w:t>
      </w:r>
      <w:r w:rsidR="00911854" w:rsidRPr="001A2FFA">
        <w:rPr>
          <w:b/>
          <w:spacing w:val="-20"/>
        </w:rPr>
        <w:t xml:space="preserve">                                                                                                            </w:t>
      </w:r>
      <w:r w:rsidRPr="001A2FFA">
        <w:rPr>
          <w:b/>
          <w:spacing w:val="-20"/>
        </w:rPr>
        <w:t xml:space="preserve">                                                                                           </w:t>
      </w:r>
      <w:r w:rsidR="0051793A" w:rsidRPr="001A2FFA">
        <w:rPr>
          <w:b/>
          <w:spacing w:val="-20"/>
        </w:rPr>
        <w:t>Н.В.Семенова</w:t>
      </w:r>
    </w:p>
    <w:p w:rsidR="00476B67" w:rsidRDefault="00476B67" w:rsidP="005A5324">
      <w:pPr>
        <w:keepNext/>
        <w:contextualSpacing/>
        <w:rPr>
          <w:spacing w:val="-20"/>
          <w:sz w:val="20"/>
          <w:szCs w:val="20"/>
        </w:rPr>
      </w:pPr>
    </w:p>
    <w:p w:rsidR="006D6BF2" w:rsidRDefault="006D6BF2" w:rsidP="005A5324">
      <w:pPr>
        <w:keepNext/>
        <w:contextualSpacing/>
        <w:rPr>
          <w:spacing w:val="-20"/>
          <w:sz w:val="20"/>
          <w:szCs w:val="20"/>
        </w:rPr>
      </w:pPr>
    </w:p>
    <w:p w:rsidR="00065793" w:rsidRDefault="00065793" w:rsidP="005A5324">
      <w:pPr>
        <w:keepNext/>
        <w:contextualSpacing/>
        <w:rPr>
          <w:spacing w:val="-20"/>
          <w:sz w:val="20"/>
          <w:szCs w:val="20"/>
        </w:rPr>
      </w:pPr>
    </w:p>
    <w:p w:rsidR="00065793" w:rsidRDefault="00065793" w:rsidP="005A5324">
      <w:pPr>
        <w:keepNext/>
        <w:contextualSpacing/>
        <w:rPr>
          <w:spacing w:val="-20"/>
          <w:sz w:val="20"/>
          <w:szCs w:val="20"/>
        </w:rPr>
      </w:pPr>
    </w:p>
    <w:p w:rsidR="00065793" w:rsidRDefault="00065793" w:rsidP="005A5324">
      <w:pPr>
        <w:keepNext/>
        <w:contextualSpacing/>
        <w:rPr>
          <w:spacing w:val="-20"/>
          <w:sz w:val="20"/>
          <w:szCs w:val="20"/>
        </w:rPr>
      </w:pPr>
    </w:p>
    <w:p w:rsidR="00065793" w:rsidRDefault="00065793" w:rsidP="005A5324">
      <w:pPr>
        <w:keepNext/>
        <w:contextualSpacing/>
        <w:rPr>
          <w:spacing w:val="-20"/>
          <w:sz w:val="20"/>
          <w:szCs w:val="20"/>
        </w:rPr>
      </w:pPr>
    </w:p>
    <w:p w:rsidR="00065793" w:rsidRDefault="00065793" w:rsidP="005A5324">
      <w:pPr>
        <w:keepNext/>
        <w:contextualSpacing/>
        <w:rPr>
          <w:spacing w:val="-20"/>
          <w:sz w:val="20"/>
          <w:szCs w:val="20"/>
        </w:rPr>
      </w:pPr>
    </w:p>
    <w:p w:rsidR="00065793" w:rsidRDefault="00065793" w:rsidP="005A5324">
      <w:pPr>
        <w:keepNext/>
        <w:contextualSpacing/>
        <w:rPr>
          <w:spacing w:val="-20"/>
          <w:sz w:val="20"/>
          <w:szCs w:val="20"/>
        </w:rPr>
      </w:pPr>
    </w:p>
    <w:p w:rsidR="00065793" w:rsidRDefault="00065793" w:rsidP="005A5324">
      <w:pPr>
        <w:keepNext/>
        <w:contextualSpacing/>
        <w:rPr>
          <w:spacing w:val="-20"/>
          <w:sz w:val="20"/>
          <w:szCs w:val="20"/>
        </w:rPr>
      </w:pPr>
    </w:p>
    <w:p w:rsidR="00065793" w:rsidRDefault="00065793" w:rsidP="005A5324">
      <w:pPr>
        <w:keepNext/>
        <w:contextualSpacing/>
        <w:rPr>
          <w:spacing w:val="-20"/>
          <w:sz w:val="20"/>
          <w:szCs w:val="20"/>
        </w:rPr>
      </w:pPr>
    </w:p>
    <w:p w:rsidR="00065793" w:rsidRDefault="00065793" w:rsidP="005A5324">
      <w:pPr>
        <w:keepNext/>
        <w:contextualSpacing/>
        <w:rPr>
          <w:spacing w:val="-20"/>
          <w:sz w:val="20"/>
          <w:szCs w:val="20"/>
        </w:rPr>
      </w:pPr>
    </w:p>
    <w:p w:rsidR="00065793" w:rsidRDefault="00065793" w:rsidP="005A5324">
      <w:pPr>
        <w:keepNext/>
        <w:contextualSpacing/>
        <w:rPr>
          <w:spacing w:val="-20"/>
          <w:sz w:val="20"/>
          <w:szCs w:val="20"/>
        </w:rPr>
      </w:pPr>
    </w:p>
    <w:p w:rsidR="006D6BF2" w:rsidRDefault="006D6BF2" w:rsidP="005A5324">
      <w:pPr>
        <w:keepNext/>
        <w:contextualSpacing/>
        <w:rPr>
          <w:spacing w:val="-20"/>
          <w:sz w:val="20"/>
          <w:szCs w:val="20"/>
        </w:rPr>
      </w:pPr>
    </w:p>
    <w:p w:rsidR="004953D6" w:rsidRPr="001A2FFA" w:rsidRDefault="00476B67" w:rsidP="005A5324">
      <w:pPr>
        <w:keepNext/>
        <w:contextualSpacing/>
        <w:rPr>
          <w:spacing w:val="-20"/>
          <w:sz w:val="20"/>
          <w:szCs w:val="20"/>
        </w:rPr>
      </w:pPr>
      <w:proofErr w:type="spellStart"/>
      <w:r>
        <w:rPr>
          <w:spacing w:val="-20"/>
          <w:sz w:val="20"/>
          <w:szCs w:val="20"/>
        </w:rPr>
        <w:t>Ю</w:t>
      </w:r>
      <w:r w:rsidR="00CB2A4B" w:rsidRPr="001A2FFA">
        <w:rPr>
          <w:spacing w:val="-20"/>
          <w:sz w:val="20"/>
          <w:szCs w:val="20"/>
        </w:rPr>
        <w:t>р</w:t>
      </w:r>
      <w:r w:rsidR="004953D6" w:rsidRPr="001A2FFA">
        <w:rPr>
          <w:spacing w:val="-20"/>
          <w:sz w:val="20"/>
          <w:szCs w:val="20"/>
        </w:rPr>
        <w:t>таева</w:t>
      </w:r>
      <w:proofErr w:type="spellEnd"/>
      <w:r w:rsidR="004953D6" w:rsidRPr="001A2FFA">
        <w:rPr>
          <w:spacing w:val="-20"/>
          <w:sz w:val="20"/>
          <w:szCs w:val="20"/>
        </w:rPr>
        <w:t xml:space="preserve"> Светлана Александровна</w:t>
      </w:r>
      <w:r w:rsidR="00CB2A4B" w:rsidRPr="001A2FFA">
        <w:rPr>
          <w:spacing w:val="-20"/>
          <w:sz w:val="20"/>
          <w:szCs w:val="20"/>
        </w:rPr>
        <w:t xml:space="preserve">,  </w:t>
      </w:r>
      <w:r w:rsidR="004953D6" w:rsidRPr="001A2FFA">
        <w:rPr>
          <w:spacing w:val="-20"/>
          <w:sz w:val="20"/>
          <w:szCs w:val="20"/>
        </w:rPr>
        <w:t>41 79 16</w:t>
      </w:r>
    </w:p>
    <w:sectPr w:rsidR="004953D6" w:rsidRPr="001A2FFA" w:rsidSect="00090D5A">
      <w:headerReference w:type="default" r:id="rId13"/>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0D4" w:rsidRDefault="006F10D4" w:rsidP="00090D5A">
      <w:r>
        <w:separator/>
      </w:r>
    </w:p>
  </w:endnote>
  <w:endnote w:type="continuationSeparator" w:id="0">
    <w:p w:rsidR="006F10D4" w:rsidRDefault="006F10D4"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0D4" w:rsidRDefault="006F10D4" w:rsidP="00090D5A">
      <w:r>
        <w:separator/>
      </w:r>
    </w:p>
  </w:footnote>
  <w:footnote w:type="continuationSeparator" w:id="0">
    <w:p w:rsidR="006F10D4" w:rsidRDefault="006F10D4"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24" w:rsidRDefault="005A5324">
    <w:pPr>
      <w:pStyle w:val="ad"/>
      <w:jc w:val="center"/>
    </w:pPr>
  </w:p>
  <w:p w:rsidR="005A5324" w:rsidRDefault="005A5324">
    <w:pPr>
      <w:pStyle w:val="ad"/>
      <w:jc w:val="center"/>
    </w:pPr>
    <w:fldSimple w:instr=" PAGE   \* MERGEFORMAT ">
      <w:r w:rsidR="00753832">
        <w:rPr>
          <w:noProof/>
        </w:rPr>
        <w:t>93</w:t>
      </w:r>
    </w:fldSimple>
  </w:p>
  <w:p w:rsidR="005A5324" w:rsidRDefault="005A532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D86867"/>
    <w:multiLevelType w:val="hybridMultilevel"/>
    <w:tmpl w:val="16AC01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743FC9"/>
    <w:multiLevelType w:val="hybridMultilevel"/>
    <w:tmpl w:val="BF70C550"/>
    <w:lvl w:ilvl="0" w:tplc="EF9CBAC6">
      <w:start w:val="1"/>
      <w:numFmt w:val="decimal"/>
      <w:lvlText w:val="%1."/>
      <w:lvlJc w:val="left"/>
      <w:pPr>
        <w:ind w:left="720" w:hanging="360"/>
      </w:pPr>
      <w:rPr>
        <w:rFonts w:ascii="Times New Roman" w:hAnsi="Times New Roman" w:hint="default"/>
        <w:color w:val="1F497D" w:themeColor="text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D13BF"/>
    <w:multiLevelType w:val="hybridMultilevel"/>
    <w:tmpl w:val="BF70C550"/>
    <w:lvl w:ilvl="0" w:tplc="EF9CBAC6">
      <w:start w:val="1"/>
      <w:numFmt w:val="decimal"/>
      <w:lvlText w:val="%1."/>
      <w:lvlJc w:val="left"/>
      <w:pPr>
        <w:ind w:left="720" w:hanging="360"/>
      </w:pPr>
      <w:rPr>
        <w:rFonts w:ascii="Times New Roman" w:hAnsi="Times New Roman" w:hint="default"/>
        <w:color w:val="1F497D" w:themeColor="text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695620"/>
    <w:multiLevelType w:val="hybridMultilevel"/>
    <w:tmpl w:val="16AC01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682766"/>
    <w:multiLevelType w:val="hybridMultilevel"/>
    <w:tmpl w:val="BF70C550"/>
    <w:lvl w:ilvl="0" w:tplc="EF9CBAC6">
      <w:start w:val="1"/>
      <w:numFmt w:val="decimal"/>
      <w:lvlText w:val="%1."/>
      <w:lvlJc w:val="left"/>
      <w:pPr>
        <w:ind w:left="720" w:hanging="360"/>
      </w:pPr>
      <w:rPr>
        <w:rFonts w:ascii="Times New Roman" w:hAnsi="Times New Roman" w:hint="default"/>
        <w:color w:val="1F497D" w:themeColor="text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905DE8"/>
    <w:multiLevelType w:val="hybridMultilevel"/>
    <w:tmpl w:val="BF70C550"/>
    <w:lvl w:ilvl="0" w:tplc="EF9CBAC6">
      <w:start w:val="1"/>
      <w:numFmt w:val="decimal"/>
      <w:lvlText w:val="%1."/>
      <w:lvlJc w:val="left"/>
      <w:pPr>
        <w:ind w:left="720" w:hanging="360"/>
      </w:pPr>
      <w:rPr>
        <w:rFonts w:ascii="Times New Roman" w:hAnsi="Times New Roman" w:hint="default"/>
        <w:color w:val="1F497D" w:themeColor="text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BD3A5F"/>
    <w:multiLevelType w:val="hybridMultilevel"/>
    <w:tmpl w:val="1C46F870"/>
    <w:lvl w:ilvl="0" w:tplc="04190001">
      <w:start w:val="1"/>
      <w:numFmt w:val="bullet"/>
      <w:lvlText w:val=""/>
      <w:lvlJc w:val="left"/>
      <w:pPr>
        <w:tabs>
          <w:tab w:val="num" w:pos="4276"/>
        </w:tabs>
        <w:ind w:left="4276" w:hanging="360"/>
      </w:pPr>
      <w:rPr>
        <w:rFonts w:ascii="Symbol" w:hAnsi="Symbol" w:cs="Symbol" w:hint="default"/>
      </w:rPr>
    </w:lvl>
    <w:lvl w:ilvl="1" w:tplc="04190003">
      <w:start w:val="1"/>
      <w:numFmt w:val="bullet"/>
      <w:lvlText w:val="o"/>
      <w:lvlJc w:val="left"/>
      <w:pPr>
        <w:tabs>
          <w:tab w:val="num" w:pos="4996"/>
        </w:tabs>
        <w:ind w:left="4996" w:hanging="360"/>
      </w:pPr>
      <w:rPr>
        <w:rFonts w:ascii="Courier New" w:hAnsi="Courier New" w:cs="Courier New" w:hint="default"/>
      </w:rPr>
    </w:lvl>
    <w:lvl w:ilvl="2" w:tplc="04190005">
      <w:start w:val="1"/>
      <w:numFmt w:val="bullet"/>
      <w:lvlText w:val=""/>
      <w:lvlJc w:val="left"/>
      <w:pPr>
        <w:tabs>
          <w:tab w:val="num" w:pos="5716"/>
        </w:tabs>
        <w:ind w:left="5716" w:hanging="360"/>
      </w:pPr>
      <w:rPr>
        <w:rFonts w:ascii="Wingdings" w:hAnsi="Wingdings" w:cs="Wingdings" w:hint="default"/>
      </w:rPr>
    </w:lvl>
    <w:lvl w:ilvl="3" w:tplc="04190001">
      <w:start w:val="1"/>
      <w:numFmt w:val="bullet"/>
      <w:lvlText w:val=""/>
      <w:lvlJc w:val="left"/>
      <w:pPr>
        <w:tabs>
          <w:tab w:val="num" w:pos="6436"/>
        </w:tabs>
        <w:ind w:left="6436" w:hanging="360"/>
      </w:pPr>
      <w:rPr>
        <w:rFonts w:ascii="Symbol" w:hAnsi="Symbol" w:cs="Symbol" w:hint="default"/>
      </w:rPr>
    </w:lvl>
    <w:lvl w:ilvl="4" w:tplc="04190003">
      <w:start w:val="1"/>
      <w:numFmt w:val="bullet"/>
      <w:lvlText w:val="o"/>
      <w:lvlJc w:val="left"/>
      <w:pPr>
        <w:tabs>
          <w:tab w:val="num" w:pos="7156"/>
        </w:tabs>
        <w:ind w:left="7156" w:hanging="360"/>
      </w:pPr>
      <w:rPr>
        <w:rFonts w:ascii="Courier New" w:hAnsi="Courier New" w:cs="Courier New" w:hint="default"/>
      </w:rPr>
    </w:lvl>
    <w:lvl w:ilvl="5" w:tplc="04190005">
      <w:start w:val="1"/>
      <w:numFmt w:val="bullet"/>
      <w:lvlText w:val=""/>
      <w:lvlJc w:val="left"/>
      <w:pPr>
        <w:tabs>
          <w:tab w:val="num" w:pos="7876"/>
        </w:tabs>
        <w:ind w:left="7876" w:hanging="360"/>
      </w:pPr>
      <w:rPr>
        <w:rFonts w:ascii="Wingdings" w:hAnsi="Wingdings" w:cs="Wingdings" w:hint="default"/>
      </w:rPr>
    </w:lvl>
    <w:lvl w:ilvl="6" w:tplc="04190001">
      <w:start w:val="1"/>
      <w:numFmt w:val="bullet"/>
      <w:lvlText w:val=""/>
      <w:lvlJc w:val="left"/>
      <w:pPr>
        <w:tabs>
          <w:tab w:val="num" w:pos="8596"/>
        </w:tabs>
        <w:ind w:left="8596" w:hanging="360"/>
      </w:pPr>
      <w:rPr>
        <w:rFonts w:ascii="Symbol" w:hAnsi="Symbol" w:cs="Symbol" w:hint="default"/>
      </w:rPr>
    </w:lvl>
    <w:lvl w:ilvl="7" w:tplc="04190003">
      <w:start w:val="1"/>
      <w:numFmt w:val="bullet"/>
      <w:lvlText w:val="o"/>
      <w:lvlJc w:val="left"/>
      <w:pPr>
        <w:tabs>
          <w:tab w:val="num" w:pos="9316"/>
        </w:tabs>
        <w:ind w:left="9316" w:hanging="360"/>
      </w:pPr>
      <w:rPr>
        <w:rFonts w:ascii="Courier New" w:hAnsi="Courier New" w:cs="Courier New" w:hint="default"/>
      </w:rPr>
    </w:lvl>
    <w:lvl w:ilvl="8" w:tplc="04190005">
      <w:start w:val="1"/>
      <w:numFmt w:val="bullet"/>
      <w:lvlText w:val=""/>
      <w:lvlJc w:val="left"/>
      <w:pPr>
        <w:tabs>
          <w:tab w:val="num" w:pos="10036"/>
        </w:tabs>
        <w:ind w:left="10036" w:hanging="360"/>
      </w:pPr>
      <w:rPr>
        <w:rFonts w:ascii="Wingdings" w:hAnsi="Wingdings" w:cs="Wingdings" w:hint="default"/>
      </w:rPr>
    </w:lvl>
  </w:abstractNum>
  <w:abstractNum w:abstractNumId="20">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0"/>
  </w:num>
  <w:num w:numId="4">
    <w:abstractNumId w:val="3"/>
  </w:num>
  <w:num w:numId="5">
    <w:abstractNumId w:val="17"/>
  </w:num>
  <w:num w:numId="6">
    <w:abstractNumId w:val="9"/>
  </w:num>
  <w:num w:numId="7">
    <w:abstractNumId w:val="20"/>
  </w:num>
  <w:num w:numId="8">
    <w:abstractNumId w:val="15"/>
  </w:num>
  <w:num w:numId="9">
    <w:abstractNumId w:val="2"/>
  </w:num>
  <w:num w:numId="10">
    <w:abstractNumId w:val="22"/>
  </w:num>
  <w:num w:numId="11">
    <w:abstractNumId w:val="10"/>
  </w:num>
  <w:num w:numId="12">
    <w:abstractNumId w:val="14"/>
  </w:num>
  <w:num w:numId="13">
    <w:abstractNumId w:val="18"/>
  </w:num>
  <w:num w:numId="14">
    <w:abstractNumId w:val="4"/>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16"/>
  </w:num>
  <w:num w:numId="20">
    <w:abstractNumId w:val="12"/>
  </w:num>
  <w:num w:numId="21">
    <w:abstractNumId w:val="13"/>
  </w:num>
  <w:num w:numId="22">
    <w:abstractNumId w:val="8"/>
  </w:num>
  <w:num w:numId="23">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2274"/>
    <w:rsid w:val="000036C2"/>
    <w:rsid w:val="000051BF"/>
    <w:rsid w:val="0000741C"/>
    <w:rsid w:val="00007959"/>
    <w:rsid w:val="00007A44"/>
    <w:rsid w:val="00007D51"/>
    <w:rsid w:val="00012C51"/>
    <w:rsid w:val="00015BB8"/>
    <w:rsid w:val="00016339"/>
    <w:rsid w:val="00017BE9"/>
    <w:rsid w:val="00017E75"/>
    <w:rsid w:val="00020866"/>
    <w:rsid w:val="00020DAA"/>
    <w:rsid w:val="00021947"/>
    <w:rsid w:val="000219A4"/>
    <w:rsid w:val="00022510"/>
    <w:rsid w:val="00022A9B"/>
    <w:rsid w:val="00022EDD"/>
    <w:rsid w:val="0002383D"/>
    <w:rsid w:val="0003021A"/>
    <w:rsid w:val="00031F8A"/>
    <w:rsid w:val="00034544"/>
    <w:rsid w:val="00034757"/>
    <w:rsid w:val="00034C7C"/>
    <w:rsid w:val="00035A4C"/>
    <w:rsid w:val="00036C52"/>
    <w:rsid w:val="00037043"/>
    <w:rsid w:val="00037137"/>
    <w:rsid w:val="00037675"/>
    <w:rsid w:val="00040A63"/>
    <w:rsid w:val="00040D4D"/>
    <w:rsid w:val="000420EA"/>
    <w:rsid w:val="00042724"/>
    <w:rsid w:val="00042B23"/>
    <w:rsid w:val="00044784"/>
    <w:rsid w:val="00046646"/>
    <w:rsid w:val="00046CA3"/>
    <w:rsid w:val="00047666"/>
    <w:rsid w:val="00053AA3"/>
    <w:rsid w:val="00054247"/>
    <w:rsid w:val="0005436D"/>
    <w:rsid w:val="00055E16"/>
    <w:rsid w:val="0005607E"/>
    <w:rsid w:val="000565D3"/>
    <w:rsid w:val="000600DD"/>
    <w:rsid w:val="000608D6"/>
    <w:rsid w:val="00061702"/>
    <w:rsid w:val="00061C2E"/>
    <w:rsid w:val="000625FC"/>
    <w:rsid w:val="00063788"/>
    <w:rsid w:val="00064494"/>
    <w:rsid w:val="00065793"/>
    <w:rsid w:val="00066860"/>
    <w:rsid w:val="00066C17"/>
    <w:rsid w:val="0006775E"/>
    <w:rsid w:val="00070494"/>
    <w:rsid w:val="00070A95"/>
    <w:rsid w:val="00070DAC"/>
    <w:rsid w:val="000723D0"/>
    <w:rsid w:val="00072EA2"/>
    <w:rsid w:val="00073F44"/>
    <w:rsid w:val="00076AF3"/>
    <w:rsid w:val="00081473"/>
    <w:rsid w:val="00081D72"/>
    <w:rsid w:val="0008259B"/>
    <w:rsid w:val="00082B37"/>
    <w:rsid w:val="00084734"/>
    <w:rsid w:val="00084FB4"/>
    <w:rsid w:val="00085149"/>
    <w:rsid w:val="000862E3"/>
    <w:rsid w:val="000868E0"/>
    <w:rsid w:val="00090D5A"/>
    <w:rsid w:val="00090E73"/>
    <w:rsid w:val="00091F8A"/>
    <w:rsid w:val="00092D9E"/>
    <w:rsid w:val="0009459A"/>
    <w:rsid w:val="00096A29"/>
    <w:rsid w:val="00096E4B"/>
    <w:rsid w:val="0009705C"/>
    <w:rsid w:val="00097BC6"/>
    <w:rsid w:val="000A012B"/>
    <w:rsid w:val="000A0222"/>
    <w:rsid w:val="000A16D8"/>
    <w:rsid w:val="000A25F3"/>
    <w:rsid w:val="000A3715"/>
    <w:rsid w:val="000A60B8"/>
    <w:rsid w:val="000A6232"/>
    <w:rsid w:val="000A7542"/>
    <w:rsid w:val="000A7A81"/>
    <w:rsid w:val="000B0AEE"/>
    <w:rsid w:val="000B3B8B"/>
    <w:rsid w:val="000B3BF3"/>
    <w:rsid w:val="000B3F30"/>
    <w:rsid w:val="000B5473"/>
    <w:rsid w:val="000B58E4"/>
    <w:rsid w:val="000B5C04"/>
    <w:rsid w:val="000B7591"/>
    <w:rsid w:val="000C3BDC"/>
    <w:rsid w:val="000C5F90"/>
    <w:rsid w:val="000C6298"/>
    <w:rsid w:val="000C6659"/>
    <w:rsid w:val="000C69C6"/>
    <w:rsid w:val="000D1CE8"/>
    <w:rsid w:val="000D3133"/>
    <w:rsid w:val="000D32CB"/>
    <w:rsid w:val="000D3D9D"/>
    <w:rsid w:val="000D4152"/>
    <w:rsid w:val="000D62C6"/>
    <w:rsid w:val="000D654B"/>
    <w:rsid w:val="000D67DB"/>
    <w:rsid w:val="000E1281"/>
    <w:rsid w:val="000E1D49"/>
    <w:rsid w:val="000E2283"/>
    <w:rsid w:val="000E28E0"/>
    <w:rsid w:val="000E2F1C"/>
    <w:rsid w:val="000E3C83"/>
    <w:rsid w:val="000E4549"/>
    <w:rsid w:val="000E479E"/>
    <w:rsid w:val="000E4EFD"/>
    <w:rsid w:val="000F080D"/>
    <w:rsid w:val="000F11E7"/>
    <w:rsid w:val="000F22A4"/>
    <w:rsid w:val="000F28F7"/>
    <w:rsid w:val="000F3EB9"/>
    <w:rsid w:val="000F51EA"/>
    <w:rsid w:val="000F53C0"/>
    <w:rsid w:val="000F5CA2"/>
    <w:rsid w:val="000F7BEC"/>
    <w:rsid w:val="00100DAD"/>
    <w:rsid w:val="00100F3E"/>
    <w:rsid w:val="00101724"/>
    <w:rsid w:val="00102509"/>
    <w:rsid w:val="00110948"/>
    <w:rsid w:val="00111944"/>
    <w:rsid w:val="00111AD2"/>
    <w:rsid w:val="00111F06"/>
    <w:rsid w:val="00112840"/>
    <w:rsid w:val="00113413"/>
    <w:rsid w:val="001139B8"/>
    <w:rsid w:val="00113BE1"/>
    <w:rsid w:val="00113DC3"/>
    <w:rsid w:val="00115854"/>
    <w:rsid w:val="00116DA0"/>
    <w:rsid w:val="00117EE4"/>
    <w:rsid w:val="0012000C"/>
    <w:rsid w:val="001216ED"/>
    <w:rsid w:val="00122FE3"/>
    <w:rsid w:val="001230CB"/>
    <w:rsid w:val="0012419E"/>
    <w:rsid w:val="0012453C"/>
    <w:rsid w:val="001245AD"/>
    <w:rsid w:val="00124A46"/>
    <w:rsid w:val="00125167"/>
    <w:rsid w:val="0012605F"/>
    <w:rsid w:val="001260F3"/>
    <w:rsid w:val="00126E00"/>
    <w:rsid w:val="0013023D"/>
    <w:rsid w:val="00130A63"/>
    <w:rsid w:val="001320F7"/>
    <w:rsid w:val="00132F86"/>
    <w:rsid w:val="00134A39"/>
    <w:rsid w:val="0013513D"/>
    <w:rsid w:val="00135515"/>
    <w:rsid w:val="00135F26"/>
    <w:rsid w:val="00135FCC"/>
    <w:rsid w:val="00137B04"/>
    <w:rsid w:val="0014079C"/>
    <w:rsid w:val="00140B10"/>
    <w:rsid w:val="00144688"/>
    <w:rsid w:val="001462AE"/>
    <w:rsid w:val="001466F1"/>
    <w:rsid w:val="001471C2"/>
    <w:rsid w:val="00147A77"/>
    <w:rsid w:val="00150A24"/>
    <w:rsid w:val="001556AC"/>
    <w:rsid w:val="00155809"/>
    <w:rsid w:val="0015586C"/>
    <w:rsid w:val="00160E5A"/>
    <w:rsid w:val="00162A64"/>
    <w:rsid w:val="00167D7C"/>
    <w:rsid w:val="00170CD8"/>
    <w:rsid w:val="00170D4D"/>
    <w:rsid w:val="00170E7C"/>
    <w:rsid w:val="00171C3B"/>
    <w:rsid w:val="00171D7C"/>
    <w:rsid w:val="001735E8"/>
    <w:rsid w:val="001739C2"/>
    <w:rsid w:val="00174262"/>
    <w:rsid w:val="00174FF9"/>
    <w:rsid w:val="001757A9"/>
    <w:rsid w:val="00175A5C"/>
    <w:rsid w:val="00176D90"/>
    <w:rsid w:val="001777A0"/>
    <w:rsid w:val="0018032C"/>
    <w:rsid w:val="00180B15"/>
    <w:rsid w:val="00182C8C"/>
    <w:rsid w:val="0018346C"/>
    <w:rsid w:val="001858F8"/>
    <w:rsid w:val="00191E1D"/>
    <w:rsid w:val="001928BD"/>
    <w:rsid w:val="0019396D"/>
    <w:rsid w:val="0019424D"/>
    <w:rsid w:val="00194648"/>
    <w:rsid w:val="001957B7"/>
    <w:rsid w:val="00195B11"/>
    <w:rsid w:val="00196B3B"/>
    <w:rsid w:val="00197880"/>
    <w:rsid w:val="001A068E"/>
    <w:rsid w:val="001A0988"/>
    <w:rsid w:val="001A0999"/>
    <w:rsid w:val="001A0AC0"/>
    <w:rsid w:val="001A1180"/>
    <w:rsid w:val="001A166F"/>
    <w:rsid w:val="001A2FFA"/>
    <w:rsid w:val="001A3CC5"/>
    <w:rsid w:val="001A3DCB"/>
    <w:rsid w:val="001A4A46"/>
    <w:rsid w:val="001A4BD3"/>
    <w:rsid w:val="001A7AF1"/>
    <w:rsid w:val="001B0365"/>
    <w:rsid w:val="001B0706"/>
    <w:rsid w:val="001B0C07"/>
    <w:rsid w:val="001B1401"/>
    <w:rsid w:val="001B1576"/>
    <w:rsid w:val="001B20EF"/>
    <w:rsid w:val="001B4565"/>
    <w:rsid w:val="001B5982"/>
    <w:rsid w:val="001C3F3F"/>
    <w:rsid w:val="001C3F5D"/>
    <w:rsid w:val="001C4411"/>
    <w:rsid w:val="001C48AC"/>
    <w:rsid w:val="001C5516"/>
    <w:rsid w:val="001C65B0"/>
    <w:rsid w:val="001C6B8C"/>
    <w:rsid w:val="001C7BA5"/>
    <w:rsid w:val="001C7FC4"/>
    <w:rsid w:val="001D01ED"/>
    <w:rsid w:val="001D05F7"/>
    <w:rsid w:val="001D2932"/>
    <w:rsid w:val="001D45E3"/>
    <w:rsid w:val="001D6CA4"/>
    <w:rsid w:val="001E1751"/>
    <w:rsid w:val="001E2F0B"/>
    <w:rsid w:val="001E48AA"/>
    <w:rsid w:val="001E492A"/>
    <w:rsid w:val="001E4934"/>
    <w:rsid w:val="001E4C58"/>
    <w:rsid w:val="001E5116"/>
    <w:rsid w:val="001E518E"/>
    <w:rsid w:val="001E5B61"/>
    <w:rsid w:val="001E5E04"/>
    <w:rsid w:val="001E5FBE"/>
    <w:rsid w:val="001E7D61"/>
    <w:rsid w:val="001F0769"/>
    <w:rsid w:val="001F0884"/>
    <w:rsid w:val="001F0CBC"/>
    <w:rsid w:val="001F2425"/>
    <w:rsid w:val="001F39F7"/>
    <w:rsid w:val="001F3E4E"/>
    <w:rsid w:val="001F42FE"/>
    <w:rsid w:val="001F458C"/>
    <w:rsid w:val="001F6BE1"/>
    <w:rsid w:val="001F719E"/>
    <w:rsid w:val="001F738A"/>
    <w:rsid w:val="001F7720"/>
    <w:rsid w:val="00200930"/>
    <w:rsid w:val="00201345"/>
    <w:rsid w:val="00205081"/>
    <w:rsid w:val="00205156"/>
    <w:rsid w:val="00205CC9"/>
    <w:rsid w:val="002074C7"/>
    <w:rsid w:val="002078C4"/>
    <w:rsid w:val="00210C1D"/>
    <w:rsid w:val="002110FD"/>
    <w:rsid w:val="0021114F"/>
    <w:rsid w:val="00212446"/>
    <w:rsid w:val="00214098"/>
    <w:rsid w:val="0021413D"/>
    <w:rsid w:val="00214DF6"/>
    <w:rsid w:val="00215151"/>
    <w:rsid w:val="00216E4A"/>
    <w:rsid w:val="00220BBE"/>
    <w:rsid w:val="00223B41"/>
    <w:rsid w:val="00223DAD"/>
    <w:rsid w:val="00223DCB"/>
    <w:rsid w:val="00223F01"/>
    <w:rsid w:val="00223FE8"/>
    <w:rsid w:val="0022460E"/>
    <w:rsid w:val="00224A71"/>
    <w:rsid w:val="002259AF"/>
    <w:rsid w:val="00230182"/>
    <w:rsid w:val="0023098A"/>
    <w:rsid w:val="00232B68"/>
    <w:rsid w:val="00232C90"/>
    <w:rsid w:val="00234820"/>
    <w:rsid w:val="00243737"/>
    <w:rsid w:val="00250A99"/>
    <w:rsid w:val="00250CBF"/>
    <w:rsid w:val="00250E5E"/>
    <w:rsid w:val="00251FBA"/>
    <w:rsid w:val="00253BC7"/>
    <w:rsid w:val="00254BF8"/>
    <w:rsid w:val="00255768"/>
    <w:rsid w:val="00257352"/>
    <w:rsid w:val="00260D1C"/>
    <w:rsid w:val="00260F2D"/>
    <w:rsid w:val="00261892"/>
    <w:rsid w:val="00262B6C"/>
    <w:rsid w:val="00262DE1"/>
    <w:rsid w:val="002634B7"/>
    <w:rsid w:val="002654C9"/>
    <w:rsid w:val="002670C6"/>
    <w:rsid w:val="002671E6"/>
    <w:rsid w:val="00267A93"/>
    <w:rsid w:val="00270693"/>
    <w:rsid w:val="002706E5"/>
    <w:rsid w:val="00273922"/>
    <w:rsid w:val="00274350"/>
    <w:rsid w:val="00275EF9"/>
    <w:rsid w:val="00277807"/>
    <w:rsid w:val="002802A1"/>
    <w:rsid w:val="002810B2"/>
    <w:rsid w:val="00281CFD"/>
    <w:rsid w:val="002820D1"/>
    <w:rsid w:val="002833E7"/>
    <w:rsid w:val="002833FC"/>
    <w:rsid w:val="00283E82"/>
    <w:rsid w:val="002851F4"/>
    <w:rsid w:val="00286BDD"/>
    <w:rsid w:val="00287007"/>
    <w:rsid w:val="0028774E"/>
    <w:rsid w:val="002903A8"/>
    <w:rsid w:val="00290BAE"/>
    <w:rsid w:val="00290EA9"/>
    <w:rsid w:val="00291B41"/>
    <w:rsid w:val="0029348B"/>
    <w:rsid w:val="0029349E"/>
    <w:rsid w:val="00293950"/>
    <w:rsid w:val="00293B7B"/>
    <w:rsid w:val="00293ED9"/>
    <w:rsid w:val="00294335"/>
    <w:rsid w:val="002A0F53"/>
    <w:rsid w:val="002A20C7"/>
    <w:rsid w:val="002A38EC"/>
    <w:rsid w:val="002A5026"/>
    <w:rsid w:val="002A5091"/>
    <w:rsid w:val="002A5276"/>
    <w:rsid w:val="002A6B19"/>
    <w:rsid w:val="002A6C1A"/>
    <w:rsid w:val="002A7829"/>
    <w:rsid w:val="002A7FC6"/>
    <w:rsid w:val="002B013B"/>
    <w:rsid w:val="002B0FA3"/>
    <w:rsid w:val="002B135A"/>
    <w:rsid w:val="002B36F6"/>
    <w:rsid w:val="002B4346"/>
    <w:rsid w:val="002B4925"/>
    <w:rsid w:val="002B633B"/>
    <w:rsid w:val="002B6588"/>
    <w:rsid w:val="002B66D2"/>
    <w:rsid w:val="002B6C0A"/>
    <w:rsid w:val="002B6F2B"/>
    <w:rsid w:val="002C20CE"/>
    <w:rsid w:val="002C2215"/>
    <w:rsid w:val="002C232D"/>
    <w:rsid w:val="002C3AC0"/>
    <w:rsid w:val="002C46D1"/>
    <w:rsid w:val="002C7160"/>
    <w:rsid w:val="002D010D"/>
    <w:rsid w:val="002D31B3"/>
    <w:rsid w:val="002D3479"/>
    <w:rsid w:val="002D46B4"/>
    <w:rsid w:val="002D5FE1"/>
    <w:rsid w:val="002D61FF"/>
    <w:rsid w:val="002D62F3"/>
    <w:rsid w:val="002D7D9F"/>
    <w:rsid w:val="002D7FFE"/>
    <w:rsid w:val="002E0846"/>
    <w:rsid w:val="002E1539"/>
    <w:rsid w:val="002E1D26"/>
    <w:rsid w:val="002E3BF4"/>
    <w:rsid w:val="002E4729"/>
    <w:rsid w:val="002E48BD"/>
    <w:rsid w:val="002E572A"/>
    <w:rsid w:val="002E6571"/>
    <w:rsid w:val="002E6BC8"/>
    <w:rsid w:val="002E7EBE"/>
    <w:rsid w:val="002F141F"/>
    <w:rsid w:val="002F1533"/>
    <w:rsid w:val="002F2A41"/>
    <w:rsid w:val="002F3423"/>
    <w:rsid w:val="002F343D"/>
    <w:rsid w:val="002F4C9F"/>
    <w:rsid w:val="002F5388"/>
    <w:rsid w:val="002F7C82"/>
    <w:rsid w:val="0030077D"/>
    <w:rsid w:val="0030087C"/>
    <w:rsid w:val="00302545"/>
    <w:rsid w:val="00303391"/>
    <w:rsid w:val="00304FDF"/>
    <w:rsid w:val="00306CA2"/>
    <w:rsid w:val="00310EA6"/>
    <w:rsid w:val="0031184E"/>
    <w:rsid w:val="00311970"/>
    <w:rsid w:val="003135CD"/>
    <w:rsid w:val="003151EA"/>
    <w:rsid w:val="00315AD7"/>
    <w:rsid w:val="0032002D"/>
    <w:rsid w:val="00320268"/>
    <w:rsid w:val="003216F4"/>
    <w:rsid w:val="00322BD8"/>
    <w:rsid w:val="003232DD"/>
    <w:rsid w:val="0032472C"/>
    <w:rsid w:val="00325B49"/>
    <w:rsid w:val="00325C63"/>
    <w:rsid w:val="0032608B"/>
    <w:rsid w:val="0032681D"/>
    <w:rsid w:val="003306CB"/>
    <w:rsid w:val="00331D91"/>
    <w:rsid w:val="00331F97"/>
    <w:rsid w:val="00332006"/>
    <w:rsid w:val="0033243F"/>
    <w:rsid w:val="00333BB6"/>
    <w:rsid w:val="0033452F"/>
    <w:rsid w:val="0033469A"/>
    <w:rsid w:val="00335FE5"/>
    <w:rsid w:val="0033661F"/>
    <w:rsid w:val="0034040F"/>
    <w:rsid w:val="0034463E"/>
    <w:rsid w:val="00344BB4"/>
    <w:rsid w:val="00345C2F"/>
    <w:rsid w:val="00345CCB"/>
    <w:rsid w:val="00345FBE"/>
    <w:rsid w:val="00347919"/>
    <w:rsid w:val="0035135A"/>
    <w:rsid w:val="00353B6B"/>
    <w:rsid w:val="00353C43"/>
    <w:rsid w:val="0035604E"/>
    <w:rsid w:val="00356E9C"/>
    <w:rsid w:val="0036031D"/>
    <w:rsid w:val="00361730"/>
    <w:rsid w:val="00361D87"/>
    <w:rsid w:val="00363169"/>
    <w:rsid w:val="003631A2"/>
    <w:rsid w:val="00363C64"/>
    <w:rsid w:val="003642B0"/>
    <w:rsid w:val="00364D6F"/>
    <w:rsid w:val="00365492"/>
    <w:rsid w:val="00365A8D"/>
    <w:rsid w:val="00366012"/>
    <w:rsid w:val="00366650"/>
    <w:rsid w:val="00367B09"/>
    <w:rsid w:val="00370B7C"/>
    <w:rsid w:val="00370F76"/>
    <w:rsid w:val="00371AF2"/>
    <w:rsid w:val="003736D5"/>
    <w:rsid w:val="00374337"/>
    <w:rsid w:val="00374344"/>
    <w:rsid w:val="00377004"/>
    <w:rsid w:val="00381741"/>
    <w:rsid w:val="0038282A"/>
    <w:rsid w:val="00382F16"/>
    <w:rsid w:val="00383604"/>
    <w:rsid w:val="00384822"/>
    <w:rsid w:val="00386C9A"/>
    <w:rsid w:val="00387DC0"/>
    <w:rsid w:val="00391F4C"/>
    <w:rsid w:val="0039354A"/>
    <w:rsid w:val="00393BBF"/>
    <w:rsid w:val="00394B6F"/>
    <w:rsid w:val="00397D76"/>
    <w:rsid w:val="003A0588"/>
    <w:rsid w:val="003A0980"/>
    <w:rsid w:val="003A1870"/>
    <w:rsid w:val="003A1CA9"/>
    <w:rsid w:val="003A25AA"/>
    <w:rsid w:val="003A2B42"/>
    <w:rsid w:val="003A2BC5"/>
    <w:rsid w:val="003A2EA5"/>
    <w:rsid w:val="003A2EDC"/>
    <w:rsid w:val="003A42F0"/>
    <w:rsid w:val="003A4409"/>
    <w:rsid w:val="003A61A3"/>
    <w:rsid w:val="003A6A41"/>
    <w:rsid w:val="003A7BC3"/>
    <w:rsid w:val="003B0374"/>
    <w:rsid w:val="003B4C3E"/>
    <w:rsid w:val="003C0DA1"/>
    <w:rsid w:val="003C1BC3"/>
    <w:rsid w:val="003C272A"/>
    <w:rsid w:val="003C39E5"/>
    <w:rsid w:val="003C3F67"/>
    <w:rsid w:val="003C4B13"/>
    <w:rsid w:val="003C5B7F"/>
    <w:rsid w:val="003C6008"/>
    <w:rsid w:val="003C67C8"/>
    <w:rsid w:val="003C6E5C"/>
    <w:rsid w:val="003C7070"/>
    <w:rsid w:val="003C78A3"/>
    <w:rsid w:val="003D0000"/>
    <w:rsid w:val="003D176E"/>
    <w:rsid w:val="003D17D1"/>
    <w:rsid w:val="003D2E42"/>
    <w:rsid w:val="003D4166"/>
    <w:rsid w:val="003D5439"/>
    <w:rsid w:val="003D55F6"/>
    <w:rsid w:val="003D5BD0"/>
    <w:rsid w:val="003D5FD0"/>
    <w:rsid w:val="003D6497"/>
    <w:rsid w:val="003D6F25"/>
    <w:rsid w:val="003D731F"/>
    <w:rsid w:val="003D7C2D"/>
    <w:rsid w:val="003D7D10"/>
    <w:rsid w:val="003E0858"/>
    <w:rsid w:val="003E1B44"/>
    <w:rsid w:val="003E1E81"/>
    <w:rsid w:val="003E242E"/>
    <w:rsid w:val="003E3137"/>
    <w:rsid w:val="003E3C38"/>
    <w:rsid w:val="003E417F"/>
    <w:rsid w:val="003E49AA"/>
    <w:rsid w:val="003E50A3"/>
    <w:rsid w:val="003E591B"/>
    <w:rsid w:val="003E5B39"/>
    <w:rsid w:val="003E616A"/>
    <w:rsid w:val="003E739E"/>
    <w:rsid w:val="003F020D"/>
    <w:rsid w:val="003F1DB7"/>
    <w:rsid w:val="003F5845"/>
    <w:rsid w:val="003F6172"/>
    <w:rsid w:val="003F6DDD"/>
    <w:rsid w:val="003F77F2"/>
    <w:rsid w:val="00401A0B"/>
    <w:rsid w:val="00402560"/>
    <w:rsid w:val="00403271"/>
    <w:rsid w:val="004043AD"/>
    <w:rsid w:val="0040476B"/>
    <w:rsid w:val="00405249"/>
    <w:rsid w:val="0040549E"/>
    <w:rsid w:val="00407E47"/>
    <w:rsid w:val="00410590"/>
    <w:rsid w:val="00411B3C"/>
    <w:rsid w:val="0041342F"/>
    <w:rsid w:val="0041430A"/>
    <w:rsid w:val="004176B1"/>
    <w:rsid w:val="00420739"/>
    <w:rsid w:val="00425821"/>
    <w:rsid w:val="00426A8E"/>
    <w:rsid w:val="00426B39"/>
    <w:rsid w:val="00427331"/>
    <w:rsid w:val="0042795C"/>
    <w:rsid w:val="00427F2F"/>
    <w:rsid w:val="00430751"/>
    <w:rsid w:val="004328A5"/>
    <w:rsid w:val="00432AF6"/>
    <w:rsid w:val="00433288"/>
    <w:rsid w:val="00433621"/>
    <w:rsid w:val="004341CE"/>
    <w:rsid w:val="00437DC0"/>
    <w:rsid w:val="00440C03"/>
    <w:rsid w:val="004427CD"/>
    <w:rsid w:val="0044286F"/>
    <w:rsid w:val="00445E9C"/>
    <w:rsid w:val="00446C65"/>
    <w:rsid w:val="00447989"/>
    <w:rsid w:val="00450996"/>
    <w:rsid w:val="00450C98"/>
    <w:rsid w:val="0045114B"/>
    <w:rsid w:val="004513FB"/>
    <w:rsid w:val="00451499"/>
    <w:rsid w:val="00453761"/>
    <w:rsid w:val="0045418A"/>
    <w:rsid w:val="004546E3"/>
    <w:rsid w:val="00455EAD"/>
    <w:rsid w:val="00456190"/>
    <w:rsid w:val="00456883"/>
    <w:rsid w:val="00461A76"/>
    <w:rsid w:val="00462542"/>
    <w:rsid w:val="004626F3"/>
    <w:rsid w:val="0046280F"/>
    <w:rsid w:val="0046384A"/>
    <w:rsid w:val="004641E9"/>
    <w:rsid w:val="00464267"/>
    <w:rsid w:val="00465E8F"/>
    <w:rsid w:val="00466812"/>
    <w:rsid w:val="00467D5F"/>
    <w:rsid w:val="00471C88"/>
    <w:rsid w:val="00472524"/>
    <w:rsid w:val="00473BB0"/>
    <w:rsid w:val="00473D09"/>
    <w:rsid w:val="00474383"/>
    <w:rsid w:val="004743DA"/>
    <w:rsid w:val="00474446"/>
    <w:rsid w:val="00475540"/>
    <w:rsid w:val="00476B67"/>
    <w:rsid w:val="00477741"/>
    <w:rsid w:val="004810B2"/>
    <w:rsid w:val="00481318"/>
    <w:rsid w:val="00482C25"/>
    <w:rsid w:val="0048428D"/>
    <w:rsid w:val="0048460B"/>
    <w:rsid w:val="00484D77"/>
    <w:rsid w:val="00486088"/>
    <w:rsid w:val="004864CA"/>
    <w:rsid w:val="00486E70"/>
    <w:rsid w:val="00486EAE"/>
    <w:rsid w:val="00491FC7"/>
    <w:rsid w:val="00492025"/>
    <w:rsid w:val="00494075"/>
    <w:rsid w:val="00494DE0"/>
    <w:rsid w:val="00495195"/>
    <w:rsid w:val="00495270"/>
    <w:rsid w:val="004953D6"/>
    <w:rsid w:val="00495850"/>
    <w:rsid w:val="004961B4"/>
    <w:rsid w:val="00496CA0"/>
    <w:rsid w:val="00497852"/>
    <w:rsid w:val="00497D3D"/>
    <w:rsid w:val="004A1EB6"/>
    <w:rsid w:val="004A38E0"/>
    <w:rsid w:val="004A458D"/>
    <w:rsid w:val="004A53AD"/>
    <w:rsid w:val="004A5F79"/>
    <w:rsid w:val="004A636D"/>
    <w:rsid w:val="004B21AC"/>
    <w:rsid w:val="004B30F6"/>
    <w:rsid w:val="004B365B"/>
    <w:rsid w:val="004B37B4"/>
    <w:rsid w:val="004B4C9E"/>
    <w:rsid w:val="004B526C"/>
    <w:rsid w:val="004B6C63"/>
    <w:rsid w:val="004B7DE7"/>
    <w:rsid w:val="004B7E6A"/>
    <w:rsid w:val="004C076A"/>
    <w:rsid w:val="004C1B12"/>
    <w:rsid w:val="004C28C5"/>
    <w:rsid w:val="004C3255"/>
    <w:rsid w:val="004C6058"/>
    <w:rsid w:val="004C6384"/>
    <w:rsid w:val="004C7E96"/>
    <w:rsid w:val="004D058B"/>
    <w:rsid w:val="004D15EB"/>
    <w:rsid w:val="004D19CF"/>
    <w:rsid w:val="004D266E"/>
    <w:rsid w:val="004D5A69"/>
    <w:rsid w:val="004E0AB6"/>
    <w:rsid w:val="004E0C28"/>
    <w:rsid w:val="004E16C8"/>
    <w:rsid w:val="004E381D"/>
    <w:rsid w:val="004E3B4B"/>
    <w:rsid w:val="004E6540"/>
    <w:rsid w:val="004E7BEA"/>
    <w:rsid w:val="004F0500"/>
    <w:rsid w:val="004F1522"/>
    <w:rsid w:val="004F2A27"/>
    <w:rsid w:val="004F4B2D"/>
    <w:rsid w:val="004F4CF9"/>
    <w:rsid w:val="004F534C"/>
    <w:rsid w:val="004F53EC"/>
    <w:rsid w:val="004F622D"/>
    <w:rsid w:val="00501B6C"/>
    <w:rsid w:val="005028C5"/>
    <w:rsid w:val="00503382"/>
    <w:rsid w:val="00503815"/>
    <w:rsid w:val="005038F0"/>
    <w:rsid w:val="00503DD8"/>
    <w:rsid w:val="0050721D"/>
    <w:rsid w:val="00511EC7"/>
    <w:rsid w:val="00512855"/>
    <w:rsid w:val="00514256"/>
    <w:rsid w:val="00514DFB"/>
    <w:rsid w:val="00516BF5"/>
    <w:rsid w:val="0051701F"/>
    <w:rsid w:val="0051793A"/>
    <w:rsid w:val="00521156"/>
    <w:rsid w:val="00522E20"/>
    <w:rsid w:val="00523147"/>
    <w:rsid w:val="00523A1B"/>
    <w:rsid w:val="00525FDA"/>
    <w:rsid w:val="005262F0"/>
    <w:rsid w:val="00527E45"/>
    <w:rsid w:val="005315E2"/>
    <w:rsid w:val="00531888"/>
    <w:rsid w:val="005323D2"/>
    <w:rsid w:val="00532F6E"/>
    <w:rsid w:val="00533B5A"/>
    <w:rsid w:val="00534C99"/>
    <w:rsid w:val="00535E45"/>
    <w:rsid w:val="00535FDD"/>
    <w:rsid w:val="005366D8"/>
    <w:rsid w:val="00536A18"/>
    <w:rsid w:val="00537CCC"/>
    <w:rsid w:val="00541329"/>
    <w:rsid w:val="00542C1F"/>
    <w:rsid w:val="00544286"/>
    <w:rsid w:val="005442F0"/>
    <w:rsid w:val="00544945"/>
    <w:rsid w:val="00544A00"/>
    <w:rsid w:val="00544A5B"/>
    <w:rsid w:val="00545C10"/>
    <w:rsid w:val="00546B07"/>
    <w:rsid w:val="0055193F"/>
    <w:rsid w:val="005520E5"/>
    <w:rsid w:val="00552269"/>
    <w:rsid w:val="00552431"/>
    <w:rsid w:val="005525BE"/>
    <w:rsid w:val="005528B7"/>
    <w:rsid w:val="00552C4A"/>
    <w:rsid w:val="005538C7"/>
    <w:rsid w:val="00553E95"/>
    <w:rsid w:val="00555443"/>
    <w:rsid w:val="005558D0"/>
    <w:rsid w:val="00555E5B"/>
    <w:rsid w:val="005570A2"/>
    <w:rsid w:val="0056076B"/>
    <w:rsid w:val="0056238E"/>
    <w:rsid w:val="0056247B"/>
    <w:rsid w:val="005625DC"/>
    <w:rsid w:val="00562660"/>
    <w:rsid w:val="005652FA"/>
    <w:rsid w:val="00567373"/>
    <w:rsid w:val="00570E63"/>
    <w:rsid w:val="005717E3"/>
    <w:rsid w:val="005729A3"/>
    <w:rsid w:val="00573AB4"/>
    <w:rsid w:val="00573CB9"/>
    <w:rsid w:val="0057575B"/>
    <w:rsid w:val="00576E54"/>
    <w:rsid w:val="00580209"/>
    <w:rsid w:val="0058078C"/>
    <w:rsid w:val="00581571"/>
    <w:rsid w:val="005829AA"/>
    <w:rsid w:val="00584670"/>
    <w:rsid w:val="005849D4"/>
    <w:rsid w:val="0058517B"/>
    <w:rsid w:val="0058542E"/>
    <w:rsid w:val="00586B91"/>
    <w:rsid w:val="005906D0"/>
    <w:rsid w:val="005912A4"/>
    <w:rsid w:val="00593C02"/>
    <w:rsid w:val="005956DD"/>
    <w:rsid w:val="00596949"/>
    <w:rsid w:val="00596FD9"/>
    <w:rsid w:val="005A014A"/>
    <w:rsid w:val="005A28A2"/>
    <w:rsid w:val="005A5324"/>
    <w:rsid w:val="005A6D7F"/>
    <w:rsid w:val="005A7737"/>
    <w:rsid w:val="005B02E1"/>
    <w:rsid w:val="005B0A03"/>
    <w:rsid w:val="005B1751"/>
    <w:rsid w:val="005B1807"/>
    <w:rsid w:val="005B22B3"/>
    <w:rsid w:val="005B2DD2"/>
    <w:rsid w:val="005B3579"/>
    <w:rsid w:val="005B381F"/>
    <w:rsid w:val="005B3A5A"/>
    <w:rsid w:val="005B3EA7"/>
    <w:rsid w:val="005B6C90"/>
    <w:rsid w:val="005B7683"/>
    <w:rsid w:val="005C0299"/>
    <w:rsid w:val="005C1EA3"/>
    <w:rsid w:val="005C211E"/>
    <w:rsid w:val="005C28A2"/>
    <w:rsid w:val="005C28D9"/>
    <w:rsid w:val="005C30AD"/>
    <w:rsid w:val="005C39AB"/>
    <w:rsid w:val="005C510A"/>
    <w:rsid w:val="005C5CD3"/>
    <w:rsid w:val="005D0E73"/>
    <w:rsid w:val="005D17D7"/>
    <w:rsid w:val="005D1973"/>
    <w:rsid w:val="005D4CD2"/>
    <w:rsid w:val="005D4F1F"/>
    <w:rsid w:val="005D628F"/>
    <w:rsid w:val="005D7658"/>
    <w:rsid w:val="005E0133"/>
    <w:rsid w:val="005E10B6"/>
    <w:rsid w:val="005E13F4"/>
    <w:rsid w:val="005E318E"/>
    <w:rsid w:val="005E3217"/>
    <w:rsid w:val="005E337B"/>
    <w:rsid w:val="005E4A91"/>
    <w:rsid w:val="005E6F72"/>
    <w:rsid w:val="005F0949"/>
    <w:rsid w:val="005F1A81"/>
    <w:rsid w:val="005F2070"/>
    <w:rsid w:val="005F2AAB"/>
    <w:rsid w:val="005F31E3"/>
    <w:rsid w:val="005F422E"/>
    <w:rsid w:val="005F4285"/>
    <w:rsid w:val="005F49B3"/>
    <w:rsid w:val="005F661B"/>
    <w:rsid w:val="005F73A6"/>
    <w:rsid w:val="005F75AD"/>
    <w:rsid w:val="006015B9"/>
    <w:rsid w:val="006020A2"/>
    <w:rsid w:val="00602C9B"/>
    <w:rsid w:val="006040DF"/>
    <w:rsid w:val="00604D18"/>
    <w:rsid w:val="00605C8E"/>
    <w:rsid w:val="006067D9"/>
    <w:rsid w:val="0060784A"/>
    <w:rsid w:val="00607D0E"/>
    <w:rsid w:val="00610A22"/>
    <w:rsid w:val="006145FA"/>
    <w:rsid w:val="00614D30"/>
    <w:rsid w:val="00615FAB"/>
    <w:rsid w:val="00616239"/>
    <w:rsid w:val="00616743"/>
    <w:rsid w:val="006203AB"/>
    <w:rsid w:val="00621B57"/>
    <w:rsid w:val="00621E9F"/>
    <w:rsid w:val="0062250C"/>
    <w:rsid w:val="00622E51"/>
    <w:rsid w:val="00623459"/>
    <w:rsid w:val="00623693"/>
    <w:rsid w:val="00624B99"/>
    <w:rsid w:val="00625432"/>
    <w:rsid w:val="0062679C"/>
    <w:rsid w:val="00626EE3"/>
    <w:rsid w:val="0062710C"/>
    <w:rsid w:val="00627299"/>
    <w:rsid w:val="00627560"/>
    <w:rsid w:val="00630C67"/>
    <w:rsid w:val="00630D66"/>
    <w:rsid w:val="00633209"/>
    <w:rsid w:val="00633CE9"/>
    <w:rsid w:val="0063495A"/>
    <w:rsid w:val="00634E75"/>
    <w:rsid w:val="00635A88"/>
    <w:rsid w:val="0064278C"/>
    <w:rsid w:val="00643C00"/>
    <w:rsid w:val="00643C5F"/>
    <w:rsid w:val="00645398"/>
    <w:rsid w:val="00645B28"/>
    <w:rsid w:val="00647D81"/>
    <w:rsid w:val="006519AC"/>
    <w:rsid w:val="006528B6"/>
    <w:rsid w:val="006536AA"/>
    <w:rsid w:val="006537D6"/>
    <w:rsid w:val="006540A3"/>
    <w:rsid w:val="006547B4"/>
    <w:rsid w:val="0065548A"/>
    <w:rsid w:val="00655E87"/>
    <w:rsid w:val="00655E91"/>
    <w:rsid w:val="0065696E"/>
    <w:rsid w:val="00660063"/>
    <w:rsid w:val="00660649"/>
    <w:rsid w:val="00661209"/>
    <w:rsid w:val="00661F69"/>
    <w:rsid w:val="006621C9"/>
    <w:rsid w:val="006629BE"/>
    <w:rsid w:val="00662CF5"/>
    <w:rsid w:val="0066339D"/>
    <w:rsid w:val="006633F8"/>
    <w:rsid w:val="0066357D"/>
    <w:rsid w:val="006642D5"/>
    <w:rsid w:val="00665A9D"/>
    <w:rsid w:val="00665B45"/>
    <w:rsid w:val="00670E47"/>
    <w:rsid w:val="0067109C"/>
    <w:rsid w:val="00671B63"/>
    <w:rsid w:val="00672575"/>
    <w:rsid w:val="00673DFB"/>
    <w:rsid w:val="00674F6C"/>
    <w:rsid w:val="00675059"/>
    <w:rsid w:val="006762B3"/>
    <w:rsid w:val="006769E1"/>
    <w:rsid w:val="00677232"/>
    <w:rsid w:val="00677457"/>
    <w:rsid w:val="00680D94"/>
    <w:rsid w:val="00681635"/>
    <w:rsid w:val="0068501D"/>
    <w:rsid w:val="006871A6"/>
    <w:rsid w:val="006871B9"/>
    <w:rsid w:val="00687971"/>
    <w:rsid w:val="006900F7"/>
    <w:rsid w:val="00690480"/>
    <w:rsid w:val="00694770"/>
    <w:rsid w:val="00694784"/>
    <w:rsid w:val="0069484E"/>
    <w:rsid w:val="0069533B"/>
    <w:rsid w:val="00695470"/>
    <w:rsid w:val="00695916"/>
    <w:rsid w:val="00695A3D"/>
    <w:rsid w:val="00695B8C"/>
    <w:rsid w:val="006975C1"/>
    <w:rsid w:val="006A0580"/>
    <w:rsid w:val="006A09AC"/>
    <w:rsid w:val="006A16D1"/>
    <w:rsid w:val="006A218D"/>
    <w:rsid w:val="006A2828"/>
    <w:rsid w:val="006A45F8"/>
    <w:rsid w:val="006A4AB0"/>
    <w:rsid w:val="006A4DB7"/>
    <w:rsid w:val="006A5288"/>
    <w:rsid w:val="006A5785"/>
    <w:rsid w:val="006A5F90"/>
    <w:rsid w:val="006B07FD"/>
    <w:rsid w:val="006B1A77"/>
    <w:rsid w:val="006B1A80"/>
    <w:rsid w:val="006B326F"/>
    <w:rsid w:val="006B3CD0"/>
    <w:rsid w:val="006B5720"/>
    <w:rsid w:val="006B6382"/>
    <w:rsid w:val="006B6BC4"/>
    <w:rsid w:val="006B7900"/>
    <w:rsid w:val="006C02EA"/>
    <w:rsid w:val="006C113C"/>
    <w:rsid w:val="006C1CCE"/>
    <w:rsid w:val="006C1DAB"/>
    <w:rsid w:val="006C58F5"/>
    <w:rsid w:val="006C7AA0"/>
    <w:rsid w:val="006D04C0"/>
    <w:rsid w:val="006D0E9F"/>
    <w:rsid w:val="006D0F4D"/>
    <w:rsid w:val="006D1049"/>
    <w:rsid w:val="006D216F"/>
    <w:rsid w:val="006D2404"/>
    <w:rsid w:val="006D3144"/>
    <w:rsid w:val="006D33B6"/>
    <w:rsid w:val="006D3643"/>
    <w:rsid w:val="006D3828"/>
    <w:rsid w:val="006D40C2"/>
    <w:rsid w:val="006D49CF"/>
    <w:rsid w:val="006D511D"/>
    <w:rsid w:val="006D67E1"/>
    <w:rsid w:val="006D6BF2"/>
    <w:rsid w:val="006D7291"/>
    <w:rsid w:val="006D777E"/>
    <w:rsid w:val="006E2FB5"/>
    <w:rsid w:val="006E43D8"/>
    <w:rsid w:val="006E5C99"/>
    <w:rsid w:val="006E69F9"/>
    <w:rsid w:val="006E76C0"/>
    <w:rsid w:val="006F0251"/>
    <w:rsid w:val="006F10D4"/>
    <w:rsid w:val="006F4820"/>
    <w:rsid w:val="006F649B"/>
    <w:rsid w:val="006F69CD"/>
    <w:rsid w:val="006F6F74"/>
    <w:rsid w:val="007003FA"/>
    <w:rsid w:val="00703A13"/>
    <w:rsid w:val="00703C9E"/>
    <w:rsid w:val="0070445E"/>
    <w:rsid w:val="007044F5"/>
    <w:rsid w:val="007057F7"/>
    <w:rsid w:val="00706FF1"/>
    <w:rsid w:val="00711061"/>
    <w:rsid w:val="00711B4E"/>
    <w:rsid w:val="00713419"/>
    <w:rsid w:val="00714FCD"/>
    <w:rsid w:val="00715B2C"/>
    <w:rsid w:val="00716088"/>
    <w:rsid w:val="00717FFC"/>
    <w:rsid w:val="007201C1"/>
    <w:rsid w:val="00720B1E"/>
    <w:rsid w:val="00720D8D"/>
    <w:rsid w:val="007210D6"/>
    <w:rsid w:val="00721C34"/>
    <w:rsid w:val="00721FAA"/>
    <w:rsid w:val="007223F8"/>
    <w:rsid w:val="00722A9C"/>
    <w:rsid w:val="00723BDD"/>
    <w:rsid w:val="0072673D"/>
    <w:rsid w:val="007329C8"/>
    <w:rsid w:val="00733845"/>
    <w:rsid w:val="007344D2"/>
    <w:rsid w:val="00734564"/>
    <w:rsid w:val="00734E6D"/>
    <w:rsid w:val="00736AD8"/>
    <w:rsid w:val="0073753E"/>
    <w:rsid w:val="00737913"/>
    <w:rsid w:val="007379A6"/>
    <w:rsid w:val="00740F97"/>
    <w:rsid w:val="0074293F"/>
    <w:rsid w:val="00743148"/>
    <w:rsid w:val="007444BA"/>
    <w:rsid w:val="00744FD7"/>
    <w:rsid w:val="00745DF8"/>
    <w:rsid w:val="00746E92"/>
    <w:rsid w:val="007511E3"/>
    <w:rsid w:val="007526D1"/>
    <w:rsid w:val="00753617"/>
    <w:rsid w:val="00753832"/>
    <w:rsid w:val="007539D0"/>
    <w:rsid w:val="007545FE"/>
    <w:rsid w:val="00754846"/>
    <w:rsid w:val="007554AA"/>
    <w:rsid w:val="007600EA"/>
    <w:rsid w:val="0076087E"/>
    <w:rsid w:val="007624E3"/>
    <w:rsid w:val="00763266"/>
    <w:rsid w:val="00764CA0"/>
    <w:rsid w:val="007654D3"/>
    <w:rsid w:val="007656F8"/>
    <w:rsid w:val="00765CC1"/>
    <w:rsid w:val="00766054"/>
    <w:rsid w:val="00766157"/>
    <w:rsid w:val="0076726F"/>
    <w:rsid w:val="007672D4"/>
    <w:rsid w:val="0076761B"/>
    <w:rsid w:val="0077093C"/>
    <w:rsid w:val="0077300F"/>
    <w:rsid w:val="0077387C"/>
    <w:rsid w:val="0077404A"/>
    <w:rsid w:val="007758F5"/>
    <w:rsid w:val="007762C6"/>
    <w:rsid w:val="00776BFE"/>
    <w:rsid w:val="00777A9D"/>
    <w:rsid w:val="00780B77"/>
    <w:rsid w:val="00781ABC"/>
    <w:rsid w:val="0078387E"/>
    <w:rsid w:val="0078488F"/>
    <w:rsid w:val="007852CD"/>
    <w:rsid w:val="00785794"/>
    <w:rsid w:val="007864C8"/>
    <w:rsid w:val="00786628"/>
    <w:rsid w:val="00787733"/>
    <w:rsid w:val="00787D7C"/>
    <w:rsid w:val="00791FEA"/>
    <w:rsid w:val="00792AFA"/>
    <w:rsid w:val="007936A2"/>
    <w:rsid w:val="00795650"/>
    <w:rsid w:val="0079573C"/>
    <w:rsid w:val="00795C69"/>
    <w:rsid w:val="007964B3"/>
    <w:rsid w:val="007A0445"/>
    <w:rsid w:val="007A153D"/>
    <w:rsid w:val="007A76AE"/>
    <w:rsid w:val="007A772A"/>
    <w:rsid w:val="007B0081"/>
    <w:rsid w:val="007B0303"/>
    <w:rsid w:val="007B0BEF"/>
    <w:rsid w:val="007B2085"/>
    <w:rsid w:val="007B227B"/>
    <w:rsid w:val="007B2820"/>
    <w:rsid w:val="007B2E38"/>
    <w:rsid w:val="007B3768"/>
    <w:rsid w:val="007B39BD"/>
    <w:rsid w:val="007B52CD"/>
    <w:rsid w:val="007B6858"/>
    <w:rsid w:val="007B7174"/>
    <w:rsid w:val="007B784A"/>
    <w:rsid w:val="007C25C2"/>
    <w:rsid w:val="007C2676"/>
    <w:rsid w:val="007C28A5"/>
    <w:rsid w:val="007C2ADD"/>
    <w:rsid w:val="007C4366"/>
    <w:rsid w:val="007C44DF"/>
    <w:rsid w:val="007C586C"/>
    <w:rsid w:val="007D0592"/>
    <w:rsid w:val="007D0EB5"/>
    <w:rsid w:val="007D1324"/>
    <w:rsid w:val="007D2309"/>
    <w:rsid w:val="007D418C"/>
    <w:rsid w:val="007D58E1"/>
    <w:rsid w:val="007D59C0"/>
    <w:rsid w:val="007D6040"/>
    <w:rsid w:val="007D6C25"/>
    <w:rsid w:val="007D786A"/>
    <w:rsid w:val="007D7E87"/>
    <w:rsid w:val="007E123B"/>
    <w:rsid w:val="007E1A9D"/>
    <w:rsid w:val="007E1E57"/>
    <w:rsid w:val="007E266D"/>
    <w:rsid w:val="007E2C93"/>
    <w:rsid w:val="007E43E3"/>
    <w:rsid w:val="007E55C4"/>
    <w:rsid w:val="007F004F"/>
    <w:rsid w:val="007F0ED2"/>
    <w:rsid w:val="007F175B"/>
    <w:rsid w:val="007F1B59"/>
    <w:rsid w:val="007F1E19"/>
    <w:rsid w:val="007F30B3"/>
    <w:rsid w:val="007F34EB"/>
    <w:rsid w:val="007F3503"/>
    <w:rsid w:val="007F3A5F"/>
    <w:rsid w:val="007F42C1"/>
    <w:rsid w:val="007F43BE"/>
    <w:rsid w:val="007F4F7D"/>
    <w:rsid w:val="007F5565"/>
    <w:rsid w:val="007F6CE7"/>
    <w:rsid w:val="007F721B"/>
    <w:rsid w:val="007F7BE3"/>
    <w:rsid w:val="00802189"/>
    <w:rsid w:val="008028AF"/>
    <w:rsid w:val="008030F4"/>
    <w:rsid w:val="00804F0B"/>
    <w:rsid w:val="008070B1"/>
    <w:rsid w:val="00807988"/>
    <w:rsid w:val="00807EF7"/>
    <w:rsid w:val="00811D85"/>
    <w:rsid w:val="00812608"/>
    <w:rsid w:val="00812627"/>
    <w:rsid w:val="00812807"/>
    <w:rsid w:val="008131D4"/>
    <w:rsid w:val="00814BD4"/>
    <w:rsid w:val="0081553C"/>
    <w:rsid w:val="00815CE2"/>
    <w:rsid w:val="00815DDA"/>
    <w:rsid w:val="00816358"/>
    <w:rsid w:val="00816F82"/>
    <w:rsid w:val="00817DFE"/>
    <w:rsid w:val="008217DD"/>
    <w:rsid w:val="008228BE"/>
    <w:rsid w:val="0082471B"/>
    <w:rsid w:val="008249A8"/>
    <w:rsid w:val="00824D2D"/>
    <w:rsid w:val="008257A3"/>
    <w:rsid w:val="00825BA9"/>
    <w:rsid w:val="00833FE0"/>
    <w:rsid w:val="00834A9D"/>
    <w:rsid w:val="00835992"/>
    <w:rsid w:val="0083648A"/>
    <w:rsid w:val="00836E7E"/>
    <w:rsid w:val="00840358"/>
    <w:rsid w:val="0084253E"/>
    <w:rsid w:val="00842893"/>
    <w:rsid w:val="00843045"/>
    <w:rsid w:val="0084359A"/>
    <w:rsid w:val="00844C1A"/>
    <w:rsid w:val="00846E19"/>
    <w:rsid w:val="00846FE0"/>
    <w:rsid w:val="00850440"/>
    <w:rsid w:val="00850A16"/>
    <w:rsid w:val="00851230"/>
    <w:rsid w:val="00851E6D"/>
    <w:rsid w:val="008531B7"/>
    <w:rsid w:val="00854A1A"/>
    <w:rsid w:val="00854BE5"/>
    <w:rsid w:val="00855F6A"/>
    <w:rsid w:val="00857511"/>
    <w:rsid w:val="0086096B"/>
    <w:rsid w:val="00861ADB"/>
    <w:rsid w:val="00862870"/>
    <w:rsid w:val="00863713"/>
    <w:rsid w:val="00863803"/>
    <w:rsid w:val="00864724"/>
    <w:rsid w:val="00864989"/>
    <w:rsid w:val="00865A7F"/>
    <w:rsid w:val="00866F09"/>
    <w:rsid w:val="00867FCC"/>
    <w:rsid w:val="008702FC"/>
    <w:rsid w:val="00871ABD"/>
    <w:rsid w:val="008728BE"/>
    <w:rsid w:val="00876418"/>
    <w:rsid w:val="00876F71"/>
    <w:rsid w:val="00880768"/>
    <w:rsid w:val="0088078C"/>
    <w:rsid w:val="00880BFF"/>
    <w:rsid w:val="008817F3"/>
    <w:rsid w:val="00882904"/>
    <w:rsid w:val="008839CE"/>
    <w:rsid w:val="00885975"/>
    <w:rsid w:val="008860CF"/>
    <w:rsid w:val="0088638B"/>
    <w:rsid w:val="00886DC7"/>
    <w:rsid w:val="00886E65"/>
    <w:rsid w:val="00887ED1"/>
    <w:rsid w:val="00887FF1"/>
    <w:rsid w:val="00890241"/>
    <w:rsid w:val="00891784"/>
    <w:rsid w:val="00892980"/>
    <w:rsid w:val="00893AC0"/>
    <w:rsid w:val="0089482A"/>
    <w:rsid w:val="00894D3D"/>
    <w:rsid w:val="0089510A"/>
    <w:rsid w:val="008957E4"/>
    <w:rsid w:val="00895A3A"/>
    <w:rsid w:val="00895D99"/>
    <w:rsid w:val="00897AE4"/>
    <w:rsid w:val="008A0FD6"/>
    <w:rsid w:val="008A0FE7"/>
    <w:rsid w:val="008A26CA"/>
    <w:rsid w:val="008A3356"/>
    <w:rsid w:val="008A5564"/>
    <w:rsid w:val="008A7C3C"/>
    <w:rsid w:val="008A7D0F"/>
    <w:rsid w:val="008B185A"/>
    <w:rsid w:val="008B33D6"/>
    <w:rsid w:val="008B7407"/>
    <w:rsid w:val="008B7DAC"/>
    <w:rsid w:val="008C02DC"/>
    <w:rsid w:val="008C061D"/>
    <w:rsid w:val="008C0A48"/>
    <w:rsid w:val="008C150B"/>
    <w:rsid w:val="008C1660"/>
    <w:rsid w:val="008C3D4A"/>
    <w:rsid w:val="008C4516"/>
    <w:rsid w:val="008C4D7E"/>
    <w:rsid w:val="008C5E29"/>
    <w:rsid w:val="008C60A0"/>
    <w:rsid w:val="008C69F9"/>
    <w:rsid w:val="008C7AA3"/>
    <w:rsid w:val="008C7EE5"/>
    <w:rsid w:val="008D060F"/>
    <w:rsid w:val="008D290E"/>
    <w:rsid w:val="008D294D"/>
    <w:rsid w:val="008D315E"/>
    <w:rsid w:val="008D4646"/>
    <w:rsid w:val="008D5888"/>
    <w:rsid w:val="008E1DCF"/>
    <w:rsid w:val="008E2111"/>
    <w:rsid w:val="008E2525"/>
    <w:rsid w:val="008E2AE0"/>
    <w:rsid w:val="008E4A3F"/>
    <w:rsid w:val="008E4D75"/>
    <w:rsid w:val="008E500F"/>
    <w:rsid w:val="008E5A19"/>
    <w:rsid w:val="008E7351"/>
    <w:rsid w:val="008F1C84"/>
    <w:rsid w:val="008F38F2"/>
    <w:rsid w:val="008F6165"/>
    <w:rsid w:val="00900CC8"/>
    <w:rsid w:val="00900DB7"/>
    <w:rsid w:val="009014B3"/>
    <w:rsid w:val="00901921"/>
    <w:rsid w:val="009035AB"/>
    <w:rsid w:val="00905551"/>
    <w:rsid w:val="00907241"/>
    <w:rsid w:val="00907469"/>
    <w:rsid w:val="0090747F"/>
    <w:rsid w:val="009108C4"/>
    <w:rsid w:val="00910B9D"/>
    <w:rsid w:val="00910ED6"/>
    <w:rsid w:val="00911854"/>
    <w:rsid w:val="00912BCB"/>
    <w:rsid w:val="009136A4"/>
    <w:rsid w:val="009151C9"/>
    <w:rsid w:val="009165BD"/>
    <w:rsid w:val="00916A73"/>
    <w:rsid w:val="00916C3E"/>
    <w:rsid w:val="00916F63"/>
    <w:rsid w:val="0091748A"/>
    <w:rsid w:val="009201C2"/>
    <w:rsid w:val="00921F2E"/>
    <w:rsid w:val="009226BD"/>
    <w:rsid w:val="009235FB"/>
    <w:rsid w:val="00924748"/>
    <w:rsid w:val="00924A9F"/>
    <w:rsid w:val="00924AD1"/>
    <w:rsid w:val="0092608E"/>
    <w:rsid w:val="009269F3"/>
    <w:rsid w:val="00927522"/>
    <w:rsid w:val="009275B6"/>
    <w:rsid w:val="0093014D"/>
    <w:rsid w:val="009308A8"/>
    <w:rsid w:val="00931414"/>
    <w:rsid w:val="0093377B"/>
    <w:rsid w:val="00934218"/>
    <w:rsid w:val="00937C2F"/>
    <w:rsid w:val="00937F5F"/>
    <w:rsid w:val="00940768"/>
    <w:rsid w:val="00940853"/>
    <w:rsid w:val="00940D0A"/>
    <w:rsid w:val="00941373"/>
    <w:rsid w:val="0094161B"/>
    <w:rsid w:val="00941DB9"/>
    <w:rsid w:val="00942A67"/>
    <w:rsid w:val="00942FEA"/>
    <w:rsid w:val="0094327C"/>
    <w:rsid w:val="00943840"/>
    <w:rsid w:val="00943AF8"/>
    <w:rsid w:val="00943BEF"/>
    <w:rsid w:val="00944B0B"/>
    <w:rsid w:val="00946F47"/>
    <w:rsid w:val="00947A8A"/>
    <w:rsid w:val="00950691"/>
    <w:rsid w:val="009514B8"/>
    <w:rsid w:val="00951591"/>
    <w:rsid w:val="00951960"/>
    <w:rsid w:val="009524D5"/>
    <w:rsid w:val="0095256B"/>
    <w:rsid w:val="00952B9E"/>
    <w:rsid w:val="0095399B"/>
    <w:rsid w:val="00955108"/>
    <w:rsid w:val="009559FA"/>
    <w:rsid w:val="009622AF"/>
    <w:rsid w:val="00962552"/>
    <w:rsid w:val="00962CA7"/>
    <w:rsid w:val="009633ED"/>
    <w:rsid w:val="00963DF5"/>
    <w:rsid w:val="009646C0"/>
    <w:rsid w:val="009656E5"/>
    <w:rsid w:val="009658C0"/>
    <w:rsid w:val="009674DA"/>
    <w:rsid w:val="00970750"/>
    <w:rsid w:val="00970FB6"/>
    <w:rsid w:val="00973276"/>
    <w:rsid w:val="00973BB8"/>
    <w:rsid w:val="00974FA2"/>
    <w:rsid w:val="0097625F"/>
    <w:rsid w:val="0097664B"/>
    <w:rsid w:val="00976D25"/>
    <w:rsid w:val="00977EE4"/>
    <w:rsid w:val="00980E5B"/>
    <w:rsid w:val="00980FE7"/>
    <w:rsid w:val="00981EA8"/>
    <w:rsid w:val="00982085"/>
    <w:rsid w:val="009869B7"/>
    <w:rsid w:val="009918C4"/>
    <w:rsid w:val="00991EA0"/>
    <w:rsid w:val="009941EE"/>
    <w:rsid w:val="00994C1E"/>
    <w:rsid w:val="00996ABF"/>
    <w:rsid w:val="00997904"/>
    <w:rsid w:val="009A0184"/>
    <w:rsid w:val="009A336F"/>
    <w:rsid w:val="009A5858"/>
    <w:rsid w:val="009A59C5"/>
    <w:rsid w:val="009A5F1A"/>
    <w:rsid w:val="009A6F44"/>
    <w:rsid w:val="009B11E8"/>
    <w:rsid w:val="009B1675"/>
    <w:rsid w:val="009B2088"/>
    <w:rsid w:val="009B2BFE"/>
    <w:rsid w:val="009B427C"/>
    <w:rsid w:val="009B45F4"/>
    <w:rsid w:val="009B49DD"/>
    <w:rsid w:val="009B4B20"/>
    <w:rsid w:val="009B55B4"/>
    <w:rsid w:val="009B562C"/>
    <w:rsid w:val="009B56B1"/>
    <w:rsid w:val="009B6B04"/>
    <w:rsid w:val="009B73ED"/>
    <w:rsid w:val="009C05AC"/>
    <w:rsid w:val="009C1187"/>
    <w:rsid w:val="009C14CA"/>
    <w:rsid w:val="009C1676"/>
    <w:rsid w:val="009C34CE"/>
    <w:rsid w:val="009C3730"/>
    <w:rsid w:val="009C3821"/>
    <w:rsid w:val="009C3B11"/>
    <w:rsid w:val="009C53F5"/>
    <w:rsid w:val="009C5895"/>
    <w:rsid w:val="009C59F1"/>
    <w:rsid w:val="009C6728"/>
    <w:rsid w:val="009C7B37"/>
    <w:rsid w:val="009D33E0"/>
    <w:rsid w:val="009D3785"/>
    <w:rsid w:val="009D39EA"/>
    <w:rsid w:val="009D7EEA"/>
    <w:rsid w:val="009E0594"/>
    <w:rsid w:val="009E0749"/>
    <w:rsid w:val="009E0CF4"/>
    <w:rsid w:val="009E57CF"/>
    <w:rsid w:val="009E6A82"/>
    <w:rsid w:val="009F0888"/>
    <w:rsid w:val="009F13C1"/>
    <w:rsid w:val="009F1851"/>
    <w:rsid w:val="009F286E"/>
    <w:rsid w:val="009F3226"/>
    <w:rsid w:val="009F35D4"/>
    <w:rsid w:val="009F36EF"/>
    <w:rsid w:val="009F3B02"/>
    <w:rsid w:val="009F537F"/>
    <w:rsid w:val="009F53FA"/>
    <w:rsid w:val="009F56F4"/>
    <w:rsid w:val="009F60AA"/>
    <w:rsid w:val="00A0160D"/>
    <w:rsid w:val="00A0468A"/>
    <w:rsid w:val="00A0581E"/>
    <w:rsid w:val="00A06828"/>
    <w:rsid w:val="00A06BBF"/>
    <w:rsid w:val="00A0783D"/>
    <w:rsid w:val="00A1077C"/>
    <w:rsid w:val="00A10788"/>
    <w:rsid w:val="00A17662"/>
    <w:rsid w:val="00A17DAD"/>
    <w:rsid w:val="00A20C5D"/>
    <w:rsid w:val="00A215E9"/>
    <w:rsid w:val="00A21FA8"/>
    <w:rsid w:val="00A23B48"/>
    <w:rsid w:val="00A24969"/>
    <w:rsid w:val="00A25BC8"/>
    <w:rsid w:val="00A26E77"/>
    <w:rsid w:val="00A30AC3"/>
    <w:rsid w:val="00A31256"/>
    <w:rsid w:val="00A3199D"/>
    <w:rsid w:val="00A33765"/>
    <w:rsid w:val="00A34089"/>
    <w:rsid w:val="00A3426A"/>
    <w:rsid w:val="00A3447E"/>
    <w:rsid w:val="00A34BA7"/>
    <w:rsid w:val="00A35213"/>
    <w:rsid w:val="00A36189"/>
    <w:rsid w:val="00A36635"/>
    <w:rsid w:val="00A3671C"/>
    <w:rsid w:val="00A36D0C"/>
    <w:rsid w:val="00A37197"/>
    <w:rsid w:val="00A402FD"/>
    <w:rsid w:val="00A40350"/>
    <w:rsid w:val="00A40BC2"/>
    <w:rsid w:val="00A4245C"/>
    <w:rsid w:val="00A43961"/>
    <w:rsid w:val="00A447C5"/>
    <w:rsid w:val="00A44FD4"/>
    <w:rsid w:val="00A457D4"/>
    <w:rsid w:val="00A473D8"/>
    <w:rsid w:val="00A47ABF"/>
    <w:rsid w:val="00A50C1C"/>
    <w:rsid w:val="00A52858"/>
    <w:rsid w:val="00A53D0E"/>
    <w:rsid w:val="00A53E36"/>
    <w:rsid w:val="00A5595F"/>
    <w:rsid w:val="00A55D84"/>
    <w:rsid w:val="00A5654B"/>
    <w:rsid w:val="00A576B8"/>
    <w:rsid w:val="00A57D29"/>
    <w:rsid w:val="00A60DA8"/>
    <w:rsid w:val="00A614AF"/>
    <w:rsid w:val="00A614B6"/>
    <w:rsid w:val="00A65261"/>
    <w:rsid w:val="00A65381"/>
    <w:rsid w:val="00A671F8"/>
    <w:rsid w:val="00A7014A"/>
    <w:rsid w:val="00A704D1"/>
    <w:rsid w:val="00A7050A"/>
    <w:rsid w:val="00A70ACA"/>
    <w:rsid w:val="00A70DB4"/>
    <w:rsid w:val="00A7219B"/>
    <w:rsid w:val="00A73730"/>
    <w:rsid w:val="00A73AF9"/>
    <w:rsid w:val="00A745CD"/>
    <w:rsid w:val="00A74863"/>
    <w:rsid w:val="00A75620"/>
    <w:rsid w:val="00A77D02"/>
    <w:rsid w:val="00A77ED7"/>
    <w:rsid w:val="00A812AD"/>
    <w:rsid w:val="00A822BA"/>
    <w:rsid w:val="00A8264D"/>
    <w:rsid w:val="00A83B66"/>
    <w:rsid w:val="00A84BF6"/>
    <w:rsid w:val="00A8660D"/>
    <w:rsid w:val="00A8694D"/>
    <w:rsid w:val="00A87E22"/>
    <w:rsid w:val="00A9053D"/>
    <w:rsid w:val="00A90848"/>
    <w:rsid w:val="00A9161E"/>
    <w:rsid w:val="00A91E1D"/>
    <w:rsid w:val="00A921D1"/>
    <w:rsid w:val="00A93468"/>
    <w:rsid w:val="00A935DB"/>
    <w:rsid w:val="00A97003"/>
    <w:rsid w:val="00AA1033"/>
    <w:rsid w:val="00AA1D9B"/>
    <w:rsid w:val="00AA2DB8"/>
    <w:rsid w:val="00AA350B"/>
    <w:rsid w:val="00AA3C24"/>
    <w:rsid w:val="00AA4211"/>
    <w:rsid w:val="00AA43C1"/>
    <w:rsid w:val="00AA4880"/>
    <w:rsid w:val="00AA4B60"/>
    <w:rsid w:val="00AA5065"/>
    <w:rsid w:val="00AA60C0"/>
    <w:rsid w:val="00AA6414"/>
    <w:rsid w:val="00AB19BC"/>
    <w:rsid w:val="00AB1F80"/>
    <w:rsid w:val="00AB2E16"/>
    <w:rsid w:val="00AB33A7"/>
    <w:rsid w:val="00AB3451"/>
    <w:rsid w:val="00AB45D7"/>
    <w:rsid w:val="00AB4713"/>
    <w:rsid w:val="00AB494A"/>
    <w:rsid w:val="00AB6FA2"/>
    <w:rsid w:val="00AB7177"/>
    <w:rsid w:val="00AB7320"/>
    <w:rsid w:val="00AB7445"/>
    <w:rsid w:val="00AB790B"/>
    <w:rsid w:val="00AC11FF"/>
    <w:rsid w:val="00AC1F77"/>
    <w:rsid w:val="00AC51EC"/>
    <w:rsid w:val="00AC56D4"/>
    <w:rsid w:val="00AC5BB5"/>
    <w:rsid w:val="00AC6194"/>
    <w:rsid w:val="00AC7431"/>
    <w:rsid w:val="00AC79A5"/>
    <w:rsid w:val="00AD1192"/>
    <w:rsid w:val="00AD2BC2"/>
    <w:rsid w:val="00AD3DC8"/>
    <w:rsid w:val="00AD5200"/>
    <w:rsid w:val="00AD6411"/>
    <w:rsid w:val="00AD7A35"/>
    <w:rsid w:val="00AE01D1"/>
    <w:rsid w:val="00AE080F"/>
    <w:rsid w:val="00AE2298"/>
    <w:rsid w:val="00AE3029"/>
    <w:rsid w:val="00AE30C3"/>
    <w:rsid w:val="00AE63C4"/>
    <w:rsid w:val="00AE6485"/>
    <w:rsid w:val="00AE6E98"/>
    <w:rsid w:val="00AE71BF"/>
    <w:rsid w:val="00AE7FF4"/>
    <w:rsid w:val="00AF107E"/>
    <w:rsid w:val="00AF2B36"/>
    <w:rsid w:val="00AF3223"/>
    <w:rsid w:val="00AF335E"/>
    <w:rsid w:val="00AF42E3"/>
    <w:rsid w:val="00AF42ED"/>
    <w:rsid w:val="00AF6422"/>
    <w:rsid w:val="00AF6D3E"/>
    <w:rsid w:val="00AF714C"/>
    <w:rsid w:val="00B0022A"/>
    <w:rsid w:val="00B01D5A"/>
    <w:rsid w:val="00B0310D"/>
    <w:rsid w:val="00B04535"/>
    <w:rsid w:val="00B04960"/>
    <w:rsid w:val="00B05B37"/>
    <w:rsid w:val="00B0696A"/>
    <w:rsid w:val="00B07035"/>
    <w:rsid w:val="00B075A6"/>
    <w:rsid w:val="00B10880"/>
    <w:rsid w:val="00B10DBF"/>
    <w:rsid w:val="00B1118C"/>
    <w:rsid w:val="00B117B2"/>
    <w:rsid w:val="00B11B06"/>
    <w:rsid w:val="00B12C19"/>
    <w:rsid w:val="00B12E14"/>
    <w:rsid w:val="00B134F0"/>
    <w:rsid w:val="00B13C4B"/>
    <w:rsid w:val="00B13E84"/>
    <w:rsid w:val="00B1712E"/>
    <w:rsid w:val="00B2406B"/>
    <w:rsid w:val="00B2624E"/>
    <w:rsid w:val="00B2674F"/>
    <w:rsid w:val="00B2688E"/>
    <w:rsid w:val="00B278E0"/>
    <w:rsid w:val="00B32716"/>
    <w:rsid w:val="00B32AAE"/>
    <w:rsid w:val="00B34BDE"/>
    <w:rsid w:val="00B3610C"/>
    <w:rsid w:val="00B37463"/>
    <w:rsid w:val="00B37E69"/>
    <w:rsid w:val="00B439F4"/>
    <w:rsid w:val="00B43F7E"/>
    <w:rsid w:val="00B449C8"/>
    <w:rsid w:val="00B44C54"/>
    <w:rsid w:val="00B471E3"/>
    <w:rsid w:val="00B47FCD"/>
    <w:rsid w:val="00B51312"/>
    <w:rsid w:val="00B531D8"/>
    <w:rsid w:val="00B53E51"/>
    <w:rsid w:val="00B55623"/>
    <w:rsid w:val="00B560DA"/>
    <w:rsid w:val="00B563FD"/>
    <w:rsid w:val="00B60B61"/>
    <w:rsid w:val="00B62EFF"/>
    <w:rsid w:val="00B63FFD"/>
    <w:rsid w:val="00B64125"/>
    <w:rsid w:val="00B644E9"/>
    <w:rsid w:val="00B64F5B"/>
    <w:rsid w:val="00B743E0"/>
    <w:rsid w:val="00B74767"/>
    <w:rsid w:val="00B76B92"/>
    <w:rsid w:val="00B77137"/>
    <w:rsid w:val="00B77186"/>
    <w:rsid w:val="00B77353"/>
    <w:rsid w:val="00B777C3"/>
    <w:rsid w:val="00B77AE7"/>
    <w:rsid w:val="00B77FE7"/>
    <w:rsid w:val="00B80A1D"/>
    <w:rsid w:val="00B8146A"/>
    <w:rsid w:val="00B82EDB"/>
    <w:rsid w:val="00B857B8"/>
    <w:rsid w:val="00B86717"/>
    <w:rsid w:val="00B86D11"/>
    <w:rsid w:val="00B87775"/>
    <w:rsid w:val="00B914C3"/>
    <w:rsid w:val="00B95EF7"/>
    <w:rsid w:val="00B979D1"/>
    <w:rsid w:val="00BA182D"/>
    <w:rsid w:val="00BA18D8"/>
    <w:rsid w:val="00BA1B51"/>
    <w:rsid w:val="00BA46D7"/>
    <w:rsid w:val="00BA48EE"/>
    <w:rsid w:val="00BA49EE"/>
    <w:rsid w:val="00BA58DD"/>
    <w:rsid w:val="00BB059B"/>
    <w:rsid w:val="00BB0E9F"/>
    <w:rsid w:val="00BB1507"/>
    <w:rsid w:val="00BB4E88"/>
    <w:rsid w:val="00BB55EE"/>
    <w:rsid w:val="00BB6861"/>
    <w:rsid w:val="00BB715F"/>
    <w:rsid w:val="00BC0D35"/>
    <w:rsid w:val="00BC0E69"/>
    <w:rsid w:val="00BC1477"/>
    <w:rsid w:val="00BC3D13"/>
    <w:rsid w:val="00BC5E47"/>
    <w:rsid w:val="00BC656F"/>
    <w:rsid w:val="00BC7E4D"/>
    <w:rsid w:val="00BD08E2"/>
    <w:rsid w:val="00BD0F7E"/>
    <w:rsid w:val="00BD108C"/>
    <w:rsid w:val="00BD29F6"/>
    <w:rsid w:val="00BD42DD"/>
    <w:rsid w:val="00BD48B3"/>
    <w:rsid w:val="00BD592E"/>
    <w:rsid w:val="00BE18E1"/>
    <w:rsid w:val="00BE29A1"/>
    <w:rsid w:val="00BE4324"/>
    <w:rsid w:val="00BE6C0B"/>
    <w:rsid w:val="00BE6D28"/>
    <w:rsid w:val="00BE709D"/>
    <w:rsid w:val="00BE739D"/>
    <w:rsid w:val="00BE78D0"/>
    <w:rsid w:val="00BE7F21"/>
    <w:rsid w:val="00BE7F5E"/>
    <w:rsid w:val="00BF08F9"/>
    <w:rsid w:val="00BF0A74"/>
    <w:rsid w:val="00BF3307"/>
    <w:rsid w:val="00BF40E4"/>
    <w:rsid w:val="00C00B89"/>
    <w:rsid w:val="00C03250"/>
    <w:rsid w:val="00C040C0"/>
    <w:rsid w:val="00C049FE"/>
    <w:rsid w:val="00C0591E"/>
    <w:rsid w:val="00C063E5"/>
    <w:rsid w:val="00C06668"/>
    <w:rsid w:val="00C0697A"/>
    <w:rsid w:val="00C11157"/>
    <w:rsid w:val="00C1132B"/>
    <w:rsid w:val="00C1185E"/>
    <w:rsid w:val="00C12AED"/>
    <w:rsid w:val="00C12B41"/>
    <w:rsid w:val="00C13965"/>
    <w:rsid w:val="00C13B29"/>
    <w:rsid w:val="00C15336"/>
    <w:rsid w:val="00C1573A"/>
    <w:rsid w:val="00C15BA6"/>
    <w:rsid w:val="00C15C83"/>
    <w:rsid w:val="00C17A7B"/>
    <w:rsid w:val="00C20818"/>
    <w:rsid w:val="00C21546"/>
    <w:rsid w:val="00C21918"/>
    <w:rsid w:val="00C21A83"/>
    <w:rsid w:val="00C21BE1"/>
    <w:rsid w:val="00C23657"/>
    <w:rsid w:val="00C24731"/>
    <w:rsid w:val="00C2493C"/>
    <w:rsid w:val="00C249C1"/>
    <w:rsid w:val="00C256E7"/>
    <w:rsid w:val="00C266FE"/>
    <w:rsid w:val="00C2720B"/>
    <w:rsid w:val="00C27992"/>
    <w:rsid w:val="00C3149F"/>
    <w:rsid w:val="00C3255D"/>
    <w:rsid w:val="00C357E2"/>
    <w:rsid w:val="00C36993"/>
    <w:rsid w:val="00C44EC1"/>
    <w:rsid w:val="00C44FB6"/>
    <w:rsid w:val="00C46E0C"/>
    <w:rsid w:val="00C47807"/>
    <w:rsid w:val="00C47AD6"/>
    <w:rsid w:val="00C47CA4"/>
    <w:rsid w:val="00C5071C"/>
    <w:rsid w:val="00C52108"/>
    <w:rsid w:val="00C525F4"/>
    <w:rsid w:val="00C5374D"/>
    <w:rsid w:val="00C54DD5"/>
    <w:rsid w:val="00C56366"/>
    <w:rsid w:val="00C607B3"/>
    <w:rsid w:val="00C61C3B"/>
    <w:rsid w:val="00C65B0B"/>
    <w:rsid w:val="00C660CA"/>
    <w:rsid w:val="00C6774F"/>
    <w:rsid w:val="00C7084C"/>
    <w:rsid w:val="00C72430"/>
    <w:rsid w:val="00C72C1D"/>
    <w:rsid w:val="00C733B8"/>
    <w:rsid w:val="00C73C15"/>
    <w:rsid w:val="00C749F9"/>
    <w:rsid w:val="00C80465"/>
    <w:rsid w:val="00C82C76"/>
    <w:rsid w:val="00C82C93"/>
    <w:rsid w:val="00C833DF"/>
    <w:rsid w:val="00C83D05"/>
    <w:rsid w:val="00C84A67"/>
    <w:rsid w:val="00C84B78"/>
    <w:rsid w:val="00C84BEA"/>
    <w:rsid w:val="00C84D89"/>
    <w:rsid w:val="00C93561"/>
    <w:rsid w:val="00C94982"/>
    <w:rsid w:val="00C96DED"/>
    <w:rsid w:val="00CA0367"/>
    <w:rsid w:val="00CA049A"/>
    <w:rsid w:val="00CA24DD"/>
    <w:rsid w:val="00CA381B"/>
    <w:rsid w:val="00CA3E8E"/>
    <w:rsid w:val="00CA4745"/>
    <w:rsid w:val="00CA4EF3"/>
    <w:rsid w:val="00CA5ED1"/>
    <w:rsid w:val="00CA6600"/>
    <w:rsid w:val="00CB0A4C"/>
    <w:rsid w:val="00CB11E4"/>
    <w:rsid w:val="00CB1FB0"/>
    <w:rsid w:val="00CB2671"/>
    <w:rsid w:val="00CB2A4B"/>
    <w:rsid w:val="00CB2BE1"/>
    <w:rsid w:val="00CB37B1"/>
    <w:rsid w:val="00CB45FC"/>
    <w:rsid w:val="00CB50F8"/>
    <w:rsid w:val="00CB6793"/>
    <w:rsid w:val="00CB6BEB"/>
    <w:rsid w:val="00CB77EA"/>
    <w:rsid w:val="00CC19C2"/>
    <w:rsid w:val="00CC2AA4"/>
    <w:rsid w:val="00CC61E9"/>
    <w:rsid w:val="00CC66E9"/>
    <w:rsid w:val="00CD0425"/>
    <w:rsid w:val="00CD0E03"/>
    <w:rsid w:val="00CD12B2"/>
    <w:rsid w:val="00CD2A0C"/>
    <w:rsid w:val="00CD36C9"/>
    <w:rsid w:val="00CD4393"/>
    <w:rsid w:val="00CD522A"/>
    <w:rsid w:val="00CD5874"/>
    <w:rsid w:val="00CD6239"/>
    <w:rsid w:val="00CD632E"/>
    <w:rsid w:val="00CD665D"/>
    <w:rsid w:val="00CD6C5F"/>
    <w:rsid w:val="00CD7637"/>
    <w:rsid w:val="00CE018F"/>
    <w:rsid w:val="00CE0892"/>
    <w:rsid w:val="00CE08A7"/>
    <w:rsid w:val="00CE51DF"/>
    <w:rsid w:val="00CE7CAB"/>
    <w:rsid w:val="00CF0109"/>
    <w:rsid w:val="00CF0523"/>
    <w:rsid w:val="00CF0938"/>
    <w:rsid w:val="00CF2A09"/>
    <w:rsid w:val="00CF2F50"/>
    <w:rsid w:val="00CF4EEE"/>
    <w:rsid w:val="00CF5DC0"/>
    <w:rsid w:val="00CF66E6"/>
    <w:rsid w:val="00CF6F21"/>
    <w:rsid w:val="00CF771B"/>
    <w:rsid w:val="00CF7979"/>
    <w:rsid w:val="00CF7CBC"/>
    <w:rsid w:val="00D01519"/>
    <w:rsid w:val="00D018BF"/>
    <w:rsid w:val="00D02930"/>
    <w:rsid w:val="00D03382"/>
    <w:rsid w:val="00D033E8"/>
    <w:rsid w:val="00D03E27"/>
    <w:rsid w:val="00D0418F"/>
    <w:rsid w:val="00D05421"/>
    <w:rsid w:val="00D06242"/>
    <w:rsid w:val="00D0636D"/>
    <w:rsid w:val="00D06389"/>
    <w:rsid w:val="00D14278"/>
    <w:rsid w:val="00D151D1"/>
    <w:rsid w:val="00D15F9A"/>
    <w:rsid w:val="00D17392"/>
    <w:rsid w:val="00D206C8"/>
    <w:rsid w:val="00D2092A"/>
    <w:rsid w:val="00D20984"/>
    <w:rsid w:val="00D21EA3"/>
    <w:rsid w:val="00D25968"/>
    <w:rsid w:val="00D26FE1"/>
    <w:rsid w:val="00D27092"/>
    <w:rsid w:val="00D33366"/>
    <w:rsid w:val="00D35131"/>
    <w:rsid w:val="00D400D9"/>
    <w:rsid w:val="00D403FF"/>
    <w:rsid w:val="00D414B5"/>
    <w:rsid w:val="00D41953"/>
    <w:rsid w:val="00D41B5F"/>
    <w:rsid w:val="00D421EB"/>
    <w:rsid w:val="00D42D89"/>
    <w:rsid w:val="00D42DDA"/>
    <w:rsid w:val="00D435A4"/>
    <w:rsid w:val="00D44445"/>
    <w:rsid w:val="00D45068"/>
    <w:rsid w:val="00D4562A"/>
    <w:rsid w:val="00D47FCD"/>
    <w:rsid w:val="00D510DB"/>
    <w:rsid w:val="00D51970"/>
    <w:rsid w:val="00D51BDD"/>
    <w:rsid w:val="00D54EBA"/>
    <w:rsid w:val="00D5663E"/>
    <w:rsid w:val="00D56FB4"/>
    <w:rsid w:val="00D57476"/>
    <w:rsid w:val="00D57F79"/>
    <w:rsid w:val="00D60110"/>
    <w:rsid w:val="00D60CA9"/>
    <w:rsid w:val="00D60D44"/>
    <w:rsid w:val="00D61B43"/>
    <w:rsid w:val="00D63F30"/>
    <w:rsid w:val="00D64CF0"/>
    <w:rsid w:val="00D65A97"/>
    <w:rsid w:val="00D65C66"/>
    <w:rsid w:val="00D65C8F"/>
    <w:rsid w:val="00D66D60"/>
    <w:rsid w:val="00D72143"/>
    <w:rsid w:val="00D72F46"/>
    <w:rsid w:val="00D72FC3"/>
    <w:rsid w:val="00D73089"/>
    <w:rsid w:val="00D767D6"/>
    <w:rsid w:val="00D76B02"/>
    <w:rsid w:val="00D775D0"/>
    <w:rsid w:val="00D801EC"/>
    <w:rsid w:val="00D8136B"/>
    <w:rsid w:val="00D818DE"/>
    <w:rsid w:val="00D82D78"/>
    <w:rsid w:val="00D82DB7"/>
    <w:rsid w:val="00D82ED8"/>
    <w:rsid w:val="00D84335"/>
    <w:rsid w:val="00D84E88"/>
    <w:rsid w:val="00D85820"/>
    <w:rsid w:val="00D85940"/>
    <w:rsid w:val="00D85D5D"/>
    <w:rsid w:val="00D8620B"/>
    <w:rsid w:val="00D864C0"/>
    <w:rsid w:val="00D91956"/>
    <w:rsid w:val="00D92D37"/>
    <w:rsid w:val="00D93F10"/>
    <w:rsid w:val="00D96409"/>
    <w:rsid w:val="00D96F18"/>
    <w:rsid w:val="00DA3501"/>
    <w:rsid w:val="00DA3CBA"/>
    <w:rsid w:val="00DA3E1D"/>
    <w:rsid w:val="00DA57FF"/>
    <w:rsid w:val="00DA6605"/>
    <w:rsid w:val="00DA67A6"/>
    <w:rsid w:val="00DA7CD2"/>
    <w:rsid w:val="00DB0844"/>
    <w:rsid w:val="00DB08B4"/>
    <w:rsid w:val="00DB0AD7"/>
    <w:rsid w:val="00DB2D3A"/>
    <w:rsid w:val="00DB3A81"/>
    <w:rsid w:val="00DB3F1D"/>
    <w:rsid w:val="00DB4659"/>
    <w:rsid w:val="00DB4CC5"/>
    <w:rsid w:val="00DC0197"/>
    <w:rsid w:val="00DC0C4D"/>
    <w:rsid w:val="00DC2015"/>
    <w:rsid w:val="00DC2DEE"/>
    <w:rsid w:val="00DC3398"/>
    <w:rsid w:val="00DC3C28"/>
    <w:rsid w:val="00DC6088"/>
    <w:rsid w:val="00DC6181"/>
    <w:rsid w:val="00DC78F2"/>
    <w:rsid w:val="00DD00C6"/>
    <w:rsid w:val="00DD0755"/>
    <w:rsid w:val="00DD1A6F"/>
    <w:rsid w:val="00DD202F"/>
    <w:rsid w:val="00DD276E"/>
    <w:rsid w:val="00DD28F9"/>
    <w:rsid w:val="00DD3081"/>
    <w:rsid w:val="00DD324D"/>
    <w:rsid w:val="00DD53C8"/>
    <w:rsid w:val="00DD5845"/>
    <w:rsid w:val="00DD77C9"/>
    <w:rsid w:val="00DD7926"/>
    <w:rsid w:val="00DE0AA6"/>
    <w:rsid w:val="00DE0BE4"/>
    <w:rsid w:val="00DE1B9F"/>
    <w:rsid w:val="00DE333E"/>
    <w:rsid w:val="00DE354E"/>
    <w:rsid w:val="00DE41C7"/>
    <w:rsid w:val="00DE4A39"/>
    <w:rsid w:val="00DE4AE0"/>
    <w:rsid w:val="00DE4F9A"/>
    <w:rsid w:val="00DE618D"/>
    <w:rsid w:val="00DE66CA"/>
    <w:rsid w:val="00DF1800"/>
    <w:rsid w:val="00DF39FE"/>
    <w:rsid w:val="00DF429D"/>
    <w:rsid w:val="00DF6A61"/>
    <w:rsid w:val="00DF6B94"/>
    <w:rsid w:val="00DF6E01"/>
    <w:rsid w:val="00E02EF6"/>
    <w:rsid w:val="00E02FFF"/>
    <w:rsid w:val="00E03330"/>
    <w:rsid w:val="00E03CF3"/>
    <w:rsid w:val="00E04146"/>
    <w:rsid w:val="00E044E7"/>
    <w:rsid w:val="00E05004"/>
    <w:rsid w:val="00E05B39"/>
    <w:rsid w:val="00E10AFF"/>
    <w:rsid w:val="00E1176F"/>
    <w:rsid w:val="00E13684"/>
    <w:rsid w:val="00E158C0"/>
    <w:rsid w:val="00E17495"/>
    <w:rsid w:val="00E21F70"/>
    <w:rsid w:val="00E23469"/>
    <w:rsid w:val="00E25D01"/>
    <w:rsid w:val="00E26A11"/>
    <w:rsid w:val="00E27EF1"/>
    <w:rsid w:val="00E30D3E"/>
    <w:rsid w:val="00E3207C"/>
    <w:rsid w:val="00E3235C"/>
    <w:rsid w:val="00E3478E"/>
    <w:rsid w:val="00E36B57"/>
    <w:rsid w:val="00E37D1F"/>
    <w:rsid w:val="00E4008C"/>
    <w:rsid w:val="00E409D3"/>
    <w:rsid w:val="00E411E6"/>
    <w:rsid w:val="00E41971"/>
    <w:rsid w:val="00E41C57"/>
    <w:rsid w:val="00E42970"/>
    <w:rsid w:val="00E42A9C"/>
    <w:rsid w:val="00E4405A"/>
    <w:rsid w:val="00E4463C"/>
    <w:rsid w:val="00E45034"/>
    <w:rsid w:val="00E45828"/>
    <w:rsid w:val="00E45C23"/>
    <w:rsid w:val="00E46012"/>
    <w:rsid w:val="00E463E6"/>
    <w:rsid w:val="00E4653D"/>
    <w:rsid w:val="00E50E53"/>
    <w:rsid w:val="00E517CC"/>
    <w:rsid w:val="00E55DC0"/>
    <w:rsid w:val="00E563A7"/>
    <w:rsid w:val="00E5653E"/>
    <w:rsid w:val="00E56C97"/>
    <w:rsid w:val="00E57AB7"/>
    <w:rsid w:val="00E60EB5"/>
    <w:rsid w:val="00E61F21"/>
    <w:rsid w:val="00E62469"/>
    <w:rsid w:val="00E62E6B"/>
    <w:rsid w:val="00E6530D"/>
    <w:rsid w:val="00E67E1F"/>
    <w:rsid w:val="00E70C60"/>
    <w:rsid w:val="00E71BB9"/>
    <w:rsid w:val="00E71F2E"/>
    <w:rsid w:val="00E72C9D"/>
    <w:rsid w:val="00E73902"/>
    <w:rsid w:val="00E73DCE"/>
    <w:rsid w:val="00E744D1"/>
    <w:rsid w:val="00E74787"/>
    <w:rsid w:val="00E77953"/>
    <w:rsid w:val="00E77CD0"/>
    <w:rsid w:val="00E77DFD"/>
    <w:rsid w:val="00E81AA8"/>
    <w:rsid w:val="00E81E44"/>
    <w:rsid w:val="00E821C9"/>
    <w:rsid w:val="00E82E27"/>
    <w:rsid w:val="00E836B8"/>
    <w:rsid w:val="00E840C4"/>
    <w:rsid w:val="00E848C1"/>
    <w:rsid w:val="00E84A1D"/>
    <w:rsid w:val="00E85F21"/>
    <w:rsid w:val="00E86F28"/>
    <w:rsid w:val="00E8747B"/>
    <w:rsid w:val="00E87AE6"/>
    <w:rsid w:val="00E87CA1"/>
    <w:rsid w:val="00E914D7"/>
    <w:rsid w:val="00E91814"/>
    <w:rsid w:val="00E919E2"/>
    <w:rsid w:val="00E91D62"/>
    <w:rsid w:val="00E92613"/>
    <w:rsid w:val="00E92C58"/>
    <w:rsid w:val="00E94E3D"/>
    <w:rsid w:val="00E979DF"/>
    <w:rsid w:val="00E97B7B"/>
    <w:rsid w:val="00EA0C71"/>
    <w:rsid w:val="00EA0F18"/>
    <w:rsid w:val="00EA2B4C"/>
    <w:rsid w:val="00EA3748"/>
    <w:rsid w:val="00EA4EF8"/>
    <w:rsid w:val="00EA75A1"/>
    <w:rsid w:val="00EA785E"/>
    <w:rsid w:val="00EB1173"/>
    <w:rsid w:val="00EB18C5"/>
    <w:rsid w:val="00EB1CEC"/>
    <w:rsid w:val="00EB1E2C"/>
    <w:rsid w:val="00EB207B"/>
    <w:rsid w:val="00EB2951"/>
    <w:rsid w:val="00EB3A94"/>
    <w:rsid w:val="00EB3FEB"/>
    <w:rsid w:val="00EB5093"/>
    <w:rsid w:val="00EB5A93"/>
    <w:rsid w:val="00EB6A98"/>
    <w:rsid w:val="00EB7AF0"/>
    <w:rsid w:val="00EC0573"/>
    <w:rsid w:val="00EC1407"/>
    <w:rsid w:val="00EC1847"/>
    <w:rsid w:val="00EC2300"/>
    <w:rsid w:val="00EC2419"/>
    <w:rsid w:val="00EC3387"/>
    <w:rsid w:val="00EC6AB2"/>
    <w:rsid w:val="00EC6F97"/>
    <w:rsid w:val="00ED0448"/>
    <w:rsid w:val="00ED258A"/>
    <w:rsid w:val="00ED317B"/>
    <w:rsid w:val="00ED475B"/>
    <w:rsid w:val="00ED78F1"/>
    <w:rsid w:val="00EE0DBD"/>
    <w:rsid w:val="00EE0E79"/>
    <w:rsid w:val="00EE13FD"/>
    <w:rsid w:val="00EE2460"/>
    <w:rsid w:val="00EE5108"/>
    <w:rsid w:val="00EE701D"/>
    <w:rsid w:val="00EE7A2A"/>
    <w:rsid w:val="00EE7DD6"/>
    <w:rsid w:val="00EF0422"/>
    <w:rsid w:val="00EF062B"/>
    <w:rsid w:val="00EF0E79"/>
    <w:rsid w:val="00EF1DB9"/>
    <w:rsid w:val="00EF3208"/>
    <w:rsid w:val="00EF417F"/>
    <w:rsid w:val="00EF76CA"/>
    <w:rsid w:val="00EF7C61"/>
    <w:rsid w:val="00F00E27"/>
    <w:rsid w:val="00F00FE7"/>
    <w:rsid w:val="00F01E92"/>
    <w:rsid w:val="00F0526E"/>
    <w:rsid w:val="00F05273"/>
    <w:rsid w:val="00F055C0"/>
    <w:rsid w:val="00F06034"/>
    <w:rsid w:val="00F06916"/>
    <w:rsid w:val="00F06D11"/>
    <w:rsid w:val="00F07226"/>
    <w:rsid w:val="00F12571"/>
    <w:rsid w:val="00F12784"/>
    <w:rsid w:val="00F13198"/>
    <w:rsid w:val="00F138BF"/>
    <w:rsid w:val="00F14D65"/>
    <w:rsid w:val="00F151DD"/>
    <w:rsid w:val="00F15547"/>
    <w:rsid w:val="00F161B4"/>
    <w:rsid w:val="00F17DBE"/>
    <w:rsid w:val="00F22B1B"/>
    <w:rsid w:val="00F22C03"/>
    <w:rsid w:val="00F22E44"/>
    <w:rsid w:val="00F236B8"/>
    <w:rsid w:val="00F2385F"/>
    <w:rsid w:val="00F2588D"/>
    <w:rsid w:val="00F25BB0"/>
    <w:rsid w:val="00F2698F"/>
    <w:rsid w:val="00F26C68"/>
    <w:rsid w:val="00F27C59"/>
    <w:rsid w:val="00F32006"/>
    <w:rsid w:val="00F323DA"/>
    <w:rsid w:val="00F325E5"/>
    <w:rsid w:val="00F3290E"/>
    <w:rsid w:val="00F34983"/>
    <w:rsid w:val="00F35771"/>
    <w:rsid w:val="00F4008A"/>
    <w:rsid w:val="00F40348"/>
    <w:rsid w:val="00F408F8"/>
    <w:rsid w:val="00F4122D"/>
    <w:rsid w:val="00F423D7"/>
    <w:rsid w:val="00F427C3"/>
    <w:rsid w:val="00F42A88"/>
    <w:rsid w:val="00F44ABC"/>
    <w:rsid w:val="00F44B41"/>
    <w:rsid w:val="00F46467"/>
    <w:rsid w:val="00F47344"/>
    <w:rsid w:val="00F52F42"/>
    <w:rsid w:val="00F52FB5"/>
    <w:rsid w:val="00F56BE0"/>
    <w:rsid w:val="00F5708B"/>
    <w:rsid w:val="00F57BC1"/>
    <w:rsid w:val="00F57E34"/>
    <w:rsid w:val="00F60367"/>
    <w:rsid w:val="00F63C7E"/>
    <w:rsid w:val="00F65D77"/>
    <w:rsid w:val="00F664BF"/>
    <w:rsid w:val="00F670D0"/>
    <w:rsid w:val="00F67A49"/>
    <w:rsid w:val="00F67B95"/>
    <w:rsid w:val="00F67C39"/>
    <w:rsid w:val="00F700DB"/>
    <w:rsid w:val="00F708ED"/>
    <w:rsid w:val="00F70F0D"/>
    <w:rsid w:val="00F712D2"/>
    <w:rsid w:val="00F72A12"/>
    <w:rsid w:val="00F72CE2"/>
    <w:rsid w:val="00F72D46"/>
    <w:rsid w:val="00F7396A"/>
    <w:rsid w:val="00F75661"/>
    <w:rsid w:val="00F76B5F"/>
    <w:rsid w:val="00F82199"/>
    <w:rsid w:val="00F82870"/>
    <w:rsid w:val="00F82EFB"/>
    <w:rsid w:val="00F83A2D"/>
    <w:rsid w:val="00F86123"/>
    <w:rsid w:val="00F875B6"/>
    <w:rsid w:val="00F914A1"/>
    <w:rsid w:val="00F9261D"/>
    <w:rsid w:val="00F92B90"/>
    <w:rsid w:val="00F934F0"/>
    <w:rsid w:val="00F93E22"/>
    <w:rsid w:val="00F93EA7"/>
    <w:rsid w:val="00F9453B"/>
    <w:rsid w:val="00FA0751"/>
    <w:rsid w:val="00FA26AB"/>
    <w:rsid w:val="00FA2E64"/>
    <w:rsid w:val="00FA46E5"/>
    <w:rsid w:val="00FA5822"/>
    <w:rsid w:val="00FA5CCA"/>
    <w:rsid w:val="00FA71F3"/>
    <w:rsid w:val="00FB14CB"/>
    <w:rsid w:val="00FB16CC"/>
    <w:rsid w:val="00FB1EAC"/>
    <w:rsid w:val="00FB1EFC"/>
    <w:rsid w:val="00FB23E0"/>
    <w:rsid w:val="00FB4BA1"/>
    <w:rsid w:val="00FB6431"/>
    <w:rsid w:val="00FB6F28"/>
    <w:rsid w:val="00FB7241"/>
    <w:rsid w:val="00FB726D"/>
    <w:rsid w:val="00FB776B"/>
    <w:rsid w:val="00FB7B18"/>
    <w:rsid w:val="00FC01BB"/>
    <w:rsid w:val="00FC2111"/>
    <w:rsid w:val="00FC4600"/>
    <w:rsid w:val="00FC4626"/>
    <w:rsid w:val="00FC552B"/>
    <w:rsid w:val="00FC7188"/>
    <w:rsid w:val="00FC75AA"/>
    <w:rsid w:val="00FC7713"/>
    <w:rsid w:val="00FD225C"/>
    <w:rsid w:val="00FD2B13"/>
    <w:rsid w:val="00FD312D"/>
    <w:rsid w:val="00FD5BFB"/>
    <w:rsid w:val="00FD77D1"/>
    <w:rsid w:val="00FE1E7D"/>
    <w:rsid w:val="00FE2068"/>
    <w:rsid w:val="00FE7886"/>
    <w:rsid w:val="00FE7A56"/>
    <w:rsid w:val="00FF209D"/>
    <w:rsid w:val="00FF2988"/>
    <w:rsid w:val="00FF2C8C"/>
    <w:rsid w:val="00FF3DB1"/>
    <w:rsid w:val="00FF4152"/>
    <w:rsid w:val="00FF6934"/>
    <w:rsid w:val="00FF7039"/>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uiPriority w:val="99"/>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name">
    <w:name w:val="name"/>
    <w:basedOn w:val="a0"/>
    <w:rsid w:val="003736D5"/>
    <w:pPr>
      <w:spacing w:before="100" w:beforeAutospacing="1" w:after="100" w:afterAutospacing="1"/>
    </w:pPr>
  </w:style>
  <w:style w:type="character" w:customStyle="1" w:styleId="js-extracted-addressdaria-actionmail-message-map-link">
    <w:name w:val="js-extracted-address daria-action mail-message-map-link"/>
    <w:basedOn w:val="a1"/>
    <w:rsid w:val="001A2FFA"/>
  </w:style>
  <w:style w:type="paragraph" w:customStyle="1" w:styleId="ConsPlusNonformat">
    <w:name w:val="ConsPlusNonformat"/>
    <w:rsid w:val="003E1B4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8402894">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842815256">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20139.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vio.pravolim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vio.pravolim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5220139.0" TargetMode="External"/><Relationship Id="rId4" Type="http://schemas.openxmlformats.org/officeDocument/2006/relationships/settings" Target="settings.xml"/><Relationship Id="rId9" Type="http://schemas.openxmlformats.org/officeDocument/2006/relationships/hyperlink" Target="garantF1://1522013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A19DD-C25C-4166-BF2C-011D7BB1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35907</Words>
  <Characters>204675</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240102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Ковалева ЕЭ</cp:lastModifiedBy>
  <cp:revision>4</cp:revision>
  <cp:lastPrinted>2018-03-02T05:09:00Z</cp:lastPrinted>
  <dcterms:created xsi:type="dcterms:W3CDTF">2018-03-01T14:02:00Z</dcterms:created>
  <dcterms:modified xsi:type="dcterms:W3CDTF">2018-03-02T05:22:00Z</dcterms:modified>
</cp:coreProperties>
</file>