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BA" w:rsidRPr="00D048AE" w:rsidRDefault="004A4FBA" w:rsidP="006875E2">
      <w:pPr>
        <w:keepNext/>
        <w:jc w:val="center"/>
        <w:rPr>
          <w:b/>
          <w:bCs/>
          <w:spacing w:val="-20"/>
          <w:sz w:val="28"/>
          <w:szCs w:val="28"/>
          <w:lang w:eastAsia="ar-SA"/>
        </w:rPr>
      </w:pPr>
      <w:r w:rsidRPr="00D048AE">
        <w:rPr>
          <w:b/>
          <w:bCs/>
          <w:spacing w:val="-20"/>
          <w:sz w:val="28"/>
          <w:szCs w:val="28"/>
          <w:lang w:eastAsia="ar-SA"/>
        </w:rPr>
        <w:t xml:space="preserve">Информация о реализации плана основных мероприятий за </w:t>
      </w:r>
      <w:r w:rsidR="00557D08" w:rsidRPr="00D048AE">
        <w:rPr>
          <w:b/>
          <w:bCs/>
          <w:spacing w:val="-20"/>
          <w:sz w:val="28"/>
          <w:szCs w:val="28"/>
          <w:lang w:eastAsia="ar-SA"/>
        </w:rPr>
        <w:t>декабрь</w:t>
      </w:r>
      <w:r w:rsidR="00E37FD1" w:rsidRPr="00D048AE">
        <w:rPr>
          <w:b/>
          <w:bCs/>
          <w:spacing w:val="-20"/>
          <w:sz w:val="28"/>
          <w:szCs w:val="28"/>
          <w:lang w:eastAsia="ar-SA"/>
        </w:rPr>
        <w:t xml:space="preserve"> </w:t>
      </w:r>
      <w:smartTag w:uri="urn:schemas-microsoft-com:office:smarttags" w:element="metricconverter">
        <w:smartTagPr>
          <w:attr w:name="ProductID" w:val="2016 г"/>
        </w:smartTagPr>
        <w:r w:rsidRPr="00D048AE">
          <w:rPr>
            <w:b/>
            <w:bCs/>
            <w:spacing w:val="-20"/>
            <w:sz w:val="28"/>
            <w:szCs w:val="28"/>
            <w:lang w:eastAsia="ar-SA"/>
          </w:rPr>
          <w:t>2016 г</w:t>
        </w:r>
      </w:smartTag>
      <w:r w:rsidRPr="00D048AE">
        <w:rPr>
          <w:b/>
          <w:bCs/>
          <w:spacing w:val="-20"/>
          <w:sz w:val="28"/>
          <w:szCs w:val="28"/>
          <w:lang w:eastAsia="ar-SA"/>
        </w:rPr>
        <w:t>.</w:t>
      </w:r>
    </w:p>
    <w:p w:rsidR="004A4FBA" w:rsidRPr="00D048AE" w:rsidRDefault="004A4FBA" w:rsidP="006875E2">
      <w:pPr>
        <w:keepNext/>
        <w:jc w:val="center"/>
        <w:rPr>
          <w:spacing w:val="-20"/>
        </w:rPr>
      </w:pPr>
      <w:r w:rsidRPr="00D048AE">
        <w:rPr>
          <w:b/>
          <w:bCs/>
          <w:spacing w:val="-20"/>
          <w:sz w:val="28"/>
          <w:szCs w:val="28"/>
          <w:lang w:eastAsia="ar-SA"/>
        </w:rPr>
        <w:t>Министерства образования и науки Ульяновской области</w:t>
      </w:r>
    </w:p>
    <w:p w:rsidR="004A4FBA" w:rsidRPr="00D048AE" w:rsidRDefault="004A4FBA" w:rsidP="006875E2">
      <w:pPr>
        <w:keepNext/>
        <w:jc w:val="center"/>
        <w:rPr>
          <w:b/>
          <w:bCs/>
          <w:spacing w:val="-20"/>
          <w:sz w:val="28"/>
          <w:szCs w:val="28"/>
          <w:vertAlign w:val="superscript"/>
          <w:lang w:eastAsia="ar-SA"/>
        </w:rPr>
      </w:pPr>
      <w:r w:rsidRPr="00D048AE">
        <w:rPr>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4A4FBA" w:rsidRPr="00D048AE" w:rsidRDefault="004A4FBA" w:rsidP="006875E2">
      <w:pPr>
        <w:keepNext/>
        <w:rPr>
          <w:b/>
          <w:spacing w:val="-20"/>
        </w:rPr>
      </w:pPr>
    </w:p>
    <w:p w:rsidR="004A4FBA" w:rsidRPr="00D048AE" w:rsidRDefault="004A4FBA" w:rsidP="006875E2">
      <w:pPr>
        <w:keepNext/>
        <w:numPr>
          <w:ilvl w:val="0"/>
          <w:numId w:val="13"/>
        </w:numPr>
        <w:rPr>
          <w:b/>
          <w:spacing w:val="-20"/>
        </w:rPr>
      </w:pPr>
      <w:r w:rsidRPr="00D048AE">
        <w:rPr>
          <w:b/>
          <w:spacing w:val="-20"/>
        </w:rPr>
        <w:t xml:space="preserve">Проведено </w:t>
      </w:r>
      <w:r w:rsidR="00CB70DC" w:rsidRPr="00D048AE">
        <w:rPr>
          <w:b/>
          <w:spacing w:val="-20"/>
        </w:rPr>
        <w:t xml:space="preserve">74 </w:t>
      </w:r>
      <w:r w:rsidRPr="00D048AE">
        <w:rPr>
          <w:b/>
          <w:spacing w:val="-20"/>
        </w:rPr>
        <w:t xml:space="preserve">из </w:t>
      </w:r>
      <w:r w:rsidR="008D0FC6" w:rsidRPr="00D048AE">
        <w:rPr>
          <w:b/>
          <w:spacing w:val="-20"/>
        </w:rPr>
        <w:t xml:space="preserve"> </w:t>
      </w:r>
      <w:r w:rsidR="002B4F7D" w:rsidRPr="00D048AE">
        <w:rPr>
          <w:b/>
          <w:spacing w:val="-20"/>
        </w:rPr>
        <w:t>82</w:t>
      </w:r>
      <w:r w:rsidR="009A0E5A" w:rsidRPr="00D048AE">
        <w:rPr>
          <w:b/>
          <w:spacing w:val="-20"/>
        </w:rPr>
        <w:t xml:space="preserve"> </w:t>
      </w:r>
      <w:r w:rsidR="008147DE" w:rsidRPr="00D048AE">
        <w:rPr>
          <w:b/>
          <w:spacing w:val="-20"/>
        </w:rPr>
        <w:t xml:space="preserve"> </w:t>
      </w:r>
      <w:r w:rsidRPr="00D048AE">
        <w:rPr>
          <w:b/>
          <w:spacing w:val="-20"/>
        </w:rPr>
        <w:t>(из них</w:t>
      </w:r>
      <w:r w:rsidR="00DA480E" w:rsidRPr="00D048AE">
        <w:rPr>
          <w:b/>
          <w:spacing w:val="-20"/>
        </w:rPr>
        <w:t xml:space="preserve"> </w:t>
      </w:r>
      <w:r w:rsidRPr="00D048AE">
        <w:rPr>
          <w:b/>
          <w:spacing w:val="-20"/>
        </w:rPr>
        <w:t xml:space="preserve">–  </w:t>
      </w:r>
      <w:r w:rsidR="00D0641D" w:rsidRPr="00D048AE">
        <w:rPr>
          <w:b/>
          <w:spacing w:val="-20"/>
        </w:rPr>
        <w:t>2</w:t>
      </w:r>
      <w:r w:rsidR="00320AC2" w:rsidRPr="00D048AE">
        <w:rPr>
          <w:b/>
          <w:spacing w:val="-20"/>
        </w:rPr>
        <w:t>0</w:t>
      </w:r>
      <w:r w:rsidR="006E5E94" w:rsidRPr="00D048AE">
        <w:rPr>
          <w:b/>
          <w:spacing w:val="-20"/>
        </w:rPr>
        <w:t xml:space="preserve"> </w:t>
      </w:r>
      <w:r w:rsidR="004629D5" w:rsidRPr="00D048AE">
        <w:rPr>
          <w:b/>
          <w:spacing w:val="-20"/>
        </w:rPr>
        <w:t xml:space="preserve"> </w:t>
      </w:r>
      <w:r w:rsidR="008147DE" w:rsidRPr="00D048AE">
        <w:rPr>
          <w:b/>
          <w:spacing w:val="-20"/>
        </w:rPr>
        <w:t>мероприятие</w:t>
      </w:r>
      <w:r w:rsidRPr="00D048AE">
        <w:rPr>
          <w:b/>
          <w:spacing w:val="-20"/>
        </w:rPr>
        <w:t xml:space="preserve"> муниципальных образований) запланированных мероприятий.</w:t>
      </w:r>
    </w:p>
    <w:p w:rsidR="004A4FBA" w:rsidRPr="00D048AE" w:rsidRDefault="004A4FBA" w:rsidP="006875E2">
      <w:pPr>
        <w:keepNext/>
        <w:ind w:left="720"/>
        <w:rPr>
          <w:b/>
          <w:spacing w:val="-20"/>
        </w:rPr>
      </w:pPr>
    </w:p>
    <w:p w:rsidR="004A4FBA" w:rsidRPr="00D048AE" w:rsidRDefault="00CB70DC" w:rsidP="006875E2">
      <w:pPr>
        <w:keepNext/>
        <w:numPr>
          <w:ilvl w:val="0"/>
          <w:numId w:val="13"/>
        </w:numPr>
        <w:rPr>
          <w:b/>
          <w:spacing w:val="-20"/>
        </w:rPr>
      </w:pPr>
      <w:r w:rsidRPr="00D048AE">
        <w:rPr>
          <w:b/>
          <w:spacing w:val="-20"/>
        </w:rPr>
        <w:t>Не проведено 8</w:t>
      </w:r>
      <w:r w:rsidR="004D3108" w:rsidRPr="00D048AE">
        <w:rPr>
          <w:b/>
          <w:spacing w:val="-20"/>
        </w:rPr>
        <w:t xml:space="preserve"> мероприяти</w:t>
      </w:r>
      <w:r w:rsidRPr="00D048AE">
        <w:rPr>
          <w:b/>
          <w:spacing w:val="-20"/>
        </w:rPr>
        <w:t>й</w:t>
      </w:r>
      <w:r w:rsidR="004A4FBA" w:rsidRPr="00D048AE">
        <w:rPr>
          <w:b/>
          <w:spacing w:val="-20"/>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4049"/>
        <w:gridCol w:w="4377"/>
        <w:gridCol w:w="2571"/>
        <w:gridCol w:w="3495"/>
      </w:tblGrid>
      <w:tr w:rsidR="004A4FBA" w:rsidRPr="00D048AE" w:rsidTr="00335DEC">
        <w:trPr>
          <w:trHeight w:val="608"/>
        </w:trPr>
        <w:tc>
          <w:tcPr>
            <w:tcW w:w="500" w:type="dxa"/>
            <w:vMerge w:val="restart"/>
          </w:tcPr>
          <w:p w:rsidR="004A4FBA" w:rsidRPr="00D048AE" w:rsidRDefault="004A4FBA" w:rsidP="006875E2">
            <w:pPr>
              <w:pStyle w:val="af3"/>
              <w:keepNext/>
              <w:rPr>
                <w:b/>
                <w:spacing w:val="-20"/>
              </w:rPr>
            </w:pPr>
          </w:p>
          <w:p w:rsidR="004A4FBA" w:rsidRPr="00D048AE" w:rsidRDefault="004A4FBA" w:rsidP="006875E2">
            <w:pPr>
              <w:keepNext/>
              <w:jc w:val="center"/>
              <w:rPr>
                <w:b/>
                <w:spacing w:val="-20"/>
              </w:rPr>
            </w:pPr>
            <w:r w:rsidRPr="00D048AE">
              <w:rPr>
                <w:b/>
                <w:spacing w:val="-20"/>
              </w:rPr>
              <w:t>№</w:t>
            </w:r>
          </w:p>
          <w:p w:rsidR="004A4FBA" w:rsidRPr="00D048AE" w:rsidRDefault="004A4FBA" w:rsidP="006875E2">
            <w:pPr>
              <w:keepNext/>
              <w:jc w:val="center"/>
              <w:rPr>
                <w:b/>
                <w:spacing w:val="-20"/>
              </w:rPr>
            </w:pPr>
            <w:r w:rsidRPr="00D048AE">
              <w:rPr>
                <w:b/>
                <w:spacing w:val="-20"/>
              </w:rPr>
              <w:t>п/п</w:t>
            </w:r>
          </w:p>
        </w:tc>
        <w:tc>
          <w:tcPr>
            <w:tcW w:w="4049" w:type="dxa"/>
            <w:vMerge w:val="restart"/>
          </w:tcPr>
          <w:p w:rsidR="004A4FBA" w:rsidRPr="00D048AE" w:rsidRDefault="004A4FBA" w:rsidP="006875E2">
            <w:pPr>
              <w:keepNext/>
              <w:jc w:val="center"/>
              <w:rPr>
                <w:b/>
                <w:spacing w:val="-20"/>
              </w:rPr>
            </w:pPr>
            <w:r w:rsidRPr="00D048AE">
              <w:rPr>
                <w:b/>
                <w:spacing w:val="-20"/>
              </w:rPr>
              <w:t>Наименование мероприятия</w:t>
            </w:r>
          </w:p>
        </w:tc>
        <w:tc>
          <w:tcPr>
            <w:tcW w:w="4377" w:type="dxa"/>
            <w:vMerge w:val="restart"/>
          </w:tcPr>
          <w:p w:rsidR="004A4FBA" w:rsidRPr="00D048AE" w:rsidRDefault="004A4FBA" w:rsidP="006875E2">
            <w:pPr>
              <w:keepNext/>
              <w:jc w:val="center"/>
              <w:rPr>
                <w:b/>
                <w:spacing w:val="-20"/>
              </w:rPr>
            </w:pPr>
            <w:r w:rsidRPr="00D048AE">
              <w:rPr>
                <w:b/>
                <w:spacing w:val="-20"/>
              </w:rPr>
              <w:t>Причина не проведения</w:t>
            </w:r>
          </w:p>
          <w:p w:rsidR="004A4FBA" w:rsidRPr="00D048AE" w:rsidRDefault="004A4FBA" w:rsidP="006875E2">
            <w:pPr>
              <w:keepNext/>
              <w:jc w:val="center"/>
              <w:rPr>
                <w:b/>
                <w:spacing w:val="-20"/>
              </w:rPr>
            </w:pPr>
            <w:r w:rsidRPr="00D048AE">
              <w:rPr>
                <w:b/>
                <w:spacing w:val="-20"/>
              </w:rPr>
              <w:t>мероприятия</w:t>
            </w:r>
          </w:p>
        </w:tc>
        <w:tc>
          <w:tcPr>
            <w:tcW w:w="6066" w:type="dxa"/>
            <w:gridSpan w:val="2"/>
          </w:tcPr>
          <w:p w:rsidR="004A4FBA" w:rsidRPr="00D048AE" w:rsidRDefault="004A4FBA" w:rsidP="006875E2">
            <w:pPr>
              <w:keepNext/>
              <w:jc w:val="center"/>
              <w:rPr>
                <w:b/>
                <w:spacing w:val="-20"/>
              </w:rPr>
            </w:pPr>
            <w:r w:rsidRPr="00D048AE">
              <w:rPr>
                <w:b/>
                <w:spacing w:val="-20"/>
              </w:rPr>
              <w:t>Принятое решение</w:t>
            </w:r>
          </w:p>
        </w:tc>
      </w:tr>
      <w:tr w:rsidR="004A4FBA" w:rsidRPr="00D048AE" w:rsidTr="00335DEC">
        <w:trPr>
          <w:trHeight w:val="936"/>
        </w:trPr>
        <w:tc>
          <w:tcPr>
            <w:tcW w:w="500" w:type="dxa"/>
            <w:vMerge/>
          </w:tcPr>
          <w:p w:rsidR="004A4FBA" w:rsidRPr="00D048AE" w:rsidRDefault="004A4FBA" w:rsidP="006875E2">
            <w:pPr>
              <w:keepNext/>
              <w:rPr>
                <w:b/>
                <w:spacing w:val="-20"/>
              </w:rPr>
            </w:pPr>
          </w:p>
        </w:tc>
        <w:tc>
          <w:tcPr>
            <w:tcW w:w="4049" w:type="dxa"/>
            <w:vMerge/>
          </w:tcPr>
          <w:p w:rsidR="004A4FBA" w:rsidRPr="00D048AE" w:rsidRDefault="004A4FBA" w:rsidP="006875E2">
            <w:pPr>
              <w:keepNext/>
              <w:rPr>
                <w:b/>
                <w:spacing w:val="-20"/>
              </w:rPr>
            </w:pPr>
          </w:p>
        </w:tc>
        <w:tc>
          <w:tcPr>
            <w:tcW w:w="4377" w:type="dxa"/>
            <w:vMerge/>
          </w:tcPr>
          <w:p w:rsidR="004A4FBA" w:rsidRPr="00D048AE" w:rsidRDefault="004A4FBA" w:rsidP="006875E2">
            <w:pPr>
              <w:keepNext/>
              <w:rPr>
                <w:b/>
                <w:spacing w:val="-20"/>
              </w:rPr>
            </w:pPr>
          </w:p>
        </w:tc>
        <w:tc>
          <w:tcPr>
            <w:tcW w:w="2571" w:type="dxa"/>
          </w:tcPr>
          <w:p w:rsidR="004A4FBA" w:rsidRPr="00D048AE" w:rsidRDefault="004A4FBA" w:rsidP="006875E2">
            <w:pPr>
              <w:keepNext/>
              <w:jc w:val="center"/>
              <w:rPr>
                <w:b/>
                <w:spacing w:val="-20"/>
              </w:rPr>
            </w:pPr>
            <w:r w:rsidRPr="00D048AE">
              <w:rPr>
                <w:b/>
                <w:spacing w:val="-20"/>
              </w:rPr>
              <w:t>Отмена мероприятия</w:t>
            </w:r>
          </w:p>
        </w:tc>
        <w:tc>
          <w:tcPr>
            <w:tcW w:w="3495" w:type="dxa"/>
          </w:tcPr>
          <w:p w:rsidR="004A4FBA" w:rsidRPr="00D048AE" w:rsidRDefault="004A4FBA" w:rsidP="006875E2">
            <w:pPr>
              <w:keepNext/>
              <w:jc w:val="center"/>
              <w:rPr>
                <w:b/>
                <w:spacing w:val="-20"/>
              </w:rPr>
            </w:pPr>
            <w:r w:rsidRPr="00D048AE">
              <w:rPr>
                <w:b/>
                <w:spacing w:val="-20"/>
              </w:rPr>
              <w:t>Перенос сроков (ориентиро</w:t>
            </w:r>
            <w:r w:rsidRPr="00D048AE">
              <w:rPr>
                <w:b/>
                <w:spacing w:val="-20"/>
              </w:rPr>
              <w:softHyphen/>
              <w:t>вочная дата) проведения</w:t>
            </w:r>
          </w:p>
        </w:tc>
      </w:tr>
      <w:tr w:rsidR="004A4FBA" w:rsidRPr="00D048AE" w:rsidTr="00335DEC">
        <w:trPr>
          <w:trHeight w:val="615"/>
        </w:trPr>
        <w:tc>
          <w:tcPr>
            <w:tcW w:w="500" w:type="dxa"/>
          </w:tcPr>
          <w:p w:rsidR="004A4FBA" w:rsidRPr="00D048AE" w:rsidRDefault="004A4FBA" w:rsidP="006875E2">
            <w:pPr>
              <w:keepNext/>
              <w:rPr>
                <w:spacing w:val="-20"/>
              </w:rPr>
            </w:pPr>
            <w:r w:rsidRPr="00D048AE">
              <w:rPr>
                <w:spacing w:val="-20"/>
              </w:rPr>
              <w:t>1.</w:t>
            </w:r>
          </w:p>
        </w:tc>
        <w:tc>
          <w:tcPr>
            <w:tcW w:w="4049" w:type="dxa"/>
          </w:tcPr>
          <w:p w:rsidR="004A4FBA" w:rsidRPr="00D048AE" w:rsidRDefault="00557D08" w:rsidP="00947D49">
            <w:pPr>
              <w:keepNext/>
              <w:autoSpaceDE w:val="0"/>
              <w:autoSpaceDN w:val="0"/>
              <w:adjustRightInd w:val="0"/>
              <w:contextualSpacing/>
              <w:jc w:val="both"/>
              <w:rPr>
                <w:bCs/>
                <w:spacing w:val="-20"/>
              </w:rPr>
            </w:pPr>
            <w:r w:rsidRPr="00D048AE">
              <w:rPr>
                <w:bCs/>
                <w:spacing w:val="-20"/>
              </w:rPr>
              <w:t>Посещения муниципального бюджетного дошкольного образовател</w:t>
            </w:r>
            <w:r w:rsidRPr="00D048AE">
              <w:rPr>
                <w:bCs/>
                <w:spacing w:val="-20"/>
              </w:rPr>
              <w:t>ь</w:t>
            </w:r>
            <w:r w:rsidRPr="00D048AE">
              <w:rPr>
                <w:bCs/>
                <w:spacing w:val="-20"/>
              </w:rPr>
              <w:t>ного учреждения детский сад № 244</w:t>
            </w:r>
          </w:p>
        </w:tc>
        <w:tc>
          <w:tcPr>
            <w:tcW w:w="4377" w:type="dxa"/>
          </w:tcPr>
          <w:p w:rsidR="004A4FBA" w:rsidRPr="00D048AE" w:rsidRDefault="00557D08" w:rsidP="006875E2">
            <w:pPr>
              <w:keepNext/>
              <w:jc w:val="both"/>
              <w:rPr>
                <w:bCs/>
                <w:spacing w:val="-20"/>
              </w:rPr>
            </w:pPr>
            <w:r w:rsidRPr="00D048AE">
              <w:rPr>
                <w:bCs/>
                <w:spacing w:val="-20"/>
              </w:rPr>
              <w:t>Изменения в плане работы Губернатора</w:t>
            </w:r>
          </w:p>
        </w:tc>
        <w:tc>
          <w:tcPr>
            <w:tcW w:w="2571" w:type="dxa"/>
          </w:tcPr>
          <w:p w:rsidR="004A4FBA" w:rsidRPr="00D048AE" w:rsidRDefault="004A4FBA" w:rsidP="006875E2">
            <w:pPr>
              <w:keepNext/>
              <w:jc w:val="both"/>
              <w:rPr>
                <w:spacing w:val="-20"/>
              </w:rPr>
            </w:pPr>
          </w:p>
        </w:tc>
        <w:tc>
          <w:tcPr>
            <w:tcW w:w="3495" w:type="dxa"/>
          </w:tcPr>
          <w:p w:rsidR="004A4FBA" w:rsidRPr="00D048AE" w:rsidRDefault="00557D08" w:rsidP="00C06A2F">
            <w:pPr>
              <w:keepNext/>
              <w:jc w:val="both"/>
              <w:rPr>
                <w:spacing w:val="-20"/>
              </w:rPr>
            </w:pPr>
            <w:r w:rsidRPr="00D048AE">
              <w:rPr>
                <w:spacing w:val="-20"/>
              </w:rPr>
              <w:t>На январь</w:t>
            </w:r>
          </w:p>
        </w:tc>
      </w:tr>
      <w:tr w:rsidR="0063641E" w:rsidRPr="00D048AE" w:rsidTr="00335DEC">
        <w:trPr>
          <w:trHeight w:val="615"/>
        </w:trPr>
        <w:tc>
          <w:tcPr>
            <w:tcW w:w="500" w:type="dxa"/>
          </w:tcPr>
          <w:p w:rsidR="0063641E" w:rsidRPr="00D048AE" w:rsidRDefault="0063641E" w:rsidP="002B4F7D">
            <w:pPr>
              <w:keepNext/>
              <w:rPr>
                <w:spacing w:val="-20"/>
              </w:rPr>
            </w:pPr>
            <w:r w:rsidRPr="00D048AE">
              <w:rPr>
                <w:spacing w:val="-20"/>
              </w:rPr>
              <w:t>2.</w:t>
            </w:r>
          </w:p>
        </w:tc>
        <w:tc>
          <w:tcPr>
            <w:tcW w:w="4049" w:type="dxa"/>
          </w:tcPr>
          <w:p w:rsidR="0063641E" w:rsidRPr="00D048AE" w:rsidRDefault="0063641E" w:rsidP="00CB70DC">
            <w:pPr>
              <w:keepNext/>
              <w:snapToGrid w:val="0"/>
              <w:contextualSpacing/>
              <w:jc w:val="both"/>
              <w:rPr>
                <w:spacing w:val="-20"/>
              </w:rPr>
            </w:pPr>
            <w:r w:rsidRPr="00D048AE">
              <w:rPr>
                <w:spacing w:val="-20"/>
              </w:rPr>
              <w:t>Встреча с представителями поисковых дв</w:t>
            </w:r>
            <w:r w:rsidRPr="00D048AE">
              <w:rPr>
                <w:spacing w:val="-20"/>
              </w:rPr>
              <w:t>и</w:t>
            </w:r>
            <w:r w:rsidRPr="00D048AE">
              <w:rPr>
                <w:spacing w:val="-20"/>
              </w:rPr>
              <w:t>жений в рамках празднования «Дня неи</w:t>
            </w:r>
            <w:r w:rsidRPr="00D048AE">
              <w:rPr>
                <w:spacing w:val="-20"/>
              </w:rPr>
              <w:t>з</w:t>
            </w:r>
            <w:r w:rsidRPr="00D048AE">
              <w:rPr>
                <w:spacing w:val="-20"/>
              </w:rPr>
              <w:t>вестного солдата 2016»</w:t>
            </w:r>
          </w:p>
        </w:tc>
        <w:tc>
          <w:tcPr>
            <w:tcW w:w="4377" w:type="dxa"/>
          </w:tcPr>
          <w:p w:rsidR="0063641E" w:rsidRPr="00D048AE" w:rsidRDefault="0063641E" w:rsidP="006875E2">
            <w:pPr>
              <w:keepNext/>
              <w:jc w:val="both"/>
              <w:rPr>
                <w:bCs/>
                <w:spacing w:val="-20"/>
              </w:rPr>
            </w:pPr>
            <w:r w:rsidRPr="00D048AE">
              <w:rPr>
                <w:bCs/>
                <w:spacing w:val="-20"/>
              </w:rPr>
              <w:t>Изменения в плане работы Губернатора</w:t>
            </w:r>
          </w:p>
        </w:tc>
        <w:tc>
          <w:tcPr>
            <w:tcW w:w="2571" w:type="dxa"/>
          </w:tcPr>
          <w:p w:rsidR="0063641E" w:rsidRPr="00D048AE" w:rsidRDefault="0063641E" w:rsidP="006875E2">
            <w:pPr>
              <w:keepNext/>
              <w:jc w:val="both"/>
              <w:rPr>
                <w:spacing w:val="-20"/>
              </w:rPr>
            </w:pPr>
          </w:p>
        </w:tc>
        <w:tc>
          <w:tcPr>
            <w:tcW w:w="3495" w:type="dxa"/>
          </w:tcPr>
          <w:p w:rsidR="0063641E" w:rsidRPr="00D048AE" w:rsidRDefault="0063641E" w:rsidP="00C06A2F">
            <w:pPr>
              <w:keepNext/>
              <w:jc w:val="both"/>
              <w:rPr>
                <w:spacing w:val="-20"/>
              </w:rPr>
            </w:pPr>
            <w:r w:rsidRPr="00D048AE">
              <w:rPr>
                <w:spacing w:val="-20"/>
              </w:rPr>
              <w:t>Неопределённый срок</w:t>
            </w:r>
          </w:p>
        </w:tc>
      </w:tr>
      <w:tr w:rsidR="0063641E" w:rsidRPr="00D048AE" w:rsidTr="00335DEC">
        <w:trPr>
          <w:trHeight w:val="615"/>
        </w:trPr>
        <w:tc>
          <w:tcPr>
            <w:tcW w:w="500" w:type="dxa"/>
          </w:tcPr>
          <w:p w:rsidR="0063641E" w:rsidRPr="00D048AE" w:rsidRDefault="0063641E" w:rsidP="002B4F7D">
            <w:pPr>
              <w:keepNext/>
              <w:rPr>
                <w:spacing w:val="-20"/>
              </w:rPr>
            </w:pPr>
            <w:r w:rsidRPr="00D048AE">
              <w:rPr>
                <w:spacing w:val="-20"/>
              </w:rPr>
              <w:t>3.</w:t>
            </w:r>
          </w:p>
        </w:tc>
        <w:tc>
          <w:tcPr>
            <w:tcW w:w="4049" w:type="dxa"/>
          </w:tcPr>
          <w:p w:rsidR="0063641E" w:rsidRPr="00D048AE" w:rsidRDefault="0063641E" w:rsidP="0063641E">
            <w:pPr>
              <w:keepNext/>
              <w:autoSpaceDE w:val="0"/>
              <w:autoSpaceDN w:val="0"/>
              <w:adjustRightInd w:val="0"/>
              <w:contextualSpacing/>
              <w:jc w:val="both"/>
              <w:rPr>
                <w:spacing w:val="-20"/>
              </w:rPr>
            </w:pPr>
            <w:r w:rsidRPr="00D048AE">
              <w:rPr>
                <w:spacing w:val="-20"/>
              </w:rPr>
              <w:t>Встреча с региональным отделением Вс</w:t>
            </w:r>
            <w:r w:rsidRPr="00D048AE">
              <w:rPr>
                <w:spacing w:val="-20"/>
              </w:rPr>
              <w:t>е</w:t>
            </w:r>
            <w:r w:rsidRPr="00D048AE">
              <w:rPr>
                <w:spacing w:val="-20"/>
              </w:rPr>
              <w:t>российского общественного движения «В</w:t>
            </w:r>
            <w:r w:rsidRPr="00D048AE">
              <w:rPr>
                <w:spacing w:val="-20"/>
              </w:rPr>
              <w:t>о</w:t>
            </w:r>
            <w:r w:rsidRPr="00D048AE">
              <w:rPr>
                <w:spacing w:val="-20"/>
              </w:rPr>
              <w:t>лонтеры Победы» Ульяновской о</w:t>
            </w:r>
            <w:r w:rsidRPr="00D048AE">
              <w:rPr>
                <w:spacing w:val="-20"/>
              </w:rPr>
              <w:t>б</w:t>
            </w:r>
            <w:r w:rsidRPr="00D048AE">
              <w:rPr>
                <w:spacing w:val="-20"/>
              </w:rPr>
              <w:t>ласти</w:t>
            </w:r>
          </w:p>
        </w:tc>
        <w:tc>
          <w:tcPr>
            <w:tcW w:w="4377" w:type="dxa"/>
          </w:tcPr>
          <w:p w:rsidR="0063641E" w:rsidRPr="00D048AE" w:rsidRDefault="0063641E" w:rsidP="002B4F7D">
            <w:pPr>
              <w:keepNext/>
              <w:jc w:val="both"/>
              <w:rPr>
                <w:bCs/>
                <w:spacing w:val="-20"/>
              </w:rPr>
            </w:pPr>
            <w:r w:rsidRPr="00D048AE">
              <w:rPr>
                <w:bCs/>
                <w:spacing w:val="-20"/>
              </w:rPr>
              <w:t>Изменения в плане работы Губернатора</w:t>
            </w:r>
          </w:p>
        </w:tc>
        <w:tc>
          <w:tcPr>
            <w:tcW w:w="2571" w:type="dxa"/>
          </w:tcPr>
          <w:p w:rsidR="0063641E" w:rsidRPr="00D048AE" w:rsidRDefault="0063641E" w:rsidP="002B4F7D">
            <w:pPr>
              <w:keepNext/>
              <w:jc w:val="both"/>
              <w:rPr>
                <w:spacing w:val="-20"/>
              </w:rPr>
            </w:pPr>
          </w:p>
        </w:tc>
        <w:tc>
          <w:tcPr>
            <w:tcW w:w="3495" w:type="dxa"/>
          </w:tcPr>
          <w:p w:rsidR="0063641E" w:rsidRPr="00D048AE" w:rsidRDefault="0063641E" w:rsidP="002B4F7D">
            <w:pPr>
              <w:keepNext/>
              <w:jc w:val="both"/>
              <w:rPr>
                <w:spacing w:val="-20"/>
              </w:rPr>
            </w:pPr>
            <w:r w:rsidRPr="00D048AE">
              <w:rPr>
                <w:spacing w:val="-20"/>
              </w:rPr>
              <w:t>Неопределённый срок</w:t>
            </w:r>
          </w:p>
        </w:tc>
      </w:tr>
      <w:tr w:rsidR="0063641E" w:rsidRPr="00D048AE" w:rsidTr="00335DEC">
        <w:trPr>
          <w:trHeight w:val="615"/>
        </w:trPr>
        <w:tc>
          <w:tcPr>
            <w:tcW w:w="500" w:type="dxa"/>
          </w:tcPr>
          <w:p w:rsidR="0063641E" w:rsidRPr="00D048AE" w:rsidRDefault="0063641E" w:rsidP="002B4F7D">
            <w:pPr>
              <w:keepNext/>
              <w:rPr>
                <w:spacing w:val="-20"/>
              </w:rPr>
            </w:pPr>
            <w:r w:rsidRPr="00D048AE">
              <w:rPr>
                <w:spacing w:val="-20"/>
              </w:rPr>
              <w:t>4.</w:t>
            </w:r>
          </w:p>
        </w:tc>
        <w:tc>
          <w:tcPr>
            <w:tcW w:w="4049" w:type="dxa"/>
          </w:tcPr>
          <w:p w:rsidR="0063641E" w:rsidRPr="00D048AE" w:rsidRDefault="0063641E" w:rsidP="00CB70DC">
            <w:pPr>
              <w:keepNext/>
              <w:keepLines/>
              <w:ind w:left="-57" w:right="-57"/>
              <w:contextualSpacing/>
              <w:jc w:val="both"/>
              <w:rPr>
                <w:bCs/>
                <w:spacing w:val="-20"/>
              </w:rPr>
            </w:pPr>
            <w:r w:rsidRPr="00D048AE">
              <w:rPr>
                <w:bCs/>
                <w:spacing w:val="-20"/>
              </w:rPr>
              <w:t>Методическая мастерская «Школа безопасн</w:t>
            </w:r>
            <w:r w:rsidRPr="00D048AE">
              <w:rPr>
                <w:bCs/>
                <w:spacing w:val="-20"/>
              </w:rPr>
              <w:t>о</w:t>
            </w:r>
            <w:r w:rsidRPr="00D048AE">
              <w:rPr>
                <w:bCs/>
                <w:spacing w:val="-20"/>
              </w:rPr>
              <w:t>сти»</w:t>
            </w:r>
          </w:p>
        </w:tc>
        <w:tc>
          <w:tcPr>
            <w:tcW w:w="4377" w:type="dxa"/>
          </w:tcPr>
          <w:p w:rsidR="0063641E" w:rsidRPr="00D048AE" w:rsidRDefault="0063641E" w:rsidP="006875E2">
            <w:pPr>
              <w:keepNext/>
              <w:jc w:val="both"/>
              <w:rPr>
                <w:bCs/>
                <w:spacing w:val="-20"/>
              </w:rPr>
            </w:pPr>
            <w:r w:rsidRPr="00D048AE">
              <w:rPr>
                <w:bCs/>
                <w:spacing w:val="-20"/>
              </w:rPr>
              <w:t xml:space="preserve">В связи с плохими погодными условиями </w:t>
            </w:r>
          </w:p>
        </w:tc>
        <w:tc>
          <w:tcPr>
            <w:tcW w:w="2571" w:type="dxa"/>
          </w:tcPr>
          <w:p w:rsidR="0063641E" w:rsidRPr="00D048AE" w:rsidRDefault="0063641E" w:rsidP="006875E2">
            <w:pPr>
              <w:keepNext/>
              <w:jc w:val="both"/>
              <w:rPr>
                <w:spacing w:val="-20"/>
              </w:rPr>
            </w:pPr>
            <w:r w:rsidRPr="00D048AE">
              <w:rPr>
                <w:spacing w:val="-20"/>
              </w:rPr>
              <w:t xml:space="preserve">Отмена </w:t>
            </w:r>
          </w:p>
        </w:tc>
        <w:tc>
          <w:tcPr>
            <w:tcW w:w="3495" w:type="dxa"/>
          </w:tcPr>
          <w:p w:rsidR="0063641E" w:rsidRPr="00D048AE" w:rsidRDefault="0063641E" w:rsidP="006875E2">
            <w:pPr>
              <w:keepNext/>
              <w:jc w:val="both"/>
              <w:rPr>
                <w:spacing w:val="-20"/>
              </w:rPr>
            </w:pPr>
          </w:p>
        </w:tc>
      </w:tr>
      <w:tr w:rsidR="0063641E" w:rsidRPr="00D048AE" w:rsidTr="00335DEC">
        <w:trPr>
          <w:trHeight w:val="615"/>
        </w:trPr>
        <w:tc>
          <w:tcPr>
            <w:tcW w:w="500" w:type="dxa"/>
          </w:tcPr>
          <w:p w:rsidR="0063641E" w:rsidRPr="00D048AE" w:rsidRDefault="0063641E" w:rsidP="006875E2">
            <w:pPr>
              <w:keepNext/>
              <w:rPr>
                <w:spacing w:val="-20"/>
              </w:rPr>
            </w:pPr>
            <w:r w:rsidRPr="00D048AE">
              <w:rPr>
                <w:spacing w:val="-20"/>
              </w:rPr>
              <w:t>5.</w:t>
            </w:r>
          </w:p>
        </w:tc>
        <w:tc>
          <w:tcPr>
            <w:tcW w:w="4049" w:type="dxa"/>
          </w:tcPr>
          <w:p w:rsidR="0063641E" w:rsidRPr="00D048AE" w:rsidRDefault="0063641E" w:rsidP="00102463">
            <w:pPr>
              <w:keepNext/>
              <w:contextualSpacing/>
              <w:jc w:val="both"/>
              <w:rPr>
                <w:spacing w:val="-20"/>
              </w:rPr>
            </w:pPr>
            <w:r w:rsidRPr="00D048AE">
              <w:rPr>
                <w:spacing w:val="-20"/>
              </w:rPr>
              <w:t xml:space="preserve">Региональный конкурс профессионального мастерства мастеров производственного обучения </w:t>
            </w:r>
          </w:p>
        </w:tc>
        <w:tc>
          <w:tcPr>
            <w:tcW w:w="4377" w:type="dxa"/>
          </w:tcPr>
          <w:p w:rsidR="0063641E" w:rsidRPr="00D048AE" w:rsidRDefault="0063641E" w:rsidP="006875E2">
            <w:pPr>
              <w:keepNext/>
              <w:jc w:val="both"/>
              <w:rPr>
                <w:bCs/>
                <w:spacing w:val="-20"/>
              </w:rPr>
            </w:pPr>
            <w:r w:rsidRPr="00D048AE">
              <w:rPr>
                <w:bCs/>
                <w:spacing w:val="-20"/>
              </w:rPr>
              <w:t>В связи с отсутствием финансирования</w:t>
            </w:r>
          </w:p>
        </w:tc>
        <w:tc>
          <w:tcPr>
            <w:tcW w:w="2571" w:type="dxa"/>
          </w:tcPr>
          <w:p w:rsidR="0063641E" w:rsidRPr="00D048AE" w:rsidRDefault="0063641E" w:rsidP="006875E2">
            <w:pPr>
              <w:keepNext/>
              <w:jc w:val="both"/>
              <w:rPr>
                <w:spacing w:val="-20"/>
              </w:rPr>
            </w:pPr>
            <w:r w:rsidRPr="00D048AE">
              <w:rPr>
                <w:spacing w:val="-20"/>
              </w:rPr>
              <w:t xml:space="preserve">Отмена </w:t>
            </w:r>
          </w:p>
        </w:tc>
        <w:tc>
          <w:tcPr>
            <w:tcW w:w="3495" w:type="dxa"/>
          </w:tcPr>
          <w:p w:rsidR="0063641E" w:rsidRPr="00D048AE" w:rsidRDefault="0063641E" w:rsidP="006875E2">
            <w:pPr>
              <w:keepNext/>
              <w:jc w:val="both"/>
              <w:rPr>
                <w:spacing w:val="-20"/>
              </w:rPr>
            </w:pPr>
          </w:p>
        </w:tc>
      </w:tr>
      <w:tr w:rsidR="0063641E" w:rsidRPr="00D048AE" w:rsidTr="00335DEC">
        <w:trPr>
          <w:trHeight w:val="615"/>
        </w:trPr>
        <w:tc>
          <w:tcPr>
            <w:tcW w:w="500" w:type="dxa"/>
          </w:tcPr>
          <w:p w:rsidR="0063641E" w:rsidRPr="00D048AE" w:rsidRDefault="0063641E" w:rsidP="006875E2">
            <w:pPr>
              <w:keepNext/>
              <w:rPr>
                <w:spacing w:val="-20"/>
              </w:rPr>
            </w:pPr>
            <w:r w:rsidRPr="00D048AE">
              <w:rPr>
                <w:spacing w:val="-20"/>
              </w:rPr>
              <w:t>6.</w:t>
            </w:r>
          </w:p>
        </w:tc>
        <w:tc>
          <w:tcPr>
            <w:tcW w:w="4049" w:type="dxa"/>
          </w:tcPr>
          <w:p w:rsidR="0063641E" w:rsidRPr="00D048AE" w:rsidRDefault="0063641E" w:rsidP="00CB70DC">
            <w:pPr>
              <w:keepNext/>
              <w:snapToGrid w:val="0"/>
              <w:contextualSpacing/>
              <w:jc w:val="both"/>
              <w:rPr>
                <w:spacing w:val="-20"/>
              </w:rPr>
            </w:pPr>
            <w:r w:rsidRPr="00D048AE">
              <w:rPr>
                <w:spacing w:val="-20"/>
              </w:rPr>
              <w:t>Фестиваль волонте</w:t>
            </w:r>
            <w:r w:rsidR="00CB70DC" w:rsidRPr="00D048AE">
              <w:rPr>
                <w:spacing w:val="-20"/>
              </w:rPr>
              <w:t xml:space="preserve">ров движения  «Равный равному» </w:t>
            </w:r>
          </w:p>
        </w:tc>
        <w:tc>
          <w:tcPr>
            <w:tcW w:w="4377" w:type="dxa"/>
          </w:tcPr>
          <w:p w:rsidR="0063641E" w:rsidRPr="00D048AE" w:rsidRDefault="0063641E" w:rsidP="006875E2">
            <w:pPr>
              <w:keepNext/>
              <w:jc w:val="both"/>
              <w:rPr>
                <w:bCs/>
                <w:spacing w:val="-20"/>
              </w:rPr>
            </w:pPr>
            <w:r w:rsidRPr="00D048AE">
              <w:rPr>
                <w:bCs/>
                <w:spacing w:val="-20"/>
              </w:rPr>
              <w:t xml:space="preserve">В связи с проведением мероприятия с участием Губернатора </w:t>
            </w:r>
          </w:p>
        </w:tc>
        <w:tc>
          <w:tcPr>
            <w:tcW w:w="2571" w:type="dxa"/>
          </w:tcPr>
          <w:p w:rsidR="0063641E" w:rsidRPr="00D048AE" w:rsidRDefault="0063641E" w:rsidP="006875E2">
            <w:pPr>
              <w:keepNext/>
              <w:jc w:val="both"/>
              <w:rPr>
                <w:spacing w:val="-20"/>
              </w:rPr>
            </w:pPr>
          </w:p>
        </w:tc>
        <w:tc>
          <w:tcPr>
            <w:tcW w:w="3495" w:type="dxa"/>
          </w:tcPr>
          <w:p w:rsidR="0063641E" w:rsidRPr="00D048AE" w:rsidRDefault="0063641E" w:rsidP="006875E2">
            <w:pPr>
              <w:keepNext/>
              <w:jc w:val="both"/>
              <w:rPr>
                <w:spacing w:val="-20"/>
              </w:rPr>
            </w:pPr>
            <w:r w:rsidRPr="00D048AE">
              <w:rPr>
                <w:spacing w:val="-20"/>
              </w:rPr>
              <w:t>Перенос на январь</w:t>
            </w:r>
          </w:p>
        </w:tc>
      </w:tr>
      <w:tr w:rsidR="0063641E" w:rsidRPr="00D048AE" w:rsidTr="00335DEC">
        <w:trPr>
          <w:trHeight w:val="615"/>
        </w:trPr>
        <w:tc>
          <w:tcPr>
            <w:tcW w:w="500" w:type="dxa"/>
          </w:tcPr>
          <w:p w:rsidR="0063641E" w:rsidRPr="00D048AE" w:rsidRDefault="0063641E" w:rsidP="006875E2">
            <w:pPr>
              <w:keepNext/>
              <w:rPr>
                <w:spacing w:val="-20"/>
              </w:rPr>
            </w:pPr>
            <w:r w:rsidRPr="00D048AE">
              <w:rPr>
                <w:spacing w:val="-20"/>
              </w:rPr>
              <w:t>7.</w:t>
            </w:r>
          </w:p>
        </w:tc>
        <w:tc>
          <w:tcPr>
            <w:tcW w:w="4049" w:type="dxa"/>
          </w:tcPr>
          <w:p w:rsidR="0063641E" w:rsidRPr="00D048AE" w:rsidRDefault="0063641E" w:rsidP="00CB70DC">
            <w:pPr>
              <w:keepNext/>
              <w:keepLines/>
              <w:ind w:left="-57" w:right="-57"/>
              <w:contextualSpacing/>
              <w:jc w:val="both"/>
              <w:rPr>
                <w:spacing w:val="-20"/>
              </w:rPr>
            </w:pPr>
            <w:r w:rsidRPr="00D048AE">
              <w:rPr>
                <w:spacing w:val="-20"/>
              </w:rPr>
              <w:t>Фестиваль проекто</w:t>
            </w:r>
            <w:r w:rsidR="00CB70DC" w:rsidRPr="00D048AE">
              <w:rPr>
                <w:spacing w:val="-20"/>
              </w:rPr>
              <w:t>в «Моя будущая модель самолёта»</w:t>
            </w:r>
          </w:p>
        </w:tc>
        <w:tc>
          <w:tcPr>
            <w:tcW w:w="4377" w:type="dxa"/>
          </w:tcPr>
          <w:p w:rsidR="0063641E" w:rsidRPr="00D048AE" w:rsidRDefault="0063641E" w:rsidP="006875E2">
            <w:pPr>
              <w:keepNext/>
              <w:jc w:val="both"/>
              <w:rPr>
                <w:bCs/>
                <w:spacing w:val="-20"/>
              </w:rPr>
            </w:pPr>
            <w:r w:rsidRPr="00D048AE">
              <w:rPr>
                <w:bCs/>
                <w:spacing w:val="-20"/>
              </w:rPr>
              <w:t>В связи с малочисленностью заявок</w:t>
            </w:r>
          </w:p>
        </w:tc>
        <w:tc>
          <w:tcPr>
            <w:tcW w:w="2571" w:type="dxa"/>
          </w:tcPr>
          <w:p w:rsidR="0063641E" w:rsidRPr="00D048AE" w:rsidRDefault="0063641E" w:rsidP="006875E2">
            <w:pPr>
              <w:keepNext/>
              <w:jc w:val="both"/>
              <w:rPr>
                <w:spacing w:val="-20"/>
              </w:rPr>
            </w:pPr>
          </w:p>
        </w:tc>
        <w:tc>
          <w:tcPr>
            <w:tcW w:w="3495" w:type="dxa"/>
          </w:tcPr>
          <w:p w:rsidR="0063641E" w:rsidRPr="00D048AE" w:rsidRDefault="0063641E" w:rsidP="006875E2">
            <w:pPr>
              <w:keepNext/>
              <w:jc w:val="both"/>
              <w:rPr>
                <w:spacing w:val="-20"/>
              </w:rPr>
            </w:pPr>
            <w:r w:rsidRPr="00D048AE">
              <w:rPr>
                <w:spacing w:val="-20"/>
              </w:rPr>
              <w:t>Перенос на январь</w:t>
            </w:r>
          </w:p>
        </w:tc>
      </w:tr>
      <w:tr w:rsidR="0063641E" w:rsidRPr="00D048AE" w:rsidTr="00CB70DC">
        <w:trPr>
          <w:trHeight w:val="349"/>
        </w:trPr>
        <w:tc>
          <w:tcPr>
            <w:tcW w:w="500" w:type="dxa"/>
          </w:tcPr>
          <w:p w:rsidR="0063641E" w:rsidRPr="00D048AE" w:rsidRDefault="0063641E" w:rsidP="006875E2">
            <w:pPr>
              <w:keepNext/>
              <w:rPr>
                <w:spacing w:val="-20"/>
              </w:rPr>
            </w:pPr>
            <w:r w:rsidRPr="00D048AE">
              <w:rPr>
                <w:spacing w:val="-20"/>
              </w:rPr>
              <w:t>8.</w:t>
            </w:r>
          </w:p>
        </w:tc>
        <w:tc>
          <w:tcPr>
            <w:tcW w:w="4049" w:type="dxa"/>
          </w:tcPr>
          <w:p w:rsidR="0063641E" w:rsidRPr="00D048AE" w:rsidRDefault="0063641E" w:rsidP="00947D49">
            <w:pPr>
              <w:keepNext/>
              <w:keepLines/>
              <w:ind w:left="-57" w:right="-57"/>
              <w:contextualSpacing/>
              <w:jc w:val="both"/>
              <w:rPr>
                <w:spacing w:val="-20"/>
              </w:rPr>
            </w:pPr>
            <w:r w:rsidRPr="00D048AE">
              <w:rPr>
                <w:spacing w:val="-20"/>
              </w:rPr>
              <w:t>½ финала Открытой Губер</w:t>
            </w:r>
            <w:r w:rsidRPr="00D048AE">
              <w:rPr>
                <w:spacing w:val="-20"/>
              </w:rPr>
              <w:t>н</w:t>
            </w:r>
            <w:r w:rsidRPr="00D048AE">
              <w:rPr>
                <w:spacing w:val="-20"/>
              </w:rPr>
              <w:t>ской лиги КВН</w:t>
            </w:r>
          </w:p>
        </w:tc>
        <w:tc>
          <w:tcPr>
            <w:tcW w:w="4377" w:type="dxa"/>
          </w:tcPr>
          <w:p w:rsidR="0063641E" w:rsidRPr="00D048AE" w:rsidRDefault="0063641E" w:rsidP="006875E2">
            <w:pPr>
              <w:keepNext/>
              <w:jc w:val="both"/>
              <w:rPr>
                <w:bCs/>
                <w:spacing w:val="-20"/>
              </w:rPr>
            </w:pPr>
            <w:r w:rsidRPr="00D048AE">
              <w:rPr>
                <w:bCs/>
                <w:spacing w:val="-20"/>
              </w:rPr>
              <w:t>В связи с  проведением траурных мероприятий</w:t>
            </w:r>
          </w:p>
        </w:tc>
        <w:tc>
          <w:tcPr>
            <w:tcW w:w="2571" w:type="dxa"/>
          </w:tcPr>
          <w:p w:rsidR="0063641E" w:rsidRPr="00D048AE" w:rsidRDefault="0063641E" w:rsidP="006875E2">
            <w:pPr>
              <w:keepNext/>
              <w:jc w:val="both"/>
              <w:rPr>
                <w:spacing w:val="-20"/>
              </w:rPr>
            </w:pPr>
          </w:p>
        </w:tc>
        <w:tc>
          <w:tcPr>
            <w:tcW w:w="3495" w:type="dxa"/>
          </w:tcPr>
          <w:p w:rsidR="0063641E" w:rsidRPr="00D048AE" w:rsidRDefault="0063641E" w:rsidP="006875E2">
            <w:pPr>
              <w:keepNext/>
              <w:jc w:val="both"/>
              <w:rPr>
                <w:spacing w:val="-20"/>
              </w:rPr>
            </w:pPr>
            <w:r w:rsidRPr="00D048AE">
              <w:rPr>
                <w:spacing w:val="-20"/>
              </w:rPr>
              <w:t>Перенос на январь</w:t>
            </w:r>
          </w:p>
        </w:tc>
      </w:tr>
    </w:tbl>
    <w:p w:rsidR="004A4FBA" w:rsidRPr="00D048AE" w:rsidRDefault="00B92A8F" w:rsidP="006875E2">
      <w:pPr>
        <w:keepNext/>
        <w:numPr>
          <w:ilvl w:val="0"/>
          <w:numId w:val="26"/>
        </w:numPr>
        <w:jc w:val="both"/>
        <w:rPr>
          <w:b/>
          <w:spacing w:val="-20"/>
        </w:rPr>
      </w:pPr>
      <w:r w:rsidRPr="00D048AE">
        <w:rPr>
          <w:b/>
          <w:spacing w:val="-20"/>
        </w:rPr>
        <w:t>Дополнительно внесено –</w:t>
      </w:r>
      <w:r w:rsidR="00D048AE">
        <w:rPr>
          <w:b/>
          <w:spacing w:val="-20"/>
        </w:rPr>
        <w:t xml:space="preserve"> 17</w:t>
      </w:r>
      <w:r w:rsidR="00A8316B" w:rsidRPr="00D048AE">
        <w:rPr>
          <w:b/>
          <w:spacing w:val="-20"/>
        </w:rPr>
        <w:t xml:space="preserve"> </w:t>
      </w:r>
      <w:r w:rsidR="004A4FBA" w:rsidRPr="00D048AE">
        <w:rPr>
          <w:b/>
          <w:spacing w:val="-20"/>
        </w:rPr>
        <w:t>мероприяти</w:t>
      </w:r>
      <w:r w:rsidR="00CB70DC" w:rsidRPr="00D048AE">
        <w:rPr>
          <w:b/>
          <w:spacing w:val="-20"/>
        </w:rPr>
        <w:t>й</w:t>
      </w:r>
      <w:r w:rsidR="004A4FBA" w:rsidRPr="00D048AE">
        <w:rPr>
          <w:b/>
          <w:spacing w:val="-20"/>
        </w:rPr>
        <w:t>, в связи с произв</w:t>
      </w:r>
      <w:r w:rsidR="00123E0A" w:rsidRPr="00D048AE">
        <w:rPr>
          <w:b/>
          <w:spacing w:val="-20"/>
        </w:rPr>
        <w:t xml:space="preserve">одственной необходимостью – </w:t>
      </w:r>
      <w:r w:rsidR="00CB70DC" w:rsidRPr="00D048AE">
        <w:rPr>
          <w:b/>
          <w:spacing w:val="-20"/>
        </w:rPr>
        <w:t>12</w:t>
      </w:r>
      <w:r w:rsidR="00AA5817" w:rsidRPr="00D048AE">
        <w:rPr>
          <w:b/>
          <w:spacing w:val="-20"/>
        </w:rPr>
        <w:t>, по</w:t>
      </w:r>
      <w:r w:rsidR="008B4741" w:rsidRPr="00D048AE">
        <w:rPr>
          <w:b/>
          <w:spacing w:val="-20"/>
        </w:rPr>
        <w:t xml:space="preserve"> инициативе Гу</w:t>
      </w:r>
      <w:r w:rsidR="004D3108" w:rsidRPr="00D048AE">
        <w:rPr>
          <w:b/>
          <w:spacing w:val="-20"/>
        </w:rPr>
        <w:t xml:space="preserve">бернатора </w:t>
      </w:r>
      <w:r w:rsidRPr="00D048AE">
        <w:rPr>
          <w:b/>
          <w:spacing w:val="-20"/>
        </w:rPr>
        <w:t>–</w:t>
      </w:r>
      <w:r w:rsidR="00CB70DC" w:rsidRPr="00D048AE">
        <w:rPr>
          <w:b/>
          <w:spacing w:val="-20"/>
        </w:rPr>
        <w:t>2</w:t>
      </w:r>
      <w:r w:rsidR="00400B4E" w:rsidRPr="00D048AE">
        <w:rPr>
          <w:b/>
          <w:spacing w:val="-20"/>
        </w:rPr>
        <w:t>, по</w:t>
      </w:r>
      <w:r w:rsidR="00A8316B" w:rsidRPr="00D048AE">
        <w:rPr>
          <w:b/>
          <w:spacing w:val="-20"/>
        </w:rPr>
        <w:t xml:space="preserve"> приглашению других ве</w:t>
      </w:r>
      <w:r w:rsidR="00D048AE" w:rsidRPr="00D048AE">
        <w:rPr>
          <w:b/>
          <w:spacing w:val="-20"/>
        </w:rPr>
        <w:t>домств - 3</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8039"/>
        <w:gridCol w:w="6164"/>
      </w:tblGrid>
      <w:tr w:rsidR="004A4FBA" w:rsidRPr="00D048AE" w:rsidTr="0075677C">
        <w:tc>
          <w:tcPr>
            <w:tcW w:w="0" w:type="auto"/>
          </w:tcPr>
          <w:p w:rsidR="004A4FBA" w:rsidRPr="00D048AE" w:rsidRDefault="004A4FBA" w:rsidP="006875E2">
            <w:pPr>
              <w:keepNext/>
              <w:jc w:val="center"/>
              <w:rPr>
                <w:b/>
                <w:spacing w:val="-20"/>
              </w:rPr>
            </w:pPr>
            <w:r w:rsidRPr="00D048AE">
              <w:rPr>
                <w:b/>
                <w:spacing w:val="-20"/>
              </w:rPr>
              <w:t>№</w:t>
            </w:r>
          </w:p>
          <w:p w:rsidR="004A4FBA" w:rsidRPr="00D048AE" w:rsidRDefault="004A4FBA" w:rsidP="006875E2">
            <w:pPr>
              <w:keepNext/>
              <w:jc w:val="center"/>
              <w:rPr>
                <w:b/>
                <w:spacing w:val="-20"/>
              </w:rPr>
            </w:pPr>
            <w:r w:rsidRPr="00D048AE">
              <w:rPr>
                <w:b/>
                <w:spacing w:val="-20"/>
              </w:rPr>
              <w:t>п/п</w:t>
            </w:r>
          </w:p>
        </w:tc>
        <w:tc>
          <w:tcPr>
            <w:tcW w:w="8039" w:type="dxa"/>
          </w:tcPr>
          <w:p w:rsidR="004A4FBA" w:rsidRPr="00D048AE" w:rsidRDefault="004A4FBA" w:rsidP="006875E2">
            <w:pPr>
              <w:keepNext/>
              <w:jc w:val="center"/>
              <w:rPr>
                <w:b/>
                <w:spacing w:val="-20"/>
              </w:rPr>
            </w:pPr>
            <w:r w:rsidRPr="00D048AE">
              <w:rPr>
                <w:b/>
                <w:spacing w:val="-20"/>
              </w:rPr>
              <w:t>Наименование мероприятия</w:t>
            </w:r>
          </w:p>
        </w:tc>
        <w:tc>
          <w:tcPr>
            <w:tcW w:w="6164" w:type="dxa"/>
          </w:tcPr>
          <w:p w:rsidR="004A4FBA" w:rsidRPr="00D048AE" w:rsidRDefault="004A4FBA" w:rsidP="006875E2">
            <w:pPr>
              <w:keepNext/>
              <w:jc w:val="center"/>
              <w:rPr>
                <w:b/>
                <w:spacing w:val="-20"/>
              </w:rPr>
            </w:pPr>
            <w:r w:rsidRPr="00D048AE">
              <w:rPr>
                <w:b/>
                <w:spacing w:val="-20"/>
              </w:rPr>
              <w:t xml:space="preserve">Обоснование включения мероприятия </w:t>
            </w:r>
            <w:r w:rsidRPr="00D048AE">
              <w:rPr>
                <w:b/>
                <w:spacing w:val="-20"/>
                <w:u w:val="single"/>
              </w:rPr>
              <w:t>дополнительно</w:t>
            </w:r>
            <w:r w:rsidRPr="00D048AE">
              <w:rPr>
                <w:b/>
                <w:spacing w:val="-20"/>
              </w:rPr>
              <w:t xml:space="preserve"> в план основных мероприятий календарного месяца </w:t>
            </w:r>
          </w:p>
          <w:p w:rsidR="004A4FBA" w:rsidRPr="00D048AE" w:rsidRDefault="004A4FBA" w:rsidP="006875E2">
            <w:pPr>
              <w:keepNext/>
              <w:jc w:val="center"/>
              <w:rPr>
                <w:b/>
                <w:spacing w:val="-20"/>
              </w:rPr>
            </w:pPr>
            <w:r w:rsidRPr="00D048AE">
              <w:rPr>
                <w:b/>
                <w:spacing w:val="-20"/>
              </w:rPr>
              <w:t>(возникшая социальная необходимость (указать), не</w:t>
            </w:r>
            <w:r w:rsidRPr="00D048AE">
              <w:rPr>
                <w:b/>
                <w:spacing w:val="-20"/>
              </w:rPr>
              <w:softHyphen/>
              <w:t>эффективное планирование месяца, техническая ошибка)</w:t>
            </w:r>
          </w:p>
        </w:tc>
      </w:tr>
      <w:tr w:rsidR="00BB3942" w:rsidRPr="00D048AE" w:rsidTr="0075677C">
        <w:trPr>
          <w:trHeight w:val="309"/>
        </w:trPr>
        <w:tc>
          <w:tcPr>
            <w:tcW w:w="0" w:type="auto"/>
          </w:tcPr>
          <w:p w:rsidR="00BB3942" w:rsidRPr="00D048AE" w:rsidRDefault="00CB2EEC" w:rsidP="006875E2">
            <w:pPr>
              <w:keepNext/>
              <w:jc w:val="center"/>
              <w:rPr>
                <w:spacing w:val="-20"/>
              </w:rPr>
            </w:pPr>
            <w:r w:rsidRPr="00D048AE">
              <w:rPr>
                <w:spacing w:val="-20"/>
              </w:rPr>
              <w:lastRenderedPageBreak/>
              <w:t>1</w:t>
            </w:r>
            <w:r w:rsidR="002B31AA" w:rsidRPr="00D048AE">
              <w:rPr>
                <w:spacing w:val="-20"/>
              </w:rPr>
              <w:t>.</w:t>
            </w:r>
          </w:p>
        </w:tc>
        <w:tc>
          <w:tcPr>
            <w:tcW w:w="8039" w:type="dxa"/>
          </w:tcPr>
          <w:p w:rsidR="00BB3942" w:rsidRPr="00D048AE" w:rsidRDefault="00557D08" w:rsidP="00397FA0">
            <w:pPr>
              <w:keepNext/>
              <w:keepLines/>
              <w:jc w:val="both"/>
              <w:rPr>
                <w:spacing w:val="-20"/>
              </w:rPr>
            </w:pPr>
            <w:r w:rsidRPr="00D048AE">
              <w:rPr>
                <w:spacing w:val="-20"/>
              </w:rPr>
              <w:t xml:space="preserve">Заседание коллегии Министерства образования и науки Ульяновской области </w:t>
            </w:r>
          </w:p>
        </w:tc>
        <w:tc>
          <w:tcPr>
            <w:tcW w:w="6164" w:type="dxa"/>
          </w:tcPr>
          <w:p w:rsidR="00BB3942" w:rsidRPr="00D048AE" w:rsidRDefault="00783287" w:rsidP="006875E2">
            <w:pPr>
              <w:keepNext/>
              <w:jc w:val="both"/>
              <w:rPr>
                <w:bCs/>
                <w:spacing w:val="-20"/>
              </w:rPr>
            </w:pPr>
            <w:r w:rsidRPr="00D048AE">
              <w:rPr>
                <w:bCs/>
                <w:spacing w:val="-20"/>
              </w:rPr>
              <w:t xml:space="preserve">Производственная необходимость. </w:t>
            </w:r>
          </w:p>
        </w:tc>
      </w:tr>
      <w:tr w:rsidR="004A4FBA" w:rsidRPr="00D048AE" w:rsidTr="0075677C">
        <w:tc>
          <w:tcPr>
            <w:tcW w:w="0" w:type="auto"/>
          </w:tcPr>
          <w:p w:rsidR="004A4FBA" w:rsidRPr="00D048AE" w:rsidRDefault="00CB2EEC" w:rsidP="006875E2">
            <w:pPr>
              <w:keepNext/>
              <w:jc w:val="center"/>
              <w:rPr>
                <w:spacing w:val="-20"/>
              </w:rPr>
            </w:pPr>
            <w:r w:rsidRPr="00D048AE">
              <w:rPr>
                <w:spacing w:val="-20"/>
              </w:rPr>
              <w:t>2</w:t>
            </w:r>
            <w:r w:rsidR="004A4FBA" w:rsidRPr="00D048AE">
              <w:rPr>
                <w:spacing w:val="-20"/>
              </w:rPr>
              <w:t>.</w:t>
            </w:r>
          </w:p>
        </w:tc>
        <w:tc>
          <w:tcPr>
            <w:tcW w:w="8039" w:type="dxa"/>
          </w:tcPr>
          <w:p w:rsidR="004A4FBA" w:rsidRPr="00D048AE" w:rsidRDefault="00557D08" w:rsidP="00D048AE">
            <w:pPr>
              <w:keepNext/>
              <w:jc w:val="both"/>
              <w:rPr>
                <w:spacing w:val="-20"/>
              </w:rPr>
            </w:pPr>
            <w:r w:rsidRPr="00D048AE">
              <w:rPr>
                <w:spacing w:val="-20"/>
              </w:rPr>
              <w:t>Региональный практико-ориентированный семинар «Развитие творческого потенциала школьников на уроках иностранного языка и во внеурочной деятельности»</w:t>
            </w:r>
          </w:p>
        </w:tc>
        <w:tc>
          <w:tcPr>
            <w:tcW w:w="6164" w:type="dxa"/>
          </w:tcPr>
          <w:p w:rsidR="00B14EE1" w:rsidRPr="00D048AE" w:rsidRDefault="00B6139A" w:rsidP="00B6139A">
            <w:pPr>
              <w:keepNext/>
              <w:jc w:val="both"/>
              <w:rPr>
                <w:spacing w:val="-20"/>
              </w:rPr>
            </w:pPr>
            <w:r w:rsidRPr="00D048AE">
              <w:rPr>
                <w:spacing w:val="-20"/>
              </w:rPr>
              <w:t>Производственная необходимость (</w:t>
            </w:r>
            <w:r w:rsidR="00057461" w:rsidRPr="00D048AE">
              <w:rPr>
                <w:spacing w:val="-20"/>
              </w:rPr>
              <w:t>запрос Октябрьского лицея</w:t>
            </w:r>
            <w:r w:rsidRPr="00D048AE">
              <w:rPr>
                <w:spacing w:val="-20"/>
              </w:rPr>
              <w:t>)</w:t>
            </w:r>
          </w:p>
        </w:tc>
      </w:tr>
      <w:tr w:rsidR="00F96449" w:rsidRPr="00D048AE" w:rsidTr="0075677C">
        <w:tc>
          <w:tcPr>
            <w:tcW w:w="0" w:type="auto"/>
          </w:tcPr>
          <w:p w:rsidR="00F96449" w:rsidRPr="00D048AE" w:rsidRDefault="00CB2EEC" w:rsidP="006875E2">
            <w:pPr>
              <w:keepNext/>
              <w:jc w:val="center"/>
              <w:rPr>
                <w:spacing w:val="-20"/>
              </w:rPr>
            </w:pPr>
            <w:r w:rsidRPr="00D048AE">
              <w:rPr>
                <w:spacing w:val="-20"/>
              </w:rPr>
              <w:t>3</w:t>
            </w:r>
            <w:r w:rsidR="00F96449" w:rsidRPr="00D048AE">
              <w:rPr>
                <w:spacing w:val="-20"/>
              </w:rPr>
              <w:t>.</w:t>
            </w:r>
          </w:p>
        </w:tc>
        <w:tc>
          <w:tcPr>
            <w:tcW w:w="8039" w:type="dxa"/>
          </w:tcPr>
          <w:p w:rsidR="00557D08" w:rsidRPr="00D048AE" w:rsidRDefault="00557D08" w:rsidP="00557D08">
            <w:pPr>
              <w:keepNext/>
              <w:snapToGrid w:val="0"/>
              <w:contextualSpacing/>
              <w:jc w:val="both"/>
              <w:rPr>
                <w:spacing w:val="-20"/>
              </w:rPr>
            </w:pPr>
            <w:r w:rsidRPr="00D048AE">
              <w:rPr>
                <w:spacing w:val="-20"/>
              </w:rPr>
              <w:t>Съезд учителей русского языка и литературы и регионального отделения Общероссийской общественной организации «Ассоциация учителей литературы и русского языка».</w:t>
            </w:r>
          </w:p>
          <w:p w:rsidR="00F96449" w:rsidRPr="00D048AE" w:rsidRDefault="00F96449" w:rsidP="00737388">
            <w:pPr>
              <w:keepNext/>
              <w:jc w:val="both"/>
              <w:rPr>
                <w:spacing w:val="-20"/>
              </w:rPr>
            </w:pPr>
          </w:p>
        </w:tc>
        <w:tc>
          <w:tcPr>
            <w:tcW w:w="6164" w:type="dxa"/>
          </w:tcPr>
          <w:p w:rsidR="00F96449" w:rsidRPr="00D048AE" w:rsidRDefault="008C2455" w:rsidP="00400B4E">
            <w:pPr>
              <w:keepNext/>
              <w:jc w:val="both"/>
              <w:rPr>
                <w:spacing w:val="-20"/>
              </w:rPr>
            </w:pPr>
            <w:r w:rsidRPr="00D048AE">
              <w:rPr>
                <w:spacing w:val="-20"/>
              </w:rPr>
              <w:t>Возникшая социальная необходимость по плану Общероссийской общественной организации «Ассоциация учителей литературы и ру</w:t>
            </w:r>
            <w:r w:rsidRPr="00D048AE">
              <w:rPr>
                <w:spacing w:val="-20"/>
              </w:rPr>
              <w:t>с</w:t>
            </w:r>
            <w:r w:rsidRPr="00D048AE">
              <w:rPr>
                <w:spacing w:val="-20"/>
              </w:rPr>
              <w:t>ского языка».</w:t>
            </w:r>
          </w:p>
        </w:tc>
      </w:tr>
      <w:tr w:rsidR="00EA425D" w:rsidRPr="00D048AE" w:rsidTr="0075677C">
        <w:tc>
          <w:tcPr>
            <w:tcW w:w="0" w:type="auto"/>
          </w:tcPr>
          <w:p w:rsidR="00EA425D" w:rsidRPr="00D048AE" w:rsidRDefault="00D0641D" w:rsidP="006875E2">
            <w:pPr>
              <w:keepNext/>
              <w:jc w:val="center"/>
              <w:rPr>
                <w:spacing w:val="-20"/>
              </w:rPr>
            </w:pPr>
            <w:r w:rsidRPr="00D048AE">
              <w:rPr>
                <w:spacing w:val="-20"/>
              </w:rPr>
              <w:t>4</w:t>
            </w:r>
            <w:r w:rsidR="008147DE" w:rsidRPr="00D048AE">
              <w:rPr>
                <w:spacing w:val="-20"/>
              </w:rPr>
              <w:t>.</w:t>
            </w:r>
          </w:p>
        </w:tc>
        <w:tc>
          <w:tcPr>
            <w:tcW w:w="8039" w:type="dxa"/>
          </w:tcPr>
          <w:p w:rsidR="00EA425D" w:rsidRPr="00D048AE" w:rsidRDefault="00557D08" w:rsidP="00737388">
            <w:pPr>
              <w:keepNext/>
              <w:jc w:val="both"/>
              <w:rPr>
                <w:spacing w:val="-20"/>
              </w:rPr>
            </w:pPr>
            <w:r w:rsidRPr="00D048AE">
              <w:rPr>
                <w:spacing w:val="-20"/>
              </w:rPr>
              <w:t>Участие во всероссийской акции «Час кода» в рамках Международной недели изучения информатики и Дня информатики в России.</w:t>
            </w:r>
          </w:p>
        </w:tc>
        <w:tc>
          <w:tcPr>
            <w:tcW w:w="6164" w:type="dxa"/>
          </w:tcPr>
          <w:p w:rsidR="00BE32EA" w:rsidRPr="00D048AE" w:rsidRDefault="00B6139A" w:rsidP="00BE32EA">
            <w:pPr>
              <w:keepNext/>
              <w:jc w:val="both"/>
              <w:rPr>
                <w:bCs/>
                <w:spacing w:val="-20"/>
              </w:rPr>
            </w:pPr>
            <w:r w:rsidRPr="00D048AE">
              <w:rPr>
                <w:bCs/>
                <w:spacing w:val="-20"/>
              </w:rPr>
              <w:t>По приглашению Министерства образования и науки РФ</w:t>
            </w:r>
          </w:p>
        </w:tc>
      </w:tr>
      <w:tr w:rsidR="00B14EE1" w:rsidRPr="00D048AE" w:rsidTr="0075677C">
        <w:tc>
          <w:tcPr>
            <w:tcW w:w="0" w:type="auto"/>
          </w:tcPr>
          <w:p w:rsidR="00B14EE1" w:rsidRPr="00D048AE" w:rsidRDefault="00D048AE" w:rsidP="006875E2">
            <w:pPr>
              <w:keepNext/>
              <w:jc w:val="center"/>
              <w:rPr>
                <w:spacing w:val="-20"/>
              </w:rPr>
            </w:pPr>
            <w:r>
              <w:rPr>
                <w:spacing w:val="-20"/>
              </w:rPr>
              <w:t>5</w:t>
            </w:r>
            <w:r w:rsidR="00CB2EEC" w:rsidRPr="00D048AE">
              <w:rPr>
                <w:spacing w:val="-20"/>
              </w:rPr>
              <w:t>.</w:t>
            </w:r>
          </w:p>
        </w:tc>
        <w:tc>
          <w:tcPr>
            <w:tcW w:w="8039" w:type="dxa"/>
          </w:tcPr>
          <w:p w:rsidR="00B14EE1" w:rsidRPr="00D048AE" w:rsidRDefault="00557D08" w:rsidP="008E0B81">
            <w:pPr>
              <w:jc w:val="both"/>
              <w:rPr>
                <w:spacing w:val="-20"/>
              </w:rPr>
            </w:pPr>
            <w:r w:rsidRPr="00D048AE">
              <w:rPr>
                <w:spacing w:val="-20"/>
              </w:rPr>
              <w:t>Методический семинар для учителей истории и обществознания в форме видеоконфере</w:t>
            </w:r>
            <w:r w:rsidRPr="00D048AE">
              <w:rPr>
                <w:spacing w:val="-20"/>
              </w:rPr>
              <w:t>н</w:t>
            </w:r>
            <w:r w:rsidRPr="00D048AE">
              <w:rPr>
                <w:spacing w:val="-20"/>
              </w:rPr>
              <w:t>ции на тему: «Правовая культура как условие предупреждения коррупции: из опыта раб</w:t>
            </w:r>
            <w:r w:rsidRPr="00D048AE">
              <w:rPr>
                <w:spacing w:val="-20"/>
              </w:rPr>
              <w:t>о</w:t>
            </w:r>
            <w:r w:rsidRPr="00D048AE">
              <w:rPr>
                <w:spacing w:val="-20"/>
              </w:rPr>
              <w:t xml:space="preserve">ты». </w:t>
            </w:r>
          </w:p>
        </w:tc>
        <w:tc>
          <w:tcPr>
            <w:tcW w:w="6164" w:type="dxa"/>
          </w:tcPr>
          <w:p w:rsidR="00B14EE1" w:rsidRPr="00D048AE" w:rsidRDefault="00CB70DC" w:rsidP="00CB70DC">
            <w:pPr>
              <w:keepNext/>
              <w:jc w:val="both"/>
              <w:rPr>
                <w:bCs/>
                <w:spacing w:val="-20"/>
              </w:rPr>
            </w:pPr>
            <w:r w:rsidRPr="00D048AE">
              <w:rPr>
                <w:bCs/>
                <w:spacing w:val="-20"/>
              </w:rPr>
              <w:t>Производственная необходимость (в</w:t>
            </w:r>
            <w:r w:rsidR="00B6139A" w:rsidRPr="00D048AE">
              <w:rPr>
                <w:bCs/>
                <w:spacing w:val="-20"/>
              </w:rPr>
              <w:t xml:space="preserve"> рамках антикоррупцонной нед</w:t>
            </w:r>
            <w:r w:rsidR="00B6139A" w:rsidRPr="00D048AE">
              <w:rPr>
                <w:bCs/>
                <w:spacing w:val="-20"/>
              </w:rPr>
              <w:t>е</w:t>
            </w:r>
            <w:r w:rsidR="00B6139A" w:rsidRPr="00D048AE">
              <w:rPr>
                <w:bCs/>
                <w:spacing w:val="-20"/>
              </w:rPr>
              <w:t>ли</w:t>
            </w:r>
            <w:r w:rsidRPr="00D048AE">
              <w:rPr>
                <w:bCs/>
                <w:spacing w:val="-20"/>
              </w:rPr>
              <w:t>)</w:t>
            </w:r>
          </w:p>
        </w:tc>
      </w:tr>
      <w:tr w:rsidR="004B1B66" w:rsidRPr="00D048AE" w:rsidTr="0075677C">
        <w:tc>
          <w:tcPr>
            <w:tcW w:w="0" w:type="auto"/>
          </w:tcPr>
          <w:p w:rsidR="004B1B66" w:rsidRPr="00D048AE" w:rsidRDefault="00D048AE" w:rsidP="006875E2">
            <w:pPr>
              <w:keepNext/>
              <w:jc w:val="center"/>
              <w:rPr>
                <w:spacing w:val="-20"/>
              </w:rPr>
            </w:pPr>
            <w:r>
              <w:rPr>
                <w:spacing w:val="-20"/>
              </w:rPr>
              <w:t>6</w:t>
            </w:r>
            <w:r w:rsidR="004B1B66" w:rsidRPr="00D048AE">
              <w:rPr>
                <w:spacing w:val="-20"/>
              </w:rPr>
              <w:t>.</w:t>
            </w:r>
          </w:p>
        </w:tc>
        <w:tc>
          <w:tcPr>
            <w:tcW w:w="8039" w:type="dxa"/>
          </w:tcPr>
          <w:p w:rsidR="004B1B66" w:rsidRPr="00D048AE" w:rsidRDefault="00557D08" w:rsidP="008E0B81">
            <w:pPr>
              <w:jc w:val="both"/>
              <w:rPr>
                <w:spacing w:val="-20"/>
              </w:rPr>
            </w:pPr>
            <w:r w:rsidRPr="00D048AE">
              <w:rPr>
                <w:spacing w:val="-20"/>
              </w:rPr>
              <w:t>Публичная лекция Петровой О.В., кандидата юридических наук, доцента кафедры уголо</w:t>
            </w:r>
            <w:r w:rsidRPr="00D048AE">
              <w:rPr>
                <w:spacing w:val="-20"/>
              </w:rPr>
              <w:t>в</w:t>
            </w:r>
            <w:r w:rsidRPr="00D048AE">
              <w:rPr>
                <w:spacing w:val="-20"/>
              </w:rPr>
              <w:t>ного права и криминологии УлГПУ, полковника полиции по теме «Федеральный Закон Российской Федерации «О противодействии коррупции в Российской Федерации» в рамках мероприятий, приуроченных к Международному дню борьбы с коррупцией</w:t>
            </w:r>
          </w:p>
        </w:tc>
        <w:tc>
          <w:tcPr>
            <w:tcW w:w="6164" w:type="dxa"/>
          </w:tcPr>
          <w:p w:rsidR="004B1B66" w:rsidRPr="00D048AE" w:rsidRDefault="00CB70DC" w:rsidP="00057461">
            <w:pPr>
              <w:keepNext/>
              <w:jc w:val="both"/>
              <w:rPr>
                <w:spacing w:val="-20"/>
              </w:rPr>
            </w:pPr>
            <w:r w:rsidRPr="00D048AE">
              <w:rPr>
                <w:bCs/>
                <w:spacing w:val="-20"/>
              </w:rPr>
              <w:t>Производственная необходимость (в рамках антикоррупцонной нед</w:t>
            </w:r>
            <w:r w:rsidRPr="00D048AE">
              <w:rPr>
                <w:bCs/>
                <w:spacing w:val="-20"/>
              </w:rPr>
              <w:t>е</w:t>
            </w:r>
            <w:r w:rsidRPr="00D048AE">
              <w:rPr>
                <w:bCs/>
                <w:spacing w:val="-20"/>
              </w:rPr>
              <w:t>ли)</w:t>
            </w:r>
          </w:p>
        </w:tc>
      </w:tr>
      <w:tr w:rsidR="004B1B66" w:rsidRPr="00D048AE" w:rsidTr="0075677C">
        <w:tc>
          <w:tcPr>
            <w:tcW w:w="0" w:type="auto"/>
          </w:tcPr>
          <w:p w:rsidR="004B1B66" w:rsidRPr="00D048AE" w:rsidRDefault="00D048AE" w:rsidP="006875E2">
            <w:pPr>
              <w:keepNext/>
              <w:jc w:val="center"/>
              <w:rPr>
                <w:spacing w:val="-20"/>
              </w:rPr>
            </w:pPr>
            <w:r>
              <w:rPr>
                <w:spacing w:val="-20"/>
              </w:rPr>
              <w:t>7</w:t>
            </w:r>
            <w:r w:rsidR="004B1B66" w:rsidRPr="00D048AE">
              <w:rPr>
                <w:spacing w:val="-20"/>
              </w:rPr>
              <w:t>.</w:t>
            </w:r>
          </w:p>
        </w:tc>
        <w:tc>
          <w:tcPr>
            <w:tcW w:w="8039" w:type="dxa"/>
          </w:tcPr>
          <w:p w:rsidR="00557D08" w:rsidRPr="00D048AE" w:rsidRDefault="00557D08" w:rsidP="00557D08">
            <w:pPr>
              <w:jc w:val="both"/>
              <w:rPr>
                <w:spacing w:val="-20"/>
                <w:lang w:eastAsia="en-US"/>
              </w:rPr>
            </w:pPr>
            <w:r w:rsidRPr="00D048AE">
              <w:rPr>
                <w:spacing w:val="-20"/>
              </w:rPr>
              <w:t>Подведение итогов регионального конкурса плакатов «Мы - против коррупции»</w:t>
            </w:r>
            <w:r w:rsidRPr="00D048AE">
              <w:rPr>
                <w:spacing w:val="-20"/>
                <w:lang w:eastAsia="en-US"/>
              </w:rPr>
              <w:t xml:space="preserve">. </w:t>
            </w:r>
          </w:p>
          <w:p w:rsidR="004B1B66" w:rsidRPr="00D048AE" w:rsidRDefault="004B1B66" w:rsidP="00C67894">
            <w:pPr>
              <w:keepNext/>
              <w:jc w:val="both"/>
              <w:rPr>
                <w:spacing w:val="-20"/>
              </w:rPr>
            </w:pPr>
          </w:p>
        </w:tc>
        <w:tc>
          <w:tcPr>
            <w:tcW w:w="6164" w:type="dxa"/>
          </w:tcPr>
          <w:p w:rsidR="004B1B66" w:rsidRPr="00D048AE" w:rsidRDefault="00CB70DC" w:rsidP="00057461">
            <w:pPr>
              <w:keepNext/>
              <w:jc w:val="both"/>
              <w:rPr>
                <w:spacing w:val="-20"/>
              </w:rPr>
            </w:pPr>
            <w:r w:rsidRPr="00D048AE">
              <w:rPr>
                <w:bCs/>
                <w:spacing w:val="-20"/>
              </w:rPr>
              <w:t>Производственная необходимость (в рамках антикоррупцонной нед</w:t>
            </w:r>
            <w:r w:rsidRPr="00D048AE">
              <w:rPr>
                <w:bCs/>
                <w:spacing w:val="-20"/>
              </w:rPr>
              <w:t>е</w:t>
            </w:r>
            <w:r w:rsidRPr="00D048AE">
              <w:rPr>
                <w:bCs/>
                <w:spacing w:val="-20"/>
              </w:rPr>
              <w:t>ли)</w:t>
            </w:r>
          </w:p>
        </w:tc>
      </w:tr>
      <w:tr w:rsidR="004B1B66" w:rsidRPr="00D048AE" w:rsidTr="0075677C">
        <w:tc>
          <w:tcPr>
            <w:tcW w:w="0" w:type="auto"/>
          </w:tcPr>
          <w:p w:rsidR="004B1B66" w:rsidRPr="00D048AE" w:rsidRDefault="00D048AE" w:rsidP="006875E2">
            <w:pPr>
              <w:keepNext/>
              <w:jc w:val="center"/>
              <w:rPr>
                <w:spacing w:val="-20"/>
              </w:rPr>
            </w:pPr>
            <w:r>
              <w:rPr>
                <w:spacing w:val="-20"/>
              </w:rPr>
              <w:t>8</w:t>
            </w:r>
            <w:r w:rsidR="004B1B66" w:rsidRPr="00D048AE">
              <w:rPr>
                <w:spacing w:val="-20"/>
              </w:rPr>
              <w:t>.</w:t>
            </w:r>
          </w:p>
        </w:tc>
        <w:tc>
          <w:tcPr>
            <w:tcW w:w="8039" w:type="dxa"/>
          </w:tcPr>
          <w:p w:rsidR="004B1B66" w:rsidRPr="00D048AE" w:rsidRDefault="00557D08" w:rsidP="00D048AE">
            <w:pPr>
              <w:keepNext/>
              <w:snapToGrid w:val="0"/>
              <w:contextualSpacing/>
              <w:jc w:val="both"/>
              <w:rPr>
                <w:spacing w:val="-20"/>
              </w:rPr>
            </w:pPr>
            <w:r w:rsidRPr="00D048AE">
              <w:rPr>
                <w:spacing w:val="-20"/>
              </w:rPr>
              <w:t xml:space="preserve">Торжественная присяга юнармейцев. </w:t>
            </w:r>
          </w:p>
        </w:tc>
        <w:tc>
          <w:tcPr>
            <w:tcW w:w="6164" w:type="dxa"/>
          </w:tcPr>
          <w:p w:rsidR="004B1B66" w:rsidRPr="00D048AE" w:rsidRDefault="00B6139A" w:rsidP="006875E2">
            <w:pPr>
              <w:keepNext/>
              <w:jc w:val="both"/>
              <w:rPr>
                <w:bCs/>
                <w:spacing w:val="-20"/>
              </w:rPr>
            </w:pPr>
            <w:r w:rsidRPr="00D048AE">
              <w:rPr>
                <w:bCs/>
                <w:spacing w:val="-20"/>
              </w:rPr>
              <w:t>По инициативе Губернатора Ульяновской области</w:t>
            </w:r>
          </w:p>
        </w:tc>
      </w:tr>
      <w:tr w:rsidR="004B1B66" w:rsidRPr="00D048AE" w:rsidTr="0075677C">
        <w:tc>
          <w:tcPr>
            <w:tcW w:w="0" w:type="auto"/>
          </w:tcPr>
          <w:p w:rsidR="004B1B66" w:rsidRPr="00D048AE" w:rsidRDefault="00D048AE" w:rsidP="006875E2">
            <w:pPr>
              <w:keepNext/>
              <w:jc w:val="center"/>
              <w:rPr>
                <w:spacing w:val="-20"/>
              </w:rPr>
            </w:pPr>
            <w:r>
              <w:rPr>
                <w:spacing w:val="-20"/>
              </w:rPr>
              <w:t>9</w:t>
            </w:r>
            <w:r w:rsidR="004B1B66" w:rsidRPr="00D048AE">
              <w:rPr>
                <w:spacing w:val="-20"/>
              </w:rPr>
              <w:t>.</w:t>
            </w:r>
          </w:p>
        </w:tc>
        <w:tc>
          <w:tcPr>
            <w:tcW w:w="8039" w:type="dxa"/>
          </w:tcPr>
          <w:p w:rsidR="004B1B66" w:rsidRPr="00D048AE" w:rsidRDefault="00557D08" w:rsidP="00C67894">
            <w:pPr>
              <w:keepNext/>
              <w:keepLines/>
              <w:jc w:val="both"/>
              <w:rPr>
                <w:spacing w:val="-20"/>
              </w:rPr>
            </w:pPr>
            <w:r w:rsidRPr="00D048AE">
              <w:rPr>
                <w:spacing w:val="-20"/>
              </w:rPr>
              <w:t>Открытие технопарка в Ульяновской области</w:t>
            </w:r>
          </w:p>
        </w:tc>
        <w:tc>
          <w:tcPr>
            <w:tcW w:w="6164" w:type="dxa"/>
          </w:tcPr>
          <w:p w:rsidR="004B1B66" w:rsidRPr="00D048AE" w:rsidRDefault="00557D08" w:rsidP="004B1B66">
            <w:pPr>
              <w:keepNext/>
              <w:jc w:val="both"/>
              <w:rPr>
                <w:bCs/>
                <w:spacing w:val="-20"/>
              </w:rPr>
            </w:pPr>
            <w:r w:rsidRPr="00D048AE">
              <w:rPr>
                <w:spacing w:val="-20"/>
              </w:rPr>
              <w:t>Презентация проекта состоялась в рамках Всероссийск</w:t>
            </w:r>
            <w:r w:rsidRPr="00D048AE">
              <w:rPr>
                <w:spacing w:val="-20"/>
              </w:rPr>
              <w:t>о</w:t>
            </w:r>
            <w:r w:rsidRPr="00D048AE">
              <w:rPr>
                <w:spacing w:val="-20"/>
              </w:rPr>
              <w:t>го марафона открытий детских технопарков.</w:t>
            </w:r>
          </w:p>
        </w:tc>
      </w:tr>
      <w:tr w:rsidR="004B1B66" w:rsidRPr="00D048AE" w:rsidTr="0075677C">
        <w:tc>
          <w:tcPr>
            <w:tcW w:w="0" w:type="auto"/>
          </w:tcPr>
          <w:p w:rsidR="004B1B66" w:rsidRPr="00D048AE" w:rsidRDefault="00D048AE" w:rsidP="006875E2">
            <w:pPr>
              <w:keepNext/>
              <w:jc w:val="center"/>
              <w:rPr>
                <w:spacing w:val="-20"/>
              </w:rPr>
            </w:pPr>
            <w:r>
              <w:rPr>
                <w:spacing w:val="-20"/>
              </w:rPr>
              <w:t>10</w:t>
            </w:r>
            <w:r w:rsidR="004B1B66" w:rsidRPr="00D048AE">
              <w:rPr>
                <w:spacing w:val="-20"/>
              </w:rPr>
              <w:t>.</w:t>
            </w:r>
          </w:p>
        </w:tc>
        <w:tc>
          <w:tcPr>
            <w:tcW w:w="8039" w:type="dxa"/>
          </w:tcPr>
          <w:p w:rsidR="007961C7" w:rsidRPr="00D048AE" w:rsidRDefault="007961C7" w:rsidP="007961C7">
            <w:pPr>
              <w:keepNext/>
              <w:snapToGrid w:val="0"/>
              <w:contextualSpacing/>
              <w:jc w:val="both"/>
              <w:rPr>
                <w:spacing w:val="-20"/>
              </w:rPr>
            </w:pPr>
            <w:r w:rsidRPr="00D048AE">
              <w:rPr>
                <w:spacing w:val="-20"/>
              </w:rPr>
              <w:t>Интеллектуальная игра «На страже правопорядка»</w:t>
            </w:r>
          </w:p>
          <w:p w:rsidR="004B1B66" w:rsidRPr="00D048AE" w:rsidRDefault="004B1B66" w:rsidP="00C8606F">
            <w:pPr>
              <w:keepNext/>
              <w:keepLines/>
              <w:jc w:val="both"/>
              <w:rPr>
                <w:spacing w:val="-20"/>
              </w:rPr>
            </w:pPr>
          </w:p>
        </w:tc>
        <w:tc>
          <w:tcPr>
            <w:tcW w:w="6164" w:type="dxa"/>
          </w:tcPr>
          <w:p w:rsidR="004B1B66" w:rsidRPr="00D048AE" w:rsidRDefault="00CB70DC" w:rsidP="006875E2">
            <w:pPr>
              <w:keepNext/>
              <w:jc w:val="both"/>
              <w:rPr>
                <w:bCs/>
                <w:spacing w:val="-20"/>
              </w:rPr>
            </w:pPr>
            <w:r w:rsidRPr="00D048AE">
              <w:rPr>
                <w:bCs/>
                <w:spacing w:val="-20"/>
              </w:rPr>
              <w:t>Производственная необходимость (в рамках антикоррупцонной нед</w:t>
            </w:r>
            <w:r w:rsidRPr="00D048AE">
              <w:rPr>
                <w:bCs/>
                <w:spacing w:val="-20"/>
              </w:rPr>
              <w:t>е</w:t>
            </w:r>
            <w:r w:rsidRPr="00D048AE">
              <w:rPr>
                <w:bCs/>
                <w:spacing w:val="-20"/>
              </w:rPr>
              <w:t>ли)</w:t>
            </w:r>
          </w:p>
        </w:tc>
      </w:tr>
      <w:tr w:rsidR="00947D49" w:rsidRPr="00D048AE" w:rsidTr="0075677C">
        <w:tc>
          <w:tcPr>
            <w:tcW w:w="0" w:type="auto"/>
          </w:tcPr>
          <w:p w:rsidR="00947D49" w:rsidRPr="00D048AE" w:rsidRDefault="00D048AE" w:rsidP="006875E2">
            <w:pPr>
              <w:keepNext/>
              <w:jc w:val="center"/>
              <w:rPr>
                <w:spacing w:val="-20"/>
              </w:rPr>
            </w:pPr>
            <w:r>
              <w:rPr>
                <w:spacing w:val="-20"/>
              </w:rPr>
              <w:t>11</w:t>
            </w:r>
            <w:r w:rsidR="00CB70DC" w:rsidRPr="00D048AE">
              <w:rPr>
                <w:spacing w:val="-20"/>
              </w:rPr>
              <w:t>.</w:t>
            </w:r>
          </w:p>
        </w:tc>
        <w:tc>
          <w:tcPr>
            <w:tcW w:w="8039" w:type="dxa"/>
          </w:tcPr>
          <w:p w:rsidR="00947D49" w:rsidRPr="00D048AE" w:rsidRDefault="00947D49" w:rsidP="00D048AE">
            <w:pPr>
              <w:keepNext/>
              <w:jc w:val="both"/>
              <w:rPr>
                <w:spacing w:val="-20"/>
                <w:shd w:val="clear" w:color="auto" w:fill="FFFFFF"/>
              </w:rPr>
            </w:pPr>
            <w:r w:rsidRPr="00D048AE">
              <w:rPr>
                <w:spacing w:val="-20"/>
                <w:shd w:val="clear" w:color="auto" w:fill="FFFFFF"/>
              </w:rPr>
              <w:t>Профильная смена в ООЦ «Юность»</w:t>
            </w:r>
            <w:r w:rsidRPr="00D048AE">
              <w:rPr>
                <w:spacing w:val="-20"/>
              </w:rPr>
              <w:t xml:space="preserve"> по по</w:t>
            </w:r>
            <w:r w:rsidRPr="00D048AE">
              <w:rPr>
                <w:spacing w:val="-20"/>
              </w:rPr>
              <w:t>д</w:t>
            </w:r>
            <w:r w:rsidRPr="00D048AE">
              <w:rPr>
                <w:spacing w:val="-20"/>
              </w:rPr>
              <w:t>готовке к олимпиаде по предмету «Основы православной культуры»</w:t>
            </w:r>
          </w:p>
        </w:tc>
        <w:tc>
          <w:tcPr>
            <w:tcW w:w="6164" w:type="dxa"/>
          </w:tcPr>
          <w:p w:rsidR="00947D49" w:rsidRPr="00D048AE" w:rsidRDefault="0063641E" w:rsidP="006875E2">
            <w:pPr>
              <w:keepNext/>
              <w:jc w:val="both"/>
              <w:rPr>
                <w:spacing w:val="-20"/>
              </w:rPr>
            </w:pPr>
            <w:r w:rsidRPr="00D048AE">
              <w:rPr>
                <w:spacing w:val="-20"/>
              </w:rPr>
              <w:t>Производственная необходимость</w:t>
            </w:r>
          </w:p>
        </w:tc>
      </w:tr>
      <w:tr w:rsidR="004B1B66" w:rsidRPr="00D048AE" w:rsidTr="0075677C">
        <w:tc>
          <w:tcPr>
            <w:tcW w:w="0" w:type="auto"/>
          </w:tcPr>
          <w:p w:rsidR="004B1B66" w:rsidRPr="00D048AE" w:rsidRDefault="00D0641D" w:rsidP="006875E2">
            <w:pPr>
              <w:keepNext/>
              <w:jc w:val="center"/>
              <w:rPr>
                <w:spacing w:val="-20"/>
              </w:rPr>
            </w:pPr>
            <w:r w:rsidRPr="00D048AE">
              <w:rPr>
                <w:spacing w:val="-20"/>
              </w:rPr>
              <w:t>1</w:t>
            </w:r>
            <w:r w:rsidR="00D048AE">
              <w:rPr>
                <w:spacing w:val="-20"/>
              </w:rPr>
              <w:t>2</w:t>
            </w:r>
            <w:r w:rsidR="00CB70DC" w:rsidRPr="00D048AE">
              <w:rPr>
                <w:spacing w:val="-20"/>
              </w:rPr>
              <w:t>.</w:t>
            </w:r>
          </w:p>
        </w:tc>
        <w:tc>
          <w:tcPr>
            <w:tcW w:w="8039" w:type="dxa"/>
          </w:tcPr>
          <w:p w:rsidR="004B1B66" w:rsidRPr="00D048AE" w:rsidRDefault="007961C7" w:rsidP="00C67894">
            <w:pPr>
              <w:keepNext/>
              <w:keepLines/>
              <w:contextualSpacing/>
              <w:jc w:val="both"/>
              <w:rPr>
                <w:spacing w:val="-20"/>
              </w:rPr>
            </w:pPr>
            <w:r w:rsidRPr="00D048AE">
              <w:rPr>
                <w:spacing w:val="-20"/>
              </w:rPr>
              <w:t>Участие в итоговом образовательном слете «История продолжается».</w:t>
            </w:r>
          </w:p>
        </w:tc>
        <w:tc>
          <w:tcPr>
            <w:tcW w:w="6164" w:type="dxa"/>
          </w:tcPr>
          <w:p w:rsidR="004B1B66" w:rsidRPr="00D048AE" w:rsidRDefault="008E0B81" w:rsidP="00C67894">
            <w:pPr>
              <w:keepNext/>
              <w:jc w:val="both"/>
              <w:rPr>
                <w:bCs/>
                <w:spacing w:val="-20"/>
              </w:rPr>
            </w:pPr>
            <w:r w:rsidRPr="00D048AE">
              <w:rPr>
                <w:bCs/>
                <w:spacing w:val="-20"/>
              </w:rPr>
              <w:t>Было выслано приглашение Министерством образования и науки РФ</w:t>
            </w:r>
          </w:p>
        </w:tc>
      </w:tr>
      <w:tr w:rsidR="004B1B66" w:rsidRPr="00D048AE" w:rsidTr="0075677C">
        <w:tc>
          <w:tcPr>
            <w:tcW w:w="0" w:type="auto"/>
          </w:tcPr>
          <w:p w:rsidR="004B1B66" w:rsidRPr="00D048AE" w:rsidRDefault="00CB70DC" w:rsidP="006875E2">
            <w:pPr>
              <w:keepNext/>
              <w:jc w:val="center"/>
              <w:rPr>
                <w:spacing w:val="-20"/>
              </w:rPr>
            </w:pPr>
            <w:r w:rsidRPr="00D048AE">
              <w:rPr>
                <w:spacing w:val="-20"/>
              </w:rPr>
              <w:t>1</w:t>
            </w:r>
            <w:r w:rsidR="00D048AE">
              <w:rPr>
                <w:spacing w:val="-20"/>
              </w:rPr>
              <w:t>3</w:t>
            </w:r>
            <w:r w:rsidR="004B1B66" w:rsidRPr="00D048AE">
              <w:rPr>
                <w:spacing w:val="-20"/>
              </w:rPr>
              <w:t>.</w:t>
            </w:r>
          </w:p>
        </w:tc>
        <w:tc>
          <w:tcPr>
            <w:tcW w:w="8039" w:type="dxa"/>
          </w:tcPr>
          <w:p w:rsidR="004B1B66" w:rsidRPr="00D048AE" w:rsidRDefault="007961C7" w:rsidP="00C8606F">
            <w:pPr>
              <w:keepNext/>
              <w:keepLines/>
              <w:jc w:val="both"/>
              <w:rPr>
                <w:spacing w:val="-20"/>
              </w:rPr>
            </w:pPr>
            <w:r w:rsidRPr="00D048AE">
              <w:rPr>
                <w:spacing w:val="-20"/>
              </w:rPr>
              <w:t>Заседание Открытой школы методического мастерства «Начала»</w:t>
            </w:r>
          </w:p>
        </w:tc>
        <w:tc>
          <w:tcPr>
            <w:tcW w:w="6164" w:type="dxa"/>
          </w:tcPr>
          <w:p w:rsidR="004B1B66" w:rsidRPr="00D048AE" w:rsidRDefault="008C2455" w:rsidP="006875E2">
            <w:pPr>
              <w:keepNext/>
              <w:jc w:val="both"/>
              <w:rPr>
                <w:bCs/>
                <w:spacing w:val="-20"/>
              </w:rPr>
            </w:pPr>
            <w:r w:rsidRPr="00D048AE">
              <w:rPr>
                <w:spacing w:val="-20"/>
              </w:rPr>
              <w:t>Возникшая социальная необходимость ежемесячное  мероприятие.</w:t>
            </w:r>
          </w:p>
        </w:tc>
      </w:tr>
      <w:tr w:rsidR="004B1B66" w:rsidRPr="00D048AE" w:rsidTr="0075677C">
        <w:tc>
          <w:tcPr>
            <w:tcW w:w="0" w:type="auto"/>
          </w:tcPr>
          <w:p w:rsidR="004B1B66" w:rsidRPr="00D048AE" w:rsidRDefault="00CB70DC" w:rsidP="006875E2">
            <w:pPr>
              <w:keepNext/>
              <w:jc w:val="center"/>
              <w:rPr>
                <w:spacing w:val="-20"/>
              </w:rPr>
            </w:pPr>
            <w:r w:rsidRPr="00D048AE">
              <w:rPr>
                <w:spacing w:val="-20"/>
              </w:rPr>
              <w:t>1</w:t>
            </w:r>
            <w:r w:rsidR="00D048AE">
              <w:rPr>
                <w:spacing w:val="-20"/>
              </w:rPr>
              <w:t>4</w:t>
            </w:r>
            <w:r w:rsidR="004B1B66" w:rsidRPr="00D048AE">
              <w:rPr>
                <w:spacing w:val="-20"/>
              </w:rPr>
              <w:t>.</w:t>
            </w:r>
          </w:p>
        </w:tc>
        <w:tc>
          <w:tcPr>
            <w:tcW w:w="8039" w:type="dxa"/>
          </w:tcPr>
          <w:p w:rsidR="004B1B66" w:rsidRPr="00D048AE" w:rsidRDefault="007961C7" w:rsidP="001300FB">
            <w:pPr>
              <w:keepNext/>
              <w:keepLines/>
              <w:contextualSpacing/>
              <w:jc w:val="both"/>
              <w:rPr>
                <w:spacing w:val="-20"/>
              </w:rPr>
            </w:pPr>
            <w:r w:rsidRPr="00D048AE">
              <w:rPr>
                <w:spacing w:val="-20"/>
              </w:rPr>
              <w:t>Встреча с организаторами детского отдыха – руководителями детских о</w:t>
            </w:r>
            <w:r w:rsidRPr="00D048AE">
              <w:rPr>
                <w:spacing w:val="-20"/>
              </w:rPr>
              <w:t>з</w:t>
            </w:r>
            <w:r w:rsidRPr="00D048AE">
              <w:rPr>
                <w:spacing w:val="-20"/>
              </w:rPr>
              <w:t xml:space="preserve">доровительных лагерей Ульяновской области. </w:t>
            </w:r>
          </w:p>
        </w:tc>
        <w:tc>
          <w:tcPr>
            <w:tcW w:w="6164" w:type="dxa"/>
          </w:tcPr>
          <w:p w:rsidR="004B1B66" w:rsidRPr="00D048AE" w:rsidRDefault="008E0B81" w:rsidP="006875E2">
            <w:pPr>
              <w:keepNext/>
              <w:jc w:val="both"/>
              <w:rPr>
                <w:bCs/>
                <w:spacing w:val="-20"/>
              </w:rPr>
            </w:pPr>
            <w:r w:rsidRPr="00D048AE">
              <w:rPr>
                <w:bCs/>
                <w:spacing w:val="-20"/>
              </w:rPr>
              <w:t>По инициативе Губернатора Ульяновской области</w:t>
            </w:r>
          </w:p>
        </w:tc>
      </w:tr>
      <w:tr w:rsidR="004B1B66" w:rsidRPr="00D048AE" w:rsidTr="0075677C">
        <w:tc>
          <w:tcPr>
            <w:tcW w:w="0" w:type="auto"/>
          </w:tcPr>
          <w:p w:rsidR="004B1B66" w:rsidRPr="00D048AE" w:rsidRDefault="00CB70DC" w:rsidP="006875E2">
            <w:pPr>
              <w:keepNext/>
              <w:jc w:val="center"/>
              <w:rPr>
                <w:spacing w:val="-20"/>
              </w:rPr>
            </w:pPr>
            <w:r w:rsidRPr="00D048AE">
              <w:rPr>
                <w:spacing w:val="-20"/>
              </w:rPr>
              <w:t>1</w:t>
            </w:r>
            <w:r w:rsidR="00D048AE">
              <w:rPr>
                <w:spacing w:val="-20"/>
              </w:rPr>
              <w:t>5</w:t>
            </w:r>
            <w:r w:rsidR="004B1B66" w:rsidRPr="00D048AE">
              <w:rPr>
                <w:spacing w:val="-20"/>
              </w:rPr>
              <w:t>.</w:t>
            </w:r>
          </w:p>
        </w:tc>
        <w:tc>
          <w:tcPr>
            <w:tcW w:w="8039" w:type="dxa"/>
          </w:tcPr>
          <w:p w:rsidR="004B1B66" w:rsidRPr="00D048AE" w:rsidRDefault="007961C7" w:rsidP="00D048AE">
            <w:pPr>
              <w:jc w:val="both"/>
              <w:rPr>
                <w:bCs/>
                <w:spacing w:val="-20"/>
              </w:rPr>
            </w:pPr>
            <w:r w:rsidRPr="00D048AE">
              <w:rPr>
                <w:bCs/>
                <w:spacing w:val="-20"/>
              </w:rPr>
              <w:t>Новогодние праздничные мероприятия в общеобразовательных организациях</w:t>
            </w:r>
          </w:p>
        </w:tc>
        <w:tc>
          <w:tcPr>
            <w:tcW w:w="6164" w:type="dxa"/>
          </w:tcPr>
          <w:p w:rsidR="004B1B66" w:rsidRPr="00D048AE" w:rsidRDefault="00B6139A" w:rsidP="006875E2">
            <w:pPr>
              <w:keepNext/>
              <w:jc w:val="both"/>
              <w:rPr>
                <w:bCs/>
                <w:spacing w:val="-20"/>
              </w:rPr>
            </w:pPr>
            <w:r w:rsidRPr="00D048AE">
              <w:rPr>
                <w:bCs/>
                <w:spacing w:val="-20"/>
              </w:rPr>
              <w:t>Производственная необходимость</w:t>
            </w:r>
          </w:p>
        </w:tc>
      </w:tr>
      <w:tr w:rsidR="004B1B66" w:rsidRPr="00D048AE" w:rsidTr="0075677C">
        <w:tc>
          <w:tcPr>
            <w:tcW w:w="0" w:type="auto"/>
          </w:tcPr>
          <w:p w:rsidR="004B1B66" w:rsidRPr="00D048AE" w:rsidRDefault="00CB70DC" w:rsidP="006875E2">
            <w:pPr>
              <w:keepNext/>
              <w:jc w:val="center"/>
              <w:rPr>
                <w:spacing w:val="-20"/>
              </w:rPr>
            </w:pPr>
            <w:r w:rsidRPr="00D048AE">
              <w:rPr>
                <w:spacing w:val="-20"/>
              </w:rPr>
              <w:t>1</w:t>
            </w:r>
            <w:r w:rsidR="00D048AE">
              <w:rPr>
                <w:spacing w:val="-20"/>
              </w:rPr>
              <w:t>6</w:t>
            </w:r>
            <w:r w:rsidR="004B1B66" w:rsidRPr="00D048AE">
              <w:rPr>
                <w:spacing w:val="-20"/>
              </w:rPr>
              <w:t>.</w:t>
            </w:r>
          </w:p>
        </w:tc>
        <w:tc>
          <w:tcPr>
            <w:tcW w:w="8039" w:type="dxa"/>
          </w:tcPr>
          <w:p w:rsidR="004B1B66" w:rsidRPr="00D048AE" w:rsidRDefault="007961C7" w:rsidP="00CB70DC">
            <w:pPr>
              <w:jc w:val="both"/>
              <w:rPr>
                <w:bCs/>
                <w:spacing w:val="-20"/>
              </w:rPr>
            </w:pPr>
            <w:r w:rsidRPr="00D048AE">
              <w:rPr>
                <w:bCs/>
                <w:spacing w:val="-20"/>
              </w:rPr>
              <w:t>Акция «Новогодний калейдоскоп»</w:t>
            </w:r>
          </w:p>
        </w:tc>
        <w:tc>
          <w:tcPr>
            <w:tcW w:w="6164" w:type="dxa"/>
          </w:tcPr>
          <w:p w:rsidR="004B1B66" w:rsidRPr="00D048AE" w:rsidRDefault="00B6139A" w:rsidP="006875E2">
            <w:pPr>
              <w:keepNext/>
              <w:jc w:val="both"/>
              <w:rPr>
                <w:bCs/>
                <w:spacing w:val="-20"/>
              </w:rPr>
            </w:pPr>
            <w:r w:rsidRPr="00D048AE">
              <w:rPr>
                <w:bCs/>
                <w:spacing w:val="-20"/>
              </w:rPr>
              <w:t>Производственная необходимость</w:t>
            </w:r>
          </w:p>
        </w:tc>
      </w:tr>
      <w:tr w:rsidR="004B1B66" w:rsidRPr="00D048AE" w:rsidTr="0075677C">
        <w:tc>
          <w:tcPr>
            <w:tcW w:w="0" w:type="auto"/>
          </w:tcPr>
          <w:p w:rsidR="004B1B66" w:rsidRPr="00D048AE" w:rsidRDefault="00D0641D" w:rsidP="00CB70DC">
            <w:pPr>
              <w:keepNext/>
              <w:jc w:val="center"/>
              <w:rPr>
                <w:spacing w:val="-20"/>
              </w:rPr>
            </w:pPr>
            <w:r w:rsidRPr="00D048AE">
              <w:rPr>
                <w:spacing w:val="-20"/>
              </w:rPr>
              <w:t>1</w:t>
            </w:r>
            <w:r w:rsidR="00D048AE">
              <w:rPr>
                <w:spacing w:val="-20"/>
              </w:rPr>
              <w:t>7</w:t>
            </w:r>
            <w:r w:rsidR="004B1B66" w:rsidRPr="00D048AE">
              <w:rPr>
                <w:spacing w:val="-20"/>
              </w:rPr>
              <w:t>.</w:t>
            </w:r>
          </w:p>
        </w:tc>
        <w:tc>
          <w:tcPr>
            <w:tcW w:w="8039" w:type="dxa"/>
          </w:tcPr>
          <w:p w:rsidR="004B1B66" w:rsidRPr="00D048AE" w:rsidRDefault="007961C7" w:rsidP="00C8606F">
            <w:pPr>
              <w:keepNext/>
              <w:jc w:val="both"/>
              <w:rPr>
                <w:spacing w:val="-20"/>
              </w:rPr>
            </w:pPr>
            <w:r w:rsidRPr="00D048AE">
              <w:rPr>
                <w:spacing w:val="-20"/>
                <w:lang w:eastAsia="ar-SA"/>
              </w:rPr>
              <w:t>Участие в мероприятиях, посвящённых Дню памяти ввода войск в Афганистан, организ</w:t>
            </w:r>
            <w:r w:rsidRPr="00D048AE">
              <w:rPr>
                <w:spacing w:val="-20"/>
                <w:lang w:eastAsia="ar-SA"/>
              </w:rPr>
              <w:t>о</w:t>
            </w:r>
            <w:r w:rsidRPr="00D048AE">
              <w:rPr>
                <w:spacing w:val="-20"/>
                <w:lang w:eastAsia="ar-SA"/>
              </w:rPr>
              <w:t>ванных центром патриотического воспитания</w:t>
            </w:r>
          </w:p>
        </w:tc>
        <w:tc>
          <w:tcPr>
            <w:tcW w:w="6164" w:type="dxa"/>
          </w:tcPr>
          <w:p w:rsidR="004B1B66" w:rsidRPr="00D048AE" w:rsidRDefault="008E0B81" w:rsidP="00400B4E">
            <w:pPr>
              <w:keepNext/>
              <w:jc w:val="both"/>
              <w:rPr>
                <w:bCs/>
                <w:spacing w:val="-20"/>
              </w:rPr>
            </w:pPr>
            <w:r w:rsidRPr="00D048AE">
              <w:rPr>
                <w:bCs/>
                <w:spacing w:val="-20"/>
              </w:rPr>
              <w:t xml:space="preserve">По </w:t>
            </w:r>
            <w:r w:rsidR="00B6139A" w:rsidRPr="00D048AE">
              <w:rPr>
                <w:bCs/>
                <w:spacing w:val="-20"/>
              </w:rPr>
              <w:t>инициативе Министерства внутренней политики</w:t>
            </w:r>
          </w:p>
        </w:tc>
      </w:tr>
    </w:tbl>
    <w:p w:rsidR="008B4741" w:rsidRDefault="008B4741" w:rsidP="006875E2">
      <w:pPr>
        <w:keepNext/>
        <w:rPr>
          <w:b/>
          <w:spacing w:val="-20"/>
        </w:rPr>
      </w:pPr>
    </w:p>
    <w:p w:rsidR="00D048AE" w:rsidRDefault="00D048AE" w:rsidP="006875E2">
      <w:pPr>
        <w:keepNext/>
        <w:rPr>
          <w:b/>
          <w:spacing w:val="-20"/>
        </w:rPr>
      </w:pPr>
    </w:p>
    <w:p w:rsidR="00D048AE" w:rsidRDefault="00D048AE" w:rsidP="006875E2">
      <w:pPr>
        <w:keepNext/>
        <w:rPr>
          <w:b/>
          <w:spacing w:val="-20"/>
        </w:rPr>
      </w:pPr>
    </w:p>
    <w:p w:rsidR="00D048AE" w:rsidRPr="00D048AE" w:rsidRDefault="00D048AE" w:rsidP="006875E2">
      <w:pPr>
        <w:keepNext/>
        <w:rPr>
          <w:b/>
          <w:spacing w:val="-20"/>
        </w:rPr>
      </w:pPr>
    </w:p>
    <w:p w:rsidR="004A4FBA" w:rsidRPr="00D048AE" w:rsidRDefault="004A4FBA" w:rsidP="006875E2">
      <w:pPr>
        <w:keepNext/>
        <w:rPr>
          <w:b/>
          <w:spacing w:val="-20"/>
          <w:sz w:val="32"/>
          <w:szCs w:val="32"/>
        </w:rPr>
      </w:pPr>
      <w:r w:rsidRPr="00D048AE">
        <w:rPr>
          <w:b/>
          <w:spacing w:val="-20"/>
        </w:rPr>
        <w:lastRenderedPageBreak/>
        <w:t xml:space="preserve">4. Информация о наиболее социально - значимых мероприятиях месяца </w:t>
      </w:r>
    </w:p>
    <w:p w:rsidR="004A4FBA" w:rsidRPr="00D048AE" w:rsidRDefault="004A4FBA" w:rsidP="006875E2">
      <w:pPr>
        <w:keepNext/>
        <w:rPr>
          <w:spacing w:val="-20"/>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2841"/>
        <w:gridCol w:w="3875"/>
        <w:gridCol w:w="3780"/>
        <w:gridCol w:w="3685"/>
      </w:tblGrid>
      <w:tr w:rsidR="004A4FBA" w:rsidRPr="00D048AE" w:rsidTr="00231F1A">
        <w:trPr>
          <w:trHeight w:val="1405"/>
        </w:trPr>
        <w:tc>
          <w:tcPr>
            <w:tcW w:w="669" w:type="dxa"/>
          </w:tcPr>
          <w:p w:rsidR="004A4FBA" w:rsidRPr="00D048AE" w:rsidRDefault="004A4FBA" w:rsidP="006875E2">
            <w:pPr>
              <w:keepNext/>
              <w:jc w:val="center"/>
              <w:rPr>
                <w:b/>
                <w:spacing w:val="-20"/>
              </w:rPr>
            </w:pPr>
            <w:r w:rsidRPr="00D048AE">
              <w:rPr>
                <w:b/>
                <w:spacing w:val="-20"/>
              </w:rPr>
              <w:t>№</w:t>
            </w:r>
          </w:p>
          <w:p w:rsidR="004A4FBA" w:rsidRPr="00D048AE" w:rsidRDefault="004A4FBA" w:rsidP="006875E2">
            <w:pPr>
              <w:keepNext/>
              <w:jc w:val="center"/>
              <w:rPr>
                <w:b/>
                <w:spacing w:val="-20"/>
              </w:rPr>
            </w:pPr>
            <w:r w:rsidRPr="00D048AE">
              <w:rPr>
                <w:b/>
                <w:spacing w:val="-20"/>
              </w:rPr>
              <w:t>п/п</w:t>
            </w:r>
          </w:p>
        </w:tc>
        <w:tc>
          <w:tcPr>
            <w:tcW w:w="2841" w:type="dxa"/>
          </w:tcPr>
          <w:p w:rsidR="004A4FBA" w:rsidRPr="00D048AE" w:rsidRDefault="004A4FBA" w:rsidP="006875E2">
            <w:pPr>
              <w:keepNext/>
              <w:jc w:val="center"/>
              <w:rPr>
                <w:b/>
                <w:spacing w:val="-20"/>
              </w:rPr>
            </w:pPr>
            <w:r w:rsidRPr="00D048AE">
              <w:rPr>
                <w:b/>
                <w:spacing w:val="-20"/>
              </w:rPr>
              <w:t>Наименование меро</w:t>
            </w:r>
            <w:r w:rsidRPr="00D048AE">
              <w:rPr>
                <w:b/>
                <w:spacing w:val="-20"/>
              </w:rPr>
              <w:softHyphen/>
              <w:t>приятия, краткая ин</w:t>
            </w:r>
            <w:r w:rsidRPr="00D048AE">
              <w:rPr>
                <w:b/>
                <w:spacing w:val="-20"/>
              </w:rPr>
              <w:softHyphen/>
              <w:t>формация, новизна, особе</w:t>
            </w:r>
            <w:r w:rsidRPr="00D048AE">
              <w:rPr>
                <w:b/>
                <w:spacing w:val="-20"/>
              </w:rPr>
              <w:t>н</w:t>
            </w:r>
            <w:r w:rsidRPr="00D048AE">
              <w:rPr>
                <w:b/>
                <w:spacing w:val="-20"/>
              </w:rPr>
              <w:t>ности</w:t>
            </w:r>
          </w:p>
        </w:tc>
        <w:tc>
          <w:tcPr>
            <w:tcW w:w="3875" w:type="dxa"/>
          </w:tcPr>
          <w:p w:rsidR="004A4FBA" w:rsidRPr="00D048AE" w:rsidRDefault="004A4FBA" w:rsidP="006875E2">
            <w:pPr>
              <w:keepNext/>
              <w:jc w:val="center"/>
              <w:rPr>
                <w:b/>
                <w:spacing w:val="-20"/>
              </w:rPr>
            </w:pPr>
            <w:r w:rsidRPr="00D048AE">
              <w:rPr>
                <w:b/>
                <w:spacing w:val="-20"/>
              </w:rPr>
              <w:t>Результативность мероприятия (до</w:t>
            </w:r>
            <w:r w:rsidRPr="00D048AE">
              <w:rPr>
                <w:b/>
                <w:spacing w:val="-20"/>
              </w:rPr>
              <w:t>с</w:t>
            </w:r>
            <w:r w:rsidRPr="00D048AE">
              <w:rPr>
                <w:b/>
                <w:spacing w:val="-20"/>
              </w:rPr>
              <w:t>тигнутые цели, конкретные принятые поручения, принятые ключевые реш</w:t>
            </w:r>
            <w:r w:rsidRPr="00D048AE">
              <w:rPr>
                <w:b/>
                <w:spacing w:val="-20"/>
              </w:rPr>
              <w:t>е</w:t>
            </w:r>
            <w:r w:rsidRPr="00D048AE">
              <w:rPr>
                <w:b/>
                <w:spacing w:val="-20"/>
              </w:rPr>
              <w:t>ния, подписание меморандумов, прот</w:t>
            </w:r>
            <w:r w:rsidRPr="00D048AE">
              <w:rPr>
                <w:b/>
                <w:spacing w:val="-20"/>
              </w:rPr>
              <w:t>о</w:t>
            </w:r>
            <w:r w:rsidR="00231F1A" w:rsidRPr="00D048AE">
              <w:rPr>
                <w:b/>
                <w:spacing w:val="-20"/>
              </w:rPr>
              <w:t>колов, со</w:t>
            </w:r>
            <w:r w:rsidRPr="00D048AE">
              <w:rPr>
                <w:b/>
                <w:spacing w:val="-20"/>
              </w:rPr>
              <w:t>глашений и т.д.)</w:t>
            </w:r>
          </w:p>
        </w:tc>
        <w:tc>
          <w:tcPr>
            <w:tcW w:w="3780" w:type="dxa"/>
          </w:tcPr>
          <w:p w:rsidR="004A4FBA" w:rsidRPr="00D048AE" w:rsidRDefault="004A4FBA" w:rsidP="006875E2">
            <w:pPr>
              <w:keepNext/>
              <w:jc w:val="center"/>
              <w:rPr>
                <w:b/>
                <w:spacing w:val="-20"/>
              </w:rPr>
            </w:pPr>
            <w:r w:rsidRPr="00D048AE">
              <w:rPr>
                <w:b/>
                <w:spacing w:val="-20"/>
              </w:rPr>
              <w:t xml:space="preserve">Отражение в СМИ </w:t>
            </w:r>
          </w:p>
        </w:tc>
        <w:tc>
          <w:tcPr>
            <w:tcW w:w="3685" w:type="dxa"/>
          </w:tcPr>
          <w:p w:rsidR="004A4FBA" w:rsidRPr="00D048AE" w:rsidRDefault="004A4FBA" w:rsidP="006875E2">
            <w:pPr>
              <w:keepNext/>
              <w:jc w:val="center"/>
              <w:rPr>
                <w:b/>
                <w:spacing w:val="-20"/>
              </w:rPr>
            </w:pPr>
            <w:r w:rsidRPr="00D048AE">
              <w:rPr>
                <w:b/>
                <w:spacing w:val="-20"/>
              </w:rPr>
              <w:t>Основные задачи организации мер</w:t>
            </w:r>
            <w:r w:rsidRPr="00D048AE">
              <w:rPr>
                <w:b/>
                <w:spacing w:val="-20"/>
              </w:rPr>
              <w:t>о</w:t>
            </w:r>
            <w:r w:rsidRPr="00D048AE">
              <w:rPr>
                <w:b/>
                <w:spacing w:val="-20"/>
              </w:rPr>
              <w:t>приятия в следующем году</w:t>
            </w:r>
          </w:p>
          <w:p w:rsidR="004A4FBA" w:rsidRPr="00D048AE" w:rsidRDefault="004A4FBA" w:rsidP="006875E2">
            <w:pPr>
              <w:keepNext/>
              <w:jc w:val="both"/>
              <w:rPr>
                <w:b/>
                <w:spacing w:val="-20"/>
              </w:rPr>
            </w:pPr>
          </w:p>
        </w:tc>
      </w:tr>
      <w:tr w:rsidR="00B850F5" w:rsidRPr="00D048AE" w:rsidTr="004D3108">
        <w:trPr>
          <w:trHeight w:val="558"/>
        </w:trPr>
        <w:tc>
          <w:tcPr>
            <w:tcW w:w="669" w:type="dxa"/>
          </w:tcPr>
          <w:p w:rsidR="00B850F5" w:rsidRPr="00D048AE" w:rsidRDefault="00B850F5" w:rsidP="00B850F5">
            <w:pPr>
              <w:keepNext/>
              <w:jc w:val="center"/>
              <w:rPr>
                <w:spacing w:val="-20"/>
              </w:rPr>
            </w:pPr>
            <w:r w:rsidRPr="00D048AE">
              <w:rPr>
                <w:spacing w:val="-20"/>
              </w:rPr>
              <w:t>1.</w:t>
            </w:r>
          </w:p>
        </w:tc>
        <w:tc>
          <w:tcPr>
            <w:tcW w:w="2841" w:type="dxa"/>
          </w:tcPr>
          <w:p w:rsidR="00B850F5" w:rsidRPr="00D048AE" w:rsidRDefault="00B850F5" w:rsidP="00B850F5">
            <w:pPr>
              <w:keepNext/>
              <w:keepLines/>
              <w:ind w:left="-57" w:right="-57"/>
              <w:contextualSpacing/>
              <w:jc w:val="both"/>
              <w:rPr>
                <w:spacing w:val="-20"/>
              </w:rPr>
            </w:pPr>
            <w:r w:rsidRPr="00D048AE">
              <w:rPr>
                <w:spacing w:val="-20"/>
              </w:rPr>
              <w:t>Областная краеведческая ко</w:t>
            </w:r>
            <w:r w:rsidRPr="00D048AE">
              <w:rPr>
                <w:spacing w:val="-20"/>
              </w:rPr>
              <w:t>н</w:t>
            </w:r>
            <w:r w:rsidRPr="00D048AE">
              <w:rPr>
                <w:spacing w:val="-20"/>
              </w:rPr>
              <w:t>ференция «Ульяновская о</w:t>
            </w:r>
            <w:r w:rsidRPr="00D048AE">
              <w:rPr>
                <w:spacing w:val="-20"/>
              </w:rPr>
              <w:t>б</w:t>
            </w:r>
            <w:r w:rsidRPr="00D048AE">
              <w:rPr>
                <w:spacing w:val="-20"/>
              </w:rPr>
              <w:t>ласть-край родной».</w:t>
            </w:r>
          </w:p>
          <w:p w:rsidR="00B850F5" w:rsidRPr="00D048AE" w:rsidRDefault="00B850F5" w:rsidP="00B850F5">
            <w:pPr>
              <w:keepNext/>
              <w:jc w:val="center"/>
              <w:rPr>
                <w:b/>
                <w:spacing w:val="-20"/>
              </w:rPr>
            </w:pPr>
          </w:p>
        </w:tc>
        <w:tc>
          <w:tcPr>
            <w:tcW w:w="3875" w:type="dxa"/>
          </w:tcPr>
          <w:p w:rsidR="00057D47" w:rsidRPr="00D048AE" w:rsidRDefault="00B850F5" w:rsidP="00057D47">
            <w:pPr>
              <w:jc w:val="both"/>
              <w:rPr>
                <w:b/>
                <w:spacing w:val="-20"/>
              </w:rPr>
            </w:pPr>
            <w:r w:rsidRPr="00D048AE">
              <w:rPr>
                <w:spacing w:val="-20"/>
              </w:rPr>
              <w:t>В конференции приняло участие</w:t>
            </w:r>
            <w:r w:rsidRPr="00D048AE">
              <w:rPr>
                <w:b/>
                <w:spacing w:val="-20"/>
              </w:rPr>
              <w:t xml:space="preserve"> </w:t>
            </w:r>
            <w:r w:rsidRPr="00D048AE">
              <w:rPr>
                <w:spacing w:val="-20"/>
              </w:rPr>
              <w:t>80 об</w:t>
            </w:r>
            <w:r w:rsidRPr="00D048AE">
              <w:rPr>
                <w:spacing w:val="-20"/>
              </w:rPr>
              <w:t>у</w:t>
            </w:r>
            <w:r w:rsidRPr="00D048AE">
              <w:rPr>
                <w:spacing w:val="-20"/>
              </w:rPr>
              <w:t>чающихся из 15 муниципальных учре</w:t>
            </w:r>
            <w:r w:rsidRPr="00D048AE">
              <w:rPr>
                <w:spacing w:val="-20"/>
              </w:rPr>
              <w:t>ж</w:t>
            </w:r>
            <w:r w:rsidRPr="00D048AE">
              <w:rPr>
                <w:spacing w:val="-20"/>
              </w:rPr>
              <w:t>дений Ульяновской области: Базарносы</w:t>
            </w:r>
            <w:r w:rsidRPr="00D048AE">
              <w:rPr>
                <w:spacing w:val="-20"/>
              </w:rPr>
              <w:t>з</w:t>
            </w:r>
            <w:r w:rsidRPr="00D048AE">
              <w:rPr>
                <w:spacing w:val="-20"/>
              </w:rPr>
              <w:t>ганского, Б</w:t>
            </w:r>
            <w:r w:rsidRPr="00D048AE">
              <w:rPr>
                <w:spacing w:val="-20"/>
              </w:rPr>
              <w:t>а</w:t>
            </w:r>
            <w:r w:rsidRPr="00D048AE">
              <w:rPr>
                <w:spacing w:val="-20"/>
              </w:rPr>
              <w:t>рышского, Вешкаймского, Карсунского, Мелекесского, Новомалы</w:t>
            </w:r>
            <w:r w:rsidRPr="00D048AE">
              <w:rPr>
                <w:spacing w:val="-20"/>
              </w:rPr>
              <w:t>к</w:t>
            </w:r>
            <w:r w:rsidRPr="00D048AE">
              <w:rPr>
                <w:spacing w:val="-20"/>
              </w:rPr>
              <w:t>линского, Старомайнского, Уль</w:t>
            </w:r>
            <w:r w:rsidRPr="00D048AE">
              <w:rPr>
                <w:spacing w:val="-20"/>
              </w:rPr>
              <w:t>я</w:t>
            </w:r>
            <w:r w:rsidRPr="00D048AE">
              <w:rPr>
                <w:spacing w:val="-20"/>
              </w:rPr>
              <w:t>новского, Цильнинский, Тереньгульский, Черда</w:t>
            </w:r>
            <w:r w:rsidRPr="00D048AE">
              <w:rPr>
                <w:spacing w:val="-20"/>
              </w:rPr>
              <w:t>к</w:t>
            </w:r>
            <w:r w:rsidRPr="00D048AE">
              <w:rPr>
                <w:spacing w:val="-20"/>
              </w:rPr>
              <w:t>линский, Инзе</w:t>
            </w:r>
            <w:r w:rsidRPr="00D048AE">
              <w:rPr>
                <w:spacing w:val="-20"/>
              </w:rPr>
              <w:t>н</w:t>
            </w:r>
            <w:r w:rsidRPr="00D048AE">
              <w:rPr>
                <w:spacing w:val="-20"/>
              </w:rPr>
              <w:t>ский районов области, г. Димитровград, Новоульяновск, Уль</w:t>
            </w:r>
            <w:r w:rsidRPr="00D048AE">
              <w:rPr>
                <w:spacing w:val="-20"/>
              </w:rPr>
              <w:t>я</w:t>
            </w:r>
            <w:r w:rsidRPr="00D048AE">
              <w:rPr>
                <w:spacing w:val="-20"/>
              </w:rPr>
              <w:t>новск.</w:t>
            </w:r>
            <w:r w:rsidRPr="00D048AE">
              <w:rPr>
                <w:b/>
                <w:spacing w:val="-20"/>
              </w:rPr>
              <w:t xml:space="preserve"> </w:t>
            </w:r>
          </w:p>
          <w:p w:rsidR="00057D47" w:rsidRPr="00D048AE" w:rsidRDefault="00B850F5" w:rsidP="00057D47">
            <w:pPr>
              <w:jc w:val="both"/>
              <w:rPr>
                <w:b/>
                <w:spacing w:val="-20"/>
                <w:u w:val="single"/>
              </w:rPr>
            </w:pPr>
            <w:r w:rsidRPr="00D048AE">
              <w:rPr>
                <w:b/>
                <w:spacing w:val="-20"/>
              </w:rPr>
              <w:t xml:space="preserve">Итоги: </w:t>
            </w:r>
            <w:r w:rsidRPr="00D048AE">
              <w:rPr>
                <w:b/>
                <w:i/>
                <w:spacing w:val="-20"/>
                <w:u w:val="single"/>
              </w:rPr>
              <w:t>секция «Моё литературное о</w:t>
            </w:r>
            <w:r w:rsidRPr="00D048AE">
              <w:rPr>
                <w:b/>
                <w:i/>
                <w:spacing w:val="-20"/>
                <w:u w:val="single"/>
              </w:rPr>
              <w:t>т</w:t>
            </w:r>
            <w:r w:rsidRPr="00D048AE">
              <w:rPr>
                <w:b/>
                <w:i/>
                <w:spacing w:val="-20"/>
                <w:u w:val="single"/>
              </w:rPr>
              <w:t>крытие»</w:t>
            </w:r>
            <w:r w:rsidRPr="00D048AE">
              <w:rPr>
                <w:b/>
                <w:spacing w:val="-20"/>
                <w:u w:val="single"/>
              </w:rPr>
              <w:t xml:space="preserve"> </w:t>
            </w:r>
            <w:r w:rsidRPr="00D048AE">
              <w:rPr>
                <w:b/>
                <w:spacing w:val="-20"/>
                <w:u w:val="single"/>
                <w:lang w:val="en-US"/>
              </w:rPr>
              <w:t>I</w:t>
            </w:r>
            <w:r w:rsidRPr="00D048AE">
              <w:rPr>
                <w:b/>
                <w:spacing w:val="-20"/>
                <w:u w:val="single"/>
              </w:rPr>
              <w:t xml:space="preserve"> место: Корне</w:t>
            </w:r>
            <w:r w:rsidRPr="00D048AE">
              <w:rPr>
                <w:b/>
                <w:spacing w:val="-20"/>
                <w:u w:val="single"/>
              </w:rPr>
              <w:t>е</w:t>
            </w:r>
            <w:r w:rsidRPr="00D048AE">
              <w:rPr>
                <w:b/>
                <w:spacing w:val="-20"/>
                <w:u w:val="single"/>
              </w:rPr>
              <w:t>ва Дарья из 9 класса Чуфаровской средней общеобр</w:t>
            </w:r>
            <w:r w:rsidRPr="00D048AE">
              <w:rPr>
                <w:b/>
                <w:spacing w:val="-20"/>
                <w:u w:val="single"/>
              </w:rPr>
              <w:t>а</w:t>
            </w:r>
            <w:r w:rsidRPr="00D048AE">
              <w:rPr>
                <w:b/>
                <w:spacing w:val="-20"/>
                <w:u w:val="single"/>
              </w:rPr>
              <w:t>зовательной школы Вешкаймского района с работой «Жизнь и творч</w:t>
            </w:r>
            <w:r w:rsidRPr="00D048AE">
              <w:rPr>
                <w:b/>
                <w:spacing w:val="-20"/>
                <w:u w:val="single"/>
              </w:rPr>
              <w:t>е</w:t>
            </w:r>
            <w:r w:rsidRPr="00D048AE">
              <w:rPr>
                <w:b/>
                <w:spacing w:val="-20"/>
                <w:u w:val="single"/>
              </w:rPr>
              <w:t>ство Грунина Юрия Васильев</w:t>
            </w:r>
            <w:r w:rsidRPr="00D048AE">
              <w:rPr>
                <w:b/>
                <w:spacing w:val="-20"/>
                <w:u w:val="single"/>
              </w:rPr>
              <w:t>и</w:t>
            </w:r>
            <w:r w:rsidRPr="00D048AE">
              <w:rPr>
                <w:b/>
                <w:spacing w:val="-20"/>
                <w:u w:val="single"/>
              </w:rPr>
              <w:t>ча».  II место - Коблова Мария ученица 9 класса Вальдиватской средней школы Ка</w:t>
            </w:r>
            <w:r w:rsidRPr="00D048AE">
              <w:rPr>
                <w:b/>
                <w:spacing w:val="-20"/>
                <w:u w:val="single"/>
              </w:rPr>
              <w:t>р</w:t>
            </w:r>
            <w:r w:rsidRPr="00D048AE">
              <w:rPr>
                <w:b/>
                <w:spacing w:val="-20"/>
                <w:u w:val="single"/>
              </w:rPr>
              <w:t>сунского района с темой «Война в жи</w:t>
            </w:r>
            <w:r w:rsidRPr="00D048AE">
              <w:rPr>
                <w:b/>
                <w:spacing w:val="-20"/>
                <w:u w:val="single"/>
              </w:rPr>
              <w:t>з</w:t>
            </w:r>
            <w:r w:rsidRPr="00D048AE">
              <w:rPr>
                <w:b/>
                <w:spacing w:val="-20"/>
                <w:u w:val="single"/>
              </w:rPr>
              <w:t xml:space="preserve">ни творчестве Г.А. Жукова», </w:t>
            </w:r>
            <w:r w:rsidRPr="00D048AE">
              <w:rPr>
                <w:b/>
                <w:spacing w:val="-20"/>
                <w:u w:val="single"/>
                <w:lang w:val="en-US"/>
              </w:rPr>
              <w:t>III</w:t>
            </w:r>
            <w:r w:rsidRPr="00D048AE">
              <w:rPr>
                <w:b/>
                <w:spacing w:val="-20"/>
                <w:u w:val="single"/>
              </w:rPr>
              <w:t xml:space="preserve"> м</w:t>
            </w:r>
            <w:r w:rsidRPr="00D048AE">
              <w:rPr>
                <w:b/>
                <w:spacing w:val="-20"/>
                <w:u w:val="single"/>
              </w:rPr>
              <w:t>е</w:t>
            </w:r>
            <w:r w:rsidRPr="00D048AE">
              <w:rPr>
                <w:b/>
                <w:spacing w:val="-20"/>
                <w:u w:val="single"/>
              </w:rPr>
              <w:t>сто: Захарова Мария ученица 10 класса Стемасской средней общеобразов</w:t>
            </w:r>
            <w:r w:rsidRPr="00D048AE">
              <w:rPr>
                <w:b/>
                <w:spacing w:val="-20"/>
                <w:u w:val="single"/>
              </w:rPr>
              <w:t>а</w:t>
            </w:r>
            <w:r w:rsidRPr="00D048AE">
              <w:rPr>
                <w:b/>
                <w:spacing w:val="-20"/>
                <w:u w:val="single"/>
              </w:rPr>
              <w:t>тельной школы Вешкаймского района с темой «О, Волга! рек, озер краса… (образ реки Волги в произведениях п</w:t>
            </w:r>
            <w:r w:rsidRPr="00D048AE">
              <w:rPr>
                <w:b/>
                <w:spacing w:val="-20"/>
                <w:u w:val="single"/>
              </w:rPr>
              <w:t>о</w:t>
            </w:r>
            <w:r w:rsidRPr="00D048AE">
              <w:rPr>
                <w:b/>
                <w:spacing w:val="-20"/>
                <w:u w:val="single"/>
              </w:rPr>
              <w:t>этов Симбирского-Ульяновского края)».</w:t>
            </w:r>
            <w:r w:rsidRPr="00D048AE">
              <w:rPr>
                <w:b/>
                <w:spacing w:val="-20"/>
              </w:rPr>
              <w:t xml:space="preserve"> </w:t>
            </w:r>
            <w:r w:rsidR="00057D47" w:rsidRPr="00D048AE">
              <w:rPr>
                <w:b/>
                <w:i/>
                <w:spacing w:val="-20"/>
                <w:u w:val="single"/>
              </w:rPr>
              <w:t>Секция «Краеведческий путев</w:t>
            </w:r>
            <w:r w:rsidR="00057D47" w:rsidRPr="00D048AE">
              <w:rPr>
                <w:b/>
                <w:i/>
                <w:spacing w:val="-20"/>
                <w:u w:val="single"/>
              </w:rPr>
              <w:t>о</w:t>
            </w:r>
            <w:r w:rsidR="00057D47" w:rsidRPr="00D048AE">
              <w:rPr>
                <w:b/>
                <w:i/>
                <w:spacing w:val="-20"/>
                <w:u w:val="single"/>
              </w:rPr>
              <w:t>дитель по району»:</w:t>
            </w:r>
            <w:r w:rsidR="00057D47" w:rsidRPr="00D048AE">
              <w:rPr>
                <w:b/>
                <w:spacing w:val="-20"/>
              </w:rPr>
              <w:t xml:space="preserve"> </w:t>
            </w:r>
            <w:r w:rsidR="00057D47" w:rsidRPr="00D048AE">
              <w:rPr>
                <w:b/>
                <w:spacing w:val="-20"/>
                <w:u w:val="single"/>
              </w:rPr>
              <w:t xml:space="preserve">1 место </w:t>
            </w:r>
            <w:r w:rsidRPr="00D048AE">
              <w:rPr>
                <w:b/>
                <w:spacing w:val="-20"/>
                <w:u w:val="single"/>
              </w:rPr>
              <w:t>ученица 10 класса и Немцова Ксения учен</w:t>
            </w:r>
            <w:r w:rsidRPr="00D048AE">
              <w:rPr>
                <w:b/>
                <w:spacing w:val="-20"/>
                <w:u w:val="single"/>
              </w:rPr>
              <w:t>и</w:t>
            </w:r>
            <w:r w:rsidRPr="00D048AE">
              <w:rPr>
                <w:b/>
                <w:spacing w:val="-20"/>
                <w:u w:val="single"/>
              </w:rPr>
              <w:t>ца 8 класса, их работа назыв</w:t>
            </w:r>
            <w:r w:rsidRPr="00D048AE">
              <w:rPr>
                <w:b/>
                <w:spacing w:val="-20"/>
                <w:u w:val="single"/>
              </w:rPr>
              <w:t>а</w:t>
            </w:r>
            <w:r w:rsidRPr="00D048AE">
              <w:rPr>
                <w:b/>
                <w:spacing w:val="-20"/>
                <w:u w:val="single"/>
              </w:rPr>
              <w:t xml:space="preserve">лась «Часовые </w:t>
            </w:r>
            <w:r w:rsidRPr="00D048AE">
              <w:rPr>
                <w:b/>
                <w:spacing w:val="-20"/>
                <w:u w:val="single"/>
              </w:rPr>
              <w:lastRenderedPageBreak/>
              <w:t xml:space="preserve">далекой войны», </w:t>
            </w:r>
            <w:r w:rsidR="00057D47" w:rsidRPr="00D048AE">
              <w:rPr>
                <w:b/>
                <w:spacing w:val="-20"/>
                <w:u w:val="single"/>
                <w:lang w:val="en-US"/>
              </w:rPr>
              <w:t>II</w:t>
            </w:r>
            <w:r w:rsidR="00057D47" w:rsidRPr="00D048AE">
              <w:rPr>
                <w:b/>
                <w:spacing w:val="-20"/>
                <w:u w:val="single"/>
              </w:rPr>
              <w:t xml:space="preserve"> место: </w:t>
            </w:r>
            <w:r w:rsidRPr="00D048AE">
              <w:rPr>
                <w:b/>
                <w:spacing w:val="-20"/>
                <w:u w:val="single"/>
              </w:rPr>
              <w:t>Орло</w:t>
            </w:r>
            <w:r w:rsidR="00057D47" w:rsidRPr="00D048AE">
              <w:rPr>
                <w:b/>
                <w:spacing w:val="-20"/>
                <w:u w:val="single"/>
              </w:rPr>
              <w:t>в</w:t>
            </w:r>
            <w:r w:rsidRPr="00D048AE">
              <w:rPr>
                <w:b/>
                <w:spacing w:val="-20"/>
                <w:u w:val="single"/>
              </w:rPr>
              <w:t xml:space="preserve"> Арте</w:t>
            </w:r>
            <w:r w:rsidR="00057D47" w:rsidRPr="00D048AE">
              <w:rPr>
                <w:b/>
                <w:spacing w:val="-20"/>
                <w:u w:val="single"/>
              </w:rPr>
              <w:t xml:space="preserve">м, </w:t>
            </w:r>
            <w:r w:rsidRPr="00D048AE">
              <w:rPr>
                <w:b/>
                <w:spacing w:val="-20"/>
                <w:u w:val="single"/>
              </w:rPr>
              <w:t>работа «Моя малая ро</w:t>
            </w:r>
            <w:r w:rsidR="00057D47" w:rsidRPr="00D048AE">
              <w:rPr>
                <w:b/>
                <w:spacing w:val="-20"/>
                <w:u w:val="single"/>
              </w:rPr>
              <w:t>дина»</w:t>
            </w:r>
            <w:r w:rsidRPr="00D048AE">
              <w:rPr>
                <w:b/>
                <w:spacing w:val="-20"/>
                <w:u w:val="single"/>
              </w:rPr>
              <w:t xml:space="preserve">. </w:t>
            </w:r>
            <w:r w:rsidR="00057D47" w:rsidRPr="00D048AE">
              <w:rPr>
                <w:b/>
                <w:spacing w:val="-20"/>
                <w:u w:val="single"/>
                <w:lang w:val="en-US"/>
              </w:rPr>
              <w:t>III</w:t>
            </w:r>
            <w:r w:rsidR="00057D47" w:rsidRPr="00D048AE">
              <w:rPr>
                <w:b/>
                <w:spacing w:val="-20"/>
                <w:u w:val="single"/>
              </w:rPr>
              <w:t xml:space="preserve"> место: </w:t>
            </w:r>
            <w:r w:rsidRPr="00D048AE">
              <w:rPr>
                <w:b/>
                <w:spacing w:val="-20"/>
                <w:u w:val="single"/>
              </w:rPr>
              <w:t>Сультеева Любовь ученица 7 класса Большенагаткинской средней общео</w:t>
            </w:r>
            <w:r w:rsidRPr="00D048AE">
              <w:rPr>
                <w:b/>
                <w:spacing w:val="-20"/>
                <w:u w:val="single"/>
              </w:rPr>
              <w:t>б</w:t>
            </w:r>
            <w:r w:rsidRPr="00D048AE">
              <w:rPr>
                <w:b/>
                <w:spacing w:val="-20"/>
                <w:u w:val="single"/>
              </w:rPr>
              <w:t>разователь</w:t>
            </w:r>
            <w:r w:rsidR="00057D47" w:rsidRPr="00D048AE">
              <w:rPr>
                <w:b/>
                <w:spacing w:val="-20"/>
                <w:u w:val="single"/>
              </w:rPr>
              <w:t xml:space="preserve">ной школы. </w:t>
            </w:r>
          </w:p>
          <w:p w:rsidR="00057D47" w:rsidRPr="00D048AE" w:rsidRDefault="00057D47" w:rsidP="00057D47">
            <w:pPr>
              <w:jc w:val="both"/>
              <w:rPr>
                <w:b/>
                <w:spacing w:val="-20"/>
                <w:u w:val="single"/>
              </w:rPr>
            </w:pPr>
            <w:r w:rsidRPr="00D048AE">
              <w:rPr>
                <w:b/>
                <w:i/>
                <w:spacing w:val="-20"/>
                <w:u w:val="single"/>
              </w:rPr>
              <w:t>Секция «Наш семейный архив»</w:t>
            </w:r>
            <w:r w:rsidRPr="00D048AE">
              <w:rPr>
                <w:b/>
                <w:spacing w:val="-20"/>
                <w:u w:val="single"/>
              </w:rPr>
              <w:t xml:space="preserve"> I место </w:t>
            </w:r>
            <w:r w:rsidR="00B850F5" w:rsidRPr="00D048AE">
              <w:rPr>
                <w:b/>
                <w:spacing w:val="-20"/>
                <w:u w:val="single"/>
              </w:rPr>
              <w:t xml:space="preserve">работа Лукониной Анны ученицы 8 класса Криушинской средней школы г. Новоульяновска «Памяти жить», </w:t>
            </w:r>
            <w:r w:rsidRPr="00D048AE">
              <w:rPr>
                <w:b/>
                <w:spacing w:val="-20"/>
                <w:u w:val="single"/>
                <w:lang w:val="en-US"/>
              </w:rPr>
              <w:t>II</w:t>
            </w:r>
            <w:r w:rsidRPr="00D048AE">
              <w:rPr>
                <w:b/>
                <w:spacing w:val="-20"/>
                <w:u w:val="single"/>
              </w:rPr>
              <w:t xml:space="preserve"> м</w:t>
            </w:r>
            <w:r w:rsidRPr="00D048AE">
              <w:rPr>
                <w:b/>
                <w:spacing w:val="-20"/>
                <w:u w:val="single"/>
              </w:rPr>
              <w:t>е</w:t>
            </w:r>
            <w:r w:rsidRPr="00D048AE">
              <w:rPr>
                <w:b/>
                <w:spacing w:val="-20"/>
                <w:u w:val="single"/>
              </w:rPr>
              <w:t xml:space="preserve">сто: </w:t>
            </w:r>
            <w:r w:rsidR="00B850F5" w:rsidRPr="00D048AE">
              <w:rPr>
                <w:b/>
                <w:spacing w:val="-20"/>
                <w:u w:val="single"/>
              </w:rPr>
              <w:t>р</w:t>
            </w:r>
            <w:r w:rsidR="00B850F5" w:rsidRPr="00D048AE">
              <w:rPr>
                <w:b/>
                <w:spacing w:val="-20"/>
                <w:u w:val="single"/>
              </w:rPr>
              <w:t>а</w:t>
            </w:r>
            <w:r w:rsidR="00B850F5" w:rsidRPr="00D048AE">
              <w:rPr>
                <w:b/>
                <w:spacing w:val="-20"/>
                <w:u w:val="single"/>
              </w:rPr>
              <w:t>бота Тагировой Дианы ученицы 10 класса средней школы с. С</w:t>
            </w:r>
            <w:r w:rsidR="00B850F5" w:rsidRPr="00D048AE">
              <w:rPr>
                <w:b/>
                <w:spacing w:val="-20"/>
                <w:u w:val="single"/>
              </w:rPr>
              <w:t>а</w:t>
            </w:r>
            <w:r w:rsidR="00B850F5" w:rsidRPr="00D048AE">
              <w:rPr>
                <w:b/>
                <w:spacing w:val="-20"/>
                <w:u w:val="single"/>
              </w:rPr>
              <w:t>бакаево Меле</w:t>
            </w:r>
            <w:r w:rsidRPr="00D048AE">
              <w:rPr>
                <w:b/>
                <w:spacing w:val="-20"/>
                <w:u w:val="single"/>
              </w:rPr>
              <w:t xml:space="preserve">кесского района, </w:t>
            </w:r>
            <w:r w:rsidR="00B850F5" w:rsidRPr="00D048AE">
              <w:rPr>
                <w:b/>
                <w:spacing w:val="-20"/>
                <w:u w:val="single"/>
              </w:rPr>
              <w:t>III место занял Карпухин Але</w:t>
            </w:r>
            <w:r w:rsidR="00B850F5" w:rsidRPr="00D048AE">
              <w:rPr>
                <w:b/>
                <w:spacing w:val="-20"/>
                <w:u w:val="single"/>
              </w:rPr>
              <w:t>к</w:t>
            </w:r>
            <w:r w:rsidR="00B850F5" w:rsidRPr="00D048AE">
              <w:rPr>
                <w:b/>
                <w:spacing w:val="-20"/>
                <w:u w:val="single"/>
              </w:rPr>
              <w:t>сандр ученик 8 класса Акшуатской средней школы Бары</w:t>
            </w:r>
            <w:r w:rsidR="00B850F5" w:rsidRPr="00D048AE">
              <w:rPr>
                <w:b/>
                <w:spacing w:val="-20"/>
                <w:u w:val="single"/>
              </w:rPr>
              <w:t>ш</w:t>
            </w:r>
            <w:r w:rsidR="00B850F5" w:rsidRPr="00D048AE">
              <w:rPr>
                <w:b/>
                <w:spacing w:val="-20"/>
                <w:u w:val="single"/>
              </w:rPr>
              <w:t>ского район</w:t>
            </w:r>
            <w:r w:rsidRPr="00D048AE">
              <w:rPr>
                <w:b/>
                <w:spacing w:val="-20"/>
                <w:u w:val="single"/>
              </w:rPr>
              <w:t>а.</w:t>
            </w:r>
          </w:p>
          <w:p w:rsidR="00057D47" w:rsidRPr="00D048AE" w:rsidRDefault="00057D47" w:rsidP="00057D47">
            <w:pPr>
              <w:jc w:val="both"/>
              <w:rPr>
                <w:b/>
                <w:spacing w:val="-20"/>
                <w:u w:val="single"/>
              </w:rPr>
            </w:pPr>
            <w:r w:rsidRPr="00D048AE">
              <w:rPr>
                <w:b/>
                <w:i/>
                <w:spacing w:val="-20"/>
                <w:u w:val="single"/>
              </w:rPr>
              <w:t>Секция «По следам географических н</w:t>
            </w:r>
            <w:r w:rsidRPr="00D048AE">
              <w:rPr>
                <w:b/>
                <w:i/>
                <w:spacing w:val="-20"/>
                <w:u w:val="single"/>
              </w:rPr>
              <w:t>а</w:t>
            </w:r>
            <w:r w:rsidRPr="00D048AE">
              <w:rPr>
                <w:b/>
                <w:i/>
                <w:spacing w:val="-20"/>
                <w:u w:val="single"/>
              </w:rPr>
              <w:t>званий».</w:t>
            </w:r>
            <w:r w:rsidRPr="00D048AE">
              <w:rPr>
                <w:b/>
                <w:spacing w:val="-20"/>
                <w:u w:val="single"/>
              </w:rPr>
              <w:t xml:space="preserve"> </w:t>
            </w:r>
            <w:r w:rsidRPr="00D048AE">
              <w:rPr>
                <w:b/>
                <w:spacing w:val="-20"/>
                <w:u w:val="single"/>
                <w:lang w:val="en-US"/>
              </w:rPr>
              <w:t>I</w:t>
            </w:r>
            <w:r w:rsidRPr="00D048AE">
              <w:rPr>
                <w:b/>
                <w:spacing w:val="-20"/>
                <w:u w:val="single"/>
              </w:rPr>
              <w:t xml:space="preserve"> место: </w:t>
            </w:r>
            <w:r w:rsidR="00B850F5" w:rsidRPr="00D048AE">
              <w:rPr>
                <w:b/>
                <w:spacing w:val="-20"/>
                <w:u w:val="single"/>
              </w:rPr>
              <w:t xml:space="preserve"> Сахар</w:t>
            </w:r>
            <w:r w:rsidR="00B850F5" w:rsidRPr="00D048AE">
              <w:rPr>
                <w:b/>
                <w:spacing w:val="-20"/>
                <w:u w:val="single"/>
              </w:rPr>
              <w:t>о</w:t>
            </w:r>
            <w:r w:rsidRPr="00D048AE">
              <w:rPr>
                <w:b/>
                <w:spacing w:val="-20"/>
                <w:u w:val="single"/>
              </w:rPr>
              <w:t>ва</w:t>
            </w:r>
            <w:r w:rsidR="00B850F5" w:rsidRPr="00D048AE">
              <w:rPr>
                <w:b/>
                <w:spacing w:val="-20"/>
                <w:u w:val="single"/>
              </w:rPr>
              <w:t xml:space="preserve"> Анастаси</w:t>
            </w:r>
            <w:r w:rsidRPr="00D048AE">
              <w:rPr>
                <w:b/>
                <w:spacing w:val="-20"/>
                <w:u w:val="single"/>
              </w:rPr>
              <w:t>я,</w:t>
            </w:r>
            <w:r w:rsidR="00B850F5" w:rsidRPr="00D048AE">
              <w:rPr>
                <w:b/>
                <w:spacing w:val="-20"/>
                <w:u w:val="single"/>
              </w:rPr>
              <w:t xml:space="preserve"> учениц</w:t>
            </w:r>
            <w:r w:rsidRPr="00D048AE">
              <w:rPr>
                <w:b/>
                <w:spacing w:val="-20"/>
                <w:u w:val="single"/>
              </w:rPr>
              <w:t>а</w:t>
            </w:r>
            <w:r w:rsidR="00B850F5" w:rsidRPr="00D048AE">
              <w:rPr>
                <w:b/>
                <w:spacing w:val="-20"/>
                <w:u w:val="single"/>
              </w:rPr>
              <w:t xml:space="preserve"> 9 класса Большепоселковской основной школы Карсунского рай</w:t>
            </w:r>
            <w:r w:rsidRPr="00D048AE">
              <w:rPr>
                <w:b/>
                <w:spacing w:val="-20"/>
                <w:u w:val="single"/>
              </w:rPr>
              <w:t xml:space="preserve">она. </w:t>
            </w:r>
            <w:r w:rsidRPr="00D048AE">
              <w:rPr>
                <w:b/>
                <w:spacing w:val="-20"/>
                <w:u w:val="single"/>
                <w:lang w:val="en-US"/>
              </w:rPr>
              <w:t>II</w:t>
            </w:r>
            <w:r w:rsidRPr="00D048AE">
              <w:rPr>
                <w:b/>
                <w:spacing w:val="-20"/>
                <w:u w:val="single"/>
              </w:rPr>
              <w:t xml:space="preserve"> место: р</w:t>
            </w:r>
            <w:r w:rsidR="00B850F5" w:rsidRPr="00D048AE">
              <w:rPr>
                <w:b/>
                <w:spacing w:val="-20"/>
                <w:u w:val="single"/>
              </w:rPr>
              <w:t>абота Гурьянова Сергея уч</w:t>
            </w:r>
            <w:r w:rsidR="00B850F5" w:rsidRPr="00D048AE">
              <w:rPr>
                <w:b/>
                <w:spacing w:val="-20"/>
                <w:u w:val="single"/>
              </w:rPr>
              <w:t>е</w:t>
            </w:r>
            <w:r w:rsidR="00B850F5" w:rsidRPr="00D048AE">
              <w:rPr>
                <w:b/>
                <w:spacing w:val="-20"/>
                <w:u w:val="single"/>
              </w:rPr>
              <w:t>ника 9 класса Новомайнской средней школы №2 Мелекесск</w:t>
            </w:r>
            <w:r w:rsidR="00B850F5" w:rsidRPr="00D048AE">
              <w:rPr>
                <w:b/>
                <w:spacing w:val="-20"/>
                <w:u w:val="single"/>
              </w:rPr>
              <w:t>о</w:t>
            </w:r>
            <w:r w:rsidRPr="00D048AE">
              <w:rPr>
                <w:b/>
                <w:spacing w:val="-20"/>
                <w:u w:val="single"/>
              </w:rPr>
              <w:t xml:space="preserve">го района. </w:t>
            </w:r>
            <w:r w:rsidR="00B850F5" w:rsidRPr="00D048AE">
              <w:rPr>
                <w:b/>
                <w:spacing w:val="-20"/>
                <w:u w:val="single"/>
              </w:rPr>
              <w:t>III место заняли К</w:t>
            </w:r>
            <w:r w:rsidR="00B850F5" w:rsidRPr="00D048AE">
              <w:rPr>
                <w:b/>
                <w:spacing w:val="-20"/>
                <w:u w:val="single"/>
              </w:rPr>
              <w:t>и</w:t>
            </w:r>
            <w:r w:rsidR="00B850F5" w:rsidRPr="00D048AE">
              <w:rPr>
                <w:b/>
                <w:spacing w:val="-20"/>
                <w:u w:val="single"/>
              </w:rPr>
              <w:t>чигин Иван и Козлова Ксения ученики 7 класса Криу</w:t>
            </w:r>
            <w:r w:rsidRPr="00D048AE">
              <w:rPr>
                <w:b/>
                <w:spacing w:val="-20"/>
                <w:u w:val="single"/>
              </w:rPr>
              <w:t>шинской средней школы.</w:t>
            </w:r>
          </w:p>
          <w:p w:rsidR="00057D47" w:rsidRPr="00D048AE" w:rsidRDefault="00057D47" w:rsidP="00057D47">
            <w:pPr>
              <w:jc w:val="both"/>
              <w:rPr>
                <w:b/>
                <w:spacing w:val="-20"/>
                <w:u w:val="single"/>
              </w:rPr>
            </w:pPr>
            <w:r w:rsidRPr="00D048AE">
              <w:rPr>
                <w:b/>
                <w:i/>
                <w:spacing w:val="-20"/>
                <w:u w:val="single"/>
              </w:rPr>
              <w:t>Секция «Великая Отечественная война</w:t>
            </w:r>
            <w:r w:rsidRPr="00D048AE">
              <w:rPr>
                <w:b/>
                <w:spacing w:val="-20"/>
                <w:u w:val="single"/>
              </w:rPr>
              <w:t xml:space="preserve"> I место </w:t>
            </w:r>
            <w:r w:rsidR="00B850F5" w:rsidRPr="00D048AE">
              <w:rPr>
                <w:b/>
                <w:spacing w:val="-20"/>
                <w:u w:val="single"/>
              </w:rPr>
              <w:t>Быстрицкая Лю</w:t>
            </w:r>
            <w:r w:rsidR="00B850F5" w:rsidRPr="00D048AE">
              <w:rPr>
                <w:b/>
                <w:spacing w:val="-20"/>
                <w:u w:val="single"/>
              </w:rPr>
              <w:t>д</w:t>
            </w:r>
            <w:r w:rsidR="00B850F5" w:rsidRPr="00D048AE">
              <w:rPr>
                <w:b/>
                <w:spacing w:val="-20"/>
                <w:u w:val="single"/>
              </w:rPr>
              <w:t>мила (9класс) и Тютина Олеся (8 класс) ученицы Криу</w:t>
            </w:r>
            <w:r w:rsidRPr="00D048AE">
              <w:rPr>
                <w:b/>
                <w:spacing w:val="-20"/>
                <w:u w:val="single"/>
              </w:rPr>
              <w:t xml:space="preserve">шинской средней школы. </w:t>
            </w:r>
            <w:r w:rsidRPr="00D048AE">
              <w:rPr>
                <w:b/>
                <w:spacing w:val="-20"/>
                <w:u w:val="single"/>
                <w:lang w:val="en-US"/>
              </w:rPr>
              <w:t>II</w:t>
            </w:r>
            <w:r w:rsidRPr="00D048AE">
              <w:rPr>
                <w:b/>
                <w:spacing w:val="-20"/>
                <w:u w:val="single"/>
              </w:rPr>
              <w:t xml:space="preserve"> место: </w:t>
            </w:r>
            <w:r w:rsidR="00B850F5" w:rsidRPr="00D048AE">
              <w:rPr>
                <w:b/>
                <w:spacing w:val="-20"/>
                <w:u w:val="single"/>
              </w:rPr>
              <w:t>Глошкин Николай ученик 8 класса Мордово-Белоключёвской школы Вешкаймского района</w:t>
            </w:r>
            <w:r w:rsidRPr="00D048AE">
              <w:rPr>
                <w:b/>
                <w:spacing w:val="-20"/>
                <w:u w:val="single"/>
              </w:rPr>
              <w:t xml:space="preserve">, </w:t>
            </w:r>
            <w:r w:rsidR="00B850F5" w:rsidRPr="00D048AE">
              <w:rPr>
                <w:b/>
                <w:spacing w:val="-20"/>
                <w:u w:val="single"/>
              </w:rPr>
              <w:t>II</w:t>
            </w:r>
            <w:r w:rsidRPr="00D048AE">
              <w:rPr>
                <w:b/>
                <w:spacing w:val="-20"/>
                <w:u w:val="single"/>
                <w:lang w:val="en-US"/>
              </w:rPr>
              <w:t>I</w:t>
            </w:r>
            <w:r w:rsidR="00B850F5" w:rsidRPr="00D048AE">
              <w:rPr>
                <w:b/>
                <w:spacing w:val="-20"/>
                <w:u w:val="single"/>
              </w:rPr>
              <w:t xml:space="preserve"> ме</w:t>
            </w:r>
            <w:r w:rsidRPr="00D048AE">
              <w:rPr>
                <w:b/>
                <w:spacing w:val="-20"/>
                <w:u w:val="single"/>
              </w:rPr>
              <w:t xml:space="preserve">сто: </w:t>
            </w:r>
            <w:r w:rsidR="00B850F5" w:rsidRPr="00D048AE">
              <w:rPr>
                <w:b/>
                <w:spacing w:val="-20"/>
                <w:u w:val="single"/>
              </w:rPr>
              <w:t>Лу</w:t>
            </w:r>
            <w:r w:rsidR="00B850F5" w:rsidRPr="00D048AE">
              <w:rPr>
                <w:b/>
                <w:spacing w:val="-20"/>
                <w:u w:val="single"/>
              </w:rPr>
              <w:t>н</w:t>
            </w:r>
            <w:r w:rsidR="00B850F5" w:rsidRPr="00D048AE">
              <w:rPr>
                <w:b/>
                <w:spacing w:val="-20"/>
                <w:u w:val="single"/>
              </w:rPr>
              <w:t xml:space="preserve">кина Яна ученица 9 класса Тетюшской средней </w:t>
            </w:r>
            <w:r w:rsidRPr="00D048AE">
              <w:rPr>
                <w:b/>
                <w:spacing w:val="-20"/>
                <w:u w:val="single"/>
              </w:rPr>
              <w:t>шк</w:t>
            </w:r>
            <w:r w:rsidRPr="00D048AE">
              <w:rPr>
                <w:b/>
                <w:spacing w:val="-20"/>
                <w:u w:val="single"/>
              </w:rPr>
              <w:t>о</w:t>
            </w:r>
            <w:r w:rsidRPr="00D048AE">
              <w:rPr>
                <w:b/>
                <w:spacing w:val="-20"/>
                <w:u w:val="single"/>
              </w:rPr>
              <w:t>лы</w:t>
            </w:r>
            <w:r w:rsidR="00B850F5" w:rsidRPr="00D048AE">
              <w:rPr>
                <w:b/>
                <w:spacing w:val="-20"/>
                <w:u w:val="single"/>
              </w:rPr>
              <w:t xml:space="preserve">. </w:t>
            </w:r>
          </w:p>
          <w:p w:rsidR="00057D47" w:rsidRPr="00D048AE" w:rsidRDefault="00B850F5" w:rsidP="00057D47">
            <w:pPr>
              <w:jc w:val="both"/>
              <w:rPr>
                <w:b/>
                <w:spacing w:val="-20"/>
                <w:u w:val="single"/>
              </w:rPr>
            </w:pPr>
            <w:r w:rsidRPr="00D048AE">
              <w:rPr>
                <w:b/>
                <w:spacing w:val="-20"/>
                <w:u w:val="single"/>
              </w:rPr>
              <w:t xml:space="preserve">Традиционно интересно прошёл </w:t>
            </w:r>
            <w:r w:rsidRPr="00D048AE">
              <w:rPr>
                <w:b/>
                <w:i/>
                <w:spacing w:val="-20"/>
                <w:u w:val="single"/>
              </w:rPr>
              <w:t>ко</w:t>
            </w:r>
            <w:r w:rsidRPr="00D048AE">
              <w:rPr>
                <w:b/>
                <w:i/>
                <w:spacing w:val="-20"/>
                <w:u w:val="single"/>
              </w:rPr>
              <w:t>н</w:t>
            </w:r>
            <w:r w:rsidRPr="00D048AE">
              <w:rPr>
                <w:b/>
                <w:i/>
                <w:spacing w:val="-20"/>
                <w:u w:val="single"/>
              </w:rPr>
              <w:t>курс «Краеведческая находка – 2016»</w:t>
            </w:r>
            <w:r w:rsidRPr="00D048AE">
              <w:rPr>
                <w:b/>
                <w:spacing w:val="-20"/>
                <w:u w:val="single"/>
              </w:rPr>
              <w:t>, где были представлены экспонаты, на</w:t>
            </w:r>
            <w:r w:rsidRPr="00D048AE">
              <w:rPr>
                <w:b/>
                <w:spacing w:val="-20"/>
                <w:u w:val="single"/>
              </w:rPr>
              <w:t>й</w:t>
            </w:r>
            <w:r w:rsidRPr="00D048AE">
              <w:rPr>
                <w:b/>
                <w:spacing w:val="-20"/>
                <w:u w:val="single"/>
              </w:rPr>
              <w:lastRenderedPageBreak/>
              <w:t>денные ребятами в этом году. Лучшим «искат</w:t>
            </w:r>
            <w:r w:rsidRPr="00D048AE">
              <w:rPr>
                <w:b/>
                <w:spacing w:val="-20"/>
                <w:u w:val="single"/>
              </w:rPr>
              <w:t>е</w:t>
            </w:r>
            <w:r w:rsidRPr="00D048AE">
              <w:rPr>
                <w:b/>
                <w:spacing w:val="-20"/>
                <w:u w:val="single"/>
              </w:rPr>
              <w:t>лем» краеведческих находок и обладателем диплома I места была ед</w:t>
            </w:r>
            <w:r w:rsidRPr="00D048AE">
              <w:rPr>
                <w:b/>
                <w:spacing w:val="-20"/>
                <w:u w:val="single"/>
              </w:rPr>
              <w:t>и</w:t>
            </w:r>
            <w:r w:rsidRPr="00D048AE">
              <w:rPr>
                <w:b/>
                <w:spacing w:val="-20"/>
                <w:u w:val="single"/>
              </w:rPr>
              <w:t>нодушно признана уч</w:t>
            </w:r>
            <w:r w:rsidRPr="00D048AE">
              <w:rPr>
                <w:b/>
                <w:spacing w:val="-20"/>
                <w:u w:val="single"/>
              </w:rPr>
              <w:t>е</w:t>
            </w:r>
            <w:r w:rsidRPr="00D048AE">
              <w:rPr>
                <w:b/>
                <w:spacing w:val="-20"/>
                <w:u w:val="single"/>
              </w:rPr>
              <w:t>ница 7 класса Инзенской средней школы Акаши</w:t>
            </w:r>
            <w:r w:rsidR="00057D47" w:rsidRPr="00D048AE">
              <w:rPr>
                <w:b/>
                <w:spacing w:val="-20"/>
                <w:u w:val="single"/>
              </w:rPr>
              <w:t>на Мария</w:t>
            </w:r>
            <w:r w:rsidRPr="00D048AE">
              <w:rPr>
                <w:b/>
                <w:spacing w:val="-20"/>
                <w:u w:val="single"/>
              </w:rPr>
              <w:t>. М</w:t>
            </w:r>
            <w:r w:rsidRPr="00D048AE">
              <w:rPr>
                <w:b/>
                <w:spacing w:val="-20"/>
                <w:u w:val="single"/>
              </w:rPr>
              <w:t>и</w:t>
            </w:r>
            <w:r w:rsidRPr="00D048AE">
              <w:rPr>
                <w:b/>
                <w:spacing w:val="-20"/>
                <w:u w:val="single"/>
              </w:rPr>
              <w:t>хайловских Иван ученик 9 класса с. Бригадировки Мелекесск</w:t>
            </w:r>
            <w:r w:rsidRPr="00D048AE">
              <w:rPr>
                <w:b/>
                <w:spacing w:val="-20"/>
                <w:u w:val="single"/>
              </w:rPr>
              <w:t>о</w:t>
            </w:r>
            <w:r w:rsidRPr="00D048AE">
              <w:rPr>
                <w:b/>
                <w:spacing w:val="-20"/>
                <w:u w:val="single"/>
              </w:rPr>
              <w:t>го района получил II место. Дашкина Юлия ученица 11 класса Большекл</w:t>
            </w:r>
            <w:r w:rsidRPr="00D048AE">
              <w:rPr>
                <w:b/>
                <w:spacing w:val="-20"/>
                <w:u w:val="single"/>
              </w:rPr>
              <w:t>ю</w:t>
            </w:r>
            <w:r w:rsidRPr="00D048AE">
              <w:rPr>
                <w:b/>
                <w:spacing w:val="-20"/>
                <w:u w:val="single"/>
              </w:rPr>
              <w:t>чищенской средней школы Ульяно</w:t>
            </w:r>
            <w:r w:rsidRPr="00D048AE">
              <w:rPr>
                <w:b/>
                <w:spacing w:val="-20"/>
                <w:u w:val="single"/>
              </w:rPr>
              <w:t>в</w:t>
            </w:r>
            <w:r w:rsidRPr="00D048AE">
              <w:rPr>
                <w:b/>
                <w:spacing w:val="-20"/>
                <w:u w:val="single"/>
              </w:rPr>
              <w:t xml:space="preserve">ского района получила III место. </w:t>
            </w:r>
          </w:p>
          <w:p w:rsidR="00B850F5" w:rsidRPr="00D048AE" w:rsidRDefault="00B850F5" w:rsidP="00057D47">
            <w:pPr>
              <w:jc w:val="both"/>
              <w:rPr>
                <w:b/>
                <w:spacing w:val="-20"/>
                <w:u w:val="single"/>
              </w:rPr>
            </w:pPr>
            <w:r w:rsidRPr="00D048AE">
              <w:rPr>
                <w:b/>
                <w:spacing w:val="-20"/>
                <w:u w:val="single"/>
              </w:rPr>
              <w:t xml:space="preserve">Также был проведен </w:t>
            </w:r>
            <w:r w:rsidRPr="00D048AE">
              <w:rPr>
                <w:b/>
                <w:i/>
                <w:spacing w:val="-20"/>
                <w:u w:val="single"/>
              </w:rPr>
              <w:t>краеведческий кроссворд «Улицы нашего города»,</w:t>
            </w:r>
            <w:r w:rsidRPr="00D048AE">
              <w:rPr>
                <w:b/>
                <w:spacing w:val="-20"/>
                <w:u w:val="single"/>
              </w:rPr>
              <w:t xml:space="preserve"> где в вопросах были з</w:t>
            </w:r>
            <w:r w:rsidRPr="00D048AE">
              <w:rPr>
                <w:b/>
                <w:spacing w:val="-20"/>
                <w:u w:val="single"/>
              </w:rPr>
              <w:t>а</w:t>
            </w:r>
            <w:r w:rsidRPr="00D048AE">
              <w:rPr>
                <w:b/>
                <w:spacing w:val="-20"/>
                <w:u w:val="single"/>
              </w:rPr>
              <w:t>шифрованы названия улиц города Ульяновска. Дашкина Юлия заняла I место, Родиму</w:t>
            </w:r>
            <w:r w:rsidRPr="00D048AE">
              <w:rPr>
                <w:b/>
                <w:spacing w:val="-20"/>
                <w:u w:val="single"/>
              </w:rPr>
              <w:t>ш</w:t>
            </w:r>
            <w:r w:rsidRPr="00D048AE">
              <w:rPr>
                <w:b/>
                <w:spacing w:val="-20"/>
                <w:u w:val="single"/>
              </w:rPr>
              <w:t xml:space="preserve">кина Анна II место, а Лункина Яна III место. </w:t>
            </w:r>
            <w:r w:rsidRPr="00D048AE">
              <w:rPr>
                <w:b/>
                <w:spacing w:val="-20"/>
              </w:rPr>
              <w:t>Победители и пр</w:t>
            </w:r>
            <w:r w:rsidRPr="00D048AE">
              <w:rPr>
                <w:b/>
                <w:spacing w:val="-20"/>
              </w:rPr>
              <w:t>и</w:t>
            </w:r>
            <w:r w:rsidRPr="00D048AE">
              <w:rPr>
                <w:b/>
                <w:spacing w:val="-20"/>
              </w:rPr>
              <w:t>зёры конференции награждены дипломами Министерства обр</w:t>
            </w:r>
            <w:r w:rsidRPr="00D048AE">
              <w:rPr>
                <w:b/>
                <w:spacing w:val="-20"/>
              </w:rPr>
              <w:t>а</w:t>
            </w:r>
            <w:r w:rsidRPr="00D048AE">
              <w:rPr>
                <w:b/>
                <w:spacing w:val="-20"/>
              </w:rPr>
              <w:t xml:space="preserve">зования Ульяновской области и призами. </w:t>
            </w:r>
            <w:r w:rsidRPr="00D048AE">
              <w:rPr>
                <w:spacing w:val="-20"/>
              </w:rPr>
              <w:t>Все ребята, принимавшие уч</w:t>
            </w:r>
            <w:r w:rsidRPr="00D048AE">
              <w:rPr>
                <w:spacing w:val="-20"/>
              </w:rPr>
              <w:t>а</w:t>
            </w:r>
            <w:r w:rsidRPr="00D048AE">
              <w:rPr>
                <w:spacing w:val="-20"/>
              </w:rPr>
              <w:t>стие в работе конференции получили се</w:t>
            </w:r>
            <w:r w:rsidRPr="00D048AE">
              <w:rPr>
                <w:spacing w:val="-20"/>
              </w:rPr>
              <w:t>р</w:t>
            </w:r>
            <w:r w:rsidRPr="00D048AE">
              <w:rPr>
                <w:spacing w:val="-20"/>
              </w:rPr>
              <w:t>тификаты участников областной краеве</w:t>
            </w:r>
            <w:r w:rsidRPr="00D048AE">
              <w:rPr>
                <w:spacing w:val="-20"/>
              </w:rPr>
              <w:t>д</w:t>
            </w:r>
            <w:r w:rsidRPr="00D048AE">
              <w:rPr>
                <w:spacing w:val="-20"/>
              </w:rPr>
              <w:t>ческой конференции « Ульяновская о</w:t>
            </w:r>
            <w:r w:rsidRPr="00D048AE">
              <w:rPr>
                <w:spacing w:val="-20"/>
              </w:rPr>
              <w:t>б</w:t>
            </w:r>
            <w:r w:rsidRPr="00D048AE">
              <w:rPr>
                <w:spacing w:val="-20"/>
              </w:rPr>
              <w:t>ласть – край родной».</w:t>
            </w:r>
          </w:p>
        </w:tc>
        <w:tc>
          <w:tcPr>
            <w:tcW w:w="3780" w:type="dxa"/>
          </w:tcPr>
          <w:p w:rsidR="00B850F5" w:rsidRPr="00D048AE" w:rsidRDefault="00B850F5" w:rsidP="00B850F5">
            <w:pPr>
              <w:keepNext/>
              <w:jc w:val="both"/>
              <w:rPr>
                <w:bCs/>
                <w:spacing w:val="-20"/>
              </w:rPr>
            </w:pPr>
            <w:r w:rsidRPr="00D048AE">
              <w:rPr>
                <w:bCs/>
                <w:spacing w:val="-20"/>
              </w:rPr>
              <w:lastRenderedPageBreak/>
              <w:t xml:space="preserve">Радио 2х2, дорожное радио, </w:t>
            </w:r>
            <w:r w:rsidRPr="00D048AE">
              <w:rPr>
                <w:bCs/>
                <w:spacing w:val="-20"/>
                <w:lang w:val="en-US"/>
              </w:rPr>
              <w:t>mo</w:t>
            </w:r>
            <w:r w:rsidRPr="00D048AE">
              <w:rPr>
                <w:bCs/>
                <w:spacing w:val="-20"/>
              </w:rPr>
              <w:t>73.</w:t>
            </w:r>
            <w:r w:rsidRPr="00D048AE">
              <w:rPr>
                <w:bCs/>
                <w:spacing w:val="-20"/>
                <w:lang w:val="en-US"/>
              </w:rPr>
              <w:t>ru</w:t>
            </w:r>
            <w:r w:rsidRPr="00D048AE">
              <w:rPr>
                <w:bCs/>
                <w:spacing w:val="-20"/>
              </w:rPr>
              <w:t xml:space="preserve">, </w:t>
            </w:r>
            <w:r w:rsidRPr="00D048AE">
              <w:rPr>
                <w:spacing w:val="-20"/>
              </w:rPr>
              <w:t xml:space="preserve"> ulpressa.ru</w:t>
            </w:r>
          </w:p>
        </w:tc>
        <w:tc>
          <w:tcPr>
            <w:tcW w:w="3685" w:type="dxa"/>
          </w:tcPr>
          <w:p w:rsidR="00B850F5" w:rsidRPr="00D048AE" w:rsidRDefault="00934955" w:rsidP="00B850F5">
            <w:pPr>
              <w:keepNext/>
              <w:jc w:val="both"/>
              <w:rPr>
                <w:spacing w:val="-20"/>
              </w:rPr>
            </w:pPr>
            <w:r w:rsidRPr="00D048AE">
              <w:rPr>
                <w:spacing w:val="-20"/>
              </w:rPr>
              <w:t>Планируется привлечение большего количества участников</w:t>
            </w:r>
          </w:p>
        </w:tc>
      </w:tr>
      <w:tr w:rsidR="00B850F5" w:rsidRPr="00D048AE" w:rsidTr="00231F1A">
        <w:trPr>
          <w:trHeight w:val="1405"/>
        </w:trPr>
        <w:tc>
          <w:tcPr>
            <w:tcW w:w="669" w:type="dxa"/>
          </w:tcPr>
          <w:p w:rsidR="00B850F5" w:rsidRPr="00D048AE" w:rsidRDefault="00B850F5" w:rsidP="00B850F5">
            <w:pPr>
              <w:keepNext/>
              <w:jc w:val="center"/>
              <w:rPr>
                <w:spacing w:val="-20"/>
              </w:rPr>
            </w:pPr>
            <w:r w:rsidRPr="00D048AE">
              <w:rPr>
                <w:spacing w:val="-20"/>
              </w:rPr>
              <w:lastRenderedPageBreak/>
              <w:t>2.</w:t>
            </w:r>
          </w:p>
        </w:tc>
        <w:tc>
          <w:tcPr>
            <w:tcW w:w="2841" w:type="dxa"/>
          </w:tcPr>
          <w:p w:rsidR="00B850F5" w:rsidRPr="00D048AE" w:rsidRDefault="00B850F5" w:rsidP="00B850F5">
            <w:pPr>
              <w:keepNext/>
              <w:snapToGrid w:val="0"/>
              <w:contextualSpacing/>
              <w:jc w:val="both"/>
              <w:rPr>
                <w:spacing w:val="-20"/>
              </w:rPr>
            </w:pPr>
            <w:r w:rsidRPr="00D048AE">
              <w:rPr>
                <w:spacing w:val="-20"/>
              </w:rPr>
              <w:t>Форум дворцов творчества детей и молодёжи Привол</w:t>
            </w:r>
            <w:r w:rsidRPr="00D048AE">
              <w:rPr>
                <w:spacing w:val="-20"/>
              </w:rPr>
              <w:t>ж</w:t>
            </w:r>
            <w:r w:rsidRPr="00D048AE">
              <w:rPr>
                <w:spacing w:val="-20"/>
              </w:rPr>
              <w:t xml:space="preserve">ского федерального округа </w:t>
            </w:r>
          </w:p>
          <w:p w:rsidR="00B850F5" w:rsidRPr="00D048AE" w:rsidRDefault="00B850F5" w:rsidP="00B850F5">
            <w:pPr>
              <w:keepNext/>
              <w:jc w:val="both"/>
              <w:rPr>
                <w:spacing w:val="-20"/>
              </w:rPr>
            </w:pPr>
          </w:p>
        </w:tc>
        <w:tc>
          <w:tcPr>
            <w:tcW w:w="3875" w:type="dxa"/>
          </w:tcPr>
          <w:p w:rsidR="00B850F5" w:rsidRPr="00D048AE" w:rsidRDefault="00B850F5" w:rsidP="00934955">
            <w:pPr>
              <w:shd w:val="clear" w:color="auto" w:fill="FFFFFF"/>
              <w:jc w:val="both"/>
              <w:rPr>
                <w:spacing w:val="-20"/>
                <w:szCs w:val="28"/>
              </w:rPr>
            </w:pPr>
            <w:r w:rsidRPr="00D048AE">
              <w:rPr>
                <w:spacing w:val="-20"/>
              </w:rPr>
              <w:t>Делегации из регионов Приволжского ф</w:t>
            </w:r>
            <w:r w:rsidRPr="00D048AE">
              <w:rPr>
                <w:spacing w:val="-20"/>
              </w:rPr>
              <w:t>е</w:t>
            </w:r>
            <w:r w:rsidRPr="00D048AE">
              <w:rPr>
                <w:spacing w:val="-20"/>
              </w:rPr>
              <w:t>дерального округа приб</w:t>
            </w:r>
            <w:r w:rsidRPr="00D048AE">
              <w:rPr>
                <w:spacing w:val="-20"/>
              </w:rPr>
              <w:t>ы</w:t>
            </w:r>
            <w:r w:rsidRPr="00D048AE">
              <w:rPr>
                <w:spacing w:val="-20"/>
              </w:rPr>
              <w:t>ли в Ульяновск для того, чтобы д</w:t>
            </w:r>
            <w:r w:rsidRPr="00D048AE">
              <w:rPr>
                <w:spacing w:val="-20"/>
              </w:rPr>
              <w:t>е</w:t>
            </w:r>
            <w:r w:rsidRPr="00D048AE">
              <w:rPr>
                <w:spacing w:val="-20"/>
              </w:rPr>
              <w:t>литься друг с другом открытиями и новациями в сфере научно-технического творчества, а также проект</w:t>
            </w:r>
            <w:r w:rsidRPr="00D048AE">
              <w:rPr>
                <w:spacing w:val="-20"/>
              </w:rPr>
              <w:t>а</w:t>
            </w:r>
            <w:r w:rsidRPr="00D048AE">
              <w:rPr>
                <w:spacing w:val="-20"/>
              </w:rPr>
              <w:t>ми естественнонаучной, краеведческой, технической и, к</w:t>
            </w:r>
            <w:r w:rsidRPr="00D048AE">
              <w:rPr>
                <w:spacing w:val="-20"/>
              </w:rPr>
              <w:t>о</w:t>
            </w:r>
            <w:r w:rsidRPr="00D048AE">
              <w:rPr>
                <w:spacing w:val="-20"/>
              </w:rPr>
              <w:t>нечно, педагогической направленности. Учащиеся Дворцов тво</w:t>
            </w:r>
            <w:r w:rsidRPr="00D048AE">
              <w:rPr>
                <w:spacing w:val="-20"/>
              </w:rPr>
              <w:t>р</w:t>
            </w:r>
            <w:r w:rsidRPr="00D048AE">
              <w:rPr>
                <w:spacing w:val="-20"/>
              </w:rPr>
              <w:t>чества из разных регионов Привол</w:t>
            </w:r>
            <w:r w:rsidRPr="00D048AE">
              <w:rPr>
                <w:spacing w:val="-20"/>
              </w:rPr>
              <w:t>ж</w:t>
            </w:r>
            <w:r w:rsidRPr="00D048AE">
              <w:rPr>
                <w:spacing w:val="-20"/>
              </w:rPr>
              <w:t>ского федерального округа прин</w:t>
            </w:r>
            <w:r w:rsidRPr="00D048AE">
              <w:rPr>
                <w:spacing w:val="-20"/>
              </w:rPr>
              <w:t>я</w:t>
            </w:r>
            <w:r w:rsidRPr="00D048AE">
              <w:rPr>
                <w:spacing w:val="-20"/>
              </w:rPr>
              <w:t>ли участие в различных конкурсах, квестах, мастер-классах и оли</w:t>
            </w:r>
            <w:r w:rsidRPr="00D048AE">
              <w:rPr>
                <w:spacing w:val="-20"/>
              </w:rPr>
              <w:t>м</w:t>
            </w:r>
            <w:r w:rsidRPr="00D048AE">
              <w:rPr>
                <w:spacing w:val="-20"/>
              </w:rPr>
              <w:t xml:space="preserve">пиадах, показав высокий </w:t>
            </w:r>
            <w:r w:rsidRPr="00D048AE">
              <w:rPr>
                <w:spacing w:val="-20"/>
              </w:rPr>
              <w:lastRenderedPageBreak/>
              <w:t>уровень знаний и эрудицию.</w:t>
            </w:r>
            <w:r w:rsidRPr="00D048AE">
              <w:rPr>
                <w:b/>
                <w:spacing w:val="-20"/>
              </w:rPr>
              <w:t xml:space="preserve"> </w:t>
            </w:r>
            <w:r w:rsidRPr="00D048AE">
              <w:rPr>
                <w:b/>
                <w:spacing w:val="-20"/>
                <w:u w:val="single"/>
              </w:rPr>
              <w:t>По результ</w:t>
            </w:r>
            <w:r w:rsidRPr="00D048AE">
              <w:rPr>
                <w:b/>
                <w:spacing w:val="-20"/>
                <w:u w:val="single"/>
              </w:rPr>
              <w:t>а</w:t>
            </w:r>
            <w:r w:rsidRPr="00D048AE">
              <w:rPr>
                <w:b/>
                <w:spacing w:val="-20"/>
                <w:u w:val="single"/>
              </w:rPr>
              <w:t>там проведения двух дневных испыт</w:t>
            </w:r>
            <w:r w:rsidRPr="00D048AE">
              <w:rPr>
                <w:b/>
                <w:spacing w:val="-20"/>
                <w:u w:val="single"/>
              </w:rPr>
              <w:t>а</w:t>
            </w:r>
            <w:r w:rsidRPr="00D048AE">
              <w:rPr>
                <w:b/>
                <w:spacing w:val="-20"/>
                <w:u w:val="single"/>
              </w:rPr>
              <w:t>ний были определены призёры и поб</w:t>
            </w:r>
            <w:r w:rsidRPr="00D048AE">
              <w:rPr>
                <w:b/>
                <w:spacing w:val="-20"/>
                <w:u w:val="single"/>
              </w:rPr>
              <w:t>е</w:t>
            </w:r>
            <w:r w:rsidRPr="00D048AE">
              <w:rPr>
                <w:b/>
                <w:spacing w:val="-20"/>
                <w:u w:val="single"/>
              </w:rPr>
              <w:t>дители слёта учащихся организаций дополнительного образования субъе</w:t>
            </w:r>
            <w:r w:rsidRPr="00D048AE">
              <w:rPr>
                <w:b/>
                <w:spacing w:val="-20"/>
                <w:u w:val="single"/>
              </w:rPr>
              <w:t>к</w:t>
            </w:r>
            <w:r w:rsidRPr="00D048AE">
              <w:rPr>
                <w:b/>
                <w:spacing w:val="-20"/>
                <w:u w:val="single"/>
              </w:rPr>
              <w:t>тов Приволжского федерального окр</w:t>
            </w:r>
            <w:r w:rsidRPr="00D048AE">
              <w:rPr>
                <w:b/>
                <w:spacing w:val="-20"/>
                <w:u w:val="single"/>
              </w:rPr>
              <w:t>у</w:t>
            </w:r>
            <w:r w:rsidRPr="00D048AE">
              <w:rPr>
                <w:b/>
                <w:spacing w:val="-20"/>
                <w:u w:val="single"/>
              </w:rPr>
              <w:t>га: Диплом 3 степени, кубок и сладкий приз был вручён кома</w:t>
            </w:r>
            <w:r w:rsidRPr="00D048AE">
              <w:rPr>
                <w:b/>
                <w:spacing w:val="-20"/>
                <w:u w:val="single"/>
              </w:rPr>
              <w:t>н</w:t>
            </w:r>
            <w:r w:rsidRPr="00D048AE">
              <w:rPr>
                <w:b/>
                <w:spacing w:val="-20"/>
                <w:u w:val="single"/>
              </w:rPr>
              <w:t>де ОГБОУ ДОД областной Дв</w:t>
            </w:r>
            <w:r w:rsidRPr="00D048AE">
              <w:rPr>
                <w:b/>
                <w:spacing w:val="-20"/>
                <w:u w:val="single"/>
              </w:rPr>
              <w:t>о</w:t>
            </w:r>
            <w:r w:rsidRPr="00D048AE">
              <w:rPr>
                <w:b/>
                <w:spacing w:val="-20"/>
                <w:u w:val="single"/>
              </w:rPr>
              <w:t>рец творчества детей и молодёжи города Ульяновска; Диплом 2 степени  кубок и сладкий приз засл</w:t>
            </w:r>
            <w:r w:rsidRPr="00D048AE">
              <w:rPr>
                <w:b/>
                <w:spacing w:val="-20"/>
                <w:u w:val="single"/>
              </w:rPr>
              <w:t>у</w:t>
            </w:r>
            <w:r w:rsidRPr="00D048AE">
              <w:rPr>
                <w:b/>
                <w:spacing w:val="-20"/>
                <w:u w:val="single"/>
              </w:rPr>
              <w:t>жено получила командаМБОУ ДО «Дворец детского (юношеского) творч</w:t>
            </w:r>
            <w:r w:rsidRPr="00D048AE">
              <w:rPr>
                <w:b/>
                <w:spacing w:val="-20"/>
                <w:u w:val="single"/>
              </w:rPr>
              <w:t>е</w:t>
            </w:r>
            <w:r w:rsidRPr="00D048AE">
              <w:rPr>
                <w:b/>
                <w:spacing w:val="-20"/>
                <w:u w:val="single"/>
              </w:rPr>
              <w:t>ства» города Ижевска; Обладателем диплома 1 степени, кубка и сладк</w:t>
            </w:r>
            <w:r w:rsidRPr="00D048AE">
              <w:rPr>
                <w:b/>
                <w:spacing w:val="-20"/>
                <w:u w:val="single"/>
              </w:rPr>
              <w:t>о</w:t>
            </w:r>
            <w:r w:rsidRPr="00D048AE">
              <w:rPr>
                <w:b/>
                <w:spacing w:val="-20"/>
                <w:u w:val="single"/>
              </w:rPr>
              <w:t>го приза стала команда МАОУ ДО «Дв</w:t>
            </w:r>
            <w:r w:rsidRPr="00D048AE">
              <w:rPr>
                <w:b/>
                <w:spacing w:val="-20"/>
                <w:u w:val="single"/>
              </w:rPr>
              <w:t>о</w:t>
            </w:r>
            <w:r w:rsidRPr="00D048AE">
              <w:rPr>
                <w:b/>
                <w:spacing w:val="-20"/>
                <w:u w:val="single"/>
              </w:rPr>
              <w:t>рец детского (юнош</w:t>
            </w:r>
            <w:r w:rsidRPr="00D048AE">
              <w:rPr>
                <w:b/>
                <w:spacing w:val="-20"/>
                <w:u w:val="single"/>
              </w:rPr>
              <w:t>е</w:t>
            </w:r>
            <w:r w:rsidRPr="00D048AE">
              <w:rPr>
                <w:b/>
                <w:spacing w:val="-20"/>
                <w:u w:val="single"/>
              </w:rPr>
              <w:t>ского) творчества» муниципал</w:t>
            </w:r>
            <w:r w:rsidRPr="00D048AE">
              <w:rPr>
                <w:b/>
                <w:spacing w:val="-20"/>
                <w:u w:val="single"/>
              </w:rPr>
              <w:t>ь</w:t>
            </w:r>
            <w:r w:rsidRPr="00D048AE">
              <w:rPr>
                <w:b/>
                <w:spacing w:val="-20"/>
                <w:u w:val="single"/>
              </w:rPr>
              <w:t xml:space="preserve">ного образования город Чебоксары. </w:t>
            </w:r>
            <w:r w:rsidRPr="00D048AE">
              <w:rPr>
                <w:spacing w:val="-20"/>
              </w:rPr>
              <w:t>Помимо серьезных мер</w:t>
            </w:r>
            <w:r w:rsidRPr="00D048AE">
              <w:rPr>
                <w:spacing w:val="-20"/>
              </w:rPr>
              <w:t>о</w:t>
            </w:r>
            <w:r w:rsidRPr="00D048AE">
              <w:rPr>
                <w:spacing w:val="-20"/>
              </w:rPr>
              <w:t>приятий была и культурно-развлекательная программа с эк</w:t>
            </w:r>
            <w:r w:rsidRPr="00D048AE">
              <w:rPr>
                <w:spacing w:val="-20"/>
              </w:rPr>
              <w:t>с</w:t>
            </w:r>
            <w:r w:rsidRPr="00D048AE">
              <w:rPr>
                <w:spacing w:val="-20"/>
              </w:rPr>
              <w:t>курсиями по Ульяновску, в том числе его музейному кварталу, и</w:t>
            </w:r>
            <w:r w:rsidRPr="00D048AE">
              <w:rPr>
                <w:spacing w:val="-20"/>
              </w:rPr>
              <w:t>г</w:t>
            </w:r>
            <w:r w:rsidRPr="00D048AE">
              <w:rPr>
                <w:spacing w:val="-20"/>
              </w:rPr>
              <w:t>рами и встречами</w:t>
            </w:r>
            <w:r w:rsidR="00934955" w:rsidRPr="00D048AE">
              <w:rPr>
                <w:spacing w:val="-20"/>
              </w:rPr>
              <w:t>.</w:t>
            </w:r>
          </w:p>
        </w:tc>
        <w:tc>
          <w:tcPr>
            <w:tcW w:w="3780" w:type="dxa"/>
          </w:tcPr>
          <w:p w:rsidR="00B850F5" w:rsidRPr="00D048AE" w:rsidRDefault="00B850F5" w:rsidP="00B850F5">
            <w:pPr>
              <w:keepNext/>
              <w:jc w:val="both"/>
              <w:rPr>
                <w:spacing w:val="-20"/>
              </w:rPr>
            </w:pPr>
            <w:r w:rsidRPr="00D048AE">
              <w:rPr>
                <w:spacing w:val="-20"/>
              </w:rPr>
              <w:lastRenderedPageBreak/>
              <w:t>misanec.ru, "Сельская правда", ГТРК "Волга",  misanec.ru,  ulpressa.ru,  mo73.ru, радио 2х2,  ГТРК "Волга", "Вести-Ульяновск", ulpressa.ru, ulgov.ru,</w:t>
            </w:r>
          </w:p>
        </w:tc>
        <w:tc>
          <w:tcPr>
            <w:tcW w:w="3685" w:type="dxa"/>
          </w:tcPr>
          <w:p w:rsidR="00B850F5" w:rsidRPr="00D048AE" w:rsidRDefault="00934955" w:rsidP="00B850F5">
            <w:pPr>
              <w:keepNext/>
              <w:jc w:val="both"/>
              <w:rPr>
                <w:spacing w:val="-20"/>
              </w:rPr>
            </w:pPr>
            <w:r w:rsidRPr="00D048AE">
              <w:rPr>
                <w:spacing w:val="-20"/>
              </w:rPr>
              <w:t>Привлечение большего количества субъектов для участия</w:t>
            </w:r>
          </w:p>
        </w:tc>
      </w:tr>
      <w:tr w:rsidR="00B850F5" w:rsidRPr="00D048AE" w:rsidTr="00225402">
        <w:trPr>
          <w:trHeight w:val="278"/>
        </w:trPr>
        <w:tc>
          <w:tcPr>
            <w:tcW w:w="669" w:type="dxa"/>
          </w:tcPr>
          <w:p w:rsidR="00B850F5" w:rsidRPr="00D048AE" w:rsidRDefault="00B850F5" w:rsidP="00B850F5">
            <w:pPr>
              <w:keepNext/>
              <w:jc w:val="both"/>
              <w:rPr>
                <w:spacing w:val="-20"/>
              </w:rPr>
            </w:pPr>
            <w:r w:rsidRPr="00D048AE">
              <w:rPr>
                <w:spacing w:val="-20"/>
              </w:rPr>
              <w:lastRenderedPageBreak/>
              <w:t>3.</w:t>
            </w:r>
          </w:p>
        </w:tc>
        <w:tc>
          <w:tcPr>
            <w:tcW w:w="2841" w:type="dxa"/>
          </w:tcPr>
          <w:p w:rsidR="00B850F5" w:rsidRPr="00D048AE" w:rsidRDefault="00B850F5" w:rsidP="00934955">
            <w:pPr>
              <w:keepNext/>
              <w:snapToGrid w:val="0"/>
              <w:contextualSpacing/>
              <w:jc w:val="both"/>
              <w:rPr>
                <w:bCs/>
                <w:iCs/>
                <w:spacing w:val="-20"/>
              </w:rPr>
            </w:pPr>
            <w:r w:rsidRPr="00D048AE">
              <w:rPr>
                <w:bCs/>
                <w:iCs/>
                <w:spacing w:val="-20"/>
              </w:rPr>
              <w:t xml:space="preserve">Закрытие </w:t>
            </w:r>
            <w:r w:rsidRPr="00D048AE">
              <w:rPr>
                <w:bCs/>
                <w:iCs/>
                <w:spacing w:val="-20"/>
                <w:lang w:val="en-US"/>
              </w:rPr>
              <w:t>V</w:t>
            </w:r>
            <w:r w:rsidRPr="00D048AE">
              <w:rPr>
                <w:bCs/>
                <w:iCs/>
                <w:spacing w:val="-20"/>
              </w:rPr>
              <w:t xml:space="preserve"> регионального чемпионата «Молодые пр</w:t>
            </w:r>
            <w:r w:rsidRPr="00D048AE">
              <w:rPr>
                <w:bCs/>
                <w:iCs/>
                <w:spacing w:val="-20"/>
              </w:rPr>
              <w:t>о</w:t>
            </w:r>
            <w:r w:rsidRPr="00D048AE">
              <w:rPr>
                <w:bCs/>
                <w:iCs/>
                <w:spacing w:val="-20"/>
              </w:rPr>
              <w:t>фессионалы» (</w:t>
            </w:r>
            <w:r w:rsidRPr="00D048AE">
              <w:rPr>
                <w:bCs/>
                <w:iCs/>
                <w:spacing w:val="-20"/>
                <w:lang w:val="en-US"/>
              </w:rPr>
              <w:t>WorldSkills</w:t>
            </w:r>
            <w:r w:rsidRPr="00D048AE">
              <w:rPr>
                <w:bCs/>
                <w:iCs/>
                <w:spacing w:val="-20"/>
              </w:rPr>
              <w:t xml:space="preserve"> </w:t>
            </w:r>
            <w:r w:rsidRPr="00D048AE">
              <w:rPr>
                <w:bCs/>
                <w:iCs/>
                <w:spacing w:val="-20"/>
                <w:lang w:val="en-US"/>
              </w:rPr>
              <w:t>Ru</w:t>
            </w:r>
            <w:r w:rsidRPr="00D048AE">
              <w:rPr>
                <w:bCs/>
                <w:iCs/>
                <w:spacing w:val="-20"/>
                <w:lang w:val="en-US"/>
              </w:rPr>
              <w:t>s</w:t>
            </w:r>
            <w:r w:rsidRPr="00D048AE">
              <w:rPr>
                <w:bCs/>
                <w:iCs/>
                <w:spacing w:val="-20"/>
                <w:lang w:val="en-US"/>
              </w:rPr>
              <w:t>sia</w:t>
            </w:r>
            <w:r w:rsidRPr="00D048AE">
              <w:rPr>
                <w:bCs/>
                <w:iCs/>
                <w:spacing w:val="-20"/>
              </w:rPr>
              <w:t>)</w:t>
            </w:r>
          </w:p>
          <w:p w:rsidR="00B850F5" w:rsidRPr="00D048AE" w:rsidRDefault="00B850F5" w:rsidP="00B850F5">
            <w:pPr>
              <w:keepNext/>
              <w:jc w:val="both"/>
              <w:rPr>
                <w:spacing w:val="-20"/>
              </w:rPr>
            </w:pPr>
          </w:p>
        </w:tc>
        <w:tc>
          <w:tcPr>
            <w:tcW w:w="3875" w:type="dxa"/>
          </w:tcPr>
          <w:p w:rsidR="00B850F5" w:rsidRPr="00D048AE" w:rsidRDefault="00B850F5" w:rsidP="00B850F5">
            <w:pPr>
              <w:keepNext/>
              <w:jc w:val="both"/>
              <w:rPr>
                <w:bCs/>
                <w:color w:val="000000"/>
                <w:spacing w:val="-20"/>
              </w:rPr>
            </w:pPr>
            <w:r w:rsidRPr="00D048AE">
              <w:rPr>
                <w:spacing w:val="-20"/>
              </w:rPr>
              <w:t>В торжественном мероприятии приняли участие 600 человек, в т.ч. 156 участников, 250 экспертов, студенты поо. Награды уч</w:t>
            </w:r>
            <w:r w:rsidRPr="00D048AE">
              <w:rPr>
                <w:spacing w:val="-20"/>
              </w:rPr>
              <w:t>а</w:t>
            </w:r>
            <w:r w:rsidRPr="00D048AE">
              <w:rPr>
                <w:spacing w:val="-20"/>
              </w:rPr>
              <w:t>стникам вручали, первый заместитель Председателя Правительства Ульяновской области Е.В.Уба, Министр образованияи науки Ульяновской областиЗагидуллин Р.Р. , Победителям вручал награды Губе</w:t>
            </w:r>
            <w:r w:rsidRPr="00D048AE">
              <w:rPr>
                <w:spacing w:val="-20"/>
              </w:rPr>
              <w:t>р</w:t>
            </w:r>
            <w:r w:rsidRPr="00D048AE">
              <w:rPr>
                <w:spacing w:val="-20"/>
              </w:rPr>
              <w:t>натор Ульяновской области С.И.Морозов. В этом году соревнования прошли по 22 компетенциям. В рамках профориентац</w:t>
            </w:r>
            <w:r w:rsidRPr="00D048AE">
              <w:rPr>
                <w:spacing w:val="-20"/>
              </w:rPr>
              <w:t>и</w:t>
            </w:r>
            <w:r w:rsidRPr="00D048AE">
              <w:rPr>
                <w:spacing w:val="-20"/>
              </w:rPr>
              <w:t>онной работы Че</w:t>
            </w:r>
            <w:r w:rsidRPr="00D048AE">
              <w:rPr>
                <w:spacing w:val="-20"/>
              </w:rPr>
              <w:t>м</w:t>
            </w:r>
            <w:r w:rsidRPr="00D048AE">
              <w:rPr>
                <w:spacing w:val="-20"/>
              </w:rPr>
              <w:t>пионат посетило около 5000 школьников Ульяновской области. На площадках V регионального чемпион</w:t>
            </w:r>
            <w:r w:rsidRPr="00D048AE">
              <w:rPr>
                <w:spacing w:val="-20"/>
              </w:rPr>
              <w:t>а</w:t>
            </w:r>
            <w:r w:rsidRPr="00D048AE">
              <w:rPr>
                <w:spacing w:val="-20"/>
              </w:rPr>
              <w:lastRenderedPageBreak/>
              <w:t>та «Молодые профессионалы» (WorldSkills Russia).</w:t>
            </w:r>
          </w:p>
        </w:tc>
        <w:tc>
          <w:tcPr>
            <w:tcW w:w="3780" w:type="dxa"/>
          </w:tcPr>
          <w:p w:rsidR="00B850F5" w:rsidRPr="00D048AE" w:rsidRDefault="00B850F5" w:rsidP="00B850F5">
            <w:pPr>
              <w:autoSpaceDE w:val="0"/>
              <w:autoSpaceDN w:val="0"/>
              <w:adjustRightInd w:val="0"/>
              <w:ind w:right="284"/>
              <w:jc w:val="both"/>
              <w:rPr>
                <w:spacing w:val="-20"/>
              </w:rPr>
            </w:pPr>
            <w:r w:rsidRPr="00D048AE">
              <w:rPr>
                <w:spacing w:val="-20"/>
              </w:rPr>
              <w:lastRenderedPageBreak/>
              <w:t>misanec.ru,  ulpressa.ru, ulgov.ru, "Д</w:t>
            </w:r>
            <w:r w:rsidRPr="00D048AE">
              <w:rPr>
                <w:spacing w:val="-20"/>
              </w:rPr>
              <w:t>и</w:t>
            </w:r>
            <w:r w:rsidRPr="00D048AE">
              <w:rPr>
                <w:spacing w:val="-20"/>
              </w:rPr>
              <w:t>митровград",  mo73.ru, "Барышские вести", media73.ru, tass.ru, "Р</w:t>
            </w:r>
            <w:r w:rsidRPr="00D048AE">
              <w:rPr>
                <w:spacing w:val="-20"/>
              </w:rPr>
              <w:t>а</w:t>
            </w:r>
            <w:r w:rsidRPr="00D048AE">
              <w:rPr>
                <w:spacing w:val="-20"/>
              </w:rPr>
              <w:t>дио 2х2", " "Дорожное радио", 1ul.ru, tass.ru, Р</w:t>
            </w:r>
            <w:r w:rsidRPr="00D048AE">
              <w:rPr>
                <w:spacing w:val="-20"/>
              </w:rPr>
              <w:t>е</w:t>
            </w:r>
            <w:r w:rsidRPr="00D048AE">
              <w:rPr>
                <w:spacing w:val="-20"/>
              </w:rPr>
              <w:t>портер73. "Реальность", "Вешкай</w:t>
            </w:r>
            <w:r w:rsidRPr="00D048AE">
              <w:rPr>
                <w:spacing w:val="-20"/>
              </w:rPr>
              <w:t>м</w:t>
            </w:r>
            <w:r w:rsidRPr="00D048AE">
              <w:rPr>
                <w:spacing w:val="-20"/>
              </w:rPr>
              <w:t>ские вести", «Русское радио», «Авт</w:t>
            </w:r>
            <w:r w:rsidRPr="00D048AE">
              <w:rPr>
                <w:spacing w:val="-20"/>
              </w:rPr>
              <w:t>о</w:t>
            </w:r>
            <w:r w:rsidRPr="00D048AE">
              <w:rPr>
                <w:spacing w:val="-20"/>
              </w:rPr>
              <w:t>радио», «Европа Плюс» г. Димитро</w:t>
            </w:r>
            <w:r w:rsidRPr="00D048AE">
              <w:rPr>
                <w:spacing w:val="-20"/>
              </w:rPr>
              <w:t>в</w:t>
            </w:r>
            <w:r w:rsidRPr="00D048AE">
              <w:rPr>
                <w:spacing w:val="-20"/>
              </w:rPr>
              <w:t>град, «Авторадио» г. Димитровград, «Лав радио» г. Димитровград, ГТРК «Волга» - «Губерния в эфире», "Радио 2х2"(2), "Восход", "Приволжская правда", ГТРК "Волга", "Вести-Ульяновск", "Ульяно</w:t>
            </w:r>
            <w:r w:rsidRPr="00D048AE">
              <w:rPr>
                <w:spacing w:val="-20"/>
              </w:rPr>
              <w:t>в</w:t>
            </w:r>
            <w:r w:rsidRPr="00D048AE">
              <w:rPr>
                <w:spacing w:val="-20"/>
              </w:rPr>
              <w:t xml:space="preserve">ская правда. Новости дня", "Молодежная газета",  </w:t>
            </w:r>
            <w:r w:rsidRPr="00D048AE">
              <w:rPr>
                <w:spacing w:val="-20"/>
              </w:rPr>
              <w:lastRenderedPageBreak/>
              <w:t>misanec.ru (2), ulpressa.ru, 1ul.ru, "Мел</w:t>
            </w:r>
            <w:r w:rsidRPr="00D048AE">
              <w:rPr>
                <w:spacing w:val="-20"/>
              </w:rPr>
              <w:t>е</w:t>
            </w:r>
            <w:r w:rsidRPr="00D048AE">
              <w:rPr>
                <w:spacing w:val="-20"/>
              </w:rPr>
              <w:t>кесские вести", "Ульяновская правда. Новости дня", "Звезда", "Старомай</w:t>
            </w:r>
            <w:r w:rsidRPr="00D048AE">
              <w:rPr>
                <w:spacing w:val="-20"/>
              </w:rPr>
              <w:t>н</w:t>
            </w:r>
            <w:r w:rsidRPr="00D048AE">
              <w:rPr>
                <w:spacing w:val="-20"/>
              </w:rPr>
              <w:t xml:space="preserve">ские известия", "Новое время", </w:t>
            </w:r>
          </w:p>
          <w:p w:rsidR="00B850F5" w:rsidRPr="00D048AE" w:rsidRDefault="00B850F5" w:rsidP="00B850F5">
            <w:pPr>
              <w:keepNext/>
              <w:jc w:val="both"/>
              <w:rPr>
                <w:spacing w:val="-20"/>
              </w:rPr>
            </w:pPr>
            <w:r w:rsidRPr="00D048AE">
              <w:rPr>
                <w:spacing w:val="-20"/>
              </w:rPr>
              <w:t>"Искра", "Наш край", "Вешкаймские ве</w:t>
            </w:r>
            <w:r w:rsidRPr="00D048AE">
              <w:rPr>
                <w:spacing w:val="-20"/>
              </w:rPr>
              <w:t>с</w:t>
            </w:r>
            <w:r w:rsidRPr="00D048AE">
              <w:rPr>
                <w:spacing w:val="-20"/>
              </w:rPr>
              <w:t>ти", ГТРК "Волга", "Ве</w:t>
            </w:r>
            <w:r w:rsidRPr="00D048AE">
              <w:rPr>
                <w:spacing w:val="-20"/>
              </w:rPr>
              <w:t>с</w:t>
            </w:r>
            <w:r w:rsidRPr="00D048AE">
              <w:rPr>
                <w:spacing w:val="-20"/>
              </w:rPr>
              <w:t>ти-Ульяновск", media73.ru, "Д</w:t>
            </w:r>
            <w:r w:rsidRPr="00D048AE">
              <w:rPr>
                <w:spacing w:val="-20"/>
              </w:rPr>
              <w:t>и</w:t>
            </w:r>
            <w:r w:rsidRPr="00D048AE">
              <w:rPr>
                <w:spacing w:val="-20"/>
              </w:rPr>
              <w:t xml:space="preserve">митровград", </w:t>
            </w:r>
            <w:r w:rsidRPr="00D048AE">
              <w:rPr>
                <w:spacing w:val="-20"/>
                <w:lang w:val="en-US"/>
              </w:rPr>
              <w:t>mo</w:t>
            </w:r>
            <w:r w:rsidRPr="00D048AE">
              <w:rPr>
                <w:spacing w:val="-20"/>
              </w:rPr>
              <w:t>73.</w:t>
            </w:r>
            <w:r w:rsidRPr="00D048AE">
              <w:rPr>
                <w:spacing w:val="-20"/>
                <w:lang w:val="en-US"/>
              </w:rPr>
              <w:t>ru</w:t>
            </w:r>
            <w:r w:rsidRPr="00D048AE">
              <w:rPr>
                <w:spacing w:val="-20"/>
              </w:rPr>
              <w:t xml:space="preserve"> (2), "Наро</w:t>
            </w:r>
            <w:r w:rsidRPr="00D048AE">
              <w:rPr>
                <w:spacing w:val="-20"/>
              </w:rPr>
              <w:t>д</w:t>
            </w:r>
            <w:r w:rsidRPr="00D048AE">
              <w:rPr>
                <w:spacing w:val="-20"/>
              </w:rPr>
              <w:t>ная газета", trisosny.ru, "Дыхание земли", "Приволжская правда", "Дими</w:t>
            </w:r>
            <w:r w:rsidRPr="00D048AE">
              <w:rPr>
                <w:spacing w:val="-20"/>
              </w:rPr>
              <w:t>т</w:t>
            </w:r>
            <w:r w:rsidRPr="00D048AE">
              <w:rPr>
                <w:spacing w:val="-20"/>
              </w:rPr>
              <w:t xml:space="preserve">ровград", "Карсунский вестник", </w:t>
            </w:r>
          </w:p>
        </w:tc>
        <w:tc>
          <w:tcPr>
            <w:tcW w:w="3685" w:type="dxa"/>
          </w:tcPr>
          <w:p w:rsidR="00B850F5" w:rsidRPr="00D048AE" w:rsidRDefault="00B850F5" w:rsidP="00B850F5">
            <w:pPr>
              <w:keepNext/>
              <w:jc w:val="both"/>
              <w:rPr>
                <w:spacing w:val="-20"/>
              </w:rPr>
            </w:pPr>
            <w:r w:rsidRPr="00D048AE">
              <w:rPr>
                <w:spacing w:val="-20"/>
              </w:rPr>
              <w:lastRenderedPageBreak/>
              <w:t>Планируется привлечение большего количества участников</w:t>
            </w:r>
          </w:p>
        </w:tc>
      </w:tr>
      <w:tr w:rsidR="00B850F5" w:rsidRPr="00D048AE" w:rsidTr="00327AE9">
        <w:trPr>
          <w:trHeight w:val="278"/>
        </w:trPr>
        <w:tc>
          <w:tcPr>
            <w:tcW w:w="669" w:type="dxa"/>
          </w:tcPr>
          <w:p w:rsidR="00B850F5" w:rsidRPr="00D048AE" w:rsidRDefault="00B850F5" w:rsidP="00B850F5">
            <w:pPr>
              <w:keepNext/>
              <w:jc w:val="center"/>
              <w:rPr>
                <w:spacing w:val="-20"/>
              </w:rPr>
            </w:pPr>
            <w:r w:rsidRPr="00D048AE">
              <w:rPr>
                <w:spacing w:val="-20"/>
              </w:rPr>
              <w:lastRenderedPageBreak/>
              <w:t>4.</w:t>
            </w:r>
          </w:p>
        </w:tc>
        <w:tc>
          <w:tcPr>
            <w:tcW w:w="2841" w:type="dxa"/>
          </w:tcPr>
          <w:p w:rsidR="00B850F5" w:rsidRPr="00D048AE" w:rsidRDefault="00B850F5" w:rsidP="00B850F5">
            <w:pPr>
              <w:pStyle w:val="af2"/>
              <w:widowControl w:val="0"/>
              <w:ind w:left="-108" w:right="-108"/>
              <w:jc w:val="both"/>
              <w:rPr>
                <w:bCs/>
                <w:spacing w:val="-20"/>
              </w:rPr>
            </w:pPr>
            <w:r w:rsidRPr="00D048AE">
              <w:rPr>
                <w:spacing w:val="-20"/>
              </w:rPr>
              <w:t>Участие победителей регионал</w:t>
            </w:r>
            <w:r w:rsidRPr="00D048AE">
              <w:rPr>
                <w:spacing w:val="-20"/>
              </w:rPr>
              <w:t>ь</w:t>
            </w:r>
            <w:r w:rsidRPr="00D048AE">
              <w:rPr>
                <w:spacing w:val="-20"/>
              </w:rPr>
              <w:t>ного этапа телевизионной гум</w:t>
            </w:r>
            <w:r w:rsidRPr="00D048AE">
              <w:rPr>
                <w:spacing w:val="-20"/>
              </w:rPr>
              <w:t>а</w:t>
            </w:r>
            <w:r w:rsidRPr="00D048AE">
              <w:rPr>
                <w:spacing w:val="-20"/>
              </w:rPr>
              <w:t>нитарной олимпиады школьн</w:t>
            </w:r>
            <w:r w:rsidRPr="00D048AE">
              <w:rPr>
                <w:spacing w:val="-20"/>
              </w:rPr>
              <w:t>и</w:t>
            </w:r>
            <w:r w:rsidRPr="00D048AE">
              <w:rPr>
                <w:spacing w:val="-20"/>
              </w:rPr>
              <w:t xml:space="preserve">ков «Ульяновские умники и умницы»  </w:t>
            </w:r>
          </w:p>
        </w:tc>
        <w:tc>
          <w:tcPr>
            <w:tcW w:w="3875" w:type="dxa"/>
          </w:tcPr>
          <w:p w:rsidR="00B850F5" w:rsidRPr="00D048AE" w:rsidRDefault="00934955" w:rsidP="00B850F5">
            <w:pPr>
              <w:keepNext/>
              <w:jc w:val="both"/>
              <w:rPr>
                <w:bCs/>
                <w:spacing w:val="-20"/>
              </w:rPr>
            </w:pPr>
            <w:r w:rsidRPr="00D048AE">
              <w:rPr>
                <w:spacing w:val="-20"/>
              </w:rPr>
              <w:t>Ульяновскую область в интеллект-шоу представили четыре старшеклассника, ставшие финалистами регионального эт</w:t>
            </w:r>
            <w:r w:rsidRPr="00D048AE">
              <w:rPr>
                <w:spacing w:val="-20"/>
              </w:rPr>
              <w:t>а</w:t>
            </w:r>
            <w:r w:rsidRPr="00D048AE">
              <w:rPr>
                <w:spacing w:val="-20"/>
              </w:rPr>
              <w:t>па. Это Сергей Разумов из многопрофил</w:t>
            </w:r>
            <w:r w:rsidRPr="00D048AE">
              <w:rPr>
                <w:spacing w:val="-20"/>
              </w:rPr>
              <w:t>ь</w:t>
            </w:r>
            <w:r w:rsidRPr="00D048AE">
              <w:rPr>
                <w:spacing w:val="-20"/>
              </w:rPr>
              <w:t>ного л</w:t>
            </w:r>
            <w:r w:rsidRPr="00D048AE">
              <w:rPr>
                <w:spacing w:val="-20"/>
              </w:rPr>
              <w:t>и</w:t>
            </w:r>
            <w:r w:rsidRPr="00D048AE">
              <w:rPr>
                <w:spacing w:val="-20"/>
              </w:rPr>
              <w:t>цея №20, Анастасия Артемьева из Мариинской гимназии, Евгения Карцева из Гимназии №33, а также учащаяся Н</w:t>
            </w:r>
            <w:r w:rsidRPr="00D048AE">
              <w:rPr>
                <w:spacing w:val="-20"/>
              </w:rPr>
              <w:t>о</w:t>
            </w:r>
            <w:r w:rsidRPr="00D048AE">
              <w:rPr>
                <w:spacing w:val="-20"/>
              </w:rPr>
              <w:t>вобекшановской школы Барышского ра</w:t>
            </w:r>
            <w:r w:rsidRPr="00D048AE">
              <w:rPr>
                <w:spacing w:val="-20"/>
              </w:rPr>
              <w:t>й</w:t>
            </w:r>
            <w:r w:rsidRPr="00D048AE">
              <w:rPr>
                <w:spacing w:val="-20"/>
              </w:rPr>
              <w:t>она Мария Окольнова. Всего в четверьт</w:t>
            </w:r>
            <w:r w:rsidRPr="00D048AE">
              <w:rPr>
                <w:spacing w:val="-20"/>
              </w:rPr>
              <w:t>ь</w:t>
            </w:r>
            <w:r w:rsidRPr="00D048AE">
              <w:rPr>
                <w:spacing w:val="-20"/>
              </w:rPr>
              <w:t>финальных играх приняли участие более 120 старшеклассников со всей России. О</w:t>
            </w:r>
            <w:r w:rsidRPr="00D048AE">
              <w:rPr>
                <w:spacing w:val="-20"/>
              </w:rPr>
              <w:t>с</w:t>
            </w:r>
            <w:r w:rsidRPr="00D048AE">
              <w:rPr>
                <w:spacing w:val="-20"/>
              </w:rPr>
              <w:t>новными темами телевизионной гуман</w:t>
            </w:r>
            <w:r w:rsidRPr="00D048AE">
              <w:rPr>
                <w:spacing w:val="-20"/>
              </w:rPr>
              <w:t>и</w:t>
            </w:r>
            <w:r w:rsidRPr="00D048AE">
              <w:rPr>
                <w:spacing w:val="-20"/>
              </w:rPr>
              <w:t>тарной олимпиады стали «История Руси с 1223 по 1480 годы», «Турки. История. Культура», «Николай Алексеевич Некр</w:t>
            </w:r>
            <w:r w:rsidRPr="00D048AE">
              <w:rPr>
                <w:spacing w:val="-20"/>
              </w:rPr>
              <w:t>а</w:t>
            </w:r>
            <w:r w:rsidRPr="00D048AE">
              <w:rPr>
                <w:spacing w:val="-20"/>
              </w:rPr>
              <w:t>сов, Алексей Ко</w:t>
            </w:r>
            <w:r w:rsidRPr="00D048AE">
              <w:rPr>
                <w:spacing w:val="-20"/>
              </w:rPr>
              <w:t>н</w:t>
            </w:r>
            <w:r w:rsidRPr="00D048AE">
              <w:rPr>
                <w:spacing w:val="-20"/>
              </w:rPr>
              <w:t>стантинович Толстой. Жизнь и творчество».</w:t>
            </w:r>
            <w:r w:rsidRPr="00D048AE">
              <w:rPr>
                <w:b/>
                <w:spacing w:val="-20"/>
              </w:rPr>
              <w:t xml:space="preserve"> По итогам ответов на вопросы с «трибун теорет</w:t>
            </w:r>
            <w:r w:rsidRPr="00D048AE">
              <w:rPr>
                <w:b/>
                <w:spacing w:val="-20"/>
              </w:rPr>
              <w:t>и</w:t>
            </w:r>
            <w:r w:rsidRPr="00D048AE">
              <w:rPr>
                <w:b/>
                <w:spacing w:val="-20"/>
              </w:rPr>
              <w:t>ков» в полуфинал прошли М</w:t>
            </w:r>
            <w:r w:rsidRPr="00D048AE">
              <w:rPr>
                <w:b/>
                <w:spacing w:val="-20"/>
              </w:rPr>
              <w:t>а</w:t>
            </w:r>
            <w:r w:rsidRPr="00D048AE">
              <w:rPr>
                <w:b/>
                <w:spacing w:val="-20"/>
              </w:rPr>
              <w:t>рия Окольнова и Евгения Карцева. При этом после</w:t>
            </w:r>
            <w:r w:rsidRPr="00D048AE">
              <w:rPr>
                <w:b/>
                <w:spacing w:val="-20"/>
              </w:rPr>
              <w:t>д</w:t>
            </w:r>
            <w:r w:rsidRPr="00D048AE">
              <w:rPr>
                <w:b/>
                <w:spacing w:val="-20"/>
              </w:rPr>
              <w:t>няя из них получила возможность уч</w:t>
            </w:r>
            <w:r w:rsidRPr="00D048AE">
              <w:rPr>
                <w:b/>
                <w:spacing w:val="-20"/>
              </w:rPr>
              <w:t>а</w:t>
            </w:r>
            <w:r w:rsidRPr="00D048AE">
              <w:rPr>
                <w:b/>
                <w:spacing w:val="-20"/>
              </w:rPr>
              <w:t>ств</w:t>
            </w:r>
            <w:r w:rsidRPr="00D048AE">
              <w:rPr>
                <w:b/>
                <w:spacing w:val="-20"/>
              </w:rPr>
              <w:t>о</w:t>
            </w:r>
            <w:r w:rsidRPr="00D048AE">
              <w:rPr>
                <w:b/>
                <w:spacing w:val="-20"/>
              </w:rPr>
              <w:t>вать во всех этапах игры. Финал состоится Он состоится в февр</w:t>
            </w:r>
            <w:r w:rsidRPr="00D048AE">
              <w:rPr>
                <w:b/>
                <w:spacing w:val="-20"/>
              </w:rPr>
              <w:t>а</w:t>
            </w:r>
            <w:r w:rsidRPr="00D048AE">
              <w:rPr>
                <w:b/>
                <w:spacing w:val="-20"/>
              </w:rPr>
              <w:t>ле 2017 года в Москве.</w:t>
            </w:r>
          </w:p>
        </w:tc>
        <w:tc>
          <w:tcPr>
            <w:tcW w:w="3780" w:type="dxa"/>
          </w:tcPr>
          <w:p w:rsidR="00B850F5" w:rsidRPr="00D048AE" w:rsidRDefault="00B850F5" w:rsidP="00B850F5">
            <w:pPr>
              <w:keepNext/>
              <w:keepLines/>
              <w:ind w:firstLine="34"/>
              <w:jc w:val="both"/>
              <w:rPr>
                <w:spacing w:val="-20"/>
              </w:rPr>
            </w:pPr>
            <w:r w:rsidRPr="00D048AE">
              <w:rPr>
                <w:spacing w:val="-20"/>
              </w:rPr>
              <w:t>"Наша газета", "Барышские вести", misanec.ru, ulgov.ru, 1ul.ru, "Дорожное р</w:t>
            </w:r>
            <w:r w:rsidRPr="00D048AE">
              <w:rPr>
                <w:spacing w:val="-20"/>
              </w:rPr>
              <w:t>а</w:t>
            </w:r>
            <w:r w:rsidRPr="00D048AE">
              <w:rPr>
                <w:spacing w:val="-20"/>
              </w:rPr>
              <w:t xml:space="preserve">дио", "Радио 2х2", ulpressa.ru, "Радио 2х2", ГТРК "Волга", </w:t>
            </w:r>
            <w:r w:rsidRPr="00D048AE">
              <w:rPr>
                <w:spacing w:val="-20"/>
                <w:lang w:val="en-US"/>
              </w:rPr>
              <w:t>mosaica</w:t>
            </w:r>
            <w:r w:rsidRPr="00D048AE">
              <w:rPr>
                <w:spacing w:val="-20"/>
              </w:rPr>
              <w:t>.</w:t>
            </w:r>
            <w:r w:rsidRPr="00D048AE">
              <w:rPr>
                <w:spacing w:val="-20"/>
                <w:lang w:val="en-US"/>
              </w:rPr>
              <w:t>ru</w:t>
            </w:r>
            <w:r w:rsidRPr="00D048AE">
              <w:rPr>
                <w:spacing w:val="-20"/>
              </w:rPr>
              <w:t xml:space="preserve">, </w:t>
            </w:r>
            <w:r w:rsidRPr="00D048AE">
              <w:rPr>
                <w:spacing w:val="-20"/>
                <w:lang w:val="en-US"/>
              </w:rPr>
              <w:t>misanec</w:t>
            </w:r>
            <w:r w:rsidRPr="00D048AE">
              <w:rPr>
                <w:spacing w:val="-20"/>
              </w:rPr>
              <w:t>.</w:t>
            </w:r>
            <w:r w:rsidRPr="00D048AE">
              <w:rPr>
                <w:spacing w:val="-20"/>
                <w:lang w:val="en-US"/>
              </w:rPr>
              <w:t>ru</w:t>
            </w:r>
            <w:r w:rsidRPr="00D048AE">
              <w:rPr>
                <w:spacing w:val="-20"/>
              </w:rPr>
              <w:t xml:space="preserve">, </w:t>
            </w:r>
            <w:r w:rsidRPr="00D048AE">
              <w:rPr>
                <w:spacing w:val="-20"/>
                <w:lang w:val="en-US"/>
              </w:rPr>
              <w:t>u</w:t>
            </w:r>
            <w:r w:rsidRPr="00D048AE">
              <w:rPr>
                <w:spacing w:val="-20"/>
                <w:lang w:val="en-US"/>
              </w:rPr>
              <w:t>l</w:t>
            </w:r>
            <w:r w:rsidRPr="00D048AE">
              <w:rPr>
                <w:spacing w:val="-20"/>
                <w:lang w:val="en-US"/>
              </w:rPr>
              <w:t>pressa</w:t>
            </w:r>
            <w:r w:rsidRPr="00D048AE">
              <w:rPr>
                <w:spacing w:val="-20"/>
              </w:rPr>
              <w:t>.</w:t>
            </w:r>
            <w:r w:rsidRPr="00D048AE">
              <w:rPr>
                <w:spacing w:val="-20"/>
                <w:lang w:val="en-US"/>
              </w:rPr>
              <w:t>ru</w:t>
            </w:r>
            <w:r w:rsidRPr="00D048AE">
              <w:rPr>
                <w:spacing w:val="-20"/>
              </w:rPr>
              <w:t xml:space="preserve">, </w:t>
            </w:r>
            <w:r w:rsidRPr="00D048AE">
              <w:rPr>
                <w:spacing w:val="-20"/>
                <w:lang w:val="en-US"/>
              </w:rPr>
              <w:t>media</w:t>
            </w:r>
            <w:r w:rsidRPr="00D048AE">
              <w:rPr>
                <w:spacing w:val="-20"/>
              </w:rPr>
              <w:t>73.</w:t>
            </w:r>
            <w:r w:rsidRPr="00D048AE">
              <w:rPr>
                <w:spacing w:val="-20"/>
                <w:lang w:val="en-US"/>
              </w:rPr>
              <w:t>ru</w:t>
            </w:r>
            <w:r w:rsidRPr="00D048AE">
              <w:rPr>
                <w:spacing w:val="-20"/>
              </w:rPr>
              <w:t>, "Радио 2х2"</w:t>
            </w:r>
          </w:p>
        </w:tc>
        <w:tc>
          <w:tcPr>
            <w:tcW w:w="3685" w:type="dxa"/>
          </w:tcPr>
          <w:p w:rsidR="00B850F5" w:rsidRPr="00D048AE" w:rsidRDefault="00934955" w:rsidP="00B850F5">
            <w:pPr>
              <w:keepNext/>
              <w:jc w:val="both"/>
              <w:rPr>
                <w:spacing w:val="-20"/>
              </w:rPr>
            </w:pPr>
            <w:r w:rsidRPr="00D048AE">
              <w:rPr>
                <w:spacing w:val="-20"/>
              </w:rPr>
              <w:t>Традиционное мероприятие</w:t>
            </w:r>
          </w:p>
        </w:tc>
      </w:tr>
      <w:tr w:rsidR="00B850F5" w:rsidRPr="00D048AE" w:rsidTr="00FF6CF3">
        <w:trPr>
          <w:trHeight w:val="845"/>
        </w:trPr>
        <w:tc>
          <w:tcPr>
            <w:tcW w:w="669" w:type="dxa"/>
          </w:tcPr>
          <w:p w:rsidR="00B850F5" w:rsidRPr="00D048AE" w:rsidRDefault="00FF6CF3" w:rsidP="00B850F5">
            <w:pPr>
              <w:keepNext/>
              <w:jc w:val="center"/>
              <w:rPr>
                <w:spacing w:val="-20"/>
              </w:rPr>
            </w:pPr>
            <w:r w:rsidRPr="00D048AE">
              <w:rPr>
                <w:spacing w:val="-20"/>
              </w:rPr>
              <w:t>5</w:t>
            </w:r>
            <w:r w:rsidR="00B850F5" w:rsidRPr="00D048AE">
              <w:rPr>
                <w:spacing w:val="-20"/>
              </w:rPr>
              <w:t xml:space="preserve">. </w:t>
            </w:r>
          </w:p>
        </w:tc>
        <w:tc>
          <w:tcPr>
            <w:tcW w:w="2841" w:type="dxa"/>
          </w:tcPr>
          <w:p w:rsidR="00B850F5" w:rsidRPr="00D048AE" w:rsidRDefault="00B850F5" w:rsidP="00B850F5">
            <w:pPr>
              <w:keepNext/>
              <w:contextualSpacing/>
              <w:jc w:val="both"/>
              <w:rPr>
                <w:spacing w:val="-20"/>
              </w:rPr>
            </w:pPr>
            <w:r w:rsidRPr="00D048AE">
              <w:rPr>
                <w:spacing w:val="-20"/>
              </w:rPr>
              <w:t>Форум молодежных прав</w:t>
            </w:r>
            <w:r w:rsidRPr="00D048AE">
              <w:rPr>
                <w:spacing w:val="-20"/>
              </w:rPr>
              <w:t>и</w:t>
            </w:r>
            <w:r w:rsidRPr="00D048AE">
              <w:rPr>
                <w:spacing w:val="-20"/>
              </w:rPr>
              <w:t>тельств</w:t>
            </w:r>
          </w:p>
          <w:p w:rsidR="00B850F5" w:rsidRPr="00D048AE" w:rsidRDefault="00B850F5" w:rsidP="00B850F5">
            <w:pPr>
              <w:keepNext/>
              <w:jc w:val="both"/>
              <w:rPr>
                <w:b/>
                <w:spacing w:val="-20"/>
              </w:rPr>
            </w:pPr>
          </w:p>
        </w:tc>
        <w:tc>
          <w:tcPr>
            <w:tcW w:w="3875" w:type="dxa"/>
          </w:tcPr>
          <w:p w:rsidR="00B850F5" w:rsidRPr="00D048AE" w:rsidRDefault="00B850F5" w:rsidP="00B850F5">
            <w:pPr>
              <w:jc w:val="both"/>
              <w:rPr>
                <w:b/>
                <w:spacing w:val="-20"/>
              </w:rPr>
            </w:pPr>
            <w:r w:rsidRPr="00D048AE">
              <w:rPr>
                <w:spacing w:val="-20"/>
              </w:rPr>
              <w:t>В форуме приняли участие пре</w:t>
            </w:r>
            <w:r w:rsidRPr="00D048AE">
              <w:rPr>
                <w:spacing w:val="-20"/>
              </w:rPr>
              <w:t>д</w:t>
            </w:r>
            <w:r w:rsidRPr="00D048AE">
              <w:rPr>
                <w:spacing w:val="-20"/>
              </w:rPr>
              <w:t>ставители Молодёжных советов муниципальных образований Ульяновской области, Мол</w:t>
            </w:r>
            <w:r w:rsidRPr="00D048AE">
              <w:rPr>
                <w:spacing w:val="-20"/>
              </w:rPr>
              <w:t>о</w:t>
            </w:r>
            <w:r w:rsidRPr="00D048AE">
              <w:rPr>
                <w:spacing w:val="-20"/>
              </w:rPr>
              <w:lastRenderedPageBreak/>
              <w:t>дежного правительства Ульяновской о</w:t>
            </w:r>
            <w:r w:rsidRPr="00D048AE">
              <w:rPr>
                <w:spacing w:val="-20"/>
              </w:rPr>
              <w:t>б</w:t>
            </w:r>
            <w:r w:rsidRPr="00D048AE">
              <w:rPr>
                <w:spacing w:val="-20"/>
              </w:rPr>
              <w:t>ласти, а так же представители Молоде</w:t>
            </w:r>
            <w:r w:rsidRPr="00D048AE">
              <w:rPr>
                <w:spacing w:val="-20"/>
              </w:rPr>
              <w:t>ж</w:t>
            </w:r>
            <w:r w:rsidRPr="00D048AE">
              <w:rPr>
                <w:spacing w:val="-20"/>
              </w:rPr>
              <w:t>ных правительств регионов Российской Федерации (Республик Удмуртия, Чув</w:t>
            </w:r>
            <w:r w:rsidRPr="00D048AE">
              <w:rPr>
                <w:spacing w:val="-20"/>
              </w:rPr>
              <w:t>а</w:t>
            </w:r>
            <w:r w:rsidRPr="00D048AE">
              <w:rPr>
                <w:spacing w:val="-20"/>
              </w:rPr>
              <w:t>шия, Башкорт</w:t>
            </w:r>
            <w:r w:rsidRPr="00D048AE">
              <w:rPr>
                <w:spacing w:val="-20"/>
              </w:rPr>
              <w:t>о</w:t>
            </w:r>
            <w:r w:rsidRPr="00D048AE">
              <w:rPr>
                <w:spacing w:val="-20"/>
              </w:rPr>
              <w:t>стан, Татарстан, Марий Эл, также из Ульяновской, Пензенской, Сар</w:t>
            </w:r>
            <w:r w:rsidRPr="00D048AE">
              <w:rPr>
                <w:spacing w:val="-20"/>
              </w:rPr>
              <w:t>а</w:t>
            </w:r>
            <w:r w:rsidRPr="00D048AE">
              <w:rPr>
                <w:spacing w:val="-20"/>
              </w:rPr>
              <w:t>товской и Калининградской о</w:t>
            </w:r>
            <w:r w:rsidRPr="00D048AE">
              <w:rPr>
                <w:spacing w:val="-20"/>
              </w:rPr>
              <w:t>б</w:t>
            </w:r>
            <w:r w:rsidRPr="00D048AE">
              <w:rPr>
                <w:spacing w:val="-20"/>
              </w:rPr>
              <w:t>ластей и Ямало-Ненецкого авт</w:t>
            </w:r>
            <w:r w:rsidRPr="00D048AE">
              <w:rPr>
                <w:spacing w:val="-20"/>
              </w:rPr>
              <w:t>о</w:t>
            </w:r>
            <w:r w:rsidRPr="00D048AE">
              <w:rPr>
                <w:spacing w:val="-20"/>
              </w:rPr>
              <w:t>номного округа.).</w:t>
            </w:r>
            <w:r w:rsidRPr="00D048AE">
              <w:rPr>
                <w:b/>
                <w:spacing w:val="-20"/>
              </w:rPr>
              <w:t xml:space="preserve"> В мероприятии приня</w:t>
            </w:r>
            <w:r w:rsidR="00FF6CF3" w:rsidRPr="00D048AE">
              <w:rPr>
                <w:b/>
                <w:spacing w:val="-20"/>
              </w:rPr>
              <w:t>ли участие такие</w:t>
            </w:r>
            <w:r w:rsidRPr="00D048AE">
              <w:rPr>
                <w:b/>
                <w:spacing w:val="-20"/>
              </w:rPr>
              <w:t xml:space="preserve"> эксперты, как З. Лавчьяан – член тр</w:t>
            </w:r>
            <w:r w:rsidRPr="00D048AE">
              <w:rPr>
                <w:b/>
                <w:spacing w:val="-20"/>
              </w:rPr>
              <w:t>е</w:t>
            </w:r>
            <w:r w:rsidRPr="00D048AE">
              <w:rPr>
                <w:b/>
                <w:spacing w:val="-20"/>
              </w:rPr>
              <w:t>нерского пула молодёжного департ</w:t>
            </w:r>
            <w:r w:rsidRPr="00D048AE">
              <w:rPr>
                <w:b/>
                <w:spacing w:val="-20"/>
              </w:rPr>
              <w:t>а</w:t>
            </w:r>
            <w:r w:rsidRPr="00D048AE">
              <w:rPr>
                <w:b/>
                <w:spacing w:val="-20"/>
              </w:rPr>
              <w:t>мента Совета Европы, р</w:t>
            </w:r>
            <w:r w:rsidRPr="00D048AE">
              <w:rPr>
                <w:b/>
                <w:spacing w:val="-20"/>
              </w:rPr>
              <w:t>у</w:t>
            </w:r>
            <w:r w:rsidRPr="00D048AE">
              <w:rPr>
                <w:b/>
                <w:spacing w:val="-20"/>
              </w:rPr>
              <w:t>ководителя молодежных программ республики Армения,</w:t>
            </w:r>
            <w:r w:rsidRPr="00D048AE">
              <w:rPr>
                <w:b/>
                <w:i/>
                <w:spacing w:val="-20"/>
              </w:rPr>
              <w:t xml:space="preserve"> </w:t>
            </w:r>
            <w:r w:rsidRPr="00D048AE">
              <w:rPr>
                <w:b/>
                <w:spacing w:val="-20"/>
              </w:rPr>
              <w:t xml:space="preserve"> С. Конев – председатель А</w:t>
            </w:r>
            <w:r w:rsidRPr="00D048AE">
              <w:rPr>
                <w:b/>
                <w:spacing w:val="-20"/>
              </w:rPr>
              <w:t>с</w:t>
            </w:r>
            <w:r w:rsidRPr="00D048AE">
              <w:rPr>
                <w:b/>
                <w:spacing w:val="-20"/>
              </w:rPr>
              <w:t>соци</w:t>
            </w:r>
            <w:r w:rsidRPr="00D048AE">
              <w:rPr>
                <w:b/>
                <w:spacing w:val="-20"/>
              </w:rPr>
              <w:t>а</w:t>
            </w:r>
            <w:r w:rsidRPr="00D048AE">
              <w:rPr>
                <w:b/>
                <w:spacing w:val="-20"/>
              </w:rPr>
              <w:t>ции молодежных правительств Российской Федерации; А. Х</w:t>
            </w:r>
            <w:r w:rsidRPr="00D048AE">
              <w:rPr>
                <w:b/>
                <w:spacing w:val="-20"/>
              </w:rPr>
              <w:t>о</w:t>
            </w:r>
            <w:r w:rsidRPr="00D048AE">
              <w:rPr>
                <w:b/>
                <w:spacing w:val="-20"/>
              </w:rPr>
              <w:t>дыков – координатор Ассоци</w:t>
            </w:r>
            <w:r w:rsidRPr="00D048AE">
              <w:rPr>
                <w:b/>
                <w:spacing w:val="-20"/>
              </w:rPr>
              <w:t>а</w:t>
            </w:r>
            <w:r w:rsidRPr="00D048AE">
              <w:rPr>
                <w:b/>
                <w:spacing w:val="-20"/>
              </w:rPr>
              <w:t>ции молодежных правительств Российской Федерации по северо-западному федеральному о</w:t>
            </w:r>
            <w:r w:rsidRPr="00D048AE">
              <w:rPr>
                <w:b/>
                <w:spacing w:val="-20"/>
              </w:rPr>
              <w:t>к</w:t>
            </w:r>
            <w:r w:rsidRPr="00D048AE">
              <w:rPr>
                <w:b/>
                <w:spacing w:val="-20"/>
              </w:rPr>
              <w:t>ругу; Р. Мухаматнуров - коорд</w:t>
            </w:r>
            <w:r w:rsidRPr="00D048AE">
              <w:rPr>
                <w:b/>
                <w:spacing w:val="-20"/>
              </w:rPr>
              <w:t>и</w:t>
            </w:r>
            <w:r w:rsidRPr="00D048AE">
              <w:rPr>
                <w:b/>
                <w:spacing w:val="-20"/>
              </w:rPr>
              <w:t>натор Ассоциации молодежных правительств Российской Федерации по Привол</w:t>
            </w:r>
            <w:r w:rsidRPr="00D048AE">
              <w:rPr>
                <w:b/>
                <w:spacing w:val="-20"/>
              </w:rPr>
              <w:t>ж</w:t>
            </w:r>
            <w:r w:rsidRPr="00D048AE">
              <w:rPr>
                <w:b/>
                <w:spacing w:val="-20"/>
              </w:rPr>
              <w:t>скому федеральному округу. В пр</w:t>
            </w:r>
            <w:r w:rsidRPr="00D048AE">
              <w:rPr>
                <w:b/>
                <w:spacing w:val="-20"/>
              </w:rPr>
              <w:t>о</w:t>
            </w:r>
            <w:r w:rsidRPr="00D048AE">
              <w:rPr>
                <w:b/>
                <w:spacing w:val="-20"/>
              </w:rPr>
              <w:t>грамме мероприятия включены тр</w:t>
            </w:r>
            <w:r w:rsidRPr="00D048AE">
              <w:rPr>
                <w:b/>
                <w:spacing w:val="-20"/>
              </w:rPr>
              <w:t>е</w:t>
            </w:r>
            <w:r w:rsidRPr="00D048AE">
              <w:rPr>
                <w:b/>
                <w:spacing w:val="-20"/>
              </w:rPr>
              <w:t>нинги, как на профессиональное с</w:t>
            </w:r>
            <w:r w:rsidRPr="00D048AE">
              <w:rPr>
                <w:b/>
                <w:spacing w:val="-20"/>
              </w:rPr>
              <w:t>о</w:t>
            </w:r>
            <w:r w:rsidRPr="00D048AE">
              <w:rPr>
                <w:b/>
                <w:spacing w:val="-20"/>
              </w:rPr>
              <w:t>вершенствование, так и на ли</w:t>
            </w:r>
            <w:r w:rsidRPr="00D048AE">
              <w:rPr>
                <w:b/>
                <w:spacing w:val="-20"/>
              </w:rPr>
              <w:t>ч</w:t>
            </w:r>
            <w:r w:rsidRPr="00D048AE">
              <w:rPr>
                <w:b/>
                <w:spacing w:val="-20"/>
              </w:rPr>
              <w:t>ностный рост. Организация и проведение фор</w:t>
            </w:r>
            <w:r w:rsidRPr="00D048AE">
              <w:rPr>
                <w:b/>
                <w:spacing w:val="-20"/>
              </w:rPr>
              <w:t>у</w:t>
            </w:r>
            <w:r w:rsidRPr="00D048AE">
              <w:rPr>
                <w:b/>
                <w:spacing w:val="-20"/>
              </w:rPr>
              <w:t>ма позволила: стимулировать развитие комп</w:t>
            </w:r>
            <w:r w:rsidRPr="00D048AE">
              <w:rPr>
                <w:b/>
                <w:spacing w:val="-20"/>
              </w:rPr>
              <w:t>е</w:t>
            </w:r>
            <w:r w:rsidRPr="00D048AE">
              <w:rPr>
                <w:b/>
                <w:spacing w:val="-20"/>
              </w:rPr>
              <w:t>тенций у участников форума в области разработки и реализации мол</w:t>
            </w:r>
            <w:r w:rsidRPr="00D048AE">
              <w:rPr>
                <w:b/>
                <w:spacing w:val="-20"/>
              </w:rPr>
              <w:t>о</w:t>
            </w:r>
            <w:r w:rsidRPr="00D048AE">
              <w:rPr>
                <w:b/>
                <w:spacing w:val="-20"/>
              </w:rPr>
              <w:t>дёжной политики, молодёжного уч</w:t>
            </w:r>
            <w:r w:rsidRPr="00D048AE">
              <w:rPr>
                <w:b/>
                <w:spacing w:val="-20"/>
              </w:rPr>
              <w:t>а</w:t>
            </w:r>
            <w:r w:rsidRPr="00D048AE">
              <w:rPr>
                <w:b/>
                <w:spacing w:val="-20"/>
              </w:rPr>
              <w:t>стия, неформал</w:t>
            </w:r>
            <w:r w:rsidRPr="00D048AE">
              <w:rPr>
                <w:b/>
                <w:spacing w:val="-20"/>
              </w:rPr>
              <w:t>ь</w:t>
            </w:r>
            <w:r w:rsidRPr="00D048AE">
              <w:rPr>
                <w:b/>
                <w:spacing w:val="-20"/>
              </w:rPr>
              <w:t>ного образования и молодёжной работы; сформировать у учас</w:t>
            </w:r>
            <w:r w:rsidRPr="00D048AE">
              <w:rPr>
                <w:b/>
                <w:spacing w:val="-20"/>
              </w:rPr>
              <w:t>т</w:t>
            </w:r>
            <w:r w:rsidRPr="00D048AE">
              <w:rPr>
                <w:b/>
                <w:spacing w:val="-20"/>
              </w:rPr>
              <w:t>ников форума единое понимание подходов, приоритетов и понятий в сфере работы с молодёжью, применя</w:t>
            </w:r>
            <w:r w:rsidRPr="00D048AE">
              <w:rPr>
                <w:b/>
                <w:spacing w:val="-20"/>
              </w:rPr>
              <w:t>е</w:t>
            </w:r>
            <w:r w:rsidRPr="00D048AE">
              <w:rPr>
                <w:b/>
                <w:spacing w:val="-20"/>
              </w:rPr>
              <w:t>мых в Российской Федер</w:t>
            </w:r>
            <w:r w:rsidRPr="00D048AE">
              <w:rPr>
                <w:b/>
                <w:spacing w:val="-20"/>
              </w:rPr>
              <w:t>а</w:t>
            </w:r>
            <w:r w:rsidRPr="00D048AE">
              <w:rPr>
                <w:b/>
                <w:spacing w:val="-20"/>
              </w:rPr>
              <w:lastRenderedPageBreak/>
              <w:t>ции; акцентировать внимание учас</w:t>
            </w:r>
            <w:r w:rsidRPr="00D048AE">
              <w:rPr>
                <w:b/>
                <w:spacing w:val="-20"/>
              </w:rPr>
              <w:t>т</w:t>
            </w:r>
            <w:r w:rsidRPr="00D048AE">
              <w:rPr>
                <w:b/>
                <w:spacing w:val="-20"/>
              </w:rPr>
              <w:t>ников форума на важности партне</w:t>
            </w:r>
            <w:r w:rsidRPr="00D048AE">
              <w:rPr>
                <w:b/>
                <w:spacing w:val="-20"/>
              </w:rPr>
              <w:t>р</w:t>
            </w:r>
            <w:r w:rsidRPr="00D048AE">
              <w:rPr>
                <w:b/>
                <w:spacing w:val="-20"/>
              </w:rPr>
              <w:t>ского взаимоде</w:t>
            </w:r>
            <w:r w:rsidRPr="00D048AE">
              <w:rPr>
                <w:b/>
                <w:spacing w:val="-20"/>
              </w:rPr>
              <w:t>й</w:t>
            </w:r>
            <w:r w:rsidRPr="00D048AE">
              <w:rPr>
                <w:b/>
                <w:spacing w:val="-20"/>
              </w:rPr>
              <w:t>ствия общественного и госуда</w:t>
            </w:r>
            <w:r w:rsidRPr="00D048AE">
              <w:rPr>
                <w:b/>
                <w:spacing w:val="-20"/>
              </w:rPr>
              <w:t>р</w:t>
            </w:r>
            <w:r w:rsidRPr="00D048AE">
              <w:rPr>
                <w:b/>
                <w:spacing w:val="-20"/>
              </w:rPr>
              <w:t>ственного секторов в процессе планирования и реализации молодё</w:t>
            </w:r>
            <w:r w:rsidRPr="00D048AE">
              <w:rPr>
                <w:b/>
                <w:spacing w:val="-20"/>
              </w:rPr>
              <w:t>ж</w:t>
            </w:r>
            <w:r w:rsidRPr="00D048AE">
              <w:rPr>
                <w:b/>
                <w:spacing w:val="-20"/>
              </w:rPr>
              <w:t>ной политики; создать пространство для генерирования идей и обмена оп</w:t>
            </w:r>
            <w:r w:rsidRPr="00D048AE">
              <w:rPr>
                <w:b/>
                <w:spacing w:val="-20"/>
              </w:rPr>
              <w:t>ы</w:t>
            </w:r>
            <w:r w:rsidRPr="00D048AE">
              <w:rPr>
                <w:b/>
                <w:spacing w:val="-20"/>
              </w:rPr>
              <w:t>том, инструментами и практикой в о</w:t>
            </w:r>
            <w:r w:rsidRPr="00D048AE">
              <w:rPr>
                <w:b/>
                <w:spacing w:val="-20"/>
              </w:rPr>
              <w:t>б</w:t>
            </w:r>
            <w:r w:rsidRPr="00D048AE">
              <w:rPr>
                <w:b/>
                <w:spacing w:val="-20"/>
              </w:rPr>
              <w:t>ласти работы с молодёжью; вдохн</w:t>
            </w:r>
            <w:r w:rsidRPr="00D048AE">
              <w:rPr>
                <w:b/>
                <w:spacing w:val="-20"/>
              </w:rPr>
              <w:t>о</w:t>
            </w:r>
            <w:r w:rsidRPr="00D048AE">
              <w:rPr>
                <w:b/>
                <w:spacing w:val="-20"/>
              </w:rPr>
              <w:t>вить участников на дальнейшее плодотво</w:t>
            </w:r>
            <w:r w:rsidRPr="00D048AE">
              <w:rPr>
                <w:b/>
                <w:spacing w:val="-20"/>
              </w:rPr>
              <w:t>р</w:t>
            </w:r>
            <w:r w:rsidRPr="00D048AE">
              <w:rPr>
                <w:b/>
                <w:spacing w:val="-20"/>
              </w:rPr>
              <w:t>ное сотрудничество в сфере работы с молодёжью и применение полученных знаний и опыта в последующей работе на разных уровнях.</w:t>
            </w:r>
          </w:p>
        </w:tc>
        <w:tc>
          <w:tcPr>
            <w:tcW w:w="3780" w:type="dxa"/>
          </w:tcPr>
          <w:p w:rsidR="00B850F5" w:rsidRPr="00D048AE" w:rsidRDefault="00B850F5" w:rsidP="00B850F5">
            <w:pPr>
              <w:jc w:val="both"/>
              <w:rPr>
                <w:spacing w:val="-20"/>
              </w:rPr>
            </w:pPr>
            <w:r w:rsidRPr="00D048AE">
              <w:rPr>
                <w:spacing w:val="-20"/>
              </w:rPr>
              <w:lastRenderedPageBreak/>
              <w:t>ГТРК "Волга", "Вести-Ульяновск", ulpressa.ru, ulgov.ru,  misanec.ru, 1ul.ru, "Р</w:t>
            </w:r>
            <w:r w:rsidRPr="00D048AE">
              <w:rPr>
                <w:spacing w:val="-20"/>
              </w:rPr>
              <w:t>а</w:t>
            </w:r>
            <w:r w:rsidRPr="00D048AE">
              <w:rPr>
                <w:spacing w:val="-20"/>
              </w:rPr>
              <w:t>дио 2х2" ГТРК "Волга", "Вести-</w:t>
            </w:r>
            <w:r w:rsidRPr="00D048AE">
              <w:rPr>
                <w:spacing w:val="-20"/>
              </w:rPr>
              <w:lastRenderedPageBreak/>
              <w:t xml:space="preserve">Ульяновск", misanec.ru, </w:t>
            </w:r>
            <w:r w:rsidRPr="00D048AE">
              <w:rPr>
                <w:spacing w:val="-20"/>
                <w:lang w:val="en-US"/>
              </w:rPr>
              <w:t>mo</w:t>
            </w:r>
            <w:r w:rsidRPr="00D048AE">
              <w:rPr>
                <w:spacing w:val="-20"/>
              </w:rPr>
              <w:t>73.</w:t>
            </w:r>
            <w:r w:rsidRPr="00D048AE">
              <w:rPr>
                <w:spacing w:val="-20"/>
                <w:lang w:val="en-US"/>
              </w:rPr>
              <w:t>ru</w:t>
            </w:r>
            <w:r w:rsidRPr="00D048AE">
              <w:rPr>
                <w:spacing w:val="-20"/>
              </w:rPr>
              <w:t>, rupor73.ru, "Народная газета", "Сельская правда", "Восход", "Димитровград", Д</w:t>
            </w:r>
            <w:r w:rsidRPr="00D048AE">
              <w:rPr>
                <w:spacing w:val="-20"/>
              </w:rPr>
              <w:t>о</w:t>
            </w:r>
            <w:r w:rsidRPr="00D048AE">
              <w:rPr>
                <w:spacing w:val="-20"/>
              </w:rPr>
              <w:t>рожное радио.</w:t>
            </w:r>
          </w:p>
        </w:tc>
        <w:tc>
          <w:tcPr>
            <w:tcW w:w="3685" w:type="dxa"/>
          </w:tcPr>
          <w:p w:rsidR="00B850F5" w:rsidRPr="00D048AE" w:rsidRDefault="00FF6CF3" w:rsidP="00B850F5">
            <w:pPr>
              <w:keepNext/>
              <w:jc w:val="both"/>
              <w:rPr>
                <w:spacing w:val="-20"/>
              </w:rPr>
            </w:pPr>
            <w:r w:rsidRPr="00D048AE">
              <w:rPr>
                <w:spacing w:val="-20"/>
              </w:rPr>
              <w:lastRenderedPageBreak/>
              <w:t>Планируется проведение подобного м</w:t>
            </w:r>
            <w:r w:rsidRPr="00D048AE">
              <w:rPr>
                <w:spacing w:val="-20"/>
              </w:rPr>
              <w:t>е</w:t>
            </w:r>
            <w:r w:rsidRPr="00D048AE">
              <w:rPr>
                <w:spacing w:val="-20"/>
              </w:rPr>
              <w:t>роприятия в 2017 году</w:t>
            </w:r>
          </w:p>
        </w:tc>
      </w:tr>
      <w:tr w:rsidR="00B850F5" w:rsidRPr="00D048AE" w:rsidTr="003730F2">
        <w:trPr>
          <w:trHeight w:val="1124"/>
        </w:trPr>
        <w:tc>
          <w:tcPr>
            <w:tcW w:w="669" w:type="dxa"/>
          </w:tcPr>
          <w:p w:rsidR="00B850F5" w:rsidRPr="00D048AE" w:rsidRDefault="00912BF2" w:rsidP="00B850F5">
            <w:pPr>
              <w:keepNext/>
              <w:jc w:val="center"/>
              <w:rPr>
                <w:spacing w:val="-20"/>
              </w:rPr>
            </w:pPr>
            <w:r w:rsidRPr="00D048AE">
              <w:rPr>
                <w:spacing w:val="-20"/>
              </w:rPr>
              <w:lastRenderedPageBreak/>
              <w:t>6</w:t>
            </w:r>
            <w:r w:rsidR="00B850F5" w:rsidRPr="00D048AE">
              <w:rPr>
                <w:spacing w:val="-20"/>
              </w:rPr>
              <w:t xml:space="preserve">. </w:t>
            </w:r>
          </w:p>
        </w:tc>
        <w:tc>
          <w:tcPr>
            <w:tcW w:w="2841" w:type="dxa"/>
          </w:tcPr>
          <w:p w:rsidR="00FF6CF3" w:rsidRPr="00D048AE" w:rsidRDefault="00FF6CF3" w:rsidP="00B850F5">
            <w:pPr>
              <w:keepNext/>
              <w:snapToGrid w:val="0"/>
              <w:contextualSpacing/>
              <w:jc w:val="both"/>
              <w:rPr>
                <w:b/>
                <w:spacing w:val="-20"/>
              </w:rPr>
            </w:pPr>
            <w:r w:rsidRPr="00D048AE">
              <w:rPr>
                <w:b/>
                <w:spacing w:val="-20"/>
              </w:rPr>
              <w:t>ДОПОЛНЕНИЕ</w:t>
            </w:r>
          </w:p>
          <w:p w:rsidR="00B850F5" w:rsidRPr="00D048AE" w:rsidRDefault="00B850F5" w:rsidP="00B850F5">
            <w:pPr>
              <w:keepNext/>
              <w:snapToGrid w:val="0"/>
              <w:contextualSpacing/>
              <w:jc w:val="both"/>
              <w:rPr>
                <w:spacing w:val="-20"/>
              </w:rPr>
            </w:pPr>
            <w:r w:rsidRPr="00D048AE">
              <w:rPr>
                <w:spacing w:val="-20"/>
              </w:rPr>
              <w:t xml:space="preserve">Торжественная присяга юнармейцев. </w:t>
            </w:r>
          </w:p>
          <w:p w:rsidR="00B850F5" w:rsidRPr="00D048AE" w:rsidRDefault="00B850F5" w:rsidP="00B850F5">
            <w:pPr>
              <w:keepNext/>
              <w:jc w:val="both"/>
              <w:rPr>
                <w:b/>
                <w:spacing w:val="-20"/>
              </w:rPr>
            </w:pPr>
          </w:p>
        </w:tc>
        <w:tc>
          <w:tcPr>
            <w:tcW w:w="3875" w:type="dxa"/>
          </w:tcPr>
          <w:p w:rsidR="00B850F5" w:rsidRPr="00D048AE" w:rsidRDefault="00B850F5" w:rsidP="00FF6CF3">
            <w:pPr>
              <w:jc w:val="both"/>
              <w:rPr>
                <w:spacing w:val="-20"/>
              </w:rPr>
            </w:pPr>
            <w:r w:rsidRPr="00D048AE">
              <w:rPr>
                <w:b/>
                <w:spacing w:val="-20"/>
              </w:rPr>
              <w:t>В Ульяновской области состоялась торжественная присяга участников ульяновского отделения Всероссийск</w:t>
            </w:r>
            <w:r w:rsidRPr="00D048AE">
              <w:rPr>
                <w:b/>
                <w:spacing w:val="-20"/>
              </w:rPr>
              <w:t>о</w:t>
            </w:r>
            <w:r w:rsidRPr="00D048AE">
              <w:rPr>
                <w:b/>
                <w:spacing w:val="-20"/>
              </w:rPr>
              <w:t xml:space="preserve">го движения «ЮНАРМИЯ». </w:t>
            </w:r>
            <w:r w:rsidR="00FF6CF3" w:rsidRPr="00D048AE">
              <w:rPr>
                <w:b/>
                <w:spacing w:val="-20"/>
              </w:rPr>
              <w:t>В</w:t>
            </w:r>
            <w:r w:rsidRPr="00D048AE">
              <w:rPr>
                <w:b/>
                <w:spacing w:val="-20"/>
              </w:rPr>
              <w:t xml:space="preserve"> рамках торж</w:t>
            </w:r>
            <w:r w:rsidRPr="00D048AE">
              <w:rPr>
                <w:b/>
                <w:spacing w:val="-20"/>
              </w:rPr>
              <w:t>е</w:t>
            </w:r>
            <w:r w:rsidRPr="00D048AE">
              <w:rPr>
                <w:b/>
                <w:spacing w:val="-20"/>
              </w:rPr>
              <w:t>ственной присяги сформировано восемь юнармейских отрядов, членами которых стали 150 учащихся образов</w:t>
            </w:r>
            <w:r w:rsidRPr="00D048AE">
              <w:rPr>
                <w:b/>
                <w:spacing w:val="-20"/>
              </w:rPr>
              <w:t>а</w:t>
            </w:r>
            <w:r w:rsidRPr="00D048AE">
              <w:rPr>
                <w:b/>
                <w:spacing w:val="-20"/>
              </w:rPr>
              <w:t>тельных о</w:t>
            </w:r>
            <w:r w:rsidRPr="00D048AE">
              <w:rPr>
                <w:b/>
                <w:spacing w:val="-20"/>
              </w:rPr>
              <w:t>р</w:t>
            </w:r>
            <w:r w:rsidRPr="00D048AE">
              <w:rPr>
                <w:b/>
                <w:spacing w:val="-20"/>
              </w:rPr>
              <w:t>ганизаций региона.</w:t>
            </w:r>
          </w:p>
        </w:tc>
        <w:tc>
          <w:tcPr>
            <w:tcW w:w="3780" w:type="dxa"/>
          </w:tcPr>
          <w:p w:rsidR="00B850F5" w:rsidRPr="00D048AE" w:rsidRDefault="00B850F5" w:rsidP="00B850F5">
            <w:pPr>
              <w:keepNext/>
              <w:jc w:val="both"/>
              <w:rPr>
                <w:spacing w:val="-20"/>
              </w:rPr>
            </w:pPr>
            <w:r w:rsidRPr="00D048AE">
              <w:rPr>
                <w:spacing w:val="-20"/>
                <w:lang w:val="en-US"/>
              </w:rPr>
              <w:t>misanec</w:t>
            </w:r>
            <w:r w:rsidRPr="00D048AE">
              <w:rPr>
                <w:spacing w:val="-20"/>
              </w:rPr>
              <w:t>.</w:t>
            </w:r>
            <w:r w:rsidRPr="00D048AE">
              <w:rPr>
                <w:spacing w:val="-20"/>
                <w:lang w:val="en-US"/>
              </w:rPr>
              <w:t>ru</w:t>
            </w:r>
            <w:r w:rsidRPr="00D048AE">
              <w:rPr>
                <w:spacing w:val="-20"/>
              </w:rPr>
              <w:t xml:space="preserve">, </w:t>
            </w:r>
            <w:r w:rsidRPr="00D048AE">
              <w:rPr>
                <w:spacing w:val="-20"/>
                <w:lang w:val="en-US"/>
              </w:rPr>
              <w:t>trisosny</w:t>
            </w:r>
            <w:r w:rsidRPr="00D048AE">
              <w:rPr>
                <w:spacing w:val="-20"/>
              </w:rPr>
              <w:t>.</w:t>
            </w:r>
            <w:r w:rsidRPr="00D048AE">
              <w:rPr>
                <w:spacing w:val="-20"/>
                <w:lang w:val="en-US"/>
              </w:rPr>
              <w:t>ru</w:t>
            </w:r>
            <w:r w:rsidRPr="00D048AE">
              <w:rPr>
                <w:spacing w:val="-20"/>
              </w:rPr>
              <w:t xml:space="preserve">, </w:t>
            </w:r>
            <w:r w:rsidRPr="00D048AE">
              <w:rPr>
                <w:spacing w:val="-20"/>
                <w:lang w:val="en-US"/>
              </w:rPr>
              <w:t>mo</w:t>
            </w:r>
            <w:r w:rsidRPr="00D048AE">
              <w:rPr>
                <w:spacing w:val="-20"/>
              </w:rPr>
              <w:t>73.</w:t>
            </w:r>
            <w:r w:rsidRPr="00D048AE">
              <w:rPr>
                <w:spacing w:val="-20"/>
                <w:lang w:val="en-US"/>
              </w:rPr>
              <w:t>ru</w:t>
            </w:r>
            <w:r w:rsidRPr="00D048AE">
              <w:rPr>
                <w:spacing w:val="-20"/>
              </w:rPr>
              <w:t>,  ulgov.ru, ulpressa.ru, misanec.ru, rupor73.ru, "Дими</w:t>
            </w:r>
            <w:r w:rsidRPr="00D048AE">
              <w:rPr>
                <w:spacing w:val="-20"/>
              </w:rPr>
              <w:t>т</w:t>
            </w:r>
            <w:r w:rsidRPr="00D048AE">
              <w:rPr>
                <w:spacing w:val="-20"/>
              </w:rPr>
              <w:t>ро</w:t>
            </w:r>
            <w:r w:rsidRPr="00D048AE">
              <w:rPr>
                <w:spacing w:val="-20"/>
              </w:rPr>
              <w:t>в</w:t>
            </w:r>
            <w:r w:rsidRPr="00D048AE">
              <w:rPr>
                <w:spacing w:val="-20"/>
              </w:rPr>
              <w:t>град","Радио 2х2",дорожное радио</w:t>
            </w:r>
          </w:p>
        </w:tc>
        <w:tc>
          <w:tcPr>
            <w:tcW w:w="3685" w:type="dxa"/>
          </w:tcPr>
          <w:p w:rsidR="00B850F5" w:rsidRPr="00D048AE" w:rsidRDefault="00FF6CF3" w:rsidP="00B850F5">
            <w:pPr>
              <w:keepNext/>
              <w:jc w:val="both"/>
              <w:rPr>
                <w:spacing w:val="-20"/>
              </w:rPr>
            </w:pPr>
            <w:r w:rsidRPr="00D048AE">
              <w:rPr>
                <w:spacing w:val="-20"/>
              </w:rPr>
              <w:t>Мероприятие планируется проводить ежегодно.</w:t>
            </w:r>
          </w:p>
        </w:tc>
      </w:tr>
      <w:tr w:rsidR="00B850F5" w:rsidRPr="00D048AE" w:rsidTr="003730F2">
        <w:trPr>
          <w:trHeight w:val="1124"/>
        </w:trPr>
        <w:tc>
          <w:tcPr>
            <w:tcW w:w="669" w:type="dxa"/>
          </w:tcPr>
          <w:p w:rsidR="00B850F5" w:rsidRPr="00D048AE" w:rsidRDefault="00912BF2" w:rsidP="00B850F5">
            <w:pPr>
              <w:keepNext/>
              <w:jc w:val="center"/>
              <w:rPr>
                <w:spacing w:val="-20"/>
              </w:rPr>
            </w:pPr>
            <w:r w:rsidRPr="00D048AE">
              <w:rPr>
                <w:spacing w:val="-20"/>
              </w:rPr>
              <w:t>7</w:t>
            </w:r>
            <w:r w:rsidR="00B850F5" w:rsidRPr="00D048AE">
              <w:rPr>
                <w:spacing w:val="-20"/>
              </w:rPr>
              <w:t xml:space="preserve">. </w:t>
            </w:r>
          </w:p>
        </w:tc>
        <w:tc>
          <w:tcPr>
            <w:tcW w:w="2841" w:type="dxa"/>
          </w:tcPr>
          <w:p w:rsidR="00B850F5" w:rsidRPr="00D048AE" w:rsidRDefault="00B850F5" w:rsidP="00B850F5">
            <w:pPr>
              <w:keepNext/>
              <w:keepLines/>
              <w:jc w:val="both"/>
              <w:rPr>
                <w:b/>
                <w:spacing w:val="-20"/>
              </w:rPr>
            </w:pPr>
            <w:r w:rsidRPr="00D048AE">
              <w:rPr>
                <w:b/>
                <w:spacing w:val="-20"/>
              </w:rPr>
              <w:t xml:space="preserve">ДОПОЛНЕНИЕ </w:t>
            </w:r>
          </w:p>
          <w:p w:rsidR="00B850F5" w:rsidRPr="00D048AE" w:rsidRDefault="00B850F5" w:rsidP="00B850F5">
            <w:pPr>
              <w:keepNext/>
              <w:keepLines/>
              <w:jc w:val="both"/>
              <w:rPr>
                <w:spacing w:val="-20"/>
              </w:rPr>
            </w:pPr>
            <w:r w:rsidRPr="00D048AE">
              <w:rPr>
                <w:spacing w:val="-20"/>
              </w:rPr>
              <w:t>Открытие технопарка в Уль</w:t>
            </w:r>
            <w:r w:rsidRPr="00D048AE">
              <w:rPr>
                <w:spacing w:val="-20"/>
              </w:rPr>
              <w:t>я</w:t>
            </w:r>
            <w:r w:rsidRPr="00D048AE">
              <w:rPr>
                <w:spacing w:val="-20"/>
              </w:rPr>
              <w:t>новской области</w:t>
            </w:r>
          </w:p>
        </w:tc>
        <w:tc>
          <w:tcPr>
            <w:tcW w:w="3875" w:type="dxa"/>
          </w:tcPr>
          <w:p w:rsidR="00B850F5" w:rsidRPr="00D048AE" w:rsidRDefault="00B850F5" w:rsidP="00FF6CF3">
            <w:pPr>
              <w:jc w:val="both"/>
              <w:rPr>
                <w:spacing w:val="-20"/>
              </w:rPr>
            </w:pPr>
            <w:r w:rsidRPr="00D048AE">
              <w:rPr>
                <w:b/>
                <w:spacing w:val="-20"/>
              </w:rPr>
              <w:t>Презентация проекта состоялась в рамках Всероссийского марафона о</w:t>
            </w:r>
            <w:r w:rsidRPr="00D048AE">
              <w:rPr>
                <w:b/>
                <w:spacing w:val="-20"/>
              </w:rPr>
              <w:t>т</w:t>
            </w:r>
            <w:r w:rsidRPr="00D048AE">
              <w:rPr>
                <w:b/>
                <w:spacing w:val="-20"/>
              </w:rPr>
              <w:t>крытий детских технопарков. В техн</w:t>
            </w:r>
            <w:r w:rsidRPr="00D048AE">
              <w:rPr>
                <w:b/>
                <w:spacing w:val="-20"/>
              </w:rPr>
              <w:t>о</w:t>
            </w:r>
            <w:r w:rsidRPr="00D048AE">
              <w:rPr>
                <w:b/>
                <w:spacing w:val="-20"/>
              </w:rPr>
              <w:t>парке школьники будут не только ра</w:t>
            </w:r>
            <w:r w:rsidRPr="00D048AE">
              <w:rPr>
                <w:b/>
                <w:spacing w:val="-20"/>
              </w:rPr>
              <w:t>з</w:t>
            </w:r>
            <w:r w:rsidRPr="00D048AE">
              <w:rPr>
                <w:b/>
                <w:spacing w:val="-20"/>
              </w:rPr>
              <w:t>рабатывать инженерные и исследов</w:t>
            </w:r>
            <w:r w:rsidRPr="00D048AE">
              <w:rPr>
                <w:b/>
                <w:spacing w:val="-20"/>
              </w:rPr>
              <w:t>а</w:t>
            </w:r>
            <w:r w:rsidRPr="00D048AE">
              <w:rPr>
                <w:b/>
                <w:spacing w:val="-20"/>
              </w:rPr>
              <w:t>тельские проекты под руков</w:t>
            </w:r>
            <w:r w:rsidRPr="00D048AE">
              <w:rPr>
                <w:b/>
                <w:spacing w:val="-20"/>
              </w:rPr>
              <w:t>о</w:t>
            </w:r>
            <w:r w:rsidRPr="00D048AE">
              <w:rPr>
                <w:b/>
                <w:spacing w:val="-20"/>
              </w:rPr>
              <w:t>дством отраслевых экспертов и преподават</w:t>
            </w:r>
            <w:r w:rsidRPr="00D048AE">
              <w:rPr>
                <w:b/>
                <w:spacing w:val="-20"/>
              </w:rPr>
              <w:t>е</w:t>
            </w:r>
            <w:r w:rsidRPr="00D048AE">
              <w:rPr>
                <w:b/>
                <w:spacing w:val="-20"/>
              </w:rPr>
              <w:t>лей вузов, но и станут участниками м</w:t>
            </w:r>
            <w:r w:rsidRPr="00D048AE">
              <w:rPr>
                <w:b/>
                <w:spacing w:val="-20"/>
              </w:rPr>
              <w:t>е</w:t>
            </w:r>
            <w:r w:rsidRPr="00D048AE">
              <w:rPr>
                <w:b/>
                <w:spacing w:val="-20"/>
              </w:rPr>
              <w:t>ждународных олимпиад и соревнов</w:t>
            </w:r>
            <w:r w:rsidRPr="00D048AE">
              <w:rPr>
                <w:b/>
                <w:spacing w:val="-20"/>
              </w:rPr>
              <w:t>а</w:t>
            </w:r>
            <w:r w:rsidRPr="00D048AE">
              <w:rPr>
                <w:b/>
                <w:spacing w:val="-20"/>
              </w:rPr>
              <w:t xml:space="preserve">ний, в том числе по стандартам WorldSkills. </w:t>
            </w:r>
            <w:r w:rsidRPr="00D048AE">
              <w:rPr>
                <w:spacing w:val="-20"/>
              </w:rPr>
              <w:t>А именно здесь, в З</w:t>
            </w:r>
            <w:r w:rsidRPr="00D048AE">
              <w:rPr>
                <w:spacing w:val="-20"/>
              </w:rPr>
              <w:t>а</w:t>
            </w:r>
            <w:r w:rsidRPr="00D048AE">
              <w:rPr>
                <w:spacing w:val="-20"/>
              </w:rPr>
              <w:t>волжье, на базе Авиационного колледжа, ведётся работа по созд</w:t>
            </w:r>
            <w:r w:rsidRPr="00D048AE">
              <w:rPr>
                <w:spacing w:val="-20"/>
              </w:rPr>
              <w:t>а</w:t>
            </w:r>
            <w:r w:rsidRPr="00D048AE">
              <w:rPr>
                <w:spacing w:val="-20"/>
              </w:rPr>
              <w:t>нию межрегионального центра в области транспорта и логистики. Ульяновский технопарк будет р</w:t>
            </w:r>
            <w:r w:rsidRPr="00D048AE">
              <w:rPr>
                <w:spacing w:val="-20"/>
              </w:rPr>
              <w:t>а</w:t>
            </w:r>
            <w:r w:rsidRPr="00D048AE">
              <w:rPr>
                <w:spacing w:val="-20"/>
              </w:rPr>
              <w:t xml:space="preserve">ботать по </w:t>
            </w:r>
            <w:r w:rsidRPr="00D048AE">
              <w:rPr>
                <w:spacing w:val="-20"/>
              </w:rPr>
              <w:lastRenderedPageBreak/>
              <w:t>нескольким направлениям: «Робоква</w:t>
            </w:r>
            <w:r w:rsidRPr="00D048AE">
              <w:rPr>
                <w:spacing w:val="-20"/>
              </w:rPr>
              <w:t>н</w:t>
            </w:r>
            <w:r w:rsidRPr="00D048AE">
              <w:rPr>
                <w:spacing w:val="-20"/>
              </w:rPr>
              <w:t>тум», «IT-квантум», «Аэроквантум», «Н</w:t>
            </w:r>
            <w:r w:rsidRPr="00D048AE">
              <w:rPr>
                <w:spacing w:val="-20"/>
              </w:rPr>
              <w:t>а</w:t>
            </w:r>
            <w:r w:rsidRPr="00D048AE">
              <w:rPr>
                <w:spacing w:val="-20"/>
              </w:rPr>
              <w:t>ноквантум», «Биоквантум». Данные пр</w:t>
            </w:r>
            <w:r w:rsidRPr="00D048AE">
              <w:rPr>
                <w:spacing w:val="-20"/>
              </w:rPr>
              <w:t>о</w:t>
            </w:r>
            <w:r w:rsidRPr="00D048AE">
              <w:rPr>
                <w:spacing w:val="-20"/>
              </w:rPr>
              <w:t>граммы рассчитаны на детей в возрасте от пяти до 18 лет. Бесплатными зан</w:t>
            </w:r>
            <w:r w:rsidRPr="00D048AE">
              <w:rPr>
                <w:spacing w:val="-20"/>
              </w:rPr>
              <w:t>я</w:t>
            </w:r>
            <w:r w:rsidRPr="00D048AE">
              <w:rPr>
                <w:spacing w:val="-20"/>
              </w:rPr>
              <w:t>тиями планируется охватить более тысячи школьников в год.</w:t>
            </w:r>
          </w:p>
        </w:tc>
        <w:tc>
          <w:tcPr>
            <w:tcW w:w="3780" w:type="dxa"/>
          </w:tcPr>
          <w:p w:rsidR="00B850F5" w:rsidRPr="00D048AE" w:rsidRDefault="00B850F5" w:rsidP="00B850F5">
            <w:pPr>
              <w:keepNext/>
              <w:jc w:val="both"/>
              <w:rPr>
                <w:spacing w:val="-20"/>
              </w:rPr>
            </w:pPr>
            <w:r w:rsidRPr="00D048AE">
              <w:rPr>
                <w:spacing w:val="-20"/>
              </w:rPr>
              <w:lastRenderedPageBreak/>
              <w:t xml:space="preserve">media73.ru, "Радио 2х2", misanec.ru, ulgov.ru, "Ульяновская правда", "Радио 2х2" (2), </w:t>
            </w:r>
            <w:r w:rsidRPr="00D048AE">
              <w:rPr>
                <w:spacing w:val="-20"/>
                <w:lang w:val="en-US"/>
              </w:rPr>
              <w:t>mo</w:t>
            </w:r>
            <w:r w:rsidRPr="00D048AE">
              <w:rPr>
                <w:spacing w:val="-20"/>
              </w:rPr>
              <w:t>73.</w:t>
            </w:r>
            <w:r w:rsidRPr="00D048AE">
              <w:rPr>
                <w:spacing w:val="-20"/>
                <w:lang w:val="en-US"/>
              </w:rPr>
              <w:t>ru</w:t>
            </w:r>
            <w:r w:rsidRPr="00D048AE">
              <w:rPr>
                <w:spacing w:val="-20"/>
              </w:rPr>
              <w:t>,  rupor73.ru, 1ul.ru, "Н</w:t>
            </w:r>
            <w:r w:rsidRPr="00D048AE">
              <w:rPr>
                <w:spacing w:val="-20"/>
              </w:rPr>
              <w:t>а</w:t>
            </w:r>
            <w:r w:rsidRPr="00D048AE">
              <w:rPr>
                <w:spacing w:val="-20"/>
              </w:rPr>
              <w:t>родная газета", interfax-russia.ru, «Русское р</w:t>
            </w:r>
            <w:r w:rsidRPr="00D048AE">
              <w:rPr>
                <w:spacing w:val="-20"/>
              </w:rPr>
              <w:t>а</w:t>
            </w:r>
            <w:r w:rsidRPr="00D048AE">
              <w:rPr>
                <w:spacing w:val="-20"/>
              </w:rPr>
              <w:t>дио», «Авторадио», «Европа Плюс» г. Димитровград, «Авторадио» г. Дими</w:t>
            </w:r>
            <w:r w:rsidRPr="00D048AE">
              <w:rPr>
                <w:spacing w:val="-20"/>
              </w:rPr>
              <w:t>т</w:t>
            </w:r>
            <w:r w:rsidRPr="00D048AE">
              <w:rPr>
                <w:spacing w:val="-20"/>
              </w:rPr>
              <w:t>ровград, «Лав р</w:t>
            </w:r>
            <w:r w:rsidRPr="00D048AE">
              <w:rPr>
                <w:spacing w:val="-20"/>
              </w:rPr>
              <w:t>а</w:t>
            </w:r>
            <w:r w:rsidRPr="00D048AE">
              <w:rPr>
                <w:spacing w:val="-20"/>
              </w:rPr>
              <w:t>дио» г. Димитровград, ГТРК «Волга» - «Губерния в эфире», "Р</w:t>
            </w:r>
            <w:r w:rsidRPr="00D048AE">
              <w:rPr>
                <w:spacing w:val="-20"/>
              </w:rPr>
              <w:t>а</w:t>
            </w:r>
            <w:r w:rsidRPr="00D048AE">
              <w:rPr>
                <w:spacing w:val="-20"/>
              </w:rPr>
              <w:t>дио 2х2", Репортер 73, "Реальность", У</w:t>
            </w:r>
            <w:r w:rsidRPr="00D048AE">
              <w:rPr>
                <w:spacing w:val="-20"/>
              </w:rPr>
              <w:t>л</w:t>
            </w:r>
            <w:r w:rsidRPr="00D048AE">
              <w:rPr>
                <w:spacing w:val="-20"/>
              </w:rPr>
              <w:t>правда ТВ. Новости дня, "Молодежная газета","Тереньгульские вести", "Бары</w:t>
            </w:r>
            <w:r w:rsidRPr="00D048AE">
              <w:rPr>
                <w:spacing w:val="-20"/>
              </w:rPr>
              <w:t>ш</w:t>
            </w:r>
            <w:r w:rsidRPr="00D048AE">
              <w:rPr>
                <w:spacing w:val="-20"/>
              </w:rPr>
              <w:t>ские вести", Репортер 73, "Реальность. Итоги",</w:t>
            </w:r>
          </w:p>
        </w:tc>
        <w:tc>
          <w:tcPr>
            <w:tcW w:w="3685" w:type="dxa"/>
          </w:tcPr>
          <w:p w:rsidR="00B850F5" w:rsidRPr="00D048AE" w:rsidRDefault="00B850F5" w:rsidP="00B850F5">
            <w:pPr>
              <w:keepNext/>
              <w:jc w:val="both"/>
              <w:rPr>
                <w:spacing w:val="-20"/>
              </w:rPr>
            </w:pPr>
          </w:p>
        </w:tc>
      </w:tr>
      <w:tr w:rsidR="00B850F5" w:rsidRPr="00D048AE" w:rsidTr="003730F2">
        <w:trPr>
          <w:trHeight w:val="1124"/>
        </w:trPr>
        <w:tc>
          <w:tcPr>
            <w:tcW w:w="669" w:type="dxa"/>
          </w:tcPr>
          <w:p w:rsidR="00B850F5" w:rsidRPr="00D048AE" w:rsidRDefault="00912BF2" w:rsidP="00B850F5">
            <w:pPr>
              <w:keepNext/>
              <w:jc w:val="center"/>
              <w:rPr>
                <w:spacing w:val="-20"/>
              </w:rPr>
            </w:pPr>
            <w:r w:rsidRPr="00D048AE">
              <w:rPr>
                <w:spacing w:val="-20"/>
              </w:rPr>
              <w:lastRenderedPageBreak/>
              <w:t>8</w:t>
            </w:r>
            <w:r w:rsidR="00B850F5" w:rsidRPr="00D048AE">
              <w:rPr>
                <w:spacing w:val="-20"/>
              </w:rPr>
              <w:t xml:space="preserve">. </w:t>
            </w:r>
          </w:p>
        </w:tc>
        <w:tc>
          <w:tcPr>
            <w:tcW w:w="2841" w:type="dxa"/>
          </w:tcPr>
          <w:p w:rsidR="00B850F5" w:rsidRPr="00D048AE" w:rsidRDefault="00B850F5" w:rsidP="00B850F5">
            <w:pPr>
              <w:keepNext/>
              <w:snapToGrid w:val="0"/>
              <w:contextualSpacing/>
              <w:jc w:val="both"/>
              <w:rPr>
                <w:spacing w:val="-20"/>
              </w:rPr>
            </w:pPr>
            <w:r w:rsidRPr="00D048AE">
              <w:rPr>
                <w:spacing w:val="-20"/>
              </w:rPr>
              <w:t>Губернаторский молодё</w:t>
            </w:r>
            <w:r w:rsidRPr="00D048AE">
              <w:rPr>
                <w:spacing w:val="-20"/>
              </w:rPr>
              <w:t>ж</w:t>
            </w:r>
            <w:r w:rsidRPr="00D048AE">
              <w:rPr>
                <w:spacing w:val="-20"/>
              </w:rPr>
              <w:t>ный бал</w:t>
            </w:r>
          </w:p>
          <w:p w:rsidR="00B850F5" w:rsidRPr="00D048AE" w:rsidRDefault="00B850F5" w:rsidP="00B850F5">
            <w:pPr>
              <w:keepNext/>
              <w:rPr>
                <w:spacing w:val="-20"/>
              </w:rPr>
            </w:pPr>
          </w:p>
        </w:tc>
        <w:tc>
          <w:tcPr>
            <w:tcW w:w="3875" w:type="dxa"/>
          </w:tcPr>
          <w:p w:rsidR="00B850F5" w:rsidRPr="00D048AE" w:rsidRDefault="00B850F5" w:rsidP="00912BF2">
            <w:pPr>
              <w:keepNext/>
              <w:jc w:val="both"/>
              <w:rPr>
                <w:b/>
                <w:spacing w:val="-20"/>
              </w:rPr>
            </w:pPr>
            <w:r w:rsidRPr="00D048AE">
              <w:rPr>
                <w:b/>
                <w:spacing w:val="-20"/>
              </w:rPr>
              <w:t>В рамках ежегодного бала глава реги</w:t>
            </w:r>
            <w:r w:rsidRPr="00D048AE">
              <w:rPr>
                <w:b/>
                <w:spacing w:val="-20"/>
              </w:rPr>
              <w:t>о</w:t>
            </w:r>
            <w:r w:rsidRPr="00D048AE">
              <w:rPr>
                <w:b/>
                <w:spacing w:val="-20"/>
              </w:rPr>
              <w:t>на вручил почётные грамоты и благ</w:t>
            </w:r>
            <w:r w:rsidRPr="00D048AE">
              <w:rPr>
                <w:b/>
                <w:spacing w:val="-20"/>
              </w:rPr>
              <w:t>о</w:t>
            </w:r>
            <w:r w:rsidRPr="00D048AE">
              <w:rPr>
                <w:b/>
                <w:spacing w:val="-20"/>
              </w:rPr>
              <w:t>дарственные письма за заслуги в разв</w:t>
            </w:r>
            <w:r w:rsidRPr="00D048AE">
              <w:rPr>
                <w:b/>
                <w:spacing w:val="-20"/>
              </w:rPr>
              <w:t>и</w:t>
            </w:r>
            <w:r w:rsidRPr="00D048AE">
              <w:rPr>
                <w:b/>
                <w:spacing w:val="-20"/>
              </w:rPr>
              <w:t>тии молодё</w:t>
            </w:r>
            <w:r w:rsidRPr="00D048AE">
              <w:rPr>
                <w:b/>
                <w:spacing w:val="-20"/>
              </w:rPr>
              <w:t>ж</w:t>
            </w:r>
            <w:r w:rsidRPr="00D048AE">
              <w:rPr>
                <w:b/>
                <w:spacing w:val="-20"/>
              </w:rPr>
              <w:t>ного самоуправления на территории Ульяновской области, а</w:t>
            </w:r>
            <w:r w:rsidRPr="00D048AE">
              <w:rPr>
                <w:b/>
                <w:spacing w:val="-20"/>
              </w:rPr>
              <w:t>к</w:t>
            </w:r>
            <w:r w:rsidRPr="00D048AE">
              <w:rPr>
                <w:b/>
                <w:spacing w:val="-20"/>
              </w:rPr>
              <w:t>тивное участие в реализации общес</w:t>
            </w:r>
            <w:r w:rsidRPr="00D048AE">
              <w:rPr>
                <w:b/>
                <w:spacing w:val="-20"/>
              </w:rPr>
              <w:t>т</w:t>
            </w:r>
            <w:r w:rsidRPr="00D048AE">
              <w:rPr>
                <w:b/>
                <w:spacing w:val="-20"/>
              </w:rPr>
              <w:t>венно значимых молодёжных иници</w:t>
            </w:r>
            <w:r w:rsidRPr="00D048AE">
              <w:rPr>
                <w:b/>
                <w:spacing w:val="-20"/>
              </w:rPr>
              <w:t>а</w:t>
            </w:r>
            <w:r w:rsidRPr="00D048AE">
              <w:rPr>
                <w:b/>
                <w:spacing w:val="-20"/>
              </w:rPr>
              <w:t>тив и плодотворную общественную р</w:t>
            </w:r>
            <w:r w:rsidRPr="00D048AE">
              <w:rPr>
                <w:b/>
                <w:spacing w:val="-20"/>
              </w:rPr>
              <w:t>а</w:t>
            </w:r>
            <w:r w:rsidRPr="00D048AE">
              <w:rPr>
                <w:b/>
                <w:spacing w:val="-20"/>
              </w:rPr>
              <w:t>боту. Кроме того, на мероприятии с</w:t>
            </w:r>
            <w:r w:rsidRPr="00D048AE">
              <w:rPr>
                <w:b/>
                <w:spacing w:val="-20"/>
              </w:rPr>
              <w:t>о</w:t>
            </w:r>
            <w:r w:rsidRPr="00D048AE">
              <w:rPr>
                <w:b/>
                <w:spacing w:val="-20"/>
              </w:rPr>
              <w:t>стоялась церемония вручения серт</w:t>
            </w:r>
            <w:r w:rsidRPr="00D048AE">
              <w:rPr>
                <w:b/>
                <w:spacing w:val="-20"/>
              </w:rPr>
              <w:t>и</w:t>
            </w:r>
            <w:r w:rsidRPr="00D048AE">
              <w:rPr>
                <w:b/>
                <w:spacing w:val="-20"/>
              </w:rPr>
              <w:t>фикатов на стипендии Губернатора «Имени Владимира Але</w:t>
            </w:r>
            <w:r w:rsidRPr="00D048AE">
              <w:rPr>
                <w:b/>
                <w:spacing w:val="-20"/>
              </w:rPr>
              <w:t>к</w:t>
            </w:r>
            <w:r w:rsidRPr="00D048AE">
              <w:rPr>
                <w:b/>
                <w:spacing w:val="-20"/>
              </w:rPr>
              <w:t>сандровича Клауса», введённой в 2012 году. Еж</w:t>
            </w:r>
            <w:r w:rsidRPr="00D048AE">
              <w:rPr>
                <w:b/>
                <w:spacing w:val="-20"/>
              </w:rPr>
              <w:t>е</w:t>
            </w:r>
            <w:r w:rsidRPr="00D048AE">
              <w:rPr>
                <w:b/>
                <w:spacing w:val="-20"/>
              </w:rPr>
              <w:t>годно стипендиатами становятся 25 представит</w:t>
            </w:r>
            <w:r w:rsidRPr="00D048AE">
              <w:rPr>
                <w:b/>
                <w:spacing w:val="-20"/>
              </w:rPr>
              <w:t>е</w:t>
            </w:r>
            <w:r w:rsidRPr="00D048AE">
              <w:rPr>
                <w:b/>
                <w:spacing w:val="-20"/>
              </w:rPr>
              <w:t>лей учащейся молодёжи региона, отличившихся в научной и о</w:t>
            </w:r>
            <w:r w:rsidRPr="00D048AE">
              <w:rPr>
                <w:b/>
                <w:spacing w:val="-20"/>
              </w:rPr>
              <w:t>б</w:t>
            </w:r>
            <w:r w:rsidRPr="00D048AE">
              <w:rPr>
                <w:b/>
                <w:spacing w:val="-20"/>
              </w:rPr>
              <w:t>щественной жизни. Всего за пять лет данную меру поощрения п</w:t>
            </w:r>
            <w:r w:rsidRPr="00D048AE">
              <w:rPr>
                <w:b/>
                <w:spacing w:val="-20"/>
              </w:rPr>
              <w:t>о</w:t>
            </w:r>
            <w:r w:rsidRPr="00D048AE">
              <w:rPr>
                <w:b/>
                <w:spacing w:val="-20"/>
              </w:rPr>
              <w:t>лучили 125 ребят. Также в ра</w:t>
            </w:r>
            <w:r w:rsidRPr="00D048AE">
              <w:rPr>
                <w:b/>
                <w:spacing w:val="-20"/>
              </w:rPr>
              <w:t>м</w:t>
            </w:r>
            <w:r w:rsidRPr="00D048AE">
              <w:rPr>
                <w:b/>
                <w:spacing w:val="-20"/>
              </w:rPr>
              <w:t>ках торжественной части была организована передача п</w:t>
            </w:r>
            <w:r w:rsidRPr="00D048AE">
              <w:rPr>
                <w:b/>
                <w:spacing w:val="-20"/>
              </w:rPr>
              <w:t>е</w:t>
            </w:r>
            <w:r w:rsidRPr="00D048AE">
              <w:rPr>
                <w:b/>
                <w:spacing w:val="-20"/>
              </w:rPr>
              <w:t>реходящего Знамени победителя ко</w:t>
            </w:r>
            <w:r w:rsidRPr="00D048AE">
              <w:rPr>
                <w:b/>
                <w:spacing w:val="-20"/>
              </w:rPr>
              <w:t>м</w:t>
            </w:r>
            <w:r w:rsidRPr="00D048AE">
              <w:rPr>
                <w:b/>
                <w:spacing w:val="-20"/>
              </w:rPr>
              <w:t>плекса мероприятий для м</w:t>
            </w:r>
            <w:r w:rsidRPr="00D048AE">
              <w:rPr>
                <w:b/>
                <w:spacing w:val="-20"/>
              </w:rPr>
              <w:t>о</w:t>
            </w:r>
            <w:r w:rsidRPr="00D048AE">
              <w:rPr>
                <w:b/>
                <w:spacing w:val="-20"/>
              </w:rPr>
              <w:t>лодёжи, работающей на предприятиях Уль</w:t>
            </w:r>
            <w:r w:rsidRPr="00D048AE">
              <w:rPr>
                <w:b/>
                <w:spacing w:val="-20"/>
              </w:rPr>
              <w:t>я</w:t>
            </w:r>
            <w:r w:rsidRPr="00D048AE">
              <w:rPr>
                <w:b/>
                <w:spacing w:val="-20"/>
              </w:rPr>
              <w:t>новской области, «PROдвижение-2016». В этом году, по итогам соревнований, п</w:t>
            </w:r>
            <w:r w:rsidRPr="00D048AE">
              <w:rPr>
                <w:b/>
                <w:spacing w:val="-20"/>
              </w:rPr>
              <w:t>о</w:t>
            </w:r>
            <w:r w:rsidRPr="00D048AE">
              <w:rPr>
                <w:b/>
                <w:spacing w:val="-20"/>
              </w:rPr>
              <w:t>беду одержала</w:t>
            </w:r>
            <w:r w:rsidR="00912BF2" w:rsidRPr="00D048AE">
              <w:rPr>
                <w:b/>
                <w:spacing w:val="-20"/>
              </w:rPr>
              <w:t xml:space="preserve"> </w:t>
            </w:r>
            <w:r w:rsidRPr="00D048AE">
              <w:rPr>
                <w:b/>
                <w:spacing w:val="-20"/>
              </w:rPr>
              <w:t>авиакомпания «Волга-Днепр</w:t>
            </w:r>
            <w:r w:rsidR="00912BF2" w:rsidRPr="00D048AE">
              <w:rPr>
                <w:b/>
                <w:spacing w:val="-20"/>
              </w:rPr>
              <w:t>».</w:t>
            </w:r>
          </w:p>
        </w:tc>
        <w:tc>
          <w:tcPr>
            <w:tcW w:w="3780" w:type="dxa"/>
          </w:tcPr>
          <w:p w:rsidR="00B850F5" w:rsidRPr="00D048AE" w:rsidRDefault="00B850F5" w:rsidP="00B850F5">
            <w:pPr>
              <w:autoSpaceDE w:val="0"/>
              <w:autoSpaceDN w:val="0"/>
              <w:adjustRightInd w:val="0"/>
              <w:ind w:right="284"/>
              <w:jc w:val="both"/>
              <w:rPr>
                <w:spacing w:val="-20"/>
              </w:rPr>
            </w:pPr>
            <w:r w:rsidRPr="00D048AE">
              <w:rPr>
                <w:spacing w:val="-20"/>
              </w:rPr>
              <w:t>"Радио 2х2", media73.ru,  misanec.ru,  kp.ru, ulgrad.ru, 73online.ru, "Радио 2х2", media73.ru"Радио 2х2"(2), misanec.ru, ulpressa.ru, 1ul.ru, "Искра", ГТРК "Во</w:t>
            </w:r>
            <w:r w:rsidRPr="00D048AE">
              <w:rPr>
                <w:spacing w:val="-20"/>
              </w:rPr>
              <w:t>л</w:t>
            </w:r>
            <w:r w:rsidRPr="00D048AE">
              <w:rPr>
                <w:spacing w:val="-20"/>
              </w:rPr>
              <w:t>га", "Ве</w:t>
            </w:r>
            <w:r w:rsidRPr="00D048AE">
              <w:rPr>
                <w:spacing w:val="-20"/>
              </w:rPr>
              <w:t>с</w:t>
            </w:r>
            <w:r w:rsidRPr="00D048AE">
              <w:rPr>
                <w:spacing w:val="-20"/>
              </w:rPr>
              <w:t>ти-Ульяновск", mosaica.ru, ulgov.ru, "Радио 2х2". mosaica.ru(2), "Димитровград", ГТРК "Волга", "Ве</w:t>
            </w:r>
            <w:r w:rsidRPr="00D048AE">
              <w:rPr>
                <w:spacing w:val="-20"/>
              </w:rPr>
              <w:t>с</w:t>
            </w:r>
            <w:r w:rsidRPr="00D048AE">
              <w:rPr>
                <w:spacing w:val="-20"/>
              </w:rPr>
              <w:t>ти-Ульяновск. События недели",</w:t>
            </w:r>
          </w:p>
        </w:tc>
        <w:tc>
          <w:tcPr>
            <w:tcW w:w="3685" w:type="dxa"/>
          </w:tcPr>
          <w:p w:rsidR="00B850F5" w:rsidRPr="00D048AE" w:rsidRDefault="00912BF2" w:rsidP="00B850F5">
            <w:pPr>
              <w:keepNext/>
              <w:jc w:val="both"/>
              <w:rPr>
                <w:spacing w:val="-20"/>
              </w:rPr>
            </w:pPr>
            <w:r w:rsidRPr="00D048AE">
              <w:rPr>
                <w:spacing w:val="-20"/>
              </w:rPr>
              <w:t>Традиционное мероприятие</w:t>
            </w:r>
          </w:p>
        </w:tc>
      </w:tr>
      <w:tr w:rsidR="00B850F5" w:rsidRPr="00D048AE" w:rsidTr="00912BF2">
        <w:trPr>
          <w:trHeight w:val="562"/>
        </w:trPr>
        <w:tc>
          <w:tcPr>
            <w:tcW w:w="669" w:type="dxa"/>
          </w:tcPr>
          <w:p w:rsidR="00B850F5" w:rsidRPr="00D048AE" w:rsidRDefault="00912BF2" w:rsidP="00B850F5">
            <w:pPr>
              <w:keepNext/>
              <w:jc w:val="center"/>
              <w:rPr>
                <w:spacing w:val="-20"/>
              </w:rPr>
            </w:pPr>
            <w:r w:rsidRPr="00D048AE">
              <w:rPr>
                <w:spacing w:val="-20"/>
              </w:rPr>
              <w:t>9</w:t>
            </w:r>
            <w:r w:rsidR="00B850F5" w:rsidRPr="00D048AE">
              <w:rPr>
                <w:spacing w:val="-20"/>
              </w:rPr>
              <w:t xml:space="preserve">. </w:t>
            </w:r>
          </w:p>
        </w:tc>
        <w:tc>
          <w:tcPr>
            <w:tcW w:w="2841" w:type="dxa"/>
          </w:tcPr>
          <w:p w:rsidR="00B850F5" w:rsidRPr="00D048AE" w:rsidRDefault="00B850F5" w:rsidP="00B850F5">
            <w:pPr>
              <w:keepNext/>
              <w:keepLines/>
              <w:ind w:left="-57" w:right="-57"/>
              <w:contextualSpacing/>
              <w:jc w:val="both"/>
              <w:rPr>
                <w:spacing w:val="-20"/>
              </w:rPr>
            </w:pPr>
            <w:r w:rsidRPr="00D048AE">
              <w:rPr>
                <w:spacing w:val="-20"/>
              </w:rPr>
              <w:t>Ассамблея детских и молоде</w:t>
            </w:r>
            <w:r w:rsidRPr="00D048AE">
              <w:rPr>
                <w:spacing w:val="-20"/>
              </w:rPr>
              <w:t>ж</w:t>
            </w:r>
            <w:r w:rsidRPr="00D048AE">
              <w:rPr>
                <w:spacing w:val="-20"/>
              </w:rPr>
              <w:t>ных академий</w:t>
            </w:r>
          </w:p>
          <w:p w:rsidR="00B850F5" w:rsidRPr="00D048AE" w:rsidRDefault="00B850F5" w:rsidP="00B850F5">
            <w:pPr>
              <w:keepNext/>
              <w:keepLines/>
              <w:jc w:val="both"/>
              <w:rPr>
                <w:spacing w:val="-20"/>
              </w:rPr>
            </w:pPr>
          </w:p>
        </w:tc>
        <w:tc>
          <w:tcPr>
            <w:tcW w:w="3875" w:type="dxa"/>
          </w:tcPr>
          <w:p w:rsidR="00B850F5" w:rsidRPr="00D048AE" w:rsidRDefault="00B850F5" w:rsidP="00912BF2">
            <w:pPr>
              <w:jc w:val="both"/>
              <w:rPr>
                <w:spacing w:val="-20"/>
              </w:rPr>
            </w:pPr>
            <w:r w:rsidRPr="00D048AE">
              <w:rPr>
                <w:spacing w:val="-20"/>
              </w:rPr>
              <w:t>Были представлены авиационная, фина</w:t>
            </w:r>
            <w:r w:rsidRPr="00D048AE">
              <w:rPr>
                <w:spacing w:val="-20"/>
              </w:rPr>
              <w:t>н</w:t>
            </w:r>
            <w:r w:rsidRPr="00D048AE">
              <w:rPr>
                <w:spacing w:val="-20"/>
              </w:rPr>
              <w:t>сово-экономическая, архитектурная, пр</w:t>
            </w:r>
            <w:r w:rsidRPr="00D048AE">
              <w:rPr>
                <w:spacing w:val="-20"/>
              </w:rPr>
              <w:t>а</w:t>
            </w:r>
            <w:r w:rsidRPr="00D048AE">
              <w:rPr>
                <w:spacing w:val="-20"/>
              </w:rPr>
              <w:t xml:space="preserve">вовая, инженерная, ядерно-медицинская, </w:t>
            </w:r>
            <w:r w:rsidRPr="00D048AE">
              <w:rPr>
                <w:spacing w:val="-20"/>
              </w:rPr>
              <w:lastRenderedPageBreak/>
              <w:t>естественнонаучная молодёжные объед</w:t>
            </w:r>
            <w:r w:rsidRPr="00D048AE">
              <w:rPr>
                <w:spacing w:val="-20"/>
              </w:rPr>
              <w:t>и</w:t>
            </w:r>
            <w:r w:rsidRPr="00D048AE">
              <w:rPr>
                <w:spacing w:val="-20"/>
              </w:rPr>
              <w:t>нения.</w:t>
            </w:r>
            <w:r w:rsidRPr="00D048AE">
              <w:rPr>
                <w:b/>
                <w:spacing w:val="-20"/>
              </w:rPr>
              <w:t xml:space="preserve"> Молодёжная академия совр</w:t>
            </w:r>
            <w:r w:rsidRPr="00D048AE">
              <w:rPr>
                <w:b/>
                <w:spacing w:val="-20"/>
              </w:rPr>
              <w:t>е</w:t>
            </w:r>
            <w:r w:rsidR="00912BF2" w:rsidRPr="00D048AE">
              <w:rPr>
                <w:b/>
                <w:spacing w:val="-20"/>
              </w:rPr>
              <w:t xml:space="preserve">менного аграрного бизнеса </w:t>
            </w:r>
            <w:r w:rsidRPr="00D048AE">
              <w:rPr>
                <w:b/>
                <w:spacing w:val="-20"/>
              </w:rPr>
              <w:t>презентов</w:t>
            </w:r>
            <w:r w:rsidRPr="00D048AE">
              <w:rPr>
                <w:b/>
                <w:spacing w:val="-20"/>
              </w:rPr>
              <w:t>а</w:t>
            </w:r>
            <w:r w:rsidRPr="00D048AE">
              <w:rPr>
                <w:b/>
                <w:spacing w:val="-20"/>
              </w:rPr>
              <w:t>ла проект по вовлечению детей в нау</w:t>
            </w:r>
            <w:r w:rsidRPr="00D048AE">
              <w:rPr>
                <w:b/>
                <w:spacing w:val="-20"/>
              </w:rPr>
              <w:t>ч</w:t>
            </w:r>
            <w:r w:rsidRPr="00D048AE">
              <w:rPr>
                <w:b/>
                <w:spacing w:val="-20"/>
              </w:rPr>
              <w:t>но-исследовательскую, проектную, и</w:t>
            </w:r>
            <w:r w:rsidRPr="00D048AE">
              <w:rPr>
                <w:b/>
                <w:spacing w:val="-20"/>
              </w:rPr>
              <w:t>н</w:t>
            </w:r>
            <w:r w:rsidRPr="00D048AE">
              <w:rPr>
                <w:b/>
                <w:spacing w:val="-20"/>
              </w:rPr>
              <w:t>новационную деятельность – «</w:t>
            </w:r>
            <w:hyperlink r:id="rId8" w:tooltip="Школа юных новаторов" w:history="1">
              <w:r w:rsidRPr="00D048AE">
                <w:rPr>
                  <w:rStyle w:val="a6"/>
                  <w:b/>
                  <w:color w:val="auto"/>
                  <w:spacing w:val="-20"/>
                </w:rPr>
                <w:t>Школа юных новаторов</w:t>
              </w:r>
            </w:hyperlink>
            <w:r w:rsidRPr="00D048AE">
              <w:rPr>
                <w:b/>
                <w:spacing w:val="-20"/>
              </w:rPr>
              <w:t>». В рамках Ассамблеи проводилась выставка. В завершении мероприятия был организован откр</w:t>
            </w:r>
            <w:r w:rsidRPr="00D048AE">
              <w:rPr>
                <w:b/>
                <w:spacing w:val="-20"/>
              </w:rPr>
              <w:t>ы</w:t>
            </w:r>
            <w:r w:rsidRPr="00D048AE">
              <w:rPr>
                <w:b/>
                <w:spacing w:val="-20"/>
              </w:rPr>
              <w:t>тый диалог с участниками ассамблеи по теме «</w:t>
            </w:r>
            <w:hyperlink r:id="rId9" w:tooltip="Взгляд в будущее" w:history="1">
              <w:r w:rsidRPr="00D048AE">
                <w:rPr>
                  <w:rStyle w:val="a6"/>
                  <w:b/>
                  <w:color w:val="auto"/>
                  <w:spacing w:val="-20"/>
                  <w:u w:val="none"/>
                </w:rPr>
                <w:t>Взгляд в б</w:t>
              </w:r>
              <w:r w:rsidRPr="00D048AE">
                <w:rPr>
                  <w:rStyle w:val="a6"/>
                  <w:b/>
                  <w:color w:val="auto"/>
                  <w:spacing w:val="-20"/>
                  <w:u w:val="none"/>
                </w:rPr>
                <w:t>у</w:t>
              </w:r>
              <w:r w:rsidRPr="00D048AE">
                <w:rPr>
                  <w:rStyle w:val="a6"/>
                  <w:b/>
                  <w:color w:val="auto"/>
                  <w:spacing w:val="-20"/>
                  <w:u w:val="none"/>
                </w:rPr>
                <w:t>дущее</w:t>
              </w:r>
            </w:hyperlink>
            <w:r w:rsidRPr="00D048AE">
              <w:rPr>
                <w:b/>
                <w:spacing w:val="-20"/>
              </w:rPr>
              <w:t>»</w:t>
            </w:r>
            <w:r w:rsidR="00912BF2" w:rsidRPr="00D048AE">
              <w:rPr>
                <w:b/>
                <w:spacing w:val="-20"/>
              </w:rPr>
              <w:t>.</w:t>
            </w:r>
          </w:p>
        </w:tc>
        <w:tc>
          <w:tcPr>
            <w:tcW w:w="3780" w:type="dxa"/>
          </w:tcPr>
          <w:p w:rsidR="00B850F5" w:rsidRPr="00D048AE" w:rsidRDefault="00B850F5" w:rsidP="00B850F5">
            <w:pPr>
              <w:autoSpaceDE w:val="0"/>
              <w:autoSpaceDN w:val="0"/>
              <w:adjustRightInd w:val="0"/>
              <w:ind w:right="284"/>
              <w:jc w:val="both"/>
              <w:rPr>
                <w:spacing w:val="-20"/>
              </w:rPr>
            </w:pPr>
            <w:r w:rsidRPr="00D048AE">
              <w:rPr>
                <w:spacing w:val="-20"/>
              </w:rPr>
              <w:lastRenderedPageBreak/>
              <w:t>"Народная газета", misanec.ru, ulpressa.ru, ulgov.ru, "Радио 2х2", mosaica.ru, ГТРК "Волга", "Вести-</w:t>
            </w:r>
            <w:r w:rsidRPr="00D048AE">
              <w:rPr>
                <w:spacing w:val="-20"/>
              </w:rPr>
              <w:lastRenderedPageBreak/>
              <w:t>Ульяновск", ultop.ru,  ГТРК "Во</w:t>
            </w:r>
            <w:r w:rsidRPr="00D048AE">
              <w:rPr>
                <w:spacing w:val="-20"/>
              </w:rPr>
              <w:t>л</w:t>
            </w:r>
            <w:r w:rsidRPr="00D048AE">
              <w:rPr>
                <w:spacing w:val="-20"/>
              </w:rPr>
              <w:t xml:space="preserve">га",media73.ru, дорожное радио, </w:t>
            </w:r>
            <w:r w:rsidRPr="00D048AE">
              <w:rPr>
                <w:spacing w:val="-20"/>
                <w:lang w:val="en-US"/>
              </w:rPr>
              <w:t>mo</w:t>
            </w:r>
            <w:r w:rsidRPr="00D048AE">
              <w:rPr>
                <w:spacing w:val="-20"/>
              </w:rPr>
              <w:t>73.</w:t>
            </w:r>
            <w:r w:rsidRPr="00D048AE">
              <w:rPr>
                <w:spacing w:val="-20"/>
                <w:lang w:val="en-US"/>
              </w:rPr>
              <w:t>ru</w:t>
            </w:r>
          </w:p>
        </w:tc>
        <w:tc>
          <w:tcPr>
            <w:tcW w:w="3685" w:type="dxa"/>
          </w:tcPr>
          <w:p w:rsidR="00B850F5" w:rsidRPr="00D048AE" w:rsidRDefault="00912BF2" w:rsidP="00B850F5">
            <w:pPr>
              <w:keepNext/>
              <w:jc w:val="both"/>
              <w:rPr>
                <w:spacing w:val="-20"/>
              </w:rPr>
            </w:pPr>
            <w:r w:rsidRPr="00D048AE">
              <w:rPr>
                <w:spacing w:val="-20"/>
              </w:rPr>
              <w:lastRenderedPageBreak/>
              <w:t>Привлечение большего количества уч</w:t>
            </w:r>
            <w:r w:rsidRPr="00D048AE">
              <w:rPr>
                <w:spacing w:val="-20"/>
              </w:rPr>
              <w:t>а</w:t>
            </w:r>
            <w:r w:rsidRPr="00D048AE">
              <w:rPr>
                <w:spacing w:val="-20"/>
              </w:rPr>
              <w:t>стников</w:t>
            </w:r>
          </w:p>
        </w:tc>
      </w:tr>
      <w:tr w:rsidR="00B850F5" w:rsidRPr="00D048AE" w:rsidTr="00912BF2">
        <w:trPr>
          <w:trHeight w:val="420"/>
        </w:trPr>
        <w:tc>
          <w:tcPr>
            <w:tcW w:w="669" w:type="dxa"/>
          </w:tcPr>
          <w:p w:rsidR="00B850F5" w:rsidRPr="00D048AE" w:rsidRDefault="00912BF2" w:rsidP="00B850F5">
            <w:pPr>
              <w:keepNext/>
              <w:jc w:val="center"/>
              <w:rPr>
                <w:spacing w:val="-20"/>
              </w:rPr>
            </w:pPr>
            <w:r w:rsidRPr="00D048AE">
              <w:rPr>
                <w:spacing w:val="-20"/>
              </w:rPr>
              <w:lastRenderedPageBreak/>
              <w:t>10.</w:t>
            </w:r>
          </w:p>
        </w:tc>
        <w:tc>
          <w:tcPr>
            <w:tcW w:w="2841" w:type="dxa"/>
          </w:tcPr>
          <w:p w:rsidR="00CB70DC" w:rsidRPr="00D048AE" w:rsidRDefault="00CB70DC" w:rsidP="00B850F5">
            <w:pPr>
              <w:keepNext/>
              <w:keepLines/>
              <w:jc w:val="both"/>
              <w:rPr>
                <w:b/>
                <w:spacing w:val="-20"/>
              </w:rPr>
            </w:pPr>
            <w:r w:rsidRPr="00D048AE">
              <w:rPr>
                <w:b/>
                <w:spacing w:val="-20"/>
              </w:rPr>
              <w:t>ДОПОЛНЕНИЕ</w:t>
            </w:r>
          </w:p>
          <w:p w:rsidR="00B850F5" w:rsidRPr="00D048AE" w:rsidRDefault="00B850F5" w:rsidP="00B850F5">
            <w:pPr>
              <w:keepNext/>
              <w:keepLines/>
              <w:jc w:val="both"/>
              <w:rPr>
                <w:spacing w:val="-20"/>
              </w:rPr>
            </w:pPr>
            <w:r w:rsidRPr="00D048AE">
              <w:rPr>
                <w:spacing w:val="-20"/>
              </w:rPr>
              <w:t>Встреча с м</w:t>
            </w:r>
            <w:r w:rsidRPr="00D048AE">
              <w:rPr>
                <w:spacing w:val="-20"/>
              </w:rPr>
              <w:t>е</w:t>
            </w:r>
            <w:r w:rsidRPr="00D048AE">
              <w:rPr>
                <w:spacing w:val="-20"/>
              </w:rPr>
              <w:t>диками-волонтёрами</w:t>
            </w:r>
          </w:p>
          <w:p w:rsidR="00B850F5" w:rsidRPr="00D048AE" w:rsidRDefault="00B850F5" w:rsidP="00B850F5">
            <w:pPr>
              <w:keepNext/>
              <w:keepLines/>
              <w:ind w:left="-57" w:right="-57"/>
              <w:contextualSpacing/>
              <w:jc w:val="both"/>
              <w:rPr>
                <w:b/>
                <w:spacing w:val="-20"/>
              </w:rPr>
            </w:pPr>
          </w:p>
        </w:tc>
        <w:tc>
          <w:tcPr>
            <w:tcW w:w="3875" w:type="dxa"/>
          </w:tcPr>
          <w:p w:rsidR="00B850F5" w:rsidRPr="00D048AE" w:rsidRDefault="00B850F5" w:rsidP="00912BF2">
            <w:pPr>
              <w:jc w:val="both"/>
              <w:rPr>
                <w:b/>
                <w:spacing w:val="-20"/>
              </w:rPr>
            </w:pPr>
            <w:r w:rsidRPr="00D048AE">
              <w:rPr>
                <w:spacing w:val="-20"/>
              </w:rPr>
              <w:t>В Ульяновской области в насто</w:t>
            </w:r>
            <w:r w:rsidRPr="00D048AE">
              <w:rPr>
                <w:spacing w:val="-20"/>
              </w:rPr>
              <w:t>я</w:t>
            </w:r>
            <w:r w:rsidRPr="00D048AE">
              <w:rPr>
                <w:spacing w:val="-20"/>
              </w:rPr>
              <w:t>щее время добровольческой деятельностью заним</w:t>
            </w:r>
            <w:r w:rsidRPr="00D048AE">
              <w:rPr>
                <w:spacing w:val="-20"/>
              </w:rPr>
              <w:t>а</w:t>
            </w:r>
            <w:r w:rsidRPr="00D048AE">
              <w:rPr>
                <w:spacing w:val="-20"/>
              </w:rPr>
              <w:t>ются более тысячи молодых людей. В рамках встречи главе региона презентов</w:t>
            </w:r>
            <w:r w:rsidRPr="00D048AE">
              <w:rPr>
                <w:spacing w:val="-20"/>
              </w:rPr>
              <w:t>а</w:t>
            </w:r>
            <w:r w:rsidRPr="00D048AE">
              <w:rPr>
                <w:spacing w:val="-20"/>
              </w:rPr>
              <w:t>ли работу регионального отделения дв</w:t>
            </w:r>
            <w:r w:rsidRPr="00D048AE">
              <w:rPr>
                <w:spacing w:val="-20"/>
              </w:rPr>
              <w:t>и</w:t>
            </w:r>
            <w:r w:rsidRPr="00D048AE">
              <w:rPr>
                <w:spacing w:val="-20"/>
              </w:rPr>
              <w:t>жения «Волонтёры-медики». По словам председателя Молодёжного Правительс</w:t>
            </w:r>
            <w:r w:rsidRPr="00D048AE">
              <w:rPr>
                <w:spacing w:val="-20"/>
              </w:rPr>
              <w:t>т</w:t>
            </w:r>
            <w:r w:rsidRPr="00D048AE">
              <w:rPr>
                <w:spacing w:val="-20"/>
              </w:rPr>
              <w:t>ва Марии Рогаткиной, оно является откр</w:t>
            </w:r>
            <w:r w:rsidRPr="00D048AE">
              <w:rPr>
                <w:spacing w:val="-20"/>
              </w:rPr>
              <w:t>ы</w:t>
            </w:r>
            <w:r w:rsidRPr="00D048AE">
              <w:rPr>
                <w:spacing w:val="-20"/>
              </w:rPr>
              <w:t>той площадкой, объединяющей волонтё</w:t>
            </w:r>
            <w:r w:rsidRPr="00D048AE">
              <w:rPr>
                <w:spacing w:val="-20"/>
              </w:rPr>
              <w:t>р</w:t>
            </w:r>
            <w:r w:rsidRPr="00D048AE">
              <w:rPr>
                <w:spacing w:val="-20"/>
              </w:rPr>
              <w:t>ские центры и объединения в медици</w:t>
            </w:r>
            <w:r w:rsidRPr="00D048AE">
              <w:rPr>
                <w:spacing w:val="-20"/>
              </w:rPr>
              <w:t>н</w:t>
            </w:r>
            <w:r w:rsidRPr="00D048AE">
              <w:rPr>
                <w:spacing w:val="-20"/>
              </w:rPr>
              <w:t>ских образовательных организациях, а также НКО, работающих в сфере здрав</w:t>
            </w:r>
            <w:r w:rsidRPr="00D048AE">
              <w:rPr>
                <w:spacing w:val="-20"/>
              </w:rPr>
              <w:t>о</w:t>
            </w:r>
            <w:r w:rsidRPr="00D048AE">
              <w:rPr>
                <w:spacing w:val="-20"/>
              </w:rPr>
              <w:t>охранения, с целью оказания методич</w:t>
            </w:r>
            <w:r w:rsidRPr="00D048AE">
              <w:rPr>
                <w:spacing w:val="-20"/>
              </w:rPr>
              <w:t>е</w:t>
            </w:r>
            <w:r w:rsidRPr="00D048AE">
              <w:rPr>
                <w:spacing w:val="-20"/>
              </w:rPr>
              <w:t>ской, консультативной и информ</w:t>
            </w:r>
            <w:r w:rsidRPr="00D048AE">
              <w:rPr>
                <w:spacing w:val="-20"/>
              </w:rPr>
              <w:t>а</w:t>
            </w:r>
            <w:r w:rsidRPr="00D048AE">
              <w:rPr>
                <w:spacing w:val="-20"/>
              </w:rPr>
              <w:t>ционной поддержки волонтёрск</w:t>
            </w:r>
            <w:r w:rsidRPr="00D048AE">
              <w:rPr>
                <w:spacing w:val="-20"/>
              </w:rPr>
              <w:t>о</w:t>
            </w:r>
            <w:r w:rsidRPr="00D048AE">
              <w:rPr>
                <w:spacing w:val="-20"/>
              </w:rPr>
              <w:t>му движению.</w:t>
            </w:r>
            <w:r w:rsidRPr="00D048AE">
              <w:rPr>
                <w:b/>
                <w:spacing w:val="-20"/>
              </w:rPr>
              <w:t xml:space="preserve"> Основными направлениями деятел</w:t>
            </w:r>
            <w:r w:rsidRPr="00D048AE">
              <w:rPr>
                <w:b/>
                <w:spacing w:val="-20"/>
              </w:rPr>
              <w:t>ь</w:t>
            </w:r>
            <w:r w:rsidRPr="00D048AE">
              <w:rPr>
                <w:b/>
                <w:spacing w:val="-20"/>
              </w:rPr>
              <w:t>ности данного движения являются п</w:t>
            </w:r>
            <w:r w:rsidRPr="00D048AE">
              <w:rPr>
                <w:b/>
                <w:spacing w:val="-20"/>
              </w:rPr>
              <w:t>о</w:t>
            </w:r>
            <w:r w:rsidRPr="00D048AE">
              <w:rPr>
                <w:b/>
                <w:spacing w:val="-20"/>
              </w:rPr>
              <w:t>мощь младшему и среднему медици</w:t>
            </w:r>
            <w:r w:rsidRPr="00D048AE">
              <w:rPr>
                <w:b/>
                <w:spacing w:val="-20"/>
              </w:rPr>
              <w:t>н</w:t>
            </w:r>
            <w:r w:rsidRPr="00D048AE">
              <w:rPr>
                <w:b/>
                <w:spacing w:val="-20"/>
              </w:rPr>
              <w:t>скому персоналу, санита</w:t>
            </w:r>
            <w:r w:rsidRPr="00D048AE">
              <w:rPr>
                <w:b/>
                <w:spacing w:val="-20"/>
              </w:rPr>
              <w:t>р</w:t>
            </w:r>
            <w:r w:rsidRPr="00D048AE">
              <w:rPr>
                <w:b/>
                <w:spacing w:val="-20"/>
              </w:rPr>
              <w:t>но-профилактическое просвещение, п</w:t>
            </w:r>
            <w:r w:rsidRPr="00D048AE">
              <w:rPr>
                <w:b/>
                <w:spacing w:val="-20"/>
              </w:rPr>
              <w:t>о</w:t>
            </w:r>
            <w:r w:rsidRPr="00D048AE">
              <w:rPr>
                <w:b/>
                <w:spacing w:val="-20"/>
              </w:rPr>
              <w:t>мощь в медицинском обеспечении спортивных и ма</w:t>
            </w:r>
            <w:r w:rsidRPr="00D048AE">
              <w:rPr>
                <w:b/>
                <w:spacing w:val="-20"/>
              </w:rPr>
              <w:t>с</w:t>
            </w:r>
            <w:r w:rsidRPr="00D048AE">
              <w:rPr>
                <w:b/>
                <w:spacing w:val="-20"/>
              </w:rPr>
              <w:t>совых мероприятий, профориентация школьников на мед</w:t>
            </w:r>
            <w:r w:rsidRPr="00D048AE">
              <w:rPr>
                <w:b/>
                <w:spacing w:val="-20"/>
              </w:rPr>
              <w:t>и</w:t>
            </w:r>
            <w:r w:rsidRPr="00D048AE">
              <w:rPr>
                <w:b/>
                <w:spacing w:val="-20"/>
              </w:rPr>
              <w:t>цинские специальности. Как отм</w:t>
            </w:r>
            <w:r w:rsidRPr="00D048AE">
              <w:rPr>
                <w:b/>
                <w:spacing w:val="-20"/>
              </w:rPr>
              <w:t>е</w:t>
            </w:r>
            <w:r w:rsidRPr="00D048AE">
              <w:rPr>
                <w:b/>
                <w:spacing w:val="-20"/>
              </w:rPr>
              <w:t>тил Министр здравоохранения, семьи и с</w:t>
            </w:r>
            <w:r w:rsidRPr="00D048AE">
              <w:rPr>
                <w:b/>
                <w:spacing w:val="-20"/>
              </w:rPr>
              <w:t>о</w:t>
            </w:r>
            <w:r w:rsidRPr="00D048AE">
              <w:rPr>
                <w:b/>
                <w:spacing w:val="-20"/>
              </w:rPr>
              <w:t>циального благопол</w:t>
            </w:r>
            <w:r w:rsidRPr="00D048AE">
              <w:rPr>
                <w:b/>
                <w:spacing w:val="-20"/>
              </w:rPr>
              <w:t>у</w:t>
            </w:r>
            <w:r w:rsidRPr="00D048AE">
              <w:rPr>
                <w:b/>
                <w:spacing w:val="-20"/>
              </w:rPr>
              <w:t xml:space="preserve">чия Ульяновской </w:t>
            </w:r>
            <w:r w:rsidRPr="00D048AE">
              <w:rPr>
                <w:b/>
                <w:spacing w:val="-20"/>
              </w:rPr>
              <w:lastRenderedPageBreak/>
              <w:t>области Павел Дегтярь, благодаря о</w:t>
            </w:r>
            <w:r w:rsidRPr="00D048AE">
              <w:rPr>
                <w:b/>
                <w:spacing w:val="-20"/>
              </w:rPr>
              <w:t>б</w:t>
            </w:r>
            <w:r w:rsidRPr="00D048AE">
              <w:rPr>
                <w:b/>
                <w:spacing w:val="-20"/>
              </w:rPr>
              <w:t>щественному движению «В</w:t>
            </w:r>
            <w:r w:rsidRPr="00D048AE">
              <w:rPr>
                <w:b/>
                <w:spacing w:val="-20"/>
              </w:rPr>
              <w:t>о</w:t>
            </w:r>
            <w:r w:rsidRPr="00D048AE">
              <w:rPr>
                <w:b/>
                <w:spacing w:val="-20"/>
              </w:rPr>
              <w:t>лонтёры-медики» эффективность ранней про</w:t>
            </w:r>
            <w:r w:rsidRPr="00D048AE">
              <w:rPr>
                <w:b/>
                <w:spacing w:val="-20"/>
              </w:rPr>
              <w:t>ф</w:t>
            </w:r>
            <w:r w:rsidRPr="00D048AE">
              <w:rPr>
                <w:b/>
                <w:spacing w:val="-20"/>
              </w:rPr>
              <w:t>ориентационной работы с мол</w:t>
            </w:r>
            <w:r w:rsidRPr="00D048AE">
              <w:rPr>
                <w:b/>
                <w:spacing w:val="-20"/>
              </w:rPr>
              <w:t>о</w:t>
            </w:r>
            <w:r w:rsidRPr="00D048AE">
              <w:rPr>
                <w:b/>
                <w:spacing w:val="-20"/>
              </w:rPr>
              <w:t xml:space="preserve">дёжью повысится. </w:t>
            </w:r>
          </w:p>
        </w:tc>
        <w:tc>
          <w:tcPr>
            <w:tcW w:w="3780" w:type="dxa"/>
          </w:tcPr>
          <w:p w:rsidR="00B850F5" w:rsidRPr="00D048AE" w:rsidRDefault="00B850F5" w:rsidP="00B850F5">
            <w:pPr>
              <w:keepNext/>
              <w:jc w:val="both"/>
              <w:rPr>
                <w:spacing w:val="-20"/>
              </w:rPr>
            </w:pPr>
            <w:r w:rsidRPr="00D048AE">
              <w:rPr>
                <w:spacing w:val="-20"/>
              </w:rPr>
              <w:lastRenderedPageBreak/>
              <w:t xml:space="preserve">ulpressa.ru, ulgov.ru, радио 2х2, дорожное радио, </w:t>
            </w:r>
            <w:r w:rsidRPr="00D048AE">
              <w:rPr>
                <w:spacing w:val="-20"/>
                <w:lang w:val="en-US"/>
              </w:rPr>
              <w:t>mo</w:t>
            </w:r>
            <w:r w:rsidRPr="00D048AE">
              <w:rPr>
                <w:spacing w:val="-20"/>
              </w:rPr>
              <w:t>73.</w:t>
            </w:r>
            <w:r w:rsidRPr="00D048AE">
              <w:rPr>
                <w:spacing w:val="-20"/>
                <w:lang w:val="en-US"/>
              </w:rPr>
              <w:t>ru</w:t>
            </w:r>
            <w:r w:rsidRPr="00D048AE">
              <w:rPr>
                <w:spacing w:val="-20"/>
              </w:rPr>
              <w:t xml:space="preserve">, медиа73 </w:t>
            </w:r>
          </w:p>
        </w:tc>
        <w:tc>
          <w:tcPr>
            <w:tcW w:w="3685" w:type="dxa"/>
          </w:tcPr>
          <w:p w:rsidR="00B850F5" w:rsidRPr="00D048AE" w:rsidRDefault="00912BF2" w:rsidP="00B850F5">
            <w:pPr>
              <w:keepNext/>
              <w:jc w:val="both"/>
              <w:rPr>
                <w:spacing w:val="-20"/>
              </w:rPr>
            </w:pPr>
            <w:r w:rsidRPr="00D048AE">
              <w:rPr>
                <w:spacing w:val="-20"/>
              </w:rPr>
              <w:t>Расширение форм работы с волонтер</w:t>
            </w:r>
            <w:r w:rsidRPr="00D048AE">
              <w:rPr>
                <w:spacing w:val="-20"/>
              </w:rPr>
              <w:t>а</w:t>
            </w:r>
            <w:r w:rsidRPr="00D048AE">
              <w:rPr>
                <w:spacing w:val="-20"/>
              </w:rPr>
              <w:t>ми</w:t>
            </w:r>
          </w:p>
        </w:tc>
      </w:tr>
      <w:tr w:rsidR="00B850F5" w:rsidRPr="00D048AE" w:rsidTr="002345C3">
        <w:trPr>
          <w:trHeight w:val="845"/>
        </w:trPr>
        <w:tc>
          <w:tcPr>
            <w:tcW w:w="669" w:type="dxa"/>
          </w:tcPr>
          <w:p w:rsidR="00B850F5" w:rsidRPr="00D048AE" w:rsidRDefault="00256700" w:rsidP="00B850F5">
            <w:pPr>
              <w:keepNext/>
              <w:jc w:val="center"/>
              <w:rPr>
                <w:spacing w:val="-20"/>
              </w:rPr>
            </w:pPr>
            <w:r w:rsidRPr="00D048AE">
              <w:rPr>
                <w:spacing w:val="-20"/>
              </w:rPr>
              <w:lastRenderedPageBreak/>
              <w:t xml:space="preserve">11. </w:t>
            </w:r>
          </w:p>
        </w:tc>
        <w:tc>
          <w:tcPr>
            <w:tcW w:w="2841" w:type="dxa"/>
          </w:tcPr>
          <w:p w:rsidR="00CB70DC" w:rsidRPr="00D048AE" w:rsidRDefault="00CB70DC" w:rsidP="00B850F5">
            <w:pPr>
              <w:keepNext/>
              <w:keepLines/>
              <w:contextualSpacing/>
              <w:jc w:val="both"/>
              <w:rPr>
                <w:b/>
                <w:spacing w:val="-20"/>
              </w:rPr>
            </w:pPr>
            <w:r w:rsidRPr="00D048AE">
              <w:rPr>
                <w:b/>
                <w:spacing w:val="-20"/>
              </w:rPr>
              <w:t>ДОПОЛНЕНИЕ</w:t>
            </w:r>
          </w:p>
          <w:p w:rsidR="00B850F5" w:rsidRPr="00D048AE" w:rsidRDefault="00B850F5" w:rsidP="00B850F5">
            <w:pPr>
              <w:keepNext/>
              <w:keepLines/>
              <w:contextualSpacing/>
              <w:jc w:val="both"/>
              <w:rPr>
                <w:spacing w:val="-20"/>
              </w:rPr>
            </w:pPr>
            <w:r w:rsidRPr="00D048AE">
              <w:rPr>
                <w:spacing w:val="-20"/>
              </w:rPr>
              <w:t>Встреча с организаторами де</w:t>
            </w:r>
            <w:r w:rsidRPr="00D048AE">
              <w:rPr>
                <w:spacing w:val="-20"/>
              </w:rPr>
              <w:t>т</w:t>
            </w:r>
            <w:r w:rsidRPr="00D048AE">
              <w:rPr>
                <w:spacing w:val="-20"/>
              </w:rPr>
              <w:t>ского отдыха – руководител</w:t>
            </w:r>
            <w:r w:rsidRPr="00D048AE">
              <w:rPr>
                <w:spacing w:val="-20"/>
              </w:rPr>
              <w:t>я</w:t>
            </w:r>
            <w:r w:rsidRPr="00D048AE">
              <w:rPr>
                <w:spacing w:val="-20"/>
              </w:rPr>
              <w:t>ми детских оздоровительных лагерей Ульяновской обла</w:t>
            </w:r>
            <w:r w:rsidRPr="00D048AE">
              <w:rPr>
                <w:spacing w:val="-20"/>
              </w:rPr>
              <w:t>с</w:t>
            </w:r>
            <w:r w:rsidRPr="00D048AE">
              <w:rPr>
                <w:spacing w:val="-20"/>
              </w:rPr>
              <w:t xml:space="preserve">ти. </w:t>
            </w:r>
          </w:p>
          <w:p w:rsidR="00B850F5" w:rsidRPr="00D048AE" w:rsidRDefault="00B850F5" w:rsidP="00B850F5">
            <w:pPr>
              <w:keepNext/>
              <w:keepLines/>
              <w:jc w:val="both"/>
              <w:rPr>
                <w:b/>
                <w:spacing w:val="-20"/>
              </w:rPr>
            </w:pPr>
          </w:p>
        </w:tc>
        <w:tc>
          <w:tcPr>
            <w:tcW w:w="3875" w:type="dxa"/>
          </w:tcPr>
          <w:p w:rsidR="00B850F5" w:rsidRPr="00D048AE" w:rsidRDefault="00CB70DC" w:rsidP="00CB70DC">
            <w:pPr>
              <w:keepNext/>
              <w:jc w:val="both"/>
              <w:rPr>
                <w:b/>
                <w:spacing w:val="-20"/>
              </w:rPr>
            </w:pPr>
            <w:r w:rsidRPr="00D048AE">
              <w:rPr>
                <w:b/>
                <w:spacing w:val="-20"/>
              </w:rPr>
              <w:t>Обращаясь к участникам, Сергей М</w:t>
            </w:r>
            <w:r w:rsidRPr="00D048AE">
              <w:rPr>
                <w:b/>
                <w:spacing w:val="-20"/>
              </w:rPr>
              <w:t>о</w:t>
            </w:r>
            <w:r w:rsidRPr="00D048AE">
              <w:rPr>
                <w:b/>
                <w:spacing w:val="-20"/>
              </w:rPr>
              <w:t>розов подчеркнул, что уже сейчас нео</w:t>
            </w:r>
            <w:r w:rsidRPr="00D048AE">
              <w:rPr>
                <w:b/>
                <w:spacing w:val="-20"/>
              </w:rPr>
              <w:t>б</w:t>
            </w:r>
            <w:r w:rsidRPr="00D048AE">
              <w:rPr>
                <w:b/>
                <w:spacing w:val="-20"/>
              </w:rPr>
              <w:t>ходимо начать совместную работу о</w:t>
            </w:r>
            <w:r w:rsidRPr="00D048AE">
              <w:rPr>
                <w:b/>
                <w:spacing w:val="-20"/>
              </w:rPr>
              <w:t>р</w:t>
            </w:r>
            <w:r w:rsidRPr="00D048AE">
              <w:rPr>
                <w:b/>
                <w:spacing w:val="-20"/>
              </w:rPr>
              <w:t>ганов исполнительной власти, ко</w:t>
            </w:r>
            <w:r w:rsidRPr="00D048AE">
              <w:rPr>
                <w:b/>
                <w:spacing w:val="-20"/>
              </w:rPr>
              <w:t>н</w:t>
            </w:r>
            <w:r w:rsidRPr="00D048AE">
              <w:rPr>
                <w:b/>
                <w:spacing w:val="-20"/>
              </w:rPr>
              <w:t>трольно-надзорных органов, собстве</w:t>
            </w:r>
            <w:r w:rsidRPr="00D048AE">
              <w:rPr>
                <w:b/>
                <w:spacing w:val="-20"/>
              </w:rPr>
              <w:t>н</w:t>
            </w:r>
            <w:r w:rsidRPr="00D048AE">
              <w:rPr>
                <w:b/>
                <w:spacing w:val="-20"/>
              </w:rPr>
              <w:t>ников и директоров де</w:t>
            </w:r>
            <w:r w:rsidRPr="00D048AE">
              <w:rPr>
                <w:b/>
                <w:spacing w:val="-20"/>
              </w:rPr>
              <w:t>т</w:t>
            </w:r>
            <w:r w:rsidRPr="00D048AE">
              <w:rPr>
                <w:b/>
                <w:spacing w:val="-20"/>
              </w:rPr>
              <w:t>ских лагерей, а также партнёров в организации отд</w:t>
            </w:r>
            <w:r w:rsidRPr="00D048AE">
              <w:rPr>
                <w:b/>
                <w:spacing w:val="-20"/>
              </w:rPr>
              <w:t>ы</w:t>
            </w:r>
            <w:r w:rsidRPr="00D048AE">
              <w:rPr>
                <w:b/>
                <w:spacing w:val="-20"/>
              </w:rPr>
              <w:t xml:space="preserve">ха. </w:t>
            </w:r>
            <w:r w:rsidRPr="00D048AE">
              <w:rPr>
                <w:spacing w:val="-20"/>
              </w:rPr>
              <w:t>В частности, он обозначил три ключ</w:t>
            </w:r>
            <w:r w:rsidRPr="00D048AE">
              <w:rPr>
                <w:spacing w:val="-20"/>
              </w:rPr>
              <w:t>е</w:t>
            </w:r>
            <w:r w:rsidRPr="00D048AE">
              <w:rPr>
                <w:spacing w:val="-20"/>
              </w:rPr>
              <w:t>вые задачи в рамках подготовки к летней оздоровительной кампании 2017 года. Первая направлена на обеспечение без</w:t>
            </w:r>
            <w:r w:rsidRPr="00D048AE">
              <w:rPr>
                <w:spacing w:val="-20"/>
              </w:rPr>
              <w:t>о</w:t>
            </w:r>
            <w:r w:rsidRPr="00D048AE">
              <w:rPr>
                <w:spacing w:val="-20"/>
              </w:rPr>
              <w:t>пасности летнего отдыха. Это н</w:t>
            </w:r>
            <w:r w:rsidRPr="00D048AE">
              <w:rPr>
                <w:spacing w:val="-20"/>
              </w:rPr>
              <w:t>а</w:t>
            </w:r>
            <w:r w:rsidRPr="00D048AE">
              <w:rPr>
                <w:spacing w:val="-20"/>
              </w:rPr>
              <w:t>правление является приоритетным в соответствии с поправками в закон</w:t>
            </w:r>
            <w:r w:rsidRPr="00D048AE">
              <w:rPr>
                <w:spacing w:val="-20"/>
              </w:rPr>
              <w:t>о</w:t>
            </w:r>
            <w:r w:rsidRPr="00D048AE">
              <w:rPr>
                <w:spacing w:val="-20"/>
              </w:rPr>
              <w:t>проект об отдыхе и оздоровлении детей, которые одобрила Государственная Дума РФ 21 декабря. Вторая задача на 2017 год – развитие обр</w:t>
            </w:r>
            <w:r w:rsidRPr="00D048AE">
              <w:rPr>
                <w:spacing w:val="-20"/>
              </w:rPr>
              <w:t>а</w:t>
            </w:r>
            <w:r w:rsidRPr="00D048AE">
              <w:rPr>
                <w:spacing w:val="-20"/>
              </w:rPr>
              <w:t>зовательной и воспитательной составля</w:t>
            </w:r>
            <w:r w:rsidRPr="00D048AE">
              <w:rPr>
                <w:spacing w:val="-20"/>
              </w:rPr>
              <w:t>ю</w:t>
            </w:r>
            <w:r w:rsidRPr="00D048AE">
              <w:rPr>
                <w:spacing w:val="-20"/>
              </w:rPr>
              <w:t>щей, разр</w:t>
            </w:r>
            <w:r w:rsidRPr="00D048AE">
              <w:rPr>
                <w:spacing w:val="-20"/>
              </w:rPr>
              <w:t>а</w:t>
            </w:r>
            <w:r w:rsidRPr="00D048AE">
              <w:rPr>
                <w:spacing w:val="-20"/>
              </w:rPr>
              <w:t>ботка лагерями содержательных обр</w:t>
            </w:r>
            <w:r w:rsidRPr="00D048AE">
              <w:rPr>
                <w:spacing w:val="-20"/>
              </w:rPr>
              <w:t>а</w:t>
            </w:r>
            <w:r w:rsidRPr="00D048AE">
              <w:rPr>
                <w:spacing w:val="-20"/>
              </w:rPr>
              <w:t>зовательных программ. Также среди основных направлений на следующий год – работа по привлечению в орган</w:t>
            </w:r>
            <w:r w:rsidRPr="00D048AE">
              <w:rPr>
                <w:spacing w:val="-20"/>
              </w:rPr>
              <w:t>и</w:t>
            </w:r>
            <w:r w:rsidRPr="00D048AE">
              <w:rPr>
                <w:spacing w:val="-20"/>
              </w:rPr>
              <w:t>зацию детского отдыха негосударственного се</w:t>
            </w:r>
            <w:r w:rsidRPr="00D048AE">
              <w:rPr>
                <w:spacing w:val="-20"/>
              </w:rPr>
              <w:t>к</w:t>
            </w:r>
            <w:r w:rsidRPr="00D048AE">
              <w:rPr>
                <w:spacing w:val="-20"/>
              </w:rPr>
              <w:t>тора. Отправной точкой для развития этой сферы должно стать создание конкуре</w:t>
            </w:r>
            <w:r w:rsidRPr="00D048AE">
              <w:rPr>
                <w:spacing w:val="-20"/>
              </w:rPr>
              <w:t>н</w:t>
            </w:r>
            <w:r w:rsidRPr="00D048AE">
              <w:rPr>
                <w:spacing w:val="-20"/>
              </w:rPr>
              <w:t>ции, стимулиров</w:t>
            </w:r>
            <w:r w:rsidRPr="00D048AE">
              <w:rPr>
                <w:spacing w:val="-20"/>
              </w:rPr>
              <w:t>а</w:t>
            </w:r>
            <w:r w:rsidRPr="00D048AE">
              <w:rPr>
                <w:spacing w:val="-20"/>
              </w:rPr>
              <w:t>ние притока частных инвестиций и гос</w:t>
            </w:r>
            <w:r w:rsidRPr="00D048AE">
              <w:rPr>
                <w:spacing w:val="-20"/>
              </w:rPr>
              <w:t>у</w:t>
            </w:r>
            <w:r w:rsidRPr="00D048AE">
              <w:rPr>
                <w:spacing w:val="-20"/>
              </w:rPr>
              <w:t xml:space="preserve">дарственная поддержка частных инициатив. </w:t>
            </w:r>
            <w:r w:rsidRPr="00D048AE">
              <w:rPr>
                <w:b/>
                <w:spacing w:val="-20"/>
              </w:rPr>
              <w:t>Также в рамках встречи были подведены итоги работы летней озд</w:t>
            </w:r>
            <w:r w:rsidRPr="00D048AE">
              <w:rPr>
                <w:b/>
                <w:spacing w:val="-20"/>
              </w:rPr>
              <w:t>о</w:t>
            </w:r>
            <w:r w:rsidRPr="00D048AE">
              <w:rPr>
                <w:b/>
                <w:spacing w:val="-20"/>
              </w:rPr>
              <w:t>ровительной кампании за 2016 год. Отличившихся представит</w:t>
            </w:r>
            <w:r w:rsidRPr="00D048AE">
              <w:rPr>
                <w:b/>
                <w:spacing w:val="-20"/>
              </w:rPr>
              <w:t>е</w:t>
            </w:r>
            <w:r w:rsidRPr="00D048AE">
              <w:rPr>
                <w:b/>
                <w:spacing w:val="-20"/>
              </w:rPr>
              <w:t>лей данной сферы за заслуги в педаг</w:t>
            </w:r>
            <w:r w:rsidRPr="00D048AE">
              <w:rPr>
                <w:b/>
                <w:spacing w:val="-20"/>
              </w:rPr>
              <w:t>о</w:t>
            </w:r>
            <w:r w:rsidRPr="00D048AE">
              <w:rPr>
                <w:b/>
                <w:spacing w:val="-20"/>
              </w:rPr>
              <w:lastRenderedPageBreak/>
              <w:t>гической и воспитательной деятельн</w:t>
            </w:r>
            <w:r w:rsidRPr="00D048AE">
              <w:rPr>
                <w:b/>
                <w:spacing w:val="-20"/>
              </w:rPr>
              <w:t>о</w:t>
            </w:r>
            <w:r w:rsidRPr="00D048AE">
              <w:rPr>
                <w:b/>
                <w:spacing w:val="-20"/>
              </w:rPr>
              <w:t>сти, достигнутые успехи и многоле</w:t>
            </w:r>
            <w:r w:rsidRPr="00D048AE">
              <w:rPr>
                <w:b/>
                <w:spacing w:val="-20"/>
              </w:rPr>
              <w:t>т</w:t>
            </w:r>
            <w:r w:rsidRPr="00D048AE">
              <w:rPr>
                <w:b/>
                <w:spacing w:val="-20"/>
              </w:rPr>
              <w:t>нюю плод</w:t>
            </w:r>
            <w:r w:rsidRPr="00D048AE">
              <w:rPr>
                <w:b/>
                <w:spacing w:val="-20"/>
              </w:rPr>
              <w:t>о</w:t>
            </w:r>
            <w:r w:rsidRPr="00D048AE">
              <w:rPr>
                <w:b/>
                <w:spacing w:val="-20"/>
              </w:rPr>
              <w:t>творную работу отметили почётными грамотами, благодарстве</w:t>
            </w:r>
            <w:r w:rsidRPr="00D048AE">
              <w:rPr>
                <w:b/>
                <w:spacing w:val="-20"/>
              </w:rPr>
              <w:t>н</w:t>
            </w:r>
            <w:r w:rsidRPr="00D048AE">
              <w:rPr>
                <w:b/>
                <w:spacing w:val="-20"/>
              </w:rPr>
              <w:t>ными пис</w:t>
            </w:r>
            <w:r w:rsidRPr="00D048AE">
              <w:rPr>
                <w:b/>
                <w:spacing w:val="-20"/>
              </w:rPr>
              <w:t>ь</w:t>
            </w:r>
            <w:r w:rsidRPr="00D048AE">
              <w:rPr>
                <w:b/>
                <w:spacing w:val="-20"/>
              </w:rPr>
              <w:t>мами Губернатора, а также именными подарками и почётным знаком «За без</w:t>
            </w:r>
            <w:r w:rsidRPr="00D048AE">
              <w:rPr>
                <w:b/>
                <w:spacing w:val="-20"/>
              </w:rPr>
              <w:t>у</w:t>
            </w:r>
            <w:r w:rsidRPr="00D048AE">
              <w:rPr>
                <w:b/>
                <w:spacing w:val="-20"/>
              </w:rPr>
              <w:t xml:space="preserve">пречную службу». </w:t>
            </w:r>
          </w:p>
        </w:tc>
        <w:tc>
          <w:tcPr>
            <w:tcW w:w="3780" w:type="dxa"/>
          </w:tcPr>
          <w:p w:rsidR="00B850F5" w:rsidRPr="00D048AE" w:rsidRDefault="00B850F5" w:rsidP="00B850F5">
            <w:pPr>
              <w:keepNext/>
              <w:keepLines/>
              <w:contextualSpacing/>
              <w:jc w:val="both"/>
              <w:rPr>
                <w:spacing w:val="-20"/>
              </w:rPr>
            </w:pPr>
            <w:r w:rsidRPr="00D048AE">
              <w:rPr>
                <w:spacing w:val="-20"/>
              </w:rPr>
              <w:lastRenderedPageBreak/>
              <w:t>misanec.ru, kp.ru, ulpressa.ru, ulgov.ru, media73.ru, "Радио 2х2", "Улправда ТВ. Новости дня",ГТРК "Волга", радио 2х2(2), дорожное радио, mo73.ru.</w:t>
            </w:r>
          </w:p>
        </w:tc>
        <w:tc>
          <w:tcPr>
            <w:tcW w:w="3685" w:type="dxa"/>
          </w:tcPr>
          <w:p w:rsidR="00B850F5" w:rsidRPr="00D048AE" w:rsidRDefault="00CB70DC" w:rsidP="00B850F5">
            <w:pPr>
              <w:keepNext/>
              <w:jc w:val="both"/>
              <w:rPr>
                <w:spacing w:val="-20"/>
              </w:rPr>
            </w:pPr>
            <w:r w:rsidRPr="00D048AE">
              <w:rPr>
                <w:spacing w:val="-20"/>
              </w:rPr>
              <w:t xml:space="preserve">Традиционное мероприятие </w:t>
            </w:r>
          </w:p>
        </w:tc>
      </w:tr>
    </w:tbl>
    <w:p w:rsidR="003730F2" w:rsidRPr="00D048AE" w:rsidRDefault="003730F2" w:rsidP="006875E2">
      <w:pPr>
        <w:keepNext/>
        <w:ind w:left="360"/>
        <w:jc w:val="both"/>
        <w:rPr>
          <w:b/>
          <w:spacing w:val="-20"/>
          <w:sz w:val="28"/>
          <w:szCs w:val="28"/>
        </w:rPr>
      </w:pPr>
    </w:p>
    <w:p w:rsidR="003730F2" w:rsidRPr="00D048AE" w:rsidRDefault="003730F2" w:rsidP="006875E2">
      <w:pPr>
        <w:keepNext/>
        <w:ind w:left="360"/>
        <w:jc w:val="both"/>
        <w:rPr>
          <w:b/>
          <w:spacing w:val="-20"/>
          <w:sz w:val="28"/>
          <w:szCs w:val="28"/>
        </w:rPr>
      </w:pPr>
    </w:p>
    <w:p w:rsidR="00CB70DC" w:rsidRPr="00D048AE" w:rsidRDefault="00CB70DC" w:rsidP="006875E2">
      <w:pPr>
        <w:keepNext/>
        <w:ind w:left="360"/>
        <w:jc w:val="both"/>
        <w:rPr>
          <w:b/>
          <w:spacing w:val="-20"/>
          <w:sz w:val="28"/>
          <w:szCs w:val="28"/>
        </w:rPr>
      </w:pPr>
    </w:p>
    <w:p w:rsidR="00397FA0" w:rsidRPr="00D048AE" w:rsidRDefault="007629A5" w:rsidP="002345C3">
      <w:pPr>
        <w:keepNext/>
        <w:ind w:left="360"/>
        <w:jc w:val="both"/>
        <w:rPr>
          <w:spacing w:val="-20"/>
          <w:sz w:val="20"/>
          <w:szCs w:val="20"/>
        </w:rPr>
      </w:pPr>
      <w:r w:rsidRPr="00D048AE">
        <w:rPr>
          <w:b/>
          <w:spacing w:val="-20"/>
          <w:sz w:val="28"/>
          <w:szCs w:val="28"/>
        </w:rPr>
        <w:t xml:space="preserve">Министр </w:t>
      </w:r>
      <w:r w:rsidR="00123E0A" w:rsidRPr="00D048AE">
        <w:rPr>
          <w:b/>
          <w:spacing w:val="-20"/>
          <w:sz w:val="28"/>
          <w:szCs w:val="28"/>
        </w:rPr>
        <w:t>образования и науки Ульяновской области</w:t>
      </w:r>
      <w:r w:rsidR="004A4FBA" w:rsidRPr="00D048AE">
        <w:rPr>
          <w:b/>
          <w:spacing w:val="-20"/>
          <w:sz w:val="28"/>
          <w:szCs w:val="28"/>
        </w:rPr>
        <w:t xml:space="preserve">                                                                               </w:t>
      </w:r>
      <w:r w:rsidRPr="00D048AE">
        <w:rPr>
          <w:b/>
          <w:spacing w:val="-20"/>
          <w:sz w:val="28"/>
          <w:szCs w:val="28"/>
        </w:rPr>
        <w:t xml:space="preserve">                             </w:t>
      </w:r>
      <w:r w:rsidR="004A4FBA" w:rsidRPr="00D048AE">
        <w:rPr>
          <w:b/>
          <w:spacing w:val="-20"/>
          <w:sz w:val="28"/>
          <w:szCs w:val="28"/>
        </w:rPr>
        <w:t xml:space="preserve">     </w:t>
      </w:r>
      <w:r w:rsidR="009D65BC" w:rsidRPr="00D048AE">
        <w:rPr>
          <w:b/>
          <w:spacing w:val="-20"/>
          <w:sz w:val="28"/>
          <w:szCs w:val="28"/>
        </w:rPr>
        <w:t xml:space="preserve">  </w:t>
      </w:r>
      <w:r w:rsidR="00123E0A" w:rsidRPr="00D048AE">
        <w:rPr>
          <w:b/>
          <w:spacing w:val="-20"/>
          <w:sz w:val="28"/>
          <w:szCs w:val="28"/>
        </w:rPr>
        <w:t xml:space="preserve">  </w:t>
      </w:r>
      <w:r w:rsidR="002345C3" w:rsidRPr="00D048AE">
        <w:rPr>
          <w:b/>
          <w:spacing w:val="-20"/>
          <w:sz w:val="28"/>
          <w:szCs w:val="28"/>
        </w:rPr>
        <w:t xml:space="preserve">       </w:t>
      </w:r>
      <w:r w:rsidR="00123E0A" w:rsidRPr="00D048AE">
        <w:rPr>
          <w:b/>
          <w:spacing w:val="-20"/>
          <w:sz w:val="28"/>
          <w:szCs w:val="28"/>
        </w:rPr>
        <w:t xml:space="preserve"> </w:t>
      </w:r>
      <w:r w:rsidR="00124FE7" w:rsidRPr="00D048AE">
        <w:rPr>
          <w:b/>
          <w:spacing w:val="-20"/>
          <w:sz w:val="28"/>
          <w:szCs w:val="28"/>
        </w:rPr>
        <w:t xml:space="preserve">      </w:t>
      </w:r>
      <w:r w:rsidRPr="00D048AE">
        <w:rPr>
          <w:b/>
          <w:spacing w:val="-20"/>
          <w:sz w:val="28"/>
          <w:szCs w:val="28"/>
        </w:rPr>
        <w:t>Р.Р. Загидуллин</w:t>
      </w:r>
    </w:p>
    <w:p w:rsidR="00397FA0" w:rsidRPr="00D048AE" w:rsidRDefault="00397FA0" w:rsidP="006875E2">
      <w:pPr>
        <w:keepNext/>
        <w:ind w:firstLine="360"/>
        <w:jc w:val="both"/>
        <w:rPr>
          <w:spacing w:val="-20"/>
          <w:sz w:val="20"/>
          <w:szCs w:val="20"/>
        </w:rPr>
      </w:pPr>
    </w:p>
    <w:p w:rsidR="00397FA0" w:rsidRPr="00D048AE" w:rsidRDefault="00397FA0" w:rsidP="006875E2">
      <w:pPr>
        <w:keepNext/>
        <w:ind w:firstLine="360"/>
        <w:jc w:val="both"/>
        <w:rPr>
          <w:spacing w:val="-20"/>
          <w:sz w:val="20"/>
          <w:szCs w:val="20"/>
        </w:rPr>
      </w:pPr>
    </w:p>
    <w:p w:rsidR="00397FA0" w:rsidRPr="00D048AE" w:rsidRDefault="00397FA0" w:rsidP="006875E2">
      <w:pPr>
        <w:keepNext/>
        <w:ind w:firstLine="360"/>
        <w:jc w:val="both"/>
        <w:rPr>
          <w:spacing w:val="-20"/>
          <w:sz w:val="20"/>
          <w:szCs w:val="20"/>
        </w:rPr>
      </w:pPr>
    </w:p>
    <w:p w:rsidR="00397FA0" w:rsidRPr="00D048AE" w:rsidRDefault="00397FA0"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CB70DC" w:rsidRPr="00D048AE" w:rsidRDefault="00CB70DC" w:rsidP="006875E2">
      <w:pPr>
        <w:keepNext/>
        <w:ind w:firstLine="360"/>
        <w:jc w:val="both"/>
        <w:rPr>
          <w:spacing w:val="-20"/>
          <w:sz w:val="20"/>
          <w:szCs w:val="20"/>
        </w:rPr>
      </w:pPr>
    </w:p>
    <w:p w:rsidR="004A4FBA" w:rsidRPr="00D048AE" w:rsidRDefault="004A4FBA" w:rsidP="006875E2">
      <w:pPr>
        <w:keepNext/>
        <w:ind w:left="360"/>
        <w:rPr>
          <w:spacing w:val="-20"/>
          <w:sz w:val="20"/>
          <w:szCs w:val="20"/>
        </w:rPr>
      </w:pPr>
      <w:r w:rsidRPr="00D048AE">
        <w:rPr>
          <w:spacing w:val="-20"/>
          <w:sz w:val="20"/>
          <w:szCs w:val="20"/>
        </w:rPr>
        <w:t>А.А.Абросимова</w:t>
      </w:r>
    </w:p>
    <w:p w:rsidR="004A4FBA" w:rsidRPr="00D048AE" w:rsidRDefault="004A4FBA" w:rsidP="006875E2">
      <w:pPr>
        <w:keepNext/>
        <w:ind w:left="360"/>
        <w:rPr>
          <w:spacing w:val="-20"/>
          <w:sz w:val="20"/>
          <w:szCs w:val="20"/>
        </w:rPr>
      </w:pPr>
      <w:r w:rsidRPr="00D048AE">
        <w:rPr>
          <w:spacing w:val="-20"/>
          <w:sz w:val="20"/>
          <w:szCs w:val="20"/>
        </w:rPr>
        <w:t xml:space="preserve">41-79-16 </w:t>
      </w:r>
    </w:p>
    <w:sectPr w:rsidR="004A4FBA" w:rsidRPr="00D048AE" w:rsidSect="00B115DF">
      <w:headerReference w:type="even" r:id="rId10"/>
      <w:headerReference w:type="default" r:id="rId11"/>
      <w:pgSz w:w="16838" w:h="11906" w:orient="landscape"/>
      <w:pgMar w:top="567" w:right="1134" w:bottom="3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1AE" w:rsidRDefault="008C01AE">
      <w:r>
        <w:separator/>
      </w:r>
    </w:p>
  </w:endnote>
  <w:endnote w:type="continuationSeparator" w:id="1">
    <w:p w:rsidR="008C01AE" w:rsidRDefault="008C0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1AE" w:rsidRDefault="008C01AE">
      <w:r>
        <w:separator/>
      </w:r>
    </w:p>
  </w:footnote>
  <w:footnote w:type="continuationSeparator" w:id="1">
    <w:p w:rsidR="008C01AE" w:rsidRDefault="008C0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7D" w:rsidRDefault="002B4F7D"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B4F7D" w:rsidRDefault="002B4F7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7D" w:rsidRDefault="002B4F7D"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048AE">
      <w:rPr>
        <w:rStyle w:val="ac"/>
        <w:noProof/>
      </w:rPr>
      <w:t>12</w:t>
    </w:r>
    <w:r>
      <w:rPr>
        <w:rStyle w:val="ac"/>
      </w:rPr>
      <w:fldChar w:fldCharType="end"/>
    </w:r>
  </w:p>
  <w:p w:rsidR="002B4F7D" w:rsidRDefault="002B4F7D">
    <w:pPr>
      <w:pStyle w:val="ab"/>
    </w:pPr>
  </w:p>
  <w:p w:rsidR="002B4F7D" w:rsidRDefault="002B4F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1">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6">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21"/>
  </w:num>
  <w:num w:numId="4">
    <w:abstractNumId w:val="10"/>
  </w:num>
  <w:num w:numId="5">
    <w:abstractNumId w:val="14"/>
  </w:num>
  <w:num w:numId="6">
    <w:abstractNumId w:val="27"/>
  </w:num>
  <w:num w:numId="7">
    <w:abstractNumId w:val="6"/>
  </w:num>
  <w:num w:numId="8">
    <w:abstractNumId w:val="24"/>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25"/>
  </w:num>
  <w:num w:numId="14">
    <w:abstractNumId w:val="1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28"/>
  </w:num>
  <w:num w:numId="19">
    <w:abstractNumId w:val="17"/>
  </w:num>
  <w:num w:numId="20">
    <w:abstractNumId w:val="16"/>
  </w:num>
  <w:num w:numId="21">
    <w:abstractNumId w:val="22"/>
  </w:num>
  <w:num w:numId="22">
    <w:abstractNumId w:val="29"/>
  </w:num>
  <w:num w:numId="23">
    <w:abstractNumId w:val="18"/>
  </w:num>
  <w:num w:numId="24">
    <w:abstractNumId w:val="20"/>
  </w:num>
  <w:num w:numId="25">
    <w:abstractNumId w:val="3"/>
  </w:num>
  <w:num w:numId="26">
    <w:abstractNumId w:val="23"/>
  </w:num>
  <w:num w:numId="27">
    <w:abstractNumId w:val="26"/>
  </w:num>
  <w:num w:numId="28">
    <w:abstractNumId w:val="7"/>
  </w:num>
  <w:num w:numId="29">
    <w:abstractNumId w:val="4"/>
  </w:num>
  <w:num w:numId="30">
    <w:abstractNumId w:val="15"/>
  </w:num>
  <w:num w:numId="31">
    <w:abstractNumId w:val="13"/>
  </w:num>
  <w:num w:numId="32">
    <w:abstractNumId w:val="1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autoHyphenation/>
  <w:hyphenationZone w:val="357"/>
  <w:drawingGridHorizontalSpacing w:val="187"/>
  <w:displayVerticalDrawingGridEvery w:val="2"/>
  <w:characterSpacingControl w:val="doNotCompress"/>
  <w:footnotePr>
    <w:footnote w:id="0"/>
    <w:footnote w:id="1"/>
  </w:footnotePr>
  <w:endnotePr>
    <w:endnote w:id="0"/>
    <w:endnote w:id="1"/>
  </w:endnotePr>
  <w:compat/>
  <w:rsids>
    <w:rsidRoot w:val="00E75365"/>
    <w:rsid w:val="000013AC"/>
    <w:rsid w:val="000013C9"/>
    <w:rsid w:val="000020A7"/>
    <w:rsid w:val="000022C0"/>
    <w:rsid w:val="00004F8C"/>
    <w:rsid w:val="00006EA6"/>
    <w:rsid w:val="0001001C"/>
    <w:rsid w:val="00010661"/>
    <w:rsid w:val="00010D3D"/>
    <w:rsid w:val="0001224F"/>
    <w:rsid w:val="0001284B"/>
    <w:rsid w:val="00012F4A"/>
    <w:rsid w:val="000131A8"/>
    <w:rsid w:val="00015B6A"/>
    <w:rsid w:val="00015FFA"/>
    <w:rsid w:val="00020243"/>
    <w:rsid w:val="00020747"/>
    <w:rsid w:val="000208EE"/>
    <w:rsid w:val="000209EA"/>
    <w:rsid w:val="000217CA"/>
    <w:rsid w:val="00024817"/>
    <w:rsid w:val="00025139"/>
    <w:rsid w:val="000259C8"/>
    <w:rsid w:val="00025A3B"/>
    <w:rsid w:val="00025BFD"/>
    <w:rsid w:val="000260B3"/>
    <w:rsid w:val="000260C6"/>
    <w:rsid w:val="000262ED"/>
    <w:rsid w:val="0002660D"/>
    <w:rsid w:val="000270A3"/>
    <w:rsid w:val="0002755F"/>
    <w:rsid w:val="00030356"/>
    <w:rsid w:val="000303B0"/>
    <w:rsid w:val="00030D1B"/>
    <w:rsid w:val="00031D95"/>
    <w:rsid w:val="0003255F"/>
    <w:rsid w:val="00032D56"/>
    <w:rsid w:val="0003300B"/>
    <w:rsid w:val="0003387E"/>
    <w:rsid w:val="00034CEE"/>
    <w:rsid w:val="000361EF"/>
    <w:rsid w:val="00036698"/>
    <w:rsid w:val="00036A01"/>
    <w:rsid w:val="00036D7F"/>
    <w:rsid w:val="0003725C"/>
    <w:rsid w:val="000372C1"/>
    <w:rsid w:val="00037E46"/>
    <w:rsid w:val="000407E0"/>
    <w:rsid w:val="000412B3"/>
    <w:rsid w:val="00041669"/>
    <w:rsid w:val="000421EF"/>
    <w:rsid w:val="000427A2"/>
    <w:rsid w:val="00042ACE"/>
    <w:rsid w:val="00042E79"/>
    <w:rsid w:val="000431D7"/>
    <w:rsid w:val="00046053"/>
    <w:rsid w:val="0004618E"/>
    <w:rsid w:val="000465CD"/>
    <w:rsid w:val="00047F29"/>
    <w:rsid w:val="00051860"/>
    <w:rsid w:val="00051DBF"/>
    <w:rsid w:val="00053266"/>
    <w:rsid w:val="00053444"/>
    <w:rsid w:val="00054E0D"/>
    <w:rsid w:val="00055A2D"/>
    <w:rsid w:val="00057221"/>
    <w:rsid w:val="00057461"/>
    <w:rsid w:val="000575C3"/>
    <w:rsid w:val="000577CC"/>
    <w:rsid w:val="00057A50"/>
    <w:rsid w:val="00057D47"/>
    <w:rsid w:val="00061420"/>
    <w:rsid w:val="00061519"/>
    <w:rsid w:val="00061DF8"/>
    <w:rsid w:val="000623AC"/>
    <w:rsid w:val="00062417"/>
    <w:rsid w:val="0006246A"/>
    <w:rsid w:val="00062AD3"/>
    <w:rsid w:val="00062CAA"/>
    <w:rsid w:val="00063500"/>
    <w:rsid w:val="00063990"/>
    <w:rsid w:val="00063C6E"/>
    <w:rsid w:val="0006735E"/>
    <w:rsid w:val="00067620"/>
    <w:rsid w:val="00067FE6"/>
    <w:rsid w:val="000716CD"/>
    <w:rsid w:val="00071F3D"/>
    <w:rsid w:val="0007223A"/>
    <w:rsid w:val="00072C0E"/>
    <w:rsid w:val="00072E9D"/>
    <w:rsid w:val="000731B5"/>
    <w:rsid w:val="000756DA"/>
    <w:rsid w:val="00075BE9"/>
    <w:rsid w:val="00076F6A"/>
    <w:rsid w:val="000801B3"/>
    <w:rsid w:val="000804AD"/>
    <w:rsid w:val="00080F4A"/>
    <w:rsid w:val="0008155C"/>
    <w:rsid w:val="00081A26"/>
    <w:rsid w:val="0008212F"/>
    <w:rsid w:val="0008294B"/>
    <w:rsid w:val="0008364B"/>
    <w:rsid w:val="000841E3"/>
    <w:rsid w:val="00084B2C"/>
    <w:rsid w:val="00085654"/>
    <w:rsid w:val="00086C45"/>
    <w:rsid w:val="00090FB1"/>
    <w:rsid w:val="0009315E"/>
    <w:rsid w:val="000931AB"/>
    <w:rsid w:val="000937B5"/>
    <w:rsid w:val="00094622"/>
    <w:rsid w:val="00094678"/>
    <w:rsid w:val="00095BD4"/>
    <w:rsid w:val="00096CA7"/>
    <w:rsid w:val="00096E7C"/>
    <w:rsid w:val="00097628"/>
    <w:rsid w:val="000A205F"/>
    <w:rsid w:val="000A5546"/>
    <w:rsid w:val="000A5C21"/>
    <w:rsid w:val="000A684C"/>
    <w:rsid w:val="000A7C3E"/>
    <w:rsid w:val="000A7EEB"/>
    <w:rsid w:val="000B07DE"/>
    <w:rsid w:val="000B15B1"/>
    <w:rsid w:val="000B2B41"/>
    <w:rsid w:val="000B2CA8"/>
    <w:rsid w:val="000B2E88"/>
    <w:rsid w:val="000B36EC"/>
    <w:rsid w:val="000B4735"/>
    <w:rsid w:val="000B4BBA"/>
    <w:rsid w:val="000C074F"/>
    <w:rsid w:val="000C0B32"/>
    <w:rsid w:val="000C1CF3"/>
    <w:rsid w:val="000C209C"/>
    <w:rsid w:val="000C2E6A"/>
    <w:rsid w:val="000C3724"/>
    <w:rsid w:val="000C3F46"/>
    <w:rsid w:val="000C424F"/>
    <w:rsid w:val="000C44A6"/>
    <w:rsid w:val="000C67AF"/>
    <w:rsid w:val="000C6C60"/>
    <w:rsid w:val="000C6F9A"/>
    <w:rsid w:val="000C7187"/>
    <w:rsid w:val="000D04B7"/>
    <w:rsid w:val="000D15B9"/>
    <w:rsid w:val="000D41C6"/>
    <w:rsid w:val="000D5D13"/>
    <w:rsid w:val="000D63DA"/>
    <w:rsid w:val="000D63F4"/>
    <w:rsid w:val="000D7A54"/>
    <w:rsid w:val="000E0037"/>
    <w:rsid w:val="000E1DC7"/>
    <w:rsid w:val="000E2223"/>
    <w:rsid w:val="000E229A"/>
    <w:rsid w:val="000E2AA6"/>
    <w:rsid w:val="000E3471"/>
    <w:rsid w:val="000E3635"/>
    <w:rsid w:val="000E40D7"/>
    <w:rsid w:val="000E432C"/>
    <w:rsid w:val="000E586F"/>
    <w:rsid w:val="000E5B1D"/>
    <w:rsid w:val="000E7847"/>
    <w:rsid w:val="000E7FD6"/>
    <w:rsid w:val="000F1093"/>
    <w:rsid w:val="000F1BFD"/>
    <w:rsid w:val="000F37FB"/>
    <w:rsid w:val="000F4185"/>
    <w:rsid w:val="000F438E"/>
    <w:rsid w:val="000F5B11"/>
    <w:rsid w:val="000F5E95"/>
    <w:rsid w:val="000F6276"/>
    <w:rsid w:val="000F69A4"/>
    <w:rsid w:val="000F7B56"/>
    <w:rsid w:val="000F7B62"/>
    <w:rsid w:val="000F7F77"/>
    <w:rsid w:val="001004DD"/>
    <w:rsid w:val="0010139E"/>
    <w:rsid w:val="00102463"/>
    <w:rsid w:val="001039C5"/>
    <w:rsid w:val="0010488F"/>
    <w:rsid w:val="00104DC2"/>
    <w:rsid w:val="00105B11"/>
    <w:rsid w:val="001066F9"/>
    <w:rsid w:val="00107ADA"/>
    <w:rsid w:val="00107EF1"/>
    <w:rsid w:val="0011167D"/>
    <w:rsid w:val="0011191E"/>
    <w:rsid w:val="00111D80"/>
    <w:rsid w:val="00113452"/>
    <w:rsid w:val="00114109"/>
    <w:rsid w:val="00114438"/>
    <w:rsid w:val="00114D1D"/>
    <w:rsid w:val="00115322"/>
    <w:rsid w:val="0011621D"/>
    <w:rsid w:val="00120065"/>
    <w:rsid w:val="00121F06"/>
    <w:rsid w:val="0012202A"/>
    <w:rsid w:val="00122077"/>
    <w:rsid w:val="00122BB4"/>
    <w:rsid w:val="00123936"/>
    <w:rsid w:val="00123E0A"/>
    <w:rsid w:val="00124FE7"/>
    <w:rsid w:val="00125E24"/>
    <w:rsid w:val="00127246"/>
    <w:rsid w:val="001300FB"/>
    <w:rsid w:val="00130FE9"/>
    <w:rsid w:val="0013320D"/>
    <w:rsid w:val="001332EF"/>
    <w:rsid w:val="00134527"/>
    <w:rsid w:val="001345FC"/>
    <w:rsid w:val="00137B2E"/>
    <w:rsid w:val="00140C8F"/>
    <w:rsid w:val="00140E16"/>
    <w:rsid w:val="001413A1"/>
    <w:rsid w:val="0014207E"/>
    <w:rsid w:val="00143D77"/>
    <w:rsid w:val="001443D0"/>
    <w:rsid w:val="00144C76"/>
    <w:rsid w:val="00144E76"/>
    <w:rsid w:val="00145C5C"/>
    <w:rsid w:val="00146A9B"/>
    <w:rsid w:val="00146E4F"/>
    <w:rsid w:val="00146FFD"/>
    <w:rsid w:val="0014759F"/>
    <w:rsid w:val="001477CC"/>
    <w:rsid w:val="001509FB"/>
    <w:rsid w:val="00150F05"/>
    <w:rsid w:val="001513F5"/>
    <w:rsid w:val="00152340"/>
    <w:rsid w:val="00152EED"/>
    <w:rsid w:val="00153558"/>
    <w:rsid w:val="00154549"/>
    <w:rsid w:val="001553D3"/>
    <w:rsid w:val="00155421"/>
    <w:rsid w:val="0015587A"/>
    <w:rsid w:val="0015678B"/>
    <w:rsid w:val="00156CBB"/>
    <w:rsid w:val="00160697"/>
    <w:rsid w:val="00160961"/>
    <w:rsid w:val="00163661"/>
    <w:rsid w:val="0016383D"/>
    <w:rsid w:val="00163D6A"/>
    <w:rsid w:val="00164240"/>
    <w:rsid w:val="00164386"/>
    <w:rsid w:val="00164762"/>
    <w:rsid w:val="001650FD"/>
    <w:rsid w:val="001656BD"/>
    <w:rsid w:val="00166469"/>
    <w:rsid w:val="001665B5"/>
    <w:rsid w:val="00166614"/>
    <w:rsid w:val="00166CBA"/>
    <w:rsid w:val="00167642"/>
    <w:rsid w:val="0016777C"/>
    <w:rsid w:val="00167E9B"/>
    <w:rsid w:val="0017060F"/>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CBA"/>
    <w:rsid w:val="00182B72"/>
    <w:rsid w:val="00183312"/>
    <w:rsid w:val="001837D6"/>
    <w:rsid w:val="00183E54"/>
    <w:rsid w:val="00184C47"/>
    <w:rsid w:val="00185546"/>
    <w:rsid w:val="00185DD6"/>
    <w:rsid w:val="00185DED"/>
    <w:rsid w:val="00185F68"/>
    <w:rsid w:val="00186A9D"/>
    <w:rsid w:val="00187083"/>
    <w:rsid w:val="00190009"/>
    <w:rsid w:val="0019004B"/>
    <w:rsid w:val="001906D5"/>
    <w:rsid w:val="00190EE2"/>
    <w:rsid w:val="001914C0"/>
    <w:rsid w:val="00191B62"/>
    <w:rsid w:val="00191EFA"/>
    <w:rsid w:val="001929BE"/>
    <w:rsid w:val="00193D42"/>
    <w:rsid w:val="00196608"/>
    <w:rsid w:val="00197125"/>
    <w:rsid w:val="00197847"/>
    <w:rsid w:val="00197C98"/>
    <w:rsid w:val="001A0323"/>
    <w:rsid w:val="001A0A8E"/>
    <w:rsid w:val="001A0FB2"/>
    <w:rsid w:val="001A19EF"/>
    <w:rsid w:val="001A20EF"/>
    <w:rsid w:val="001A210A"/>
    <w:rsid w:val="001A2276"/>
    <w:rsid w:val="001A231B"/>
    <w:rsid w:val="001A29B2"/>
    <w:rsid w:val="001A2D61"/>
    <w:rsid w:val="001A2F7F"/>
    <w:rsid w:val="001A3990"/>
    <w:rsid w:val="001A4785"/>
    <w:rsid w:val="001A4CB5"/>
    <w:rsid w:val="001A5C70"/>
    <w:rsid w:val="001B056A"/>
    <w:rsid w:val="001B278A"/>
    <w:rsid w:val="001B28D4"/>
    <w:rsid w:val="001B2EA0"/>
    <w:rsid w:val="001B305A"/>
    <w:rsid w:val="001B3471"/>
    <w:rsid w:val="001B388C"/>
    <w:rsid w:val="001B3EC7"/>
    <w:rsid w:val="001B40EB"/>
    <w:rsid w:val="001B442A"/>
    <w:rsid w:val="001B4E79"/>
    <w:rsid w:val="001B53F4"/>
    <w:rsid w:val="001B5D29"/>
    <w:rsid w:val="001B6437"/>
    <w:rsid w:val="001B775D"/>
    <w:rsid w:val="001B7983"/>
    <w:rsid w:val="001B7FAE"/>
    <w:rsid w:val="001C01B3"/>
    <w:rsid w:val="001C0E75"/>
    <w:rsid w:val="001C1974"/>
    <w:rsid w:val="001C25C8"/>
    <w:rsid w:val="001C3811"/>
    <w:rsid w:val="001C3FEE"/>
    <w:rsid w:val="001C5B42"/>
    <w:rsid w:val="001C6924"/>
    <w:rsid w:val="001C77D9"/>
    <w:rsid w:val="001C7C59"/>
    <w:rsid w:val="001D088C"/>
    <w:rsid w:val="001D32D5"/>
    <w:rsid w:val="001D3FBA"/>
    <w:rsid w:val="001D485A"/>
    <w:rsid w:val="001D4DE9"/>
    <w:rsid w:val="001D5273"/>
    <w:rsid w:val="001D5361"/>
    <w:rsid w:val="001D59B3"/>
    <w:rsid w:val="001D6D10"/>
    <w:rsid w:val="001D7275"/>
    <w:rsid w:val="001E0723"/>
    <w:rsid w:val="001E146F"/>
    <w:rsid w:val="001E1F9B"/>
    <w:rsid w:val="001E4A2A"/>
    <w:rsid w:val="001E502F"/>
    <w:rsid w:val="001E538C"/>
    <w:rsid w:val="001E557F"/>
    <w:rsid w:val="001E6C1E"/>
    <w:rsid w:val="001F0B36"/>
    <w:rsid w:val="001F13AE"/>
    <w:rsid w:val="001F1984"/>
    <w:rsid w:val="001F2221"/>
    <w:rsid w:val="001F27B3"/>
    <w:rsid w:val="001F4058"/>
    <w:rsid w:val="001F5740"/>
    <w:rsid w:val="001F6540"/>
    <w:rsid w:val="001F7888"/>
    <w:rsid w:val="001F79A2"/>
    <w:rsid w:val="002010BB"/>
    <w:rsid w:val="002014A7"/>
    <w:rsid w:val="00201AF2"/>
    <w:rsid w:val="00201F29"/>
    <w:rsid w:val="0020202E"/>
    <w:rsid w:val="00202F36"/>
    <w:rsid w:val="002041BE"/>
    <w:rsid w:val="0020477E"/>
    <w:rsid w:val="0020746D"/>
    <w:rsid w:val="002109E3"/>
    <w:rsid w:val="00210AC9"/>
    <w:rsid w:val="00211755"/>
    <w:rsid w:val="00212118"/>
    <w:rsid w:val="00214430"/>
    <w:rsid w:val="002155A5"/>
    <w:rsid w:val="00215BD6"/>
    <w:rsid w:val="0021664B"/>
    <w:rsid w:val="0021673F"/>
    <w:rsid w:val="00216AA1"/>
    <w:rsid w:val="00217251"/>
    <w:rsid w:val="00217491"/>
    <w:rsid w:val="0022011A"/>
    <w:rsid w:val="00220EFD"/>
    <w:rsid w:val="00221E20"/>
    <w:rsid w:val="00224BC9"/>
    <w:rsid w:val="00225402"/>
    <w:rsid w:val="00225D6A"/>
    <w:rsid w:val="00226D94"/>
    <w:rsid w:val="00226ED1"/>
    <w:rsid w:val="00226EF5"/>
    <w:rsid w:val="00227155"/>
    <w:rsid w:val="00227A8A"/>
    <w:rsid w:val="00231663"/>
    <w:rsid w:val="00231F1A"/>
    <w:rsid w:val="002320C2"/>
    <w:rsid w:val="00232E72"/>
    <w:rsid w:val="002333D2"/>
    <w:rsid w:val="00233BF8"/>
    <w:rsid w:val="002345C3"/>
    <w:rsid w:val="00234AFE"/>
    <w:rsid w:val="002352AA"/>
    <w:rsid w:val="00235475"/>
    <w:rsid w:val="00235AF9"/>
    <w:rsid w:val="00235F71"/>
    <w:rsid w:val="00236134"/>
    <w:rsid w:val="002365FC"/>
    <w:rsid w:val="00237162"/>
    <w:rsid w:val="0023783F"/>
    <w:rsid w:val="00242045"/>
    <w:rsid w:val="00243269"/>
    <w:rsid w:val="00244842"/>
    <w:rsid w:val="00245F9A"/>
    <w:rsid w:val="002462CC"/>
    <w:rsid w:val="002472BF"/>
    <w:rsid w:val="0024742C"/>
    <w:rsid w:val="00251985"/>
    <w:rsid w:val="00252671"/>
    <w:rsid w:val="0025291E"/>
    <w:rsid w:val="00254A8A"/>
    <w:rsid w:val="00256700"/>
    <w:rsid w:val="00257475"/>
    <w:rsid w:val="0025775C"/>
    <w:rsid w:val="00257A20"/>
    <w:rsid w:val="00257F83"/>
    <w:rsid w:val="002600A7"/>
    <w:rsid w:val="00260C85"/>
    <w:rsid w:val="002647BC"/>
    <w:rsid w:val="00266337"/>
    <w:rsid w:val="00267D6F"/>
    <w:rsid w:val="002700A9"/>
    <w:rsid w:val="00270E65"/>
    <w:rsid w:val="0027125D"/>
    <w:rsid w:val="0027182C"/>
    <w:rsid w:val="00271E1F"/>
    <w:rsid w:val="00272037"/>
    <w:rsid w:val="00272C63"/>
    <w:rsid w:val="0027399E"/>
    <w:rsid w:val="00274910"/>
    <w:rsid w:val="0027552C"/>
    <w:rsid w:val="00275E85"/>
    <w:rsid w:val="002771F2"/>
    <w:rsid w:val="0027739B"/>
    <w:rsid w:val="002774AA"/>
    <w:rsid w:val="00277BD3"/>
    <w:rsid w:val="00277FFD"/>
    <w:rsid w:val="00280FFE"/>
    <w:rsid w:val="002830A0"/>
    <w:rsid w:val="00284605"/>
    <w:rsid w:val="002862D6"/>
    <w:rsid w:val="002901C6"/>
    <w:rsid w:val="00290886"/>
    <w:rsid w:val="00290CD8"/>
    <w:rsid w:val="00291A67"/>
    <w:rsid w:val="00291BFA"/>
    <w:rsid w:val="00292BD7"/>
    <w:rsid w:val="00294F42"/>
    <w:rsid w:val="00295507"/>
    <w:rsid w:val="0029753C"/>
    <w:rsid w:val="002A0795"/>
    <w:rsid w:val="002A62AB"/>
    <w:rsid w:val="002A696C"/>
    <w:rsid w:val="002A698F"/>
    <w:rsid w:val="002A77FB"/>
    <w:rsid w:val="002B23E7"/>
    <w:rsid w:val="002B25B9"/>
    <w:rsid w:val="002B31AA"/>
    <w:rsid w:val="002B3989"/>
    <w:rsid w:val="002B3F4F"/>
    <w:rsid w:val="002B415B"/>
    <w:rsid w:val="002B41EB"/>
    <w:rsid w:val="002B4F7D"/>
    <w:rsid w:val="002B5AF6"/>
    <w:rsid w:val="002B77A7"/>
    <w:rsid w:val="002C0A49"/>
    <w:rsid w:val="002C0B8C"/>
    <w:rsid w:val="002C1246"/>
    <w:rsid w:val="002C130B"/>
    <w:rsid w:val="002C1ACA"/>
    <w:rsid w:val="002C1B34"/>
    <w:rsid w:val="002C30EF"/>
    <w:rsid w:val="002C3135"/>
    <w:rsid w:val="002C3DA2"/>
    <w:rsid w:val="002C41C8"/>
    <w:rsid w:val="002C525D"/>
    <w:rsid w:val="002C638A"/>
    <w:rsid w:val="002C7563"/>
    <w:rsid w:val="002D088E"/>
    <w:rsid w:val="002D296B"/>
    <w:rsid w:val="002D320C"/>
    <w:rsid w:val="002D3224"/>
    <w:rsid w:val="002D4033"/>
    <w:rsid w:val="002D41AD"/>
    <w:rsid w:val="002D42FC"/>
    <w:rsid w:val="002D4527"/>
    <w:rsid w:val="002D49B3"/>
    <w:rsid w:val="002D674B"/>
    <w:rsid w:val="002D686C"/>
    <w:rsid w:val="002D7907"/>
    <w:rsid w:val="002E023A"/>
    <w:rsid w:val="002E05B6"/>
    <w:rsid w:val="002E0CFD"/>
    <w:rsid w:val="002E0EF1"/>
    <w:rsid w:val="002E179B"/>
    <w:rsid w:val="002E2420"/>
    <w:rsid w:val="002E3A46"/>
    <w:rsid w:val="002E3DF2"/>
    <w:rsid w:val="002E5074"/>
    <w:rsid w:val="002E65E1"/>
    <w:rsid w:val="002E6B57"/>
    <w:rsid w:val="002E6FDC"/>
    <w:rsid w:val="002E7423"/>
    <w:rsid w:val="002F02E7"/>
    <w:rsid w:val="002F0630"/>
    <w:rsid w:val="002F0BE7"/>
    <w:rsid w:val="002F0E33"/>
    <w:rsid w:val="002F0FBF"/>
    <w:rsid w:val="002F194D"/>
    <w:rsid w:val="002F21B3"/>
    <w:rsid w:val="002F21BE"/>
    <w:rsid w:val="002F4C62"/>
    <w:rsid w:val="002F6DD3"/>
    <w:rsid w:val="002F761D"/>
    <w:rsid w:val="0030052E"/>
    <w:rsid w:val="003011C8"/>
    <w:rsid w:val="003013FD"/>
    <w:rsid w:val="003015A0"/>
    <w:rsid w:val="00302CE5"/>
    <w:rsid w:val="0030313E"/>
    <w:rsid w:val="00303C0A"/>
    <w:rsid w:val="00304A79"/>
    <w:rsid w:val="00304C7A"/>
    <w:rsid w:val="00304F3A"/>
    <w:rsid w:val="003050F0"/>
    <w:rsid w:val="00310110"/>
    <w:rsid w:val="00310B70"/>
    <w:rsid w:val="00310D71"/>
    <w:rsid w:val="003111D6"/>
    <w:rsid w:val="00311985"/>
    <w:rsid w:val="003124F4"/>
    <w:rsid w:val="0031370B"/>
    <w:rsid w:val="003142A5"/>
    <w:rsid w:val="00314FF9"/>
    <w:rsid w:val="00315115"/>
    <w:rsid w:val="003178C3"/>
    <w:rsid w:val="00317B6D"/>
    <w:rsid w:val="00317EB9"/>
    <w:rsid w:val="00320AC2"/>
    <w:rsid w:val="00323DDA"/>
    <w:rsid w:val="0032598B"/>
    <w:rsid w:val="00326990"/>
    <w:rsid w:val="003278B2"/>
    <w:rsid w:val="00327A4C"/>
    <w:rsid w:val="00327AE9"/>
    <w:rsid w:val="00330444"/>
    <w:rsid w:val="0033047D"/>
    <w:rsid w:val="00330ABE"/>
    <w:rsid w:val="0033109B"/>
    <w:rsid w:val="003314F8"/>
    <w:rsid w:val="0033177E"/>
    <w:rsid w:val="0033281B"/>
    <w:rsid w:val="003342ED"/>
    <w:rsid w:val="00334845"/>
    <w:rsid w:val="00334DD1"/>
    <w:rsid w:val="003353AB"/>
    <w:rsid w:val="00335B23"/>
    <w:rsid w:val="00335DEC"/>
    <w:rsid w:val="0033683C"/>
    <w:rsid w:val="003368CE"/>
    <w:rsid w:val="0033693E"/>
    <w:rsid w:val="003369FC"/>
    <w:rsid w:val="00337586"/>
    <w:rsid w:val="00337C29"/>
    <w:rsid w:val="003405DC"/>
    <w:rsid w:val="003410D2"/>
    <w:rsid w:val="003412EC"/>
    <w:rsid w:val="003422FB"/>
    <w:rsid w:val="00342427"/>
    <w:rsid w:val="00343C2A"/>
    <w:rsid w:val="003442B9"/>
    <w:rsid w:val="00344D6C"/>
    <w:rsid w:val="00345BA3"/>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4F3"/>
    <w:rsid w:val="00353590"/>
    <w:rsid w:val="00353EA1"/>
    <w:rsid w:val="00357229"/>
    <w:rsid w:val="00357DB3"/>
    <w:rsid w:val="00360DB7"/>
    <w:rsid w:val="00361689"/>
    <w:rsid w:val="00361A94"/>
    <w:rsid w:val="0036236A"/>
    <w:rsid w:val="003626BC"/>
    <w:rsid w:val="00363FE3"/>
    <w:rsid w:val="00366A02"/>
    <w:rsid w:val="0036724C"/>
    <w:rsid w:val="00367A69"/>
    <w:rsid w:val="003714F1"/>
    <w:rsid w:val="003715CD"/>
    <w:rsid w:val="00372507"/>
    <w:rsid w:val="003726DF"/>
    <w:rsid w:val="00373013"/>
    <w:rsid w:val="003730F2"/>
    <w:rsid w:val="0037323A"/>
    <w:rsid w:val="00373B57"/>
    <w:rsid w:val="00373FED"/>
    <w:rsid w:val="00374D84"/>
    <w:rsid w:val="003750AC"/>
    <w:rsid w:val="0037558B"/>
    <w:rsid w:val="003756D0"/>
    <w:rsid w:val="003766DB"/>
    <w:rsid w:val="00376CA3"/>
    <w:rsid w:val="00377197"/>
    <w:rsid w:val="003772C9"/>
    <w:rsid w:val="00377348"/>
    <w:rsid w:val="003802D0"/>
    <w:rsid w:val="00381271"/>
    <w:rsid w:val="00381438"/>
    <w:rsid w:val="00381652"/>
    <w:rsid w:val="00381819"/>
    <w:rsid w:val="00383324"/>
    <w:rsid w:val="00383790"/>
    <w:rsid w:val="00383AC6"/>
    <w:rsid w:val="003840D4"/>
    <w:rsid w:val="00384743"/>
    <w:rsid w:val="003853EB"/>
    <w:rsid w:val="00385880"/>
    <w:rsid w:val="00386FEB"/>
    <w:rsid w:val="00387EE0"/>
    <w:rsid w:val="00387FB5"/>
    <w:rsid w:val="0039092F"/>
    <w:rsid w:val="00390B64"/>
    <w:rsid w:val="0039172E"/>
    <w:rsid w:val="003933CB"/>
    <w:rsid w:val="0039648E"/>
    <w:rsid w:val="00396F71"/>
    <w:rsid w:val="00397D1C"/>
    <w:rsid w:val="00397FA0"/>
    <w:rsid w:val="003A0F15"/>
    <w:rsid w:val="003A1CF4"/>
    <w:rsid w:val="003A2703"/>
    <w:rsid w:val="003A285B"/>
    <w:rsid w:val="003A3470"/>
    <w:rsid w:val="003A390A"/>
    <w:rsid w:val="003A398F"/>
    <w:rsid w:val="003A4F22"/>
    <w:rsid w:val="003A5E0C"/>
    <w:rsid w:val="003A5ED7"/>
    <w:rsid w:val="003A6723"/>
    <w:rsid w:val="003A76B0"/>
    <w:rsid w:val="003B06B7"/>
    <w:rsid w:val="003B125F"/>
    <w:rsid w:val="003B2D41"/>
    <w:rsid w:val="003B3157"/>
    <w:rsid w:val="003B40E2"/>
    <w:rsid w:val="003B473F"/>
    <w:rsid w:val="003B55F1"/>
    <w:rsid w:val="003B6C7F"/>
    <w:rsid w:val="003B79CB"/>
    <w:rsid w:val="003B7FE4"/>
    <w:rsid w:val="003C01AC"/>
    <w:rsid w:val="003C0EE5"/>
    <w:rsid w:val="003C1D65"/>
    <w:rsid w:val="003C1F45"/>
    <w:rsid w:val="003C2079"/>
    <w:rsid w:val="003C3C9A"/>
    <w:rsid w:val="003C4F47"/>
    <w:rsid w:val="003C513C"/>
    <w:rsid w:val="003C5156"/>
    <w:rsid w:val="003C52E4"/>
    <w:rsid w:val="003C5914"/>
    <w:rsid w:val="003C6A31"/>
    <w:rsid w:val="003C75D5"/>
    <w:rsid w:val="003D0C76"/>
    <w:rsid w:val="003D2B62"/>
    <w:rsid w:val="003D2F92"/>
    <w:rsid w:val="003D4C82"/>
    <w:rsid w:val="003D5257"/>
    <w:rsid w:val="003D68AE"/>
    <w:rsid w:val="003D7112"/>
    <w:rsid w:val="003E05A0"/>
    <w:rsid w:val="003E0A0F"/>
    <w:rsid w:val="003E16EA"/>
    <w:rsid w:val="003E1EB2"/>
    <w:rsid w:val="003E21FA"/>
    <w:rsid w:val="003E2DDD"/>
    <w:rsid w:val="003E2DFD"/>
    <w:rsid w:val="003E3B74"/>
    <w:rsid w:val="003E41C2"/>
    <w:rsid w:val="003E4369"/>
    <w:rsid w:val="003E58C2"/>
    <w:rsid w:val="003E6D4D"/>
    <w:rsid w:val="003E7856"/>
    <w:rsid w:val="003E79EF"/>
    <w:rsid w:val="003E7BBE"/>
    <w:rsid w:val="003F08D2"/>
    <w:rsid w:val="003F0A73"/>
    <w:rsid w:val="003F0E9E"/>
    <w:rsid w:val="003F123C"/>
    <w:rsid w:val="003F2409"/>
    <w:rsid w:val="003F2D52"/>
    <w:rsid w:val="003F4AE5"/>
    <w:rsid w:val="003F4E10"/>
    <w:rsid w:val="003F4EA0"/>
    <w:rsid w:val="003F5400"/>
    <w:rsid w:val="003F7092"/>
    <w:rsid w:val="004004C5"/>
    <w:rsid w:val="00400B4E"/>
    <w:rsid w:val="00400C6C"/>
    <w:rsid w:val="00400F0F"/>
    <w:rsid w:val="0040198F"/>
    <w:rsid w:val="004022FA"/>
    <w:rsid w:val="00402AAE"/>
    <w:rsid w:val="004047F8"/>
    <w:rsid w:val="00405638"/>
    <w:rsid w:val="00405E06"/>
    <w:rsid w:val="00406889"/>
    <w:rsid w:val="00407859"/>
    <w:rsid w:val="00407FB8"/>
    <w:rsid w:val="00410124"/>
    <w:rsid w:val="00410991"/>
    <w:rsid w:val="004125A5"/>
    <w:rsid w:val="00412DEA"/>
    <w:rsid w:val="0041321C"/>
    <w:rsid w:val="004132F1"/>
    <w:rsid w:val="00413334"/>
    <w:rsid w:val="00413F27"/>
    <w:rsid w:val="00414AE9"/>
    <w:rsid w:val="004151E8"/>
    <w:rsid w:val="00416191"/>
    <w:rsid w:val="004165A0"/>
    <w:rsid w:val="00417BDB"/>
    <w:rsid w:val="00417C15"/>
    <w:rsid w:val="00420CDB"/>
    <w:rsid w:val="004216C0"/>
    <w:rsid w:val="0042209A"/>
    <w:rsid w:val="004222F8"/>
    <w:rsid w:val="00422358"/>
    <w:rsid w:val="00422F61"/>
    <w:rsid w:val="004235CB"/>
    <w:rsid w:val="0042376A"/>
    <w:rsid w:val="004238C2"/>
    <w:rsid w:val="0042495D"/>
    <w:rsid w:val="00425D69"/>
    <w:rsid w:val="0043056C"/>
    <w:rsid w:val="004308CF"/>
    <w:rsid w:val="00430D93"/>
    <w:rsid w:val="0043341D"/>
    <w:rsid w:val="00434A95"/>
    <w:rsid w:val="004352EA"/>
    <w:rsid w:val="0043531F"/>
    <w:rsid w:val="004354AF"/>
    <w:rsid w:val="004357ED"/>
    <w:rsid w:val="00436912"/>
    <w:rsid w:val="004375B1"/>
    <w:rsid w:val="00437A5C"/>
    <w:rsid w:val="00437FA4"/>
    <w:rsid w:val="00440100"/>
    <w:rsid w:val="004404D9"/>
    <w:rsid w:val="0044161D"/>
    <w:rsid w:val="00442011"/>
    <w:rsid w:val="00442635"/>
    <w:rsid w:val="0044272F"/>
    <w:rsid w:val="00442FEB"/>
    <w:rsid w:val="00444049"/>
    <w:rsid w:val="004453C2"/>
    <w:rsid w:val="004474EE"/>
    <w:rsid w:val="00447737"/>
    <w:rsid w:val="004477C3"/>
    <w:rsid w:val="00450B69"/>
    <w:rsid w:val="0045286A"/>
    <w:rsid w:val="00453CC3"/>
    <w:rsid w:val="00455094"/>
    <w:rsid w:val="004550E0"/>
    <w:rsid w:val="00455628"/>
    <w:rsid w:val="00456451"/>
    <w:rsid w:val="00456A40"/>
    <w:rsid w:val="004608AC"/>
    <w:rsid w:val="004628FA"/>
    <w:rsid w:val="004629D5"/>
    <w:rsid w:val="0046389B"/>
    <w:rsid w:val="00463B68"/>
    <w:rsid w:val="00464ABE"/>
    <w:rsid w:val="00464BC3"/>
    <w:rsid w:val="00465003"/>
    <w:rsid w:val="004665C6"/>
    <w:rsid w:val="00471DF2"/>
    <w:rsid w:val="00472CBE"/>
    <w:rsid w:val="00472D44"/>
    <w:rsid w:val="00473CDE"/>
    <w:rsid w:val="004745EC"/>
    <w:rsid w:val="00474FC9"/>
    <w:rsid w:val="004752FC"/>
    <w:rsid w:val="0047696E"/>
    <w:rsid w:val="00476C35"/>
    <w:rsid w:val="004775A3"/>
    <w:rsid w:val="0048096A"/>
    <w:rsid w:val="00481BB6"/>
    <w:rsid w:val="00482781"/>
    <w:rsid w:val="004835B9"/>
    <w:rsid w:val="00484033"/>
    <w:rsid w:val="0048585D"/>
    <w:rsid w:val="0048605D"/>
    <w:rsid w:val="00486683"/>
    <w:rsid w:val="00486C91"/>
    <w:rsid w:val="00487745"/>
    <w:rsid w:val="00487BFB"/>
    <w:rsid w:val="00491589"/>
    <w:rsid w:val="00491D51"/>
    <w:rsid w:val="00492DB3"/>
    <w:rsid w:val="004935BE"/>
    <w:rsid w:val="00493713"/>
    <w:rsid w:val="0049723A"/>
    <w:rsid w:val="004975C2"/>
    <w:rsid w:val="00497B01"/>
    <w:rsid w:val="004A0D39"/>
    <w:rsid w:val="004A114A"/>
    <w:rsid w:val="004A196D"/>
    <w:rsid w:val="004A1BD8"/>
    <w:rsid w:val="004A1F59"/>
    <w:rsid w:val="004A26CC"/>
    <w:rsid w:val="004A3780"/>
    <w:rsid w:val="004A3A59"/>
    <w:rsid w:val="004A4451"/>
    <w:rsid w:val="004A4FBA"/>
    <w:rsid w:val="004A64B4"/>
    <w:rsid w:val="004A6B96"/>
    <w:rsid w:val="004A7208"/>
    <w:rsid w:val="004A77AF"/>
    <w:rsid w:val="004B1047"/>
    <w:rsid w:val="004B1B66"/>
    <w:rsid w:val="004B1B7D"/>
    <w:rsid w:val="004B1D26"/>
    <w:rsid w:val="004B2B1F"/>
    <w:rsid w:val="004B2B93"/>
    <w:rsid w:val="004B43BC"/>
    <w:rsid w:val="004B46FC"/>
    <w:rsid w:val="004B4AC6"/>
    <w:rsid w:val="004B4FDB"/>
    <w:rsid w:val="004B5237"/>
    <w:rsid w:val="004B59C1"/>
    <w:rsid w:val="004B60FC"/>
    <w:rsid w:val="004B6AEF"/>
    <w:rsid w:val="004B71AC"/>
    <w:rsid w:val="004B79AF"/>
    <w:rsid w:val="004B7B85"/>
    <w:rsid w:val="004C3EBA"/>
    <w:rsid w:val="004C3F62"/>
    <w:rsid w:val="004C40CA"/>
    <w:rsid w:val="004C4657"/>
    <w:rsid w:val="004C5605"/>
    <w:rsid w:val="004C663C"/>
    <w:rsid w:val="004C6B1F"/>
    <w:rsid w:val="004C6D6F"/>
    <w:rsid w:val="004C7145"/>
    <w:rsid w:val="004D0457"/>
    <w:rsid w:val="004D09B7"/>
    <w:rsid w:val="004D0C02"/>
    <w:rsid w:val="004D0E72"/>
    <w:rsid w:val="004D2917"/>
    <w:rsid w:val="004D3108"/>
    <w:rsid w:val="004D3B41"/>
    <w:rsid w:val="004D3D44"/>
    <w:rsid w:val="004D51D1"/>
    <w:rsid w:val="004D5269"/>
    <w:rsid w:val="004D5C88"/>
    <w:rsid w:val="004D5FF2"/>
    <w:rsid w:val="004D6002"/>
    <w:rsid w:val="004D65AB"/>
    <w:rsid w:val="004D6631"/>
    <w:rsid w:val="004D7620"/>
    <w:rsid w:val="004E01B5"/>
    <w:rsid w:val="004E0365"/>
    <w:rsid w:val="004E09D9"/>
    <w:rsid w:val="004E1CF6"/>
    <w:rsid w:val="004E243E"/>
    <w:rsid w:val="004E2A33"/>
    <w:rsid w:val="004E2C17"/>
    <w:rsid w:val="004E3B88"/>
    <w:rsid w:val="004E50F4"/>
    <w:rsid w:val="004E6760"/>
    <w:rsid w:val="004E68E7"/>
    <w:rsid w:val="004E6926"/>
    <w:rsid w:val="004E7B62"/>
    <w:rsid w:val="004F03FA"/>
    <w:rsid w:val="004F0772"/>
    <w:rsid w:val="004F1CE4"/>
    <w:rsid w:val="004F1D88"/>
    <w:rsid w:val="004F3327"/>
    <w:rsid w:val="004F3572"/>
    <w:rsid w:val="004F3955"/>
    <w:rsid w:val="004F3ADE"/>
    <w:rsid w:val="004F42EA"/>
    <w:rsid w:val="004F4AE6"/>
    <w:rsid w:val="004F5EDF"/>
    <w:rsid w:val="004F67C3"/>
    <w:rsid w:val="004F6A13"/>
    <w:rsid w:val="004F6B21"/>
    <w:rsid w:val="004F7D82"/>
    <w:rsid w:val="0050064D"/>
    <w:rsid w:val="005012B3"/>
    <w:rsid w:val="00503C76"/>
    <w:rsid w:val="00504BDD"/>
    <w:rsid w:val="00504FB9"/>
    <w:rsid w:val="0050630E"/>
    <w:rsid w:val="005067FF"/>
    <w:rsid w:val="0050755E"/>
    <w:rsid w:val="0050791B"/>
    <w:rsid w:val="00510B39"/>
    <w:rsid w:val="00511188"/>
    <w:rsid w:val="005115EF"/>
    <w:rsid w:val="00511DE7"/>
    <w:rsid w:val="005120F0"/>
    <w:rsid w:val="00513093"/>
    <w:rsid w:val="00513EB6"/>
    <w:rsid w:val="00516666"/>
    <w:rsid w:val="00517082"/>
    <w:rsid w:val="00517089"/>
    <w:rsid w:val="005175D0"/>
    <w:rsid w:val="00517FDD"/>
    <w:rsid w:val="0052211C"/>
    <w:rsid w:val="005221C5"/>
    <w:rsid w:val="00522808"/>
    <w:rsid w:val="00523CFD"/>
    <w:rsid w:val="0052533A"/>
    <w:rsid w:val="00525998"/>
    <w:rsid w:val="00526B13"/>
    <w:rsid w:val="00527438"/>
    <w:rsid w:val="005277A0"/>
    <w:rsid w:val="005301AE"/>
    <w:rsid w:val="005301EE"/>
    <w:rsid w:val="00530229"/>
    <w:rsid w:val="0053071E"/>
    <w:rsid w:val="0053159E"/>
    <w:rsid w:val="00531B3E"/>
    <w:rsid w:val="00532980"/>
    <w:rsid w:val="00532A10"/>
    <w:rsid w:val="00532D06"/>
    <w:rsid w:val="00532D7E"/>
    <w:rsid w:val="00533380"/>
    <w:rsid w:val="00541135"/>
    <w:rsid w:val="00541848"/>
    <w:rsid w:val="00542443"/>
    <w:rsid w:val="00542F92"/>
    <w:rsid w:val="005446AC"/>
    <w:rsid w:val="005446F0"/>
    <w:rsid w:val="00544A6A"/>
    <w:rsid w:val="00545036"/>
    <w:rsid w:val="00545B4F"/>
    <w:rsid w:val="005462C6"/>
    <w:rsid w:val="0054672D"/>
    <w:rsid w:val="00546B2D"/>
    <w:rsid w:val="00546B47"/>
    <w:rsid w:val="00546D8A"/>
    <w:rsid w:val="00550147"/>
    <w:rsid w:val="00550C15"/>
    <w:rsid w:val="00551232"/>
    <w:rsid w:val="005514B0"/>
    <w:rsid w:val="00551A82"/>
    <w:rsid w:val="0055244E"/>
    <w:rsid w:val="00552F54"/>
    <w:rsid w:val="00553E15"/>
    <w:rsid w:val="005548E2"/>
    <w:rsid w:val="005548F7"/>
    <w:rsid w:val="00554F4D"/>
    <w:rsid w:val="00555075"/>
    <w:rsid w:val="0055564B"/>
    <w:rsid w:val="0055578F"/>
    <w:rsid w:val="00556B68"/>
    <w:rsid w:val="00557329"/>
    <w:rsid w:val="00557D08"/>
    <w:rsid w:val="0056024E"/>
    <w:rsid w:val="005607CC"/>
    <w:rsid w:val="0056354D"/>
    <w:rsid w:val="005640CD"/>
    <w:rsid w:val="00565306"/>
    <w:rsid w:val="005657AA"/>
    <w:rsid w:val="00566D71"/>
    <w:rsid w:val="005676AC"/>
    <w:rsid w:val="00567A4A"/>
    <w:rsid w:val="00570013"/>
    <w:rsid w:val="0057169C"/>
    <w:rsid w:val="00572558"/>
    <w:rsid w:val="0057610B"/>
    <w:rsid w:val="005761E2"/>
    <w:rsid w:val="00577160"/>
    <w:rsid w:val="00580871"/>
    <w:rsid w:val="00580884"/>
    <w:rsid w:val="0058116C"/>
    <w:rsid w:val="00581170"/>
    <w:rsid w:val="0058163A"/>
    <w:rsid w:val="00584158"/>
    <w:rsid w:val="005848C6"/>
    <w:rsid w:val="00584DAC"/>
    <w:rsid w:val="005851D4"/>
    <w:rsid w:val="0058657B"/>
    <w:rsid w:val="00587798"/>
    <w:rsid w:val="00591373"/>
    <w:rsid w:val="00592CEF"/>
    <w:rsid w:val="005936C9"/>
    <w:rsid w:val="00593CD9"/>
    <w:rsid w:val="00594B59"/>
    <w:rsid w:val="00594E4A"/>
    <w:rsid w:val="00594E61"/>
    <w:rsid w:val="005952A0"/>
    <w:rsid w:val="00595510"/>
    <w:rsid w:val="00596C6D"/>
    <w:rsid w:val="0059745B"/>
    <w:rsid w:val="00597963"/>
    <w:rsid w:val="00597BB7"/>
    <w:rsid w:val="005A0CA0"/>
    <w:rsid w:val="005A0CE6"/>
    <w:rsid w:val="005A0D37"/>
    <w:rsid w:val="005A0F29"/>
    <w:rsid w:val="005A1551"/>
    <w:rsid w:val="005A2535"/>
    <w:rsid w:val="005A26C3"/>
    <w:rsid w:val="005A2ABF"/>
    <w:rsid w:val="005A3609"/>
    <w:rsid w:val="005A485C"/>
    <w:rsid w:val="005A4AE8"/>
    <w:rsid w:val="005A5513"/>
    <w:rsid w:val="005A6438"/>
    <w:rsid w:val="005A6496"/>
    <w:rsid w:val="005B1DE4"/>
    <w:rsid w:val="005B23E5"/>
    <w:rsid w:val="005B298E"/>
    <w:rsid w:val="005B2EFC"/>
    <w:rsid w:val="005B30DD"/>
    <w:rsid w:val="005B327B"/>
    <w:rsid w:val="005B3894"/>
    <w:rsid w:val="005B3E03"/>
    <w:rsid w:val="005B44C3"/>
    <w:rsid w:val="005B4844"/>
    <w:rsid w:val="005B48A0"/>
    <w:rsid w:val="005B5122"/>
    <w:rsid w:val="005B5E84"/>
    <w:rsid w:val="005C0925"/>
    <w:rsid w:val="005C2D90"/>
    <w:rsid w:val="005C354C"/>
    <w:rsid w:val="005C369E"/>
    <w:rsid w:val="005C4771"/>
    <w:rsid w:val="005C5520"/>
    <w:rsid w:val="005C61D2"/>
    <w:rsid w:val="005C7368"/>
    <w:rsid w:val="005C7909"/>
    <w:rsid w:val="005D14DE"/>
    <w:rsid w:val="005D379D"/>
    <w:rsid w:val="005D43A8"/>
    <w:rsid w:val="005D52CA"/>
    <w:rsid w:val="005D6FE3"/>
    <w:rsid w:val="005E048C"/>
    <w:rsid w:val="005E0EA6"/>
    <w:rsid w:val="005E148E"/>
    <w:rsid w:val="005E2655"/>
    <w:rsid w:val="005E2873"/>
    <w:rsid w:val="005E3145"/>
    <w:rsid w:val="005E334E"/>
    <w:rsid w:val="005E755B"/>
    <w:rsid w:val="005E793F"/>
    <w:rsid w:val="005F0093"/>
    <w:rsid w:val="005F16D5"/>
    <w:rsid w:val="005F2CE4"/>
    <w:rsid w:val="005F3061"/>
    <w:rsid w:val="005F3479"/>
    <w:rsid w:val="005F3870"/>
    <w:rsid w:val="005F438E"/>
    <w:rsid w:val="005F7AC2"/>
    <w:rsid w:val="0060082B"/>
    <w:rsid w:val="0060186D"/>
    <w:rsid w:val="00601BBA"/>
    <w:rsid w:val="00602241"/>
    <w:rsid w:val="006022C4"/>
    <w:rsid w:val="0060246F"/>
    <w:rsid w:val="00603540"/>
    <w:rsid w:val="0060449C"/>
    <w:rsid w:val="00604932"/>
    <w:rsid w:val="00605F2C"/>
    <w:rsid w:val="00606230"/>
    <w:rsid w:val="006062F0"/>
    <w:rsid w:val="00607765"/>
    <w:rsid w:val="00610A6F"/>
    <w:rsid w:val="00611598"/>
    <w:rsid w:val="00611CA1"/>
    <w:rsid w:val="00611CAC"/>
    <w:rsid w:val="006123C1"/>
    <w:rsid w:val="00613DB6"/>
    <w:rsid w:val="00614E1C"/>
    <w:rsid w:val="006151AE"/>
    <w:rsid w:val="00615C85"/>
    <w:rsid w:val="00616252"/>
    <w:rsid w:val="00616801"/>
    <w:rsid w:val="00616F2C"/>
    <w:rsid w:val="006179FA"/>
    <w:rsid w:val="00620861"/>
    <w:rsid w:val="00620A92"/>
    <w:rsid w:val="00622CBA"/>
    <w:rsid w:val="00623138"/>
    <w:rsid w:val="0062318E"/>
    <w:rsid w:val="00623D94"/>
    <w:rsid w:val="00624934"/>
    <w:rsid w:val="00625275"/>
    <w:rsid w:val="00625869"/>
    <w:rsid w:val="00626E4B"/>
    <w:rsid w:val="00626F95"/>
    <w:rsid w:val="006302F4"/>
    <w:rsid w:val="0063044F"/>
    <w:rsid w:val="0063050C"/>
    <w:rsid w:val="00630DCF"/>
    <w:rsid w:val="00632802"/>
    <w:rsid w:val="006336BD"/>
    <w:rsid w:val="0063420B"/>
    <w:rsid w:val="00634951"/>
    <w:rsid w:val="00634B80"/>
    <w:rsid w:val="00634D98"/>
    <w:rsid w:val="006356E9"/>
    <w:rsid w:val="006358D1"/>
    <w:rsid w:val="0063641E"/>
    <w:rsid w:val="00636F23"/>
    <w:rsid w:val="0063721E"/>
    <w:rsid w:val="00637BCF"/>
    <w:rsid w:val="00640297"/>
    <w:rsid w:val="00641478"/>
    <w:rsid w:val="006434B1"/>
    <w:rsid w:val="00644E88"/>
    <w:rsid w:val="00644F20"/>
    <w:rsid w:val="00645C9E"/>
    <w:rsid w:val="00650842"/>
    <w:rsid w:val="006512FD"/>
    <w:rsid w:val="00651593"/>
    <w:rsid w:val="0065291C"/>
    <w:rsid w:val="0065386D"/>
    <w:rsid w:val="00653989"/>
    <w:rsid w:val="00654BF7"/>
    <w:rsid w:val="00655002"/>
    <w:rsid w:val="006562CB"/>
    <w:rsid w:val="00656B00"/>
    <w:rsid w:val="00657923"/>
    <w:rsid w:val="006608B5"/>
    <w:rsid w:val="00660D01"/>
    <w:rsid w:val="00662D16"/>
    <w:rsid w:val="006633B9"/>
    <w:rsid w:val="00665241"/>
    <w:rsid w:val="006656AB"/>
    <w:rsid w:val="00665846"/>
    <w:rsid w:val="00667629"/>
    <w:rsid w:val="00667644"/>
    <w:rsid w:val="00667BDB"/>
    <w:rsid w:val="00667EAA"/>
    <w:rsid w:val="00670AA8"/>
    <w:rsid w:val="00671342"/>
    <w:rsid w:val="006714E4"/>
    <w:rsid w:val="0067255E"/>
    <w:rsid w:val="006726F8"/>
    <w:rsid w:val="00673146"/>
    <w:rsid w:val="00676A66"/>
    <w:rsid w:val="00677E3C"/>
    <w:rsid w:val="00680302"/>
    <w:rsid w:val="00680C08"/>
    <w:rsid w:val="00681821"/>
    <w:rsid w:val="00681C61"/>
    <w:rsid w:val="00682219"/>
    <w:rsid w:val="00683805"/>
    <w:rsid w:val="00683D3C"/>
    <w:rsid w:val="006840A2"/>
    <w:rsid w:val="00684617"/>
    <w:rsid w:val="006846A9"/>
    <w:rsid w:val="00684953"/>
    <w:rsid w:val="00684D98"/>
    <w:rsid w:val="0068535F"/>
    <w:rsid w:val="00685535"/>
    <w:rsid w:val="00685D5B"/>
    <w:rsid w:val="00686183"/>
    <w:rsid w:val="006862EA"/>
    <w:rsid w:val="00686942"/>
    <w:rsid w:val="00686B96"/>
    <w:rsid w:val="006875E2"/>
    <w:rsid w:val="0068778B"/>
    <w:rsid w:val="006913AA"/>
    <w:rsid w:val="00691E33"/>
    <w:rsid w:val="00694D3F"/>
    <w:rsid w:val="006958CB"/>
    <w:rsid w:val="006978E5"/>
    <w:rsid w:val="006A0326"/>
    <w:rsid w:val="006A156C"/>
    <w:rsid w:val="006A1678"/>
    <w:rsid w:val="006A3680"/>
    <w:rsid w:val="006A3ED7"/>
    <w:rsid w:val="006A5221"/>
    <w:rsid w:val="006A5661"/>
    <w:rsid w:val="006A5BA7"/>
    <w:rsid w:val="006A7D2B"/>
    <w:rsid w:val="006B0BBA"/>
    <w:rsid w:val="006B0C54"/>
    <w:rsid w:val="006B0EBE"/>
    <w:rsid w:val="006B1152"/>
    <w:rsid w:val="006B1BCF"/>
    <w:rsid w:val="006B1DE5"/>
    <w:rsid w:val="006B344F"/>
    <w:rsid w:val="006B352C"/>
    <w:rsid w:val="006B41E6"/>
    <w:rsid w:val="006B6448"/>
    <w:rsid w:val="006B6BFB"/>
    <w:rsid w:val="006B75F2"/>
    <w:rsid w:val="006C0188"/>
    <w:rsid w:val="006C0B1C"/>
    <w:rsid w:val="006C0E38"/>
    <w:rsid w:val="006C1DF4"/>
    <w:rsid w:val="006C257E"/>
    <w:rsid w:val="006C2DC2"/>
    <w:rsid w:val="006C314D"/>
    <w:rsid w:val="006C39AA"/>
    <w:rsid w:val="006C3E36"/>
    <w:rsid w:val="006C448F"/>
    <w:rsid w:val="006C6262"/>
    <w:rsid w:val="006D01BE"/>
    <w:rsid w:val="006D11F4"/>
    <w:rsid w:val="006D1B8D"/>
    <w:rsid w:val="006D27AD"/>
    <w:rsid w:val="006D27E2"/>
    <w:rsid w:val="006D293E"/>
    <w:rsid w:val="006D3213"/>
    <w:rsid w:val="006D3708"/>
    <w:rsid w:val="006D3787"/>
    <w:rsid w:val="006D48E9"/>
    <w:rsid w:val="006D583E"/>
    <w:rsid w:val="006D63B7"/>
    <w:rsid w:val="006E00D4"/>
    <w:rsid w:val="006E10B1"/>
    <w:rsid w:val="006E16C3"/>
    <w:rsid w:val="006E18A8"/>
    <w:rsid w:val="006E1DC1"/>
    <w:rsid w:val="006E29C2"/>
    <w:rsid w:val="006E328E"/>
    <w:rsid w:val="006E3A44"/>
    <w:rsid w:val="006E4E86"/>
    <w:rsid w:val="006E5E94"/>
    <w:rsid w:val="006E6C9E"/>
    <w:rsid w:val="006E7444"/>
    <w:rsid w:val="006E7586"/>
    <w:rsid w:val="006F0370"/>
    <w:rsid w:val="006F0ADF"/>
    <w:rsid w:val="006F2865"/>
    <w:rsid w:val="006F5C4D"/>
    <w:rsid w:val="006F6301"/>
    <w:rsid w:val="006F6D91"/>
    <w:rsid w:val="006F743B"/>
    <w:rsid w:val="007004E4"/>
    <w:rsid w:val="007008D8"/>
    <w:rsid w:val="00700EF1"/>
    <w:rsid w:val="00702CDC"/>
    <w:rsid w:val="00703A32"/>
    <w:rsid w:val="00703B19"/>
    <w:rsid w:val="00704423"/>
    <w:rsid w:val="0070443E"/>
    <w:rsid w:val="00704E7E"/>
    <w:rsid w:val="00705202"/>
    <w:rsid w:val="007053C3"/>
    <w:rsid w:val="0070581F"/>
    <w:rsid w:val="00706F94"/>
    <w:rsid w:val="007128A1"/>
    <w:rsid w:val="007128C6"/>
    <w:rsid w:val="00713202"/>
    <w:rsid w:val="00713A3E"/>
    <w:rsid w:val="0071484C"/>
    <w:rsid w:val="00714FAF"/>
    <w:rsid w:val="00715EAC"/>
    <w:rsid w:val="00715EC5"/>
    <w:rsid w:val="00717D25"/>
    <w:rsid w:val="00717E8A"/>
    <w:rsid w:val="00723C90"/>
    <w:rsid w:val="00724026"/>
    <w:rsid w:val="00724420"/>
    <w:rsid w:val="007245E2"/>
    <w:rsid w:val="00724D3F"/>
    <w:rsid w:val="00724E79"/>
    <w:rsid w:val="00724F7A"/>
    <w:rsid w:val="00725630"/>
    <w:rsid w:val="00725FEB"/>
    <w:rsid w:val="007277C7"/>
    <w:rsid w:val="00727C18"/>
    <w:rsid w:val="007314E5"/>
    <w:rsid w:val="00732EE8"/>
    <w:rsid w:val="007338BF"/>
    <w:rsid w:val="00734005"/>
    <w:rsid w:val="00734236"/>
    <w:rsid w:val="007342D0"/>
    <w:rsid w:val="00734A78"/>
    <w:rsid w:val="00734B2C"/>
    <w:rsid w:val="00734DE3"/>
    <w:rsid w:val="007356D3"/>
    <w:rsid w:val="00735A92"/>
    <w:rsid w:val="007366D9"/>
    <w:rsid w:val="007370C4"/>
    <w:rsid w:val="00737388"/>
    <w:rsid w:val="007379EC"/>
    <w:rsid w:val="0074105C"/>
    <w:rsid w:val="007432C2"/>
    <w:rsid w:val="00743A00"/>
    <w:rsid w:val="00743A94"/>
    <w:rsid w:val="0074448B"/>
    <w:rsid w:val="00746243"/>
    <w:rsid w:val="00751128"/>
    <w:rsid w:val="007511EB"/>
    <w:rsid w:val="007518E5"/>
    <w:rsid w:val="00751BD3"/>
    <w:rsid w:val="007530FE"/>
    <w:rsid w:val="0075373D"/>
    <w:rsid w:val="00753C9F"/>
    <w:rsid w:val="007558F9"/>
    <w:rsid w:val="00755A78"/>
    <w:rsid w:val="0075677C"/>
    <w:rsid w:val="00756C0D"/>
    <w:rsid w:val="00756E6A"/>
    <w:rsid w:val="00757392"/>
    <w:rsid w:val="00761AAF"/>
    <w:rsid w:val="0076244B"/>
    <w:rsid w:val="007626B5"/>
    <w:rsid w:val="007629A5"/>
    <w:rsid w:val="00762BC6"/>
    <w:rsid w:val="00763034"/>
    <w:rsid w:val="007630CE"/>
    <w:rsid w:val="00763462"/>
    <w:rsid w:val="00763D50"/>
    <w:rsid w:val="0076464E"/>
    <w:rsid w:val="007646E9"/>
    <w:rsid w:val="007647FD"/>
    <w:rsid w:val="00765348"/>
    <w:rsid w:val="00765568"/>
    <w:rsid w:val="00765632"/>
    <w:rsid w:val="007658AB"/>
    <w:rsid w:val="007670CD"/>
    <w:rsid w:val="007701CC"/>
    <w:rsid w:val="007702B2"/>
    <w:rsid w:val="0077114A"/>
    <w:rsid w:val="00771C71"/>
    <w:rsid w:val="007724B1"/>
    <w:rsid w:val="00773CC0"/>
    <w:rsid w:val="0077477B"/>
    <w:rsid w:val="007748CD"/>
    <w:rsid w:val="007758F9"/>
    <w:rsid w:val="007760B2"/>
    <w:rsid w:val="00776524"/>
    <w:rsid w:val="007814A9"/>
    <w:rsid w:val="0078190B"/>
    <w:rsid w:val="0078199B"/>
    <w:rsid w:val="0078248D"/>
    <w:rsid w:val="007825FB"/>
    <w:rsid w:val="007828A7"/>
    <w:rsid w:val="00783287"/>
    <w:rsid w:val="0078367E"/>
    <w:rsid w:val="007836AB"/>
    <w:rsid w:val="00783722"/>
    <w:rsid w:val="00783D07"/>
    <w:rsid w:val="00783EBB"/>
    <w:rsid w:val="00783F52"/>
    <w:rsid w:val="00784A48"/>
    <w:rsid w:val="007875FF"/>
    <w:rsid w:val="007910C5"/>
    <w:rsid w:val="007922F1"/>
    <w:rsid w:val="00792B34"/>
    <w:rsid w:val="00795445"/>
    <w:rsid w:val="0079554D"/>
    <w:rsid w:val="00795CCC"/>
    <w:rsid w:val="007961C7"/>
    <w:rsid w:val="0079644A"/>
    <w:rsid w:val="00797747"/>
    <w:rsid w:val="0079794A"/>
    <w:rsid w:val="007A026F"/>
    <w:rsid w:val="007A031A"/>
    <w:rsid w:val="007A0CBD"/>
    <w:rsid w:val="007A0CDB"/>
    <w:rsid w:val="007A123F"/>
    <w:rsid w:val="007A57DE"/>
    <w:rsid w:val="007A6CF9"/>
    <w:rsid w:val="007A6FC1"/>
    <w:rsid w:val="007A7150"/>
    <w:rsid w:val="007A792F"/>
    <w:rsid w:val="007A7D05"/>
    <w:rsid w:val="007A7F4A"/>
    <w:rsid w:val="007B0D2A"/>
    <w:rsid w:val="007B1710"/>
    <w:rsid w:val="007B25B9"/>
    <w:rsid w:val="007B2730"/>
    <w:rsid w:val="007B3468"/>
    <w:rsid w:val="007B3DF6"/>
    <w:rsid w:val="007B477C"/>
    <w:rsid w:val="007B47F2"/>
    <w:rsid w:val="007B5598"/>
    <w:rsid w:val="007B6B27"/>
    <w:rsid w:val="007B71B5"/>
    <w:rsid w:val="007B7717"/>
    <w:rsid w:val="007B7DDB"/>
    <w:rsid w:val="007C042C"/>
    <w:rsid w:val="007C0F42"/>
    <w:rsid w:val="007C23D9"/>
    <w:rsid w:val="007C262F"/>
    <w:rsid w:val="007C2E59"/>
    <w:rsid w:val="007C3768"/>
    <w:rsid w:val="007C3B13"/>
    <w:rsid w:val="007C3C32"/>
    <w:rsid w:val="007C4344"/>
    <w:rsid w:val="007C5EF3"/>
    <w:rsid w:val="007D0448"/>
    <w:rsid w:val="007D0642"/>
    <w:rsid w:val="007D154B"/>
    <w:rsid w:val="007D1701"/>
    <w:rsid w:val="007D261C"/>
    <w:rsid w:val="007D398A"/>
    <w:rsid w:val="007D444C"/>
    <w:rsid w:val="007D45BE"/>
    <w:rsid w:val="007D5613"/>
    <w:rsid w:val="007D59E7"/>
    <w:rsid w:val="007D664D"/>
    <w:rsid w:val="007D6AD9"/>
    <w:rsid w:val="007D74D3"/>
    <w:rsid w:val="007D752F"/>
    <w:rsid w:val="007D7F6E"/>
    <w:rsid w:val="007D7F9F"/>
    <w:rsid w:val="007E03B2"/>
    <w:rsid w:val="007E0ADE"/>
    <w:rsid w:val="007E30AE"/>
    <w:rsid w:val="007E324D"/>
    <w:rsid w:val="007E4084"/>
    <w:rsid w:val="007E4097"/>
    <w:rsid w:val="007E4CE8"/>
    <w:rsid w:val="007E4D75"/>
    <w:rsid w:val="007E4F11"/>
    <w:rsid w:val="007E51B1"/>
    <w:rsid w:val="007E5592"/>
    <w:rsid w:val="007E5ABA"/>
    <w:rsid w:val="007E5B59"/>
    <w:rsid w:val="007F0C12"/>
    <w:rsid w:val="007F10C3"/>
    <w:rsid w:val="007F1174"/>
    <w:rsid w:val="007F24E4"/>
    <w:rsid w:val="007F2A79"/>
    <w:rsid w:val="007F2B90"/>
    <w:rsid w:val="007F3207"/>
    <w:rsid w:val="007F5599"/>
    <w:rsid w:val="007F5E54"/>
    <w:rsid w:val="007F5F86"/>
    <w:rsid w:val="007F61F0"/>
    <w:rsid w:val="007F6390"/>
    <w:rsid w:val="007F651D"/>
    <w:rsid w:val="007F7271"/>
    <w:rsid w:val="007F73B0"/>
    <w:rsid w:val="008001F5"/>
    <w:rsid w:val="008012AD"/>
    <w:rsid w:val="0080165A"/>
    <w:rsid w:val="0080184C"/>
    <w:rsid w:val="00802703"/>
    <w:rsid w:val="00802B89"/>
    <w:rsid w:val="00802D45"/>
    <w:rsid w:val="008042A6"/>
    <w:rsid w:val="008066B8"/>
    <w:rsid w:val="008071ED"/>
    <w:rsid w:val="00807D50"/>
    <w:rsid w:val="00807EB3"/>
    <w:rsid w:val="00811493"/>
    <w:rsid w:val="008115BA"/>
    <w:rsid w:val="008125C5"/>
    <w:rsid w:val="00812D41"/>
    <w:rsid w:val="00812F60"/>
    <w:rsid w:val="00813A43"/>
    <w:rsid w:val="008147DE"/>
    <w:rsid w:val="00814933"/>
    <w:rsid w:val="00815B60"/>
    <w:rsid w:val="00815E96"/>
    <w:rsid w:val="00817DC5"/>
    <w:rsid w:val="0082063F"/>
    <w:rsid w:val="00820B0D"/>
    <w:rsid w:val="00820B0E"/>
    <w:rsid w:val="00820B10"/>
    <w:rsid w:val="00820EA3"/>
    <w:rsid w:val="008211EA"/>
    <w:rsid w:val="00821EA2"/>
    <w:rsid w:val="00822A0C"/>
    <w:rsid w:val="00825559"/>
    <w:rsid w:val="008257AD"/>
    <w:rsid w:val="008261CA"/>
    <w:rsid w:val="008262A4"/>
    <w:rsid w:val="008267EA"/>
    <w:rsid w:val="00827076"/>
    <w:rsid w:val="00827CEF"/>
    <w:rsid w:val="008306D9"/>
    <w:rsid w:val="008319CB"/>
    <w:rsid w:val="008327E8"/>
    <w:rsid w:val="008329A1"/>
    <w:rsid w:val="00833FF1"/>
    <w:rsid w:val="008359F6"/>
    <w:rsid w:val="00837C32"/>
    <w:rsid w:val="008408C7"/>
    <w:rsid w:val="00841151"/>
    <w:rsid w:val="008412CF"/>
    <w:rsid w:val="008437AD"/>
    <w:rsid w:val="00844183"/>
    <w:rsid w:val="00846E2B"/>
    <w:rsid w:val="008476E3"/>
    <w:rsid w:val="0085058B"/>
    <w:rsid w:val="00851300"/>
    <w:rsid w:val="008526CF"/>
    <w:rsid w:val="00852965"/>
    <w:rsid w:val="008533C3"/>
    <w:rsid w:val="00855EA7"/>
    <w:rsid w:val="00855F5C"/>
    <w:rsid w:val="008561D4"/>
    <w:rsid w:val="00856CD0"/>
    <w:rsid w:val="00856F50"/>
    <w:rsid w:val="008570FE"/>
    <w:rsid w:val="0086023E"/>
    <w:rsid w:val="00860527"/>
    <w:rsid w:val="0086177E"/>
    <w:rsid w:val="0086187A"/>
    <w:rsid w:val="008654BA"/>
    <w:rsid w:val="00867A35"/>
    <w:rsid w:val="0087064F"/>
    <w:rsid w:val="00870FE2"/>
    <w:rsid w:val="00871015"/>
    <w:rsid w:val="008710AF"/>
    <w:rsid w:val="00871C74"/>
    <w:rsid w:val="008725CA"/>
    <w:rsid w:val="00873330"/>
    <w:rsid w:val="008738D9"/>
    <w:rsid w:val="0087594F"/>
    <w:rsid w:val="00875FFD"/>
    <w:rsid w:val="008769C1"/>
    <w:rsid w:val="00876A15"/>
    <w:rsid w:val="00876B02"/>
    <w:rsid w:val="00880A47"/>
    <w:rsid w:val="00880D4B"/>
    <w:rsid w:val="00882343"/>
    <w:rsid w:val="00882852"/>
    <w:rsid w:val="00882E87"/>
    <w:rsid w:val="00884A62"/>
    <w:rsid w:val="00885689"/>
    <w:rsid w:val="0088664B"/>
    <w:rsid w:val="0088699F"/>
    <w:rsid w:val="008876AE"/>
    <w:rsid w:val="008879E4"/>
    <w:rsid w:val="00890B73"/>
    <w:rsid w:val="00891982"/>
    <w:rsid w:val="0089241C"/>
    <w:rsid w:val="00892FC6"/>
    <w:rsid w:val="00893AC1"/>
    <w:rsid w:val="0089697A"/>
    <w:rsid w:val="008A0956"/>
    <w:rsid w:val="008A130A"/>
    <w:rsid w:val="008A2679"/>
    <w:rsid w:val="008A3119"/>
    <w:rsid w:val="008A3A62"/>
    <w:rsid w:val="008A42A9"/>
    <w:rsid w:val="008A7DE6"/>
    <w:rsid w:val="008B0B04"/>
    <w:rsid w:val="008B1E60"/>
    <w:rsid w:val="008B1E64"/>
    <w:rsid w:val="008B1EDC"/>
    <w:rsid w:val="008B2E1A"/>
    <w:rsid w:val="008B334C"/>
    <w:rsid w:val="008B4741"/>
    <w:rsid w:val="008B6781"/>
    <w:rsid w:val="008B6E05"/>
    <w:rsid w:val="008B7094"/>
    <w:rsid w:val="008B7158"/>
    <w:rsid w:val="008C01AE"/>
    <w:rsid w:val="008C2455"/>
    <w:rsid w:val="008C3FDC"/>
    <w:rsid w:val="008C430A"/>
    <w:rsid w:val="008C4F73"/>
    <w:rsid w:val="008C596D"/>
    <w:rsid w:val="008C5FD5"/>
    <w:rsid w:val="008C6100"/>
    <w:rsid w:val="008C6248"/>
    <w:rsid w:val="008C7877"/>
    <w:rsid w:val="008C7F13"/>
    <w:rsid w:val="008D014C"/>
    <w:rsid w:val="008D0654"/>
    <w:rsid w:val="008D0FC6"/>
    <w:rsid w:val="008D1DAE"/>
    <w:rsid w:val="008D2963"/>
    <w:rsid w:val="008D2E19"/>
    <w:rsid w:val="008D3FF4"/>
    <w:rsid w:val="008D4102"/>
    <w:rsid w:val="008D4252"/>
    <w:rsid w:val="008D4AC5"/>
    <w:rsid w:val="008D7395"/>
    <w:rsid w:val="008D78FD"/>
    <w:rsid w:val="008D7D68"/>
    <w:rsid w:val="008E0B81"/>
    <w:rsid w:val="008E335C"/>
    <w:rsid w:val="008E3831"/>
    <w:rsid w:val="008E4DD6"/>
    <w:rsid w:val="008E54A3"/>
    <w:rsid w:val="008E5705"/>
    <w:rsid w:val="008E5752"/>
    <w:rsid w:val="008E6427"/>
    <w:rsid w:val="008E6A4C"/>
    <w:rsid w:val="008E76DF"/>
    <w:rsid w:val="008E7823"/>
    <w:rsid w:val="008F05AA"/>
    <w:rsid w:val="008F0ECB"/>
    <w:rsid w:val="008F1C55"/>
    <w:rsid w:val="008F27E8"/>
    <w:rsid w:val="008F2C12"/>
    <w:rsid w:val="008F44E4"/>
    <w:rsid w:val="008F4772"/>
    <w:rsid w:val="008F4BFD"/>
    <w:rsid w:val="008F556A"/>
    <w:rsid w:val="008F7429"/>
    <w:rsid w:val="008F7AAF"/>
    <w:rsid w:val="00900A06"/>
    <w:rsid w:val="00901856"/>
    <w:rsid w:val="00901B89"/>
    <w:rsid w:val="009022AA"/>
    <w:rsid w:val="00902C97"/>
    <w:rsid w:val="00902E5F"/>
    <w:rsid w:val="009053B5"/>
    <w:rsid w:val="00906514"/>
    <w:rsid w:val="009076BB"/>
    <w:rsid w:val="00910641"/>
    <w:rsid w:val="009107A5"/>
    <w:rsid w:val="00911338"/>
    <w:rsid w:val="00912345"/>
    <w:rsid w:val="00912BF2"/>
    <w:rsid w:val="00914ECD"/>
    <w:rsid w:val="00917010"/>
    <w:rsid w:val="009173F7"/>
    <w:rsid w:val="00917936"/>
    <w:rsid w:val="009202A5"/>
    <w:rsid w:val="00920EE3"/>
    <w:rsid w:val="0092253B"/>
    <w:rsid w:val="00923AF7"/>
    <w:rsid w:val="00923C4E"/>
    <w:rsid w:val="00923C76"/>
    <w:rsid w:val="00924631"/>
    <w:rsid w:val="00924E2F"/>
    <w:rsid w:val="009252A9"/>
    <w:rsid w:val="00926AE8"/>
    <w:rsid w:val="00926F1F"/>
    <w:rsid w:val="00927A69"/>
    <w:rsid w:val="0093006E"/>
    <w:rsid w:val="00930A98"/>
    <w:rsid w:val="0093394F"/>
    <w:rsid w:val="00933977"/>
    <w:rsid w:val="009344C4"/>
    <w:rsid w:val="009344CC"/>
    <w:rsid w:val="00934955"/>
    <w:rsid w:val="00934A1A"/>
    <w:rsid w:val="00936D67"/>
    <w:rsid w:val="00936D7D"/>
    <w:rsid w:val="00936DB9"/>
    <w:rsid w:val="00937226"/>
    <w:rsid w:val="00937959"/>
    <w:rsid w:val="00937ABF"/>
    <w:rsid w:val="00940F60"/>
    <w:rsid w:val="009411EB"/>
    <w:rsid w:val="009416B2"/>
    <w:rsid w:val="00943A9B"/>
    <w:rsid w:val="00944095"/>
    <w:rsid w:val="00945843"/>
    <w:rsid w:val="00945A6B"/>
    <w:rsid w:val="00946712"/>
    <w:rsid w:val="00947D49"/>
    <w:rsid w:val="009508AC"/>
    <w:rsid w:val="009510A8"/>
    <w:rsid w:val="0095111C"/>
    <w:rsid w:val="00951AA0"/>
    <w:rsid w:val="00951D1C"/>
    <w:rsid w:val="0095232A"/>
    <w:rsid w:val="009533E2"/>
    <w:rsid w:val="0095354E"/>
    <w:rsid w:val="00953733"/>
    <w:rsid w:val="009544D0"/>
    <w:rsid w:val="009559F1"/>
    <w:rsid w:val="00956092"/>
    <w:rsid w:val="00956B95"/>
    <w:rsid w:val="009615A6"/>
    <w:rsid w:val="00961601"/>
    <w:rsid w:val="00961824"/>
    <w:rsid w:val="00961A0E"/>
    <w:rsid w:val="009629E4"/>
    <w:rsid w:val="00962C30"/>
    <w:rsid w:val="00963209"/>
    <w:rsid w:val="009634D1"/>
    <w:rsid w:val="00963512"/>
    <w:rsid w:val="00964D6E"/>
    <w:rsid w:val="00964F52"/>
    <w:rsid w:val="00966235"/>
    <w:rsid w:val="009665DB"/>
    <w:rsid w:val="00966A42"/>
    <w:rsid w:val="009679E2"/>
    <w:rsid w:val="00971D11"/>
    <w:rsid w:val="00971D2C"/>
    <w:rsid w:val="009727A2"/>
    <w:rsid w:val="0097343A"/>
    <w:rsid w:val="00973959"/>
    <w:rsid w:val="00973C3A"/>
    <w:rsid w:val="00973E3A"/>
    <w:rsid w:val="0097470E"/>
    <w:rsid w:val="00974921"/>
    <w:rsid w:val="00974E23"/>
    <w:rsid w:val="00975072"/>
    <w:rsid w:val="009750CB"/>
    <w:rsid w:val="0097526B"/>
    <w:rsid w:val="009758C1"/>
    <w:rsid w:val="00975CD9"/>
    <w:rsid w:val="0097673B"/>
    <w:rsid w:val="00977EEE"/>
    <w:rsid w:val="009801DF"/>
    <w:rsid w:val="00982C1D"/>
    <w:rsid w:val="009831C3"/>
    <w:rsid w:val="00983924"/>
    <w:rsid w:val="00983A17"/>
    <w:rsid w:val="00983D28"/>
    <w:rsid w:val="00984914"/>
    <w:rsid w:val="0098552F"/>
    <w:rsid w:val="00986A54"/>
    <w:rsid w:val="00987966"/>
    <w:rsid w:val="00987F25"/>
    <w:rsid w:val="00987FD2"/>
    <w:rsid w:val="00991299"/>
    <w:rsid w:val="009916ED"/>
    <w:rsid w:val="00991C24"/>
    <w:rsid w:val="0099215A"/>
    <w:rsid w:val="0099320A"/>
    <w:rsid w:val="00993D0D"/>
    <w:rsid w:val="00994930"/>
    <w:rsid w:val="00994A53"/>
    <w:rsid w:val="0099519A"/>
    <w:rsid w:val="009973C6"/>
    <w:rsid w:val="00997A7B"/>
    <w:rsid w:val="009A0081"/>
    <w:rsid w:val="009A0BB1"/>
    <w:rsid w:val="009A0E5A"/>
    <w:rsid w:val="009A11CA"/>
    <w:rsid w:val="009A161E"/>
    <w:rsid w:val="009A195A"/>
    <w:rsid w:val="009A1D43"/>
    <w:rsid w:val="009A1F24"/>
    <w:rsid w:val="009A345A"/>
    <w:rsid w:val="009A3831"/>
    <w:rsid w:val="009A423D"/>
    <w:rsid w:val="009A433E"/>
    <w:rsid w:val="009A4542"/>
    <w:rsid w:val="009A5379"/>
    <w:rsid w:val="009A5C02"/>
    <w:rsid w:val="009A66AF"/>
    <w:rsid w:val="009A6FA5"/>
    <w:rsid w:val="009A7521"/>
    <w:rsid w:val="009B0484"/>
    <w:rsid w:val="009B1152"/>
    <w:rsid w:val="009B147B"/>
    <w:rsid w:val="009B1650"/>
    <w:rsid w:val="009B2C16"/>
    <w:rsid w:val="009B3CBE"/>
    <w:rsid w:val="009B5860"/>
    <w:rsid w:val="009B699D"/>
    <w:rsid w:val="009B6B03"/>
    <w:rsid w:val="009B6B16"/>
    <w:rsid w:val="009B6EF8"/>
    <w:rsid w:val="009B7BE4"/>
    <w:rsid w:val="009C0978"/>
    <w:rsid w:val="009C0B26"/>
    <w:rsid w:val="009C28FB"/>
    <w:rsid w:val="009C2D55"/>
    <w:rsid w:val="009C2FEC"/>
    <w:rsid w:val="009C3362"/>
    <w:rsid w:val="009C4514"/>
    <w:rsid w:val="009C5B73"/>
    <w:rsid w:val="009C6291"/>
    <w:rsid w:val="009C75EC"/>
    <w:rsid w:val="009C7AA7"/>
    <w:rsid w:val="009D08D7"/>
    <w:rsid w:val="009D18CE"/>
    <w:rsid w:val="009D23BC"/>
    <w:rsid w:val="009D24B2"/>
    <w:rsid w:val="009D387F"/>
    <w:rsid w:val="009D3C40"/>
    <w:rsid w:val="009D4293"/>
    <w:rsid w:val="009D4F24"/>
    <w:rsid w:val="009D5668"/>
    <w:rsid w:val="009D5AE5"/>
    <w:rsid w:val="009D6014"/>
    <w:rsid w:val="009D65BC"/>
    <w:rsid w:val="009D7C98"/>
    <w:rsid w:val="009D7E26"/>
    <w:rsid w:val="009E2EC9"/>
    <w:rsid w:val="009E35A3"/>
    <w:rsid w:val="009E37AB"/>
    <w:rsid w:val="009E3F61"/>
    <w:rsid w:val="009E5184"/>
    <w:rsid w:val="009E655F"/>
    <w:rsid w:val="009E6740"/>
    <w:rsid w:val="009E6CF5"/>
    <w:rsid w:val="009E7330"/>
    <w:rsid w:val="009E7B36"/>
    <w:rsid w:val="009F0B76"/>
    <w:rsid w:val="009F10CD"/>
    <w:rsid w:val="009F144B"/>
    <w:rsid w:val="009F160F"/>
    <w:rsid w:val="009F2708"/>
    <w:rsid w:val="009F28A1"/>
    <w:rsid w:val="009F2C0E"/>
    <w:rsid w:val="009F3246"/>
    <w:rsid w:val="009F3FF5"/>
    <w:rsid w:val="009F4FDD"/>
    <w:rsid w:val="009F62F2"/>
    <w:rsid w:val="009F6EF0"/>
    <w:rsid w:val="009F70E0"/>
    <w:rsid w:val="00A01B3B"/>
    <w:rsid w:val="00A024AD"/>
    <w:rsid w:val="00A02751"/>
    <w:rsid w:val="00A0298A"/>
    <w:rsid w:val="00A03A2A"/>
    <w:rsid w:val="00A05A93"/>
    <w:rsid w:val="00A0683B"/>
    <w:rsid w:val="00A07A32"/>
    <w:rsid w:val="00A101A3"/>
    <w:rsid w:val="00A1062F"/>
    <w:rsid w:val="00A115F6"/>
    <w:rsid w:val="00A11924"/>
    <w:rsid w:val="00A1242E"/>
    <w:rsid w:val="00A12971"/>
    <w:rsid w:val="00A12BCC"/>
    <w:rsid w:val="00A137E0"/>
    <w:rsid w:val="00A14B31"/>
    <w:rsid w:val="00A1589D"/>
    <w:rsid w:val="00A164B9"/>
    <w:rsid w:val="00A20DB1"/>
    <w:rsid w:val="00A21318"/>
    <w:rsid w:val="00A22EC6"/>
    <w:rsid w:val="00A238E8"/>
    <w:rsid w:val="00A26E3D"/>
    <w:rsid w:val="00A30DBA"/>
    <w:rsid w:val="00A31940"/>
    <w:rsid w:val="00A31AB3"/>
    <w:rsid w:val="00A32222"/>
    <w:rsid w:val="00A32498"/>
    <w:rsid w:val="00A32BF5"/>
    <w:rsid w:val="00A34D59"/>
    <w:rsid w:val="00A35292"/>
    <w:rsid w:val="00A3567D"/>
    <w:rsid w:val="00A35B2F"/>
    <w:rsid w:val="00A37509"/>
    <w:rsid w:val="00A37C6C"/>
    <w:rsid w:val="00A4006B"/>
    <w:rsid w:val="00A410D0"/>
    <w:rsid w:val="00A41444"/>
    <w:rsid w:val="00A4250E"/>
    <w:rsid w:val="00A427E0"/>
    <w:rsid w:val="00A43BD2"/>
    <w:rsid w:val="00A44906"/>
    <w:rsid w:val="00A44C75"/>
    <w:rsid w:val="00A44CEE"/>
    <w:rsid w:val="00A4504C"/>
    <w:rsid w:val="00A46EBA"/>
    <w:rsid w:val="00A47525"/>
    <w:rsid w:val="00A50B91"/>
    <w:rsid w:val="00A512C0"/>
    <w:rsid w:val="00A516CA"/>
    <w:rsid w:val="00A51F8F"/>
    <w:rsid w:val="00A52459"/>
    <w:rsid w:val="00A5277A"/>
    <w:rsid w:val="00A528EC"/>
    <w:rsid w:val="00A5299C"/>
    <w:rsid w:val="00A53572"/>
    <w:rsid w:val="00A5475F"/>
    <w:rsid w:val="00A54FE6"/>
    <w:rsid w:val="00A558C1"/>
    <w:rsid w:val="00A55950"/>
    <w:rsid w:val="00A566B8"/>
    <w:rsid w:val="00A57821"/>
    <w:rsid w:val="00A60FB4"/>
    <w:rsid w:val="00A61504"/>
    <w:rsid w:val="00A6276D"/>
    <w:rsid w:val="00A63FD8"/>
    <w:rsid w:val="00A649C6"/>
    <w:rsid w:val="00A64AB5"/>
    <w:rsid w:val="00A65113"/>
    <w:rsid w:val="00A65663"/>
    <w:rsid w:val="00A6768E"/>
    <w:rsid w:val="00A705ED"/>
    <w:rsid w:val="00A718D0"/>
    <w:rsid w:val="00A72280"/>
    <w:rsid w:val="00A73A73"/>
    <w:rsid w:val="00A74375"/>
    <w:rsid w:val="00A7503C"/>
    <w:rsid w:val="00A75A81"/>
    <w:rsid w:val="00A760FF"/>
    <w:rsid w:val="00A76629"/>
    <w:rsid w:val="00A7797E"/>
    <w:rsid w:val="00A80B3E"/>
    <w:rsid w:val="00A80C04"/>
    <w:rsid w:val="00A819EC"/>
    <w:rsid w:val="00A8251B"/>
    <w:rsid w:val="00A8316B"/>
    <w:rsid w:val="00A839B4"/>
    <w:rsid w:val="00A84167"/>
    <w:rsid w:val="00A84472"/>
    <w:rsid w:val="00A84D20"/>
    <w:rsid w:val="00A84D81"/>
    <w:rsid w:val="00A8514A"/>
    <w:rsid w:val="00A853F1"/>
    <w:rsid w:val="00A8573B"/>
    <w:rsid w:val="00A85966"/>
    <w:rsid w:val="00A85C47"/>
    <w:rsid w:val="00A863E5"/>
    <w:rsid w:val="00A86843"/>
    <w:rsid w:val="00A87078"/>
    <w:rsid w:val="00A8777C"/>
    <w:rsid w:val="00A9159D"/>
    <w:rsid w:val="00A91970"/>
    <w:rsid w:val="00A9230B"/>
    <w:rsid w:val="00A923CD"/>
    <w:rsid w:val="00A92427"/>
    <w:rsid w:val="00A93053"/>
    <w:rsid w:val="00A93A83"/>
    <w:rsid w:val="00A93A85"/>
    <w:rsid w:val="00A9494F"/>
    <w:rsid w:val="00A955AB"/>
    <w:rsid w:val="00A96527"/>
    <w:rsid w:val="00A96869"/>
    <w:rsid w:val="00A96B7C"/>
    <w:rsid w:val="00AA1C5A"/>
    <w:rsid w:val="00AA37B7"/>
    <w:rsid w:val="00AA529A"/>
    <w:rsid w:val="00AA5817"/>
    <w:rsid w:val="00AA6AC0"/>
    <w:rsid w:val="00AA7B0E"/>
    <w:rsid w:val="00AA7B21"/>
    <w:rsid w:val="00AB1390"/>
    <w:rsid w:val="00AB19CC"/>
    <w:rsid w:val="00AB1A10"/>
    <w:rsid w:val="00AB1DFF"/>
    <w:rsid w:val="00AB2D39"/>
    <w:rsid w:val="00AB2E13"/>
    <w:rsid w:val="00AB2F3F"/>
    <w:rsid w:val="00AB3D32"/>
    <w:rsid w:val="00AB5CFF"/>
    <w:rsid w:val="00AB5DEB"/>
    <w:rsid w:val="00AB6009"/>
    <w:rsid w:val="00AB604B"/>
    <w:rsid w:val="00AB60D3"/>
    <w:rsid w:val="00AB682E"/>
    <w:rsid w:val="00AB7660"/>
    <w:rsid w:val="00AB7A3B"/>
    <w:rsid w:val="00AC036F"/>
    <w:rsid w:val="00AC129F"/>
    <w:rsid w:val="00AC2EEB"/>
    <w:rsid w:val="00AC43CB"/>
    <w:rsid w:val="00AC5781"/>
    <w:rsid w:val="00AC5C55"/>
    <w:rsid w:val="00AC6E4A"/>
    <w:rsid w:val="00AD0B08"/>
    <w:rsid w:val="00AD18BD"/>
    <w:rsid w:val="00AD1ADA"/>
    <w:rsid w:val="00AD2AAC"/>
    <w:rsid w:val="00AD4145"/>
    <w:rsid w:val="00AD4508"/>
    <w:rsid w:val="00AD47E6"/>
    <w:rsid w:val="00AD4E1E"/>
    <w:rsid w:val="00AD72FA"/>
    <w:rsid w:val="00AD7429"/>
    <w:rsid w:val="00AD7710"/>
    <w:rsid w:val="00AD7B25"/>
    <w:rsid w:val="00AD7E15"/>
    <w:rsid w:val="00AE149E"/>
    <w:rsid w:val="00AE3B72"/>
    <w:rsid w:val="00AE3BEF"/>
    <w:rsid w:val="00AE528C"/>
    <w:rsid w:val="00AE592D"/>
    <w:rsid w:val="00AE5B3D"/>
    <w:rsid w:val="00AE7366"/>
    <w:rsid w:val="00AF0A59"/>
    <w:rsid w:val="00AF0C50"/>
    <w:rsid w:val="00AF0DED"/>
    <w:rsid w:val="00AF4396"/>
    <w:rsid w:val="00AF4468"/>
    <w:rsid w:val="00AF46B2"/>
    <w:rsid w:val="00AF481E"/>
    <w:rsid w:val="00AF4B40"/>
    <w:rsid w:val="00AF6D53"/>
    <w:rsid w:val="00AF6E63"/>
    <w:rsid w:val="00B0020B"/>
    <w:rsid w:val="00B00990"/>
    <w:rsid w:val="00B0192B"/>
    <w:rsid w:val="00B0219C"/>
    <w:rsid w:val="00B024F6"/>
    <w:rsid w:val="00B03296"/>
    <w:rsid w:val="00B032B9"/>
    <w:rsid w:val="00B034B2"/>
    <w:rsid w:val="00B03E27"/>
    <w:rsid w:val="00B04451"/>
    <w:rsid w:val="00B0637A"/>
    <w:rsid w:val="00B0799D"/>
    <w:rsid w:val="00B1070C"/>
    <w:rsid w:val="00B10DEF"/>
    <w:rsid w:val="00B115DF"/>
    <w:rsid w:val="00B11E39"/>
    <w:rsid w:val="00B12A18"/>
    <w:rsid w:val="00B13D1C"/>
    <w:rsid w:val="00B13DEA"/>
    <w:rsid w:val="00B13F5A"/>
    <w:rsid w:val="00B1447A"/>
    <w:rsid w:val="00B149B2"/>
    <w:rsid w:val="00B14B29"/>
    <w:rsid w:val="00B14EE1"/>
    <w:rsid w:val="00B14FD6"/>
    <w:rsid w:val="00B156D8"/>
    <w:rsid w:val="00B15B72"/>
    <w:rsid w:val="00B15C24"/>
    <w:rsid w:val="00B16D77"/>
    <w:rsid w:val="00B17369"/>
    <w:rsid w:val="00B1752B"/>
    <w:rsid w:val="00B1766E"/>
    <w:rsid w:val="00B20390"/>
    <w:rsid w:val="00B20621"/>
    <w:rsid w:val="00B22E18"/>
    <w:rsid w:val="00B23B50"/>
    <w:rsid w:val="00B23E9F"/>
    <w:rsid w:val="00B25877"/>
    <w:rsid w:val="00B259FD"/>
    <w:rsid w:val="00B2657B"/>
    <w:rsid w:val="00B26FED"/>
    <w:rsid w:val="00B301A9"/>
    <w:rsid w:val="00B30474"/>
    <w:rsid w:val="00B3050A"/>
    <w:rsid w:val="00B308AC"/>
    <w:rsid w:val="00B31289"/>
    <w:rsid w:val="00B32B1E"/>
    <w:rsid w:val="00B33FAD"/>
    <w:rsid w:val="00B352B8"/>
    <w:rsid w:val="00B35572"/>
    <w:rsid w:val="00B40453"/>
    <w:rsid w:val="00B40817"/>
    <w:rsid w:val="00B413C7"/>
    <w:rsid w:val="00B4311E"/>
    <w:rsid w:val="00B43525"/>
    <w:rsid w:val="00B43982"/>
    <w:rsid w:val="00B43BD8"/>
    <w:rsid w:val="00B43CB1"/>
    <w:rsid w:val="00B44AA3"/>
    <w:rsid w:val="00B45260"/>
    <w:rsid w:val="00B46E61"/>
    <w:rsid w:val="00B47EA7"/>
    <w:rsid w:val="00B51047"/>
    <w:rsid w:val="00B51CEF"/>
    <w:rsid w:val="00B53A5F"/>
    <w:rsid w:val="00B53F13"/>
    <w:rsid w:val="00B55410"/>
    <w:rsid w:val="00B566C0"/>
    <w:rsid w:val="00B56AC8"/>
    <w:rsid w:val="00B57F0B"/>
    <w:rsid w:val="00B6139A"/>
    <w:rsid w:val="00B616E8"/>
    <w:rsid w:val="00B61A78"/>
    <w:rsid w:val="00B61C1A"/>
    <w:rsid w:val="00B6381D"/>
    <w:rsid w:val="00B64E3E"/>
    <w:rsid w:val="00B654F6"/>
    <w:rsid w:val="00B65613"/>
    <w:rsid w:val="00B65E9A"/>
    <w:rsid w:val="00B662CF"/>
    <w:rsid w:val="00B67A1D"/>
    <w:rsid w:val="00B67C51"/>
    <w:rsid w:val="00B7048F"/>
    <w:rsid w:val="00B71094"/>
    <w:rsid w:val="00B71BFC"/>
    <w:rsid w:val="00B723B8"/>
    <w:rsid w:val="00B72877"/>
    <w:rsid w:val="00B73476"/>
    <w:rsid w:val="00B751B1"/>
    <w:rsid w:val="00B762AB"/>
    <w:rsid w:val="00B800F6"/>
    <w:rsid w:val="00B8072E"/>
    <w:rsid w:val="00B80C06"/>
    <w:rsid w:val="00B82262"/>
    <w:rsid w:val="00B82E4B"/>
    <w:rsid w:val="00B83125"/>
    <w:rsid w:val="00B83793"/>
    <w:rsid w:val="00B83BE3"/>
    <w:rsid w:val="00B8455C"/>
    <w:rsid w:val="00B8485D"/>
    <w:rsid w:val="00B84DE7"/>
    <w:rsid w:val="00B850F5"/>
    <w:rsid w:val="00B85BDC"/>
    <w:rsid w:val="00B864D6"/>
    <w:rsid w:val="00B87927"/>
    <w:rsid w:val="00B87A6B"/>
    <w:rsid w:val="00B87ED4"/>
    <w:rsid w:val="00B903D7"/>
    <w:rsid w:val="00B905D9"/>
    <w:rsid w:val="00B91CA6"/>
    <w:rsid w:val="00B91EA3"/>
    <w:rsid w:val="00B92A8F"/>
    <w:rsid w:val="00B94781"/>
    <w:rsid w:val="00B94FAB"/>
    <w:rsid w:val="00B96AE8"/>
    <w:rsid w:val="00B97A0A"/>
    <w:rsid w:val="00BA068B"/>
    <w:rsid w:val="00BA094B"/>
    <w:rsid w:val="00BA0B43"/>
    <w:rsid w:val="00BA162E"/>
    <w:rsid w:val="00BA1724"/>
    <w:rsid w:val="00BA3E74"/>
    <w:rsid w:val="00BA40F6"/>
    <w:rsid w:val="00BA4497"/>
    <w:rsid w:val="00BA4623"/>
    <w:rsid w:val="00BA465C"/>
    <w:rsid w:val="00BA53FA"/>
    <w:rsid w:val="00BA5A3D"/>
    <w:rsid w:val="00BA5D3A"/>
    <w:rsid w:val="00BA5E28"/>
    <w:rsid w:val="00BA6869"/>
    <w:rsid w:val="00BA6E7B"/>
    <w:rsid w:val="00BB0358"/>
    <w:rsid w:val="00BB099F"/>
    <w:rsid w:val="00BB2B42"/>
    <w:rsid w:val="00BB3686"/>
    <w:rsid w:val="00BB3942"/>
    <w:rsid w:val="00BB3CD1"/>
    <w:rsid w:val="00BB44FD"/>
    <w:rsid w:val="00BB4682"/>
    <w:rsid w:val="00BB5F79"/>
    <w:rsid w:val="00BB677A"/>
    <w:rsid w:val="00BC072C"/>
    <w:rsid w:val="00BC3246"/>
    <w:rsid w:val="00BC36D9"/>
    <w:rsid w:val="00BC37FD"/>
    <w:rsid w:val="00BC3885"/>
    <w:rsid w:val="00BC485C"/>
    <w:rsid w:val="00BC4A9C"/>
    <w:rsid w:val="00BC52D5"/>
    <w:rsid w:val="00BC5452"/>
    <w:rsid w:val="00BC754E"/>
    <w:rsid w:val="00BD0D00"/>
    <w:rsid w:val="00BD0FC1"/>
    <w:rsid w:val="00BD1888"/>
    <w:rsid w:val="00BD1A40"/>
    <w:rsid w:val="00BD3B05"/>
    <w:rsid w:val="00BD4C04"/>
    <w:rsid w:val="00BD52E6"/>
    <w:rsid w:val="00BD6346"/>
    <w:rsid w:val="00BD6B79"/>
    <w:rsid w:val="00BE178A"/>
    <w:rsid w:val="00BE27B8"/>
    <w:rsid w:val="00BE2A7C"/>
    <w:rsid w:val="00BE2A9D"/>
    <w:rsid w:val="00BE2FF4"/>
    <w:rsid w:val="00BE32EA"/>
    <w:rsid w:val="00BE37C4"/>
    <w:rsid w:val="00BE3999"/>
    <w:rsid w:val="00BE4C75"/>
    <w:rsid w:val="00BE510E"/>
    <w:rsid w:val="00BE5839"/>
    <w:rsid w:val="00BE5F43"/>
    <w:rsid w:val="00BE603E"/>
    <w:rsid w:val="00BE626B"/>
    <w:rsid w:val="00BE662D"/>
    <w:rsid w:val="00BE6B77"/>
    <w:rsid w:val="00BE75F7"/>
    <w:rsid w:val="00BE7796"/>
    <w:rsid w:val="00BE7F45"/>
    <w:rsid w:val="00BF0525"/>
    <w:rsid w:val="00BF1333"/>
    <w:rsid w:val="00BF135D"/>
    <w:rsid w:val="00BF2128"/>
    <w:rsid w:val="00BF4378"/>
    <w:rsid w:val="00BF484F"/>
    <w:rsid w:val="00BF5C49"/>
    <w:rsid w:val="00BF6B5F"/>
    <w:rsid w:val="00BF7B29"/>
    <w:rsid w:val="00C003AE"/>
    <w:rsid w:val="00C02386"/>
    <w:rsid w:val="00C04367"/>
    <w:rsid w:val="00C048A8"/>
    <w:rsid w:val="00C04E18"/>
    <w:rsid w:val="00C05C29"/>
    <w:rsid w:val="00C06A2F"/>
    <w:rsid w:val="00C0793C"/>
    <w:rsid w:val="00C101F0"/>
    <w:rsid w:val="00C11532"/>
    <w:rsid w:val="00C11ED8"/>
    <w:rsid w:val="00C12366"/>
    <w:rsid w:val="00C123D5"/>
    <w:rsid w:val="00C140E5"/>
    <w:rsid w:val="00C15B1B"/>
    <w:rsid w:val="00C162D4"/>
    <w:rsid w:val="00C1784D"/>
    <w:rsid w:val="00C17EAF"/>
    <w:rsid w:val="00C20DCC"/>
    <w:rsid w:val="00C219F5"/>
    <w:rsid w:val="00C22948"/>
    <w:rsid w:val="00C22C7F"/>
    <w:rsid w:val="00C23236"/>
    <w:rsid w:val="00C24520"/>
    <w:rsid w:val="00C317FD"/>
    <w:rsid w:val="00C3293C"/>
    <w:rsid w:val="00C33FF4"/>
    <w:rsid w:val="00C34AC1"/>
    <w:rsid w:val="00C34C54"/>
    <w:rsid w:val="00C34F9C"/>
    <w:rsid w:val="00C3589F"/>
    <w:rsid w:val="00C35D75"/>
    <w:rsid w:val="00C35E3C"/>
    <w:rsid w:val="00C35E56"/>
    <w:rsid w:val="00C36037"/>
    <w:rsid w:val="00C37429"/>
    <w:rsid w:val="00C37C55"/>
    <w:rsid w:val="00C409DB"/>
    <w:rsid w:val="00C410C0"/>
    <w:rsid w:val="00C4144B"/>
    <w:rsid w:val="00C41850"/>
    <w:rsid w:val="00C41912"/>
    <w:rsid w:val="00C41DAF"/>
    <w:rsid w:val="00C4222A"/>
    <w:rsid w:val="00C447F1"/>
    <w:rsid w:val="00C45215"/>
    <w:rsid w:val="00C45330"/>
    <w:rsid w:val="00C4559D"/>
    <w:rsid w:val="00C45DBC"/>
    <w:rsid w:val="00C46C37"/>
    <w:rsid w:val="00C46F5E"/>
    <w:rsid w:val="00C5018E"/>
    <w:rsid w:val="00C512EA"/>
    <w:rsid w:val="00C514E3"/>
    <w:rsid w:val="00C52513"/>
    <w:rsid w:val="00C53B1F"/>
    <w:rsid w:val="00C54821"/>
    <w:rsid w:val="00C5695E"/>
    <w:rsid w:val="00C57380"/>
    <w:rsid w:val="00C57459"/>
    <w:rsid w:val="00C60CBF"/>
    <w:rsid w:val="00C60DCD"/>
    <w:rsid w:val="00C62861"/>
    <w:rsid w:val="00C6332C"/>
    <w:rsid w:val="00C633C7"/>
    <w:rsid w:val="00C6352C"/>
    <w:rsid w:val="00C63E8D"/>
    <w:rsid w:val="00C645C0"/>
    <w:rsid w:val="00C6492E"/>
    <w:rsid w:val="00C65B17"/>
    <w:rsid w:val="00C65C79"/>
    <w:rsid w:val="00C66121"/>
    <w:rsid w:val="00C66884"/>
    <w:rsid w:val="00C67894"/>
    <w:rsid w:val="00C67FFD"/>
    <w:rsid w:val="00C704D1"/>
    <w:rsid w:val="00C707ED"/>
    <w:rsid w:val="00C70E04"/>
    <w:rsid w:val="00C714E3"/>
    <w:rsid w:val="00C716DB"/>
    <w:rsid w:val="00C73504"/>
    <w:rsid w:val="00C748F8"/>
    <w:rsid w:val="00C74C4C"/>
    <w:rsid w:val="00C751F9"/>
    <w:rsid w:val="00C753D0"/>
    <w:rsid w:val="00C75AB0"/>
    <w:rsid w:val="00C760CD"/>
    <w:rsid w:val="00C77085"/>
    <w:rsid w:val="00C8045B"/>
    <w:rsid w:val="00C808B1"/>
    <w:rsid w:val="00C80B5D"/>
    <w:rsid w:val="00C826D2"/>
    <w:rsid w:val="00C82B7C"/>
    <w:rsid w:val="00C84F23"/>
    <w:rsid w:val="00C85782"/>
    <w:rsid w:val="00C85EE0"/>
    <w:rsid w:val="00C8606F"/>
    <w:rsid w:val="00C906A3"/>
    <w:rsid w:val="00C91CA4"/>
    <w:rsid w:val="00C91CE9"/>
    <w:rsid w:val="00C9203A"/>
    <w:rsid w:val="00C937D6"/>
    <w:rsid w:val="00C93C60"/>
    <w:rsid w:val="00C94576"/>
    <w:rsid w:val="00C94A6F"/>
    <w:rsid w:val="00C94CF2"/>
    <w:rsid w:val="00C95B9D"/>
    <w:rsid w:val="00C95FFE"/>
    <w:rsid w:val="00C960E7"/>
    <w:rsid w:val="00C970D8"/>
    <w:rsid w:val="00C975CF"/>
    <w:rsid w:val="00C97AEF"/>
    <w:rsid w:val="00C97DEC"/>
    <w:rsid w:val="00CA0258"/>
    <w:rsid w:val="00CA0A96"/>
    <w:rsid w:val="00CA0B95"/>
    <w:rsid w:val="00CA13E6"/>
    <w:rsid w:val="00CA1465"/>
    <w:rsid w:val="00CA29A4"/>
    <w:rsid w:val="00CA29E6"/>
    <w:rsid w:val="00CA2E07"/>
    <w:rsid w:val="00CA3E84"/>
    <w:rsid w:val="00CA419C"/>
    <w:rsid w:val="00CA4728"/>
    <w:rsid w:val="00CA4EA9"/>
    <w:rsid w:val="00CA5217"/>
    <w:rsid w:val="00CA5920"/>
    <w:rsid w:val="00CA6087"/>
    <w:rsid w:val="00CA7CB6"/>
    <w:rsid w:val="00CB13FB"/>
    <w:rsid w:val="00CB22DB"/>
    <w:rsid w:val="00CB253B"/>
    <w:rsid w:val="00CB2638"/>
    <w:rsid w:val="00CB2805"/>
    <w:rsid w:val="00CB2EEC"/>
    <w:rsid w:val="00CB2FE3"/>
    <w:rsid w:val="00CB30EB"/>
    <w:rsid w:val="00CB3A79"/>
    <w:rsid w:val="00CB3BD9"/>
    <w:rsid w:val="00CB3D92"/>
    <w:rsid w:val="00CB5A25"/>
    <w:rsid w:val="00CB70DC"/>
    <w:rsid w:val="00CC04F5"/>
    <w:rsid w:val="00CC0611"/>
    <w:rsid w:val="00CC08B3"/>
    <w:rsid w:val="00CC1004"/>
    <w:rsid w:val="00CC1934"/>
    <w:rsid w:val="00CC27DB"/>
    <w:rsid w:val="00CC3466"/>
    <w:rsid w:val="00CC475D"/>
    <w:rsid w:val="00CC655E"/>
    <w:rsid w:val="00CC7729"/>
    <w:rsid w:val="00CC7E37"/>
    <w:rsid w:val="00CD0E47"/>
    <w:rsid w:val="00CD1743"/>
    <w:rsid w:val="00CD1A69"/>
    <w:rsid w:val="00CD1ECD"/>
    <w:rsid w:val="00CD2B44"/>
    <w:rsid w:val="00CD3402"/>
    <w:rsid w:val="00CD35C1"/>
    <w:rsid w:val="00CD364E"/>
    <w:rsid w:val="00CD48B2"/>
    <w:rsid w:val="00CD53E3"/>
    <w:rsid w:val="00CD6660"/>
    <w:rsid w:val="00CD6A2C"/>
    <w:rsid w:val="00CE0095"/>
    <w:rsid w:val="00CE0278"/>
    <w:rsid w:val="00CE1F54"/>
    <w:rsid w:val="00CE209A"/>
    <w:rsid w:val="00CE2350"/>
    <w:rsid w:val="00CE2A11"/>
    <w:rsid w:val="00CE325C"/>
    <w:rsid w:val="00CE32C9"/>
    <w:rsid w:val="00CE655C"/>
    <w:rsid w:val="00CE7590"/>
    <w:rsid w:val="00CE79CE"/>
    <w:rsid w:val="00CE7BEA"/>
    <w:rsid w:val="00CF0083"/>
    <w:rsid w:val="00CF0F6B"/>
    <w:rsid w:val="00CF1B1B"/>
    <w:rsid w:val="00CF2B51"/>
    <w:rsid w:val="00CF3C8B"/>
    <w:rsid w:val="00CF5277"/>
    <w:rsid w:val="00CF611A"/>
    <w:rsid w:val="00CF66E3"/>
    <w:rsid w:val="00D0199B"/>
    <w:rsid w:val="00D024D4"/>
    <w:rsid w:val="00D0395F"/>
    <w:rsid w:val="00D045C3"/>
    <w:rsid w:val="00D04810"/>
    <w:rsid w:val="00D048AE"/>
    <w:rsid w:val="00D0641D"/>
    <w:rsid w:val="00D0775C"/>
    <w:rsid w:val="00D10013"/>
    <w:rsid w:val="00D10D33"/>
    <w:rsid w:val="00D10EC7"/>
    <w:rsid w:val="00D11695"/>
    <w:rsid w:val="00D12B6B"/>
    <w:rsid w:val="00D13830"/>
    <w:rsid w:val="00D15881"/>
    <w:rsid w:val="00D163CE"/>
    <w:rsid w:val="00D16DF8"/>
    <w:rsid w:val="00D1701E"/>
    <w:rsid w:val="00D2083F"/>
    <w:rsid w:val="00D20FD1"/>
    <w:rsid w:val="00D21E7A"/>
    <w:rsid w:val="00D22413"/>
    <w:rsid w:val="00D2271A"/>
    <w:rsid w:val="00D22A13"/>
    <w:rsid w:val="00D22BDA"/>
    <w:rsid w:val="00D23D91"/>
    <w:rsid w:val="00D24A07"/>
    <w:rsid w:val="00D25357"/>
    <w:rsid w:val="00D272F1"/>
    <w:rsid w:val="00D2743F"/>
    <w:rsid w:val="00D30347"/>
    <w:rsid w:val="00D30591"/>
    <w:rsid w:val="00D305A8"/>
    <w:rsid w:val="00D31A6E"/>
    <w:rsid w:val="00D31FCB"/>
    <w:rsid w:val="00D32557"/>
    <w:rsid w:val="00D325B6"/>
    <w:rsid w:val="00D32D41"/>
    <w:rsid w:val="00D33399"/>
    <w:rsid w:val="00D33F26"/>
    <w:rsid w:val="00D349B8"/>
    <w:rsid w:val="00D34DDD"/>
    <w:rsid w:val="00D350A1"/>
    <w:rsid w:val="00D359DD"/>
    <w:rsid w:val="00D37D02"/>
    <w:rsid w:val="00D37E98"/>
    <w:rsid w:val="00D40C64"/>
    <w:rsid w:val="00D42831"/>
    <w:rsid w:val="00D42FF6"/>
    <w:rsid w:val="00D459E7"/>
    <w:rsid w:val="00D46478"/>
    <w:rsid w:val="00D473E3"/>
    <w:rsid w:val="00D4745E"/>
    <w:rsid w:val="00D47EC7"/>
    <w:rsid w:val="00D502DE"/>
    <w:rsid w:val="00D515B1"/>
    <w:rsid w:val="00D515D1"/>
    <w:rsid w:val="00D52146"/>
    <w:rsid w:val="00D521E7"/>
    <w:rsid w:val="00D524B0"/>
    <w:rsid w:val="00D525F9"/>
    <w:rsid w:val="00D54F15"/>
    <w:rsid w:val="00D551AE"/>
    <w:rsid w:val="00D55AF0"/>
    <w:rsid w:val="00D55C99"/>
    <w:rsid w:val="00D5637B"/>
    <w:rsid w:val="00D57199"/>
    <w:rsid w:val="00D61099"/>
    <w:rsid w:val="00D613AE"/>
    <w:rsid w:val="00D618E4"/>
    <w:rsid w:val="00D626A3"/>
    <w:rsid w:val="00D629C9"/>
    <w:rsid w:val="00D62D55"/>
    <w:rsid w:val="00D6350D"/>
    <w:rsid w:val="00D6403D"/>
    <w:rsid w:val="00D640F0"/>
    <w:rsid w:val="00D65005"/>
    <w:rsid w:val="00D65B3D"/>
    <w:rsid w:val="00D662BD"/>
    <w:rsid w:val="00D66AF5"/>
    <w:rsid w:val="00D6716F"/>
    <w:rsid w:val="00D70935"/>
    <w:rsid w:val="00D71901"/>
    <w:rsid w:val="00D720EA"/>
    <w:rsid w:val="00D72151"/>
    <w:rsid w:val="00D722A5"/>
    <w:rsid w:val="00D72850"/>
    <w:rsid w:val="00D72A31"/>
    <w:rsid w:val="00D731B2"/>
    <w:rsid w:val="00D750FF"/>
    <w:rsid w:val="00D75159"/>
    <w:rsid w:val="00D7543D"/>
    <w:rsid w:val="00D754B0"/>
    <w:rsid w:val="00D759C3"/>
    <w:rsid w:val="00D764B4"/>
    <w:rsid w:val="00D77503"/>
    <w:rsid w:val="00D776C9"/>
    <w:rsid w:val="00D776EF"/>
    <w:rsid w:val="00D77C13"/>
    <w:rsid w:val="00D77E34"/>
    <w:rsid w:val="00D817A6"/>
    <w:rsid w:val="00D82915"/>
    <w:rsid w:val="00D82F28"/>
    <w:rsid w:val="00D8350D"/>
    <w:rsid w:val="00D84082"/>
    <w:rsid w:val="00D84C27"/>
    <w:rsid w:val="00D852D3"/>
    <w:rsid w:val="00D85EDF"/>
    <w:rsid w:val="00D86AB5"/>
    <w:rsid w:val="00D86B27"/>
    <w:rsid w:val="00D904C3"/>
    <w:rsid w:val="00D907FC"/>
    <w:rsid w:val="00D915D1"/>
    <w:rsid w:val="00D91785"/>
    <w:rsid w:val="00D91CC5"/>
    <w:rsid w:val="00D9293A"/>
    <w:rsid w:val="00D94D5D"/>
    <w:rsid w:val="00D94E4B"/>
    <w:rsid w:val="00D950EA"/>
    <w:rsid w:val="00D96BFC"/>
    <w:rsid w:val="00D979AE"/>
    <w:rsid w:val="00D97EB3"/>
    <w:rsid w:val="00D97F17"/>
    <w:rsid w:val="00DA0699"/>
    <w:rsid w:val="00DA1433"/>
    <w:rsid w:val="00DA201D"/>
    <w:rsid w:val="00DA28C9"/>
    <w:rsid w:val="00DA2C96"/>
    <w:rsid w:val="00DA372F"/>
    <w:rsid w:val="00DA480E"/>
    <w:rsid w:val="00DA4873"/>
    <w:rsid w:val="00DA6700"/>
    <w:rsid w:val="00DA69F4"/>
    <w:rsid w:val="00DA6F02"/>
    <w:rsid w:val="00DA738E"/>
    <w:rsid w:val="00DA75E3"/>
    <w:rsid w:val="00DA7985"/>
    <w:rsid w:val="00DA7CD2"/>
    <w:rsid w:val="00DB0F39"/>
    <w:rsid w:val="00DB1585"/>
    <w:rsid w:val="00DB35AA"/>
    <w:rsid w:val="00DB65B0"/>
    <w:rsid w:val="00DB67E9"/>
    <w:rsid w:val="00DB6E7D"/>
    <w:rsid w:val="00DC0C85"/>
    <w:rsid w:val="00DC1603"/>
    <w:rsid w:val="00DC1F68"/>
    <w:rsid w:val="00DC260D"/>
    <w:rsid w:val="00DC2D97"/>
    <w:rsid w:val="00DC2F39"/>
    <w:rsid w:val="00DC31DF"/>
    <w:rsid w:val="00DC46E3"/>
    <w:rsid w:val="00DC4C41"/>
    <w:rsid w:val="00DC4FEE"/>
    <w:rsid w:val="00DC5259"/>
    <w:rsid w:val="00DC6B9B"/>
    <w:rsid w:val="00DC6DD3"/>
    <w:rsid w:val="00DC7DF1"/>
    <w:rsid w:val="00DD0A7B"/>
    <w:rsid w:val="00DD0DB1"/>
    <w:rsid w:val="00DD10C4"/>
    <w:rsid w:val="00DD1BDB"/>
    <w:rsid w:val="00DD60FF"/>
    <w:rsid w:val="00DD6314"/>
    <w:rsid w:val="00DD6426"/>
    <w:rsid w:val="00DD720A"/>
    <w:rsid w:val="00DD7673"/>
    <w:rsid w:val="00DE0F52"/>
    <w:rsid w:val="00DE19B6"/>
    <w:rsid w:val="00DE28B1"/>
    <w:rsid w:val="00DE2DE4"/>
    <w:rsid w:val="00DE4BC3"/>
    <w:rsid w:val="00DE4EF2"/>
    <w:rsid w:val="00DE5035"/>
    <w:rsid w:val="00DE53B9"/>
    <w:rsid w:val="00DE5DF3"/>
    <w:rsid w:val="00DE638A"/>
    <w:rsid w:val="00DE6E5F"/>
    <w:rsid w:val="00DE7758"/>
    <w:rsid w:val="00DE78F5"/>
    <w:rsid w:val="00DF07F4"/>
    <w:rsid w:val="00DF09D6"/>
    <w:rsid w:val="00DF16F7"/>
    <w:rsid w:val="00DF1CD5"/>
    <w:rsid w:val="00DF1F09"/>
    <w:rsid w:val="00DF270E"/>
    <w:rsid w:val="00DF2848"/>
    <w:rsid w:val="00DF359F"/>
    <w:rsid w:val="00DF408D"/>
    <w:rsid w:val="00DF4345"/>
    <w:rsid w:val="00DF61BC"/>
    <w:rsid w:val="00DF696E"/>
    <w:rsid w:val="00DF786C"/>
    <w:rsid w:val="00DF7BF5"/>
    <w:rsid w:val="00E008D5"/>
    <w:rsid w:val="00E020A5"/>
    <w:rsid w:val="00E02E1F"/>
    <w:rsid w:val="00E02EC8"/>
    <w:rsid w:val="00E03097"/>
    <w:rsid w:val="00E03E84"/>
    <w:rsid w:val="00E04115"/>
    <w:rsid w:val="00E04470"/>
    <w:rsid w:val="00E05DFA"/>
    <w:rsid w:val="00E10803"/>
    <w:rsid w:val="00E10D4F"/>
    <w:rsid w:val="00E11558"/>
    <w:rsid w:val="00E12958"/>
    <w:rsid w:val="00E1498D"/>
    <w:rsid w:val="00E152A5"/>
    <w:rsid w:val="00E15F59"/>
    <w:rsid w:val="00E169B2"/>
    <w:rsid w:val="00E17731"/>
    <w:rsid w:val="00E21A58"/>
    <w:rsid w:val="00E22610"/>
    <w:rsid w:val="00E22AD2"/>
    <w:rsid w:val="00E23BA6"/>
    <w:rsid w:val="00E23C8F"/>
    <w:rsid w:val="00E2435B"/>
    <w:rsid w:val="00E24A7E"/>
    <w:rsid w:val="00E24CB9"/>
    <w:rsid w:val="00E2581A"/>
    <w:rsid w:val="00E25A46"/>
    <w:rsid w:val="00E25A61"/>
    <w:rsid w:val="00E25AE0"/>
    <w:rsid w:val="00E2699E"/>
    <w:rsid w:val="00E27D50"/>
    <w:rsid w:val="00E27E3E"/>
    <w:rsid w:val="00E31630"/>
    <w:rsid w:val="00E3282C"/>
    <w:rsid w:val="00E33BE2"/>
    <w:rsid w:val="00E33F73"/>
    <w:rsid w:val="00E34720"/>
    <w:rsid w:val="00E36B58"/>
    <w:rsid w:val="00E3710C"/>
    <w:rsid w:val="00E37FD1"/>
    <w:rsid w:val="00E409E0"/>
    <w:rsid w:val="00E410AF"/>
    <w:rsid w:val="00E41884"/>
    <w:rsid w:val="00E41998"/>
    <w:rsid w:val="00E41B6E"/>
    <w:rsid w:val="00E41CC3"/>
    <w:rsid w:val="00E41D8A"/>
    <w:rsid w:val="00E42241"/>
    <w:rsid w:val="00E42442"/>
    <w:rsid w:val="00E4482C"/>
    <w:rsid w:val="00E448CF"/>
    <w:rsid w:val="00E44D4C"/>
    <w:rsid w:val="00E44DF2"/>
    <w:rsid w:val="00E452C6"/>
    <w:rsid w:val="00E455D0"/>
    <w:rsid w:val="00E45C1B"/>
    <w:rsid w:val="00E45F4A"/>
    <w:rsid w:val="00E4605A"/>
    <w:rsid w:val="00E4764F"/>
    <w:rsid w:val="00E47A09"/>
    <w:rsid w:val="00E51A2A"/>
    <w:rsid w:val="00E52DAA"/>
    <w:rsid w:val="00E53E62"/>
    <w:rsid w:val="00E53FF4"/>
    <w:rsid w:val="00E54CB0"/>
    <w:rsid w:val="00E5691B"/>
    <w:rsid w:val="00E575DD"/>
    <w:rsid w:val="00E60D89"/>
    <w:rsid w:val="00E61E24"/>
    <w:rsid w:val="00E62F28"/>
    <w:rsid w:val="00E6400E"/>
    <w:rsid w:val="00E64594"/>
    <w:rsid w:val="00E649AF"/>
    <w:rsid w:val="00E64ED1"/>
    <w:rsid w:val="00E6591C"/>
    <w:rsid w:val="00E65AAC"/>
    <w:rsid w:val="00E65D01"/>
    <w:rsid w:val="00E70412"/>
    <w:rsid w:val="00E717BF"/>
    <w:rsid w:val="00E71AEE"/>
    <w:rsid w:val="00E71FE2"/>
    <w:rsid w:val="00E72355"/>
    <w:rsid w:val="00E72FD2"/>
    <w:rsid w:val="00E73297"/>
    <w:rsid w:val="00E73326"/>
    <w:rsid w:val="00E73751"/>
    <w:rsid w:val="00E73A6B"/>
    <w:rsid w:val="00E74DF6"/>
    <w:rsid w:val="00E752BD"/>
    <w:rsid w:val="00E75365"/>
    <w:rsid w:val="00E75701"/>
    <w:rsid w:val="00E75B26"/>
    <w:rsid w:val="00E75EA9"/>
    <w:rsid w:val="00E76148"/>
    <w:rsid w:val="00E81B75"/>
    <w:rsid w:val="00E81E3F"/>
    <w:rsid w:val="00E826E1"/>
    <w:rsid w:val="00E827E7"/>
    <w:rsid w:val="00E83940"/>
    <w:rsid w:val="00E84422"/>
    <w:rsid w:val="00E844DB"/>
    <w:rsid w:val="00E84EC8"/>
    <w:rsid w:val="00E8617C"/>
    <w:rsid w:val="00E864BC"/>
    <w:rsid w:val="00E86921"/>
    <w:rsid w:val="00E87193"/>
    <w:rsid w:val="00E87BCF"/>
    <w:rsid w:val="00E87DAB"/>
    <w:rsid w:val="00E90831"/>
    <w:rsid w:val="00E9101F"/>
    <w:rsid w:val="00E91AD6"/>
    <w:rsid w:val="00E9209B"/>
    <w:rsid w:val="00E930CD"/>
    <w:rsid w:val="00E935FD"/>
    <w:rsid w:val="00E9373C"/>
    <w:rsid w:val="00E93F08"/>
    <w:rsid w:val="00E9433A"/>
    <w:rsid w:val="00E95DCF"/>
    <w:rsid w:val="00E96DD8"/>
    <w:rsid w:val="00EA0571"/>
    <w:rsid w:val="00EA0768"/>
    <w:rsid w:val="00EA0C54"/>
    <w:rsid w:val="00EA1882"/>
    <w:rsid w:val="00EA2DDC"/>
    <w:rsid w:val="00EA3633"/>
    <w:rsid w:val="00EA4192"/>
    <w:rsid w:val="00EA425D"/>
    <w:rsid w:val="00EA42FB"/>
    <w:rsid w:val="00EA4613"/>
    <w:rsid w:val="00EA5527"/>
    <w:rsid w:val="00EA7C74"/>
    <w:rsid w:val="00EB061C"/>
    <w:rsid w:val="00EB0AA4"/>
    <w:rsid w:val="00EB18E2"/>
    <w:rsid w:val="00EB4ACB"/>
    <w:rsid w:val="00EB5E40"/>
    <w:rsid w:val="00EB636B"/>
    <w:rsid w:val="00EB6456"/>
    <w:rsid w:val="00EB6B34"/>
    <w:rsid w:val="00EC182C"/>
    <w:rsid w:val="00EC1E18"/>
    <w:rsid w:val="00EC3C2A"/>
    <w:rsid w:val="00EC4ECC"/>
    <w:rsid w:val="00EC6624"/>
    <w:rsid w:val="00EC7B39"/>
    <w:rsid w:val="00ED06E0"/>
    <w:rsid w:val="00ED3D20"/>
    <w:rsid w:val="00ED3DBB"/>
    <w:rsid w:val="00ED573F"/>
    <w:rsid w:val="00ED625A"/>
    <w:rsid w:val="00ED6D37"/>
    <w:rsid w:val="00ED75F1"/>
    <w:rsid w:val="00EE1748"/>
    <w:rsid w:val="00EE1EB2"/>
    <w:rsid w:val="00EE267B"/>
    <w:rsid w:val="00EE2BEE"/>
    <w:rsid w:val="00EE2CE8"/>
    <w:rsid w:val="00EE2E94"/>
    <w:rsid w:val="00EE3C19"/>
    <w:rsid w:val="00EE3F9C"/>
    <w:rsid w:val="00EE445D"/>
    <w:rsid w:val="00EE5AF1"/>
    <w:rsid w:val="00EE62A3"/>
    <w:rsid w:val="00EE6BBE"/>
    <w:rsid w:val="00EE7E21"/>
    <w:rsid w:val="00EF14B2"/>
    <w:rsid w:val="00EF17E0"/>
    <w:rsid w:val="00EF1DEC"/>
    <w:rsid w:val="00EF3674"/>
    <w:rsid w:val="00EF3701"/>
    <w:rsid w:val="00EF3DB3"/>
    <w:rsid w:val="00EF5381"/>
    <w:rsid w:val="00F0117F"/>
    <w:rsid w:val="00F025A9"/>
    <w:rsid w:val="00F03E31"/>
    <w:rsid w:val="00F0465A"/>
    <w:rsid w:val="00F049BD"/>
    <w:rsid w:val="00F04F92"/>
    <w:rsid w:val="00F05008"/>
    <w:rsid w:val="00F052CF"/>
    <w:rsid w:val="00F06162"/>
    <w:rsid w:val="00F06736"/>
    <w:rsid w:val="00F07A49"/>
    <w:rsid w:val="00F10641"/>
    <w:rsid w:val="00F11C2F"/>
    <w:rsid w:val="00F11DD7"/>
    <w:rsid w:val="00F1301F"/>
    <w:rsid w:val="00F131F6"/>
    <w:rsid w:val="00F136EC"/>
    <w:rsid w:val="00F13DFA"/>
    <w:rsid w:val="00F1435D"/>
    <w:rsid w:val="00F14DCD"/>
    <w:rsid w:val="00F165DA"/>
    <w:rsid w:val="00F20EFB"/>
    <w:rsid w:val="00F225A3"/>
    <w:rsid w:val="00F2282E"/>
    <w:rsid w:val="00F23441"/>
    <w:rsid w:val="00F23D04"/>
    <w:rsid w:val="00F24021"/>
    <w:rsid w:val="00F24221"/>
    <w:rsid w:val="00F24ABE"/>
    <w:rsid w:val="00F24F75"/>
    <w:rsid w:val="00F25E92"/>
    <w:rsid w:val="00F26B59"/>
    <w:rsid w:val="00F271E9"/>
    <w:rsid w:val="00F276DA"/>
    <w:rsid w:val="00F30023"/>
    <w:rsid w:val="00F30197"/>
    <w:rsid w:val="00F3097E"/>
    <w:rsid w:val="00F30B6F"/>
    <w:rsid w:val="00F3310E"/>
    <w:rsid w:val="00F338DA"/>
    <w:rsid w:val="00F346BA"/>
    <w:rsid w:val="00F354A7"/>
    <w:rsid w:val="00F361FE"/>
    <w:rsid w:val="00F37317"/>
    <w:rsid w:val="00F37343"/>
    <w:rsid w:val="00F37372"/>
    <w:rsid w:val="00F428A1"/>
    <w:rsid w:val="00F42BE7"/>
    <w:rsid w:val="00F42FB7"/>
    <w:rsid w:val="00F43E50"/>
    <w:rsid w:val="00F4544D"/>
    <w:rsid w:val="00F468D6"/>
    <w:rsid w:val="00F51962"/>
    <w:rsid w:val="00F52410"/>
    <w:rsid w:val="00F52E35"/>
    <w:rsid w:val="00F53660"/>
    <w:rsid w:val="00F559A1"/>
    <w:rsid w:val="00F575EE"/>
    <w:rsid w:val="00F57FE6"/>
    <w:rsid w:val="00F626DA"/>
    <w:rsid w:val="00F641ED"/>
    <w:rsid w:val="00F642EB"/>
    <w:rsid w:val="00F64AD5"/>
    <w:rsid w:val="00F64D14"/>
    <w:rsid w:val="00F64D97"/>
    <w:rsid w:val="00F65D46"/>
    <w:rsid w:val="00F66410"/>
    <w:rsid w:val="00F67F52"/>
    <w:rsid w:val="00F70460"/>
    <w:rsid w:val="00F70799"/>
    <w:rsid w:val="00F7163C"/>
    <w:rsid w:val="00F72AB7"/>
    <w:rsid w:val="00F74F08"/>
    <w:rsid w:val="00F75307"/>
    <w:rsid w:val="00F756C2"/>
    <w:rsid w:val="00F75CBF"/>
    <w:rsid w:val="00F76586"/>
    <w:rsid w:val="00F76E45"/>
    <w:rsid w:val="00F77B72"/>
    <w:rsid w:val="00F80090"/>
    <w:rsid w:val="00F8181A"/>
    <w:rsid w:val="00F81AB6"/>
    <w:rsid w:val="00F82755"/>
    <w:rsid w:val="00F84380"/>
    <w:rsid w:val="00F848A6"/>
    <w:rsid w:val="00F84BAB"/>
    <w:rsid w:val="00F854F6"/>
    <w:rsid w:val="00F86A23"/>
    <w:rsid w:val="00F86FB4"/>
    <w:rsid w:val="00F9005A"/>
    <w:rsid w:val="00F903A5"/>
    <w:rsid w:val="00F90A9C"/>
    <w:rsid w:val="00F9102B"/>
    <w:rsid w:val="00F91147"/>
    <w:rsid w:val="00F92B64"/>
    <w:rsid w:val="00F9428C"/>
    <w:rsid w:val="00F96449"/>
    <w:rsid w:val="00F97169"/>
    <w:rsid w:val="00F97D4E"/>
    <w:rsid w:val="00F97EF2"/>
    <w:rsid w:val="00FA0616"/>
    <w:rsid w:val="00FA06B1"/>
    <w:rsid w:val="00FA0E96"/>
    <w:rsid w:val="00FA15E6"/>
    <w:rsid w:val="00FA21B6"/>
    <w:rsid w:val="00FA2273"/>
    <w:rsid w:val="00FA5C05"/>
    <w:rsid w:val="00FA5C98"/>
    <w:rsid w:val="00FA6281"/>
    <w:rsid w:val="00FA6440"/>
    <w:rsid w:val="00FA6E8A"/>
    <w:rsid w:val="00FB10DA"/>
    <w:rsid w:val="00FB21A2"/>
    <w:rsid w:val="00FB27FD"/>
    <w:rsid w:val="00FB4BF5"/>
    <w:rsid w:val="00FB5380"/>
    <w:rsid w:val="00FB643C"/>
    <w:rsid w:val="00FB7ADF"/>
    <w:rsid w:val="00FC0588"/>
    <w:rsid w:val="00FC0A5B"/>
    <w:rsid w:val="00FC23C0"/>
    <w:rsid w:val="00FC29F4"/>
    <w:rsid w:val="00FC30F1"/>
    <w:rsid w:val="00FC5079"/>
    <w:rsid w:val="00FC57E8"/>
    <w:rsid w:val="00FC659D"/>
    <w:rsid w:val="00FC6FB4"/>
    <w:rsid w:val="00FD00FF"/>
    <w:rsid w:val="00FD02D3"/>
    <w:rsid w:val="00FD0E8C"/>
    <w:rsid w:val="00FD2606"/>
    <w:rsid w:val="00FD2A52"/>
    <w:rsid w:val="00FD367D"/>
    <w:rsid w:val="00FD4076"/>
    <w:rsid w:val="00FD4DC9"/>
    <w:rsid w:val="00FD6165"/>
    <w:rsid w:val="00FD66DD"/>
    <w:rsid w:val="00FD6C0A"/>
    <w:rsid w:val="00FE10BF"/>
    <w:rsid w:val="00FE1C1B"/>
    <w:rsid w:val="00FE3027"/>
    <w:rsid w:val="00FE479E"/>
    <w:rsid w:val="00FE4D37"/>
    <w:rsid w:val="00FE4D5E"/>
    <w:rsid w:val="00FE6147"/>
    <w:rsid w:val="00FE6B7B"/>
    <w:rsid w:val="00FE6F02"/>
    <w:rsid w:val="00FE7F44"/>
    <w:rsid w:val="00FF1A16"/>
    <w:rsid w:val="00FF244B"/>
    <w:rsid w:val="00FF2760"/>
    <w:rsid w:val="00FF2F03"/>
    <w:rsid w:val="00FF33A9"/>
    <w:rsid w:val="00FF3C08"/>
    <w:rsid w:val="00FF411F"/>
    <w:rsid w:val="00FF4694"/>
    <w:rsid w:val="00FF46F2"/>
    <w:rsid w:val="00FF4DE5"/>
    <w:rsid w:val="00FF67B5"/>
    <w:rsid w:val="00FF686B"/>
    <w:rsid w:val="00FF6CCB"/>
    <w:rsid w:val="00FF6CF3"/>
    <w:rsid w:val="00FF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locked/>
    <w:rsid w:val="007D398A"/>
    <w:rPr>
      <w:sz w:val="24"/>
      <w:lang w:val="ru-RU" w:eastAsia="ru-RU"/>
    </w:rPr>
  </w:style>
  <w:style w:type="paragraph" w:styleId="a9">
    <w:name w:val="Body Text"/>
    <w:basedOn w:val="a"/>
    <w:link w:val="a8"/>
    <w:rsid w:val="007D398A"/>
    <w:pPr>
      <w:jc w:val="both"/>
    </w:pPr>
    <w:rPr>
      <w:szCs w:val="20"/>
    </w:rPr>
  </w:style>
  <w:style w:type="character" w:customStyle="1" w:styleId="BodyTextChar1">
    <w:name w:val="Body Text Char1"/>
    <w:basedOn w:val="a0"/>
    <w:link w:val="a9"/>
    <w:uiPriority w:val="99"/>
    <w:semiHidden/>
    <w:rsid w:val="00D27C07"/>
    <w:rPr>
      <w:sz w:val="24"/>
      <w:szCs w:val="24"/>
    </w:rPr>
  </w:style>
  <w:style w:type="paragraph" w:customStyle="1" w:styleId="12">
    <w:name w:val="Без интервала1"/>
    <w:link w:val="NoSpacingChar"/>
    <w:uiPriority w:val="99"/>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link w:val="ab"/>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99"/>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uiPriority w:val="99"/>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uiPriority w:val="99"/>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s>
</file>

<file path=word/webSettings.xml><?xml version="1.0" encoding="utf-8"?>
<w:webSettings xmlns:r="http://schemas.openxmlformats.org/officeDocument/2006/relationships" xmlns:w="http://schemas.openxmlformats.org/wordprocessingml/2006/main">
  <w:divs>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iyanovsk.bezformata.ru/word/shkola-yunih-novatorov/88795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liyanovsk.bezformata.ru/word/vzglyad-v-budushee/109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C9E3-7C0D-4D0D-8443-E7B0EA76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13</Pages>
  <Words>3312</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subject/>
  <dc:creator>SamLab.ws</dc:creator>
  <cp:keywords/>
  <dc:description/>
  <cp:lastModifiedBy>Admin</cp:lastModifiedBy>
  <cp:revision>88</cp:revision>
  <cp:lastPrinted>2016-12-29T11:51:00Z</cp:lastPrinted>
  <dcterms:created xsi:type="dcterms:W3CDTF">2016-02-29T05:24:00Z</dcterms:created>
  <dcterms:modified xsi:type="dcterms:W3CDTF">2016-12-29T11:51:00Z</dcterms:modified>
</cp:coreProperties>
</file>