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64" w:rsidRDefault="007E1D78" w:rsidP="007E1D78">
      <w:pPr>
        <w:jc w:val="center"/>
        <w:rPr>
          <w:b/>
          <w:sz w:val="28"/>
          <w:szCs w:val="28"/>
        </w:rPr>
      </w:pPr>
      <w:r w:rsidRPr="007E1D78">
        <w:rPr>
          <w:b/>
          <w:sz w:val="28"/>
          <w:szCs w:val="28"/>
        </w:rPr>
        <w:t>Уведомление о проведении общественного обсуждения</w:t>
      </w:r>
    </w:p>
    <w:p w:rsidR="007E1D78" w:rsidRDefault="007E1D78" w:rsidP="007E1D78">
      <w:pPr>
        <w:jc w:val="both"/>
      </w:pPr>
      <w:r>
        <w:rPr>
          <w:b/>
          <w:sz w:val="28"/>
          <w:szCs w:val="28"/>
        </w:rPr>
        <w:t xml:space="preserve">   </w:t>
      </w:r>
      <w:r w:rsidRPr="007E1D78">
        <w:rPr>
          <w:sz w:val="24"/>
          <w:szCs w:val="24"/>
        </w:rPr>
        <w:t>Департамент по надзору и контролю в сфере образования Министерства просвещения и воспитания Ульяновской области</w:t>
      </w:r>
      <w:r>
        <w:rPr>
          <w:sz w:val="24"/>
          <w:szCs w:val="24"/>
        </w:rPr>
        <w:t xml:space="preserve"> сообщает, что проект Программы 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2024 год  размещён для ознакомления в разделе </w:t>
      </w:r>
      <w:hyperlink r:id="rId4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План профилактики (</w:t>
        </w:r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m</w:t>
        </w:r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o73.ru)</w:t>
        </w:r>
      </w:hyperlink>
      <w:r>
        <w:t xml:space="preserve"> </w:t>
      </w:r>
    </w:p>
    <w:p w:rsidR="009F19F3" w:rsidRDefault="007E1D78" w:rsidP="007E1D78">
      <w:pPr>
        <w:jc w:val="both"/>
      </w:pPr>
      <w:r>
        <w:tab/>
        <w:t xml:space="preserve">При наличии вопросов и предложений по проекту просим направить в срок не позднее 1 ноября 2023 года на адрес электронной почты: </w:t>
      </w:r>
      <w:hyperlink r:id="rId5" w:history="1">
        <w:r w:rsidRPr="006A0016">
          <w:rPr>
            <w:rStyle w:val="a3"/>
          </w:rPr>
          <w:t>olkko@mo73.ru</w:t>
        </w:r>
      </w:hyperlink>
      <w:r>
        <w:t xml:space="preserve">  </w:t>
      </w:r>
    </w:p>
    <w:p w:rsidR="007E1D78" w:rsidRDefault="007E1D78" w:rsidP="007E1D78">
      <w:pPr>
        <w:jc w:val="both"/>
      </w:pPr>
      <w:r>
        <w:tab/>
        <w:t>Контактный телефон: (8422)63-04-04 доб.303</w:t>
      </w:r>
    </w:p>
    <w:p w:rsidR="007E1D78" w:rsidRDefault="007E1D78" w:rsidP="007E1D78">
      <w:pPr>
        <w:jc w:val="both"/>
      </w:pPr>
    </w:p>
    <w:p w:rsidR="007E1D78" w:rsidRPr="007E1D78" w:rsidRDefault="007E1D78" w:rsidP="007E1D78">
      <w:pPr>
        <w:jc w:val="both"/>
        <w:rPr>
          <w:sz w:val="24"/>
          <w:szCs w:val="24"/>
        </w:rPr>
      </w:pPr>
      <w:bookmarkStart w:id="0" w:name="_GoBack"/>
      <w:bookmarkEnd w:id="0"/>
    </w:p>
    <w:sectPr w:rsidR="007E1D78" w:rsidRPr="007E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BA"/>
    <w:rsid w:val="00305B1F"/>
    <w:rsid w:val="007E1D78"/>
    <w:rsid w:val="009654D6"/>
    <w:rsid w:val="009F19F3"/>
    <w:rsid w:val="00CC2464"/>
    <w:rsid w:val="00ED216B"/>
    <w:rsid w:val="00F1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E2B3"/>
  <w15:chartTrackingRefBased/>
  <w15:docId w15:val="{3E3D025B-91F4-4BDE-AA8B-ECAC38BE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D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1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kko@mo73.ru" TargetMode="External"/><Relationship Id="rId4" Type="http://schemas.openxmlformats.org/officeDocument/2006/relationships/hyperlink" Target="https://www.mo73.ru/dey/kontrolno-nadzornaya-deyatelnost/gkn/rk2/rk2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Касимова</dc:creator>
  <cp:keywords/>
  <dc:description/>
  <cp:lastModifiedBy>Ольга Касимова</cp:lastModifiedBy>
  <cp:revision>2</cp:revision>
  <dcterms:created xsi:type="dcterms:W3CDTF">2023-09-29T06:47:00Z</dcterms:created>
  <dcterms:modified xsi:type="dcterms:W3CDTF">2023-09-29T06:57:00Z</dcterms:modified>
</cp:coreProperties>
</file>