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2830" w14:textId="77777777" w:rsidR="00C92D32" w:rsidRPr="006A4FF8" w:rsidRDefault="00405EF2" w:rsidP="00C92D32">
      <w:pPr>
        <w:spacing w:after="0" w:line="240" w:lineRule="auto"/>
        <w:ind w:right="-6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6A4FF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92D32" w:rsidRPr="006A4FF8">
        <w:rPr>
          <w:rFonts w:ascii="PT Astra Serif" w:hAnsi="PT Astra Serif"/>
          <w:color w:val="000000" w:themeColor="text1"/>
          <w:sz w:val="28"/>
          <w:szCs w:val="28"/>
        </w:rPr>
        <w:t>проект</w:t>
      </w:r>
    </w:p>
    <w:p w14:paraId="5DC56E7C" w14:textId="77777777" w:rsidR="00C92D32" w:rsidRPr="006A4FF8" w:rsidRDefault="00C92D32" w:rsidP="00C92D32">
      <w:pPr>
        <w:spacing w:after="0" w:line="240" w:lineRule="auto"/>
        <w:ind w:right="-6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6A4FF8">
        <w:rPr>
          <w:rFonts w:ascii="PT Astra Serif" w:hAnsi="PT Astra Serif"/>
          <w:color w:val="000000" w:themeColor="text1"/>
          <w:sz w:val="28"/>
          <w:szCs w:val="28"/>
        </w:rPr>
        <w:t xml:space="preserve">МИНИСТЕРСТВО ПРОСВЕЩЕНИЯ И ВОСПИТАНИЯ </w:t>
      </w:r>
      <w:r w:rsidRPr="006A4FF8">
        <w:rPr>
          <w:rFonts w:ascii="PT Astra Serif" w:hAnsi="PT Astra Serif"/>
          <w:color w:val="000000" w:themeColor="text1"/>
          <w:sz w:val="28"/>
          <w:szCs w:val="28"/>
        </w:rPr>
        <w:br/>
        <w:t>УЛЬЯНОВСКОЙ ОБЛАСТИ</w:t>
      </w:r>
    </w:p>
    <w:p w14:paraId="7A2C7BF6" w14:textId="77777777" w:rsidR="00C92D32" w:rsidRPr="006A4FF8" w:rsidRDefault="00C92D32" w:rsidP="00C92D32">
      <w:pPr>
        <w:spacing w:after="0" w:line="240" w:lineRule="auto"/>
        <w:ind w:right="-5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179C824F" w14:textId="77777777" w:rsidR="00C92D32" w:rsidRPr="006A4FF8" w:rsidRDefault="0093737A" w:rsidP="00C92D32">
      <w:pPr>
        <w:spacing w:after="0" w:line="240" w:lineRule="auto"/>
        <w:ind w:right="-5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A4FF8">
        <w:rPr>
          <w:rFonts w:ascii="PT Astra Serif" w:hAnsi="PT Astra Serif"/>
          <w:b/>
          <w:color w:val="000000" w:themeColor="text1"/>
          <w:sz w:val="28"/>
          <w:szCs w:val="28"/>
        </w:rPr>
        <w:t>Приказ</w:t>
      </w:r>
    </w:p>
    <w:p w14:paraId="6A3FC093" w14:textId="77777777" w:rsidR="00801E64" w:rsidRPr="006A4FF8" w:rsidRDefault="00801E64" w:rsidP="00EE2515">
      <w:pPr>
        <w:spacing w:after="0" w:line="240" w:lineRule="auto"/>
        <w:ind w:right="-5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2ACBCA3B" w14:textId="77777777" w:rsidR="001B0B40" w:rsidRPr="006A4FF8" w:rsidRDefault="003E2A3E" w:rsidP="00117AED">
      <w:pPr>
        <w:pStyle w:val="ConsPlusNormal"/>
        <w:ind w:firstLine="54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A4FF8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 утверждении </w:t>
      </w:r>
      <w:r w:rsidR="000E67EC" w:rsidRPr="006A4FF8">
        <w:rPr>
          <w:rFonts w:ascii="PT Astra Serif" w:hAnsi="PT Astra Serif"/>
          <w:b/>
          <w:color w:val="000000" w:themeColor="text1"/>
          <w:sz w:val="28"/>
          <w:szCs w:val="28"/>
        </w:rPr>
        <w:t xml:space="preserve">формы </w:t>
      </w:r>
      <w:r w:rsidRPr="006A4FF8">
        <w:rPr>
          <w:rFonts w:ascii="PT Astra Serif" w:hAnsi="PT Astra Serif"/>
          <w:b/>
          <w:color w:val="000000" w:themeColor="text1"/>
          <w:sz w:val="28"/>
          <w:szCs w:val="28"/>
        </w:rPr>
        <w:t>проверочн</w:t>
      </w:r>
      <w:r w:rsidR="0093737A" w:rsidRPr="006A4FF8">
        <w:rPr>
          <w:rFonts w:ascii="PT Astra Serif" w:hAnsi="PT Astra Serif"/>
          <w:b/>
          <w:color w:val="000000" w:themeColor="text1"/>
          <w:sz w:val="28"/>
          <w:szCs w:val="28"/>
        </w:rPr>
        <w:t>ого</w:t>
      </w:r>
      <w:r w:rsidRPr="006A4FF8">
        <w:rPr>
          <w:rFonts w:ascii="PT Astra Serif" w:hAnsi="PT Astra Serif"/>
          <w:b/>
          <w:color w:val="000000" w:themeColor="text1"/>
          <w:sz w:val="28"/>
          <w:szCs w:val="28"/>
        </w:rPr>
        <w:t xml:space="preserve"> лист</w:t>
      </w:r>
      <w:r w:rsidR="0093737A" w:rsidRPr="006A4FF8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  <w:r w:rsidRPr="006A4FF8">
        <w:rPr>
          <w:rFonts w:ascii="PT Astra Serif" w:hAnsi="PT Astra Serif"/>
          <w:b/>
          <w:color w:val="000000" w:themeColor="text1"/>
          <w:sz w:val="28"/>
          <w:szCs w:val="28"/>
        </w:rPr>
        <w:t xml:space="preserve"> (списк</w:t>
      </w:r>
      <w:r w:rsidR="000E67EC" w:rsidRPr="006A4FF8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  <w:r w:rsidRPr="006A4FF8">
        <w:rPr>
          <w:rFonts w:ascii="PT Astra Serif" w:hAnsi="PT Astra Serif"/>
          <w:b/>
          <w:color w:val="000000" w:themeColor="text1"/>
          <w:sz w:val="28"/>
          <w:szCs w:val="28"/>
        </w:rPr>
        <w:t xml:space="preserve"> контрольных вопросов, ответы на которые с</w:t>
      </w:r>
      <w:r w:rsidR="004E0AA0" w:rsidRPr="006A4FF8">
        <w:rPr>
          <w:rFonts w:ascii="PT Astra Serif" w:hAnsi="PT Astra Serif"/>
          <w:b/>
          <w:color w:val="000000" w:themeColor="text1"/>
          <w:sz w:val="28"/>
          <w:szCs w:val="28"/>
        </w:rPr>
        <w:t>видетельствуют о соблюдении или </w:t>
      </w:r>
      <w:r w:rsidRPr="006A4FF8">
        <w:rPr>
          <w:rFonts w:ascii="PT Astra Serif" w:hAnsi="PT Astra Serif"/>
          <w:b/>
          <w:color w:val="000000" w:themeColor="text1"/>
          <w:sz w:val="28"/>
          <w:szCs w:val="28"/>
        </w:rPr>
        <w:t>несоблюдении контролируемым лицом обязательных требований), применяем</w:t>
      </w:r>
      <w:r w:rsidR="0093737A" w:rsidRPr="006A4FF8">
        <w:rPr>
          <w:rFonts w:ascii="PT Astra Serif" w:hAnsi="PT Astra Serif"/>
          <w:b/>
          <w:color w:val="000000" w:themeColor="text1"/>
          <w:sz w:val="28"/>
          <w:szCs w:val="28"/>
        </w:rPr>
        <w:t>ого</w:t>
      </w:r>
      <w:r w:rsidRPr="006A4FF8">
        <w:rPr>
          <w:rFonts w:ascii="PT Astra Serif" w:hAnsi="PT Astra Serif"/>
          <w:b/>
          <w:color w:val="000000" w:themeColor="text1"/>
          <w:sz w:val="28"/>
          <w:szCs w:val="28"/>
        </w:rPr>
        <w:t xml:space="preserve"> при осуществлении </w:t>
      </w:r>
      <w:r w:rsidR="001B0B40" w:rsidRPr="006A4FF8">
        <w:rPr>
          <w:rFonts w:ascii="PT Astra Serif" w:hAnsi="PT Astra Serif"/>
          <w:b/>
          <w:color w:val="000000" w:themeColor="text1"/>
          <w:sz w:val="28"/>
          <w:szCs w:val="28"/>
        </w:rPr>
        <w:t>регионально</w:t>
      </w:r>
      <w:r w:rsidR="00117AED" w:rsidRPr="006A4FF8">
        <w:rPr>
          <w:rFonts w:ascii="PT Astra Serif" w:hAnsi="PT Astra Serif"/>
          <w:b/>
          <w:color w:val="000000" w:themeColor="text1"/>
          <w:sz w:val="28"/>
          <w:szCs w:val="28"/>
        </w:rPr>
        <w:t>го</w:t>
      </w:r>
      <w:r w:rsidR="001B0B40" w:rsidRPr="006A4FF8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государственно</w:t>
      </w:r>
      <w:r w:rsidR="00117AED" w:rsidRPr="006A4FF8">
        <w:rPr>
          <w:rFonts w:ascii="PT Astra Serif" w:hAnsi="PT Astra Serif"/>
          <w:b/>
          <w:color w:val="000000" w:themeColor="text1"/>
          <w:sz w:val="28"/>
          <w:szCs w:val="28"/>
        </w:rPr>
        <w:t>го</w:t>
      </w:r>
      <w:r w:rsidR="001B0B40" w:rsidRPr="006A4FF8">
        <w:rPr>
          <w:rFonts w:ascii="PT Astra Serif" w:hAnsi="PT Astra Serif"/>
          <w:b/>
          <w:color w:val="000000" w:themeColor="text1"/>
          <w:sz w:val="28"/>
          <w:szCs w:val="28"/>
        </w:rPr>
        <w:t xml:space="preserve"> контрол</w:t>
      </w:r>
      <w:r w:rsidR="00117AED" w:rsidRPr="006A4FF8">
        <w:rPr>
          <w:rFonts w:ascii="PT Astra Serif" w:hAnsi="PT Astra Serif"/>
          <w:b/>
          <w:color w:val="000000" w:themeColor="text1"/>
          <w:sz w:val="28"/>
          <w:szCs w:val="28"/>
        </w:rPr>
        <w:t>я</w:t>
      </w:r>
      <w:r w:rsidR="001B0B40" w:rsidRPr="006A4FF8">
        <w:rPr>
          <w:rFonts w:ascii="PT Astra Serif" w:hAnsi="PT Astra Serif"/>
          <w:b/>
          <w:color w:val="000000" w:themeColor="text1"/>
          <w:sz w:val="28"/>
          <w:szCs w:val="28"/>
        </w:rPr>
        <w:t xml:space="preserve"> (надзор</w:t>
      </w:r>
      <w:r w:rsidR="00117AED" w:rsidRPr="006A4FF8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  <w:r w:rsidR="001B0B40" w:rsidRPr="006A4FF8">
        <w:rPr>
          <w:rFonts w:ascii="PT Astra Serif" w:hAnsi="PT Astra Serif"/>
          <w:b/>
          <w:color w:val="000000" w:themeColor="text1"/>
          <w:sz w:val="28"/>
          <w:szCs w:val="28"/>
        </w:rPr>
        <w:t>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</w:t>
      </w:r>
    </w:p>
    <w:p w14:paraId="6719F274" w14:textId="77777777" w:rsidR="003E2A3E" w:rsidRPr="006A4FF8" w:rsidRDefault="003E2A3E" w:rsidP="00C92D32">
      <w:pPr>
        <w:pStyle w:val="ConsPlusNormal"/>
        <w:ind w:firstLine="540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69772EBE" w14:textId="77777777" w:rsidR="00456B51" w:rsidRPr="006A4FF8" w:rsidRDefault="003E2A3E" w:rsidP="000E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6A4FF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1 </w:t>
      </w:r>
      <w:r w:rsidRPr="006A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Pr="006A4FF8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Pr="006A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6A4F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31</w:t>
      </w:r>
      <w:r w:rsidR="00002482" w:rsidRPr="006A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.07.2020 </w:t>
      </w:r>
      <w:r w:rsidRPr="006A4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248-ФЗ «О государственном контроле (надзоре) </w:t>
      </w:r>
      <w:r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 муниципальном контроле в Российской Федерации», </w:t>
      </w:r>
      <w:r w:rsidR="000E67EC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остановлением Правитель</w:t>
      </w:r>
      <w:r w:rsidR="00002482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ства Российской Федерации от </w:t>
      </w:r>
      <w:r w:rsidR="00456B51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27.10.2021</w:t>
      </w:r>
      <w:r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№ </w:t>
      </w:r>
      <w:r w:rsidR="00456B51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1844</w:t>
      </w:r>
      <w:r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«Об утверждении требований к разработке</w:t>
      </w:r>
      <w:r w:rsidR="00456B51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0E67EC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, постановлением Правительства Ульяновской области</w:t>
      </w:r>
      <w:r w:rsidR="003E2DA8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от</w:t>
      </w:r>
      <w:r w:rsidR="000E67EC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E67EC" w:rsidRPr="006A4FF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15.09.2021 </w:t>
      </w:r>
      <w:r w:rsidR="000E67EC" w:rsidRPr="006A4FF8">
        <w:rPr>
          <w:rFonts w:ascii="PT Astra Serif" w:hAnsi="PT Astra Serif" w:cs="PT Astra Serif"/>
          <w:color w:val="000000" w:themeColor="text1"/>
          <w:sz w:val="28"/>
          <w:szCs w:val="28"/>
        </w:rPr>
        <w:br/>
        <w:t>№ 425-П «Об утверждении Положения о региональном государственном контроле (надзоре) за достоверностью, актуа</w:t>
      </w:r>
      <w:r w:rsidR="004E0AA0" w:rsidRPr="006A4FF8">
        <w:rPr>
          <w:rFonts w:ascii="PT Astra Serif" w:hAnsi="PT Astra Serif" w:cs="PT Astra Serif"/>
          <w:color w:val="000000" w:themeColor="text1"/>
          <w:sz w:val="28"/>
          <w:szCs w:val="28"/>
        </w:rPr>
        <w:t>льностью и полнотой сведений об </w:t>
      </w:r>
      <w:r w:rsidR="000E67EC" w:rsidRPr="006A4FF8">
        <w:rPr>
          <w:rFonts w:ascii="PT Astra Serif" w:hAnsi="PT Astra Serif" w:cs="PT Astra Serif"/>
          <w:color w:val="000000" w:themeColor="text1"/>
          <w:sz w:val="28"/>
          <w:szCs w:val="28"/>
        </w:rPr>
        <w:t>организациях отдыха детей и их оздоровления, содержащихся в реестре организаций отдыха детей и их оздоровления, на территории Ульяновской области» п р и к а з ы в а ю:</w:t>
      </w:r>
      <w:r w:rsidR="00456B51" w:rsidRPr="006A4FF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</w:p>
    <w:p w14:paraId="1C4930BA" w14:textId="77777777" w:rsidR="00117AED" w:rsidRPr="006A4FF8" w:rsidRDefault="00002482" w:rsidP="00117AED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 </w:t>
      </w:r>
      <w:r w:rsidR="00C92D32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Утвердить</w:t>
      </w:r>
      <w:r w:rsidR="00AF040C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B0B40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прилагаем</w:t>
      </w:r>
      <w:r w:rsidR="000E67EC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ую форму</w:t>
      </w:r>
      <w:r w:rsidR="001B0B40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E2A3E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проверочн</w:t>
      </w:r>
      <w:r w:rsidR="000E67EC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ого</w:t>
      </w:r>
      <w:r w:rsidR="003E2A3E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лист</w:t>
      </w:r>
      <w:r w:rsidR="000E67EC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E2A3E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</w:t>
      </w:r>
      <w:r w:rsidR="00AF040C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спис</w:t>
      </w:r>
      <w:r w:rsidR="000E67EC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ка</w:t>
      </w:r>
      <w:r w:rsidR="00AF040C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контрольных вопросов, </w:t>
      </w:r>
      <w:r w:rsidR="003E2A3E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требований), применяем</w:t>
      </w:r>
      <w:r w:rsidR="00961780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ого</w:t>
      </w:r>
      <w:r w:rsidR="003E2A3E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при </w:t>
      </w:r>
      <w:r w:rsidR="00117AED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осуществлении регионального государственного контроля (надзора) за достоверностью, актуа</w:t>
      </w:r>
      <w:r w:rsidR="004E0AA0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льностью и полнотой сведений об </w:t>
      </w:r>
      <w:r w:rsidR="00117AED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организациях отдыха детей и их оздоровления, содержащихся в реестре организаций отдыха детей и их оздоровления, на территории Ульяновской области.</w:t>
      </w:r>
    </w:p>
    <w:p w14:paraId="3EDF1328" w14:textId="77777777" w:rsidR="00B131F2" w:rsidRPr="006A4FF8" w:rsidRDefault="00AF040C" w:rsidP="00117AED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 </w:t>
      </w:r>
      <w:r w:rsidR="00D33656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Настоящий приказ вступает в силу</w:t>
      </w:r>
      <w:r w:rsidR="00456B51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 1</w:t>
      </w:r>
      <w:r w:rsidR="00D23220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марта </w:t>
      </w:r>
      <w:r w:rsidR="00D33656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202</w:t>
      </w:r>
      <w:r w:rsidR="00DF28C0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D23220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</w:t>
      </w:r>
      <w:r w:rsidR="00D33656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14:paraId="0EEEB93B" w14:textId="35F608B5" w:rsidR="002C2B30" w:rsidRPr="006A4FF8" w:rsidRDefault="002C2B30" w:rsidP="0063118C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3.</w:t>
      </w:r>
      <w:r w:rsidR="00471374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 </w:t>
      </w:r>
      <w:r w:rsidR="0063118C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Отменить</w:t>
      </w:r>
      <w:r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приказ Министерства просвещения </w:t>
      </w:r>
      <w:r w:rsidRPr="006A4FF8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воспитания Ульяновской области от 27.12.2021</w:t>
      </w:r>
      <w:r w:rsidR="00471374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E0AA0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№ 27</w:t>
      </w:r>
      <w:r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</w:t>
      </w:r>
      <w:r w:rsidRPr="006A4FF8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области»</w:t>
      </w:r>
      <w:r w:rsidR="004B27D3" w:rsidRPr="006A4FF8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14:paraId="7744BBC9" w14:textId="77777777" w:rsidR="00D33656" w:rsidRPr="006A4FF8" w:rsidRDefault="00D33656" w:rsidP="00D33656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E5066E" w14:textId="77777777" w:rsidR="00D33656" w:rsidRPr="006A4FF8" w:rsidRDefault="00D33656" w:rsidP="00D33656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7347FE7" w14:textId="77777777" w:rsidR="009103B3" w:rsidRPr="006A4FF8" w:rsidRDefault="009103B3" w:rsidP="00D33656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41BA7DF" w14:textId="77777777" w:rsidR="00D33656" w:rsidRPr="006A4FF8" w:rsidRDefault="00456B51" w:rsidP="0048186A">
      <w:pPr>
        <w:tabs>
          <w:tab w:val="left" w:pos="7655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sectPr w:rsidR="00D33656" w:rsidRPr="006A4FF8" w:rsidSect="009873D1">
          <w:headerReference w:type="default" r:id="rId8"/>
          <w:pgSz w:w="11900" w:h="16840"/>
          <w:pgMar w:top="1276" w:right="567" w:bottom="1134" w:left="1701" w:header="0" w:footer="6" w:gutter="0"/>
          <w:cols w:space="720"/>
          <w:noEndnote/>
          <w:titlePg/>
          <w:docGrid w:linePitch="360"/>
        </w:sectPr>
      </w:pPr>
      <w:r w:rsidRPr="006A4FF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Исполняющий обязанности </w:t>
      </w:r>
      <w:r w:rsidR="00D23220" w:rsidRPr="006A4FF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6A4FF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</w:t>
      </w:r>
      <w:r w:rsidR="00C92D32" w:rsidRPr="006A4FF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инистр</w:t>
      </w:r>
      <w:r w:rsidRPr="006A4FF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</w:t>
      </w:r>
      <w:r w:rsidR="00117AED" w:rsidRPr="006A4FF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просвещения и воспитания </w:t>
      </w:r>
      <w:r w:rsidR="00D23220" w:rsidRPr="006A4FF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117AED" w:rsidRPr="006A4FF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Ульяновской области</w:t>
      </w:r>
      <w:r w:rsidR="00E6449B" w:rsidRPr="006A4FF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ab/>
      </w:r>
      <w:r w:rsidR="00D33656" w:rsidRPr="006A4FF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Н.В. Семенова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99"/>
      </w:tblGrid>
      <w:tr w:rsidR="007863BD" w:rsidRPr="006A4FF8" w14:paraId="37ACF2DD" w14:textId="77777777" w:rsidTr="007863BD">
        <w:tc>
          <w:tcPr>
            <w:tcW w:w="4699" w:type="dxa"/>
          </w:tcPr>
          <w:p w14:paraId="7403DF83" w14:textId="77777777" w:rsidR="007863BD" w:rsidRPr="006A4FF8" w:rsidRDefault="00E01343" w:rsidP="00D23220">
            <w:pPr>
              <w:rPr>
                <w:rFonts w:ascii="PT Astra Serif" w:hAnsi="PT Astra Serif"/>
                <w:color w:val="000000" w:themeColor="text1"/>
              </w:rPr>
            </w:pPr>
            <w:r w:rsidRPr="006A4FF8">
              <w:rPr>
                <w:rFonts w:ascii="PT Astra Serif" w:hAnsi="PT Astra Serif"/>
                <w:color w:val="000000" w:themeColor="text1"/>
              </w:rPr>
              <w:lastRenderedPageBreak/>
              <w:br w:type="page"/>
            </w:r>
          </w:p>
        </w:tc>
        <w:tc>
          <w:tcPr>
            <w:tcW w:w="4699" w:type="dxa"/>
          </w:tcPr>
          <w:p w14:paraId="53A2AC0F" w14:textId="77777777" w:rsidR="007863BD" w:rsidRPr="006A4FF8" w:rsidRDefault="00D23220" w:rsidP="00D23220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УТВЕРЖДЕНА</w:t>
            </w:r>
          </w:p>
          <w:p w14:paraId="22AFA4E0" w14:textId="77777777" w:rsidR="007863BD" w:rsidRPr="006A4FF8" w:rsidRDefault="007863BD" w:rsidP="00D23220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14:paraId="4754EEA8" w14:textId="77777777" w:rsidR="00E01343" w:rsidRPr="006A4FF8" w:rsidRDefault="00D23220" w:rsidP="00D23220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приказом</w:t>
            </w:r>
            <w:r w:rsidR="007863BD"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Министерства просвещения</w:t>
            </w:r>
            <w:r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7863BD"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 воспитания </w:t>
            </w:r>
          </w:p>
          <w:p w14:paraId="20546F3C" w14:textId="77777777" w:rsidR="007863BD" w:rsidRPr="006A4FF8" w:rsidRDefault="007863BD" w:rsidP="00D23220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Ульяновской области</w:t>
            </w:r>
          </w:p>
          <w:p w14:paraId="623C2038" w14:textId="77777777" w:rsidR="007863BD" w:rsidRPr="006A4FF8" w:rsidRDefault="00E01343" w:rsidP="00D2322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="007863BD"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</w:t>
            </w:r>
            <w:r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</w:t>
            </w:r>
            <w:r w:rsidR="007863BD"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</w:t>
            </w:r>
            <w:r w:rsidR="00B07AB6"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</w:t>
            </w:r>
            <w:r w:rsidR="007863BD"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№_</w:t>
            </w:r>
            <w:r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</w:t>
            </w:r>
            <w:r w:rsidR="007863BD" w:rsidRPr="006A4F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</w:t>
            </w:r>
          </w:p>
        </w:tc>
      </w:tr>
    </w:tbl>
    <w:p w14:paraId="00EDDF0E" w14:textId="77777777" w:rsidR="000A2CD6" w:rsidRPr="006A4FF8" w:rsidRDefault="000A2CD6" w:rsidP="00D23220">
      <w:pPr>
        <w:spacing w:after="0" w:line="240" w:lineRule="auto"/>
        <w:rPr>
          <w:rFonts w:ascii="PT Astra Serif" w:hAnsi="PT Astra Serif" w:cs="Times New Roman"/>
          <w:b/>
          <w:color w:val="000000" w:themeColor="text1"/>
          <w:sz w:val="18"/>
          <w:szCs w:val="18"/>
        </w:rPr>
      </w:pPr>
    </w:p>
    <w:p w14:paraId="4092DC99" w14:textId="77777777" w:rsidR="00D23220" w:rsidRPr="006A4FF8" w:rsidRDefault="00D23220" w:rsidP="00D23220">
      <w:pPr>
        <w:spacing w:after="0" w:line="240" w:lineRule="auto"/>
        <w:jc w:val="right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6A4FF8">
        <w:rPr>
          <w:rFonts w:ascii="PT Astra Serif" w:hAnsi="PT Astra Serif" w:cs="Times New Roman"/>
          <w:b/>
          <w:color w:val="000000" w:themeColor="text1"/>
          <w:sz w:val="28"/>
          <w:szCs w:val="28"/>
        </w:rPr>
        <w:t>ФОРМА</w:t>
      </w:r>
    </w:p>
    <w:p w14:paraId="5D25C27B" w14:textId="77777777" w:rsidR="00D23220" w:rsidRPr="006A4FF8" w:rsidRDefault="00D23220" w:rsidP="00D23220">
      <w:pPr>
        <w:spacing w:after="0" w:line="240" w:lineRule="auto"/>
        <w:jc w:val="right"/>
        <w:rPr>
          <w:rFonts w:ascii="PT Astra Serif" w:hAnsi="PT Astra Serif" w:cs="Times New Roman"/>
          <w:b/>
          <w:color w:val="000000" w:themeColor="text1"/>
          <w:sz w:val="18"/>
          <w:szCs w:val="18"/>
        </w:rPr>
      </w:pPr>
    </w:p>
    <w:tbl>
      <w:tblPr>
        <w:tblStyle w:val="af0"/>
        <w:tblW w:w="0" w:type="auto"/>
        <w:tblInd w:w="6374" w:type="dxa"/>
        <w:tblLook w:val="04A0" w:firstRow="1" w:lastRow="0" w:firstColumn="1" w:lastColumn="0" w:noHBand="0" w:noVBand="1"/>
      </w:tblPr>
      <w:tblGrid>
        <w:gridCol w:w="3024"/>
      </w:tblGrid>
      <w:tr w:rsidR="000A2CD6" w:rsidRPr="006A4FF8" w14:paraId="47B14610" w14:textId="77777777" w:rsidTr="000A2CD6">
        <w:trPr>
          <w:trHeight w:val="3038"/>
        </w:trPr>
        <w:tc>
          <w:tcPr>
            <w:tcW w:w="3024" w:type="dxa"/>
          </w:tcPr>
          <w:p w14:paraId="0CA2D961" w14:textId="77777777" w:rsidR="000A2CD6" w:rsidRPr="006A4FF8" w:rsidRDefault="000A2CD6" w:rsidP="003A011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6A4FF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Место нанесения </w:t>
            </w:r>
          </w:p>
          <w:p w14:paraId="5E7A18E8" w14:textId="77777777" w:rsidR="000A2CD6" w:rsidRPr="006A4FF8" w:rsidRDefault="000A2CD6" w:rsidP="003A0111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6A4FF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двухмерного штрихового</w:t>
            </w:r>
          </w:p>
          <w:p w14:paraId="0D1A5EBE" w14:textId="77777777" w:rsidR="000A2CD6" w:rsidRPr="006A4FF8" w:rsidRDefault="000A2CD6" w:rsidP="003A0111">
            <w:pPr>
              <w:jc w:val="center"/>
              <w:rPr>
                <w:rFonts w:ascii="PT Astra Serif" w:hAnsi="PT Astra Serif" w:cs="Times New Roman"/>
                <w:b/>
                <w:color w:val="000000" w:themeColor="text1"/>
                <w:sz w:val="18"/>
                <w:szCs w:val="18"/>
              </w:rPr>
            </w:pPr>
            <w:r w:rsidRPr="006A4FF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кода</w:t>
            </w:r>
          </w:p>
        </w:tc>
      </w:tr>
    </w:tbl>
    <w:p w14:paraId="76D99FA3" w14:textId="77777777" w:rsidR="000A2CD6" w:rsidRPr="006A4FF8" w:rsidRDefault="000A2CD6" w:rsidP="003A0111">
      <w:pPr>
        <w:spacing w:line="240" w:lineRule="auto"/>
        <w:jc w:val="center"/>
        <w:rPr>
          <w:rFonts w:ascii="PT Astra Serif" w:hAnsi="PT Astra Serif" w:cs="Times New Roman"/>
          <w:b/>
          <w:color w:val="000000" w:themeColor="text1"/>
          <w:sz w:val="18"/>
          <w:szCs w:val="18"/>
        </w:rPr>
      </w:pPr>
    </w:p>
    <w:p w14:paraId="15CE2987" w14:textId="77777777" w:rsidR="0093737A" w:rsidRPr="006A4FF8" w:rsidRDefault="0093737A" w:rsidP="0093737A">
      <w:pPr>
        <w:widowControl w:val="0"/>
        <w:tabs>
          <w:tab w:val="left" w:pos="0"/>
        </w:tabs>
        <w:spacing w:after="0" w:line="240" w:lineRule="auto"/>
        <w:ind w:right="-90" w:firstLine="284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6A4FF8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Проверочный лист (список контрольных вопросов, </w:t>
      </w:r>
      <w:r w:rsidRPr="006A4FF8">
        <w:rPr>
          <w:rFonts w:ascii="PT Astra Serif" w:hAnsi="PT Astra Serif" w:cs="Times New Roman"/>
          <w:b/>
          <w:color w:val="000000" w:themeColor="text1"/>
          <w:sz w:val="28"/>
          <w:szCs w:val="28"/>
        </w:rPr>
        <w:br/>
        <w:t xml:space="preserve">ответы на которые свидетельствуют о соблюдении или несоблюдении контролируемым лицом обязательных требований), применяемый </w:t>
      </w:r>
      <w:r w:rsidRPr="006A4FF8">
        <w:rPr>
          <w:rFonts w:ascii="PT Astra Serif" w:hAnsi="PT Astra Serif" w:cs="Times New Roman"/>
          <w:b/>
          <w:color w:val="000000" w:themeColor="text1"/>
          <w:sz w:val="28"/>
          <w:szCs w:val="28"/>
        </w:rPr>
        <w:br/>
        <w:t xml:space="preserve">при </w:t>
      </w:r>
      <w:r w:rsidR="00117AED" w:rsidRPr="006A4FF8">
        <w:rPr>
          <w:rFonts w:ascii="PT Astra Serif" w:hAnsi="PT Astra Serif"/>
          <w:b/>
          <w:color w:val="000000" w:themeColor="text1"/>
          <w:sz w:val="28"/>
          <w:szCs w:val="28"/>
        </w:rPr>
        <w:t xml:space="preserve">осуществлении </w:t>
      </w:r>
      <w:r w:rsidR="00117AED" w:rsidRPr="006A4FF8">
        <w:rPr>
          <w:rFonts w:ascii="PT Astra Serif" w:hAnsi="PT Astra Serif" w:cs="Calibri"/>
          <w:b/>
          <w:color w:val="000000" w:themeColor="text1"/>
          <w:sz w:val="28"/>
          <w:szCs w:val="28"/>
        </w:rPr>
        <w:t>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Ульяновской области</w:t>
      </w:r>
    </w:p>
    <w:p w14:paraId="211BD685" w14:textId="77777777" w:rsidR="0093737A" w:rsidRPr="006A4FF8" w:rsidRDefault="0093737A" w:rsidP="003E2A3E">
      <w:pPr>
        <w:widowControl w:val="0"/>
        <w:tabs>
          <w:tab w:val="left" w:pos="0"/>
        </w:tabs>
        <w:spacing w:after="0" w:line="240" w:lineRule="auto"/>
        <w:ind w:right="-90" w:firstLine="709"/>
        <w:jc w:val="center"/>
        <w:rPr>
          <w:rFonts w:ascii="PT Astra Serif" w:eastAsia="Calibri" w:hAnsi="PT Astra Serif" w:cs="Times New Roman"/>
          <w:b/>
          <w:color w:val="000000" w:themeColor="text1"/>
          <w:sz w:val="28"/>
          <w:szCs w:val="28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69"/>
        <w:gridCol w:w="558"/>
        <w:gridCol w:w="558"/>
        <w:gridCol w:w="609"/>
        <w:gridCol w:w="1759"/>
      </w:tblGrid>
      <w:tr w:rsidR="006A4FF8" w:rsidRPr="006A4FF8" w14:paraId="4F83CD4F" w14:textId="77777777" w:rsidTr="00C20E86">
        <w:tc>
          <w:tcPr>
            <w:tcW w:w="3369" w:type="dxa"/>
            <w:gridSpan w:val="2"/>
            <w:shd w:val="clear" w:color="auto" w:fill="auto"/>
          </w:tcPr>
          <w:p w14:paraId="440161D1" w14:textId="77777777" w:rsidR="003E2A3E" w:rsidRPr="006A4FF8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Вид государственного контроля (надзора)</w:t>
            </w:r>
          </w:p>
        </w:tc>
        <w:tc>
          <w:tcPr>
            <w:tcW w:w="6153" w:type="dxa"/>
            <w:gridSpan w:val="5"/>
            <w:shd w:val="clear" w:color="auto" w:fill="auto"/>
          </w:tcPr>
          <w:p w14:paraId="04125CEE" w14:textId="77777777" w:rsidR="003E2A3E" w:rsidRPr="006A4FF8" w:rsidRDefault="003E2A3E" w:rsidP="003E2A3E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Региональной государственный контроль</w:t>
            </w:r>
            <w:r w:rsidR="00983F37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(надзор)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за достоверностью, актуальностью и </w:t>
            </w:r>
            <w:r w:rsidR="0083694B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полнотой сведений об организациях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отдыха детей и их оздоровления, содержащихся в реестре организаций отдыха детей и их оздоровления, на территории Ульяновской области</w:t>
            </w:r>
          </w:p>
        </w:tc>
      </w:tr>
      <w:tr w:rsidR="006A4FF8" w:rsidRPr="006A4FF8" w14:paraId="1EBDC66A" w14:textId="77777777" w:rsidTr="00C20E86">
        <w:tc>
          <w:tcPr>
            <w:tcW w:w="3369" w:type="dxa"/>
            <w:gridSpan w:val="2"/>
            <w:shd w:val="clear" w:color="auto" w:fill="auto"/>
          </w:tcPr>
          <w:p w14:paraId="0E68280B" w14:textId="77777777" w:rsidR="00071452" w:rsidRPr="006A4FF8" w:rsidRDefault="00071452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Вид контрольного (надзорного) мероприятия</w:t>
            </w:r>
          </w:p>
        </w:tc>
        <w:tc>
          <w:tcPr>
            <w:tcW w:w="6153" w:type="dxa"/>
            <w:gridSpan w:val="5"/>
            <w:shd w:val="clear" w:color="auto" w:fill="auto"/>
          </w:tcPr>
          <w:p w14:paraId="4CD4E764" w14:textId="77777777" w:rsidR="00071452" w:rsidRPr="006A4FF8" w:rsidRDefault="00071452" w:rsidP="003E2A3E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501A87B5" w14:textId="77777777" w:rsidTr="00C20E86">
        <w:tc>
          <w:tcPr>
            <w:tcW w:w="3369" w:type="dxa"/>
            <w:gridSpan w:val="2"/>
            <w:shd w:val="clear" w:color="auto" w:fill="auto"/>
          </w:tcPr>
          <w:p w14:paraId="7171973D" w14:textId="77777777" w:rsidR="003E2A3E" w:rsidRPr="006A4FF8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6153" w:type="dxa"/>
            <w:gridSpan w:val="5"/>
            <w:shd w:val="clear" w:color="auto" w:fill="auto"/>
          </w:tcPr>
          <w:p w14:paraId="2DC3EAFC" w14:textId="77777777" w:rsidR="003E2A3E" w:rsidRPr="006A4FF8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239DB076" w14:textId="77777777" w:rsidTr="00C20E86">
        <w:tc>
          <w:tcPr>
            <w:tcW w:w="3369" w:type="dxa"/>
            <w:gridSpan w:val="2"/>
            <w:shd w:val="clear" w:color="auto" w:fill="auto"/>
          </w:tcPr>
          <w:p w14:paraId="24D51381" w14:textId="77777777" w:rsidR="003E2A3E" w:rsidRPr="006A4FF8" w:rsidRDefault="003E2A3E" w:rsidP="0058512C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6153" w:type="dxa"/>
            <w:gridSpan w:val="5"/>
            <w:shd w:val="clear" w:color="auto" w:fill="auto"/>
          </w:tcPr>
          <w:p w14:paraId="1D5A1328" w14:textId="77777777" w:rsidR="003E2A3E" w:rsidRPr="006A4FF8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64BED841" w14:textId="77777777" w:rsidTr="00C20E86">
        <w:tc>
          <w:tcPr>
            <w:tcW w:w="3369" w:type="dxa"/>
            <w:gridSpan w:val="2"/>
            <w:shd w:val="clear" w:color="auto" w:fill="auto"/>
          </w:tcPr>
          <w:p w14:paraId="73876AEB" w14:textId="77777777" w:rsidR="003E2A3E" w:rsidRPr="006A4FF8" w:rsidRDefault="003E2A3E" w:rsidP="003E2A3E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Наименование органа контроля</w:t>
            </w:r>
          </w:p>
        </w:tc>
        <w:tc>
          <w:tcPr>
            <w:tcW w:w="6153" w:type="dxa"/>
            <w:gridSpan w:val="5"/>
            <w:shd w:val="clear" w:color="auto" w:fill="auto"/>
          </w:tcPr>
          <w:p w14:paraId="2D1DA139" w14:textId="77777777" w:rsidR="003E2A3E" w:rsidRPr="006A4FF8" w:rsidRDefault="003E2A3E" w:rsidP="003E2A3E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Министерство просвещения и воспитания Ульяновской области (далее</w:t>
            </w:r>
            <w:r w:rsidR="0083694B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Министерство)</w:t>
            </w:r>
          </w:p>
        </w:tc>
      </w:tr>
      <w:tr w:rsidR="006A4FF8" w:rsidRPr="006A4FF8" w14:paraId="4B8A2A31" w14:textId="77777777" w:rsidTr="00C20E86">
        <w:tc>
          <w:tcPr>
            <w:tcW w:w="3369" w:type="dxa"/>
            <w:gridSpan w:val="2"/>
            <w:shd w:val="clear" w:color="auto" w:fill="auto"/>
          </w:tcPr>
          <w:p w14:paraId="087B1992" w14:textId="77777777" w:rsidR="003E2A3E" w:rsidRPr="006A4FF8" w:rsidRDefault="003E2A3E" w:rsidP="003E2A3E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6153" w:type="dxa"/>
            <w:gridSpan w:val="5"/>
            <w:shd w:val="clear" w:color="auto" w:fill="auto"/>
          </w:tcPr>
          <w:p w14:paraId="7590B55A" w14:textId="77777777" w:rsidR="003E2A3E" w:rsidRPr="006A4FF8" w:rsidRDefault="003E2A3E" w:rsidP="00983F37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Р</w:t>
            </w:r>
            <w:r w:rsidR="00983F37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ешение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3220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Министерства от ___________ №___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__ </w:t>
            </w:r>
          </w:p>
        </w:tc>
      </w:tr>
      <w:tr w:rsidR="006A4FF8" w:rsidRPr="006A4FF8" w14:paraId="3967BBC4" w14:textId="77777777" w:rsidTr="00C20E86">
        <w:tc>
          <w:tcPr>
            <w:tcW w:w="3369" w:type="dxa"/>
            <w:gridSpan w:val="2"/>
            <w:shd w:val="clear" w:color="auto" w:fill="auto"/>
          </w:tcPr>
          <w:p w14:paraId="0E81743E" w14:textId="77777777" w:rsidR="003E2A3E" w:rsidRPr="006A4FF8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Место проведения контрольного</w:t>
            </w:r>
            <w:r w:rsidR="00D23220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(надзорного)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мероприятия и (или) указание на используемые производственные объекты</w:t>
            </w:r>
          </w:p>
        </w:tc>
        <w:tc>
          <w:tcPr>
            <w:tcW w:w="6153" w:type="dxa"/>
            <w:gridSpan w:val="5"/>
            <w:shd w:val="clear" w:color="auto" w:fill="auto"/>
          </w:tcPr>
          <w:p w14:paraId="17552B38" w14:textId="77777777" w:rsidR="003E2A3E" w:rsidRPr="006A4FF8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5CCA8B15" w14:textId="77777777" w:rsidTr="00C20E86">
        <w:tc>
          <w:tcPr>
            <w:tcW w:w="3369" w:type="dxa"/>
            <w:gridSpan w:val="2"/>
            <w:shd w:val="clear" w:color="auto" w:fill="auto"/>
          </w:tcPr>
          <w:p w14:paraId="5B9B1F6D" w14:textId="77777777" w:rsidR="003E2A3E" w:rsidRPr="006A4FF8" w:rsidRDefault="003E2A3E" w:rsidP="00295C42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>Уч</w:t>
            </w:r>
            <w:r w:rsidR="00D23220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ё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тный номер проверки и дата присвоения уч</w:t>
            </w:r>
            <w:r w:rsidR="00D23220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ё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тного номера в едином реестре ко</w:t>
            </w:r>
            <w:r w:rsidR="00744CBF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нтрольных надзорных мероприятий</w:t>
            </w:r>
          </w:p>
        </w:tc>
        <w:tc>
          <w:tcPr>
            <w:tcW w:w="6153" w:type="dxa"/>
            <w:gridSpan w:val="5"/>
            <w:shd w:val="clear" w:color="auto" w:fill="auto"/>
          </w:tcPr>
          <w:p w14:paraId="69116E8A" w14:textId="77777777" w:rsidR="003E2A3E" w:rsidRPr="006A4FF8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№____________от____________</w:t>
            </w:r>
          </w:p>
        </w:tc>
      </w:tr>
      <w:tr w:rsidR="006A4FF8" w:rsidRPr="006A4FF8" w14:paraId="19F20CF3" w14:textId="77777777" w:rsidTr="00C20E86">
        <w:tc>
          <w:tcPr>
            <w:tcW w:w="3369" w:type="dxa"/>
            <w:gridSpan w:val="2"/>
            <w:shd w:val="clear" w:color="auto" w:fill="auto"/>
          </w:tcPr>
          <w:p w14:paraId="6146947F" w14:textId="77777777" w:rsidR="003E2A3E" w:rsidRPr="006A4FF8" w:rsidRDefault="003E2A3E" w:rsidP="00071452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Дата </w:t>
            </w:r>
            <w:r w:rsidR="00071452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заполнения проверочного листа</w:t>
            </w:r>
          </w:p>
        </w:tc>
        <w:tc>
          <w:tcPr>
            <w:tcW w:w="6153" w:type="dxa"/>
            <w:gridSpan w:val="5"/>
            <w:shd w:val="clear" w:color="auto" w:fill="auto"/>
          </w:tcPr>
          <w:p w14:paraId="6BBBAD3E" w14:textId="77777777" w:rsidR="003E2A3E" w:rsidRPr="006A4FF8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31C66AA2" w14:textId="77777777" w:rsidTr="00C20E86">
        <w:tc>
          <w:tcPr>
            <w:tcW w:w="3369" w:type="dxa"/>
            <w:gridSpan w:val="2"/>
            <w:shd w:val="clear" w:color="auto" w:fill="auto"/>
          </w:tcPr>
          <w:p w14:paraId="75E78FA1" w14:textId="77777777" w:rsidR="00071452" w:rsidRPr="006A4FF8" w:rsidRDefault="00071452" w:rsidP="00071452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Объект контроля, в отношении которого проводится контрольное (надзорное) мероприятие</w:t>
            </w:r>
          </w:p>
        </w:tc>
        <w:tc>
          <w:tcPr>
            <w:tcW w:w="6153" w:type="dxa"/>
            <w:gridSpan w:val="5"/>
            <w:shd w:val="clear" w:color="auto" w:fill="auto"/>
          </w:tcPr>
          <w:p w14:paraId="4F7E0D05" w14:textId="77777777" w:rsidR="00071452" w:rsidRPr="006A4FF8" w:rsidRDefault="00071452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5691CC14" w14:textId="77777777" w:rsidTr="00C20E86">
        <w:tc>
          <w:tcPr>
            <w:tcW w:w="3369" w:type="dxa"/>
            <w:gridSpan w:val="2"/>
            <w:shd w:val="clear" w:color="auto" w:fill="auto"/>
          </w:tcPr>
          <w:p w14:paraId="23F59F52" w14:textId="77777777" w:rsidR="003E2A3E" w:rsidRPr="006A4FF8" w:rsidRDefault="003E2A3E" w:rsidP="0083694B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Должности, фамилии и инициалы должностных лиц Министерства, проводящих проверку и заполняющих проверочный лист</w:t>
            </w:r>
          </w:p>
        </w:tc>
        <w:tc>
          <w:tcPr>
            <w:tcW w:w="6153" w:type="dxa"/>
            <w:gridSpan w:val="5"/>
            <w:shd w:val="clear" w:color="auto" w:fill="auto"/>
          </w:tcPr>
          <w:p w14:paraId="20EDD7CB" w14:textId="77777777" w:rsidR="003E2A3E" w:rsidRPr="006A4FF8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</w:p>
          <w:p w14:paraId="5F7C59C4" w14:textId="77777777" w:rsidR="003E2A3E" w:rsidRPr="006A4FF8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2.</w:t>
            </w:r>
          </w:p>
          <w:p w14:paraId="408C97EF" w14:textId="77777777" w:rsidR="003E2A3E" w:rsidRPr="006A4FF8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3.</w:t>
            </w:r>
          </w:p>
          <w:p w14:paraId="6CAD7C98" w14:textId="77777777" w:rsidR="003E2A3E" w:rsidRPr="006A4FF8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4.</w:t>
            </w:r>
          </w:p>
        </w:tc>
      </w:tr>
      <w:tr w:rsidR="006A4FF8" w:rsidRPr="006A4FF8" w14:paraId="714672BA" w14:textId="77777777" w:rsidTr="00C20E86">
        <w:tc>
          <w:tcPr>
            <w:tcW w:w="3369" w:type="dxa"/>
            <w:gridSpan w:val="2"/>
            <w:shd w:val="clear" w:color="auto" w:fill="auto"/>
          </w:tcPr>
          <w:p w14:paraId="324EF4A8" w14:textId="77777777" w:rsidR="003E2A3E" w:rsidRPr="006A4FF8" w:rsidRDefault="003E2A3E" w:rsidP="0083694B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Иные необходимые данные, установленные Положением о региональном государственном контроле (надзоре) за достоверн</w:t>
            </w:r>
            <w:r w:rsidR="00071452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остью, актуальностью и полнотой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сведений об организаци</w:t>
            </w:r>
            <w:r w:rsidR="0083694B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ях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отдыха детей и их оздоровления, содержащихся в реестре организаций отдыха детей и их оздоровления</w:t>
            </w:r>
            <w:r w:rsidR="004847E8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, на территории Ульяновской области</w:t>
            </w:r>
          </w:p>
        </w:tc>
        <w:tc>
          <w:tcPr>
            <w:tcW w:w="6153" w:type="dxa"/>
            <w:gridSpan w:val="5"/>
            <w:shd w:val="clear" w:color="auto" w:fill="auto"/>
          </w:tcPr>
          <w:p w14:paraId="1A0C9F42" w14:textId="77777777" w:rsidR="003E2A3E" w:rsidRPr="006A4FF8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11C63ABD" w14:textId="77777777" w:rsidTr="00C20E86">
        <w:tc>
          <w:tcPr>
            <w:tcW w:w="9522" w:type="dxa"/>
            <w:gridSpan w:val="7"/>
            <w:shd w:val="clear" w:color="auto" w:fill="auto"/>
          </w:tcPr>
          <w:p w14:paraId="36AC3BE9" w14:textId="77777777" w:rsidR="0093737A" w:rsidRPr="006A4FF8" w:rsidRDefault="0093737A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  <w:p w14:paraId="08833AAE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Список контрольных вопросов: </w:t>
            </w:r>
          </w:p>
          <w:p w14:paraId="2D6EE14E" w14:textId="77777777" w:rsidR="003E2A3E" w:rsidRPr="006A4FF8" w:rsidRDefault="003E2A3E" w:rsidP="003E2A3E">
            <w:pPr>
              <w:spacing w:after="0" w:line="240" w:lineRule="auto"/>
              <w:ind w:right="-90" w:firstLine="709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37BDED16" w14:textId="77777777" w:rsidTr="00C20E86">
        <w:trPr>
          <w:trHeight w:val="2312"/>
        </w:trPr>
        <w:tc>
          <w:tcPr>
            <w:tcW w:w="675" w:type="dxa"/>
            <w:vMerge w:val="restart"/>
            <w:shd w:val="clear" w:color="auto" w:fill="auto"/>
          </w:tcPr>
          <w:p w14:paraId="7CC8307C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6F8FE5C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69" w:type="dxa"/>
            <w:vMerge w:val="restart"/>
            <w:shd w:val="clear" w:color="auto" w:fill="auto"/>
          </w:tcPr>
          <w:p w14:paraId="3942C5E5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84" w:type="dxa"/>
            <w:gridSpan w:val="4"/>
            <w:shd w:val="clear" w:color="auto" w:fill="auto"/>
          </w:tcPr>
          <w:p w14:paraId="51AEBE0E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Ответы на вопросы, содержащиеся в перечне вопросов (</w:t>
            </w:r>
            <w:r w:rsidR="00171248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заполняется должностными лицами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в ходе проверки)</w:t>
            </w:r>
          </w:p>
        </w:tc>
      </w:tr>
      <w:tr w:rsidR="006A4FF8" w:rsidRPr="006A4FF8" w14:paraId="38F46549" w14:textId="77777777" w:rsidTr="00C20E86">
        <w:trPr>
          <w:trHeight w:val="699"/>
        </w:trPr>
        <w:tc>
          <w:tcPr>
            <w:tcW w:w="675" w:type="dxa"/>
            <w:vMerge/>
            <w:shd w:val="clear" w:color="auto" w:fill="auto"/>
          </w:tcPr>
          <w:p w14:paraId="0C3D4235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5219D3C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14:paraId="1599C032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466EF6E2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58" w:type="dxa"/>
            <w:shd w:val="clear" w:color="auto" w:fill="auto"/>
          </w:tcPr>
          <w:p w14:paraId="2A022933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09" w:type="dxa"/>
            <w:shd w:val="clear" w:color="auto" w:fill="auto"/>
          </w:tcPr>
          <w:p w14:paraId="2FF34EFD" w14:textId="77777777" w:rsidR="00455E0E" w:rsidRPr="006A4FF8" w:rsidRDefault="00455E0E" w:rsidP="00455E0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неприменимо</w:t>
            </w:r>
          </w:p>
          <w:p w14:paraId="242A0200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7A9B756A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6A4FF8" w:rsidRPr="006A4FF8" w14:paraId="2E679AE1" w14:textId="77777777" w:rsidTr="00C20E86">
        <w:tc>
          <w:tcPr>
            <w:tcW w:w="675" w:type="dxa"/>
            <w:shd w:val="clear" w:color="auto" w:fill="auto"/>
          </w:tcPr>
          <w:p w14:paraId="12DE6C14" w14:textId="77777777" w:rsidR="003E2A3E" w:rsidRPr="006A4FF8" w:rsidRDefault="003E2A3E" w:rsidP="004847E8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9E4E479" w14:textId="77777777" w:rsidR="003E2A3E" w:rsidRPr="006A4FF8" w:rsidRDefault="003E2A3E" w:rsidP="004847E8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14:paraId="5D1DF269" w14:textId="77777777" w:rsidR="003E2A3E" w:rsidRPr="006A4FF8" w:rsidRDefault="003E2A3E" w:rsidP="004847E8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14:paraId="60E99B1B" w14:textId="77777777" w:rsidR="003E2A3E" w:rsidRPr="006A4FF8" w:rsidRDefault="003E2A3E" w:rsidP="004847E8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14:paraId="7CF04966" w14:textId="77777777" w:rsidR="003E2A3E" w:rsidRPr="006A4FF8" w:rsidRDefault="004847E8" w:rsidP="004847E8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14:paraId="293CD228" w14:textId="77777777" w:rsidR="003E2A3E" w:rsidRPr="006A4FF8" w:rsidRDefault="004847E8" w:rsidP="004847E8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59" w:type="dxa"/>
            <w:shd w:val="clear" w:color="auto" w:fill="auto"/>
          </w:tcPr>
          <w:p w14:paraId="1D570500" w14:textId="77777777" w:rsidR="003E2A3E" w:rsidRPr="006A4FF8" w:rsidRDefault="004847E8" w:rsidP="004847E8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A4FF8" w:rsidRPr="006A4FF8" w14:paraId="7FA60DCD" w14:textId="77777777" w:rsidTr="00C20E86">
        <w:tc>
          <w:tcPr>
            <w:tcW w:w="675" w:type="dxa"/>
            <w:shd w:val="clear" w:color="auto" w:fill="auto"/>
          </w:tcPr>
          <w:p w14:paraId="57AD8753" w14:textId="77777777" w:rsidR="003E2A3E" w:rsidRPr="006A4FF8" w:rsidRDefault="003E2A3E" w:rsidP="004847E8">
            <w:pPr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</w:t>
            </w:r>
            <w:r w:rsidR="0093737A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372D4FF9" w14:textId="77777777" w:rsidR="003E2A3E" w:rsidRPr="006A4FF8" w:rsidRDefault="003E2A3E" w:rsidP="007A35F9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В реестре, форма которого, утверждена распоряжением Министерства содержатся сведения о действующем руководителе организации отдыха детей и их оздоровления. Представлены: -распоряжение (приказ) о назначении на должность руководителя организации отдыха детей и их оздоровления,</w:t>
            </w:r>
          </w:p>
          <w:p w14:paraId="6061CE9C" w14:textId="77777777" w:rsidR="003E2A3E" w:rsidRPr="006A4FF8" w:rsidRDefault="003E2A3E" w:rsidP="007A35F9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- распоряжение (приказ) о назначении на должность руководителя организации, создавшей организацию отдыха детей и их оздоровления в случае, если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>последняя не является самостоятельным юридическим лицом,</w:t>
            </w:r>
          </w:p>
          <w:p w14:paraId="234017A2" w14:textId="77777777" w:rsidR="003E2A3E" w:rsidRPr="006A4FF8" w:rsidRDefault="007A35F9" w:rsidP="007A35F9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-</w:t>
            </w:r>
            <w:r w:rsidR="003E2A3E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документы, удостоверяющие полномочия представителя организации</w:t>
            </w:r>
          </w:p>
        </w:tc>
        <w:tc>
          <w:tcPr>
            <w:tcW w:w="2669" w:type="dxa"/>
            <w:shd w:val="clear" w:color="auto" w:fill="auto"/>
          </w:tcPr>
          <w:p w14:paraId="6CD756F9" w14:textId="77777777" w:rsidR="003E2A3E" w:rsidRPr="006A4FF8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  <w:hyperlink r:id="rId9" w:anchor="7EK0KJ" w:history="1">
              <w:r w:rsidR="00002482"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Федеральный закон от 24.07.1998</w:t>
              </w:r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</w:t>
              </w:r>
              <w:r w:rsidR="00002482"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>№</w:t>
              </w:r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124-ФЗ </w:t>
              </w:r>
              <w:r w:rsidR="00002482"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>«</w:t>
              </w:r>
              <w:r w:rsidR="0083694B"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>Об основных гарантиях прав ребё</w:t>
              </w:r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>нка в Российской Федерации</w:t>
              </w:r>
              <w:r w:rsidR="00002482"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>»</w:t>
              </w:r>
            </w:hyperlink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</w:t>
            </w:r>
            <w:r w:rsidR="00F9125B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Пункты 2, 3</w:t>
            </w:r>
            <w:r w:rsidRPr="006A4FF8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="00F9125B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статьи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12.</w:t>
            </w:r>
            <w:r w:rsidR="00BB0556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2</w:t>
            </w:r>
            <w:r w:rsidR="00F9125B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</w:t>
            </w:r>
          </w:p>
          <w:p w14:paraId="1C308658" w14:textId="77777777" w:rsidR="00117AED" w:rsidRPr="006A4FF8" w:rsidRDefault="003E2A3E" w:rsidP="00117AED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2.</w:t>
            </w:r>
            <w:r w:rsidR="00CB238A"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 xml:space="preserve"> П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риказ Министерства просвещения Российской Федерации </w:t>
            </w:r>
            <w:r w:rsidR="00117AED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21.10.2019 </w:t>
            </w:r>
            <w:r w:rsidR="00CB238A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№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570</w:t>
            </w:r>
            <w:r w:rsidR="00117AED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«</w:t>
            </w:r>
            <w:r w:rsidR="00F9125B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Об </w:t>
            </w:r>
            <w:r w:rsidR="00117AED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утверждении общих принципов формирования и</w:t>
            </w:r>
            <w:r w:rsidR="00F9125B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 </w:t>
            </w:r>
            <w:r w:rsidR="00117AED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ведения реестров организаций отдыха детей и</w:t>
            </w:r>
            <w:r w:rsidR="00F9125B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 </w:t>
            </w:r>
            <w:r w:rsidR="00117AED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их оздоровления, </w:t>
            </w:r>
            <w:r w:rsidR="00117AED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а также типового реестра организаций отдыха детей </w:t>
            </w:r>
            <w:r w:rsidR="00117AED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>и их оздоровления»</w:t>
            </w:r>
          </w:p>
          <w:p w14:paraId="0C9EA96D" w14:textId="77777777" w:rsidR="00EB7C23" w:rsidRPr="006A4FF8" w:rsidRDefault="003E2A3E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 xml:space="preserve">(Регистрационный номер </w:t>
            </w:r>
            <w:r w:rsidR="00002482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№ 57034 от 27.12.2019). </w:t>
            </w:r>
            <w:r w:rsidR="00F9125B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П</w:t>
            </w:r>
            <w:r w:rsidR="0022206D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.6</w:t>
            </w:r>
            <w:r w:rsidR="00F9125B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П</w:t>
            </w:r>
            <w:r w:rsidR="0022206D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риложения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№</w:t>
            </w:r>
            <w:r w:rsidR="00120A7A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1. </w:t>
            </w:r>
          </w:p>
          <w:p w14:paraId="3DD66AB4" w14:textId="77777777" w:rsidR="003E2A3E" w:rsidRPr="006A4FF8" w:rsidRDefault="003E2A3E" w:rsidP="00CB238A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3. </w:t>
            </w:r>
            <w:r w:rsidR="00CB238A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и науки Ульяновской области </w:t>
            </w:r>
            <w:r w:rsidR="00462029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от 17.04.2020 № 9 «Об утверждении Положения о порядке формирования и ведения реестра организаций отдыха детей и их оздоровления на территории Ульяновской области». П. 2.2 раздела</w:t>
            </w:r>
            <w:r w:rsidR="00CB238A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2 Положения о порядке формирования и ведения реестра организаций отдыха детей и их оздоровления на территории Ульяновской области </w:t>
            </w:r>
          </w:p>
        </w:tc>
        <w:tc>
          <w:tcPr>
            <w:tcW w:w="558" w:type="dxa"/>
            <w:shd w:val="clear" w:color="auto" w:fill="auto"/>
          </w:tcPr>
          <w:p w14:paraId="65C84664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4F4163B6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1A9B20D9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4C47F59B" w14:textId="77777777" w:rsidR="003E2A3E" w:rsidRPr="006A4FF8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751B46E8" w14:textId="77777777" w:rsidTr="00C20E86">
        <w:tc>
          <w:tcPr>
            <w:tcW w:w="675" w:type="dxa"/>
            <w:shd w:val="clear" w:color="auto" w:fill="auto"/>
          </w:tcPr>
          <w:p w14:paraId="206C7127" w14:textId="77777777" w:rsidR="0036506E" w:rsidRPr="006A4FF8" w:rsidRDefault="0036506E" w:rsidP="0036506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7B3DAC6C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В реестре содержатся сведения соответствующие:</w:t>
            </w:r>
          </w:p>
          <w:p w14:paraId="080CA17A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- действующим учредительным документам о наименовании организации отдыха детей и их оздоровления в случае если организация является юридическим лицом, в том числе сокращенное наименование (при наличии),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языке;</w:t>
            </w:r>
          </w:p>
          <w:p w14:paraId="679B6AB5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- действующим положением об организации, если организация не является юридическим лицом</w:t>
            </w:r>
          </w:p>
        </w:tc>
        <w:tc>
          <w:tcPr>
            <w:tcW w:w="2669" w:type="dxa"/>
            <w:shd w:val="clear" w:color="auto" w:fill="auto"/>
          </w:tcPr>
          <w:p w14:paraId="50599418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  <w:hyperlink r:id="rId10" w:anchor="7EK0KJ" w:history="1"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Федеральный закон от 24.07.1998 № 124-ФЗ «Об основных гарантиях прав ребёнка в Российской Федерации»</w:t>
              </w:r>
            </w:hyperlink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 Пункты 2, 3</w:t>
            </w:r>
            <w:r w:rsidRPr="006A4FF8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статьи 12.2.</w:t>
            </w:r>
          </w:p>
          <w:p w14:paraId="17933D9B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2. П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риказ Министерства просвещения Российской Федерации от 21.10.2019 № 570 «Об утверждении общих принципов формирования и ведения реестров организаций отдыха детей и их оздоровления,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а также типового реестра организаций отдыха детей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>и их оздоровления»</w:t>
            </w:r>
          </w:p>
          <w:p w14:paraId="06AF1178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(Регистрационный номер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№ 57034 от 27.12.2019). П.6 Приложения № 1. </w:t>
            </w:r>
          </w:p>
          <w:p w14:paraId="053DD7E1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3. 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и науки Ульяновской области от 17.04.2020 № 9 «Об утверждении Положения о порядке формирования и ведения реестра организаций отдыха детей и их оздоровления на территории Ульяновской области». П. 2.2 раздела 2 Положения о порядке формирования и ведения реестра организаций отдыха детей и их оздоровления на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 xml:space="preserve">территории Ульяновской области </w:t>
            </w:r>
          </w:p>
        </w:tc>
        <w:tc>
          <w:tcPr>
            <w:tcW w:w="558" w:type="dxa"/>
            <w:shd w:val="clear" w:color="auto" w:fill="auto"/>
          </w:tcPr>
          <w:p w14:paraId="308F7774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0AE67722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46750C99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13711ABB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086B7485" w14:textId="77777777" w:rsidTr="00C20E86">
        <w:tc>
          <w:tcPr>
            <w:tcW w:w="675" w:type="dxa"/>
            <w:shd w:val="clear" w:color="auto" w:fill="auto"/>
          </w:tcPr>
          <w:p w14:paraId="327C1D5B" w14:textId="77777777" w:rsidR="0036506E" w:rsidRPr="006A4FF8" w:rsidRDefault="0036506E" w:rsidP="0036506E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5E7EF543" w14:textId="77777777" w:rsidR="0036506E" w:rsidRPr="006A4FF8" w:rsidRDefault="0036506E" w:rsidP="0036506E">
            <w:pPr>
              <w:spacing w:after="0" w:line="240" w:lineRule="auto"/>
              <w:ind w:right="-90" w:hanging="13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Адрес (место нахождения) организации отдыха детей и их оздоровления, в том числе фактический адрес, контактный телефон, а также адреса электронной почты и официального сайта в информационно-телекоммуникационной сети «Интернет» (при наличии) соответствуют данным действующих на момент проверки учредительных документов</w:t>
            </w:r>
          </w:p>
        </w:tc>
        <w:tc>
          <w:tcPr>
            <w:tcW w:w="2669" w:type="dxa"/>
            <w:shd w:val="clear" w:color="auto" w:fill="auto"/>
          </w:tcPr>
          <w:p w14:paraId="4793F6F0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  <w:hyperlink r:id="rId11" w:anchor="7EK0KJ" w:history="1"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Федеральный закон от 24.07.1998 № 124-ФЗ «Об основных гарантиях прав ребёнка в Российской Федерации»</w:t>
              </w:r>
            </w:hyperlink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 Пункты 2, 3</w:t>
            </w:r>
            <w:r w:rsidRPr="006A4FF8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статьи 12.2.</w:t>
            </w:r>
          </w:p>
          <w:p w14:paraId="127528BC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2. П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риказ Министерства просвещения Российской Федерации от 21.10.2019 № 570 «Об утверждении общих принципов формирования и ведения реестров организаций отдыха детей и их оздоровления,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а также типового реестра организаций отдыха детей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>и их оздоровления»</w:t>
            </w:r>
          </w:p>
          <w:p w14:paraId="33A87C14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(Регистрационный номер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№ 57034 от 27.12.2019). П.6 Приложения № 1. </w:t>
            </w:r>
          </w:p>
          <w:p w14:paraId="61ACE58D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3. 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и науки Ульяновской области от 17.04.2020 № 9 «Об утверждении Положения о порядке формирования и ведения реестра организаций отдыха детей и их оздоровления на территории Ульяновской области». П. 2.2 раздела 2 Положения о порядке формирования и ведения реестра организаций отдыха детей и их оздоровления на территории Ульяновской области </w:t>
            </w:r>
          </w:p>
        </w:tc>
        <w:tc>
          <w:tcPr>
            <w:tcW w:w="558" w:type="dxa"/>
            <w:shd w:val="clear" w:color="auto" w:fill="auto"/>
          </w:tcPr>
          <w:p w14:paraId="40EF4DB4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3784D96B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7E95AE57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4F4E42F4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79EB4405" w14:textId="77777777" w:rsidTr="00C20E86">
        <w:tc>
          <w:tcPr>
            <w:tcW w:w="675" w:type="dxa"/>
            <w:shd w:val="clear" w:color="auto" w:fill="auto"/>
          </w:tcPr>
          <w:p w14:paraId="1D61B8AF" w14:textId="77777777" w:rsidR="0036506E" w:rsidRPr="006A4FF8" w:rsidRDefault="0036506E" w:rsidP="0036506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48F6C50D" w14:textId="77777777" w:rsidR="0036506E" w:rsidRPr="006A4FF8" w:rsidRDefault="0036506E" w:rsidP="0036506E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Идентификационный номер налогоплательщика организации отдыха детей и их оздоровления, являющейся юридическим лицом, либо организации, организовавшей или создавшей организацию отдыха детей и их оздоровления, не являющуюся юридическим, лицом, соответствует данным, содержащимся в едином государственном реестре юридических лиц</w:t>
            </w:r>
          </w:p>
        </w:tc>
        <w:tc>
          <w:tcPr>
            <w:tcW w:w="2669" w:type="dxa"/>
            <w:shd w:val="clear" w:color="auto" w:fill="auto"/>
          </w:tcPr>
          <w:p w14:paraId="3DF25565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  <w:hyperlink r:id="rId12" w:anchor="7EK0KJ" w:history="1"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Федеральный закон от 24.07.1998 № 124-ФЗ «Об основных гарантиях прав ребёнка в Российской Федерации»</w:t>
              </w:r>
            </w:hyperlink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 Пункты 2, 3</w:t>
            </w:r>
            <w:r w:rsidRPr="006A4FF8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статьи 12.2.</w:t>
            </w:r>
          </w:p>
          <w:p w14:paraId="14C2DD15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2. П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риказ Министерства просвещения Российской Федерации от 21.10.2019 № 570 «Об утверждении общих принципов формирования и ведения реестров организаций отдыха детей и их оздоровления,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а также типового реестра организаций отдыха детей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>и их оздоровления»</w:t>
            </w:r>
          </w:p>
          <w:p w14:paraId="12A83CDB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 xml:space="preserve">(Регистрационный номер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№ 57034 от 27.12.2019). П.6 Приложения № 1. </w:t>
            </w:r>
          </w:p>
          <w:p w14:paraId="5B33694F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3. 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и науки Ульяновской области от 17.04.2020 № 9 «Об утверждении Положения о порядке формирования и ведения реестра организаций отдыха детей и их оздоровления на территории Ульяновской области». П. 2.2 раздела 2 Положения о порядке формирования и ведения реестра организаций отдыха детей и их оздоровления на территории Ульяновской области </w:t>
            </w:r>
          </w:p>
        </w:tc>
        <w:tc>
          <w:tcPr>
            <w:tcW w:w="558" w:type="dxa"/>
            <w:shd w:val="clear" w:color="auto" w:fill="auto"/>
          </w:tcPr>
          <w:p w14:paraId="5E5BEE0A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07C7D685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187D5A7A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1C04A99A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33931E60" w14:textId="77777777" w:rsidTr="00C20E86">
        <w:tc>
          <w:tcPr>
            <w:tcW w:w="675" w:type="dxa"/>
            <w:shd w:val="clear" w:color="auto" w:fill="auto"/>
          </w:tcPr>
          <w:p w14:paraId="519D742B" w14:textId="77777777" w:rsidR="0036506E" w:rsidRPr="006A4FF8" w:rsidRDefault="0036506E" w:rsidP="0036506E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07E754F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Сведения, содержащиеся в реестре об услугах по обеспечению отдыха детей и их оздоровления в части условий проживания, размещения, длительности смен, сроков проведения смен, возрастных категориях получателей услуг соответствуют сведениям действующих локальных актов организации отдыха детей и их оздоровления, договоров с родителями (иными законными представителями) и путёвок, фактически созданным условиям</w:t>
            </w:r>
          </w:p>
        </w:tc>
        <w:tc>
          <w:tcPr>
            <w:tcW w:w="2669" w:type="dxa"/>
            <w:shd w:val="clear" w:color="auto" w:fill="auto"/>
          </w:tcPr>
          <w:p w14:paraId="2E670974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  <w:hyperlink r:id="rId13" w:anchor="7EK0KJ" w:history="1"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Федеральный закон от 24.07.1998 № 124-ФЗ «Об основных гарантиях прав ребёнка в Российской Федерации»</w:t>
              </w:r>
            </w:hyperlink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 Пункты 2, 3</w:t>
            </w:r>
            <w:r w:rsidRPr="006A4FF8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статьи 12.2.</w:t>
            </w:r>
          </w:p>
          <w:p w14:paraId="41E271FF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2. П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риказ Министерства просвещения Российской Федерации от 21.10.2019 № 570 «Об утверждении общих принципов формирования и ведения реестров организаций отдыха детей и их оздоровления,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а также типового реестра организаций отдыха детей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>и их оздоровления»</w:t>
            </w:r>
          </w:p>
          <w:p w14:paraId="273C08B9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(Регистрационный номер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№ 57034 от 27.12.2019). П.6 Приложения № 1. </w:t>
            </w:r>
          </w:p>
          <w:p w14:paraId="452766D1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3. 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и науки Ульяновской области от 17.04.2020 № 9 «Об утверждении Положения о порядке формирования и ведения реестра организаций отдыха детей и их оздоровления на территории Ульяновской области». П. 2.2 раздела 2 Положения о порядке формирования и ведения реестра организаций отдыха детей и их оздоровления на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 xml:space="preserve">территории Ульяновской области </w:t>
            </w:r>
          </w:p>
        </w:tc>
        <w:tc>
          <w:tcPr>
            <w:tcW w:w="558" w:type="dxa"/>
            <w:shd w:val="clear" w:color="auto" w:fill="auto"/>
          </w:tcPr>
          <w:p w14:paraId="13A02FF4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035C56D2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087B6C17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01EE71DF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43ED4A5D" w14:textId="77777777" w:rsidTr="00C20E86">
        <w:tc>
          <w:tcPr>
            <w:tcW w:w="675" w:type="dxa"/>
            <w:shd w:val="clear" w:color="auto" w:fill="auto"/>
          </w:tcPr>
          <w:p w14:paraId="2E0122B8" w14:textId="77777777" w:rsidR="0036506E" w:rsidRPr="006A4FF8" w:rsidRDefault="0036506E" w:rsidP="0036506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14:paraId="7C9DAF27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Сведения, содержащиеся в реестре об услугах по обеспечению отдыха детей и их оздоровления в части организации питания, соответствуют сведениям действующих локальных актов организации отдыха детей и их оздоровления, договоров с родителями (иными законными представителями) и путёвок, фактически созданным условиям</w:t>
            </w:r>
          </w:p>
        </w:tc>
        <w:tc>
          <w:tcPr>
            <w:tcW w:w="2669" w:type="dxa"/>
            <w:shd w:val="clear" w:color="auto" w:fill="auto"/>
          </w:tcPr>
          <w:p w14:paraId="485561DB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  <w:hyperlink r:id="rId14" w:anchor="7EK0KJ" w:history="1"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Федеральный закон от 24.07.1998 № 124-ФЗ «Об основных гарантиях прав ребёнка в Российской Федерации»</w:t>
              </w:r>
            </w:hyperlink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 Пункты 2, 3</w:t>
            </w:r>
            <w:r w:rsidRPr="006A4FF8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статьи 12.2.</w:t>
            </w:r>
          </w:p>
          <w:p w14:paraId="0E97DD9C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2. П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риказ Министерства просвещения Российской Федерации от 21.10.2019 № 570 «Об утверждении общих принципов формирования и ведения реестров организаций отдыха детей и их оздоровления,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а также типового реестра организаций отдыха детей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>и их оздоровления»</w:t>
            </w:r>
          </w:p>
          <w:p w14:paraId="731D7559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(Регистрационный номер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№ 57034 от 27.12.2019). П.6 Приложения № 1. </w:t>
            </w:r>
          </w:p>
          <w:p w14:paraId="4C2BC2B4" w14:textId="77777777" w:rsidR="0036506E" w:rsidRPr="006A4FF8" w:rsidRDefault="0036506E" w:rsidP="0036506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3. 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и науки Ульяновской области от 17.04.2020 № 9 «Об утверждении Положения о порядке формирования и ведения реестра организаций отдыха детей и их оздоровления на территории Ульяновской области». П. 2.2 раздела 2 Положения о порядке формирования и ведения реестра организаций отдыха детей и их оздоровления на территории Ульяновской области </w:t>
            </w:r>
          </w:p>
        </w:tc>
        <w:tc>
          <w:tcPr>
            <w:tcW w:w="558" w:type="dxa"/>
            <w:shd w:val="clear" w:color="auto" w:fill="auto"/>
          </w:tcPr>
          <w:p w14:paraId="45D95878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3E23CEB5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7EBDCACB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5219D42B" w14:textId="77777777" w:rsidR="0036506E" w:rsidRPr="006A4FF8" w:rsidRDefault="0036506E" w:rsidP="0036506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3157A7AE" w14:textId="77777777" w:rsidTr="00C20E86">
        <w:tc>
          <w:tcPr>
            <w:tcW w:w="675" w:type="dxa"/>
            <w:shd w:val="clear" w:color="auto" w:fill="auto"/>
          </w:tcPr>
          <w:p w14:paraId="014ABC56" w14:textId="77777777" w:rsidR="000E2548" w:rsidRPr="006A4FF8" w:rsidRDefault="000E2548" w:rsidP="000E2548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14:paraId="2B27EDF5" w14:textId="77777777" w:rsidR="000E2548" w:rsidRPr="006A4FF8" w:rsidRDefault="000E2548" w:rsidP="000E2548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Сведения о дате ввода в эксплуатацию объектов (зданий, строений, сооружений, используемых организацией отдыха детей и их оздоровления (для организаций стационарного типа), в том числе о дате проведения капитального ремонта, соответствует требованиям к достоверности, актуальности и полноте информации, размещённой в реестре организаций отдыха детей и их оздоровления</w:t>
            </w:r>
          </w:p>
        </w:tc>
        <w:tc>
          <w:tcPr>
            <w:tcW w:w="2669" w:type="dxa"/>
            <w:shd w:val="clear" w:color="auto" w:fill="auto"/>
          </w:tcPr>
          <w:p w14:paraId="35E0AB1E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  <w:hyperlink r:id="rId15" w:anchor="7EK0KJ" w:history="1"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Федеральный закон от 24.07.1998 № 124-ФЗ «Об основных гарантиях прав ребёнка в Российской Федерации»</w:t>
              </w:r>
            </w:hyperlink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 Пункты 2, 3</w:t>
            </w:r>
            <w:r w:rsidRPr="006A4FF8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статьи 12.2.</w:t>
            </w:r>
          </w:p>
          <w:p w14:paraId="07117E73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2. П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риказ Министерства просвещения Российской Федерации от 21.10.2019 № 570 «Об утверждении общих принципов формирования и ведения реестров организаций отдыха детей и их оздоровления,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а также типового реестра организаций отдыха детей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>и их оздоровления»</w:t>
            </w:r>
          </w:p>
          <w:p w14:paraId="452CA3CB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 xml:space="preserve">(Регистрационный номер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№ 57034 от 27.12.2019). П.6 Приложения № 1. </w:t>
            </w:r>
          </w:p>
          <w:p w14:paraId="5C948E6B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3. 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и науки Ульяновской области от 17.04.2020 № 9 «Об утверждении Положения о порядке формирования и ведения реестра организаций отдыха детей и их оздоровления на территории Ульяновской области». П. 2.2 раздела 2 Положения о порядке формирования и ведения реестра организаций отдыха детей и их оздоровления на территории Ульяновской области </w:t>
            </w:r>
          </w:p>
        </w:tc>
        <w:tc>
          <w:tcPr>
            <w:tcW w:w="558" w:type="dxa"/>
            <w:shd w:val="clear" w:color="auto" w:fill="auto"/>
          </w:tcPr>
          <w:p w14:paraId="4A287962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0DC58EA1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6EFD6AC9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0AF698FC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318E9020" w14:textId="77777777" w:rsidTr="00C20E86">
        <w:tc>
          <w:tcPr>
            <w:tcW w:w="675" w:type="dxa"/>
            <w:shd w:val="clear" w:color="auto" w:fill="auto"/>
          </w:tcPr>
          <w:p w14:paraId="0AC89787" w14:textId="77777777" w:rsidR="000E2548" w:rsidRPr="006A4FF8" w:rsidRDefault="000E2548" w:rsidP="000E2548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14:paraId="4C69DD4D" w14:textId="77777777" w:rsidR="000E2548" w:rsidRPr="006A4FF8" w:rsidRDefault="000E2548" w:rsidP="000E2548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Сведения о наличии санитарно- эпидемиологического заключения о соответствии деятельности государственным санитарно-эпидемиологическим правилам и нормативам в сфере организации отдыха и оздоровления детей, осуществляемой организацией отдыха детей и их оздоровления, а также дата выдачи заключения, указанные в реестре, соответствуют фактически предоставленному во время проверки документу, срок действия которого не истёк</w:t>
            </w:r>
          </w:p>
        </w:tc>
        <w:tc>
          <w:tcPr>
            <w:tcW w:w="2669" w:type="dxa"/>
            <w:shd w:val="clear" w:color="auto" w:fill="auto"/>
          </w:tcPr>
          <w:p w14:paraId="145BA2D9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  <w:hyperlink r:id="rId16" w:anchor="7EK0KJ" w:history="1"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Федеральный закон от 24.07.1998 № 124-ФЗ «Об основных гарантиях прав ребёнка в Российской Федерации»</w:t>
              </w:r>
            </w:hyperlink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 Пункты 2, 3</w:t>
            </w:r>
            <w:r w:rsidRPr="006A4FF8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статьи 12.2.</w:t>
            </w:r>
          </w:p>
          <w:p w14:paraId="1A832A70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2. П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риказ Министерства просвещения Российской Федерации от 21.10.2019 № 570 «Об утверждении общих принципов формирования и ведения реестров организаций отдыха детей и их оздоровления,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а также типового реестра организаций отдыха детей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>и их оздоровления»</w:t>
            </w:r>
          </w:p>
          <w:p w14:paraId="34FFC8BB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(Регистрационный номер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№ 57034 от 27.12.2019). П.6 Приложения № 1. </w:t>
            </w:r>
          </w:p>
          <w:p w14:paraId="53C470B2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3. 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и науки Ульяновской области от 17.04.2020 № 9 «Об утверждении Положения о порядке формирования и ведения реестра организаций отдыха детей и их оздоровления на территории Ульяновской области». П. 2.2 раздела 2 Положения о порядке формирования и ведения реестра организаций отдыха детей и их оздоровления на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 xml:space="preserve">территории Ульяновской области </w:t>
            </w:r>
          </w:p>
        </w:tc>
        <w:tc>
          <w:tcPr>
            <w:tcW w:w="558" w:type="dxa"/>
            <w:shd w:val="clear" w:color="auto" w:fill="auto"/>
          </w:tcPr>
          <w:p w14:paraId="3224306F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3162EF03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3B781404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08A4B3B3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5406F84D" w14:textId="77777777" w:rsidTr="00C20E86">
        <w:tc>
          <w:tcPr>
            <w:tcW w:w="675" w:type="dxa"/>
            <w:shd w:val="clear" w:color="auto" w:fill="auto"/>
          </w:tcPr>
          <w:p w14:paraId="453BFB02" w14:textId="77777777" w:rsidR="000E2548" w:rsidRPr="006A4FF8" w:rsidRDefault="000E2548" w:rsidP="000E2548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14:paraId="29195E55" w14:textId="77777777" w:rsidR="000E2548" w:rsidRPr="006A4FF8" w:rsidRDefault="000E2548" w:rsidP="000E2548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Информация о </w:t>
            </w: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результатах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году, содержащаяся в реестре, соответствует сведениям государственных информационных систем и (или) сведениям, полученным контрольным (надзорным) органом в рамках межведомственного взаимодействия</w:t>
            </w:r>
          </w:p>
        </w:tc>
        <w:tc>
          <w:tcPr>
            <w:tcW w:w="2669" w:type="dxa"/>
            <w:shd w:val="clear" w:color="auto" w:fill="auto"/>
          </w:tcPr>
          <w:p w14:paraId="4D44BE37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  <w:hyperlink r:id="rId17" w:anchor="7EK0KJ" w:history="1"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Федеральный закон от 24.07.1998 № 124-ФЗ «Об основных гарантиях прав ребёнка в Российской Федерации»</w:t>
              </w:r>
            </w:hyperlink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 Пункты 2, 3</w:t>
            </w:r>
            <w:r w:rsidRPr="006A4FF8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статьи 12.2.</w:t>
            </w:r>
          </w:p>
          <w:p w14:paraId="61422DED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2. П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риказ Министерства просвещения Российской Федерации от 21.10.2019 № 570 «Об утверждении общих принципов формирования и ведения реестров организаций отдыха детей и их оздоровления,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а также типового реестра организаций отдыха детей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>и их оздоровления»</w:t>
            </w:r>
          </w:p>
          <w:p w14:paraId="42E8D728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(Регистрационный номер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№ 57034 от 27.12.2019). П.6 Приложения № 1. </w:t>
            </w:r>
          </w:p>
          <w:p w14:paraId="7992EF3F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3. 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и науки Ульяновской области от 17.04.2020 № 9 «Об утверждении Положения о порядке формирования и ведения реестра организаций отдыха детей и их оздоровления на территории Ульяновской области». П. 2.2 раздела 2 Положения о порядке формирования и ведения реестра организаций отдыха детей и их оздоровления на территории Ульяновской области </w:t>
            </w:r>
          </w:p>
        </w:tc>
        <w:tc>
          <w:tcPr>
            <w:tcW w:w="558" w:type="dxa"/>
            <w:shd w:val="clear" w:color="auto" w:fill="auto"/>
          </w:tcPr>
          <w:p w14:paraId="14F13C4D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05A3058E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5A18D92C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06505CDB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5DD63A67" w14:textId="77777777" w:rsidTr="00C20E86">
        <w:tc>
          <w:tcPr>
            <w:tcW w:w="675" w:type="dxa"/>
            <w:shd w:val="clear" w:color="auto" w:fill="auto"/>
          </w:tcPr>
          <w:p w14:paraId="2A708B66" w14:textId="77777777" w:rsidR="000E2548" w:rsidRPr="006A4FF8" w:rsidRDefault="000E2548" w:rsidP="000E2548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14:paraId="3AA09156" w14:textId="77777777" w:rsidR="000E2548" w:rsidRPr="006A4FF8" w:rsidRDefault="000E2548" w:rsidP="000E2548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для организации, являющейся юридическим лицом, либо для организации, организовавшей или создавшей организацию отдыха детей и их</w:t>
            </w:r>
          </w:p>
          <w:p w14:paraId="3CF45C72" w14:textId="77777777" w:rsidR="000E2548" w:rsidRPr="006A4FF8" w:rsidRDefault="000E2548" w:rsidP="000E2548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оздоровления, не являющуюся юридическим лицом, и медицинской организацией, указанные в реестре соответствуют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>фактически предоставленному во время проверки документу</w:t>
            </w:r>
          </w:p>
        </w:tc>
        <w:tc>
          <w:tcPr>
            <w:tcW w:w="2669" w:type="dxa"/>
            <w:shd w:val="clear" w:color="auto" w:fill="auto"/>
          </w:tcPr>
          <w:p w14:paraId="058B50D8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  <w:hyperlink r:id="rId18" w:anchor="7EK0KJ" w:history="1"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Федеральный закон от 24.07.1998 № 124-ФЗ «Об основных гарантиях прав ребёнка в Российской Федерации»</w:t>
              </w:r>
            </w:hyperlink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 Пункты 2, 3</w:t>
            </w:r>
            <w:r w:rsidRPr="006A4FF8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статьи 12.2.</w:t>
            </w:r>
          </w:p>
          <w:p w14:paraId="4CA91043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2. П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риказ Министерства просвещения Российской Федерации от 21.10.2019 № 570 «Об утверждении общих принципов формирования и ведения реестров организаций отдыха детей и их оздоровления,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а также типового реестра организаций отдыха детей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>и их оздоровления»</w:t>
            </w:r>
          </w:p>
          <w:p w14:paraId="0CE1B11C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 xml:space="preserve">(Регистрационный номер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№ 57034 от 27.12.2019). П.6 Приложения № 1. </w:t>
            </w:r>
          </w:p>
          <w:p w14:paraId="49543FAF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3. 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и науки Ульяновской области от 17.04.2020 № 9 «Об утверждении Положения о порядке формирования и ведения реестра организаций отдыха детей и их оздоровления на территории Ульяновской области». П. 2.2 раздела 2 Положения о порядке формирования и ведения реестра организаций отдыха детей и их оздоровления на территории Ульяновской области </w:t>
            </w:r>
          </w:p>
        </w:tc>
        <w:tc>
          <w:tcPr>
            <w:tcW w:w="558" w:type="dxa"/>
            <w:shd w:val="clear" w:color="auto" w:fill="auto"/>
          </w:tcPr>
          <w:p w14:paraId="401C0579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0E0AD830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51146C1F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1784D46E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2B8E2B4A" w14:textId="77777777" w:rsidTr="00C20E86">
        <w:tc>
          <w:tcPr>
            <w:tcW w:w="675" w:type="dxa"/>
            <w:shd w:val="clear" w:color="auto" w:fill="auto"/>
          </w:tcPr>
          <w:p w14:paraId="7E8B7554" w14:textId="77777777" w:rsidR="000E2548" w:rsidRPr="006A4FF8" w:rsidRDefault="000E2548" w:rsidP="000E2548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14:paraId="472117A5" w14:textId="77777777" w:rsidR="000E2548" w:rsidRPr="006A4FF8" w:rsidRDefault="000E2548" w:rsidP="000E2548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Сведения о наличии лицензии на  осуществление образовательной деятельности (в случае осуществления образовательной деятельности по дополнительным общеобразовательным программам) для организации, являющейся юридическим лицом, либо для организации, организовавшей или создавшей организацию отдыха детей и их оздоровления, не являющуюся юридическим лицом указанные в реестре соответствуют фактически предоставленному во время проверки документу</w:t>
            </w:r>
          </w:p>
        </w:tc>
        <w:tc>
          <w:tcPr>
            <w:tcW w:w="2669" w:type="dxa"/>
            <w:shd w:val="clear" w:color="auto" w:fill="auto"/>
          </w:tcPr>
          <w:p w14:paraId="5B94DFCB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  <w:hyperlink r:id="rId19" w:anchor="7EK0KJ" w:history="1"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Федеральный закон от 24.07.1998 № 124-ФЗ «Об основных гарантиях прав ребёнка в Российской Федерации»</w:t>
              </w:r>
            </w:hyperlink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 Пункты 2, 3</w:t>
            </w:r>
            <w:r w:rsidRPr="006A4FF8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статьи 12.2.</w:t>
            </w:r>
          </w:p>
          <w:p w14:paraId="795A5A31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2. П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риказ Министерства просвещения Российской Федерации от 21.10.2019 № 570 «Об утверждении общих принципов формирования и ведения реестров организаций отдыха детей и их оздоровления,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а также типового реестра организаций отдыха детей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>и их оздоровления»</w:t>
            </w:r>
          </w:p>
          <w:p w14:paraId="1A42F5C6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(Регистрационный номер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№ 57034 от 27.12.2019). П.6 Приложения № 1. </w:t>
            </w:r>
          </w:p>
          <w:p w14:paraId="15DB7D08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3. 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и науки Ульяновской области от 17.04.2020 № 9 «Об утверждении Положения о порядке формирования и ведения реестра организаций отдыха детей и их оздоровления на территории Ульяновской области». П. 2.2 раздела 2 Положения о порядке формирования и ведения реестра организаций отдыха детей и их оздоровления на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 xml:space="preserve">территории Ульяновской области </w:t>
            </w:r>
          </w:p>
        </w:tc>
        <w:tc>
          <w:tcPr>
            <w:tcW w:w="558" w:type="dxa"/>
            <w:shd w:val="clear" w:color="auto" w:fill="auto"/>
          </w:tcPr>
          <w:p w14:paraId="2058560E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77EA08C3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685F0B16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21393AB6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6A4FF8" w:rsidRPr="006A4FF8" w14:paraId="637D394E" w14:textId="77777777" w:rsidTr="00C20E86">
        <w:tc>
          <w:tcPr>
            <w:tcW w:w="675" w:type="dxa"/>
            <w:shd w:val="clear" w:color="auto" w:fill="auto"/>
          </w:tcPr>
          <w:p w14:paraId="081F8131" w14:textId="77777777" w:rsidR="000E2548" w:rsidRPr="006A4FF8" w:rsidRDefault="000E2548" w:rsidP="000E2548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14:paraId="3BABD6F8" w14:textId="77777777" w:rsidR="000E2548" w:rsidRPr="006A4FF8" w:rsidRDefault="000E2548" w:rsidP="000E2548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Сведения об обеспечении доступности услуг для детей-инвалидов и детей с ограниченными возможностями здоровья, указанные в реестре, отражают условия доступности для детей-инвалидов и детей с ОВЗ, с ДЦП, с нарушениями слуха и зрения,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ребёнка, нуждающегося в соблюдении предписанного лечащим врачом режима лечения (в случае приёма данных категорий детей в организацию отдыха детей и их оздоровления)</w:t>
            </w:r>
          </w:p>
        </w:tc>
        <w:tc>
          <w:tcPr>
            <w:tcW w:w="2669" w:type="dxa"/>
            <w:shd w:val="clear" w:color="auto" w:fill="auto"/>
          </w:tcPr>
          <w:p w14:paraId="4A62BB57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  <w:hyperlink r:id="rId20" w:anchor="7EK0KJ" w:history="1"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Федеральный закон от 24.07.1998 № 124-ФЗ «Об основных гарантиях прав ребёнка в Российской Федерации»</w:t>
              </w:r>
            </w:hyperlink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 Пункты 2, 3</w:t>
            </w:r>
            <w:r w:rsidRPr="006A4FF8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статьи 12.2.</w:t>
            </w:r>
          </w:p>
          <w:p w14:paraId="48B9CAE0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2. П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риказ Министерства просвещения Российской Федерации от 21.10.2019 № 570 «Об утверждении общих принципов формирования и ведения реестров организаций отдыха детей и их оздоровления,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а также типового реестра организаций отдыха детей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>и их оздоровления»</w:t>
            </w:r>
          </w:p>
          <w:p w14:paraId="1AA8DE27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(Регистрационный номер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№ 57034 от 27.12.2019). П.6 Приложения № 1. </w:t>
            </w:r>
          </w:p>
          <w:p w14:paraId="5B5F2B6C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3. 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и науки Ульяновской области от 17.04.2020 № 9 «Об утверждении Положения о порядке формирования и ведения реестра организаций отдыха детей и их оздоровления на территории Ульяновской области». П. 2.2 раздела 2 Положения о порядке формирования и ведения реестра организаций отдыха детей и их оздоровления на территории Ульяновской области </w:t>
            </w:r>
          </w:p>
        </w:tc>
        <w:tc>
          <w:tcPr>
            <w:tcW w:w="558" w:type="dxa"/>
            <w:shd w:val="clear" w:color="auto" w:fill="auto"/>
          </w:tcPr>
          <w:p w14:paraId="6D11C358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5D800380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13131B25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5F052585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0E2548" w:rsidRPr="006A4FF8" w14:paraId="3906D7B3" w14:textId="77777777" w:rsidTr="00002482">
        <w:trPr>
          <w:trHeight w:val="416"/>
        </w:trPr>
        <w:tc>
          <w:tcPr>
            <w:tcW w:w="675" w:type="dxa"/>
            <w:shd w:val="clear" w:color="auto" w:fill="auto"/>
          </w:tcPr>
          <w:p w14:paraId="560C44F2" w14:textId="77777777" w:rsidR="000E2548" w:rsidRPr="006A4FF8" w:rsidRDefault="000E2548" w:rsidP="000E2548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14:paraId="2FBDC910" w14:textId="77777777" w:rsidR="000E2548" w:rsidRPr="006A4FF8" w:rsidRDefault="000E2548" w:rsidP="000E2548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Организация своевременно (в течение 10 рабочих дней со дня возникновения изменений сведений, внесённых в реестр) уведомляет уполномоченную организацию об изменении сведений, внесённых в реестр. Имеются документы, подтверждающие достоверность таких изменений</w:t>
            </w:r>
          </w:p>
        </w:tc>
        <w:tc>
          <w:tcPr>
            <w:tcW w:w="2669" w:type="dxa"/>
            <w:shd w:val="clear" w:color="auto" w:fill="auto"/>
          </w:tcPr>
          <w:p w14:paraId="1ED739CA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1.</w:t>
            </w:r>
            <w:hyperlink r:id="rId21" w:anchor="7EK0KJ" w:history="1">
              <w:r w:rsidRPr="006A4FF8">
                <w:rPr>
                  <w:rFonts w:ascii="PT Astra Serif" w:eastAsia="Calibri" w:hAnsi="PT Astra Serif" w:cs="Times New Roman"/>
                  <w:color w:val="000000" w:themeColor="text1"/>
                  <w:sz w:val="20"/>
                  <w:szCs w:val="20"/>
                </w:rPr>
                <w:t xml:space="preserve"> Федеральный закон от 24.07.1998 № 124-ФЗ «Об основных гарантиях прав ребёнка в Российской Федерации»</w:t>
              </w:r>
            </w:hyperlink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. Пункт 6</w:t>
            </w:r>
            <w:r w:rsidRPr="006A4FF8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статьи 12.2.</w:t>
            </w:r>
          </w:p>
          <w:p w14:paraId="41D0BF18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2. П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риказ Министерства просвещения Российской Федерации от 21.10.2019 № 570 «Об утверждении общих принципов формирования и ведения реестров организаций отдыха детей и их оздоровления,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а также типового реестра организаций отдыха детей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>и их оздоровления»</w:t>
            </w:r>
          </w:p>
          <w:p w14:paraId="003FC4DA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lastRenderedPageBreak/>
              <w:t xml:space="preserve">(Регистрационный номер 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br/>
              <w:t xml:space="preserve">№ 57034 от 27.12.2019). П.13 Приложения № 1. </w:t>
            </w:r>
          </w:p>
          <w:p w14:paraId="296F9D76" w14:textId="77777777" w:rsidR="000E2548" w:rsidRPr="006A4FF8" w:rsidRDefault="000E2548" w:rsidP="000E2548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6A4FF8">
              <w:rPr>
                <w:rFonts w:ascii="PT Astra Serif" w:eastAsia="Calibri" w:hAnsi="PT Astra Serif" w:cs="Times New Roman"/>
                <w:bCs/>
                <w:color w:val="000000" w:themeColor="text1"/>
                <w:sz w:val="20"/>
                <w:szCs w:val="20"/>
              </w:rPr>
              <w:t>3. 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Приказ Министерства образования и науки Ульяновской области </w:t>
            </w:r>
            <w:r w:rsidR="004016A2"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от </w:t>
            </w:r>
            <w:r w:rsidRPr="006A4FF8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17.04.2020 № 9 «Об утверждении Положения о порядке формирования и ведения реестра организаций отдыха детей и их оздоровления на территории Ульяновской области». П. 2.9 раздела 2 Положения о порядке формирования и ведения реестра организаций отдыха детей и их оздоровления на территории Ульяновской области </w:t>
            </w:r>
          </w:p>
        </w:tc>
        <w:tc>
          <w:tcPr>
            <w:tcW w:w="558" w:type="dxa"/>
            <w:shd w:val="clear" w:color="auto" w:fill="auto"/>
          </w:tcPr>
          <w:p w14:paraId="39F88F89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14:paraId="0FA75091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20CA7D54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1336D144" w14:textId="77777777" w:rsidR="000E2548" w:rsidRPr="006A4FF8" w:rsidRDefault="000E2548" w:rsidP="000E2548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68DB821" w14:textId="77777777" w:rsidR="0036506E" w:rsidRPr="006A4FF8" w:rsidRDefault="0036506E" w:rsidP="003E2A3E">
      <w:pPr>
        <w:widowControl w:val="0"/>
        <w:tabs>
          <w:tab w:val="left" w:pos="1158"/>
        </w:tabs>
        <w:spacing w:after="0" w:line="240" w:lineRule="auto"/>
        <w:ind w:right="-90" w:firstLine="709"/>
        <w:jc w:val="center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15DDBC7B" w14:textId="77777777" w:rsidR="0036506E" w:rsidRPr="006A4FF8" w:rsidRDefault="0036506E" w:rsidP="003E2A3E">
      <w:pPr>
        <w:widowControl w:val="0"/>
        <w:tabs>
          <w:tab w:val="left" w:pos="1158"/>
        </w:tabs>
        <w:spacing w:after="0" w:line="240" w:lineRule="auto"/>
        <w:ind w:right="-90" w:firstLine="709"/>
        <w:jc w:val="center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76948323" w14:textId="77777777" w:rsidR="003E2A3E" w:rsidRPr="006A4FF8" w:rsidRDefault="003E2A3E" w:rsidP="003E2A3E">
      <w:pPr>
        <w:widowControl w:val="0"/>
        <w:tabs>
          <w:tab w:val="left" w:pos="1158"/>
        </w:tabs>
        <w:spacing w:after="0" w:line="240" w:lineRule="auto"/>
        <w:ind w:right="-90" w:firstLine="709"/>
        <w:jc w:val="center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6A4FF8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_______________</w:t>
      </w:r>
    </w:p>
    <w:p w14:paraId="3A77C85B" w14:textId="77777777" w:rsidR="003E2A3E" w:rsidRPr="006A4FF8" w:rsidRDefault="003E2A3E" w:rsidP="003E2A3E">
      <w:pPr>
        <w:widowControl w:val="0"/>
        <w:tabs>
          <w:tab w:val="left" w:pos="1158"/>
        </w:tabs>
        <w:spacing w:after="0" w:line="240" w:lineRule="auto"/>
        <w:ind w:right="-90" w:firstLine="709"/>
        <w:jc w:val="right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204E219A" w14:textId="77777777" w:rsidR="003E2A3E" w:rsidRPr="006A4FF8" w:rsidRDefault="003E2A3E" w:rsidP="003E2A3E">
      <w:pPr>
        <w:widowControl w:val="0"/>
        <w:tabs>
          <w:tab w:val="left" w:pos="1158"/>
        </w:tabs>
        <w:spacing w:after="0" w:line="240" w:lineRule="auto"/>
        <w:ind w:right="-90"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</w:p>
    <w:p w14:paraId="706BE2EA" w14:textId="77777777" w:rsidR="00E76206" w:rsidRPr="006A4FF8" w:rsidRDefault="00E76206">
      <w:pPr>
        <w:rPr>
          <w:rFonts w:ascii="PT Astra Serif" w:hAnsi="PT Astra Serif" w:cs="Times New Roman"/>
          <w:b/>
          <w:color w:val="000000" w:themeColor="text1"/>
          <w:sz w:val="18"/>
          <w:szCs w:val="18"/>
        </w:rPr>
      </w:pPr>
    </w:p>
    <w:sectPr w:rsidR="00E76206" w:rsidRPr="006A4FF8" w:rsidSect="00371011">
      <w:pgSz w:w="11900" w:h="16840"/>
      <w:pgMar w:top="1261" w:right="822" w:bottom="1031" w:left="1670" w:header="70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C0D1" w14:textId="77777777" w:rsidR="00A46021" w:rsidRDefault="00A46021">
      <w:pPr>
        <w:spacing w:after="0" w:line="240" w:lineRule="auto"/>
      </w:pPr>
      <w:r>
        <w:separator/>
      </w:r>
    </w:p>
  </w:endnote>
  <w:endnote w:type="continuationSeparator" w:id="0">
    <w:p w14:paraId="2842DE82" w14:textId="77777777" w:rsidR="00A46021" w:rsidRDefault="00A4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182B" w14:textId="77777777" w:rsidR="00A46021" w:rsidRDefault="00A46021">
      <w:pPr>
        <w:spacing w:after="0" w:line="240" w:lineRule="auto"/>
      </w:pPr>
      <w:r>
        <w:separator/>
      </w:r>
    </w:p>
  </w:footnote>
  <w:footnote w:type="continuationSeparator" w:id="0">
    <w:p w14:paraId="2BBF66B0" w14:textId="77777777" w:rsidR="00A46021" w:rsidRDefault="00A4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0907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597DFFB" w14:textId="77777777" w:rsidR="00371011" w:rsidRPr="00371011" w:rsidRDefault="00371011" w:rsidP="00371011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371011">
          <w:rPr>
            <w:rFonts w:ascii="PT Astra Serif" w:hAnsi="PT Astra Serif"/>
            <w:sz w:val="28"/>
            <w:szCs w:val="28"/>
          </w:rPr>
          <w:fldChar w:fldCharType="begin"/>
        </w:r>
        <w:r w:rsidRPr="00371011">
          <w:rPr>
            <w:rFonts w:ascii="PT Astra Serif" w:hAnsi="PT Astra Serif"/>
            <w:sz w:val="28"/>
            <w:szCs w:val="28"/>
          </w:rPr>
          <w:instrText>PAGE   \* MERGEFORMAT</w:instrText>
        </w:r>
        <w:r w:rsidRPr="00371011">
          <w:rPr>
            <w:rFonts w:ascii="PT Astra Serif" w:hAnsi="PT Astra Serif"/>
            <w:sz w:val="28"/>
            <w:szCs w:val="28"/>
          </w:rPr>
          <w:fldChar w:fldCharType="separate"/>
        </w:r>
        <w:r w:rsidR="00A62651">
          <w:rPr>
            <w:rFonts w:ascii="PT Astra Serif" w:hAnsi="PT Astra Serif"/>
            <w:noProof/>
            <w:sz w:val="28"/>
            <w:szCs w:val="28"/>
          </w:rPr>
          <w:t>10</w:t>
        </w:r>
        <w:r w:rsidRPr="0037101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427"/>
    <w:multiLevelType w:val="multilevel"/>
    <w:tmpl w:val="A0AA040C"/>
    <w:lvl w:ilvl="0">
      <w:start w:val="1"/>
      <w:numFmt w:val="decimal"/>
      <w:lvlText w:val="4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C1998"/>
    <w:multiLevelType w:val="multilevel"/>
    <w:tmpl w:val="11147F46"/>
    <w:lvl w:ilvl="0">
      <w:start w:val="1"/>
      <w:numFmt w:val="decimal"/>
      <w:lvlText w:val="5.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A5359"/>
    <w:multiLevelType w:val="multilevel"/>
    <w:tmpl w:val="85E8B2D6"/>
    <w:lvl w:ilvl="0">
      <w:start w:val="1"/>
      <w:numFmt w:val="decimal"/>
      <w:lvlText w:val="3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B772D"/>
    <w:multiLevelType w:val="multilevel"/>
    <w:tmpl w:val="B824EF24"/>
    <w:lvl w:ilvl="0">
      <w:start w:val="12"/>
      <w:numFmt w:val="decimal"/>
      <w:lvlText w:val="3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85731F"/>
    <w:multiLevelType w:val="multilevel"/>
    <w:tmpl w:val="624A2A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107219F8"/>
    <w:multiLevelType w:val="hybridMultilevel"/>
    <w:tmpl w:val="39C2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FBC"/>
    <w:multiLevelType w:val="multilevel"/>
    <w:tmpl w:val="B2201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1E65C8B"/>
    <w:multiLevelType w:val="multilevel"/>
    <w:tmpl w:val="3606DD80"/>
    <w:lvl w:ilvl="0">
      <w:start w:val="1"/>
      <w:numFmt w:val="decimal"/>
      <w:lvlText w:val="5.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342B7"/>
    <w:multiLevelType w:val="multilevel"/>
    <w:tmpl w:val="3D2EA0BA"/>
    <w:lvl w:ilvl="0">
      <w:start w:val="1"/>
      <w:numFmt w:val="decimal"/>
      <w:lvlText w:val="5.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E35B0"/>
    <w:multiLevelType w:val="multilevel"/>
    <w:tmpl w:val="E29E768E"/>
    <w:lvl w:ilvl="0">
      <w:start w:val="12"/>
      <w:numFmt w:val="decimal"/>
      <w:lvlText w:val="3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4C6DCF"/>
    <w:multiLevelType w:val="multilevel"/>
    <w:tmpl w:val="DD0C9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C180928"/>
    <w:multiLevelType w:val="multilevel"/>
    <w:tmpl w:val="C382F59E"/>
    <w:lvl w:ilvl="0">
      <w:start w:val="1"/>
      <w:numFmt w:val="decimal"/>
      <w:lvlText w:val="5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454C3"/>
    <w:multiLevelType w:val="hybridMultilevel"/>
    <w:tmpl w:val="0D22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D3C40"/>
    <w:multiLevelType w:val="multilevel"/>
    <w:tmpl w:val="6C881B04"/>
    <w:lvl w:ilvl="0">
      <w:start w:val="1"/>
      <w:numFmt w:val="decimal"/>
      <w:lvlText w:val="3.2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9F423F"/>
    <w:multiLevelType w:val="multilevel"/>
    <w:tmpl w:val="4E90444C"/>
    <w:lvl w:ilvl="0">
      <w:start w:val="1"/>
      <w:numFmt w:val="decimal"/>
      <w:lvlText w:val="4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B18A5"/>
    <w:multiLevelType w:val="multilevel"/>
    <w:tmpl w:val="3EC8F34A"/>
    <w:lvl w:ilvl="0">
      <w:start w:val="12"/>
      <w:numFmt w:val="decimal"/>
      <w:lvlText w:val="3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53153C"/>
    <w:multiLevelType w:val="multilevel"/>
    <w:tmpl w:val="A9C805F0"/>
    <w:lvl w:ilvl="0">
      <w:start w:val="6"/>
      <w:numFmt w:val="decimal"/>
      <w:lvlText w:val="3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7234BF"/>
    <w:multiLevelType w:val="multilevel"/>
    <w:tmpl w:val="804C6E5C"/>
    <w:lvl w:ilvl="0">
      <w:start w:val="3"/>
      <w:numFmt w:val="decimal"/>
      <w:lvlText w:val="5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647595"/>
    <w:multiLevelType w:val="multilevel"/>
    <w:tmpl w:val="5B2ACF06"/>
    <w:lvl w:ilvl="0">
      <w:start w:val="3"/>
      <w:numFmt w:val="decimal"/>
      <w:lvlText w:val="5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611428"/>
    <w:multiLevelType w:val="multilevel"/>
    <w:tmpl w:val="C98A698C"/>
    <w:lvl w:ilvl="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0" w15:restartNumberingAfterBreak="0">
    <w:nsid w:val="36AF0344"/>
    <w:multiLevelType w:val="multilevel"/>
    <w:tmpl w:val="059A32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D15AA4"/>
    <w:multiLevelType w:val="multilevel"/>
    <w:tmpl w:val="F0963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1301C6"/>
    <w:multiLevelType w:val="multilevel"/>
    <w:tmpl w:val="80664D40"/>
    <w:lvl w:ilvl="0">
      <w:start w:val="1"/>
      <w:numFmt w:val="decimal"/>
      <w:lvlText w:val="4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4B6765"/>
    <w:multiLevelType w:val="multilevel"/>
    <w:tmpl w:val="C3729B38"/>
    <w:lvl w:ilvl="0">
      <w:start w:val="1"/>
      <w:numFmt w:val="decimal"/>
      <w:lvlText w:val="3.2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5D3224"/>
    <w:multiLevelType w:val="multilevel"/>
    <w:tmpl w:val="8794C718"/>
    <w:lvl w:ilvl="0">
      <w:start w:val="7"/>
      <w:numFmt w:val="decimal"/>
      <w:lvlText w:val="3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F125D3"/>
    <w:multiLevelType w:val="multilevel"/>
    <w:tmpl w:val="937ED41A"/>
    <w:lvl w:ilvl="0">
      <w:start w:val="1"/>
      <w:numFmt w:val="decimal"/>
      <w:lvlText w:val="5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B06EDE"/>
    <w:multiLevelType w:val="multilevel"/>
    <w:tmpl w:val="1CD8D4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 w15:restartNumberingAfterBreak="0">
    <w:nsid w:val="51654D5C"/>
    <w:multiLevelType w:val="multilevel"/>
    <w:tmpl w:val="1F72B188"/>
    <w:lvl w:ilvl="0">
      <w:start w:val="1"/>
      <w:numFmt w:val="decimal"/>
      <w:lvlText w:val="5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0C215C"/>
    <w:multiLevelType w:val="multilevel"/>
    <w:tmpl w:val="F852066C"/>
    <w:lvl w:ilvl="0">
      <w:start w:val="1"/>
      <w:numFmt w:val="decimal"/>
      <w:lvlText w:val="5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E70DF6"/>
    <w:multiLevelType w:val="multilevel"/>
    <w:tmpl w:val="94FE728E"/>
    <w:lvl w:ilvl="0">
      <w:start w:val="1"/>
      <w:numFmt w:val="decimal"/>
      <w:lvlText w:val="3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0C312C"/>
    <w:multiLevelType w:val="multilevel"/>
    <w:tmpl w:val="26866398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E61FD4"/>
    <w:multiLevelType w:val="multilevel"/>
    <w:tmpl w:val="9628FA8A"/>
    <w:lvl w:ilvl="0">
      <w:start w:val="1"/>
      <w:numFmt w:val="decimal"/>
      <w:lvlText w:val="5.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F028E7"/>
    <w:multiLevelType w:val="multilevel"/>
    <w:tmpl w:val="9B9062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2E837A1"/>
    <w:multiLevelType w:val="multilevel"/>
    <w:tmpl w:val="AA96CD2E"/>
    <w:lvl w:ilvl="0">
      <w:start w:val="1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A1340A"/>
    <w:multiLevelType w:val="hybridMultilevel"/>
    <w:tmpl w:val="5874EE28"/>
    <w:lvl w:ilvl="0" w:tplc="79D44C8E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1E2695"/>
    <w:multiLevelType w:val="multilevel"/>
    <w:tmpl w:val="C1EA9ED4"/>
    <w:lvl w:ilvl="0">
      <w:start w:val="1"/>
      <w:numFmt w:val="decimal"/>
      <w:lvlText w:val="3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2"/>
      <w:numFmt w:val="decimal"/>
      <w:lvlText w:val="%1.%2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3818A6"/>
    <w:multiLevelType w:val="multilevel"/>
    <w:tmpl w:val="B53427F6"/>
    <w:lvl w:ilvl="0">
      <w:start w:val="1"/>
      <w:numFmt w:val="decimal"/>
      <w:lvlText w:val="3.1.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BE64F6"/>
    <w:multiLevelType w:val="multilevel"/>
    <w:tmpl w:val="E0A237B4"/>
    <w:lvl w:ilvl="0">
      <w:start w:val="1"/>
      <w:numFmt w:val="decimal"/>
      <w:lvlText w:val="3.2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0"/>
  </w:num>
  <w:num w:numId="3">
    <w:abstractNumId w:val="33"/>
  </w:num>
  <w:num w:numId="4">
    <w:abstractNumId w:val="36"/>
  </w:num>
  <w:num w:numId="5">
    <w:abstractNumId w:val="24"/>
  </w:num>
  <w:num w:numId="6">
    <w:abstractNumId w:val="15"/>
  </w:num>
  <w:num w:numId="7">
    <w:abstractNumId w:val="2"/>
  </w:num>
  <w:num w:numId="8">
    <w:abstractNumId w:val="13"/>
  </w:num>
  <w:num w:numId="9">
    <w:abstractNumId w:val="37"/>
  </w:num>
  <w:num w:numId="10">
    <w:abstractNumId w:val="23"/>
  </w:num>
  <w:num w:numId="11">
    <w:abstractNumId w:val="16"/>
  </w:num>
  <w:num w:numId="12">
    <w:abstractNumId w:val="3"/>
  </w:num>
  <w:num w:numId="13">
    <w:abstractNumId w:val="35"/>
  </w:num>
  <w:num w:numId="14">
    <w:abstractNumId w:val="29"/>
  </w:num>
  <w:num w:numId="15">
    <w:abstractNumId w:val="9"/>
  </w:num>
  <w:num w:numId="16">
    <w:abstractNumId w:val="30"/>
  </w:num>
  <w:num w:numId="17">
    <w:abstractNumId w:val="14"/>
  </w:num>
  <w:num w:numId="18">
    <w:abstractNumId w:val="22"/>
  </w:num>
  <w:num w:numId="19">
    <w:abstractNumId w:val="0"/>
  </w:num>
  <w:num w:numId="20">
    <w:abstractNumId w:val="25"/>
  </w:num>
  <w:num w:numId="21">
    <w:abstractNumId w:val="27"/>
  </w:num>
  <w:num w:numId="22">
    <w:abstractNumId w:val="17"/>
  </w:num>
  <w:num w:numId="23">
    <w:abstractNumId w:val="11"/>
  </w:num>
  <w:num w:numId="24">
    <w:abstractNumId w:val="18"/>
  </w:num>
  <w:num w:numId="25">
    <w:abstractNumId w:val="28"/>
  </w:num>
  <w:num w:numId="26">
    <w:abstractNumId w:val="31"/>
  </w:num>
  <w:num w:numId="27">
    <w:abstractNumId w:val="1"/>
  </w:num>
  <w:num w:numId="28">
    <w:abstractNumId w:val="7"/>
  </w:num>
  <w:num w:numId="29">
    <w:abstractNumId w:val="8"/>
  </w:num>
  <w:num w:numId="30">
    <w:abstractNumId w:val="4"/>
  </w:num>
  <w:num w:numId="31">
    <w:abstractNumId w:val="32"/>
  </w:num>
  <w:num w:numId="32">
    <w:abstractNumId w:val="10"/>
  </w:num>
  <w:num w:numId="33">
    <w:abstractNumId w:val="26"/>
  </w:num>
  <w:num w:numId="34">
    <w:abstractNumId w:val="19"/>
  </w:num>
  <w:num w:numId="35">
    <w:abstractNumId w:val="5"/>
  </w:num>
  <w:num w:numId="36">
    <w:abstractNumId w:val="34"/>
  </w:num>
  <w:num w:numId="37">
    <w:abstractNumId w:val="12"/>
  </w:num>
  <w:num w:numId="3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65"/>
    <w:rsid w:val="000000DF"/>
    <w:rsid w:val="00002482"/>
    <w:rsid w:val="00005599"/>
    <w:rsid w:val="000246C1"/>
    <w:rsid w:val="0003322F"/>
    <w:rsid w:val="0003685A"/>
    <w:rsid w:val="0004084C"/>
    <w:rsid w:val="00042F2B"/>
    <w:rsid w:val="00044851"/>
    <w:rsid w:val="00054976"/>
    <w:rsid w:val="00060921"/>
    <w:rsid w:val="00071452"/>
    <w:rsid w:val="000729B8"/>
    <w:rsid w:val="00091321"/>
    <w:rsid w:val="000A2C58"/>
    <w:rsid w:val="000A2CD6"/>
    <w:rsid w:val="000B67BB"/>
    <w:rsid w:val="000B7938"/>
    <w:rsid w:val="000D0D55"/>
    <w:rsid w:val="000D0DDA"/>
    <w:rsid w:val="000D2358"/>
    <w:rsid w:val="000D5B02"/>
    <w:rsid w:val="000E1D37"/>
    <w:rsid w:val="000E2548"/>
    <w:rsid w:val="000E3405"/>
    <w:rsid w:val="000E5E80"/>
    <w:rsid w:val="000E67EC"/>
    <w:rsid w:val="000F086B"/>
    <w:rsid w:val="000F3741"/>
    <w:rsid w:val="000F3F49"/>
    <w:rsid w:val="001011A9"/>
    <w:rsid w:val="00106658"/>
    <w:rsid w:val="00117AED"/>
    <w:rsid w:val="00117F6A"/>
    <w:rsid w:val="00120A7A"/>
    <w:rsid w:val="00121A7D"/>
    <w:rsid w:val="00125A6A"/>
    <w:rsid w:val="00134443"/>
    <w:rsid w:val="00141820"/>
    <w:rsid w:val="00141D80"/>
    <w:rsid w:val="00151CE1"/>
    <w:rsid w:val="001546D4"/>
    <w:rsid w:val="00165EF1"/>
    <w:rsid w:val="00171248"/>
    <w:rsid w:val="00183ED8"/>
    <w:rsid w:val="0018759B"/>
    <w:rsid w:val="00196D71"/>
    <w:rsid w:val="001A1A18"/>
    <w:rsid w:val="001B0B40"/>
    <w:rsid w:val="001B0DF6"/>
    <w:rsid w:val="001B77F0"/>
    <w:rsid w:val="001C1E99"/>
    <w:rsid w:val="001E1195"/>
    <w:rsid w:val="001E28AE"/>
    <w:rsid w:val="001E61B4"/>
    <w:rsid w:val="001E6374"/>
    <w:rsid w:val="001F3A6F"/>
    <w:rsid w:val="001F5CE1"/>
    <w:rsid w:val="001F696C"/>
    <w:rsid w:val="001F75D1"/>
    <w:rsid w:val="00200C72"/>
    <w:rsid w:val="00202726"/>
    <w:rsid w:val="002130F7"/>
    <w:rsid w:val="0022206D"/>
    <w:rsid w:val="00225CA8"/>
    <w:rsid w:val="002369A6"/>
    <w:rsid w:val="00242E29"/>
    <w:rsid w:val="002549EE"/>
    <w:rsid w:val="0026083D"/>
    <w:rsid w:val="00295C42"/>
    <w:rsid w:val="002A25B5"/>
    <w:rsid w:val="002B3343"/>
    <w:rsid w:val="002B6FD0"/>
    <w:rsid w:val="002C2B30"/>
    <w:rsid w:val="002C5336"/>
    <w:rsid w:val="002C68E5"/>
    <w:rsid w:val="002D0AAF"/>
    <w:rsid w:val="002D1098"/>
    <w:rsid w:val="002D4546"/>
    <w:rsid w:val="002D7406"/>
    <w:rsid w:val="002F0569"/>
    <w:rsid w:val="002F5F8F"/>
    <w:rsid w:val="0031500D"/>
    <w:rsid w:val="00317E26"/>
    <w:rsid w:val="003240F4"/>
    <w:rsid w:val="003254C6"/>
    <w:rsid w:val="003338C2"/>
    <w:rsid w:val="00342C4C"/>
    <w:rsid w:val="0036506E"/>
    <w:rsid w:val="00371011"/>
    <w:rsid w:val="003748CC"/>
    <w:rsid w:val="00382B19"/>
    <w:rsid w:val="00390BB3"/>
    <w:rsid w:val="00391447"/>
    <w:rsid w:val="00392F7E"/>
    <w:rsid w:val="0039462C"/>
    <w:rsid w:val="00396ECA"/>
    <w:rsid w:val="00397B26"/>
    <w:rsid w:val="003A0111"/>
    <w:rsid w:val="003A0CFF"/>
    <w:rsid w:val="003A5156"/>
    <w:rsid w:val="003C04CD"/>
    <w:rsid w:val="003D3D89"/>
    <w:rsid w:val="003E2A3E"/>
    <w:rsid w:val="003E2DA8"/>
    <w:rsid w:val="003E3C14"/>
    <w:rsid w:val="003E4E09"/>
    <w:rsid w:val="003F1F04"/>
    <w:rsid w:val="0040064E"/>
    <w:rsid w:val="004016A2"/>
    <w:rsid w:val="0040398D"/>
    <w:rsid w:val="00405EF2"/>
    <w:rsid w:val="0041029D"/>
    <w:rsid w:val="00410BBC"/>
    <w:rsid w:val="00425409"/>
    <w:rsid w:val="004300AB"/>
    <w:rsid w:val="00437518"/>
    <w:rsid w:val="00441F1B"/>
    <w:rsid w:val="004421C8"/>
    <w:rsid w:val="004508AB"/>
    <w:rsid w:val="00451ACD"/>
    <w:rsid w:val="00455E0E"/>
    <w:rsid w:val="00456B51"/>
    <w:rsid w:val="00457285"/>
    <w:rsid w:val="0045746C"/>
    <w:rsid w:val="004576CD"/>
    <w:rsid w:val="004578E3"/>
    <w:rsid w:val="00462029"/>
    <w:rsid w:val="00465268"/>
    <w:rsid w:val="004666A9"/>
    <w:rsid w:val="00471374"/>
    <w:rsid w:val="004720B7"/>
    <w:rsid w:val="00473AC0"/>
    <w:rsid w:val="00474CEE"/>
    <w:rsid w:val="0048186A"/>
    <w:rsid w:val="004827B6"/>
    <w:rsid w:val="00482FEB"/>
    <w:rsid w:val="004847E8"/>
    <w:rsid w:val="004852FA"/>
    <w:rsid w:val="00487A41"/>
    <w:rsid w:val="004946CF"/>
    <w:rsid w:val="004A0781"/>
    <w:rsid w:val="004A14BF"/>
    <w:rsid w:val="004A5A30"/>
    <w:rsid w:val="004B27D3"/>
    <w:rsid w:val="004B64F7"/>
    <w:rsid w:val="004C46D6"/>
    <w:rsid w:val="004C7AE2"/>
    <w:rsid w:val="004E0AA0"/>
    <w:rsid w:val="004F02E8"/>
    <w:rsid w:val="004F1514"/>
    <w:rsid w:val="00500768"/>
    <w:rsid w:val="00500F97"/>
    <w:rsid w:val="00502BCD"/>
    <w:rsid w:val="00504AD2"/>
    <w:rsid w:val="005104D6"/>
    <w:rsid w:val="0051194F"/>
    <w:rsid w:val="0052015E"/>
    <w:rsid w:val="0053389A"/>
    <w:rsid w:val="00533922"/>
    <w:rsid w:val="00533DAD"/>
    <w:rsid w:val="00540BF4"/>
    <w:rsid w:val="00541597"/>
    <w:rsid w:val="0054356C"/>
    <w:rsid w:val="005522D7"/>
    <w:rsid w:val="0055465C"/>
    <w:rsid w:val="005605C8"/>
    <w:rsid w:val="005643D0"/>
    <w:rsid w:val="00567FEF"/>
    <w:rsid w:val="00571D90"/>
    <w:rsid w:val="00572D76"/>
    <w:rsid w:val="00575890"/>
    <w:rsid w:val="00580779"/>
    <w:rsid w:val="0058512C"/>
    <w:rsid w:val="0059006B"/>
    <w:rsid w:val="005A1F64"/>
    <w:rsid w:val="005C7F85"/>
    <w:rsid w:val="005D0837"/>
    <w:rsid w:val="005D7832"/>
    <w:rsid w:val="005D7C2A"/>
    <w:rsid w:val="005E10F6"/>
    <w:rsid w:val="005F1C67"/>
    <w:rsid w:val="005F3C0C"/>
    <w:rsid w:val="005F6B73"/>
    <w:rsid w:val="005F6FC1"/>
    <w:rsid w:val="00600372"/>
    <w:rsid w:val="006070D3"/>
    <w:rsid w:val="00607279"/>
    <w:rsid w:val="00611B26"/>
    <w:rsid w:val="006177E8"/>
    <w:rsid w:val="00617BE9"/>
    <w:rsid w:val="00620653"/>
    <w:rsid w:val="00620C95"/>
    <w:rsid w:val="00623508"/>
    <w:rsid w:val="0063118C"/>
    <w:rsid w:val="00637AF1"/>
    <w:rsid w:val="00656A0D"/>
    <w:rsid w:val="00656F6F"/>
    <w:rsid w:val="00661531"/>
    <w:rsid w:val="00670926"/>
    <w:rsid w:val="00671156"/>
    <w:rsid w:val="00682FC3"/>
    <w:rsid w:val="00684619"/>
    <w:rsid w:val="00692EB7"/>
    <w:rsid w:val="006A4FF8"/>
    <w:rsid w:val="006B497E"/>
    <w:rsid w:val="006C2095"/>
    <w:rsid w:val="006C5FDE"/>
    <w:rsid w:val="006C65E7"/>
    <w:rsid w:val="006D2541"/>
    <w:rsid w:val="006D3D23"/>
    <w:rsid w:val="006D42A6"/>
    <w:rsid w:val="006D465B"/>
    <w:rsid w:val="006D5805"/>
    <w:rsid w:val="006E1B8F"/>
    <w:rsid w:val="006E324D"/>
    <w:rsid w:val="006E6FFE"/>
    <w:rsid w:val="00703CF8"/>
    <w:rsid w:val="007074CC"/>
    <w:rsid w:val="00725C0B"/>
    <w:rsid w:val="007342CC"/>
    <w:rsid w:val="00736B7C"/>
    <w:rsid w:val="00744CBF"/>
    <w:rsid w:val="00757ECD"/>
    <w:rsid w:val="007863BD"/>
    <w:rsid w:val="00791DCE"/>
    <w:rsid w:val="007960B2"/>
    <w:rsid w:val="007A2876"/>
    <w:rsid w:val="007A35F9"/>
    <w:rsid w:val="007A4F41"/>
    <w:rsid w:val="007B1AA0"/>
    <w:rsid w:val="007C2D74"/>
    <w:rsid w:val="007D3425"/>
    <w:rsid w:val="007D36E9"/>
    <w:rsid w:val="007D4C87"/>
    <w:rsid w:val="007D7307"/>
    <w:rsid w:val="007E034F"/>
    <w:rsid w:val="007F47AE"/>
    <w:rsid w:val="007F4CA1"/>
    <w:rsid w:val="00801E64"/>
    <w:rsid w:val="00816B43"/>
    <w:rsid w:val="00820882"/>
    <w:rsid w:val="0083694B"/>
    <w:rsid w:val="008374AF"/>
    <w:rsid w:val="00845A29"/>
    <w:rsid w:val="00852409"/>
    <w:rsid w:val="00867370"/>
    <w:rsid w:val="00885617"/>
    <w:rsid w:val="0089334D"/>
    <w:rsid w:val="008942A3"/>
    <w:rsid w:val="008951CE"/>
    <w:rsid w:val="00895287"/>
    <w:rsid w:val="008A0A65"/>
    <w:rsid w:val="008A1F2F"/>
    <w:rsid w:val="008A209A"/>
    <w:rsid w:val="008B431F"/>
    <w:rsid w:val="008B6B16"/>
    <w:rsid w:val="008D084F"/>
    <w:rsid w:val="008D6AA3"/>
    <w:rsid w:val="008D6EBE"/>
    <w:rsid w:val="008E3B7D"/>
    <w:rsid w:val="008F52EE"/>
    <w:rsid w:val="008F69F8"/>
    <w:rsid w:val="009103B3"/>
    <w:rsid w:val="00913FEF"/>
    <w:rsid w:val="00922CAF"/>
    <w:rsid w:val="00925A7B"/>
    <w:rsid w:val="0093737A"/>
    <w:rsid w:val="00951686"/>
    <w:rsid w:val="00955F67"/>
    <w:rsid w:val="00961780"/>
    <w:rsid w:val="0096695F"/>
    <w:rsid w:val="009725EB"/>
    <w:rsid w:val="00973C0E"/>
    <w:rsid w:val="0097504C"/>
    <w:rsid w:val="009754D8"/>
    <w:rsid w:val="00976FA7"/>
    <w:rsid w:val="00983F37"/>
    <w:rsid w:val="00985538"/>
    <w:rsid w:val="0098636B"/>
    <w:rsid w:val="009873D1"/>
    <w:rsid w:val="00992367"/>
    <w:rsid w:val="009A0E99"/>
    <w:rsid w:val="009C2267"/>
    <w:rsid w:val="009C491A"/>
    <w:rsid w:val="009D2066"/>
    <w:rsid w:val="009F1643"/>
    <w:rsid w:val="009F4045"/>
    <w:rsid w:val="009F659F"/>
    <w:rsid w:val="00A04F3E"/>
    <w:rsid w:val="00A153AC"/>
    <w:rsid w:val="00A20BC3"/>
    <w:rsid w:val="00A21F85"/>
    <w:rsid w:val="00A25051"/>
    <w:rsid w:val="00A314E3"/>
    <w:rsid w:val="00A336C7"/>
    <w:rsid w:val="00A36871"/>
    <w:rsid w:val="00A43A94"/>
    <w:rsid w:val="00A46021"/>
    <w:rsid w:val="00A5019A"/>
    <w:rsid w:val="00A61696"/>
    <w:rsid w:val="00A62651"/>
    <w:rsid w:val="00A71C87"/>
    <w:rsid w:val="00AA2AEF"/>
    <w:rsid w:val="00AA52DB"/>
    <w:rsid w:val="00AB1743"/>
    <w:rsid w:val="00AB3C56"/>
    <w:rsid w:val="00AD139C"/>
    <w:rsid w:val="00AD3647"/>
    <w:rsid w:val="00AD6DF5"/>
    <w:rsid w:val="00AE1702"/>
    <w:rsid w:val="00AE74A8"/>
    <w:rsid w:val="00AF040C"/>
    <w:rsid w:val="00AF4C16"/>
    <w:rsid w:val="00B01C41"/>
    <w:rsid w:val="00B0445E"/>
    <w:rsid w:val="00B07AB6"/>
    <w:rsid w:val="00B131F2"/>
    <w:rsid w:val="00B175B9"/>
    <w:rsid w:val="00B2012F"/>
    <w:rsid w:val="00B206CF"/>
    <w:rsid w:val="00B24494"/>
    <w:rsid w:val="00B341FA"/>
    <w:rsid w:val="00B47589"/>
    <w:rsid w:val="00B66DE4"/>
    <w:rsid w:val="00B92234"/>
    <w:rsid w:val="00B97990"/>
    <w:rsid w:val="00BA5524"/>
    <w:rsid w:val="00BB0556"/>
    <w:rsid w:val="00BB1347"/>
    <w:rsid w:val="00BC5781"/>
    <w:rsid w:val="00BC7BB2"/>
    <w:rsid w:val="00BD32F1"/>
    <w:rsid w:val="00BD63A4"/>
    <w:rsid w:val="00BE2650"/>
    <w:rsid w:val="00BE2B42"/>
    <w:rsid w:val="00BE40E6"/>
    <w:rsid w:val="00BE53F3"/>
    <w:rsid w:val="00BE6C5C"/>
    <w:rsid w:val="00BE7372"/>
    <w:rsid w:val="00BF39E1"/>
    <w:rsid w:val="00BF41E8"/>
    <w:rsid w:val="00C007CF"/>
    <w:rsid w:val="00C01ED9"/>
    <w:rsid w:val="00C07E53"/>
    <w:rsid w:val="00C10793"/>
    <w:rsid w:val="00C1196F"/>
    <w:rsid w:val="00C15A21"/>
    <w:rsid w:val="00C321A4"/>
    <w:rsid w:val="00C3656F"/>
    <w:rsid w:val="00C42C65"/>
    <w:rsid w:val="00C43456"/>
    <w:rsid w:val="00C45C65"/>
    <w:rsid w:val="00C53E50"/>
    <w:rsid w:val="00C64990"/>
    <w:rsid w:val="00C652BC"/>
    <w:rsid w:val="00C66FD5"/>
    <w:rsid w:val="00C67D17"/>
    <w:rsid w:val="00C75D59"/>
    <w:rsid w:val="00C77E84"/>
    <w:rsid w:val="00C84523"/>
    <w:rsid w:val="00C901FE"/>
    <w:rsid w:val="00C92D32"/>
    <w:rsid w:val="00C96EEB"/>
    <w:rsid w:val="00CA0DA1"/>
    <w:rsid w:val="00CA2652"/>
    <w:rsid w:val="00CB238A"/>
    <w:rsid w:val="00CB56B8"/>
    <w:rsid w:val="00CB7105"/>
    <w:rsid w:val="00CB725C"/>
    <w:rsid w:val="00CB7F4B"/>
    <w:rsid w:val="00CC0917"/>
    <w:rsid w:val="00CC44A6"/>
    <w:rsid w:val="00CD480E"/>
    <w:rsid w:val="00CE4EC0"/>
    <w:rsid w:val="00CF198C"/>
    <w:rsid w:val="00CF3473"/>
    <w:rsid w:val="00D112A4"/>
    <w:rsid w:val="00D12EE0"/>
    <w:rsid w:val="00D21B2A"/>
    <w:rsid w:val="00D23220"/>
    <w:rsid w:val="00D232A5"/>
    <w:rsid w:val="00D2665E"/>
    <w:rsid w:val="00D33656"/>
    <w:rsid w:val="00D35A75"/>
    <w:rsid w:val="00D37652"/>
    <w:rsid w:val="00D40D50"/>
    <w:rsid w:val="00D4281A"/>
    <w:rsid w:val="00D519A2"/>
    <w:rsid w:val="00D56156"/>
    <w:rsid w:val="00D60AC0"/>
    <w:rsid w:val="00D641C7"/>
    <w:rsid w:val="00D662F9"/>
    <w:rsid w:val="00D73997"/>
    <w:rsid w:val="00D75ABF"/>
    <w:rsid w:val="00D839F4"/>
    <w:rsid w:val="00D83F8D"/>
    <w:rsid w:val="00D96ADC"/>
    <w:rsid w:val="00DA2286"/>
    <w:rsid w:val="00DC025E"/>
    <w:rsid w:val="00DC54BD"/>
    <w:rsid w:val="00DD11AF"/>
    <w:rsid w:val="00DD4CF6"/>
    <w:rsid w:val="00DE3BF2"/>
    <w:rsid w:val="00DE4663"/>
    <w:rsid w:val="00DF28C0"/>
    <w:rsid w:val="00DF32FF"/>
    <w:rsid w:val="00DF3C74"/>
    <w:rsid w:val="00E00857"/>
    <w:rsid w:val="00E01343"/>
    <w:rsid w:val="00E02B43"/>
    <w:rsid w:val="00E07F64"/>
    <w:rsid w:val="00E1158E"/>
    <w:rsid w:val="00E12DF6"/>
    <w:rsid w:val="00E175B0"/>
    <w:rsid w:val="00E224B0"/>
    <w:rsid w:val="00E32271"/>
    <w:rsid w:val="00E34A97"/>
    <w:rsid w:val="00E6449B"/>
    <w:rsid w:val="00E66715"/>
    <w:rsid w:val="00E75B25"/>
    <w:rsid w:val="00E76206"/>
    <w:rsid w:val="00E80585"/>
    <w:rsid w:val="00E840DC"/>
    <w:rsid w:val="00E867B3"/>
    <w:rsid w:val="00E9264F"/>
    <w:rsid w:val="00E92ADD"/>
    <w:rsid w:val="00EA6E5D"/>
    <w:rsid w:val="00EB7C23"/>
    <w:rsid w:val="00EC0605"/>
    <w:rsid w:val="00EC063E"/>
    <w:rsid w:val="00ED03B6"/>
    <w:rsid w:val="00ED70FC"/>
    <w:rsid w:val="00EE15B2"/>
    <w:rsid w:val="00EE2515"/>
    <w:rsid w:val="00EE70C4"/>
    <w:rsid w:val="00EF6FC7"/>
    <w:rsid w:val="00F00A6F"/>
    <w:rsid w:val="00F07E80"/>
    <w:rsid w:val="00F161B6"/>
    <w:rsid w:val="00F253EF"/>
    <w:rsid w:val="00F352B5"/>
    <w:rsid w:val="00F42F91"/>
    <w:rsid w:val="00F43FE2"/>
    <w:rsid w:val="00F516F3"/>
    <w:rsid w:val="00F60F1A"/>
    <w:rsid w:val="00F64F3D"/>
    <w:rsid w:val="00F70D3E"/>
    <w:rsid w:val="00F745B4"/>
    <w:rsid w:val="00F7504C"/>
    <w:rsid w:val="00F76A1C"/>
    <w:rsid w:val="00F85F5A"/>
    <w:rsid w:val="00F9125B"/>
    <w:rsid w:val="00F93016"/>
    <w:rsid w:val="00F9320C"/>
    <w:rsid w:val="00F94DDF"/>
    <w:rsid w:val="00F97038"/>
    <w:rsid w:val="00F97618"/>
    <w:rsid w:val="00FB5FF3"/>
    <w:rsid w:val="00FC239E"/>
    <w:rsid w:val="00FC2DE6"/>
    <w:rsid w:val="00FC5F74"/>
    <w:rsid w:val="00FC70F6"/>
    <w:rsid w:val="00FD2691"/>
    <w:rsid w:val="00FE1546"/>
    <w:rsid w:val="00FE2975"/>
    <w:rsid w:val="00FE66AF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2BBF3"/>
  <w15:chartTrackingRefBased/>
  <w15:docId w15:val="{3607B250-04B1-4E7D-8407-7B9CA00A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17"/>
  </w:style>
  <w:style w:type="paragraph" w:styleId="1">
    <w:name w:val="heading 1"/>
    <w:basedOn w:val="a"/>
    <w:next w:val="a"/>
    <w:link w:val="10"/>
    <w:uiPriority w:val="9"/>
    <w:qFormat/>
    <w:rsid w:val="006C6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3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CC"/>
    <w:pPr>
      <w:ind w:left="720"/>
      <w:contextualSpacing/>
    </w:pPr>
  </w:style>
  <w:style w:type="paragraph" w:customStyle="1" w:styleId="Default">
    <w:name w:val="Default"/>
    <w:rsid w:val="00CB5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Колонтитул_"/>
    <w:basedOn w:val="a0"/>
    <w:rsid w:val="00CB710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CB710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321A4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21A4"/>
    <w:pPr>
      <w:widowControl w:val="0"/>
      <w:shd w:val="clear" w:color="auto" w:fill="FFFFFF"/>
      <w:spacing w:after="540" w:line="0" w:lineRule="atLeast"/>
    </w:pPr>
    <w:rPr>
      <w:rFonts w:ascii="Tahoma" w:eastAsia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ED70F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5EB"/>
  </w:style>
  <w:style w:type="paragraph" w:styleId="a9">
    <w:name w:val="footer"/>
    <w:basedOn w:val="a"/>
    <w:link w:val="aa"/>
    <w:uiPriority w:val="99"/>
    <w:unhideWhenUsed/>
    <w:rsid w:val="0097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5EB"/>
  </w:style>
  <w:style w:type="paragraph" w:styleId="ab">
    <w:name w:val="Balloon Text"/>
    <w:basedOn w:val="a"/>
    <w:link w:val="ac"/>
    <w:uiPriority w:val="99"/>
    <w:semiHidden/>
    <w:unhideWhenUsed/>
    <w:rsid w:val="0050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4AD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B0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Title"/>
    <w:basedOn w:val="a"/>
    <w:next w:val="a"/>
    <w:link w:val="ae"/>
    <w:qFormat/>
    <w:rsid w:val="006C65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rsid w:val="006C6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6C65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No Spacing"/>
    <w:uiPriority w:val="1"/>
    <w:qFormat/>
    <w:rsid w:val="006C65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36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590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0">
    <w:name w:val="Table Grid"/>
    <w:basedOn w:val="a1"/>
    <w:uiPriority w:val="39"/>
    <w:rsid w:val="0078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cntd.ru/document/901713538" TargetMode="External"/><Relationship Id="rId18" Type="http://schemas.openxmlformats.org/officeDocument/2006/relationships/hyperlink" Target="https://docs.cntd.ru/document/9017135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7135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13538" TargetMode="External"/><Relationship Id="rId17" Type="http://schemas.openxmlformats.org/officeDocument/2006/relationships/hyperlink" Target="https://docs.cntd.ru/document/9017135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713538" TargetMode="External"/><Relationship Id="rId20" Type="http://schemas.openxmlformats.org/officeDocument/2006/relationships/hyperlink" Target="https://docs.cntd.ru/document/9017135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7135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135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1713538" TargetMode="External"/><Relationship Id="rId19" Type="http://schemas.openxmlformats.org/officeDocument/2006/relationships/hyperlink" Target="https://docs.cntd.ru/document/901713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3538" TargetMode="External"/><Relationship Id="rId14" Type="http://schemas.openxmlformats.org/officeDocument/2006/relationships/hyperlink" Target="https://docs.cntd.ru/document/9017135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647D-57E7-460B-92C9-23F3F2E4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Михеева</dc:creator>
  <cp:keywords/>
  <dc:description/>
  <cp:lastModifiedBy>Kseniya</cp:lastModifiedBy>
  <cp:revision>9</cp:revision>
  <cp:lastPrinted>2022-01-27T12:29:00Z</cp:lastPrinted>
  <dcterms:created xsi:type="dcterms:W3CDTF">2022-01-27T11:59:00Z</dcterms:created>
  <dcterms:modified xsi:type="dcterms:W3CDTF">2022-01-28T10:06:00Z</dcterms:modified>
</cp:coreProperties>
</file>