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DC57AF" w:rsidRDefault="00487274" w:rsidP="008F3F57">
      <w:pPr>
        <w:keepNext/>
        <w:keepLines/>
        <w:contextualSpacing/>
        <w:jc w:val="center"/>
        <w:rPr>
          <w:b/>
          <w:sz w:val="28"/>
          <w:szCs w:val="28"/>
        </w:rPr>
      </w:pPr>
      <w:r>
        <w:rPr>
          <w:b/>
          <w:sz w:val="28"/>
          <w:szCs w:val="28"/>
        </w:rPr>
        <w:t>ОТЧЁТ</w:t>
      </w:r>
      <w:r w:rsidR="001230CB" w:rsidRPr="00DC57AF">
        <w:rPr>
          <w:b/>
          <w:sz w:val="28"/>
          <w:szCs w:val="28"/>
        </w:rPr>
        <w:t xml:space="preserve"> РАБОТЫ</w:t>
      </w:r>
    </w:p>
    <w:p w:rsidR="001230CB" w:rsidRPr="00DC57AF" w:rsidRDefault="001230CB" w:rsidP="008F3F57">
      <w:pPr>
        <w:keepNext/>
        <w:keepLines/>
        <w:contextualSpacing/>
        <w:jc w:val="center"/>
        <w:rPr>
          <w:b/>
          <w:sz w:val="28"/>
          <w:szCs w:val="28"/>
        </w:rPr>
      </w:pPr>
      <w:r w:rsidRPr="00DC57AF">
        <w:rPr>
          <w:b/>
          <w:sz w:val="28"/>
          <w:szCs w:val="28"/>
        </w:rPr>
        <w:t xml:space="preserve">МИНИСТЕРСТВА ОБРАЗОВАНИЯ И НАУКИ УЛЬЯНОВСКОЙ ОБЛАСТИ НА </w:t>
      </w:r>
      <w:r w:rsidR="0096073D" w:rsidRPr="00DC57AF">
        <w:rPr>
          <w:b/>
          <w:sz w:val="28"/>
          <w:szCs w:val="28"/>
        </w:rPr>
        <w:t>ОКТЯБРЬ</w:t>
      </w:r>
      <w:r w:rsidR="00C15336" w:rsidRPr="00DC57AF">
        <w:rPr>
          <w:b/>
          <w:sz w:val="28"/>
          <w:szCs w:val="28"/>
        </w:rPr>
        <w:t xml:space="preserve"> 2018</w:t>
      </w:r>
      <w:r w:rsidRPr="00DC57AF">
        <w:rPr>
          <w:b/>
          <w:sz w:val="28"/>
          <w:szCs w:val="28"/>
        </w:rPr>
        <w:t xml:space="preserve"> ГОДА</w:t>
      </w:r>
    </w:p>
    <w:p w:rsidR="001230CB" w:rsidRPr="00DC57AF" w:rsidRDefault="001230CB" w:rsidP="008F3F57">
      <w:pPr>
        <w:keepNext/>
        <w:keepLines/>
        <w:ind w:firstLine="2552"/>
        <w:contextualSpacing/>
        <w:jc w:val="center"/>
        <w:rPr>
          <w:sz w:val="22"/>
          <w:szCs w:val="22"/>
        </w:rPr>
      </w:pPr>
      <w:proofErr w:type="gramStart"/>
      <w:r w:rsidRPr="00DC57AF">
        <w:rPr>
          <w:sz w:val="22"/>
          <w:szCs w:val="22"/>
        </w:rPr>
        <w:t>(наименование структурного подразделения Правительства Ульяновской области, (месяц)</w:t>
      </w:r>
      <w:proofErr w:type="gramEnd"/>
    </w:p>
    <w:p w:rsidR="001230CB" w:rsidRPr="00DC57AF" w:rsidRDefault="001230CB" w:rsidP="008F3F57">
      <w:pPr>
        <w:keepNext/>
        <w:keepLines/>
        <w:ind w:firstLine="2552"/>
        <w:contextualSpacing/>
        <w:jc w:val="center"/>
        <w:rPr>
          <w:sz w:val="22"/>
          <w:szCs w:val="22"/>
        </w:rPr>
      </w:pPr>
      <w:r w:rsidRPr="00DC57AF">
        <w:rPr>
          <w:sz w:val="22"/>
          <w:szCs w:val="22"/>
        </w:rPr>
        <w:t>исполнительного органа государственной власти Ульяновской области)</w:t>
      </w:r>
    </w:p>
    <w:p w:rsidR="00BC656F" w:rsidRPr="00DC57AF" w:rsidRDefault="001230CB" w:rsidP="008F3F57">
      <w:pPr>
        <w:keepNext/>
        <w:keepLines/>
        <w:numPr>
          <w:ilvl w:val="0"/>
          <w:numId w:val="2"/>
        </w:numPr>
        <w:contextualSpacing/>
        <w:jc w:val="center"/>
        <w:rPr>
          <w:b/>
          <w:sz w:val="28"/>
          <w:szCs w:val="28"/>
        </w:rPr>
      </w:pPr>
      <w:r w:rsidRPr="00DC57AF">
        <w:rPr>
          <w:b/>
          <w:sz w:val="28"/>
          <w:szCs w:val="28"/>
        </w:rPr>
        <w:t xml:space="preserve">Основные проблемы, задачи структурного подразделения Правительства Ульяновской области, </w:t>
      </w:r>
    </w:p>
    <w:p w:rsidR="001230CB" w:rsidRPr="00DC57AF" w:rsidRDefault="001230CB" w:rsidP="008F3F57">
      <w:pPr>
        <w:keepNext/>
        <w:keepLines/>
        <w:ind w:left="1080"/>
        <w:contextualSpacing/>
        <w:jc w:val="center"/>
        <w:rPr>
          <w:b/>
          <w:sz w:val="28"/>
          <w:szCs w:val="28"/>
        </w:rPr>
      </w:pPr>
      <w:r w:rsidRPr="00DC57AF">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DC57AF" w:rsidTr="00F34983">
        <w:tc>
          <w:tcPr>
            <w:tcW w:w="567" w:type="dxa"/>
            <w:vAlign w:val="center"/>
          </w:tcPr>
          <w:p w:rsidR="001230CB" w:rsidRPr="00DC57AF" w:rsidRDefault="001230CB" w:rsidP="008F3F57">
            <w:pPr>
              <w:keepNext/>
              <w:keepLines/>
              <w:contextualSpacing/>
              <w:jc w:val="center"/>
              <w:rPr>
                <w:b/>
                <w:sz w:val="28"/>
                <w:szCs w:val="28"/>
              </w:rPr>
            </w:pPr>
            <w:r w:rsidRPr="00DC57AF">
              <w:rPr>
                <w:sz w:val="28"/>
                <w:szCs w:val="28"/>
              </w:rPr>
              <w:t>№</w:t>
            </w:r>
            <w:r w:rsidRPr="00DC57AF">
              <w:rPr>
                <w:sz w:val="28"/>
                <w:szCs w:val="28"/>
              </w:rPr>
              <w:br/>
            </w:r>
            <w:proofErr w:type="spellStart"/>
            <w:proofErr w:type="gramStart"/>
            <w:r w:rsidRPr="00DC57AF">
              <w:rPr>
                <w:sz w:val="28"/>
                <w:szCs w:val="28"/>
              </w:rPr>
              <w:t>п</w:t>
            </w:r>
            <w:proofErr w:type="spellEnd"/>
            <w:proofErr w:type="gramEnd"/>
            <w:r w:rsidRPr="00DC57AF">
              <w:rPr>
                <w:sz w:val="28"/>
                <w:szCs w:val="28"/>
              </w:rPr>
              <w:t>/</w:t>
            </w:r>
            <w:proofErr w:type="spellStart"/>
            <w:r w:rsidRPr="00DC57AF">
              <w:rPr>
                <w:sz w:val="28"/>
                <w:szCs w:val="28"/>
              </w:rPr>
              <w:t>п</w:t>
            </w:r>
            <w:proofErr w:type="spellEnd"/>
          </w:p>
        </w:tc>
        <w:tc>
          <w:tcPr>
            <w:tcW w:w="5245" w:type="dxa"/>
            <w:vAlign w:val="center"/>
          </w:tcPr>
          <w:p w:rsidR="001230CB" w:rsidRPr="00DC57AF" w:rsidRDefault="001230CB" w:rsidP="008F3F57">
            <w:pPr>
              <w:keepNext/>
              <w:keepLines/>
              <w:contextualSpacing/>
              <w:jc w:val="center"/>
              <w:rPr>
                <w:sz w:val="28"/>
                <w:szCs w:val="28"/>
              </w:rPr>
            </w:pPr>
            <w:r w:rsidRPr="00DC57AF">
              <w:rPr>
                <w:sz w:val="28"/>
                <w:szCs w:val="28"/>
              </w:rPr>
              <w:t>Проблемное поле отрасли</w:t>
            </w:r>
          </w:p>
          <w:p w:rsidR="001230CB" w:rsidRPr="00DC57AF" w:rsidRDefault="001230CB" w:rsidP="008F3F57">
            <w:pPr>
              <w:keepNext/>
              <w:keepLines/>
              <w:contextualSpacing/>
              <w:jc w:val="center"/>
              <w:rPr>
                <w:sz w:val="28"/>
                <w:szCs w:val="28"/>
              </w:rPr>
            </w:pPr>
          </w:p>
        </w:tc>
        <w:tc>
          <w:tcPr>
            <w:tcW w:w="3544" w:type="dxa"/>
            <w:vAlign w:val="center"/>
          </w:tcPr>
          <w:p w:rsidR="001230CB" w:rsidRPr="00DC57AF" w:rsidRDefault="001230CB" w:rsidP="008F3F57">
            <w:pPr>
              <w:keepNext/>
              <w:keepLines/>
              <w:contextualSpacing/>
              <w:jc w:val="center"/>
              <w:rPr>
                <w:sz w:val="28"/>
                <w:szCs w:val="28"/>
              </w:rPr>
            </w:pPr>
            <w:r w:rsidRPr="00DC57AF">
              <w:rPr>
                <w:sz w:val="28"/>
                <w:szCs w:val="28"/>
              </w:rPr>
              <w:t>Задачи</w:t>
            </w:r>
          </w:p>
          <w:p w:rsidR="001230CB" w:rsidRPr="00DC57AF" w:rsidRDefault="001230CB" w:rsidP="008F3F57">
            <w:pPr>
              <w:keepNext/>
              <w:keepLines/>
              <w:contextualSpacing/>
              <w:jc w:val="center"/>
              <w:rPr>
                <w:b/>
                <w:sz w:val="28"/>
                <w:szCs w:val="28"/>
              </w:rPr>
            </w:pPr>
          </w:p>
        </w:tc>
        <w:tc>
          <w:tcPr>
            <w:tcW w:w="2268" w:type="dxa"/>
            <w:vAlign w:val="center"/>
          </w:tcPr>
          <w:p w:rsidR="001230CB" w:rsidRPr="00DC57AF" w:rsidRDefault="001230CB" w:rsidP="008F3F57">
            <w:pPr>
              <w:keepNext/>
              <w:keepLines/>
              <w:contextualSpacing/>
              <w:jc w:val="center"/>
              <w:rPr>
                <w:sz w:val="28"/>
                <w:szCs w:val="28"/>
              </w:rPr>
            </w:pPr>
            <w:r w:rsidRPr="00DC57AF">
              <w:rPr>
                <w:sz w:val="28"/>
                <w:szCs w:val="28"/>
              </w:rPr>
              <w:t>Срок</w:t>
            </w:r>
            <w:r w:rsidRPr="00DC57AF">
              <w:rPr>
                <w:sz w:val="28"/>
                <w:szCs w:val="28"/>
              </w:rPr>
              <w:br/>
              <w:t>исполнения</w:t>
            </w:r>
          </w:p>
          <w:p w:rsidR="001230CB" w:rsidRPr="00DC57AF" w:rsidRDefault="001230CB" w:rsidP="008F3F57">
            <w:pPr>
              <w:keepNext/>
              <w:keepLines/>
              <w:contextualSpacing/>
              <w:jc w:val="center"/>
              <w:rPr>
                <w:b/>
                <w:sz w:val="28"/>
                <w:szCs w:val="28"/>
              </w:rPr>
            </w:pPr>
          </w:p>
        </w:tc>
        <w:tc>
          <w:tcPr>
            <w:tcW w:w="2693" w:type="dxa"/>
            <w:vAlign w:val="center"/>
          </w:tcPr>
          <w:p w:rsidR="001230CB" w:rsidRPr="00DC57AF" w:rsidRDefault="001230CB" w:rsidP="008F3F57">
            <w:pPr>
              <w:keepNext/>
              <w:keepLines/>
              <w:contextualSpacing/>
              <w:jc w:val="center"/>
              <w:rPr>
                <w:sz w:val="28"/>
                <w:szCs w:val="28"/>
              </w:rPr>
            </w:pPr>
            <w:r w:rsidRPr="00DC57AF">
              <w:rPr>
                <w:sz w:val="28"/>
                <w:szCs w:val="28"/>
              </w:rPr>
              <w:t>Ответственный</w:t>
            </w:r>
            <w:r w:rsidRPr="00DC57AF">
              <w:rPr>
                <w:sz w:val="28"/>
                <w:szCs w:val="28"/>
              </w:rPr>
              <w:br/>
              <w:t>исполнитель</w:t>
            </w:r>
          </w:p>
        </w:tc>
      </w:tr>
      <w:tr w:rsidR="0074462F" w:rsidRPr="00DC57AF" w:rsidTr="008C5E1A">
        <w:tc>
          <w:tcPr>
            <w:tcW w:w="567" w:type="dxa"/>
          </w:tcPr>
          <w:p w:rsidR="0074462F" w:rsidRPr="00DC57AF" w:rsidRDefault="0074462F" w:rsidP="008F3F57">
            <w:pPr>
              <w:keepNext/>
              <w:keepLines/>
              <w:contextualSpacing/>
              <w:jc w:val="center"/>
            </w:pPr>
            <w:r w:rsidRPr="00DC57AF">
              <w:t>1.</w:t>
            </w:r>
          </w:p>
          <w:p w:rsidR="0074462F" w:rsidRPr="00DC57AF" w:rsidRDefault="0074462F" w:rsidP="008F3F57">
            <w:pPr>
              <w:keepNext/>
              <w:keepLines/>
              <w:contextualSpacing/>
              <w:jc w:val="center"/>
            </w:pPr>
          </w:p>
        </w:tc>
        <w:tc>
          <w:tcPr>
            <w:tcW w:w="5245" w:type="dxa"/>
          </w:tcPr>
          <w:p w:rsidR="0074462F" w:rsidRPr="00DC57AF" w:rsidRDefault="0074462F" w:rsidP="008F3F57">
            <w:pPr>
              <w:keepNext/>
              <w:keepLines/>
              <w:jc w:val="both"/>
            </w:pPr>
            <w:r w:rsidRPr="00DC57AF">
              <w:t>Организация деятельности по совершенствованию системы образования, её модернизации в соотве</w:t>
            </w:r>
            <w:r w:rsidRPr="00DC57AF">
              <w:t>т</w:t>
            </w:r>
            <w:r w:rsidRPr="00DC57AF">
              <w:t>ствии со Стратегией социально-экономического развития Ульяновской области до 2030 года, у</w:t>
            </w:r>
            <w:r w:rsidRPr="00DC57AF">
              <w:t>т</w:t>
            </w:r>
            <w:r w:rsidRPr="00DC57AF">
              <w:t>верждённой постановлением Правительства Ул</w:t>
            </w:r>
            <w:r w:rsidRPr="00DC57AF">
              <w:t>ь</w:t>
            </w:r>
            <w:r w:rsidRPr="00DC57AF">
              <w:t>яновской области от 13.07.2015 № 16/319-П</w:t>
            </w:r>
          </w:p>
        </w:tc>
        <w:tc>
          <w:tcPr>
            <w:tcW w:w="3544" w:type="dxa"/>
          </w:tcPr>
          <w:p w:rsidR="0074462F" w:rsidRPr="00DC57AF" w:rsidRDefault="0074462F" w:rsidP="008F3F57">
            <w:pPr>
              <w:keepNext/>
              <w:keepLines/>
              <w:jc w:val="both"/>
            </w:pPr>
            <w:r w:rsidRPr="00DC57AF">
              <w:t>Реализация государственной пр</w:t>
            </w:r>
            <w:r w:rsidRPr="00DC57AF">
              <w:t>о</w:t>
            </w:r>
            <w:r w:rsidRPr="00DC57AF">
              <w:t>граммы Ульяновской области «Развитие и модернизация обр</w:t>
            </w:r>
            <w:r w:rsidRPr="00DC57AF">
              <w:t>а</w:t>
            </w:r>
            <w:r w:rsidRPr="00DC57AF">
              <w:t>зования в Ульяновской области» на 2014-2020 годы</w:t>
            </w:r>
          </w:p>
        </w:tc>
        <w:tc>
          <w:tcPr>
            <w:tcW w:w="2268" w:type="dxa"/>
          </w:tcPr>
          <w:p w:rsidR="0074462F" w:rsidRPr="00DC57AF" w:rsidRDefault="0074462F" w:rsidP="008F3F57">
            <w:pPr>
              <w:keepNext/>
              <w:keepLines/>
              <w:jc w:val="center"/>
            </w:pPr>
            <w:r w:rsidRPr="00DC57AF">
              <w:t>в течение года</w:t>
            </w:r>
          </w:p>
          <w:p w:rsidR="0074462F" w:rsidRPr="00DC57AF" w:rsidRDefault="0074462F" w:rsidP="008F3F57">
            <w:pPr>
              <w:keepNext/>
              <w:keepLines/>
              <w:jc w:val="center"/>
            </w:pPr>
            <w:r w:rsidRPr="00DC57AF">
              <w:t>(отчёты ежеква</w:t>
            </w:r>
            <w:r w:rsidRPr="00DC57AF">
              <w:t>р</w:t>
            </w:r>
            <w:r w:rsidRPr="00DC57AF">
              <w:t>тально)</w:t>
            </w:r>
          </w:p>
        </w:tc>
        <w:tc>
          <w:tcPr>
            <w:tcW w:w="2693" w:type="dxa"/>
          </w:tcPr>
          <w:p w:rsidR="0074462F" w:rsidRPr="00DC57AF" w:rsidRDefault="0074462F" w:rsidP="008F3F57">
            <w:pPr>
              <w:keepNext/>
              <w:keepLines/>
              <w:jc w:val="both"/>
            </w:pPr>
            <w:r w:rsidRPr="00DC57AF">
              <w:t>Департамент общего о</w:t>
            </w:r>
            <w:r w:rsidRPr="00DC57AF">
              <w:t>б</w:t>
            </w:r>
            <w:r w:rsidRPr="00DC57AF">
              <w:t>разования, дополнител</w:t>
            </w:r>
            <w:r w:rsidRPr="00DC57AF">
              <w:t>ь</w:t>
            </w:r>
            <w:r w:rsidRPr="00DC57AF">
              <w:t>ного образования и во</w:t>
            </w:r>
            <w:r w:rsidRPr="00DC57AF">
              <w:t>с</w:t>
            </w:r>
            <w:r w:rsidRPr="00DC57AF">
              <w:t>питания</w:t>
            </w:r>
          </w:p>
          <w:p w:rsidR="0074462F" w:rsidRPr="00DC57AF" w:rsidRDefault="0074462F" w:rsidP="008F3F57">
            <w:pPr>
              <w:keepNext/>
              <w:keepLines/>
              <w:jc w:val="both"/>
            </w:pPr>
            <w:r w:rsidRPr="00DC57AF">
              <w:t>Н.А.Козлова</w:t>
            </w:r>
          </w:p>
          <w:p w:rsidR="0074462F" w:rsidRPr="00DC57AF" w:rsidRDefault="0074462F" w:rsidP="008F3F57">
            <w:pPr>
              <w:keepNext/>
              <w:keepLines/>
              <w:jc w:val="both"/>
            </w:pPr>
            <w:r w:rsidRPr="00DC57AF">
              <w:t>Е.В.Чернова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B618E8" w:rsidRPr="00E169E0" w:rsidRDefault="003A277C" w:rsidP="008F3F57">
            <w:pPr>
              <w:keepNext/>
              <w:keepLines/>
              <w:shd w:val="clear" w:color="auto" w:fill="FFFFFF"/>
              <w:suppressAutoHyphens/>
              <w:jc w:val="both"/>
              <w:rPr>
                <w:b/>
              </w:rPr>
            </w:pPr>
            <w:r w:rsidRPr="00E169E0">
              <w:rPr>
                <w:b/>
              </w:rPr>
              <w:t xml:space="preserve">В рамках государственной программы </w:t>
            </w:r>
            <w:proofErr w:type="spellStart"/>
            <w:r w:rsidRPr="00E169E0">
              <w:rPr>
                <w:b/>
              </w:rPr>
              <w:t>Ульяновксой</w:t>
            </w:r>
            <w:proofErr w:type="spellEnd"/>
            <w:r w:rsidRPr="00E169E0">
              <w:rPr>
                <w:b/>
              </w:rPr>
              <w:t xml:space="preserve"> области «Развитие и модернизация образования в </w:t>
            </w:r>
            <w:proofErr w:type="spellStart"/>
            <w:r w:rsidRPr="00E169E0">
              <w:rPr>
                <w:b/>
              </w:rPr>
              <w:t>Ульянвоскйо</w:t>
            </w:r>
            <w:proofErr w:type="spellEnd"/>
            <w:r w:rsidRPr="00E169E0">
              <w:rPr>
                <w:b/>
              </w:rPr>
              <w:t xml:space="preserve"> области» на 2014-2020 годы участвуют в 2018 году 51 объект образовательных организаций Ульяновской области, в том числе города Ульяновска, Димитровграда, </w:t>
            </w:r>
            <w:proofErr w:type="spellStart"/>
            <w:r w:rsidRPr="00E169E0">
              <w:rPr>
                <w:b/>
              </w:rPr>
              <w:t>Базарносызганского</w:t>
            </w:r>
            <w:proofErr w:type="spellEnd"/>
            <w:r w:rsidRPr="00E169E0">
              <w:rPr>
                <w:b/>
              </w:rPr>
              <w:t xml:space="preserve">, </w:t>
            </w:r>
            <w:proofErr w:type="spellStart"/>
            <w:r w:rsidRPr="00E169E0">
              <w:rPr>
                <w:b/>
              </w:rPr>
              <w:t>Барышского</w:t>
            </w:r>
            <w:proofErr w:type="spellEnd"/>
            <w:r w:rsidRPr="00E169E0">
              <w:rPr>
                <w:b/>
              </w:rPr>
              <w:t xml:space="preserve">, </w:t>
            </w:r>
            <w:proofErr w:type="spellStart"/>
            <w:r w:rsidRPr="00E169E0">
              <w:rPr>
                <w:b/>
              </w:rPr>
              <w:t>Вешкаймского</w:t>
            </w:r>
            <w:proofErr w:type="spellEnd"/>
            <w:r w:rsidRPr="00E169E0">
              <w:rPr>
                <w:b/>
              </w:rPr>
              <w:t xml:space="preserve">, </w:t>
            </w:r>
            <w:proofErr w:type="spellStart"/>
            <w:r w:rsidRPr="00E169E0">
              <w:rPr>
                <w:b/>
              </w:rPr>
              <w:t>Инзенского</w:t>
            </w:r>
            <w:proofErr w:type="spellEnd"/>
            <w:r w:rsidRPr="00E169E0">
              <w:rPr>
                <w:b/>
              </w:rPr>
              <w:t xml:space="preserve">, </w:t>
            </w:r>
            <w:proofErr w:type="spellStart"/>
            <w:r w:rsidRPr="00E169E0">
              <w:rPr>
                <w:b/>
              </w:rPr>
              <w:t>Карсунского</w:t>
            </w:r>
            <w:proofErr w:type="spellEnd"/>
            <w:r w:rsidRPr="00E169E0">
              <w:rPr>
                <w:b/>
              </w:rPr>
              <w:t xml:space="preserve">, </w:t>
            </w:r>
            <w:proofErr w:type="spellStart"/>
            <w:r w:rsidRPr="00E169E0">
              <w:rPr>
                <w:b/>
              </w:rPr>
              <w:t>Майнского</w:t>
            </w:r>
            <w:proofErr w:type="spellEnd"/>
            <w:r w:rsidRPr="00E169E0">
              <w:rPr>
                <w:b/>
              </w:rPr>
              <w:t xml:space="preserve">, </w:t>
            </w:r>
            <w:proofErr w:type="spellStart"/>
            <w:r w:rsidRPr="00E169E0">
              <w:rPr>
                <w:b/>
              </w:rPr>
              <w:t>Мелекесского</w:t>
            </w:r>
            <w:proofErr w:type="spellEnd"/>
            <w:r w:rsidRPr="00E169E0">
              <w:rPr>
                <w:b/>
              </w:rPr>
              <w:t xml:space="preserve">, Николаевского, </w:t>
            </w:r>
            <w:proofErr w:type="spellStart"/>
            <w:r w:rsidRPr="00E169E0">
              <w:rPr>
                <w:b/>
              </w:rPr>
              <w:t>Новомалыклинского</w:t>
            </w:r>
            <w:proofErr w:type="spellEnd"/>
            <w:r w:rsidRPr="00E169E0">
              <w:rPr>
                <w:b/>
              </w:rPr>
              <w:t xml:space="preserve">, Павловского, Радищевского, </w:t>
            </w:r>
            <w:proofErr w:type="spellStart"/>
            <w:r w:rsidRPr="00E169E0">
              <w:rPr>
                <w:b/>
              </w:rPr>
              <w:t>Сенгилеевского</w:t>
            </w:r>
            <w:proofErr w:type="spellEnd"/>
            <w:r w:rsidRPr="00E169E0">
              <w:rPr>
                <w:b/>
              </w:rPr>
              <w:t xml:space="preserve">, </w:t>
            </w:r>
            <w:proofErr w:type="spellStart"/>
            <w:r w:rsidRPr="00E169E0">
              <w:rPr>
                <w:b/>
              </w:rPr>
              <w:t>Старомайнского</w:t>
            </w:r>
            <w:proofErr w:type="spellEnd"/>
            <w:r w:rsidRPr="00E169E0">
              <w:rPr>
                <w:b/>
              </w:rPr>
              <w:t>, Сурского, Тереньгульского районов. На проведение работ по капитальному ремонту в образовательных организациях направлено </w:t>
            </w:r>
            <w:r w:rsidRPr="00E169E0">
              <w:rPr>
                <w:rStyle w:val="af"/>
              </w:rPr>
              <w:t>137 419,12 тыс. рублей, </w:t>
            </w:r>
            <w:r w:rsidRPr="00E169E0">
              <w:t>в том числе</w:t>
            </w:r>
            <w:r w:rsidRPr="00E169E0">
              <w:rPr>
                <w:rStyle w:val="af"/>
              </w:rPr>
              <w:t> областной бюджет – 130 548,27 тыс. рублей, средства муниципального бюджета – 6 870,85 тыс. рублей.</w:t>
            </w:r>
            <w:r w:rsidRPr="00E169E0">
              <w:rPr>
                <w:rStyle w:val="af"/>
                <w:b w:val="0"/>
              </w:rPr>
              <w:t xml:space="preserve"> </w:t>
            </w:r>
            <w:r w:rsidRPr="00E169E0">
              <w:rPr>
                <w:b/>
              </w:rPr>
              <w:t xml:space="preserve">Завершаются ремонтные работы по замене оконных блоков, ремонту кровли, ведутся отделочные работы в рамках реализации государственной программы Ульяновской области «Развитие и модернизация образования в Ульяновской области» на 2014-2020 годы. Продолжаются работы в рамках заключённых двухгодичных контрактов. В 2018 году в рамках государственной программы ремонтные работы завершены, но они продолжаются в некоторых школах и детских садах для открытия их в 2019 году. Завершено мероприятие по замене оконных блоков в 11 детских садах города Димитровграда. Завершаются работы по капитальному ремонту бывшего здания </w:t>
            </w:r>
            <w:proofErr w:type="spellStart"/>
            <w:r w:rsidRPr="00E169E0">
              <w:rPr>
                <w:b/>
              </w:rPr>
              <w:t>специализтрованного</w:t>
            </w:r>
            <w:proofErr w:type="spellEnd"/>
            <w:r w:rsidRPr="00E169E0">
              <w:rPr>
                <w:b/>
              </w:rPr>
              <w:t xml:space="preserve"> детского сада в Новом городе. Продолжаются ремонтные работы и заключаются контракты на приобретение нового оборудования в школе № 2 города Барыш.</w:t>
            </w:r>
          </w:p>
        </w:tc>
      </w:tr>
      <w:tr w:rsidR="0074462F" w:rsidRPr="00DC57AF" w:rsidTr="007C7E27">
        <w:tc>
          <w:tcPr>
            <w:tcW w:w="567" w:type="dxa"/>
          </w:tcPr>
          <w:p w:rsidR="0074462F" w:rsidRPr="00DC57AF" w:rsidRDefault="00B55DD7" w:rsidP="008F3F57">
            <w:pPr>
              <w:keepNext/>
              <w:keepLines/>
              <w:contextualSpacing/>
              <w:jc w:val="center"/>
            </w:pPr>
            <w:r w:rsidRPr="00DC57AF">
              <w:t>2</w:t>
            </w:r>
            <w:r w:rsidR="0074462F" w:rsidRPr="00DC57AF">
              <w:t>.</w:t>
            </w:r>
          </w:p>
        </w:tc>
        <w:tc>
          <w:tcPr>
            <w:tcW w:w="5245" w:type="dxa"/>
          </w:tcPr>
          <w:p w:rsidR="0074462F" w:rsidRPr="00DC57AF" w:rsidRDefault="0074462F" w:rsidP="008F3F57">
            <w:pPr>
              <w:keepNext/>
              <w:keepLines/>
              <w:ind w:right="144"/>
              <w:contextualSpacing/>
              <w:jc w:val="both"/>
            </w:pPr>
            <w:r w:rsidRPr="00DC57AF">
              <w:t>Взаимодействие с заинтересованными структ</w:t>
            </w:r>
            <w:r w:rsidRPr="00DC57AF">
              <w:t>у</w:t>
            </w:r>
            <w:r w:rsidRPr="00DC57AF">
              <w:t>рами по организации и проведению мероприятий в рамках профориентационной деятельности</w:t>
            </w:r>
          </w:p>
        </w:tc>
        <w:tc>
          <w:tcPr>
            <w:tcW w:w="3544" w:type="dxa"/>
          </w:tcPr>
          <w:p w:rsidR="0074462F" w:rsidRPr="00DC57AF" w:rsidRDefault="0074462F" w:rsidP="008F3F57">
            <w:pPr>
              <w:keepNext/>
              <w:keepLines/>
              <w:contextualSpacing/>
              <w:jc w:val="both"/>
            </w:pPr>
            <w:r w:rsidRPr="00DC57AF">
              <w:t xml:space="preserve">Развитие </w:t>
            </w:r>
            <w:proofErr w:type="spellStart"/>
            <w:r w:rsidRPr="00DC57AF">
              <w:t>профориентационного</w:t>
            </w:r>
            <w:proofErr w:type="spellEnd"/>
            <w:r w:rsidRPr="00DC57AF">
              <w:t xml:space="preserve"> движения</w:t>
            </w:r>
          </w:p>
        </w:tc>
        <w:tc>
          <w:tcPr>
            <w:tcW w:w="2268" w:type="dxa"/>
          </w:tcPr>
          <w:p w:rsidR="0074462F" w:rsidRPr="00DC57AF" w:rsidRDefault="0074462F" w:rsidP="008F3F57">
            <w:pPr>
              <w:keepNext/>
              <w:keepLines/>
              <w:contextualSpacing/>
              <w:jc w:val="center"/>
            </w:pPr>
            <w:r w:rsidRPr="00DC57AF">
              <w:t>в течение года</w:t>
            </w:r>
          </w:p>
          <w:p w:rsidR="0074462F" w:rsidRPr="00DC57AF" w:rsidRDefault="0074462F" w:rsidP="008F3F57">
            <w:pPr>
              <w:keepNext/>
              <w:keepLines/>
              <w:contextualSpacing/>
              <w:jc w:val="center"/>
            </w:pPr>
          </w:p>
        </w:tc>
        <w:tc>
          <w:tcPr>
            <w:tcW w:w="2693" w:type="dxa"/>
          </w:tcPr>
          <w:p w:rsidR="0074462F" w:rsidRPr="00DC57AF" w:rsidRDefault="0074462F" w:rsidP="008F3F57">
            <w:pPr>
              <w:keepNext/>
              <w:keepLines/>
              <w:jc w:val="both"/>
            </w:pPr>
            <w:r w:rsidRPr="00DC57AF">
              <w:t>Департамент общего о</w:t>
            </w:r>
            <w:r w:rsidRPr="00DC57AF">
              <w:t>б</w:t>
            </w:r>
            <w:r w:rsidRPr="00DC57AF">
              <w:t>разования, дополнител</w:t>
            </w:r>
            <w:r w:rsidRPr="00DC57AF">
              <w:t>ь</w:t>
            </w:r>
            <w:r w:rsidRPr="00DC57AF">
              <w:t>ного образования и во</w:t>
            </w:r>
            <w:r w:rsidRPr="00DC57AF">
              <w:t>с</w:t>
            </w:r>
            <w:r w:rsidRPr="00DC57AF">
              <w:t>питания</w:t>
            </w:r>
          </w:p>
          <w:p w:rsidR="0074462F" w:rsidRPr="00DC57AF" w:rsidRDefault="0074462F" w:rsidP="008F3F57">
            <w:pPr>
              <w:keepNext/>
              <w:keepLines/>
              <w:jc w:val="both"/>
            </w:pPr>
            <w:r w:rsidRPr="00DC57AF">
              <w:t>Н.А.Козлова</w:t>
            </w:r>
          </w:p>
          <w:p w:rsidR="0074462F" w:rsidRPr="00DC57AF" w:rsidRDefault="0074462F" w:rsidP="008F3F57">
            <w:pPr>
              <w:keepNext/>
              <w:keepLines/>
              <w:contextualSpacing/>
              <w:jc w:val="both"/>
            </w:pPr>
            <w:r w:rsidRPr="00DC57AF">
              <w:t>Е.А.Платонова</w:t>
            </w:r>
          </w:p>
        </w:tc>
      </w:tr>
      <w:tr w:rsidR="0061787F" w:rsidRPr="00DC57AF" w:rsidTr="00E169E0">
        <w:tc>
          <w:tcPr>
            <w:tcW w:w="567" w:type="dxa"/>
          </w:tcPr>
          <w:p w:rsidR="0061787F" w:rsidRPr="00DC57AF" w:rsidRDefault="0061787F" w:rsidP="008F3F57">
            <w:pPr>
              <w:keepNext/>
              <w:keepLines/>
              <w:contextualSpacing/>
              <w:jc w:val="center"/>
            </w:pPr>
          </w:p>
        </w:tc>
        <w:tc>
          <w:tcPr>
            <w:tcW w:w="13750" w:type="dxa"/>
            <w:gridSpan w:val="4"/>
            <w:shd w:val="clear" w:color="auto" w:fill="FFFF00"/>
          </w:tcPr>
          <w:p w:rsidR="0061787F" w:rsidRPr="00DC57AF" w:rsidRDefault="00281365" w:rsidP="008F3F57">
            <w:pPr>
              <w:keepNext/>
              <w:keepLines/>
              <w:shd w:val="clear" w:color="auto" w:fill="FFFFFF"/>
              <w:suppressAutoHyphens/>
              <w:jc w:val="both"/>
            </w:pPr>
            <w:r w:rsidRPr="004E1852">
              <w:rPr>
                <w:b/>
              </w:rPr>
              <w:t xml:space="preserve">Организовано взаимодействие с заинтересованными структурами по организации и проведению с 15 по 21 октября </w:t>
            </w:r>
            <w:r w:rsidRPr="004E1852">
              <w:rPr>
                <w:b/>
              </w:rPr>
              <w:lastRenderedPageBreak/>
              <w:t xml:space="preserve">Всероссийской акции «Неделя без турникетов». В рамках акции более 5000 школьников посетили промышленные предприятия, приняли участие в мастер-классах, </w:t>
            </w:r>
            <w:proofErr w:type="spellStart"/>
            <w:r w:rsidRPr="004E1852">
              <w:rPr>
                <w:b/>
              </w:rPr>
              <w:t>профпробах</w:t>
            </w:r>
            <w:proofErr w:type="spellEnd"/>
            <w:r w:rsidRPr="004E1852">
              <w:rPr>
                <w:b/>
              </w:rPr>
              <w:t>, встречах с молодыми специалистами, ветеранами производств.</w:t>
            </w:r>
          </w:p>
        </w:tc>
      </w:tr>
      <w:tr w:rsidR="0074462F" w:rsidRPr="00DC57AF" w:rsidTr="00DA64B0">
        <w:tc>
          <w:tcPr>
            <w:tcW w:w="567" w:type="dxa"/>
          </w:tcPr>
          <w:p w:rsidR="0074462F" w:rsidRPr="00DC57AF" w:rsidRDefault="00B55DD7" w:rsidP="008F3F57">
            <w:pPr>
              <w:keepNext/>
              <w:keepLines/>
              <w:contextualSpacing/>
              <w:jc w:val="center"/>
            </w:pPr>
            <w:r w:rsidRPr="00DC57AF">
              <w:lastRenderedPageBreak/>
              <w:t>3</w:t>
            </w:r>
            <w:r w:rsidR="0074462F" w:rsidRPr="00DC57AF">
              <w:t>.</w:t>
            </w:r>
          </w:p>
        </w:tc>
        <w:tc>
          <w:tcPr>
            <w:tcW w:w="5245" w:type="dxa"/>
          </w:tcPr>
          <w:p w:rsidR="0074462F" w:rsidRPr="00DC57AF" w:rsidRDefault="0074462F" w:rsidP="008F3F57">
            <w:pPr>
              <w:keepNext/>
              <w:keepLines/>
              <w:jc w:val="both"/>
            </w:pPr>
            <w:r w:rsidRPr="00DC57AF">
              <w:t>Реализация прав детей ОВЗ на доступное качес</w:t>
            </w:r>
            <w:r w:rsidRPr="00DC57AF">
              <w:t>т</w:t>
            </w:r>
            <w:r w:rsidRPr="00DC57AF">
              <w:t xml:space="preserve">венное образования </w:t>
            </w:r>
          </w:p>
        </w:tc>
        <w:tc>
          <w:tcPr>
            <w:tcW w:w="3544" w:type="dxa"/>
          </w:tcPr>
          <w:p w:rsidR="0074462F" w:rsidRPr="00DC57AF" w:rsidRDefault="0074462F" w:rsidP="008F3F57">
            <w:pPr>
              <w:keepNext/>
              <w:keepLines/>
              <w:jc w:val="both"/>
            </w:pPr>
            <w:r w:rsidRPr="00DC57AF">
              <w:t>Выполнение государственных у</w:t>
            </w:r>
            <w:r w:rsidRPr="00DC57AF">
              <w:t>с</w:t>
            </w:r>
            <w:r w:rsidRPr="00DC57AF">
              <w:t>луг</w:t>
            </w:r>
          </w:p>
        </w:tc>
        <w:tc>
          <w:tcPr>
            <w:tcW w:w="2268" w:type="dxa"/>
          </w:tcPr>
          <w:p w:rsidR="0074462F" w:rsidRPr="00DC57AF" w:rsidRDefault="0074462F" w:rsidP="008F3F57">
            <w:pPr>
              <w:keepNext/>
              <w:keepLines/>
              <w:jc w:val="center"/>
            </w:pPr>
            <w:r w:rsidRPr="00DC57AF">
              <w:t>в течение года</w:t>
            </w:r>
          </w:p>
        </w:tc>
        <w:tc>
          <w:tcPr>
            <w:tcW w:w="2693" w:type="dxa"/>
          </w:tcPr>
          <w:p w:rsidR="0074462F" w:rsidRPr="00DC57AF" w:rsidRDefault="0074462F" w:rsidP="008F3F57">
            <w:pPr>
              <w:keepNext/>
              <w:keepLines/>
              <w:jc w:val="both"/>
            </w:pPr>
            <w:r w:rsidRPr="00DC57AF">
              <w:t>Департамент общего о</w:t>
            </w:r>
            <w:r w:rsidRPr="00DC57AF">
              <w:t>б</w:t>
            </w:r>
            <w:r w:rsidRPr="00DC57AF">
              <w:t>разования, дополнител</w:t>
            </w:r>
            <w:r w:rsidRPr="00DC57AF">
              <w:t>ь</w:t>
            </w:r>
            <w:r w:rsidRPr="00DC57AF">
              <w:t>ного образования и во</w:t>
            </w:r>
            <w:r w:rsidRPr="00DC57AF">
              <w:t>с</w:t>
            </w:r>
            <w:r w:rsidRPr="00DC57AF">
              <w:t>питания</w:t>
            </w:r>
          </w:p>
          <w:p w:rsidR="0074462F" w:rsidRPr="00DC57AF" w:rsidRDefault="0074462F" w:rsidP="008F3F57">
            <w:pPr>
              <w:keepNext/>
              <w:keepLines/>
              <w:jc w:val="both"/>
            </w:pPr>
            <w:r w:rsidRPr="00DC57AF">
              <w:t>Н.А.Козлова</w:t>
            </w:r>
          </w:p>
          <w:p w:rsidR="0074462F" w:rsidRPr="00DC57AF" w:rsidRDefault="0074462F" w:rsidP="008F3F57">
            <w:pPr>
              <w:keepNext/>
              <w:keepLines/>
              <w:jc w:val="both"/>
            </w:pPr>
            <w:proofErr w:type="spellStart"/>
            <w:r w:rsidRPr="00DC57AF">
              <w:t>М.В.Мясникова</w:t>
            </w:r>
            <w:proofErr w:type="spellEnd"/>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DC57AF" w:rsidRDefault="003A277C" w:rsidP="008F3F57">
            <w:pPr>
              <w:keepNext/>
              <w:keepLines/>
              <w:shd w:val="clear" w:color="auto" w:fill="FFFFFF"/>
              <w:suppressAutoHyphens/>
              <w:jc w:val="both"/>
            </w:pPr>
            <w:r w:rsidRPr="00681945">
              <w:rPr>
                <w:b/>
              </w:rPr>
              <w:t xml:space="preserve">С целью улучшения </w:t>
            </w:r>
            <w:proofErr w:type="spellStart"/>
            <w:r w:rsidRPr="00681945">
              <w:rPr>
                <w:b/>
              </w:rPr>
              <w:t>материльно-технической</w:t>
            </w:r>
            <w:proofErr w:type="spellEnd"/>
            <w:r w:rsidRPr="00681945">
              <w:rPr>
                <w:b/>
              </w:rPr>
              <w:t xml:space="preserve"> базы в областных государственных образовательных организациях подготовлена заявка на участие в отборе на предоставление в 2019 году субсидии </w:t>
            </w:r>
            <w:proofErr w:type="gramStart"/>
            <w:r w:rsidRPr="00681945">
              <w:rPr>
                <w:b/>
              </w:rPr>
              <w:t>из федерального бюджета бюджетам РФ на поддержку образования для детей с ограниченными возможностями здоровья в рамках</w:t>
            </w:r>
            <w:proofErr w:type="gramEnd"/>
            <w:r w:rsidRPr="00681945">
              <w:rPr>
                <w:b/>
              </w:rPr>
              <w:t xml:space="preserve"> федерального проекта «Современная школа» национального проекта «Образование». </w:t>
            </w:r>
            <w:proofErr w:type="gramStart"/>
            <w:r w:rsidRPr="00681945">
              <w:rPr>
                <w:b/>
              </w:rPr>
              <w:t>В Министерство просвещения РФ направлена информация об исполнении пункта 5 статьи 5 Федерального закона от 29.12.2012 № 273 – ФЗ «Об образовании в Российской Федерации» по вопросу обеспечения создания органами государственной власти субъектов Российской Федерации и органами местного самоуправления необходимых условий для получения без дискриминации качественного образования лицами с ограниченными возможностями здоровья, для оказания ранней коррекционной помощи на основе специальных педагогических подходов</w:t>
            </w:r>
            <w:proofErr w:type="gramEnd"/>
            <w:r w:rsidRPr="00681945">
              <w:rPr>
                <w:b/>
              </w:rPr>
              <w:t xml:space="preserve"> и наиболее подходящих для этих лиц методов и способов общения (письмо от 26.10.2018 № 73ИОГВ-01-02/8850исх)</w:t>
            </w:r>
          </w:p>
        </w:tc>
      </w:tr>
      <w:tr w:rsidR="000A7B72" w:rsidRPr="00DC57AF" w:rsidTr="00DA64B0">
        <w:tc>
          <w:tcPr>
            <w:tcW w:w="567" w:type="dxa"/>
          </w:tcPr>
          <w:p w:rsidR="000A7B72" w:rsidRPr="00DC57AF" w:rsidRDefault="00B55DD7" w:rsidP="008F3F57">
            <w:pPr>
              <w:keepNext/>
              <w:keepLines/>
              <w:contextualSpacing/>
              <w:jc w:val="center"/>
            </w:pPr>
            <w:r w:rsidRPr="00DC57AF">
              <w:t>4</w:t>
            </w:r>
            <w:r w:rsidR="000A7B72" w:rsidRPr="00DC57AF">
              <w:t>.</w:t>
            </w:r>
          </w:p>
        </w:tc>
        <w:tc>
          <w:tcPr>
            <w:tcW w:w="5245" w:type="dxa"/>
          </w:tcPr>
          <w:p w:rsidR="000A7B72" w:rsidRPr="00DC57AF" w:rsidRDefault="000A7B72" w:rsidP="008F3F57">
            <w:pPr>
              <w:keepNext/>
              <w:keepLines/>
              <w:ind w:left="87" w:right="144"/>
              <w:jc w:val="both"/>
            </w:pPr>
            <w:r w:rsidRPr="00DC57AF">
              <w:t xml:space="preserve">Реализация </w:t>
            </w:r>
            <w:r w:rsidRPr="00DC57AF">
              <w:rPr>
                <w:bCs/>
                <w:shd w:val="clear" w:color="auto" w:fill="FFFFFF"/>
              </w:rPr>
              <w:t>Федерального закона от 24 июня 1999 г. N 120-ФЗ "Об основах системы проф</w:t>
            </w:r>
            <w:r w:rsidRPr="00DC57AF">
              <w:rPr>
                <w:bCs/>
                <w:shd w:val="clear" w:color="auto" w:fill="FFFFFF"/>
              </w:rPr>
              <w:t>и</w:t>
            </w:r>
            <w:r w:rsidRPr="00DC57AF">
              <w:rPr>
                <w:bCs/>
                <w:shd w:val="clear" w:color="auto" w:fill="FFFFFF"/>
              </w:rPr>
              <w:t>лактики безнадзорности и правонарушений н</w:t>
            </w:r>
            <w:r w:rsidRPr="00DC57AF">
              <w:rPr>
                <w:bCs/>
                <w:shd w:val="clear" w:color="auto" w:fill="FFFFFF"/>
              </w:rPr>
              <w:t>е</w:t>
            </w:r>
            <w:r w:rsidRPr="00DC57AF">
              <w:rPr>
                <w:bCs/>
                <w:shd w:val="clear" w:color="auto" w:fill="FFFFFF"/>
              </w:rPr>
              <w:t>совершеннолетних" в части организации и к</w:t>
            </w:r>
            <w:r w:rsidRPr="00DC57AF">
              <w:rPr>
                <w:bCs/>
                <w:shd w:val="clear" w:color="auto" w:fill="FFFFFF"/>
              </w:rPr>
              <w:t>о</w:t>
            </w:r>
            <w:r w:rsidR="005F52A1" w:rsidRPr="00DC57AF">
              <w:rPr>
                <w:bCs/>
                <w:shd w:val="clear" w:color="auto" w:fill="FFFFFF"/>
              </w:rPr>
              <w:t>ординации</w:t>
            </w:r>
            <w:r w:rsidRPr="00DC57AF">
              <w:rPr>
                <w:bCs/>
                <w:shd w:val="clear" w:color="auto" w:fill="FFFFFF"/>
              </w:rPr>
              <w:t xml:space="preserve"> профилактической работы в мун</w:t>
            </w:r>
            <w:r w:rsidRPr="00DC57AF">
              <w:rPr>
                <w:bCs/>
                <w:shd w:val="clear" w:color="auto" w:fill="FFFFFF"/>
              </w:rPr>
              <w:t>и</w:t>
            </w:r>
            <w:r w:rsidRPr="00DC57AF">
              <w:rPr>
                <w:bCs/>
                <w:shd w:val="clear" w:color="auto" w:fill="FFFFFF"/>
              </w:rPr>
              <w:t>ципальных  образовательных организациях</w:t>
            </w:r>
          </w:p>
        </w:tc>
        <w:tc>
          <w:tcPr>
            <w:tcW w:w="3544" w:type="dxa"/>
          </w:tcPr>
          <w:p w:rsidR="000A7B72" w:rsidRPr="00DC57AF" w:rsidRDefault="000A7B72" w:rsidP="008F3F57">
            <w:pPr>
              <w:keepNext/>
              <w:keepLines/>
              <w:jc w:val="both"/>
            </w:pPr>
            <w:r w:rsidRPr="00DC57AF">
              <w:t>Повышение эффективности пр</w:t>
            </w:r>
            <w:r w:rsidRPr="00DC57AF">
              <w:t>о</w:t>
            </w:r>
            <w:r w:rsidRPr="00DC57AF">
              <w:t xml:space="preserve">филактических мероприятий по предупреждению </w:t>
            </w:r>
            <w:r w:rsidRPr="00DC57AF">
              <w:rPr>
                <w:bCs/>
                <w:shd w:val="clear" w:color="auto" w:fill="FFFFFF"/>
              </w:rPr>
              <w:t>безнадзорности и правонарушений несоверше</w:t>
            </w:r>
            <w:r w:rsidRPr="00DC57AF">
              <w:rPr>
                <w:bCs/>
                <w:shd w:val="clear" w:color="auto" w:fill="FFFFFF"/>
              </w:rPr>
              <w:t>н</w:t>
            </w:r>
            <w:r w:rsidRPr="00DC57AF">
              <w:rPr>
                <w:bCs/>
                <w:shd w:val="clear" w:color="auto" w:fill="FFFFFF"/>
              </w:rPr>
              <w:t>нолетних</w:t>
            </w:r>
          </w:p>
        </w:tc>
        <w:tc>
          <w:tcPr>
            <w:tcW w:w="2268" w:type="dxa"/>
          </w:tcPr>
          <w:p w:rsidR="000A7B72" w:rsidRPr="00DC57AF" w:rsidRDefault="000A7B72" w:rsidP="008F3F57">
            <w:pPr>
              <w:keepNext/>
              <w:keepLines/>
              <w:jc w:val="center"/>
            </w:pPr>
            <w:r w:rsidRPr="00DC57AF">
              <w:t>в течение года</w:t>
            </w:r>
          </w:p>
        </w:tc>
        <w:tc>
          <w:tcPr>
            <w:tcW w:w="2693" w:type="dxa"/>
          </w:tcPr>
          <w:p w:rsidR="000A7B72" w:rsidRPr="00DC57AF" w:rsidRDefault="000A7B72" w:rsidP="008F3F57">
            <w:pPr>
              <w:keepNext/>
              <w:keepLines/>
              <w:jc w:val="both"/>
            </w:pPr>
            <w:r w:rsidRPr="00DC57AF">
              <w:t>Департамент общего о</w:t>
            </w:r>
            <w:r w:rsidRPr="00DC57AF">
              <w:t>б</w:t>
            </w:r>
            <w:r w:rsidRPr="00DC57AF">
              <w:t>разования, дополнител</w:t>
            </w:r>
            <w:r w:rsidRPr="00DC57AF">
              <w:t>ь</w:t>
            </w:r>
            <w:r w:rsidRPr="00DC57AF">
              <w:t>ного образования и во</w:t>
            </w:r>
            <w:r w:rsidRPr="00DC57AF">
              <w:t>с</w:t>
            </w:r>
            <w:r w:rsidRPr="00DC57AF">
              <w:t>питания</w:t>
            </w:r>
          </w:p>
          <w:p w:rsidR="000A7B72" w:rsidRPr="00DC57AF" w:rsidRDefault="000A7B72" w:rsidP="008F3F57">
            <w:pPr>
              <w:keepNext/>
              <w:keepLines/>
              <w:jc w:val="both"/>
            </w:pPr>
            <w:r w:rsidRPr="00DC57AF">
              <w:t>Н.А.Козлова</w:t>
            </w:r>
          </w:p>
          <w:p w:rsidR="000A7B72" w:rsidRPr="00DC57AF" w:rsidRDefault="000A7B72" w:rsidP="008F3F57">
            <w:pPr>
              <w:keepNext/>
              <w:keepLines/>
              <w:jc w:val="both"/>
            </w:pPr>
            <w:r w:rsidRPr="00DC57AF">
              <w:t>С.И.Жданов</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3F6D7F" w:rsidRPr="00DC57AF" w:rsidRDefault="000D7D02" w:rsidP="008F3F57">
            <w:pPr>
              <w:keepNext/>
              <w:keepLines/>
              <w:jc w:val="both"/>
            </w:pPr>
            <w:proofErr w:type="gramStart"/>
            <w:r w:rsidRPr="00681945">
              <w:rPr>
                <w:b/>
                <w:shd w:val="clear" w:color="auto" w:fill="FFFFFF"/>
              </w:rPr>
              <w:t>В целях реализации социально-профилактических мер, направленных на устранение причин и условий противоправного поведения несовершеннолетних, защиту их прав и законных интересов, оперативное решение вопросов трудового и бытов</w:t>
            </w:r>
            <w:r w:rsidRPr="00681945">
              <w:rPr>
                <w:b/>
                <w:shd w:val="clear" w:color="auto" w:fill="FFFFFF"/>
              </w:rPr>
              <w:t>о</w:t>
            </w:r>
            <w:r w:rsidRPr="00681945">
              <w:rPr>
                <w:b/>
                <w:shd w:val="clear" w:color="auto" w:fill="FFFFFF"/>
              </w:rPr>
              <w:t>го устройства детей, организации их отдыха, оздоровления и занятости в летнее время, в соответствии с Указом Губернатора Ульяновской области № 49 от 08 мая 2018 года «О проведении на территории Ульяновской области межведомственной пр</w:t>
            </w:r>
            <w:r w:rsidRPr="00681945">
              <w:rPr>
                <w:b/>
                <w:shd w:val="clear" w:color="auto" w:fill="FFFFFF"/>
              </w:rPr>
              <w:t>о</w:t>
            </w:r>
            <w:r w:rsidRPr="00681945">
              <w:rPr>
                <w:b/>
                <w:shd w:val="clear" w:color="auto" w:fill="FFFFFF"/>
              </w:rPr>
              <w:t>филактической операции «Подросток</w:t>
            </w:r>
            <w:proofErr w:type="gramEnd"/>
            <w:r w:rsidRPr="00681945">
              <w:rPr>
                <w:b/>
                <w:shd w:val="clear" w:color="auto" w:fill="FFFFFF"/>
              </w:rPr>
              <w:t xml:space="preserve"> - 2018» особое внимание со стороны органов и учреждений системы профилактики безнадзорности и правонарушений уделяется занятости несовершеннолетних, состоящих на различных видах профилакт</w:t>
            </w:r>
            <w:r w:rsidRPr="00681945">
              <w:rPr>
                <w:b/>
                <w:shd w:val="clear" w:color="auto" w:fill="FFFFFF"/>
              </w:rPr>
              <w:t>и</w:t>
            </w:r>
            <w:r w:rsidRPr="00681945">
              <w:rPr>
                <w:b/>
                <w:shd w:val="clear" w:color="auto" w:fill="FFFFFF"/>
              </w:rPr>
              <w:t xml:space="preserve">ческих учета. </w:t>
            </w:r>
            <w:r w:rsidRPr="00681945">
              <w:rPr>
                <w:b/>
              </w:rPr>
              <w:t>Мероприятия реализуются в соответствии с Межведомственным планом мероприятий по профилактике бе</w:t>
            </w:r>
            <w:r w:rsidRPr="00681945">
              <w:rPr>
                <w:b/>
              </w:rPr>
              <w:t>з</w:t>
            </w:r>
            <w:r w:rsidRPr="00681945">
              <w:rPr>
                <w:b/>
              </w:rPr>
              <w:t>надзорности и правонарушений. Обобщенная информация по отрасли образования направляется в адрес Председателя к</w:t>
            </w:r>
            <w:r w:rsidRPr="00681945">
              <w:rPr>
                <w:b/>
              </w:rPr>
              <w:t>о</w:t>
            </w:r>
            <w:r w:rsidRPr="00681945">
              <w:rPr>
                <w:b/>
              </w:rPr>
              <w:t>миссии по делам несовершеннолетних и защите их прав при Правительстве Ульяновской области ежеквартально.</w:t>
            </w:r>
          </w:p>
        </w:tc>
      </w:tr>
      <w:tr w:rsidR="000A7B72" w:rsidRPr="00DC57AF" w:rsidTr="00DA64B0">
        <w:tc>
          <w:tcPr>
            <w:tcW w:w="567" w:type="dxa"/>
          </w:tcPr>
          <w:p w:rsidR="000A7B72" w:rsidRPr="00DC57AF" w:rsidRDefault="00B55DD7" w:rsidP="008F3F57">
            <w:pPr>
              <w:keepNext/>
              <w:keepLines/>
              <w:contextualSpacing/>
              <w:jc w:val="center"/>
            </w:pPr>
            <w:r w:rsidRPr="00DC57AF">
              <w:t>5</w:t>
            </w:r>
            <w:r w:rsidR="000A7B72" w:rsidRPr="00DC57AF">
              <w:t>.</w:t>
            </w:r>
          </w:p>
        </w:tc>
        <w:tc>
          <w:tcPr>
            <w:tcW w:w="5245" w:type="dxa"/>
          </w:tcPr>
          <w:p w:rsidR="000A7B72" w:rsidRPr="00DC57AF" w:rsidRDefault="000A7B72" w:rsidP="008F3F57">
            <w:pPr>
              <w:keepNext/>
              <w:keepLines/>
              <w:snapToGrid w:val="0"/>
              <w:rPr>
                <w:spacing w:val="-20"/>
              </w:rPr>
            </w:pPr>
            <w:r w:rsidRPr="00DC57AF">
              <w:rPr>
                <w:spacing w:val="-20"/>
                <w:szCs w:val="28"/>
              </w:rPr>
              <w:t>Выполнение Плана мероприятий по реализации на террит</w:t>
            </w:r>
            <w:r w:rsidRPr="00DC57AF">
              <w:rPr>
                <w:spacing w:val="-20"/>
                <w:szCs w:val="28"/>
              </w:rPr>
              <w:t>о</w:t>
            </w:r>
            <w:r w:rsidRPr="00DC57AF">
              <w:rPr>
                <w:spacing w:val="-20"/>
                <w:szCs w:val="28"/>
              </w:rPr>
              <w:lastRenderedPageBreak/>
              <w:t>рии Ульяновской области Концепции развития дополнител</w:t>
            </w:r>
            <w:r w:rsidRPr="00DC57AF">
              <w:rPr>
                <w:spacing w:val="-20"/>
                <w:szCs w:val="28"/>
              </w:rPr>
              <w:t>ь</w:t>
            </w:r>
            <w:r w:rsidRPr="00DC57AF">
              <w:rPr>
                <w:spacing w:val="-20"/>
                <w:szCs w:val="28"/>
              </w:rPr>
              <w:t>ного образования детей, утверждённой распоряжением Пр</w:t>
            </w:r>
            <w:r w:rsidRPr="00DC57AF">
              <w:rPr>
                <w:spacing w:val="-20"/>
                <w:szCs w:val="28"/>
              </w:rPr>
              <w:t>а</w:t>
            </w:r>
            <w:r w:rsidRPr="00DC57AF">
              <w:rPr>
                <w:spacing w:val="-20"/>
                <w:szCs w:val="28"/>
              </w:rPr>
              <w:t>вительства Российской Федерации от 04.09.2014 № 1726-р, на 2015-2018 годы</w:t>
            </w:r>
          </w:p>
        </w:tc>
        <w:tc>
          <w:tcPr>
            <w:tcW w:w="3544" w:type="dxa"/>
          </w:tcPr>
          <w:p w:rsidR="000A7B72" w:rsidRPr="00DC57AF" w:rsidRDefault="000A7B72" w:rsidP="008F3F57">
            <w:pPr>
              <w:keepNext/>
              <w:keepLines/>
              <w:snapToGrid w:val="0"/>
              <w:jc w:val="both"/>
              <w:rPr>
                <w:spacing w:val="-20"/>
              </w:rPr>
            </w:pPr>
            <w:r w:rsidRPr="00DC57AF">
              <w:rPr>
                <w:spacing w:val="-20"/>
              </w:rPr>
              <w:lastRenderedPageBreak/>
              <w:t xml:space="preserve">Увеличение доли детей в возрасте от 5 до </w:t>
            </w:r>
            <w:r w:rsidRPr="00DC57AF">
              <w:rPr>
                <w:spacing w:val="-20"/>
              </w:rPr>
              <w:lastRenderedPageBreak/>
              <w:t>18 лет, охваченных услугами дополн</w:t>
            </w:r>
            <w:r w:rsidRPr="00DC57AF">
              <w:rPr>
                <w:spacing w:val="-20"/>
              </w:rPr>
              <w:t>и</w:t>
            </w:r>
            <w:r w:rsidRPr="00DC57AF">
              <w:rPr>
                <w:spacing w:val="-20"/>
              </w:rPr>
              <w:t>тельного образования</w:t>
            </w:r>
          </w:p>
        </w:tc>
        <w:tc>
          <w:tcPr>
            <w:tcW w:w="2268" w:type="dxa"/>
          </w:tcPr>
          <w:p w:rsidR="000A7B72" w:rsidRPr="00DC57AF" w:rsidRDefault="000A7B72" w:rsidP="008F3F57">
            <w:pPr>
              <w:keepNext/>
              <w:keepLines/>
              <w:snapToGrid w:val="0"/>
              <w:jc w:val="center"/>
              <w:rPr>
                <w:spacing w:val="-20"/>
              </w:rPr>
            </w:pPr>
            <w:r w:rsidRPr="00DC57AF">
              <w:rPr>
                <w:spacing w:val="-20"/>
              </w:rPr>
              <w:lastRenderedPageBreak/>
              <w:t>в течение года</w:t>
            </w:r>
          </w:p>
        </w:tc>
        <w:tc>
          <w:tcPr>
            <w:tcW w:w="2693" w:type="dxa"/>
          </w:tcPr>
          <w:p w:rsidR="000A7B72" w:rsidRPr="00DC57AF" w:rsidRDefault="000A7B72" w:rsidP="008F3F57">
            <w:pPr>
              <w:keepNext/>
              <w:keepLines/>
              <w:jc w:val="both"/>
            </w:pPr>
            <w:r w:rsidRPr="00DC57AF">
              <w:t>Департамент общего о</w:t>
            </w:r>
            <w:r w:rsidRPr="00DC57AF">
              <w:t>б</w:t>
            </w:r>
            <w:r w:rsidRPr="00DC57AF">
              <w:lastRenderedPageBreak/>
              <w:t>разования, дополнител</w:t>
            </w:r>
            <w:r w:rsidRPr="00DC57AF">
              <w:t>ь</w:t>
            </w:r>
            <w:r w:rsidRPr="00DC57AF">
              <w:t>ного образования и во</w:t>
            </w:r>
            <w:r w:rsidRPr="00DC57AF">
              <w:t>с</w:t>
            </w:r>
            <w:r w:rsidRPr="00DC57AF">
              <w:t>питания</w:t>
            </w:r>
          </w:p>
          <w:p w:rsidR="000A7B72" w:rsidRPr="00DC57AF" w:rsidRDefault="000A7B72" w:rsidP="008F3F57">
            <w:pPr>
              <w:keepNext/>
              <w:keepLines/>
              <w:jc w:val="both"/>
            </w:pPr>
            <w:r w:rsidRPr="00DC57AF">
              <w:t>Н.А.Козлова</w:t>
            </w:r>
          </w:p>
          <w:p w:rsidR="000A7B72" w:rsidRPr="00DC57AF" w:rsidRDefault="000A7B72" w:rsidP="008F3F57">
            <w:pPr>
              <w:keepNext/>
              <w:keepLines/>
              <w:jc w:val="both"/>
            </w:pPr>
            <w:r w:rsidRPr="00DC57AF">
              <w:t>Ресурсный центр разв</w:t>
            </w:r>
            <w:r w:rsidRPr="00DC57AF">
              <w:t>и</w:t>
            </w:r>
            <w:r w:rsidRPr="00DC57AF">
              <w:t>тия дополнительного о</w:t>
            </w:r>
            <w:r w:rsidRPr="00DC57AF">
              <w:t>б</w:t>
            </w:r>
            <w:r w:rsidRPr="00DC57AF">
              <w:t xml:space="preserve">разования ОГБУ </w:t>
            </w:r>
            <w:proofErr w:type="gramStart"/>
            <w:r w:rsidRPr="00DC57AF">
              <w:t>ДО</w:t>
            </w:r>
            <w:proofErr w:type="gramEnd"/>
            <w:r w:rsidRPr="00DC57AF">
              <w:t xml:space="preserve"> </w:t>
            </w:r>
            <w:proofErr w:type="gramStart"/>
            <w:r w:rsidRPr="00DC57AF">
              <w:t>Дв</w:t>
            </w:r>
            <w:r w:rsidRPr="00DC57AF">
              <w:t>о</w:t>
            </w:r>
            <w:r w:rsidRPr="00DC57AF">
              <w:t>рец</w:t>
            </w:r>
            <w:proofErr w:type="gramEnd"/>
            <w:r w:rsidRPr="00DC57AF">
              <w:t xml:space="preserve"> творчества детей и молодёжи</w:t>
            </w:r>
          </w:p>
        </w:tc>
      </w:tr>
      <w:tr w:rsidR="0061787F" w:rsidRPr="00DC57AF" w:rsidTr="006D79D6">
        <w:tc>
          <w:tcPr>
            <w:tcW w:w="567" w:type="dxa"/>
          </w:tcPr>
          <w:p w:rsidR="0061787F" w:rsidRPr="00DC57AF" w:rsidRDefault="0061787F" w:rsidP="008F3F57">
            <w:pPr>
              <w:keepNext/>
              <w:keepLines/>
              <w:contextualSpacing/>
              <w:jc w:val="center"/>
            </w:pPr>
          </w:p>
        </w:tc>
        <w:tc>
          <w:tcPr>
            <w:tcW w:w="13750" w:type="dxa"/>
            <w:gridSpan w:val="4"/>
            <w:shd w:val="clear" w:color="auto" w:fill="auto"/>
          </w:tcPr>
          <w:p w:rsidR="0061787F" w:rsidRPr="00DC57AF" w:rsidRDefault="006D79D6" w:rsidP="008F3F57">
            <w:pPr>
              <w:keepNext/>
              <w:keepLines/>
              <w:jc w:val="both"/>
            </w:pPr>
            <w:r w:rsidRPr="006D79D6">
              <w:rPr>
                <w:b/>
              </w:rPr>
              <w:t>В рамках выполнения Плана мероприятий по реализации на территории Ульяновской области Концепции развития допо</w:t>
            </w:r>
            <w:r w:rsidRPr="006D79D6">
              <w:rPr>
                <w:b/>
              </w:rPr>
              <w:t>л</w:t>
            </w:r>
            <w:r w:rsidRPr="006D79D6">
              <w:rPr>
                <w:b/>
              </w:rPr>
              <w:t>нительного образования детей, утверждённой распоряжением Правительства Российской Федерации от 04.09.2014 № 1726-р, на 2015-2018 годы  ежеквартально проводится  мониторинг учета доли детей, в возрасте от 5-18 лет, охваченных услугами дополнительного образования в муниципальных образованиях Ульяновской области. На 1 октября 2018 года услугами д</w:t>
            </w:r>
            <w:r w:rsidRPr="006D79D6">
              <w:rPr>
                <w:b/>
              </w:rPr>
              <w:t>о</w:t>
            </w:r>
            <w:r w:rsidRPr="006D79D6">
              <w:rPr>
                <w:b/>
              </w:rPr>
              <w:t xml:space="preserve">полнительного </w:t>
            </w:r>
            <w:proofErr w:type="spellStart"/>
            <w:r w:rsidRPr="006D79D6">
              <w:rPr>
                <w:b/>
              </w:rPr>
              <w:t>бразования</w:t>
            </w:r>
            <w:proofErr w:type="spellEnd"/>
            <w:r w:rsidRPr="006D79D6">
              <w:rPr>
                <w:b/>
              </w:rPr>
              <w:t xml:space="preserve"> </w:t>
            </w:r>
            <w:proofErr w:type="gramStart"/>
            <w:r w:rsidRPr="006D79D6">
              <w:rPr>
                <w:b/>
              </w:rPr>
              <w:t>охвачены</w:t>
            </w:r>
            <w:proofErr w:type="gramEnd"/>
            <w:r w:rsidRPr="006D79D6">
              <w:rPr>
                <w:b/>
              </w:rPr>
              <w:t xml:space="preserve"> 82,6 % детей в возрасте в возрасте 5-18 лет</w:t>
            </w:r>
          </w:p>
        </w:tc>
      </w:tr>
      <w:tr w:rsidR="00532662" w:rsidRPr="00DC57AF" w:rsidTr="00DA64B0">
        <w:tc>
          <w:tcPr>
            <w:tcW w:w="567" w:type="dxa"/>
          </w:tcPr>
          <w:p w:rsidR="00532662" w:rsidRPr="00DC57AF" w:rsidRDefault="00532662" w:rsidP="008F3F57">
            <w:pPr>
              <w:keepNext/>
              <w:keepLines/>
              <w:contextualSpacing/>
              <w:jc w:val="center"/>
            </w:pPr>
            <w:r w:rsidRPr="00DC57AF">
              <w:t>6.</w:t>
            </w:r>
          </w:p>
        </w:tc>
        <w:tc>
          <w:tcPr>
            <w:tcW w:w="5245" w:type="dxa"/>
          </w:tcPr>
          <w:p w:rsidR="00532662" w:rsidRPr="00DC57AF" w:rsidRDefault="00532662" w:rsidP="008F3F57">
            <w:pPr>
              <w:keepNext/>
              <w:keepLines/>
              <w:tabs>
                <w:tab w:val="left" w:pos="3312"/>
              </w:tabs>
              <w:ind w:left="87" w:right="144"/>
              <w:jc w:val="both"/>
            </w:pPr>
            <w:r w:rsidRPr="00DC57AF">
              <w:t>Сбор статистических отчётов по форме СПО-1, СПО-2.</w:t>
            </w:r>
          </w:p>
        </w:tc>
        <w:tc>
          <w:tcPr>
            <w:tcW w:w="3544" w:type="dxa"/>
          </w:tcPr>
          <w:p w:rsidR="00532662" w:rsidRPr="00DC57AF" w:rsidRDefault="00532662" w:rsidP="008F3F57">
            <w:pPr>
              <w:keepNext/>
              <w:keepLines/>
              <w:tabs>
                <w:tab w:val="left" w:pos="3312"/>
              </w:tabs>
              <w:jc w:val="both"/>
              <w:rPr>
                <w:szCs w:val="28"/>
              </w:rPr>
            </w:pPr>
            <w:r w:rsidRPr="00DC57AF">
              <w:rPr>
                <w:szCs w:val="28"/>
              </w:rPr>
              <w:t xml:space="preserve">Создание базы данных. </w:t>
            </w:r>
          </w:p>
        </w:tc>
        <w:tc>
          <w:tcPr>
            <w:tcW w:w="2268" w:type="dxa"/>
          </w:tcPr>
          <w:p w:rsidR="00532662" w:rsidRPr="00DC57AF" w:rsidRDefault="00532662" w:rsidP="008F3F57">
            <w:pPr>
              <w:keepNext/>
              <w:keepLines/>
              <w:tabs>
                <w:tab w:val="left" w:pos="3312"/>
              </w:tabs>
              <w:jc w:val="center"/>
            </w:pPr>
            <w:r w:rsidRPr="00DC57AF">
              <w:t>октябрь</w:t>
            </w:r>
          </w:p>
        </w:tc>
        <w:tc>
          <w:tcPr>
            <w:tcW w:w="2693" w:type="dxa"/>
          </w:tcPr>
          <w:p w:rsidR="00E40BF3" w:rsidRPr="00DC57AF" w:rsidRDefault="00E40BF3" w:rsidP="008F3F57">
            <w:pPr>
              <w:keepNext/>
              <w:keepLines/>
              <w:tabs>
                <w:tab w:val="left" w:pos="3312"/>
              </w:tabs>
              <w:jc w:val="both"/>
            </w:pPr>
            <w:r w:rsidRPr="00DC57AF">
              <w:t>Департамент професси</w:t>
            </w:r>
            <w:r w:rsidRPr="00DC57AF">
              <w:t>о</w:t>
            </w:r>
            <w:r w:rsidRPr="00DC57AF">
              <w:t>нального образования и науки</w:t>
            </w:r>
          </w:p>
          <w:p w:rsidR="00E40BF3" w:rsidRPr="00DC57AF" w:rsidRDefault="00E40BF3" w:rsidP="008F3F57">
            <w:pPr>
              <w:keepNext/>
              <w:keepLines/>
              <w:tabs>
                <w:tab w:val="left" w:pos="3312"/>
              </w:tabs>
              <w:jc w:val="both"/>
            </w:pPr>
            <w:r w:rsidRPr="00DC57AF">
              <w:t>С.А.Андреев</w:t>
            </w:r>
          </w:p>
          <w:p w:rsidR="00E40BF3" w:rsidRPr="00DC57AF" w:rsidRDefault="00E40BF3" w:rsidP="008F3F57">
            <w:pPr>
              <w:keepNext/>
              <w:keepLines/>
              <w:tabs>
                <w:tab w:val="left" w:pos="3312"/>
              </w:tabs>
              <w:jc w:val="both"/>
            </w:pPr>
            <w:proofErr w:type="spellStart"/>
            <w:r w:rsidRPr="00DC57AF">
              <w:t>Т.А.Хайрутдинов</w:t>
            </w:r>
            <w:proofErr w:type="spellEnd"/>
          </w:p>
          <w:p w:rsidR="00532662" w:rsidRPr="00DC57AF" w:rsidRDefault="00E40BF3" w:rsidP="008F3F57">
            <w:pPr>
              <w:keepNext/>
              <w:keepLines/>
              <w:tabs>
                <w:tab w:val="left" w:pos="3312"/>
              </w:tabs>
              <w:jc w:val="both"/>
            </w:pPr>
            <w:r w:rsidRPr="00DC57AF">
              <w:t xml:space="preserve">ОГАУ «Институт </w:t>
            </w:r>
            <w:r w:rsidR="00532662" w:rsidRPr="00DC57AF">
              <w:t>разв</w:t>
            </w:r>
            <w:r w:rsidR="00532662" w:rsidRPr="00DC57AF">
              <w:t>и</w:t>
            </w:r>
            <w:r w:rsidR="00532662" w:rsidRPr="00DC57AF">
              <w:t>тия образования</w:t>
            </w:r>
            <w:r w:rsidRPr="00DC57AF">
              <w:t>»</w:t>
            </w:r>
          </w:p>
          <w:p w:rsidR="00532662" w:rsidRPr="00DC57AF" w:rsidRDefault="00532662" w:rsidP="008F3F57">
            <w:pPr>
              <w:keepNext/>
              <w:keepLines/>
              <w:tabs>
                <w:tab w:val="left" w:pos="3312"/>
              </w:tabs>
              <w:jc w:val="both"/>
            </w:pPr>
            <w:r w:rsidRPr="00DC57AF">
              <w:t>Кузьмина О.Н.</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DC57AF" w:rsidRDefault="00672D4E" w:rsidP="008F3F57">
            <w:pPr>
              <w:keepNext/>
              <w:keepLines/>
              <w:tabs>
                <w:tab w:val="left" w:pos="3312"/>
              </w:tabs>
              <w:jc w:val="both"/>
            </w:pPr>
            <w:r w:rsidRPr="00376F77">
              <w:rPr>
                <w:b/>
              </w:rPr>
              <w:t>Организация собеседования с руководителями профессиональных образовательных организаций подведомственных Мин</w:t>
            </w:r>
            <w:r w:rsidRPr="00376F77">
              <w:rPr>
                <w:b/>
              </w:rPr>
              <w:t>и</w:t>
            </w:r>
            <w:r w:rsidRPr="00376F77">
              <w:rPr>
                <w:b/>
              </w:rPr>
              <w:t>стерству образования и науки Ульяновской области, Министерству физической культуры и спорта Ульян</w:t>
            </w:r>
            <w:r>
              <w:rPr>
                <w:b/>
              </w:rPr>
              <w:t>овской области, Министерству ис</w:t>
            </w:r>
            <w:r w:rsidRPr="00376F77">
              <w:rPr>
                <w:b/>
              </w:rPr>
              <w:t xml:space="preserve">кусства и культурной политике Ульяновской области по сведениям, внесенным в </w:t>
            </w:r>
            <w:proofErr w:type="spellStart"/>
            <w:r w:rsidRPr="00376F77">
              <w:rPr>
                <w:b/>
              </w:rPr>
              <w:t>статотчет</w:t>
            </w:r>
            <w:proofErr w:type="spellEnd"/>
            <w:r w:rsidRPr="00376F77">
              <w:rPr>
                <w:b/>
              </w:rPr>
              <w:t xml:space="preserve"> СПО</w:t>
            </w:r>
            <w:r>
              <w:rPr>
                <w:b/>
              </w:rPr>
              <w:t xml:space="preserve">-1, </w:t>
            </w:r>
            <w:r w:rsidRPr="00376F77">
              <w:rPr>
                <w:b/>
              </w:rPr>
              <w:t>ко</w:t>
            </w:r>
            <w:r w:rsidRPr="00376F77">
              <w:rPr>
                <w:b/>
              </w:rPr>
              <w:t>н</w:t>
            </w:r>
            <w:r w:rsidRPr="00376F77">
              <w:rPr>
                <w:b/>
              </w:rPr>
              <w:t xml:space="preserve">сультирование по вопросам размещения информации в информационной системе сбора данных </w:t>
            </w:r>
            <w:proofErr w:type="spellStart"/>
            <w:r w:rsidRPr="00376F77">
              <w:rPr>
                <w:b/>
              </w:rPr>
              <w:t>Минпросвещения</w:t>
            </w:r>
            <w:proofErr w:type="spellEnd"/>
            <w:r w:rsidRPr="00376F77">
              <w:rPr>
                <w:b/>
              </w:rPr>
              <w:t xml:space="preserve"> России</w:t>
            </w:r>
            <w:r>
              <w:rPr>
                <w:b/>
              </w:rPr>
              <w:t>.</w:t>
            </w:r>
          </w:p>
        </w:tc>
      </w:tr>
      <w:tr w:rsidR="005F52A1" w:rsidRPr="00DC57AF" w:rsidTr="00DA64B0">
        <w:tc>
          <w:tcPr>
            <w:tcW w:w="567" w:type="dxa"/>
          </w:tcPr>
          <w:p w:rsidR="005F52A1" w:rsidRPr="00DC57AF" w:rsidRDefault="009E658A" w:rsidP="008F3F57">
            <w:pPr>
              <w:keepNext/>
              <w:keepLines/>
              <w:contextualSpacing/>
              <w:jc w:val="center"/>
            </w:pPr>
            <w:r w:rsidRPr="00DC57AF">
              <w:t>7.</w:t>
            </w:r>
          </w:p>
        </w:tc>
        <w:tc>
          <w:tcPr>
            <w:tcW w:w="5245" w:type="dxa"/>
          </w:tcPr>
          <w:p w:rsidR="005F52A1" w:rsidRPr="00DC57AF" w:rsidRDefault="005F52A1" w:rsidP="008F3F57">
            <w:pPr>
              <w:keepNext/>
              <w:keepLines/>
              <w:spacing w:before="100" w:beforeAutospacing="1" w:after="100" w:afterAutospacing="1"/>
              <w:jc w:val="both"/>
              <w:outlineLvl w:val="0"/>
              <w:rPr>
                <w:bCs/>
                <w:kern w:val="36"/>
              </w:rPr>
            </w:pPr>
            <w:r w:rsidRPr="00DC57AF">
              <w:rPr>
                <w:bCs/>
                <w:kern w:val="36"/>
              </w:rPr>
              <w:t xml:space="preserve">Реализация закона Ульяновской области </w:t>
            </w:r>
            <w:r w:rsidRPr="00DC57AF">
              <w:t>от 02.11.2011 № 180-ЗО «О некоторых мерах по улучшению демографической ситуации в Уль</w:t>
            </w:r>
            <w:r w:rsidRPr="00DC57AF">
              <w:t>я</w:t>
            </w:r>
            <w:r w:rsidRPr="00DC57AF">
              <w:t xml:space="preserve">новской области» в соответствии с </w:t>
            </w:r>
            <w:r w:rsidRPr="00DC57AF">
              <w:rPr>
                <w:bCs/>
                <w:kern w:val="36"/>
              </w:rPr>
              <w:t>Постановлен</w:t>
            </w:r>
            <w:r w:rsidRPr="00DC57AF">
              <w:rPr>
                <w:bCs/>
                <w:kern w:val="36"/>
              </w:rPr>
              <w:t>и</w:t>
            </w:r>
            <w:r w:rsidRPr="00DC57AF">
              <w:rPr>
                <w:bCs/>
                <w:kern w:val="36"/>
              </w:rPr>
              <w:t xml:space="preserve">ем Правительства Ульяновской области от </w:t>
            </w:r>
            <w:r w:rsidRPr="00DC57AF">
              <w:t>02.12.2013 № 574-П «</w:t>
            </w:r>
            <w:r w:rsidRPr="00DC57AF">
              <w:rPr>
                <w:bCs/>
                <w:kern w:val="36"/>
              </w:rPr>
              <w:t>Об утверждении Порядка назначения и выплаты стипендии Губернатора Ульяновской области «Семья»</w:t>
            </w:r>
          </w:p>
        </w:tc>
        <w:tc>
          <w:tcPr>
            <w:tcW w:w="3544" w:type="dxa"/>
          </w:tcPr>
          <w:p w:rsidR="005F52A1" w:rsidRPr="00DC57AF" w:rsidRDefault="005F52A1" w:rsidP="008F3F57">
            <w:pPr>
              <w:keepNext/>
              <w:keepLines/>
              <w:jc w:val="both"/>
              <w:rPr>
                <w:szCs w:val="28"/>
              </w:rPr>
            </w:pPr>
            <w:r w:rsidRPr="00DC57AF">
              <w:rPr>
                <w:szCs w:val="28"/>
              </w:rPr>
              <w:t>Назначение стипендий студенч</w:t>
            </w:r>
            <w:r w:rsidRPr="00DC57AF">
              <w:rPr>
                <w:szCs w:val="28"/>
              </w:rPr>
              <w:t>е</w:t>
            </w:r>
            <w:r w:rsidRPr="00DC57AF">
              <w:rPr>
                <w:szCs w:val="28"/>
              </w:rPr>
              <w:t>ским семьям, имеющим детей, в виде дополнения к академической стипендии</w:t>
            </w:r>
          </w:p>
        </w:tc>
        <w:tc>
          <w:tcPr>
            <w:tcW w:w="2268" w:type="dxa"/>
          </w:tcPr>
          <w:p w:rsidR="005F52A1" w:rsidRPr="00DC57AF" w:rsidRDefault="005F52A1" w:rsidP="008F3F57">
            <w:pPr>
              <w:keepNext/>
              <w:keepLines/>
              <w:spacing w:line="264" w:lineRule="auto"/>
              <w:jc w:val="center"/>
              <w:rPr>
                <w:szCs w:val="28"/>
              </w:rPr>
            </w:pPr>
            <w:r w:rsidRPr="00DC57AF">
              <w:rPr>
                <w:szCs w:val="28"/>
              </w:rPr>
              <w:t>февраль-март;</w:t>
            </w:r>
          </w:p>
          <w:p w:rsidR="005F52A1" w:rsidRPr="00DC57AF" w:rsidRDefault="005F52A1" w:rsidP="008F3F57">
            <w:pPr>
              <w:keepNext/>
              <w:keepLines/>
              <w:spacing w:line="264" w:lineRule="auto"/>
              <w:jc w:val="center"/>
              <w:rPr>
                <w:szCs w:val="28"/>
              </w:rPr>
            </w:pPr>
            <w:r w:rsidRPr="00DC57AF">
              <w:rPr>
                <w:szCs w:val="28"/>
              </w:rPr>
              <w:t>сентябрь-октябрь</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 xml:space="preserve">нального образования и науки </w:t>
            </w:r>
          </w:p>
          <w:p w:rsidR="005F52A1" w:rsidRPr="00DC57AF" w:rsidRDefault="005F52A1" w:rsidP="008F3F57">
            <w:pPr>
              <w:keepNext/>
              <w:keepLines/>
              <w:jc w:val="both"/>
            </w:pPr>
            <w:r w:rsidRPr="00DC57AF">
              <w:t>С.А.Андреев</w:t>
            </w:r>
          </w:p>
          <w:p w:rsidR="005F52A1" w:rsidRPr="00DC57AF" w:rsidRDefault="005F52A1" w:rsidP="008F3F57">
            <w:pPr>
              <w:keepNext/>
              <w:keepLines/>
              <w:jc w:val="both"/>
            </w:pPr>
            <w:r w:rsidRPr="00DC57AF">
              <w:t>Т.Н.Петрякова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DC57AF" w:rsidRDefault="00CA4657" w:rsidP="008F3F57">
            <w:pPr>
              <w:keepNext/>
              <w:keepLines/>
              <w:jc w:val="both"/>
            </w:pPr>
            <w:r w:rsidRPr="0076635D">
              <w:rPr>
                <w:b/>
              </w:rPr>
              <w:t>Министерством образования и науки Ульяновской области назначена выплата стипендии Губернатора Ульяновской обла</w:t>
            </w:r>
            <w:r w:rsidRPr="0076635D">
              <w:rPr>
                <w:b/>
              </w:rPr>
              <w:t>с</w:t>
            </w:r>
            <w:r w:rsidRPr="0076635D">
              <w:rPr>
                <w:b/>
              </w:rPr>
              <w:lastRenderedPageBreak/>
              <w:t>ти "Семья" на второе полугодие 2018 года студентам-членам студенческих семей (одиноким матерям), имеющим детей (ра</w:t>
            </w:r>
            <w:r w:rsidRPr="0076635D">
              <w:rPr>
                <w:b/>
              </w:rPr>
              <w:t>с</w:t>
            </w:r>
            <w:r w:rsidRPr="0076635D">
              <w:rPr>
                <w:b/>
              </w:rPr>
              <w:t>поряжение Министерства образования и науки Ульяновской области от 08.10.2018 № 1741-Р "О выплате стипендии Губе</w:t>
            </w:r>
            <w:r w:rsidRPr="0076635D">
              <w:rPr>
                <w:b/>
              </w:rPr>
              <w:t>р</w:t>
            </w:r>
            <w:r w:rsidRPr="0076635D">
              <w:rPr>
                <w:b/>
              </w:rPr>
              <w:t>натора Ульяновской области "Семья")</w:t>
            </w:r>
            <w:r>
              <w:rPr>
                <w:b/>
              </w:rPr>
              <w:t>.</w:t>
            </w:r>
            <w:r w:rsidRPr="0076635D">
              <w:rPr>
                <w:b/>
              </w:rPr>
              <w:t xml:space="preserve"> Стипендию будут получать 4 человека.</w:t>
            </w:r>
          </w:p>
        </w:tc>
      </w:tr>
      <w:tr w:rsidR="005F52A1" w:rsidRPr="00DC57AF" w:rsidTr="00DA64B0">
        <w:tc>
          <w:tcPr>
            <w:tcW w:w="567" w:type="dxa"/>
          </w:tcPr>
          <w:p w:rsidR="005F52A1" w:rsidRPr="00DC57AF" w:rsidRDefault="009E658A" w:rsidP="008F3F57">
            <w:pPr>
              <w:keepNext/>
              <w:keepLines/>
              <w:contextualSpacing/>
              <w:jc w:val="center"/>
            </w:pPr>
            <w:r w:rsidRPr="00DC57AF">
              <w:lastRenderedPageBreak/>
              <w:t>8.</w:t>
            </w:r>
          </w:p>
        </w:tc>
        <w:tc>
          <w:tcPr>
            <w:tcW w:w="5245" w:type="dxa"/>
          </w:tcPr>
          <w:p w:rsidR="005F52A1" w:rsidRPr="00DC57AF" w:rsidRDefault="005F52A1" w:rsidP="008F3F57">
            <w:pPr>
              <w:pStyle w:val="ConsPlusTitle"/>
              <w:keepNext/>
              <w:keepLines/>
              <w:jc w:val="both"/>
              <w:outlineLvl w:val="0"/>
              <w:rPr>
                <w:b w:val="0"/>
                <w:sz w:val="24"/>
                <w:szCs w:val="24"/>
              </w:rPr>
            </w:pPr>
            <w:r w:rsidRPr="00DC57AF">
              <w:rPr>
                <w:b w:val="0"/>
                <w:sz w:val="24"/>
                <w:szCs w:val="24"/>
              </w:rPr>
              <w:t>Реализация закона Ульяновской области от 31.08.2013 № 157-ЗО «</w:t>
            </w:r>
            <w:r w:rsidRPr="00DC57AF">
              <w:rPr>
                <w:b w:val="0"/>
                <w:bCs w:val="0"/>
                <w:kern w:val="36"/>
                <w:sz w:val="24"/>
                <w:szCs w:val="24"/>
              </w:rPr>
              <w:t>О стипендиях, предоста</w:t>
            </w:r>
            <w:r w:rsidRPr="00DC57AF">
              <w:rPr>
                <w:b w:val="0"/>
                <w:bCs w:val="0"/>
                <w:kern w:val="36"/>
                <w:sz w:val="24"/>
                <w:szCs w:val="24"/>
              </w:rPr>
              <w:t>в</w:t>
            </w:r>
            <w:r w:rsidRPr="00DC57AF">
              <w:rPr>
                <w:b w:val="0"/>
                <w:bCs w:val="0"/>
                <w:kern w:val="36"/>
                <w:sz w:val="24"/>
                <w:szCs w:val="24"/>
              </w:rPr>
              <w:t>ляемых талантливым и одарённым обучающимся, педагогическим и научным работникам образов</w:t>
            </w:r>
            <w:r w:rsidRPr="00DC57AF">
              <w:rPr>
                <w:b w:val="0"/>
                <w:bCs w:val="0"/>
                <w:kern w:val="36"/>
                <w:sz w:val="24"/>
                <w:szCs w:val="24"/>
              </w:rPr>
              <w:t>а</w:t>
            </w:r>
            <w:r w:rsidRPr="00DC57AF">
              <w:rPr>
                <w:b w:val="0"/>
                <w:bCs w:val="0"/>
                <w:kern w:val="36"/>
                <w:sz w:val="24"/>
                <w:szCs w:val="24"/>
              </w:rPr>
              <w:t>тельных организаций</w:t>
            </w:r>
            <w:r w:rsidRPr="00DC57AF">
              <w:rPr>
                <w:b w:val="0"/>
                <w:sz w:val="24"/>
                <w:szCs w:val="24"/>
              </w:rPr>
              <w:t>» в соответствии с постано</w:t>
            </w:r>
            <w:r w:rsidRPr="00DC57AF">
              <w:rPr>
                <w:b w:val="0"/>
                <w:sz w:val="24"/>
                <w:szCs w:val="24"/>
              </w:rPr>
              <w:t>в</w:t>
            </w:r>
            <w:r w:rsidRPr="00DC57AF">
              <w:rPr>
                <w:b w:val="0"/>
                <w:sz w:val="24"/>
                <w:szCs w:val="24"/>
              </w:rPr>
              <w:t>лением Правительства Ульяновской области от 03.04.2014 № 109-П «О стипендиях Губернатора Ульяновской области»</w:t>
            </w:r>
          </w:p>
        </w:tc>
        <w:tc>
          <w:tcPr>
            <w:tcW w:w="3544" w:type="dxa"/>
          </w:tcPr>
          <w:p w:rsidR="005F52A1" w:rsidRPr="00DC57AF" w:rsidRDefault="005F52A1" w:rsidP="008F3F57">
            <w:pPr>
              <w:keepNext/>
              <w:keepLines/>
              <w:jc w:val="both"/>
              <w:rPr>
                <w:szCs w:val="28"/>
              </w:rPr>
            </w:pPr>
            <w:r w:rsidRPr="00DC57AF">
              <w:rPr>
                <w:szCs w:val="28"/>
              </w:rPr>
              <w:t>Назначение стипендий самым достойным преподавателям, а</w:t>
            </w:r>
            <w:r w:rsidRPr="00DC57AF">
              <w:rPr>
                <w:szCs w:val="28"/>
              </w:rPr>
              <w:t>с</w:t>
            </w:r>
            <w:r w:rsidRPr="00DC57AF">
              <w:rPr>
                <w:szCs w:val="28"/>
              </w:rPr>
              <w:t>пирантам, студентам</w:t>
            </w:r>
          </w:p>
        </w:tc>
        <w:tc>
          <w:tcPr>
            <w:tcW w:w="2268" w:type="dxa"/>
          </w:tcPr>
          <w:p w:rsidR="005F52A1" w:rsidRPr="00DC57AF" w:rsidRDefault="005F52A1" w:rsidP="008F3F57">
            <w:pPr>
              <w:keepNext/>
              <w:keepLines/>
              <w:spacing w:line="264" w:lineRule="auto"/>
              <w:jc w:val="center"/>
              <w:rPr>
                <w:szCs w:val="28"/>
              </w:rPr>
            </w:pPr>
            <w:r w:rsidRPr="00DC57AF">
              <w:rPr>
                <w:szCs w:val="28"/>
              </w:rPr>
              <w:t>февраль - март;</w:t>
            </w:r>
          </w:p>
          <w:p w:rsidR="005F52A1" w:rsidRPr="00DC57AF" w:rsidRDefault="005F52A1" w:rsidP="008F3F57">
            <w:pPr>
              <w:keepNext/>
              <w:keepLines/>
              <w:spacing w:line="264" w:lineRule="auto"/>
              <w:jc w:val="center"/>
              <w:rPr>
                <w:szCs w:val="28"/>
              </w:rPr>
            </w:pPr>
            <w:r w:rsidRPr="00DC57AF">
              <w:rPr>
                <w:szCs w:val="28"/>
              </w:rPr>
              <w:t>сентябрь - октябрь;</w:t>
            </w:r>
          </w:p>
          <w:p w:rsidR="005F52A1" w:rsidRPr="00DC57AF" w:rsidRDefault="005F52A1" w:rsidP="008F3F57">
            <w:pPr>
              <w:keepNext/>
              <w:keepLines/>
              <w:spacing w:line="264" w:lineRule="auto"/>
              <w:jc w:val="center"/>
              <w:rPr>
                <w:szCs w:val="28"/>
              </w:rPr>
            </w:pPr>
            <w:r w:rsidRPr="00DC57AF">
              <w:rPr>
                <w:szCs w:val="28"/>
              </w:rPr>
              <w:t>декабрь</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 xml:space="preserve">нального образования и науки </w:t>
            </w:r>
          </w:p>
          <w:p w:rsidR="005F52A1" w:rsidRPr="00DC57AF" w:rsidRDefault="005F52A1" w:rsidP="008F3F57">
            <w:pPr>
              <w:keepNext/>
              <w:keepLines/>
              <w:jc w:val="both"/>
            </w:pPr>
            <w:r w:rsidRPr="00DC57AF">
              <w:t>С.А.Андреев</w:t>
            </w:r>
          </w:p>
          <w:p w:rsidR="005F52A1" w:rsidRPr="00DC57AF" w:rsidRDefault="005F52A1" w:rsidP="008F3F57">
            <w:pPr>
              <w:keepNext/>
              <w:keepLines/>
              <w:jc w:val="both"/>
            </w:pPr>
            <w:r w:rsidRPr="00DC57AF">
              <w:t>Т.Н.Петрякова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Default="00CA4657" w:rsidP="008F3F57">
            <w:pPr>
              <w:keepNext/>
              <w:keepLines/>
              <w:jc w:val="both"/>
              <w:rPr>
                <w:b/>
              </w:rPr>
            </w:pPr>
            <w:r w:rsidRPr="00EB739E">
              <w:rPr>
                <w:b/>
              </w:rPr>
              <w:t>В Министерство образования и науки Ульяновской области из образовательных учреждений высшего образования, наход</w:t>
            </w:r>
            <w:r w:rsidRPr="00EB739E">
              <w:rPr>
                <w:b/>
              </w:rPr>
              <w:t>я</w:t>
            </w:r>
            <w:r w:rsidRPr="00EB739E">
              <w:rPr>
                <w:b/>
              </w:rPr>
              <w:t>щихся на территории Ульяновской области, поступило 514 комплектов документов на предоставление стипендии Губерн</w:t>
            </w:r>
            <w:r w:rsidRPr="00EB739E">
              <w:rPr>
                <w:b/>
              </w:rPr>
              <w:t>а</w:t>
            </w:r>
            <w:r w:rsidRPr="00EB739E">
              <w:rPr>
                <w:b/>
              </w:rPr>
              <w:t>тора Ульяновской области "Имени Ивана Яковлевича Яковлева". В настоящее время проведена техническая экспертиза </w:t>
            </w:r>
            <w:r w:rsidRPr="00EB739E">
              <w:rPr>
                <w:b/>
              </w:rPr>
              <w:br/>
              <w:t>431 комплекта документов.</w:t>
            </w:r>
          </w:p>
          <w:p w:rsidR="003F6D7F" w:rsidRPr="00DC57AF" w:rsidRDefault="003F6D7F" w:rsidP="008F3F57">
            <w:pPr>
              <w:keepNext/>
              <w:keepLines/>
              <w:jc w:val="both"/>
            </w:pPr>
            <w:r w:rsidRPr="00ED19AC">
              <w:rPr>
                <w:b/>
              </w:rPr>
              <w:t>17.10 2018 состоялось заседание</w:t>
            </w:r>
            <w:r>
              <w:rPr>
                <w:b/>
              </w:rPr>
              <w:t xml:space="preserve"> стипендиальной комиссии. На наз</w:t>
            </w:r>
            <w:r w:rsidRPr="00ED19AC">
              <w:rPr>
                <w:b/>
              </w:rPr>
              <w:t>начение стипендии рекомендовано 512 человек, 2 кандид</w:t>
            </w:r>
            <w:r w:rsidRPr="00ED19AC">
              <w:rPr>
                <w:b/>
              </w:rPr>
              <w:t>а</w:t>
            </w:r>
            <w:r w:rsidRPr="00ED19AC">
              <w:rPr>
                <w:b/>
              </w:rPr>
              <w:t>т</w:t>
            </w:r>
            <w:r>
              <w:rPr>
                <w:b/>
              </w:rPr>
              <w:t>а</w:t>
            </w:r>
            <w:r w:rsidRPr="00ED19AC">
              <w:rPr>
                <w:b/>
              </w:rPr>
              <w:t>м от</w:t>
            </w:r>
            <w:r>
              <w:rPr>
                <w:b/>
              </w:rPr>
              <w:t>казано в назначении ст</w:t>
            </w:r>
            <w:r w:rsidRPr="00ED19AC">
              <w:rPr>
                <w:b/>
              </w:rPr>
              <w:t>ипендии.</w:t>
            </w:r>
          </w:p>
        </w:tc>
      </w:tr>
      <w:tr w:rsidR="005F52A1" w:rsidRPr="00DC57AF" w:rsidTr="005C61D3">
        <w:tc>
          <w:tcPr>
            <w:tcW w:w="567" w:type="dxa"/>
          </w:tcPr>
          <w:p w:rsidR="005F52A1" w:rsidRPr="00DC57AF" w:rsidRDefault="009E658A" w:rsidP="008F3F57">
            <w:pPr>
              <w:keepNext/>
              <w:keepLines/>
              <w:contextualSpacing/>
              <w:jc w:val="center"/>
            </w:pPr>
            <w:r w:rsidRPr="00DC57AF">
              <w:t>9.</w:t>
            </w:r>
          </w:p>
        </w:tc>
        <w:tc>
          <w:tcPr>
            <w:tcW w:w="5245" w:type="dxa"/>
          </w:tcPr>
          <w:p w:rsidR="005F52A1" w:rsidRPr="00DC57AF" w:rsidRDefault="005F52A1" w:rsidP="008F3F57">
            <w:pPr>
              <w:keepNext/>
              <w:keepLines/>
              <w:jc w:val="both"/>
            </w:pPr>
            <w:r w:rsidRPr="00DC57AF">
              <w:t>Реализация комплекса мер по сопровождению в</w:t>
            </w:r>
            <w:r w:rsidRPr="00DC57AF">
              <w:t>ы</w:t>
            </w:r>
            <w:r w:rsidRPr="00DC57AF">
              <w:t>пускников образовательных организаций, нах</w:t>
            </w:r>
            <w:r w:rsidRPr="00DC57AF">
              <w:t>о</w:t>
            </w:r>
            <w:r w:rsidRPr="00DC57AF">
              <w:t>дящихся на территории Ульяновской области, с целью содействия в их трудоустройстве в Уль</w:t>
            </w:r>
            <w:r w:rsidRPr="00DC57AF">
              <w:t>я</w:t>
            </w:r>
            <w:r w:rsidRPr="00DC57AF">
              <w:t>новской области в рамках Распоряжения Прав</w:t>
            </w:r>
            <w:r w:rsidRPr="00DC57AF">
              <w:t>и</w:t>
            </w:r>
            <w:r w:rsidRPr="00DC57AF">
              <w:t xml:space="preserve">тельства Ульяновской области от 22.04.2015 № 217-пр </w:t>
            </w:r>
          </w:p>
        </w:tc>
        <w:tc>
          <w:tcPr>
            <w:tcW w:w="3544" w:type="dxa"/>
          </w:tcPr>
          <w:p w:rsidR="005F52A1" w:rsidRPr="00DC57AF" w:rsidRDefault="005F52A1" w:rsidP="008F3F57">
            <w:pPr>
              <w:keepNext/>
              <w:keepLines/>
              <w:jc w:val="both"/>
            </w:pPr>
            <w:r w:rsidRPr="00DC57AF">
              <w:t>Содействие выпускникам образ</w:t>
            </w:r>
            <w:r w:rsidRPr="00DC57AF">
              <w:t>о</w:t>
            </w:r>
            <w:r w:rsidRPr="00DC57AF">
              <w:t>вательных организаций Ульяно</w:t>
            </w:r>
            <w:r w:rsidRPr="00DC57AF">
              <w:t>в</w:t>
            </w:r>
            <w:r w:rsidRPr="00DC57AF">
              <w:t>ской области в их трудоустройс</w:t>
            </w:r>
            <w:r w:rsidRPr="00DC57AF">
              <w:t>т</w:t>
            </w:r>
            <w:r w:rsidRPr="00DC57AF">
              <w:t>ве на территории региона</w:t>
            </w:r>
          </w:p>
        </w:tc>
        <w:tc>
          <w:tcPr>
            <w:tcW w:w="2268" w:type="dxa"/>
          </w:tcPr>
          <w:p w:rsidR="005F52A1" w:rsidRPr="00DC57AF" w:rsidRDefault="005F52A1" w:rsidP="008F3F57">
            <w:pPr>
              <w:keepNext/>
              <w:keepLines/>
              <w:jc w:val="center"/>
            </w:pPr>
            <w:r w:rsidRPr="00DC57AF">
              <w:t xml:space="preserve">июль, октябрь, </w:t>
            </w:r>
          </w:p>
          <w:p w:rsidR="005F52A1" w:rsidRPr="00DC57AF" w:rsidRDefault="005F52A1" w:rsidP="008F3F57">
            <w:pPr>
              <w:keepNext/>
              <w:keepLines/>
              <w:jc w:val="center"/>
            </w:pPr>
            <w:r w:rsidRPr="00DC57AF">
              <w:t>декабрь</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 xml:space="preserve">нального образования и науки </w:t>
            </w:r>
          </w:p>
          <w:p w:rsidR="005F52A1" w:rsidRPr="00DC57AF" w:rsidRDefault="005F52A1" w:rsidP="008F3F57">
            <w:pPr>
              <w:keepNext/>
              <w:keepLines/>
              <w:jc w:val="both"/>
            </w:pPr>
            <w:r w:rsidRPr="00DC57AF">
              <w:t>С.А.Андреев</w:t>
            </w:r>
          </w:p>
          <w:p w:rsidR="005F52A1" w:rsidRPr="00DC57AF" w:rsidRDefault="005F52A1" w:rsidP="008F3F57">
            <w:pPr>
              <w:keepNext/>
              <w:keepLines/>
              <w:jc w:val="both"/>
            </w:pPr>
            <w:proofErr w:type="spellStart"/>
            <w:r w:rsidRPr="00DC57AF">
              <w:t>И.А.Лабзина</w:t>
            </w:r>
            <w:proofErr w:type="spellEnd"/>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DC57AF" w:rsidRDefault="00CA4657" w:rsidP="008F3F57">
            <w:pPr>
              <w:keepNext/>
              <w:keepLines/>
              <w:jc w:val="both"/>
            </w:pPr>
            <w:r w:rsidRPr="00535004">
              <w:rPr>
                <w:b/>
              </w:rPr>
              <w:t xml:space="preserve">Ведется мониторинг трудоустройства </w:t>
            </w:r>
            <w:proofErr w:type="spellStart"/>
            <w:r w:rsidRPr="00535004">
              <w:rPr>
                <w:b/>
              </w:rPr>
              <w:t>выпучкников</w:t>
            </w:r>
            <w:proofErr w:type="spellEnd"/>
            <w:r w:rsidRPr="00535004">
              <w:rPr>
                <w:b/>
              </w:rPr>
              <w:t xml:space="preserve"> образовательных организаций высшего образования и </w:t>
            </w:r>
            <w:proofErr w:type="spellStart"/>
            <w:r w:rsidRPr="00535004">
              <w:rPr>
                <w:b/>
              </w:rPr>
              <w:t>профессионал</w:t>
            </w:r>
            <w:r w:rsidRPr="00535004">
              <w:rPr>
                <w:b/>
              </w:rPr>
              <w:t>ь</w:t>
            </w:r>
            <w:r w:rsidRPr="00535004">
              <w:rPr>
                <w:b/>
              </w:rPr>
              <w:t>нях</w:t>
            </w:r>
            <w:proofErr w:type="spellEnd"/>
            <w:r w:rsidRPr="00535004">
              <w:rPr>
                <w:b/>
              </w:rPr>
              <w:t xml:space="preserve"> образовательных организаций.</w:t>
            </w:r>
            <w:r w:rsidR="003F6D7F">
              <w:rPr>
                <w:b/>
              </w:rPr>
              <w:t xml:space="preserve"> </w:t>
            </w:r>
            <w:r w:rsidR="003F6D7F" w:rsidRPr="00ED19AC">
              <w:rPr>
                <w:b/>
              </w:rPr>
              <w:t xml:space="preserve"> Обработка программного комплекса по мониторингу трудоустройства выпускников. Обработано 30% информации</w:t>
            </w:r>
            <w:r w:rsidR="003F6D7F">
              <w:rPr>
                <w:b/>
              </w:rPr>
              <w:t>.</w:t>
            </w:r>
          </w:p>
        </w:tc>
      </w:tr>
      <w:tr w:rsidR="005F52A1" w:rsidRPr="00DC57AF" w:rsidTr="005C61D3">
        <w:tc>
          <w:tcPr>
            <w:tcW w:w="567" w:type="dxa"/>
          </w:tcPr>
          <w:p w:rsidR="005F52A1" w:rsidRPr="00DC57AF" w:rsidRDefault="009E658A" w:rsidP="008F3F57">
            <w:pPr>
              <w:keepNext/>
              <w:keepLines/>
              <w:contextualSpacing/>
              <w:jc w:val="center"/>
            </w:pPr>
            <w:r w:rsidRPr="00DC57AF">
              <w:t>10.</w:t>
            </w:r>
          </w:p>
        </w:tc>
        <w:tc>
          <w:tcPr>
            <w:tcW w:w="5245" w:type="dxa"/>
          </w:tcPr>
          <w:p w:rsidR="005F52A1" w:rsidRPr="00DC57AF" w:rsidRDefault="005F52A1" w:rsidP="008F3F57">
            <w:pPr>
              <w:keepNext/>
              <w:keepLines/>
              <w:jc w:val="both"/>
            </w:pPr>
            <w:r w:rsidRPr="00DC57AF">
              <w:t>Организация и научно-практических конфере</w:t>
            </w:r>
            <w:r w:rsidRPr="00DC57AF">
              <w:t>н</w:t>
            </w:r>
            <w:r w:rsidRPr="00DC57AF">
              <w:t>ций, семинаров – практикумов для различных к</w:t>
            </w:r>
            <w:r w:rsidRPr="00DC57AF">
              <w:t>а</w:t>
            </w:r>
            <w:r w:rsidRPr="00DC57AF">
              <w:t>тегорий педагогических работников и руковод</w:t>
            </w:r>
            <w:r w:rsidRPr="00DC57AF">
              <w:t>и</w:t>
            </w:r>
            <w:r w:rsidRPr="00DC57AF">
              <w:t>телей профессиональных образовательных орг</w:t>
            </w:r>
            <w:r w:rsidRPr="00DC57AF">
              <w:t>а</w:t>
            </w:r>
            <w:r w:rsidRPr="00DC57AF">
              <w:t>низаций по проблемам модернизации регионал</w:t>
            </w:r>
            <w:r w:rsidRPr="00DC57AF">
              <w:t>ь</w:t>
            </w:r>
            <w:r w:rsidRPr="00DC57AF">
              <w:t>ной системы профессионального образования.</w:t>
            </w:r>
          </w:p>
        </w:tc>
        <w:tc>
          <w:tcPr>
            <w:tcW w:w="3544" w:type="dxa"/>
          </w:tcPr>
          <w:p w:rsidR="005F52A1" w:rsidRPr="00DC57AF" w:rsidRDefault="005F52A1" w:rsidP="008F3F57">
            <w:pPr>
              <w:keepNext/>
              <w:keepLines/>
              <w:jc w:val="both"/>
              <w:rPr>
                <w:szCs w:val="28"/>
              </w:rPr>
            </w:pPr>
            <w:r w:rsidRPr="00DC57AF">
              <w:rPr>
                <w:szCs w:val="28"/>
              </w:rPr>
              <w:t>Разработка методических рек</w:t>
            </w:r>
            <w:r w:rsidRPr="00DC57AF">
              <w:rPr>
                <w:szCs w:val="28"/>
              </w:rPr>
              <w:t>о</w:t>
            </w:r>
            <w:r w:rsidRPr="00DC57AF">
              <w:rPr>
                <w:szCs w:val="28"/>
              </w:rPr>
              <w:t>мендаций</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нального образования и науки</w:t>
            </w:r>
          </w:p>
          <w:p w:rsidR="005F52A1" w:rsidRPr="00DC57AF" w:rsidRDefault="005F52A1" w:rsidP="008F3F57">
            <w:pPr>
              <w:keepNext/>
              <w:keepLines/>
              <w:jc w:val="both"/>
            </w:pPr>
            <w:r w:rsidRPr="00DC57AF">
              <w:t>С.А.Андреев</w:t>
            </w:r>
          </w:p>
          <w:p w:rsidR="005F52A1" w:rsidRPr="00DC57AF" w:rsidRDefault="005F52A1" w:rsidP="008F3F57">
            <w:pPr>
              <w:keepNext/>
              <w:keepLines/>
              <w:jc w:val="both"/>
            </w:pPr>
            <w:proofErr w:type="spellStart"/>
            <w:r w:rsidRPr="00DC57AF">
              <w:t>Т.А.Хайрутдинов</w:t>
            </w:r>
            <w:proofErr w:type="spellEnd"/>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72D4E" w:rsidRPr="00681945" w:rsidRDefault="0074419D" w:rsidP="008F3F57">
            <w:pPr>
              <w:keepNext/>
              <w:keepLines/>
              <w:jc w:val="both"/>
              <w:rPr>
                <w:b/>
                <w:shd w:val="clear" w:color="auto" w:fill="FFFFFF"/>
              </w:rPr>
            </w:pPr>
            <w:r w:rsidRPr="00681945">
              <w:rPr>
                <w:b/>
                <w:shd w:val="clear" w:color="auto" w:fill="FFFFFF"/>
              </w:rPr>
              <w:t>Разработана программа областного слёта «#</w:t>
            </w:r>
            <w:proofErr w:type="spellStart"/>
            <w:r w:rsidRPr="00681945">
              <w:rPr>
                <w:b/>
                <w:shd w:val="clear" w:color="auto" w:fill="FFFFFF"/>
              </w:rPr>
              <w:t>ulprofpatriot</w:t>
            </w:r>
            <w:proofErr w:type="spellEnd"/>
            <w:r w:rsidRPr="00681945">
              <w:rPr>
                <w:b/>
                <w:shd w:val="clear" w:color="auto" w:fill="FFFFFF"/>
              </w:rPr>
              <w:t>», который состоится 25.10.2018. Подготовлен проект методических рекомендаций для педагогов организаторов ОБЖ.</w:t>
            </w:r>
            <w:r w:rsidR="00681945">
              <w:rPr>
                <w:b/>
                <w:shd w:val="clear" w:color="auto" w:fill="FFFFFF"/>
              </w:rPr>
              <w:t xml:space="preserve"> </w:t>
            </w:r>
            <w:r w:rsidRPr="00681945">
              <w:rPr>
                <w:b/>
                <w:shd w:val="clear" w:color="auto" w:fill="FFFFFF"/>
              </w:rPr>
              <w:t xml:space="preserve">Разработаны методики работы по </w:t>
            </w:r>
            <w:proofErr w:type="spellStart"/>
            <w:r w:rsidRPr="00681945">
              <w:rPr>
                <w:b/>
                <w:shd w:val="clear" w:color="auto" w:fill="FFFFFF"/>
              </w:rPr>
              <w:t>военно-патриотчиескому</w:t>
            </w:r>
            <w:proofErr w:type="spellEnd"/>
            <w:r w:rsidRPr="00681945">
              <w:rPr>
                <w:b/>
                <w:shd w:val="clear" w:color="auto" w:fill="FFFFFF"/>
              </w:rPr>
              <w:t xml:space="preserve"> воспитанию с </w:t>
            </w:r>
            <w:r w:rsidRPr="00681945">
              <w:rPr>
                <w:b/>
                <w:shd w:val="clear" w:color="auto" w:fill="FFFFFF"/>
              </w:rPr>
              <w:lastRenderedPageBreak/>
              <w:t xml:space="preserve">использованием рекомендаций центра патриотического воспитания населения </w:t>
            </w:r>
            <w:proofErr w:type="spellStart"/>
            <w:r w:rsidRPr="00681945">
              <w:rPr>
                <w:b/>
                <w:shd w:val="clear" w:color="auto" w:fill="FFFFFF"/>
              </w:rPr>
              <w:t>Ульянвоской</w:t>
            </w:r>
            <w:proofErr w:type="spellEnd"/>
            <w:r w:rsidRPr="00681945">
              <w:rPr>
                <w:b/>
                <w:shd w:val="clear" w:color="auto" w:fill="FFFFFF"/>
              </w:rPr>
              <w:t xml:space="preserve"> области и допризывной подг</w:t>
            </w:r>
            <w:r w:rsidRPr="00681945">
              <w:rPr>
                <w:b/>
                <w:shd w:val="clear" w:color="auto" w:fill="FFFFFF"/>
              </w:rPr>
              <w:t>о</w:t>
            </w:r>
            <w:r w:rsidRPr="00681945">
              <w:rPr>
                <w:b/>
                <w:shd w:val="clear" w:color="auto" w:fill="FFFFFF"/>
              </w:rPr>
              <w:t>товки молодёжи. Данные методики будут распространены в ПОО 31.10.2018</w:t>
            </w:r>
            <w:r w:rsidR="00681945">
              <w:rPr>
                <w:b/>
                <w:shd w:val="clear" w:color="auto" w:fill="FFFFFF"/>
              </w:rPr>
              <w:t xml:space="preserve">. </w:t>
            </w:r>
            <w:r w:rsidRPr="00681945">
              <w:rPr>
                <w:b/>
                <w:shd w:val="clear" w:color="auto" w:fill="FFFFFF"/>
              </w:rPr>
              <w:t xml:space="preserve">31.10.2018 на базе </w:t>
            </w:r>
            <w:proofErr w:type="spellStart"/>
            <w:r w:rsidRPr="00681945">
              <w:rPr>
                <w:b/>
                <w:shd w:val="clear" w:color="auto" w:fill="FFFFFF"/>
              </w:rPr>
              <w:t>Ульянвоского</w:t>
            </w:r>
            <w:proofErr w:type="spellEnd"/>
            <w:r w:rsidRPr="00681945">
              <w:rPr>
                <w:b/>
                <w:shd w:val="clear" w:color="auto" w:fill="FFFFFF"/>
              </w:rPr>
              <w:t xml:space="preserve"> строительного колледжа состоялась трилогия по управлению руководящего состава профессиональных образовательных организаций по направлениям: учебная работа, воспитательная работа, организационная работа.</w:t>
            </w:r>
          </w:p>
        </w:tc>
      </w:tr>
      <w:tr w:rsidR="005F52A1" w:rsidRPr="00DC57AF" w:rsidTr="00DA64B0">
        <w:tc>
          <w:tcPr>
            <w:tcW w:w="567" w:type="dxa"/>
          </w:tcPr>
          <w:p w:rsidR="005F52A1" w:rsidRPr="00DC57AF" w:rsidRDefault="009E658A" w:rsidP="008F3F57">
            <w:pPr>
              <w:keepNext/>
              <w:keepLines/>
              <w:contextualSpacing/>
              <w:jc w:val="center"/>
            </w:pPr>
            <w:r w:rsidRPr="00DC57AF">
              <w:lastRenderedPageBreak/>
              <w:t>11.</w:t>
            </w:r>
          </w:p>
        </w:tc>
        <w:tc>
          <w:tcPr>
            <w:tcW w:w="5245" w:type="dxa"/>
          </w:tcPr>
          <w:p w:rsidR="005F52A1" w:rsidRPr="00DC57AF" w:rsidRDefault="005F52A1" w:rsidP="008F3F57">
            <w:pPr>
              <w:keepNext/>
              <w:keepLines/>
              <w:jc w:val="both"/>
            </w:pPr>
            <w:r w:rsidRPr="00DC57AF">
              <w:t>Создание педагогических сообществ системы среднего профессионального образования по н</w:t>
            </w:r>
            <w:r w:rsidRPr="00DC57AF">
              <w:t>а</w:t>
            </w:r>
            <w:r w:rsidRPr="00DC57AF">
              <w:t>правлениям воспитательной работы</w:t>
            </w:r>
            <w:proofErr w:type="gramStart"/>
            <w:r w:rsidRPr="00DC57AF">
              <w:t xml:space="preserve"> .</w:t>
            </w:r>
            <w:proofErr w:type="gramEnd"/>
          </w:p>
        </w:tc>
        <w:tc>
          <w:tcPr>
            <w:tcW w:w="3544" w:type="dxa"/>
          </w:tcPr>
          <w:p w:rsidR="005F52A1" w:rsidRPr="00DC57AF" w:rsidRDefault="005F52A1" w:rsidP="008F3F57">
            <w:pPr>
              <w:keepNext/>
              <w:keepLines/>
              <w:suppressAutoHyphens/>
              <w:ind w:right="151"/>
              <w:jc w:val="both"/>
              <w:rPr>
                <w:szCs w:val="28"/>
              </w:rPr>
            </w:pPr>
            <w:r w:rsidRPr="00DC57AF">
              <w:rPr>
                <w:szCs w:val="28"/>
              </w:rPr>
              <w:t xml:space="preserve">Повышение уровня </w:t>
            </w:r>
            <w:proofErr w:type="spellStart"/>
            <w:r w:rsidRPr="00DC57AF">
              <w:rPr>
                <w:szCs w:val="28"/>
              </w:rPr>
              <w:t>взаимоинформированности</w:t>
            </w:r>
            <w:proofErr w:type="spellEnd"/>
            <w:r w:rsidRPr="00DC57AF">
              <w:rPr>
                <w:szCs w:val="28"/>
              </w:rPr>
              <w:t xml:space="preserve"> и  обмена опытом среди педагогов и специалистов, задействованных в структуре воспитательной деятельности ПОО</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8F3F57">
            <w:pPr>
              <w:keepNext/>
              <w:keepLines/>
              <w:jc w:val="both"/>
            </w:pPr>
            <w:r w:rsidRPr="00DC57AF">
              <w:t>ОГАУ «Институт разв</w:t>
            </w:r>
            <w:r w:rsidRPr="00DC57AF">
              <w:t>и</w:t>
            </w:r>
            <w:r w:rsidRPr="00DC57AF">
              <w:t xml:space="preserve">тия образования» </w:t>
            </w:r>
          </w:p>
          <w:p w:rsidR="005F52A1" w:rsidRPr="00DC57AF" w:rsidRDefault="005F52A1" w:rsidP="008F3F57">
            <w:pPr>
              <w:keepNext/>
              <w:keepLines/>
              <w:jc w:val="both"/>
            </w:pPr>
            <w:r w:rsidRPr="00DC57AF">
              <w:t xml:space="preserve">М.Н.Алексеева, </w:t>
            </w:r>
            <w:proofErr w:type="spellStart"/>
            <w:r w:rsidRPr="00DC57AF">
              <w:t>Е.Е.Вагина</w:t>
            </w:r>
            <w:proofErr w:type="spellEnd"/>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DC57AF" w:rsidRDefault="0074419D" w:rsidP="008F3F57">
            <w:pPr>
              <w:keepNext/>
              <w:keepLines/>
              <w:jc w:val="both"/>
            </w:pPr>
            <w:r w:rsidRPr="002A734D">
              <w:rPr>
                <w:b/>
                <w:shd w:val="clear" w:color="auto" w:fill="FFFFFF"/>
              </w:rPr>
              <w:t>Разрабатывается регламент работы педагогического сообщества – объединение классных руководителей профессиональных образовательных организаций.</w:t>
            </w:r>
          </w:p>
        </w:tc>
      </w:tr>
      <w:tr w:rsidR="005F52A1" w:rsidRPr="00DC57AF" w:rsidTr="00DA64B0">
        <w:tc>
          <w:tcPr>
            <w:tcW w:w="567" w:type="dxa"/>
          </w:tcPr>
          <w:p w:rsidR="005F52A1" w:rsidRPr="00DC57AF" w:rsidRDefault="009E658A" w:rsidP="008F3F57">
            <w:pPr>
              <w:keepNext/>
              <w:keepLines/>
              <w:contextualSpacing/>
              <w:jc w:val="center"/>
            </w:pPr>
            <w:r w:rsidRPr="00DC57AF">
              <w:t>12.</w:t>
            </w:r>
          </w:p>
        </w:tc>
        <w:tc>
          <w:tcPr>
            <w:tcW w:w="5245" w:type="dxa"/>
          </w:tcPr>
          <w:p w:rsidR="005F52A1" w:rsidRPr="00DC57AF" w:rsidRDefault="005F52A1" w:rsidP="008F3F57">
            <w:pPr>
              <w:keepNext/>
              <w:keepLines/>
              <w:jc w:val="both"/>
            </w:pPr>
            <w:r w:rsidRPr="00DC57AF">
              <w:t>Организация конкурсного движения среди педаг</w:t>
            </w:r>
            <w:r w:rsidRPr="00DC57AF">
              <w:t>о</w:t>
            </w:r>
            <w:r w:rsidRPr="00DC57AF">
              <w:t>гического сообщества по направлениям воспит</w:t>
            </w:r>
            <w:r w:rsidRPr="00DC57AF">
              <w:t>а</w:t>
            </w:r>
            <w:r w:rsidRPr="00DC57AF">
              <w:t>тельной деятельности в ПОО</w:t>
            </w:r>
          </w:p>
        </w:tc>
        <w:tc>
          <w:tcPr>
            <w:tcW w:w="3544" w:type="dxa"/>
          </w:tcPr>
          <w:p w:rsidR="005F52A1" w:rsidRPr="00DC57AF" w:rsidRDefault="005F52A1" w:rsidP="008F3F57">
            <w:pPr>
              <w:keepNext/>
              <w:keepLines/>
              <w:suppressAutoHyphens/>
              <w:ind w:right="151"/>
              <w:jc w:val="both"/>
              <w:rPr>
                <w:szCs w:val="28"/>
              </w:rPr>
            </w:pPr>
            <w:r w:rsidRPr="00DC57AF">
              <w:rPr>
                <w:szCs w:val="28"/>
              </w:rPr>
              <w:t>Выявление и поддержка талантливых педагогов и специалистов,  задействованных в структуре воспитательной деятельности ПОО</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8F3F57">
            <w:pPr>
              <w:keepNext/>
              <w:keepLines/>
              <w:jc w:val="both"/>
            </w:pPr>
            <w:r w:rsidRPr="00DC57AF">
              <w:t>ОГАУ «Институт разв</w:t>
            </w:r>
            <w:r w:rsidRPr="00DC57AF">
              <w:t>и</w:t>
            </w:r>
            <w:r w:rsidRPr="00DC57AF">
              <w:t xml:space="preserve">тия образования» </w:t>
            </w:r>
          </w:p>
          <w:p w:rsidR="005F52A1" w:rsidRPr="00DC57AF" w:rsidRDefault="005F52A1" w:rsidP="008F3F57">
            <w:pPr>
              <w:keepNext/>
              <w:keepLines/>
              <w:jc w:val="both"/>
            </w:pPr>
            <w:r w:rsidRPr="00DC57AF">
              <w:t xml:space="preserve">М.Н.Алексеева, </w:t>
            </w:r>
            <w:proofErr w:type="spellStart"/>
            <w:r w:rsidRPr="00DC57AF">
              <w:t>Е.Е.Вагина</w:t>
            </w:r>
            <w:proofErr w:type="spellEnd"/>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DC57AF" w:rsidRDefault="0074419D" w:rsidP="008F3F57">
            <w:pPr>
              <w:keepNext/>
              <w:keepLines/>
              <w:jc w:val="both"/>
            </w:pPr>
            <w:r w:rsidRPr="002A734D">
              <w:rPr>
                <w:b/>
                <w:shd w:val="clear" w:color="auto" w:fill="FFFFFF"/>
              </w:rPr>
              <w:t>Объявлен конкурс «Молодой педагог года ПОО»</w:t>
            </w:r>
            <w:r w:rsidR="002A734D">
              <w:rPr>
                <w:b/>
                <w:shd w:val="clear" w:color="auto" w:fill="FFFFFF"/>
              </w:rPr>
              <w:t>.</w:t>
            </w:r>
          </w:p>
        </w:tc>
      </w:tr>
      <w:tr w:rsidR="005F52A1" w:rsidRPr="00DC57AF" w:rsidTr="00DA64B0">
        <w:tc>
          <w:tcPr>
            <w:tcW w:w="567" w:type="dxa"/>
          </w:tcPr>
          <w:p w:rsidR="005F52A1" w:rsidRPr="00DC57AF" w:rsidRDefault="009933FB" w:rsidP="008F3F57">
            <w:pPr>
              <w:keepNext/>
              <w:keepLines/>
              <w:contextualSpacing/>
              <w:jc w:val="center"/>
            </w:pPr>
            <w:r w:rsidRPr="00DC57AF">
              <w:t>13.</w:t>
            </w:r>
          </w:p>
        </w:tc>
        <w:tc>
          <w:tcPr>
            <w:tcW w:w="5245" w:type="dxa"/>
          </w:tcPr>
          <w:p w:rsidR="005F52A1" w:rsidRPr="00DC57AF" w:rsidRDefault="005F52A1" w:rsidP="008F3F57">
            <w:pPr>
              <w:keepNext/>
              <w:keepLines/>
              <w:ind w:right="144"/>
              <w:jc w:val="both"/>
            </w:pPr>
            <w:r w:rsidRPr="00DC57AF">
              <w:t xml:space="preserve">Формирование предложений по контрольным цифрам приёма граждан по специальностям и направлениям подготовки для </w:t>
            </w:r>
            <w:proofErr w:type="gramStart"/>
            <w:r w:rsidRPr="00DC57AF">
              <w:t>обучения по</w:t>
            </w:r>
            <w:proofErr w:type="gramEnd"/>
            <w:r w:rsidRPr="00DC57AF">
              <w:t xml:space="preserve"> обр</w:t>
            </w:r>
            <w:r w:rsidRPr="00DC57AF">
              <w:t>а</w:t>
            </w:r>
            <w:r w:rsidRPr="00DC57AF">
              <w:t>зовательным программам высшего образования в вузах Ульяновской области</w:t>
            </w:r>
          </w:p>
        </w:tc>
        <w:tc>
          <w:tcPr>
            <w:tcW w:w="3544" w:type="dxa"/>
          </w:tcPr>
          <w:p w:rsidR="005F52A1" w:rsidRPr="00DC57AF" w:rsidRDefault="005F52A1" w:rsidP="008F3F57">
            <w:pPr>
              <w:keepNext/>
              <w:keepLines/>
              <w:jc w:val="both"/>
            </w:pPr>
            <w:r w:rsidRPr="00DC57AF">
              <w:t>Формирование предложений по объёму и структуре КЦП на 2020 год, соответствующих потребн</w:t>
            </w:r>
            <w:r w:rsidRPr="00DC57AF">
              <w:t>о</w:t>
            </w:r>
            <w:r w:rsidRPr="00DC57AF">
              <w:t>стям региональной экономики</w:t>
            </w:r>
          </w:p>
        </w:tc>
        <w:tc>
          <w:tcPr>
            <w:tcW w:w="2268" w:type="dxa"/>
          </w:tcPr>
          <w:p w:rsidR="005F52A1" w:rsidRPr="00DC57AF" w:rsidRDefault="005F52A1" w:rsidP="008F3F57">
            <w:pPr>
              <w:keepNext/>
              <w:keepLines/>
              <w:jc w:val="center"/>
            </w:pPr>
            <w:r w:rsidRPr="00DC57AF">
              <w:t>октябрь, ноябрь</w:t>
            </w:r>
          </w:p>
          <w:p w:rsidR="005F52A1" w:rsidRPr="00DC57AF" w:rsidRDefault="005F52A1" w:rsidP="008F3F57">
            <w:pPr>
              <w:keepNext/>
              <w:keepLines/>
              <w:jc w:val="center"/>
            </w:pP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нального образования и науки</w:t>
            </w:r>
          </w:p>
          <w:p w:rsidR="005F52A1" w:rsidRPr="00DC57AF" w:rsidRDefault="005F52A1" w:rsidP="008F3F57">
            <w:pPr>
              <w:keepNext/>
              <w:keepLines/>
            </w:pPr>
            <w:r w:rsidRPr="00DC57AF">
              <w:t>С.А.Андреев</w:t>
            </w:r>
          </w:p>
          <w:p w:rsidR="005F52A1" w:rsidRPr="00DC57AF" w:rsidRDefault="005F52A1" w:rsidP="008F3F57">
            <w:pPr>
              <w:keepNext/>
              <w:keepLines/>
            </w:pPr>
            <w:r w:rsidRPr="00DC57AF">
              <w:t>Т.Н.Петрякова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72D4E" w:rsidRPr="00DC57AF" w:rsidRDefault="00EC0350" w:rsidP="008F3F57">
            <w:pPr>
              <w:keepNext/>
              <w:keepLines/>
              <w:jc w:val="both"/>
            </w:pPr>
            <w:r w:rsidRPr="004714AD">
              <w:rPr>
                <w:b/>
              </w:rPr>
              <w:t xml:space="preserve">Из </w:t>
            </w:r>
            <w:proofErr w:type="spellStart"/>
            <w:r w:rsidRPr="004714AD">
              <w:rPr>
                <w:b/>
              </w:rPr>
              <w:t>Министрества</w:t>
            </w:r>
            <w:proofErr w:type="spellEnd"/>
            <w:r w:rsidRPr="004714AD">
              <w:rPr>
                <w:b/>
              </w:rPr>
              <w:t xml:space="preserve"> образования и науки РФ ожидается информация  по контрольным цифрам приёма граждан по специал</w:t>
            </w:r>
            <w:r w:rsidRPr="004714AD">
              <w:rPr>
                <w:b/>
              </w:rPr>
              <w:t>ь</w:t>
            </w:r>
            <w:r w:rsidRPr="004714AD">
              <w:rPr>
                <w:b/>
              </w:rPr>
              <w:t xml:space="preserve">ностям и направлениям подготовки для </w:t>
            </w:r>
            <w:proofErr w:type="gramStart"/>
            <w:r w:rsidRPr="004714AD">
              <w:rPr>
                <w:b/>
              </w:rPr>
              <w:t>обучения по</w:t>
            </w:r>
            <w:proofErr w:type="gramEnd"/>
            <w:r w:rsidRPr="004714AD">
              <w:rPr>
                <w:b/>
              </w:rPr>
              <w:t xml:space="preserve"> образовательным программам высшего образования в вузах Ульяно</w:t>
            </w:r>
            <w:r w:rsidRPr="004714AD">
              <w:rPr>
                <w:b/>
              </w:rPr>
              <w:t>в</w:t>
            </w:r>
            <w:r w:rsidRPr="004714AD">
              <w:rPr>
                <w:b/>
              </w:rPr>
              <w:t>ской области</w:t>
            </w:r>
            <w:r>
              <w:rPr>
                <w:b/>
              </w:rPr>
              <w:t>.</w:t>
            </w:r>
            <w:r w:rsidR="00672D4E">
              <w:rPr>
                <w:b/>
              </w:rPr>
              <w:t xml:space="preserve"> </w:t>
            </w:r>
            <w:r w:rsidR="00672D4E" w:rsidRPr="00313E02">
              <w:rPr>
                <w:b/>
              </w:rPr>
              <w:t xml:space="preserve">18.11.20118 </w:t>
            </w:r>
            <w:proofErr w:type="spellStart"/>
            <w:r w:rsidR="00672D4E" w:rsidRPr="00313E02">
              <w:rPr>
                <w:b/>
              </w:rPr>
              <w:t>Контрольые</w:t>
            </w:r>
            <w:proofErr w:type="spellEnd"/>
            <w:r w:rsidR="00672D4E" w:rsidRPr="00313E02">
              <w:rPr>
                <w:b/>
              </w:rPr>
              <w:t xml:space="preserve"> цифры приема направлены в вузы для ознакомления и дальнейшего представления предложений по КЦП от образовательных организаций высшего </w:t>
            </w:r>
            <w:proofErr w:type="spellStart"/>
            <w:r w:rsidR="00672D4E" w:rsidRPr="00313E02">
              <w:rPr>
                <w:b/>
              </w:rPr>
              <w:t>образованияч</w:t>
            </w:r>
            <w:proofErr w:type="spellEnd"/>
            <w:r w:rsidR="00672D4E" w:rsidRPr="00313E02">
              <w:rPr>
                <w:b/>
              </w:rPr>
              <w:t>.</w:t>
            </w:r>
          </w:p>
        </w:tc>
      </w:tr>
      <w:tr w:rsidR="005F52A1" w:rsidRPr="00DC57AF" w:rsidTr="00577F7F">
        <w:tc>
          <w:tcPr>
            <w:tcW w:w="567" w:type="dxa"/>
          </w:tcPr>
          <w:p w:rsidR="005F52A1" w:rsidRPr="00DC57AF" w:rsidRDefault="009933FB" w:rsidP="008F3F57">
            <w:pPr>
              <w:keepNext/>
              <w:keepLines/>
              <w:contextualSpacing/>
              <w:jc w:val="center"/>
            </w:pPr>
            <w:r w:rsidRPr="00DC57AF">
              <w:t>14.</w:t>
            </w:r>
          </w:p>
        </w:tc>
        <w:tc>
          <w:tcPr>
            <w:tcW w:w="5245" w:type="dxa"/>
          </w:tcPr>
          <w:p w:rsidR="005F52A1" w:rsidRPr="00DC57AF" w:rsidRDefault="005F52A1" w:rsidP="008F3F57">
            <w:pPr>
              <w:keepNext/>
              <w:keepLines/>
              <w:ind w:right="144"/>
              <w:jc w:val="both"/>
            </w:pPr>
            <w:r w:rsidRPr="00DC57AF">
              <w:t>Организация и проведение регионального ко</w:t>
            </w:r>
            <w:r w:rsidRPr="00DC57AF">
              <w:t>н</w:t>
            </w:r>
            <w:r w:rsidRPr="00DC57AF">
              <w:t>курса на получение грантов Российского фонда фундаментальных исследований (РФФИ)</w:t>
            </w:r>
          </w:p>
        </w:tc>
        <w:tc>
          <w:tcPr>
            <w:tcW w:w="3544" w:type="dxa"/>
          </w:tcPr>
          <w:p w:rsidR="005F52A1" w:rsidRPr="00DC57AF" w:rsidRDefault="005F52A1" w:rsidP="008F3F57">
            <w:pPr>
              <w:keepNext/>
              <w:keepLines/>
              <w:jc w:val="both"/>
            </w:pPr>
            <w:r w:rsidRPr="00DC57AF">
              <w:t>Поддержка молодых учёных, и</w:t>
            </w:r>
            <w:r w:rsidRPr="00DC57AF">
              <w:t>с</w:t>
            </w:r>
            <w:r w:rsidRPr="00DC57AF">
              <w:t>следователей</w:t>
            </w:r>
          </w:p>
        </w:tc>
        <w:tc>
          <w:tcPr>
            <w:tcW w:w="2268" w:type="dxa"/>
          </w:tcPr>
          <w:p w:rsidR="005F52A1" w:rsidRPr="00DC57AF" w:rsidRDefault="005F52A1" w:rsidP="008F3F57">
            <w:pPr>
              <w:keepNext/>
              <w:keepLines/>
              <w:jc w:val="center"/>
            </w:pPr>
            <w:r w:rsidRPr="00DC57AF">
              <w:t>по плану РФФИ</w:t>
            </w:r>
          </w:p>
        </w:tc>
        <w:tc>
          <w:tcPr>
            <w:tcW w:w="2693" w:type="dxa"/>
          </w:tcPr>
          <w:p w:rsidR="005F52A1" w:rsidRPr="00DC57AF" w:rsidRDefault="005F52A1" w:rsidP="008F3F57">
            <w:pPr>
              <w:keepNext/>
              <w:keepLines/>
            </w:pPr>
            <w:r w:rsidRPr="00DC57AF">
              <w:t>Департамент професси</w:t>
            </w:r>
            <w:r w:rsidRPr="00DC57AF">
              <w:t>о</w:t>
            </w:r>
            <w:r w:rsidRPr="00DC57AF">
              <w:t>нального образования и науки</w:t>
            </w:r>
          </w:p>
          <w:p w:rsidR="005F52A1" w:rsidRPr="00DC57AF" w:rsidRDefault="005F52A1" w:rsidP="008F3F57">
            <w:pPr>
              <w:keepNext/>
              <w:keepLines/>
            </w:pPr>
            <w:r w:rsidRPr="00DC57AF">
              <w:lastRenderedPageBreak/>
              <w:t>С.А. Андреев</w:t>
            </w:r>
          </w:p>
          <w:p w:rsidR="005F52A1" w:rsidRPr="00DC57AF" w:rsidRDefault="005F52A1" w:rsidP="008F3F57">
            <w:pPr>
              <w:keepNext/>
              <w:keepLines/>
            </w:pPr>
            <w:proofErr w:type="spellStart"/>
            <w:r w:rsidRPr="00DC57AF">
              <w:t>И.А.Лабзина</w:t>
            </w:r>
            <w:proofErr w:type="spellEnd"/>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DC57AF" w:rsidRDefault="00EC0350" w:rsidP="008F3F57">
            <w:pPr>
              <w:keepNext/>
              <w:keepLines/>
            </w:pPr>
            <w:r w:rsidRPr="004714AD">
              <w:rPr>
                <w:b/>
              </w:rPr>
              <w:t>Техническая экспертиза договоров по выплате грантов в форме субсидий победителям совместного регионального конкурса Правительства Ульяновской области и РФФИ</w:t>
            </w:r>
            <w:r>
              <w:rPr>
                <w:b/>
              </w:rPr>
              <w:t>.</w:t>
            </w:r>
            <w:r w:rsidR="00CA4657">
              <w:rPr>
                <w:b/>
              </w:rPr>
              <w:t xml:space="preserve"> </w:t>
            </w:r>
            <w:r w:rsidR="00CA4657" w:rsidRPr="00535004">
              <w:rPr>
                <w:b/>
              </w:rPr>
              <w:t xml:space="preserve">Проводится </w:t>
            </w:r>
            <w:proofErr w:type="spellStart"/>
            <w:r w:rsidR="00CA4657" w:rsidRPr="00535004">
              <w:rPr>
                <w:b/>
              </w:rPr>
              <w:t>технисечкая</w:t>
            </w:r>
            <w:proofErr w:type="spellEnd"/>
            <w:r w:rsidR="00CA4657" w:rsidRPr="00535004">
              <w:rPr>
                <w:b/>
              </w:rPr>
              <w:t xml:space="preserve"> экспертиза соглашений для дальнейшего их подп</w:t>
            </w:r>
            <w:r w:rsidR="00CA4657" w:rsidRPr="00535004">
              <w:rPr>
                <w:b/>
              </w:rPr>
              <w:t>и</w:t>
            </w:r>
            <w:r w:rsidR="00CA4657" w:rsidRPr="00535004">
              <w:rPr>
                <w:b/>
              </w:rPr>
              <w:t>сания.</w:t>
            </w:r>
            <w:r w:rsidR="003F6D7F">
              <w:rPr>
                <w:b/>
              </w:rPr>
              <w:t xml:space="preserve"> </w:t>
            </w:r>
            <w:r w:rsidR="003F6D7F" w:rsidRPr="00ED19AC">
              <w:rPr>
                <w:b/>
              </w:rPr>
              <w:t xml:space="preserve"> Организация выплат по региональному конкурсу РФФИ. 84 научных проекта</w:t>
            </w:r>
            <w:r w:rsidR="003F6D7F">
              <w:rPr>
                <w:b/>
              </w:rPr>
              <w:t>.</w:t>
            </w:r>
          </w:p>
        </w:tc>
      </w:tr>
      <w:tr w:rsidR="005F52A1" w:rsidRPr="00DC57AF" w:rsidTr="00577F7F">
        <w:tc>
          <w:tcPr>
            <w:tcW w:w="567" w:type="dxa"/>
          </w:tcPr>
          <w:p w:rsidR="005F52A1" w:rsidRPr="00DC57AF" w:rsidRDefault="009933FB" w:rsidP="008F3F57">
            <w:pPr>
              <w:keepNext/>
              <w:keepLines/>
              <w:contextualSpacing/>
              <w:jc w:val="center"/>
            </w:pPr>
            <w:r w:rsidRPr="00DC57AF">
              <w:t>15.</w:t>
            </w:r>
          </w:p>
        </w:tc>
        <w:tc>
          <w:tcPr>
            <w:tcW w:w="5245" w:type="dxa"/>
          </w:tcPr>
          <w:p w:rsidR="005F52A1" w:rsidRPr="00DC57AF" w:rsidRDefault="005F52A1" w:rsidP="008F3F57">
            <w:pPr>
              <w:keepNext/>
              <w:keepLines/>
              <w:jc w:val="both"/>
            </w:pPr>
            <w:r w:rsidRPr="00DC57AF">
              <w:t xml:space="preserve">Участие в организации </w:t>
            </w:r>
            <w:proofErr w:type="gramStart"/>
            <w:r w:rsidRPr="00DC57AF">
              <w:t>заседания совета ректоров вузов Ульяновской области</w:t>
            </w:r>
            <w:proofErr w:type="gramEnd"/>
          </w:p>
        </w:tc>
        <w:tc>
          <w:tcPr>
            <w:tcW w:w="3544" w:type="dxa"/>
          </w:tcPr>
          <w:p w:rsidR="005F52A1" w:rsidRPr="00DC57AF" w:rsidRDefault="005F52A1" w:rsidP="008F3F57">
            <w:pPr>
              <w:keepNext/>
              <w:keepLines/>
              <w:jc w:val="both"/>
            </w:pPr>
            <w:r w:rsidRPr="00DC57AF">
              <w:t>Выработка единых механизмов в вопросах развития научного п</w:t>
            </w:r>
            <w:r w:rsidRPr="00DC57AF">
              <w:t>о</w:t>
            </w:r>
            <w:r w:rsidRPr="00DC57AF">
              <w:t>тенциала региона и взаимодейс</w:t>
            </w:r>
            <w:r w:rsidRPr="00DC57AF">
              <w:t>т</w:t>
            </w:r>
            <w:r w:rsidRPr="00DC57AF">
              <w:t>вия с организациями высшего о</w:t>
            </w:r>
            <w:r w:rsidRPr="00DC57AF">
              <w:t>б</w:t>
            </w:r>
            <w:r w:rsidRPr="00DC57AF">
              <w:t>разования</w:t>
            </w:r>
          </w:p>
        </w:tc>
        <w:tc>
          <w:tcPr>
            <w:tcW w:w="2268" w:type="dxa"/>
          </w:tcPr>
          <w:p w:rsidR="005F52A1" w:rsidRPr="00DC57AF" w:rsidRDefault="005F52A1" w:rsidP="008F3F57">
            <w:pPr>
              <w:keepNext/>
              <w:keepLines/>
              <w:jc w:val="center"/>
            </w:pPr>
            <w:r w:rsidRPr="00DC57AF">
              <w:t>один раз в два месяца</w:t>
            </w:r>
          </w:p>
        </w:tc>
        <w:tc>
          <w:tcPr>
            <w:tcW w:w="2693" w:type="dxa"/>
          </w:tcPr>
          <w:p w:rsidR="005F52A1" w:rsidRPr="00DC57AF" w:rsidRDefault="005F52A1" w:rsidP="008F3F57">
            <w:pPr>
              <w:keepNext/>
              <w:keepLines/>
            </w:pPr>
            <w:r w:rsidRPr="00DC57AF">
              <w:t>Департамент професси</w:t>
            </w:r>
            <w:r w:rsidRPr="00DC57AF">
              <w:t>о</w:t>
            </w:r>
            <w:r w:rsidRPr="00DC57AF">
              <w:t>нального образования и науки</w:t>
            </w:r>
          </w:p>
          <w:p w:rsidR="005F52A1" w:rsidRPr="00DC57AF" w:rsidRDefault="005F52A1" w:rsidP="008F3F57">
            <w:pPr>
              <w:keepNext/>
              <w:keepLines/>
            </w:pPr>
            <w:r w:rsidRPr="00DC57AF">
              <w:t>С.А.Андреев</w:t>
            </w:r>
          </w:p>
          <w:p w:rsidR="005F52A1" w:rsidRPr="00DC57AF" w:rsidRDefault="005F52A1" w:rsidP="008F3F57">
            <w:pPr>
              <w:keepNext/>
              <w:keepLines/>
            </w:pPr>
            <w:r w:rsidRPr="00DC57AF">
              <w:t>Т.Н.Петрякова</w:t>
            </w:r>
          </w:p>
        </w:tc>
      </w:tr>
      <w:tr w:rsidR="0061787F" w:rsidRPr="00DC57AF" w:rsidTr="000F5E52">
        <w:tc>
          <w:tcPr>
            <w:tcW w:w="567" w:type="dxa"/>
          </w:tcPr>
          <w:p w:rsidR="0061787F" w:rsidRPr="00DC57AF" w:rsidRDefault="0061787F" w:rsidP="008F3F57">
            <w:pPr>
              <w:keepNext/>
              <w:keepLines/>
              <w:contextualSpacing/>
              <w:jc w:val="center"/>
            </w:pPr>
          </w:p>
        </w:tc>
        <w:tc>
          <w:tcPr>
            <w:tcW w:w="13750" w:type="dxa"/>
            <w:gridSpan w:val="4"/>
            <w:shd w:val="clear" w:color="auto" w:fill="auto"/>
          </w:tcPr>
          <w:p w:rsidR="0061787F" w:rsidRPr="00DC57AF" w:rsidRDefault="000F5E52" w:rsidP="008F3F57">
            <w:pPr>
              <w:keepNext/>
              <w:keepLines/>
            </w:pPr>
            <w:r w:rsidRPr="000F5E52">
              <w:rPr>
                <w:b/>
              </w:rPr>
              <w:t xml:space="preserve">В октябре месяце </w:t>
            </w:r>
            <w:r>
              <w:rPr>
                <w:b/>
              </w:rPr>
              <w:t>заседание</w:t>
            </w:r>
            <w:r w:rsidRPr="000F5E52">
              <w:rPr>
                <w:b/>
              </w:rPr>
              <w:t xml:space="preserve"> совета ректоров вузов не проводилось.</w:t>
            </w:r>
          </w:p>
        </w:tc>
      </w:tr>
      <w:tr w:rsidR="005F52A1" w:rsidRPr="00DC57AF" w:rsidTr="00577F7F">
        <w:tc>
          <w:tcPr>
            <w:tcW w:w="567" w:type="dxa"/>
          </w:tcPr>
          <w:p w:rsidR="005F52A1" w:rsidRPr="00DC57AF" w:rsidRDefault="009933FB" w:rsidP="008F3F57">
            <w:pPr>
              <w:keepNext/>
              <w:keepLines/>
              <w:contextualSpacing/>
              <w:jc w:val="center"/>
            </w:pPr>
            <w:r w:rsidRPr="00DC57AF">
              <w:t>16.</w:t>
            </w:r>
          </w:p>
        </w:tc>
        <w:tc>
          <w:tcPr>
            <w:tcW w:w="5245" w:type="dxa"/>
          </w:tcPr>
          <w:p w:rsidR="005F52A1" w:rsidRPr="00DC57AF" w:rsidRDefault="005F52A1" w:rsidP="008F3F57">
            <w:pPr>
              <w:keepNext/>
              <w:keepLines/>
              <w:jc w:val="both"/>
            </w:pPr>
            <w:r w:rsidRPr="00DC57AF">
              <w:t>Развитие воспитания в системе среднего профе</w:t>
            </w:r>
            <w:r w:rsidRPr="00DC57AF">
              <w:t>с</w:t>
            </w:r>
            <w:r w:rsidRPr="00DC57AF">
              <w:t>сионального воспитания</w:t>
            </w:r>
          </w:p>
        </w:tc>
        <w:tc>
          <w:tcPr>
            <w:tcW w:w="3544" w:type="dxa"/>
            <w:vAlign w:val="center"/>
          </w:tcPr>
          <w:p w:rsidR="005F52A1" w:rsidRPr="00DC57AF" w:rsidRDefault="005F52A1" w:rsidP="008F3F57">
            <w:pPr>
              <w:keepNext/>
              <w:keepLines/>
              <w:jc w:val="both"/>
            </w:pPr>
            <w:r w:rsidRPr="00DC57AF">
              <w:t>Формирование среды для эффе</w:t>
            </w:r>
            <w:r w:rsidRPr="00DC57AF">
              <w:t>к</w:t>
            </w:r>
            <w:r w:rsidRPr="00DC57AF">
              <w:t>тивного построения структуры воспитательной работы в профе</w:t>
            </w:r>
            <w:r w:rsidRPr="00DC57AF">
              <w:t>с</w:t>
            </w:r>
            <w:r w:rsidRPr="00DC57AF">
              <w:t>сиональных образовательных о</w:t>
            </w:r>
            <w:r w:rsidRPr="00DC57AF">
              <w:t>р</w:t>
            </w:r>
            <w:r w:rsidRPr="00DC57AF">
              <w:t>ганизациях.</w:t>
            </w:r>
          </w:p>
          <w:p w:rsidR="005F52A1" w:rsidRPr="00DC57AF" w:rsidRDefault="005F52A1" w:rsidP="008F3F57">
            <w:pPr>
              <w:keepNext/>
              <w:keepLines/>
              <w:jc w:val="both"/>
            </w:pPr>
            <w:r w:rsidRPr="00DC57AF">
              <w:t>Повышение числа студентов, в</w:t>
            </w:r>
            <w:r w:rsidRPr="00DC57AF">
              <w:t>о</w:t>
            </w:r>
            <w:r w:rsidRPr="00DC57AF">
              <w:t>влечённых во внеурочную зан</w:t>
            </w:r>
            <w:r w:rsidRPr="00DC57AF">
              <w:t>я</w:t>
            </w:r>
            <w:r w:rsidRPr="00DC57AF">
              <w:t>тость.</w:t>
            </w:r>
          </w:p>
          <w:p w:rsidR="005F52A1" w:rsidRPr="00DC57AF" w:rsidRDefault="005F52A1" w:rsidP="008F3F57">
            <w:pPr>
              <w:keepNext/>
              <w:keepLines/>
              <w:jc w:val="both"/>
            </w:pPr>
            <w:r w:rsidRPr="00DC57AF">
              <w:t>Снижение числа студентов, с</w:t>
            </w:r>
            <w:r w:rsidRPr="00DC57AF">
              <w:t>о</w:t>
            </w:r>
            <w:r w:rsidRPr="00DC57AF">
              <w:t>вершающих правонарушения.</w:t>
            </w:r>
          </w:p>
          <w:p w:rsidR="005F52A1" w:rsidRPr="00DC57AF" w:rsidRDefault="005F52A1" w:rsidP="008F3F57">
            <w:pPr>
              <w:keepNext/>
              <w:keepLines/>
              <w:jc w:val="both"/>
            </w:pPr>
            <w:r w:rsidRPr="00DC57AF">
              <w:t>Увеличение числа талантливых детей, выявленных и  поддержа</w:t>
            </w:r>
            <w:r w:rsidRPr="00DC57AF">
              <w:t>н</w:t>
            </w:r>
            <w:r w:rsidRPr="00DC57AF">
              <w:t>ных в системе среднего профе</w:t>
            </w:r>
            <w:r w:rsidRPr="00DC57AF">
              <w:t>с</w:t>
            </w:r>
            <w:r w:rsidRPr="00DC57AF">
              <w:t>сионального образования.</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нального образования и науки С.А.Андреев, Т.А.Белова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DC2830" w:rsidRPr="00194764" w:rsidRDefault="0074419D" w:rsidP="008F3F57">
            <w:pPr>
              <w:keepNext/>
              <w:keepLines/>
              <w:suppressAutoHyphens/>
              <w:jc w:val="both"/>
              <w:rPr>
                <w:b/>
              </w:rPr>
            </w:pPr>
            <w:r w:rsidRPr="002A734D">
              <w:rPr>
                <w:b/>
              </w:rPr>
              <w:t xml:space="preserve">3 октября в Уфе на базе Института развития образования Республики Башкортостан стартовал цикл окружных семинаров по развитию систем воспитания в профессиональных образовательных организациях. Местом сбора Приволжского федерального округа была выбрана Уфа. Организатором мероприятия выступило Министерство просвещения Российской Федерации. Участниками совещания стали более 250 заместителей министров образования субъектов ПФО, руководители и заместители директоров по воспитательной работе колледжей. Программа прошла в формате проектно-аналитической сессии «Модели развития систем воспитания в профессиональных образовательных организациях» и состояла из двух блоков. В первой части были представлены результаты мониторинга программ воспитательной работы и результаты мониторинга качества реализации СПО в части кадрового, организационного и финансового обеспечения, работа </w:t>
            </w:r>
            <w:proofErr w:type="gramStart"/>
            <w:r w:rsidRPr="002A734D">
              <w:rPr>
                <w:b/>
              </w:rPr>
              <w:t>про</w:t>
            </w:r>
            <w:proofErr w:type="gramEnd"/>
            <w:r w:rsidRPr="002A734D">
              <w:rPr>
                <w:b/>
              </w:rPr>
              <w:t xml:space="preserve"> </w:t>
            </w:r>
            <w:proofErr w:type="gramStart"/>
            <w:r w:rsidRPr="002A734D">
              <w:rPr>
                <w:b/>
              </w:rPr>
              <w:t>проектированию</w:t>
            </w:r>
            <w:proofErr w:type="gramEnd"/>
            <w:r w:rsidRPr="002A734D">
              <w:rPr>
                <w:b/>
              </w:rPr>
              <w:t xml:space="preserve"> модели профессионального воспитания. В практической части состоялась стратегическая сессия по 7 направлениям, на которой обсуждались формы воспитательной работы, способствующие формированию компетенций </w:t>
            </w:r>
            <w:proofErr w:type="gramStart"/>
            <w:r w:rsidRPr="002A734D">
              <w:rPr>
                <w:b/>
              </w:rPr>
              <w:t>у</w:t>
            </w:r>
            <w:proofErr w:type="gramEnd"/>
            <w:r w:rsidRPr="002A734D">
              <w:rPr>
                <w:b/>
              </w:rPr>
              <w:t xml:space="preserve"> </w:t>
            </w:r>
            <w:r w:rsidRPr="002A734D">
              <w:rPr>
                <w:b/>
              </w:rPr>
              <w:lastRenderedPageBreak/>
              <w:t xml:space="preserve">обучающихся. </w:t>
            </w:r>
            <w:proofErr w:type="gramStart"/>
            <w:r w:rsidRPr="002A734D">
              <w:rPr>
                <w:b/>
              </w:rPr>
              <w:t>В данном совещании приняли участие 7 человек из Ульяновской области.</w:t>
            </w:r>
            <w:r w:rsidR="00194764">
              <w:rPr>
                <w:b/>
              </w:rPr>
              <w:t xml:space="preserve"> </w:t>
            </w:r>
            <w:r w:rsidRPr="002A734D">
              <w:rPr>
                <w:b/>
              </w:rPr>
              <w:t xml:space="preserve">16 и 17 октября 2018 года состояли встречи с рабочими группами </w:t>
            </w:r>
            <w:proofErr w:type="spellStart"/>
            <w:r w:rsidRPr="002A734D">
              <w:rPr>
                <w:b/>
              </w:rPr>
              <w:t>Димитвроградского</w:t>
            </w:r>
            <w:proofErr w:type="spellEnd"/>
            <w:r w:rsidRPr="002A734D">
              <w:rPr>
                <w:b/>
              </w:rPr>
              <w:t xml:space="preserve"> технического колледжа, </w:t>
            </w:r>
            <w:proofErr w:type="spellStart"/>
            <w:r w:rsidRPr="002A734D">
              <w:rPr>
                <w:b/>
              </w:rPr>
              <w:t>Ульянвоского</w:t>
            </w:r>
            <w:proofErr w:type="spellEnd"/>
            <w:r w:rsidRPr="002A734D">
              <w:rPr>
                <w:b/>
              </w:rPr>
              <w:t xml:space="preserve"> авиационного колледжа - Межрегионального центра компетенций и Ульяновского строительного колледжа по подготовке материалов на Всероссийский конкурс «Лучшая модель профессионального воспитания».</w:t>
            </w:r>
            <w:r w:rsidR="00194764">
              <w:rPr>
                <w:b/>
              </w:rPr>
              <w:t xml:space="preserve"> </w:t>
            </w:r>
            <w:r w:rsidRPr="002A734D">
              <w:rPr>
                <w:b/>
              </w:rPr>
              <w:t>18 и 19 октября 2018 года проведена предварительная экспертиза работ ПОО для участия во Всероссийском конкурсе</w:t>
            </w:r>
            <w:proofErr w:type="gramEnd"/>
            <w:r w:rsidRPr="002A734D">
              <w:rPr>
                <w:b/>
              </w:rPr>
              <w:t xml:space="preserve"> «Лучшая модель профессионального воспитания». Отсмотрено 12 работ. Внесены коррективы.</w:t>
            </w:r>
            <w:r w:rsidR="00194764">
              <w:rPr>
                <w:b/>
              </w:rPr>
              <w:t xml:space="preserve"> </w:t>
            </w:r>
            <w:r w:rsidRPr="002A734D">
              <w:rPr>
                <w:b/>
              </w:rPr>
              <w:t xml:space="preserve">Ульяновская область принимает участие во Всероссийском конкурсе «Лучшая модель профессионального воспитания». В срок до 26 </w:t>
            </w:r>
            <w:proofErr w:type="spellStart"/>
            <w:r w:rsidRPr="002A734D">
              <w:rPr>
                <w:b/>
              </w:rPr>
              <w:t>отября</w:t>
            </w:r>
            <w:proofErr w:type="spellEnd"/>
            <w:r w:rsidRPr="002A734D">
              <w:rPr>
                <w:b/>
              </w:rPr>
              <w:t xml:space="preserve"> подаются заявки на конкурс. Конкур проводится в заочном режиме Белгородским университетом по поручению Министерства промышленности Российской Федерации. Подано 27 заявок от </w:t>
            </w:r>
            <w:proofErr w:type="spellStart"/>
            <w:r w:rsidRPr="002A734D">
              <w:rPr>
                <w:b/>
              </w:rPr>
              <w:t>Ульянвоской</w:t>
            </w:r>
            <w:proofErr w:type="spellEnd"/>
            <w:r w:rsidRPr="002A734D">
              <w:rPr>
                <w:b/>
              </w:rPr>
              <w:t xml:space="preserve"> области.</w:t>
            </w:r>
            <w:r w:rsidR="00194764">
              <w:rPr>
                <w:b/>
              </w:rPr>
              <w:t xml:space="preserve"> </w:t>
            </w:r>
            <w:r w:rsidRPr="002A734D">
              <w:rPr>
                <w:b/>
              </w:rPr>
              <w:t xml:space="preserve">До 29.10.2018 было подано 36 заявок от </w:t>
            </w:r>
            <w:proofErr w:type="spellStart"/>
            <w:r w:rsidRPr="002A734D">
              <w:rPr>
                <w:b/>
              </w:rPr>
              <w:t>Ульянвоской</w:t>
            </w:r>
            <w:proofErr w:type="spellEnd"/>
            <w:r w:rsidRPr="002A734D">
              <w:rPr>
                <w:b/>
              </w:rPr>
              <w:t xml:space="preserve"> области для участия во Всероссийском конкурсе «Лучшая модель профессионального воспитания». 31.10.2018 по итогам первой технической экспертизы до конкурса допущены все 36 заявленных материалов.</w:t>
            </w:r>
          </w:p>
        </w:tc>
      </w:tr>
      <w:tr w:rsidR="005F52A1" w:rsidRPr="00DC57AF" w:rsidTr="00577F7F">
        <w:tc>
          <w:tcPr>
            <w:tcW w:w="567" w:type="dxa"/>
          </w:tcPr>
          <w:p w:rsidR="005F52A1" w:rsidRPr="00DC57AF" w:rsidRDefault="009933FB" w:rsidP="008F3F57">
            <w:pPr>
              <w:keepNext/>
              <w:keepLines/>
              <w:contextualSpacing/>
              <w:jc w:val="center"/>
            </w:pPr>
            <w:r w:rsidRPr="00DC57AF">
              <w:lastRenderedPageBreak/>
              <w:t>17.</w:t>
            </w:r>
          </w:p>
        </w:tc>
        <w:tc>
          <w:tcPr>
            <w:tcW w:w="5245" w:type="dxa"/>
          </w:tcPr>
          <w:p w:rsidR="005F52A1" w:rsidRPr="00DC57AF" w:rsidRDefault="005F52A1" w:rsidP="008F3F57">
            <w:pPr>
              <w:keepNext/>
              <w:keepLines/>
              <w:suppressAutoHyphens/>
              <w:ind w:right="130"/>
              <w:jc w:val="both"/>
            </w:pPr>
            <w:r w:rsidRPr="00DC57AF">
              <w:t>Реализация требований  организации воспитательного процесса в профессиональных образовательных организациях</w:t>
            </w:r>
          </w:p>
        </w:tc>
        <w:tc>
          <w:tcPr>
            <w:tcW w:w="3544" w:type="dxa"/>
            <w:vAlign w:val="center"/>
          </w:tcPr>
          <w:p w:rsidR="005F52A1" w:rsidRPr="00DC57AF" w:rsidRDefault="005F52A1" w:rsidP="008F3F57">
            <w:pPr>
              <w:keepNext/>
              <w:keepLines/>
              <w:jc w:val="both"/>
            </w:pPr>
            <w:r w:rsidRPr="00DC57AF">
              <w:t>Обеспечение системности восп</w:t>
            </w:r>
            <w:r w:rsidRPr="00DC57AF">
              <w:t>и</w:t>
            </w:r>
            <w:r w:rsidRPr="00DC57AF">
              <w:t>тательного процесса, Управление воспитательным процессом, Ре</w:t>
            </w:r>
            <w:r w:rsidRPr="00DC57AF">
              <w:t>а</w:t>
            </w:r>
            <w:r w:rsidRPr="00DC57AF">
              <w:t xml:space="preserve">лизация </w:t>
            </w:r>
            <w:proofErr w:type="spellStart"/>
            <w:r w:rsidRPr="00DC57AF">
              <w:t>компетентностного</w:t>
            </w:r>
            <w:proofErr w:type="spellEnd"/>
            <w:r w:rsidRPr="00DC57AF">
              <w:t xml:space="preserve"> по</w:t>
            </w:r>
            <w:r w:rsidRPr="00DC57AF">
              <w:t>д</w:t>
            </w:r>
            <w:r w:rsidRPr="00DC57AF">
              <w:t>хода к организации воспитател</w:t>
            </w:r>
            <w:r w:rsidRPr="00DC57AF">
              <w:t>ь</w:t>
            </w:r>
            <w:r w:rsidRPr="00DC57AF">
              <w:t>ного процесса, Формирование безопасности воспитательного процесса</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8F3F57">
            <w:pPr>
              <w:keepNext/>
              <w:keepLines/>
              <w:jc w:val="both"/>
            </w:pPr>
            <w:r w:rsidRPr="00DC57AF">
              <w:t>ОГАУ «Институт разв</w:t>
            </w:r>
            <w:r w:rsidRPr="00DC57AF">
              <w:t>и</w:t>
            </w:r>
            <w:r w:rsidRPr="00DC57AF">
              <w:t xml:space="preserve">тия образования» </w:t>
            </w:r>
          </w:p>
          <w:p w:rsidR="005F52A1" w:rsidRPr="00DC57AF" w:rsidRDefault="005F52A1" w:rsidP="008F3F57">
            <w:pPr>
              <w:keepNext/>
              <w:keepLines/>
              <w:jc w:val="both"/>
            </w:pPr>
            <w:r w:rsidRPr="00DC57AF">
              <w:t xml:space="preserve">М.Н.Алексеева, </w:t>
            </w:r>
            <w:proofErr w:type="spellStart"/>
            <w:r w:rsidRPr="00DC57AF">
              <w:t>Е.Е.Вагина</w:t>
            </w:r>
            <w:proofErr w:type="spellEnd"/>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194764" w:rsidRDefault="0074419D" w:rsidP="008F3F57">
            <w:pPr>
              <w:keepNext/>
              <w:keepLines/>
              <w:suppressAutoHyphens/>
              <w:jc w:val="both"/>
              <w:rPr>
                <w:b/>
              </w:rPr>
            </w:pPr>
            <w:r w:rsidRPr="00194764">
              <w:rPr>
                <w:b/>
              </w:rPr>
              <w:t xml:space="preserve">Ведётся разработка проектов модели воспитания </w:t>
            </w:r>
            <w:proofErr w:type="gramStart"/>
            <w:r w:rsidRPr="00194764">
              <w:rPr>
                <w:b/>
              </w:rPr>
              <w:t>в</w:t>
            </w:r>
            <w:proofErr w:type="gramEnd"/>
            <w:r w:rsidRPr="00194764">
              <w:rPr>
                <w:b/>
              </w:rPr>
              <w:t xml:space="preserve"> </w:t>
            </w:r>
            <w:proofErr w:type="gramStart"/>
            <w:r w:rsidRPr="00194764">
              <w:rPr>
                <w:b/>
              </w:rPr>
              <w:t>профессиональных</w:t>
            </w:r>
            <w:proofErr w:type="gramEnd"/>
            <w:r w:rsidRPr="00194764">
              <w:rPr>
                <w:b/>
              </w:rPr>
              <w:t xml:space="preserve"> образовательных </w:t>
            </w:r>
            <w:proofErr w:type="spellStart"/>
            <w:r w:rsidRPr="00194764">
              <w:rPr>
                <w:b/>
              </w:rPr>
              <w:t>орагнизациях</w:t>
            </w:r>
            <w:proofErr w:type="spellEnd"/>
            <w:r w:rsidRPr="00194764">
              <w:rPr>
                <w:b/>
              </w:rPr>
              <w:t xml:space="preserve"> </w:t>
            </w:r>
            <w:proofErr w:type="spellStart"/>
            <w:r w:rsidRPr="00194764">
              <w:rPr>
                <w:b/>
              </w:rPr>
              <w:t>Ульянвоской</w:t>
            </w:r>
            <w:proofErr w:type="spellEnd"/>
            <w:r w:rsidRPr="00194764">
              <w:rPr>
                <w:b/>
              </w:rPr>
              <w:t xml:space="preserve"> области для участия во Всероссийском конкурсе достижений профессионального воспитания «Лучший проект модели профессионального воспитания».</w:t>
            </w:r>
            <w:r w:rsidR="00194764">
              <w:rPr>
                <w:b/>
              </w:rPr>
              <w:t xml:space="preserve"> </w:t>
            </w:r>
            <w:r w:rsidRPr="00194764">
              <w:rPr>
                <w:b/>
              </w:rPr>
              <w:t xml:space="preserve">На конкурс по направлению формирования избирательного права в </w:t>
            </w:r>
            <w:proofErr w:type="spellStart"/>
            <w:r w:rsidRPr="00194764">
              <w:rPr>
                <w:b/>
              </w:rPr>
              <w:t>цнтральную</w:t>
            </w:r>
            <w:proofErr w:type="spellEnd"/>
            <w:r w:rsidRPr="00194764">
              <w:rPr>
                <w:b/>
              </w:rPr>
              <w:t xml:space="preserve"> избирательную комиссию было направлено 18 заявок от студентов и преподавателей профессиональных образовательных организаций.</w:t>
            </w:r>
          </w:p>
        </w:tc>
      </w:tr>
      <w:tr w:rsidR="005F52A1" w:rsidRPr="00DC57AF" w:rsidTr="00DA64B0">
        <w:tc>
          <w:tcPr>
            <w:tcW w:w="567" w:type="dxa"/>
          </w:tcPr>
          <w:p w:rsidR="005F52A1" w:rsidRPr="00DC57AF" w:rsidRDefault="009933FB" w:rsidP="008F3F57">
            <w:pPr>
              <w:keepNext/>
              <w:keepLines/>
              <w:contextualSpacing/>
              <w:jc w:val="center"/>
            </w:pPr>
            <w:r w:rsidRPr="00DC57AF">
              <w:t>18.</w:t>
            </w:r>
          </w:p>
        </w:tc>
        <w:tc>
          <w:tcPr>
            <w:tcW w:w="5245" w:type="dxa"/>
          </w:tcPr>
          <w:p w:rsidR="005F52A1" w:rsidRPr="00DC57AF" w:rsidRDefault="005F52A1" w:rsidP="008F3F57">
            <w:pPr>
              <w:keepNext/>
              <w:keepLines/>
              <w:ind w:right="130"/>
              <w:jc w:val="both"/>
            </w:pPr>
            <w:r w:rsidRPr="00DC57AF">
              <w:t>Формирование воспитательной среды, как  пр</w:t>
            </w:r>
            <w:r w:rsidRPr="00DC57AF">
              <w:t>о</w:t>
            </w:r>
            <w:r w:rsidRPr="00DC57AF">
              <w:t>странства, способствующего развитию дополн</w:t>
            </w:r>
            <w:r w:rsidRPr="00DC57AF">
              <w:t>и</w:t>
            </w:r>
            <w:r w:rsidRPr="00DC57AF">
              <w:t>тельных потребностей у студентов и слушателей профессиональных образовательных организ</w:t>
            </w:r>
            <w:r w:rsidRPr="00DC57AF">
              <w:t>а</w:t>
            </w:r>
            <w:r w:rsidRPr="00DC57AF">
              <w:t>ций</w:t>
            </w:r>
          </w:p>
        </w:tc>
        <w:tc>
          <w:tcPr>
            <w:tcW w:w="3544" w:type="dxa"/>
          </w:tcPr>
          <w:p w:rsidR="005F52A1" w:rsidRPr="00DC57AF" w:rsidRDefault="005F52A1" w:rsidP="008F3F57">
            <w:pPr>
              <w:keepNext/>
              <w:keepLines/>
              <w:jc w:val="both"/>
            </w:pPr>
            <w:r w:rsidRPr="00DC57AF">
              <w:t>Повышение числа студентов, в</w:t>
            </w:r>
            <w:r w:rsidRPr="00DC57AF">
              <w:t>о</w:t>
            </w:r>
            <w:r w:rsidRPr="00DC57AF">
              <w:t>влечённых во внеурочную зан</w:t>
            </w:r>
            <w:r w:rsidRPr="00DC57AF">
              <w:t>я</w:t>
            </w:r>
            <w:r w:rsidRPr="00DC57AF">
              <w:t>тость.</w:t>
            </w:r>
          </w:p>
          <w:p w:rsidR="005F52A1" w:rsidRPr="00DC57AF" w:rsidRDefault="005F52A1" w:rsidP="008F3F57">
            <w:pPr>
              <w:keepNext/>
              <w:keepLines/>
              <w:jc w:val="both"/>
            </w:pP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нального образования и науки С.А.Андреев, Т.А.Белова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E614AE" w:rsidRPr="00194764" w:rsidRDefault="0074419D" w:rsidP="008F3F57">
            <w:pPr>
              <w:keepNext/>
              <w:keepLines/>
              <w:suppressAutoHyphens/>
              <w:jc w:val="both"/>
              <w:rPr>
                <w:b/>
              </w:rPr>
            </w:pPr>
            <w:r w:rsidRPr="00194764">
              <w:rPr>
                <w:b/>
              </w:rPr>
              <w:t xml:space="preserve">С 01 октября 2018 года во всех профессиональных образовательных организациях начались занятия в рамках дополнительного </w:t>
            </w:r>
            <w:proofErr w:type="spellStart"/>
            <w:r w:rsidRPr="00194764">
              <w:rPr>
                <w:b/>
              </w:rPr>
              <w:t>образовани</w:t>
            </w:r>
            <w:proofErr w:type="spellEnd"/>
            <w:r w:rsidRPr="00194764">
              <w:rPr>
                <w:b/>
              </w:rPr>
              <w:t xml:space="preserve"> </w:t>
            </w:r>
            <w:proofErr w:type="spellStart"/>
            <w:r w:rsidRPr="00194764">
              <w:rPr>
                <w:b/>
              </w:rPr>
              <w:t>яи</w:t>
            </w:r>
            <w:proofErr w:type="spellEnd"/>
            <w:r w:rsidRPr="00194764">
              <w:rPr>
                <w:b/>
              </w:rPr>
              <w:t xml:space="preserve"> сферы досуга. В Министерстве образования и науки Ульяновской области запущена процедура мониторинга охвата студентов дополнительным образованием и внеурочной занятостью в рамках </w:t>
            </w:r>
            <w:proofErr w:type="spellStart"/>
            <w:r w:rsidRPr="00194764">
              <w:rPr>
                <w:b/>
              </w:rPr>
              <w:t>досуговой</w:t>
            </w:r>
            <w:proofErr w:type="spellEnd"/>
            <w:r w:rsidRPr="00194764">
              <w:rPr>
                <w:b/>
              </w:rPr>
              <w:t xml:space="preserve"> деятельности.</w:t>
            </w:r>
            <w:r w:rsidR="00194764">
              <w:rPr>
                <w:b/>
              </w:rPr>
              <w:t xml:space="preserve"> </w:t>
            </w:r>
            <w:r w:rsidRPr="00194764">
              <w:rPr>
                <w:b/>
              </w:rPr>
              <w:t xml:space="preserve">Проведён мониторинг вовлечённости студентов профессиональных образовательных </w:t>
            </w:r>
            <w:proofErr w:type="spellStart"/>
            <w:r w:rsidRPr="00194764">
              <w:rPr>
                <w:b/>
              </w:rPr>
              <w:t>оганизаций</w:t>
            </w:r>
            <w:proofErr w:type="spellEnd"/>
            <w:r w:rsidRPr="00194764">
              <w:rPr>
                <w:b/>
              </w:rPr>
              <w:t xml:space="preserve"> во внеурочную занятость в 2017 году. Запущен мониторинг занятости студентов в 4 квартале 2018 года. Сроки мониторинга установлены до 01.01.2018.</w:t>
            </w:r>
            <w:r w:rsidR="00194764">
              <w:rPr>
                <w:b/>
              </w:rPr>
              <w:t xml:space="preserve"> </w:t>
            </w:r>
            <w:r w:rsidRPr="00194764">
              <w:rPr>
                <w:b/>
              </w:rPr>
              <w:t xml:space="preserve">31.10.2018 в рамках областного слёта военно-патриотического воспитания состоялась выставка </w:t>
            </w:r>
            <w:r w:rsidRPr="00194764">
              <w:rPr>
                <w:b/>
              </w:rPr>
              <w:lastRenderedPageBreak/>
              <w:t>работы областных военно-патриотических клубов профессиональных образовательных организаций Ульяновской области. В выставке приняли участие 15 клубов.</w:t>
            </w:r>
          </w:p>
        </w:tc>
      </w:tr>
      <w:tr w:rsidR="005F52A1" w:rsidRPr="00DC57AF" w:rsidTr="00577F7F">
        <w:tc>
          <w:tcPr>
            <w:tcW w:w="567" w:type="dxa"/>
          </w:tcPr>
          <w:p w:rsidR="005F52A1" w:rsidRPr="00DC57AF" w:rsidRDefault="009933FB" w:rsidP="008F3F57">
            <w:pPr>
              <w:keepNext/>
              <w:keepLines/>
              <w:contextualSpacing/>
              <w:jc w:val="center"/>
            </w:pPr>
            <w:r w:rsidRPr="00DC57AF">
              <w:lastRenderedPageBreak/>
              <w:t>19.</w:t>
            </w:r>
          </w:p>
        </w:tc>
        <w:tc>
          <w:tcPr>
            <w:tcW w:w="5245" w:type="dxa"/>
          </w:tcPr>
          <w:p w:rsidR="005F52A1" w:rsidRPr="00DC57AF" w:rsidRDefault="005F52A1" w:rsidP="008F3F57">
            <w:pPr>
              <w:keepNext/>
              <w:keepLines/>
              <w:ind w:right="130"/>
              <w:jc w:val="both"/>
            </w:pPr>
            <w:r w:rsidRPr="00DC57AF">
              <w:t>Развитие направлений деятельности для пов</w:t>
            </w:r>
            <w:r w:rsidRPr="00DC57AF">
              <w:t>ы</w:t>
            </w:r>
            <w:r w:rsidRPr="00DC57AF">
              <w:t>шения уровня воспитате</w:t>
            </w:r>
            <w:r w:rsidR="00E4185F">
              <w:t xml:space="preserve">льно-профилактической работы в </w:t>
            </w:r>
            <w:r w:rsidRPr="00DC57AF">
              <w:t>профессиональных образовательных организациях</w:t>
            </w:r>
          </w:p>
        </w:tc>
        <w:tc>
          <w:tcPr>
            <w:tcW w:w="3544" w:type="dxa"/>
          </w:tcPr>
          <w:p w:rsidR="005F52A1" w:rsidRPr="00DC57AF" w:rsidRDefault="005F52A1" w:rsidP="008F3F57">
            <w:pPr>
              <w:keepNext/>
              <w:keepLines/>
              <w:jc w:val="both"/>
            </w:pPr>
            <w:r w:rsidRPr="00DC57AF">
              <w:t>Снижение числа студентов, с</w:t>
            </w:r>
            <w:r w:rsidRPr="00DC57AF">
              <w:t>о</w:t>
            </w:r>
            <w:r w:rsidRPr="00DC57AF">
              <w:t>вершающих правонарушения.</w:t>
            </w:r>
          </w:p>
          <w:p w:rsidR="005F52A1" w:rsidRPr="00DC57AF" w:rsidRDefault="005F52A1" w:rsidP="008F3F57">
            <w:pPr>
              <w:keepNext/>
              <w:keepLines/>
              <w:jc w:val="both"/>
            </w:pPr>
            <w:r w:rsidRPr="00DC57AF">
              <w:t>Увеличение числа талантливых детей, выявленных и поддержа</w:t>
            </w:r>
            <w:r w:rsidRPr="00DC57AF">
              <w:t>н</w:t>
            </w:r>
            <w:r w:rsidRPr="00DC57AF">
              <w:t>ных в системе среднего профе</w:t>
            </w:r>
            <w:r w:rsidRPr="00DC57AF">
              <w:t>с</w:t>
            </w:r>
            <w:r w:rsidRPr="00DC57AF">
              <w:t>сионального образования.</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8F3F57">
            <w:pPr>
              <w:keepNext/>
              <w:keepLines/>
              <w:jc w:val="both"/>
            </w:pPr>
            <w:r w:rsidRPr="00DC57AF">
              <w:t>ОГАУ «Институт разв</w:t>
            </w:r>
            <w:r w:rsidRPr="00DC57AF">
              <w:t>и</w:t>
            </w:r>
            <w:r w:rsidRPr="00DC57AF">
              <w:t xml:space="preserve">тия образования» </w:t>
            </w:r>
          </w:p>
          <w:p w:rsidR="005F52A1" w:rsidRPr="00DC57AF" w:rsidRDefault="005F52A1" w:rsidP="008F3F57">
            <w:pPr>
              <w:keepNext/>
              <w:keepLines/>
              <w:jc w:val="both"/>
            </w:pPr>
            <w:r w:rsidRPr="00DC57AF">
              <w:t xml:space="preserve">М.Н.Алексеева, </w:t>
            </w:r>
            <w:proofErr w:type="spellStart"/>
            <w:r w:rsidRPr="00DC57AF">
              <w:t>Е.Е.Вагина</w:t>
            </w:r>
            <w:proofErr w:type="spellEnd"/>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E56282" w:rsidRDefault="0074419D" w:rsidP="008F3F57">
            <w:pPr>
              <w:keepNext/>
              <w:keepLines/>
              <w:suppressAutoHyphens/>
              <w:jc w:val="both"/>
              <w:rPr>
                <w:b/>
              </w:rPr>
            </w:pPr>
            <w:r w:rsidRPr="00E56282">
              <w:rPr>
                <w:b/>
              </w:rPr>
              <w:t xml:space="preserve">24 октября 2018 года на территории </w:t>
            </w:r>
            <w:proofErr w:type="spellStart"/>
            <w:r w:rsidRPr="00E56282">
              <w:rPr>
                <w:b/>
              </w:rPr>
              <w:t>засвияжского</w:t>
            </w:r>
            <w:proofErr w:type="spellEnd"/>
            <w:r w:rsidRPr="00E56282">
              <w:rPr>
                <w:b/>
              </w:rPr>
              <w:t xml:space="preserve"> района города Ульяновска проведён агитационный поезд «За здоровую и счастливую семью». В </w:t>
            </w:r>
            <w:proofErr w:type="spellStart"/>
            <w:r w:rsidRPr="00E56282">
              <w:rPr>
                <w:b/>
              </w:rPr>
              <w:t>Ульянвоском</w:t>
            </w:r>
            <w:proofErr w:type="spellEnd"/>
            <w:r w:rsidRPr="00E56282">
              <w:rPr>
                <w:b/>
              </w:rPr>
              <w:t xml:space="preserve"> многопрофильном техникуме прошла встреча со специалистом центра "Семья" </w:t>
            </w:r>
            <w:proofErr w:type="spellStart"/>
            <w:r w:rsidRPr="00E56282">
              <w:rPr>
                <w:b/>
              </w:rPr>
              <w:t>Абаевой</w:t>
            </w:r>
            <w:proofErr w:type="spellEnd"/>
            <w:r w:rsidRPr="00E56282">
              <w:rPr>
                <w:b/>
              </w:rPr>
              <w:t xml:space="preserve"> Ольгой Владимировной и представителями духовенства по теме: "Ответственность отцовства". Проведены соревнования по гиревому спорту. Прошли </w:t>
            </w:r>
            <w:proofErr w:type="spellStart"/>
            <w:r w:rsidRPr="00E56282">
              <w:rPr>
                <w:b/>
              </w:rPr>
              <w:t>меропряития</w:t>
            </w:r>
            <w:proofErr w:type="spellEnd"/>
            <w:r w:rsidRPr="00E56282">
              <w:rPr>
                <w:b/>
              </w:rPr>
              <w:t xml:space="preserve"> по репродуктивному здоровью при участии специалистов учреждений здравоохранения.</w:t>
            </w:r>
            <w:r w:rsidR="00E56282">
              <w:rPr>
                <w:b/>
              </w:rPr>
              <w:t xml:space="preserve"> </w:t>
            </w:r>
            <w:r w:rsidRPr="00E56282">
              <w:rPr>
                <w:b/>
              </w:rPr>
              <w:t xml:space="preserve">Даны рекомендации во все профессиональные образовательные организации о проведении совместно с УМВД России по </w:t>
            </w:r>
            <w:proofErr w:type="spellStart"/>
            <w:r w:rsidRPr="00E56282">
              <w:rPr>
                <w:b/>
              </w:rPr>
              <w:t>Ульянвоской</w:t>
            </w:r>
            <w:proofErr w:type="spellEnd"/>
            <w:r w:rsidRPr="00E56282">
              <w:rPr>
                <w:b/>
              </w:rPr>
              <w:t xml:space="preserve"> области занятий по профилактике экстремизма и терроризма.</w:t>
            </w:r>
          </w:p>
        </w:tc>
      </w:tr>
      <w:tr w:rsidR="005F52A1" w:rsidRPr="00DC57AF" w:rsidTr="00577F7F">
        <w:tc>
          <w:tcPr>
            <w:tcW w:w="567" w:type="dxa"/>
          </w:tcPr>
          <w:p w:rsidR="005F52A1" w:rsidRPr="00DC57AF" w:rsidRDefault="009933FB" w:rsidP="008F3F57">
            <w:pPr>
              <w:keepNext/>
              <w:keepLines/>
              <w:contextualSpacing/>
              <w:jc w:val="center"/>
            </w:pPr>
            <w:r w:rsidRPr="00DC57AF">
              <w:t>20.</w:t>
            </w:r>
          </w:p>
        </w:tc>
        <w:tc>
          <w:tcPr>
            <w:tcW w:w="5245" w:type="dxa"/>
          </w:tcPr>
          <w:p w:rsidR="005F52A1" w:rsidRPr="00DC57AF" w:rsidRDefault="005F52A1" w:rsidP="008F3F57">
            <w:pPr>
              <w:keepNext/>
              <w:keepLines/>
              <w:ind w:right="130"/>
              <w:jc w:val="both"/>
            </w:pPr>
            <w:r w:rsidRPr="00DC57AF">
              <w:t>Создание системы саморазвития и самореализ</w:t>
            </w:r>
            <w:r w:rsidRPr="00DC57AF">
              <w:t>а</w:t>
            </w:r>
            <w:r w:rsidRPr="00DC57AF">
              <w:t>ции личности через студенческое самоуправл</w:t>
            </w:r>
            <w:r w:rsidRPr="00DC57AF">
              <w:t>е</w:t>
            </w:r>
            <w:r w:rsidRPr="00DC57AF">
              <w:t>ние</w:t>
            </w:r>
          </w:p>
        </w:tc>
        <w:tc>
          <w:tcPr>
            <w:tcW w:w="3544" w:type="dxa"/>
          </w:tcPr>
          <w:p w:rsidR="005F52A1" w:rsidRPr="00DC57AF" w:rsidRDefault="005F52A1" w:rsidP="008F3F57">
            <w:pPr>
              <w:keepNext/>
              <w:keepLines/>
              <w:ind w:right="151"/>
              <w:jc w:val="both"/>
            </w:pPr>
            <w:r w:rsidRPr="00DC57AF">
              <w:t>Повышение общественной де</w:t>
            </w:r>
            <w:r w:rsidRPr="00DC57AF">
              <w:t>я</w:t>
            </w:r>
            <w:r w:rsidRPr="00DC57AF">
              <w:t>тельности студентов по разли</w:t>
            </w:r>
            <w:r w:rsidRPr="00DC57AF">
              <w:t>ч</w:t>
            </w:r>
            <w:r w:rsidRPr="00DC57AF">
              <w:t xml:space="preserve">ным направлениям: </w:t>
            </w:r>
            <w:proofErr w:type="spellStart"/>
            <w:r w:rsidRPr="00DC57AF">
              <w:t>волонтёрс</w:t>
            </w:r>
            <w:r w:rsidRPr="00DC57AF">
              <w:t>т</w:t>
            </w:r>
            <w:r w:rsidRPr="00DC57AF">
              <w:t>во</w:t>
            </w:r>
            <w:proofErr w:type="spellEnd"/>
            <w:r w:rsidRPr="00DC57AF">
              <w:t>, студенчество</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нального образования и науки С.А.Андреев, Т.А.Белова</w:t>
            </w:r>
          </w:p>
          <w:p w:rsidR="005F52A1" w:rsidRPr="00DC57AF" w:rsidRDefault="005F52A1" w:rsidP="008F3F57">
            <w:pPr>
              <w:keepNext/>
              <w:keepLines/>
              <w:jc w:val="both"/>
            </w:pPr>
            <w:r w:rsidRPr="00DC57AF">
              <w:t>ОГАУ «Институт разв</w:t>
            </w:r>
            <w:r w:rsidRPr="00DC57AF">
              <w:t>и</w:t>
            </w:r>
            <w:r w:rsidRPr="00DC57AF">
              <w:t xml:space="preserve">тия образования» </w:t>
            </w:r>
          </w:p>
          <w:p w:rsidR="005F52A1" w:rsidRPr="00DC57AF" w:rsidRDefault="005F52A1" w:rsidP="008F3F57">
            <w:pPr>
              <w:keepNext/>
              <w:keepLines/>
              <w:jc w:val="both"/>
            </w:pPr>
            <w:r w:rsidRPr="00DC57AF">
              <w:t xml:space="preserve">М.Н.Алексеева, </w:t>
            </w:r>
            <w:proofErr w:type="spellStart"/>
            <w:r w:rsidRPr="00DC57AF">
              <w:t>Е.Е.Вагина</w:t>
            </w:r>
            <w:proofErr w:type="spellEnd"/>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E56282" w:rsidRDefault="0074419D" w:rsidP="008F3F57">
            <w:pPr>
              <w:keepNext/>
              <w:keepLines/>
              <w:suppressAutoHyphens/>
              <w:jc w:val="both"/>
              <w:rPr>
                <w:b/>
              </w:rPr>
            </w:pPr>
            <w:r w:rsidRPr="00E56282">
              <w:rPr>
                <w:b/>
              </w:rPr>
              <w:t xml:space="preserve">25 октября 2018 года на базе Ульяновского многопрофильного техникума состоялось заседание организационного комитета по развитию студенческого самоуправления </w:t>
            </w:r>
            <w:proofErr w:type="gramStart"/>
            <w:r w:rsidRPr="00E56282">
              <w:rPr>
                <w:b/>
              </w:rPr>
              <w:t>в</w:t>
            </w:r>
            <w:proofErr w:type="gramEnd"/>
            <w:r w:rsidRPr="00E56282">
              <w:rPr>
                <w:b/>
              </w:rPr>
              <w:t xml:space="preserve"> профессиональных образовательных организаций. Обсуждались вопросы постоянно действующей школы студенческого самоуправления, штаба студенческого самоуправления. Рассматривался вопрос работы с председателями студенческого самоуправления. </w:t>
            </w:r>
            <w:proofErr w:type="spellStart"/>
            <w:r w:rsidRPr="00E56282">
              <w:rPr>
                <w:b/>
              </w:rPr>
              <w:t>Вормирования</w:t>
            </w:r>
            <w:proofErr w:type="spellEnd"/>
            <w:r w:rsidRPr="00E56282">
              <w:rPr>
                <w:b/>
              </w:rPr>
              <w:t xml:space="preserve"> тренерского состава. Рассматривался вопрос о заключении соглашения с РСМ о взаимодействии в части развития студенческого самоуправления. Также в рамках заседания был представлен опыт </w:t>
            </w:r>
            <w:proofErr w:type="spellStart"/>
            <w:r w:rsidRPr="00E56282">
              <w:rPr>
                <w:b/>
              </w:rPr>
              <w:t>Удмурской</w:t>
            </w:r>
            <w:proofErr w:type="spellEnd"/>
            <w:r w:rsidRPr="00E56282">
              <w:rPr>
                <w:b/>
              </w:rPr>
              <w:t xml:space="preserve"> республики от участника школы «Команда ПРОФИ».</w:t>
            </w:r>
            <w:r w:rsidR="00E56282">
              <w:rPr>
                <w:b/>
              </w:rPr>
              <w:t xml:space="preserve"> </w:t>
            </w:r>
            <w:r w:rsidRPr="00E56282">
              <w:rPr>
                <w:b/>
              </w:rPr>
              <w:t>Утверждена программа проведения в 2018 – 2019 учебном году школы студенческого самоуправления в профессиональных образовательных организациях.</w:t>
            </w:r>
          </w:p>
        </w:tc>
      </w:tr>
      <w:tr w:rsidR="005F52A1" w:rsidRPr="00DC57AF" w:rsidTr="00577F7F">
        <w:tc>
          <w:tcPr>
            <w:tcW w:w="567" w:type="dxa"/>
          </w:tcPr>
          <w:p w:rsidR="005F52A1" w:rsidRPr="00DC57AF" w:rsidRDefault="009933FB" w:rsidP="008F3F57">
            <w:pPr>
              <w:keepNext/>
              <w:keepLines/>
              <w:contextualSpacing/>
              <w:jc w:val="center"/>
            </w:pPr>
            <w:r w:rsidRPr="00DC57AF">
              <w:t>21.</w:t>
            </w:r>
          </w:p>
        </w:tc>
        <w:tc>
          <w:tcPr>
            <w:tcW w:w="5245" w:type="dxa"/>
          </w:tcPr>
          <w:p w:rsidR="005F52A1" w:rsidRPr="00DC57AF" w:rsidRDefault="005F52A1" w:rsidP="008F3F57">
            <w:pPr>
              <w:keepNext/>
              <w:keepLines/>
              <w:ind w:right="130"/>
              <w:jc w:val="both"/>
            </w:pPr>
            <w:r w:rsidRPr="00DC57AF">
              <w:t>Реализация программы «Поверь в себя» - пр</w:t>
            </w:r>
            <w:r w:rsidRPr="00DC57AF">
              <w:t>о</w:t>
            </w:r>
            <w:r w:rsidRPr="00DC57AF">
              <w:t xml:space="preserve">граммы </w:t>
            </w:r>
            <w:proofErr w:type="spellStart"/>
            <w:r w:rsidRPr="00DC57AF">
              <w:t>постинтернатного</w:t>
            </w:r>
            <w:proofErr w:type="spellEnd"/>
            <w:r w:rsidRPr="00DC57AF">
              <w:t xml:space="preserve"> сопровождения детей-сирот, детей, оставшихся без попечения родит</w:t>
            </w:r>
            <w:r w:rsidRPr="00DC57AF">
              <w:t>е</w:t>
            </w:r>
            <w:r w:rsidRPr="00DC57AF">
              <w:lastRenderedPageBreak/>
              <w:t>лей, а также лиц из их числа</w:t>
            </w:r>
          </w:p>
        </w:tc>
        <w:tc>
          <w:tcPr>
            <w:tcW w:w="3544" w:type="dxa"/>
            <w:vAlign w:val="center"/>
          </w:tcPr>
          <w:p w:rsidR="005F52A1" w:rsidRPr="00DC57AF" w:rsidRDefault="005F52A1" w:rsidP="008F3F57">
            <w:pPr>
              <w:keepNext/>
              <w:keepLines/>
              <w:ind w:right="151"/>
              <w:jc w:val="both"/>
            </w:pPr>
            <w:r w:rsidRPr="00DC57AF">
              <w:lastRenderedPageBreak/>
              <w:t>Повышение уровня подгото</w:t>
            </w:r>
            <w:r w:rsidRPr="00DC57AF">
              <w:t>в</w:t>
            </w:r>
            <w:r w:rsidRPr="00DC57AF">
              <w:t xml:space="preserve">ленности студентов  - детей-сирот, детей, оставшихся без </w:t>
            </w:r>
            <w:r w:rsidRPr="00DC57AF">
              <w:lastRenderedPageBreak/>
              <w:t>попечения родителей, а также лиц из их числа, к самосто</w:t>
            </w:r>
            <w:r w:rsidRPr="00DC57AF">
              <w:t>я</w:t>
            </w:r>
            <w:r w:rsidRPr="00DC57AF">
              <w:t>тельной жизни</w:t>
            </w:r>
          </w:p>
        </w:tc>
        <w:tc>
          <w:tcPr>
            <w:tcW w:w="2268" w:type="dxa"/>
          </w:tcPr>
          <w:p w:rsidR="005F52A1" w:rsidRPr="00DC57AF" w:rsidRDefault="005F52A1" w:rsidP="008F3F57">
            <w:pPr>
              <w:keepNext/>
              <w:keepLines/>
              <w:jc w:val="center"/>
            </w:pPr>
            <w:r w:rsidRPr="00DC57AF">
              <w:lastRenderedPageBreak/>
              <w:t>в течение года</w:t>
            </w:r>
          </w:p>
        </w:tc>
        <w:tc>
          <w:tcPr>
            <w:tcW w:w="2693" w:type="dxa"/>
          </w:tcPr>
          <w:p w:rsidR="005F52A1" w:rsidRPr="00DC57AF" w:rsidRDefault="005F52A1" w:rsidP="008F3F57">
            <w:pPr>
              <w:keepNext/>
              <w:keepLines/>
              <w:jc w:val="both"/>
            </w:pPr>
            <w:r w:rsidRPr="00DC57AF">
              <w:t>Департамент професси</w:t>
            </w:r>
            <w:r w:rsidRPr="00DC57AF">
              <w:t>о</w:t>
            </w:r>
            <w:r w:rsidRPr="00DC57AF">
              <w:t xml:space="preserve">нального образования и науки С.А.Андреев, </w:t>
            </w:r>
            <w:r w:rsidRPr="00DC57AF">
              <w:lastRenderedPageBreak/>
              <w:t>Т.А.Белова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1A2087" w:rsidRPr="00E56282" w:rsidRDefault="0074419D" w:rsidP="008F3F57">
            <w:pPr>
              <w:keepNext/>
              <w:keepLines/>
              <w:suppressAutoHyphens/>
              <w:jc w:val="both"/>
              <w:rPr>
                <w:b/>
              </w:rPr>
            </w:pPr>
            <w:proofErr w:type="gramStart"/>
            <w:r w:rsidRPr="00E56282">
              <w:rPr>
                <w:b/>
              </w:rPr>
              <w:t xml:space="preserve">Подготовлен проект распоряжения Министерства образования и науки Ульяновской области «О внесении изменений в распоряжение Министерства </w:t>
            </w:r>
            <w:proofErr w:type="spellStart"/>
            <w:r w:rsidRPr="00E56282">
              <w:rPr>
                <w:b/>
              </w:rPr>
              <w:t>образорванияи</w:t>
            </w:r>
            <w:proofErr w:type="spellEnd"/>
            <w:r w:rsidRPr="00E56282">
              <w:rPr>
                <w:b/>
              </w:rPr>
              <w:t xml:space="preserve"> науки Ульяновской области «Об утверждении программы «Поверь в себя», которая направлена на преодоление трудностей социализации студентов профессиональных образовательных организаций, относящихся к категории детей-сирот и детей, оставшихся без попечения родителей, а также лиц из их числа.</w:t>
            </w:r>
            <w:proofErr w:type="gramEnd"/>
            <w:r w:rsidR="00E56282">
              <w:rPr>
                <w:b/>
              </w:rPr>
              <w:t xml:space="preserve"> </w:t>
            </w:r>
            <w:r w:rsidRPr="00E56282">
              <w:rPr>
                <w:b/>
              </w:rPr>
              <w:t xml:space="preserve">На согласование поступило 5 программ </w:t>
            </w:r>
            <w:proofErr w:type="spellStart"/>
            <w:r w:rsidRPr="00E56282">
              <w:rPr>
                <w:b/>
              </w:rPr>
              <w:t>постинтернатного</w:t>
            </w:r>
            <w:proofErr w:type="spellEnd"/>
            <w:r w:rsidRPr="00E56282">
              <w:rPr>
                <w:b/>
              </w:rPr>
              <w:t xml:space="preserve"> сопровождения: </w:t>
            </w:r>
            <w:proofErr w:type="spellStart"/>
            <w:r w:rsidRPr="00E56282">
              <w:rPr>
                <w:b/>
              </w:rPr>
              <w:t>Ульянвоский</w:t>
            </w:r>
            <w:proofErr w:type="spellEnd"/>
            <w:r w:rsidRPr="00E56282">
              <w:rPr>
                <w:b/>
              </w:rPr>
              <w:t xml:space="preserve"> </w:t>
            </w:r>
            <w:proofErr w:type="spellStart"/>
            <w:r w:rsidRPr="00E56282">
              <w:rPr>
                <w:b/>
              </w:rPr>
              <w:t>строиетльный</w:t>
            </w:r>
            <w:proofErr w:type="spellEnd"/>
            <w:r w:rsidRPr="00E56282">
              <w:rPr>
                <w:b/>
              </w:rPr>
              <w:t xml:space="preserve"> колледж, Ульяновский авиационный колледж – Межрегиональный центр компетенций,  Ульяновский профессионально-педагогический колледж, Ульяновский физкультурно-спортивный колледж, Сенгилеевский технологический техникум.</w:t>
            </w:r>
          </w:p>
        </w:tc>
      </w:tr>
      <w:tr w:rsidR="005F52A1" w:rsidRPr="00DC57AF" w:rsidTr="00DA64B0">
        <w:tc>
          <w:tcPr>
            <w:tcW w:w="567" w:type="dxa"/>
          </w:tcPr>
          <w:p w:rsidR="005F52A1" w:rsidRPr="00DC57AF" w:rsidRDefault="009933FB" w:rsidP="008F3F57">
            <w:pPr>
              <w:keepNext/>
              <w:keepLines/>
              <w:contextualSpacing/>
              <w:jc w:val="center"/>
            </w:pPr>
            <w:r w:rsidRPr="00DC57AF">
              <w:t>22.</w:t>
            </w:r>
          </w:p>
        </w:tc>
        <w:tc>
          <w:tcPr>
            <w:tcW w:w="5245" w:type="dxa"/>
          </w:tcPr>
          <w:p w:rsidR="005F52A1" w:rsidRPr="00DC57AF" w:rsidRDefault="005F52A1" w:rsidP="008F3F57">
            <w:pPr>
              <w:keepNext/>
              <w:keepLines/>
              <w:jc w:val="both"/>
            </w:pPr>
            <w:r w:rsidRPr="00DC57AF">
              <w:t xml:space="preserve">Лицензионный контроль </w:t>
            </w:r>
          </w:p>
          <w:p w:rsidR="005F52A1" w:rsidRPr="00DC57AF" w:rsidRDefault="005F52A1" w:rsidP="008F3F57">
            <w:pPr>
              <w:keepNext/>
              <w:keepLines/>
              <w:jc w:val="both"/>
            </w:pPr>
          </w:p>
        </w:tc>
        <w:tc>
          <w:tcPr>
            <w:tcW w:w="3544" w:type="dxa"/>
          </w:tcPr>
          <w:p w:rsidR="005F52A1" w:rsidRPr="00DC57AF" w:rsidRDefault="005F52A1" w:rsidP="008F3F57">
            <w:pPr>
              <w:keepNext/>
              <w:keepLines/>
              <w:jc w:val="both"/>
            </w:pPr>
            <w:r w:rsidRPr="00DC57AF">
              <w:t>Предупреждение, выявление, пресечение нарушений лиценз</w:t>
            </w:r>
            <w:r w:rsidRPr="00DC57AF">
              <w:t>и</w:t>
            </w:r>
            <w:r w:rsidRPr="00DC57AF">
              <w:t>онных требований, предъявля</w:t>
            </w:r>
            <w:r w:rsidRPr="00DC57AF">
              <w:t>е</w:t>
            </w:r>
            <w:r w:rsidRPr="00DC57AF">
              <w:t>мых к лицензиату при осущест</w:t>
            </w:r>
            <w:r w:rsidRPr="00DC57AF">
              <w:t>в</w:t>
            </w:r>
            <w:r w:rsidRPr="00DC57AF">
              <w:t>лении образовательной деятел</w:t>
            </w:r>
            <w:r w:rsidRPr="00DC57AF">
              <w:t>ь</w:t>
            </w:r>
            <w:r w:rsidRPr="00DC57AF">
              <w:t>ности, принятие мер по устран</w:t>
            </w:r>
            <w:r w:rsidRPr="00DC57AF">
              <w:t>е</w:t>
            </w:r>
            <w:r w:rsidRPr="00DC57AF">
              <w:t>нию последствий выявленных н</w:t>
            </w:r>
            <w:r w:rsidRPr="00DC57AF">
              <w:t>а</w:t>
            </w:r>
            <w:r w:rsidRPr="00DC57AF">
              <w:t>рушений</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по надзору и контролю в сфере обр</w:t>
            </w:r>
            <w:r w:rsidRPr="00DC57AF">
              <w:t>а</w:t>
            </w:r>
            <w:r w:rsidRPr="00DC57AF">
              <w:t>зования Ульяновской о</w:t>
            </w:r>
            <w:r w:rsidRPr="00DC57AF">
              <w:t>б</w:t>
            </w:r>
            <w:r w:rsidRPr="00DC57AF">
              <w:t>ласти</w:t>
            </w:r>
          </w:p>
          <w:p w:rsidR="005F52A1" w:rsidRPr="00DC57AF" w:rsidRDefault="005F52A1" w:rsidP="008F3F57">
            <w:pPr>
              <w:keepNext/>
              <w:keepLines/>
              <w:jc w:val="both"/>
            </w:pPr>
            <w:r w:rsidRPr="00DC57AF">
              <w:t>И.В.Киселева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E56282" w:rsidRDefault="00AB51C4" w:rsidP="008F3F57">
            <w:pPr>
              <w:keepNext/>
              <w:keepLines/>
              <w:suppressAutoHyphens/>
              <w:jc w:val="both"/>
              <w:rPr>
                <w:b/>
              </w:rPr>
            </w:pPr>
            <w:r w:rsidRPr="00E56282">
              <w:rPr>
                <w:b/>
              </w:rPr>
              <w:t>Подготовка распоряжений о проведении проверок - 1.</w:t>
            </w:r>
            <w:r w:rsidR="00E56282">
              <w:rPr>
                <w:b/>
              </w:rPr>
              <w:t xml:space="preserve"> </w:t>
            </w:r>
            <w:r w:rsidRPr="00E56282">
              <w:rPr>
                <w:b/>
              </w:rPr>
              <w:t>Проведение плановых проверок – 2</w:t>
            </w:r>
            <w:r w:rsidR="00E56282">
              <w:rPr>
                <w:b/>
              </w:rPr>
              <w:t xml:space="preserve"> </w:t>
            </w:r>
            <w:r w:rsidRPr="00E56282">
              <w:rPr>
                <w:b/>
              </w:rPr>
              <w:t>Проведение внеплановых проверок - 3.</w:t>
            </w:r>
            <w:r w:rsidR="00E56282">
              <w:rPr>
                <w:b/>
              </w:rPr>
              <w:t xml:space="preserve"> </w:t>
            </w:r>
            <w:r w:rsidRPr="00E56282">
              <w:rPr>
                <w:b/>
              </w:rPr>
              <w:t>Внесение сведений о проводимых проверках в рабочий реестр отдела - 13.</w:t>
            </w:r>
            <w:r w:rsidR="00E56282">
              <w:rPr>
                <w:b/>
              </w:rPr>
              <w:t xml:space="preserve"> </w:t>
            </w:r>
            <w:r w:rsidRPr="00E56282">
              <w:rPr>
                <w:b/>
              </w:rPr>
              <w:t>Внесение сведений о проводимых проверках в ИС АКНДПП (модуль «Контроль (надзор)») - 17.</w:t>
            </w:r>
            <w:r w:rsidR="00E56282">
              <w:rPr>
                <w:b/>
              </w:rPr>
              <w:t xml:space="preserve"> </w:t>
            </w:r>
            <w:r w:rsidRPr="00E56282">
              <w:rPr>
                <w:b/>
              </w:rPr>
              <w:t>Внесение сведений о проводимых проверках в ФГИС «Единый реестр проверок» (Генеральная прокуратура РФ) – 17</w:t>
            </w:r>
            <w:r w:rsidR="00E56282">
              <w:rPr>
                <w:b/>
              </w:rPr>
              <w:t>.</w:t>
            </w:r>
          </w:p>
        </w:tc>
      </w:tr>
      <w:tr w:rsidR="005F52A1" w:rsidRPr="00DC57AF" w:rsidTr="00DA64B0">
        <w:tc>
          <w:tcPr>
            <w:tcW w:w="567" w:type="dxa"/>
          </w:tcPr>
          <w:p w:rsidR="005F52A1" w:rsidRPr="00DC57AF" w:rsidRDefault="009933FB" w:rsidP="008F3F57">
            <w:pPr>
              <w:keepNext/>
              <w:keepLines/>
              <w:contextualSpacing/>
              <w:jc w:val="center"/>
            </w:pPr>
            <w:r w:rsidRPr="00DC57AF">
              <w:t>23.</w:t>
            </w:r>
          </w:p>
        </w:tc>
        <w:tc>
          <w:tcPr>
            <w:tcW w:w="5245" w:type="dxa"/>
          </w:tcPr>
          <w:p w:rsidR="005F52A1" w:rsidRPr="00DC57AF" w:rsidRDefault="005F52A1" w:rsidP="008F3F57">
            <w:pPr>
              <w:keepNext/>
              <w:keepLines/>
            </w:pPr>
            <w:r w:rsidRPr="00DC57AF">
              <w:t>Федеральный государственный контроль качества образования</w:t>
            </w:r>
          </w:p>
          <w:p w:rsidR="005F52A1" w:rsidRPr="00DC57AF" w:rsidRDefault="005F52A1" w:rsidP="008F3F57">
            <w:pPr>
              <w:keepNext/>
              <w:keepLines/>
            </w:pPr>
          </w:p>
          <w:p w:rsidR="005F52A1" w:rsidRPr="00DC57AF" w:rsidRDefault="005F52A1" w:rsidP="008F3F57">
            <w:pPr>
              <w:keepNext/>
              <w:keepLines/>
            </w:pPr>
          </w:p>
        </w:tc>
        <w:tc>
          <w:tcPr>
            <w:tcW w:w="3544" w:type="dxa"/>
          </w:tcPr>
          <w:p w:rsidR="005F52A1" w:rsidRPr="00DC57AF" w:rsidRDefault="005F52A1" w:rsidP="008F3F57">
            <w:pPr>
              <w:keepNext/>
              <w:keepLines/>
              <w:jc w:val="both"/>
            </w:pPr>
            <w:r w:rsidRPr="00DC57AF">
              <w:t>Оценка соответствия образов</w:t>
            </w:r>
            <w:r w:rsidRPr="00DC57AF">
              <w:t>а</w:t>
            </w:r>
            <w:r w:rsidRPr="00DC57AF">
              <w:t xml:space="preserve">тельной деятельности и </w:t>
            </w:r>
            <w:proofErr w:type="gramStart"/>
            <w:r w:rsidRPr="00DC57AF">
              <w:t>подг</w:t>
            </w:r>
            <w:r w:rsidRPr="00DC57AF">
              <w:t>о</w:t>
            </w:r>
            <w:r w:rsidRPr="00DC57AF">
              <w:t>товки</w:t>
            </w:r>
            <w:proofErr w:type="gramEnd"/>
            <w:r w:rsidRPr="00DC57AF">
              <w:t xml:space="preserve"> обучающихся в организ</w:t>
            </w:r>
            <w:r w:rsidRPr="00DC57AF">
              <w:t>а</w:t>
            </w:r>
            <w:r w:rsidRPr="00DC57AF">
              <w:t>ции, осуществляющей образов</w:t>
            </w:r>
            <w:r w:rsidRPr="00DC57AF">
              <w:t>а</w:t>
            </w:r>
            <w:r w:rsidRPr="00DC57AF">
              <w:t>тельную деятельность по име</w:t>
            </w:r>
            <w:r w:rsidRPr="00DC57AF">
              <w:t>ю</w:t>
            </w:r>
            <w:r w:rsidRPr="00DC57AF">
              <w:t>щим государственную аккредит</w:t>
            </w:r>
            <w:r w:rsidRPr="00DC57AF">
              <w:t>а</w:t>
            </w:r>
            <w:r w:rsidRPr="00DC57AF">
              <w:t>цию образовательным програ</w:t>
            </w:r>
            <w:r w:rsidRPr="00DC57AF">
              <w:t>м</w:t>
            </w:r>
            <w:r w:rsidRPr="00DC57AF">
              <w:t>мам, требованиям ФГОС</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по надзору и контролю в сфере обр</w:t>
            </w:r>
            <w:r w:rsidRPr="00DC57AF">
              <w:t>а</w:t>
            </w:r>
            <w:r w:rsidRPr="00DC57AF">
              <w:t>зования Ульяновской о</w:t>
            </w:r>
            <w:r w:rsidRPr="00DC57AF">
              <w:t>б</w:t>
            </w:r>
            <w:r w:rsidRPr="00DC57AF">
              <w:t>ласти</w:t>
            </w:r>
          </w:p>
          <w:p w:rsidR="005F52A1" w:rsidRPr="00DC57AF" w:rsidRDefault="005F52A1" w:rsidP="008F3F57">
            <w:pPr>
              <w:keepNext/>
              <w:keepLines/>
              <w:jc w:val="both"/>
            </w:pPr>
            <w:r w:rsidRPr="00DC57AF">
              <w:t>И.В.Киселева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E56282" w:rsidRDefault="00AB51C4" w:rsidP="008F3F57">
            <w:pPr>
              <w:keepNext/>
              <w:keepLines/>
              <w:suppressAutoHyphens/>
              <w:jc w:val="both"/>
              <w:rPr>
                <w:b/>
              </w:rPr>
            </w:pPr>
            <w:r w:rsidRPr="00E56282">
              <w:rPr>
                <w:b/>
              </w:rPr>
              <w:t>Проведение плановых выездных проверок – 8.</w:t>
            </w:r>
            <w:r w:rsidR="00E56282">
              <w:rPr>
                <w:b/>
              </w:rPr>
              <w:t xml:space="preserve"> </w:t>
            </w:r>
            <w:r w:rsidRPr="00E56282">
              <w:rPr>
                <w:b/>
              </w:rPr>
              <w:t xml:space="preserve">Проведение </w:t>
            </w:r>
            <w:proofErr w:type="spellStart"/>
            <w:r w:rsidRPr="00E56282">
              <w:rPr>
                <w:b/>
              </w:rPr>
              <w:t>плвановых</w:t>
            </w:r>
            <w:proofErr w:type="spellEnd"/>
            <w:r w:rsidRPr="00E56282">
              <w:rPr>
                <w:b/>
              </w:rPr>
              <w:t xml:space="preserve"> документарных проверок – 6.</w:t>
            </w:r>
            <w:r w:rsidR="00E56282">
              <w:rPr>
                <w:b/>
              </w:rPr>
              <w:t xml:space="preserve"> </w:t>
            </w:r>
            <w:r w:rsidRPr="00E56282">
              <w:rPr>
                <w:b/>
              </w:rPr>
              <w:t>Внесение сведений о проводимых проверках в ИС АКНДПП (модуль «Контроль (надзор)») - 33.</w:t>
            </w:r>
            <w:r w:rsidR="00E56282">
              <w:rPr>
                <w:b/>
              </w:rPr>
              <w:t xml:space="preserve"> </w:t>
            </w:r>
            <w:r w:rsidRPr="00E56282">
              <w:rPr>
                <w:b/>
              </w:rPr>
              <w:t>Внесение сведений о проводимых проверках в ФГИС «Единый реестр проверок» (Генеральная прокуратура РФ) - 33.</w:t>
            </w:r>
            <w:r w:rsidR="00E56282">
              <w:rPr>
                <w:b/>
              </w:rPr>
              <w:t xml:space="preserve"> </w:t>
            </w:r>
            <w:r w:rsidRPr="00E56282">
              <w:rPr>
                <w:b/>
              </w:rPr>
              <w:t>Подготовлено письмо в Роспотребнадзор Ульяновской области – 1.</w:t>
            </w:r>
            <w:r w:rsidR="00E56282">
              <w:rPr>
                <w:b/>
              </w:rPr>
              <w:t xml:space="preserve"> </w:t>
            </w:r>
            <w:r w:rsidRPr="00E56282">
              <w:rPr>
                <w:b/>
              </w:rPr>
              <w:t xml:space="preserve">Подготовка распоряжения о проведении внеплановой выездной проверки с целью </w:t>
            </w:r>
            <w:proofErr w:type="gramStart"/>
            <w:r w:rsidRPr="00E56282">
              <w:rPr>
                <w:b/>
              </w:rPr>
              <w:t>контроля за</w:t>
            </w:r>
            <w:proofErr w:type="gramEnd"/>
            <w:r w:rsidRPr="00E56282">
              <w:rPr>
                <w:b/>
              </w:rPr>
              <w:t xml:space="preserve"> исполнением предписания – 2.</w:t>
            </w:r>
            <w:r w:rsidR="00E56282">
              <w:rPr>
                <w:b/>
              </w:rPr>
              <w:t xml:space="preserve"> </w:t>
            </w:r>
            <w:r w:rsidRPr="00E56282">
              <w:rPr>
                <w:b/>
              </w:rPr>
              <w:t>Составлен протокол об административном правонарушении – 2.</w:t>
            </w:r>
            <w:r w:rsidR="00E56282">
              <w:rPr>
                <w:b/>
              </w:rPr>
              <w:t xml:space="preserve"> </w:t>
            </w:r>
            <w:r w:rsidRPr="00E56282">
              <w:rPr>
                <w:b/>
              </w:rPr>
              <w:t xml:space="preserve">Подготовка распоряжения о </w:t>
            </w:r>
            <w:r w:rsidRPr="00E56282">
              <w:rPr>
                <w:b/>
              </w:rPr>
              <w:lastRenderedPageBreak/>
              <w:t xml:space="preserve">возобновлении лицензии на осуществление </w:t>
            </w:r>
            <w:proofErr w:type="spellStart"/>
            <w:r w:rsidRPr="00E56282">
              <w:rPr>
                <w:b/>
              </w:rPr>
              <w:t>обрзовательной</w:t>
            </w:r>
            <w:proofErr w:type="spellEnd"/>
            <w:r w:rsidRPr="00E56282">
              <w:rPr>
                <w:b/>
              </w:rPr>
              <w:t xml:space="preserve"> деятельности – 1.</w:t>
            </w:r>
            <w:r w:rsidR="00E56282">
              <w:rPr>
                <w:b/>
              </w:rPr>
              <w:t xml:space="preserve"> </w:t>
            </w:r>
            <w:r w:rsidRPr="00E56282">
              <w:rPr>
                <w:b/>
              </w:rPr>
              <w:t>Подготовка распоряжений о проведении плановых проверок федерального государственного контроля качества образования – 7.</w:t>
            </w:r>
            <w:r w:rsidR="00E56282">
              <w:rPr>
                <w:b/>
              </w:rPr>
              <w:t xml:space="preserve"> </w:t>
            </w:r>
            <w:r w:rsidRPr="00E56282">
              <w:rPr>
                <w:b/>
              </w:rPr>
              <w:t>Подготовка распоряжений о проведении плановых проверок лицензионного контроля – 2.</w:t>
            </w:r>
            <w:r w:rsidR="00E56282">
              <w:rPr>
                <w:b/>
              </w:rPr>
              <w:t xml:space="preserve"> </w:t>
            </w:r>
            <w:r w:rsidRPr="00E56282">
              <w:rPr>
                <w:b/>
              </w:rPr>
              <w:t>Уведомление руководителей общеобразовательных организаций о проведении плановых проверок – 9.</w:t>
            </w:r>
            <w:r w:rsidR="00E56282">
              <w:rPr>
                <w:b/>
              </w:rPr>
              <w:t xml:space="preserve"> </w:t>
            </w:r>
            <w:r w:rsidRPr="00E56282">
              <w:rPr>
                <w:b/>
              </w:rPr>
              <w:t xml:space="preserve">Подготовка акта и уведомления о </w:t>
            </w:r>
            <w:proofErr w:type="spellStart"/>
            <w:r w:rsidRPr="00E56282">
              <w:rPr>
                <w:b/>
              </w:rPr>
              <w:t>невыявлении</w:t>
            </w:r>
            <w:proofErr w:type="spellEnd"/>
            <w:r w:rsidRPr="00E56282">
              <w:rPr>
                <w:b/>
              </w:rPr>
              <w:t xml:space="preserve"> несоответствия – 1.</w:t>
            </w:r>
            <w:r w:rsidR="00E56282">
              <w:rPr>
                <w:b/>
              </w:rPr>
              <w:t xml:space="preserve">  </w:t>
            </w:r>
            <w:r w:rsidRPr="00E56282">
              <w:rPr>
                <w:b/>
              </w:rPr>
              <w:t xml:space="preserve">Подготовка </w:t>
            </w:r>
            <w:proofErr w:type="spellStart"/>
            <w:r w:rsidRPr="00E56282">
              <w:rPr>
                <w:b/>
              </w:rPr>
              <w:t>пердписания</w:t>
            </w:r>
            <w:proofErr w:type="spellEnd"/>
            <w:r w:rsidRPr="00E56282">
              <w:rPr>
                <w:b/>
              </w:rPr>
              <w:t xml:space="preserve"> по итогам проверки – 1.</w:t>
            </w:r>
          </w:p>
        </w:tc>
      </w:tr>
      <w:tr w:rsidR="005F52A1" w:rsidRPr="00DC57AF" w:rsidTr="00DA64B0">
        <w:tc>
          <w:tcPr>
            <w:tcW w:w="567" w:type="dxa"/>
          </w:tcPr>
          <w:p w:rsidR="005F52A1" w:rsidRPr="00DC57AF" w:rsidRDefault="009933FB" w:rsidP="008F3F57">
            <w:pPr>
              <w:keepNext/>
              <w:keepLines/>
              <w:contextualSpacing/>
              <w:jc w:val="center"/>
            </w:pPr>
            <w:r w:rsidRPr="00DC57AF">
              <w:lastRenderedPageBreak/>
              <w:t>24.</w:t>
            </w:r>
          </w:p>
        </w:tc>
        <w:tc>
          <w:tcPr>
            <w:tcW w:w="5245" w:type="dxa"/>
          </w:tcPr>
          <w:p w:rsidR="005F52A1" w:rsidRPr="00DC57AF" w:rsidRDefault="005F52A1" w:rsidP="008F3F57">
            <w:pPr>
              <w:keepNext/>
              <w:keepLines/>
              <w:rPr>
                <w:sz w:val="28"/>
                <w:szCs w:val="28"/>
              </w:rPr>
            </w:pPr>
            <w:r w:rsidRPr="00DC57AF">
              <w:t>Федеральный государственный надзор за собл</w:t>
            </w:r>
            <w:r w:rsidRPr="00DC57AF">
              <w:t>ю</w:t>
            </w:r>
            <w:r w:rsidRPr="00DC57AF">
              <w:t>дением законодательства в сфере образования</w:t>
            </w:r>
          </w:p>
        </w:tc>
        <w:tc>
          <w:tcPr>
            <w:tcW w:w="3544" w:type="dxa"/>
          </w:tcPr>
          <w:p w:rsidR="005F52A1" w:rsidRPr="00DC57AF" w:rsidRDefault="005F52A1" w:rsidP="008F3F57">
            <w:pPr>
              <w:keepNext/>
              <w:keepLines/>
              <w:jc w:val="both"/>
            </w:pPr>
            <w:r w:rsidRPr="00DC57AF">
              <w:t>Предупреждение, выявление, пресечение нарушений законод</w:t>
            </w:r>
            <w:r w:rsidRPr="00DC57AF">
              <w:t>а</w:t>
            </w:r>
            <w:r w:rsidRPr="00DC57AF">
              <w:t>тельства об образовании посре</w:t>
            </w:r>
            <w:r w:rsidRPr="00DC57AF">
              <w:t>д</w:t>
            </w:r>
            <w:r w:rsidRPr="00DC57AF">
              <w:t>ством организации и проведения проверок, принятия мер по прес</w:t>
            </w:r>
            <w:r w:rsidRPr="00DC57AF">
              <w:t>е</w:t>
            </w:r>
            <w:r w:rsidRPr="00DC57AF">
              <w:t>чению и (или) устранению п</w:t>
            </w:r>
            <w:r w:rsidRPr="00DC57AF">
              <w:t>о</w:t>
            </w:r>
            <w:r w:rsidRPr="00DC57AF">
              <w:t>следствий выявленных наруш</w:t>
            </w:r>
            <w:r w:rsidRPr="00DC57AF">
              <w:t>е</w:t>
            </w:r>
            <w:r w:rsidRPr="00DC57AF">
              <w:t>ний</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по надзору и контролю в сфере обр</w:t>
            </w:r>
            <w:r w:rsidRPr="00DC57AF">
              <w:t>а</w:t>
            </w:r>
            <w:r w:rsidRPr="00DC57AF">
              <w:t>зования Ульяновской о</w:t>
            </w:r>
            <w:r w:rsidRPr="00DC57AF">
              <w:t>б</w:t>
            </w:r>
            <w:r w:rsidRPr="00DC57AF">
              <w:t>ласти</w:t>
            </w:r>
          </w:p>
          <w:p w:rsidR="005F52A1" w:rsidRPr="00DC57AF" w:rsidRDefault="005F52A1" w:rsidP="008F3F57">
            <w:pPr>
              <w:keepNext/>
              <w:keepLines/>
            </w:pPr>
            <w:r w:rsidRPr="00DC57AF">
              <w:t>И.В.Киселева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3810BE" w:rsidRDefault="00AB51C4" w:rsidP="008F3F57">
            <w:pPr>
              <w:keepNext/>
              <w:keepLines/>
              <w:suppressAutoHyphens/>
              <w:jc w:val="both"/>
              <w:rPr>
                <w:b/>
              </w:rPr>
            </w:pPr>
            <w:r w:rsidRPr="003810BE">
              <w:rPr>
                <w:b/>
              </w:rPr>
              <w:t>Проведение плановых выездных и документарных проверок в отношении 7 образовательных организаций, 1 органа местно самоуправления.</w:t>
            </w:r>
            <w:r w:rsidR="003810BE">
              <w:rPr>
                <w:b/>
              </w:rPr>
              <w:t xml:space="preserve"> </w:t>
            </w:r>
            <w:r w:rsidRPr="003810BE">
              <w:rPr>
                <w:b/>
              </w:rPr>
              <w:t>Проведение внеплановых проверок в отношении 4 образовательных организаций.</w:t>
            </w:r>
            <w:r w:rsidR="003810BE">
              <w:rPr>
                <w:b/>
              </w:rPr>
              <w:t xml:space="preserve"> </w:t>
            </w:r>
            <w:r w:rsidRPr="003810BE">
              <w:rPr>
                <w:b/>
              </w:rPr>
              <w:t xml:space="preserve">Контроль за исполнением предписания в отношении 11 </w:t>
            </w:r>
            <w:proofErr w:type="gramStart"/>
            <w:r w:rsidRPr="003810BE">
              <w:rPr>
                <w:b/>
              </w:rPr>
              <w:t>образовательных</w:t>
            </w:r>
            <w:proofErr w:type="gramEnd"/>
            <w:r w:rsidRPr="003810BE">
              <w:rPr>
                <w:b/>
              </w:rPr>
              <w:t xml:space="preserve"> </w:t>
            </w:r>
            <w:proofErr w:type="spellStart"/>
            <w:r w:rsidRPr="003810BE">
              <w:rPr>
                <w:b/>
              </w:rPr>
              <w:t>оранизаций</w:t>
            </w:r>
            <w:proofErr w:type="spellEnd"/>
            <w:r w:rsidRPr="003810BE">
              <w:rPr>
                <w:b/>
              </w:rPr>
              <w:t>.</w:t>
            </w:r>
            <w:r w:rsidR="003810BE">
              <w:rPr>
                <w:b/>
              </w:rPr>
              <w:t xml:space="preserve"> </w:t>
            </w:r>
            <w:r w:rsidRPr="003810BE">
              <w:rPr>
                <w:b/>
              </w:rPr>
              <w:t>Возбуждено 6 дел об административных правонарушениях.</w:t>
            </w:r>
            <w:r w:rsidR="003810BE">
              <w:rPr>
                <w:b/>
              </w:rPr>
              <w:t xml:space="preserve"> </w:t>
            </w:r>
            <w:r w:rsidRPr="003810BE">
              <w:rPr>
                <w:b/>
              </w:rPr>
              <w:t xml:space="preserve">В связи с  неисполнением в установленный срок предписания МУ ДО Детско-юношеским </w:t>
            </w:r>
            <w:proofErr w:type="spellStart"/>
            <w:r w:rsidRPr="003810BE">
              <w:rPr>
                <w:b/>
              </w:rPr>
              <w:t>центор</w:t>
            </w:r>
            <w:proofErr w:type="spellEnd"/>
            <w:r w:rsidRPr="003810BE">
              <w:rPr>
                <w:b/>
              </w:rPr>
              <w:t xml:space="preserve"> п. Силикатный установлен запрет приема </w:t>
            </w:r>
            <w:proofErr w:type="gramStart"/>
            <w:r w:rsidRPr="003810BE">
              <w:rPr>
                <w:b/>
              </w:rPr>
              <w:t>обучающихся</w:t>
            </w:r>
            <w:proofErr w:type="gramEnd"/>
            <w:r w:rsidRPr="003810BE">
              <w:rPr>
                <w:b/>
              </w:rPr>
              <w:t xml:space="preserve"> в данную образовательную организацию.</w:t>
            </w:r>
            <w:r w:rsidR="003810BE">
              <w:rPr>
                <w:b/>
              </w:rPr>
              <w:t xml:space="preserve"> </w:t>
            </w:r>
            <w:r w:rsidRPr="003810BE">
              <w:rPr>
                <w:b/>
              </w:rPr>
              <w:t>Внесение сведений о проводимых проверках в ИС АКНДПП (модуль «Контроль (надзор)») - 29.</w:t>
            </w:r>
            <w:r w:rsidR="003810BE">
              <w:rPr>
                <w:b/>
              </w:rPr>
              <w:t xml:space="preserve"> </w:t>
            </w:r>
            <w:r w:rsidRPr="003810BE">
              <w:rPr>
                <w:b/>
              </w:rPr>
              <w:t>Внесение сведений о проводимых проверках в ФГИС «Единый реестр проверок» (Генеральная прокуратура РФ) - 29.</w:t>
            </w:r>
          </w:p>
        </w:tc>
      </w:tr>
      <w:tr w:rsidR="005F52A1" w:rsidRPr="00DC57AF" w:rsidTr="00DA64B0">
        <w:tc>
          <w:tcPr>
            <w:tcW w:w="567" w:type="dxa"/>
          </w:tcPr>
          <w:p w:rsidR="005F52A1" w:rsidRPr="00DC57AF" w:rsidRDefault="009933FB" w:rsidP="008F3F57">
            <w:pPr>
              <w:keepNext/>
              <w:keepLines/>
              <w:contextualSpacing/>
              <w:jc w:val="center"/>
            </w:pPr>
            <w:r w:rsidRPr="00DC57AF">
              <w:t>25.</w:t>
            </w:r>
          </w:p>
        </w:tc>
        <w:tc>
          <w:tcPr>
            <w:tcW w:w="5245" w:type="dxa"/>
          </w:tcPr>
          <w:p w:rsidR="005F52A1" w:rsidRPr="00DC57AF" w:rsidRDefault="005F52A1" w:rsidP="008F3F57">
            <w:pPr>
              <w:keepNext/>
              <w:keepLines/>
              <w:jc w:val="both"/>
            </w:pPr>
            <w:r w:rsidRPr="00DC57AF">
              <w:t>Лицензирование образовательной деятельности</w:t>
            </w:r>
          </w:p>
          <w:p w:rsidR="005F52A1" w:rsidRPr="00DC57AF" w:rsidRDefault="005F52A1" w:rsidP="008F3F57">
            <w:pPr>
              <w:keepNext/>
              <w:keepLines/>
              <w:jc w:val="both"/>
            </w:pPr>
          </w:p>
        </w:tc>
        <w:tc>
          <w:tcPr>
            <w:tcW w:w="3544" w:type="dxa"/>
          </w:tcPr>
          <w:p w:rsidR="005F52A1" w:rsidRPr="00DC57AF" w:rsidRDefault="005F52A1" w:rsidP="008F3F57">
            <w:pPr>
              <w:keepNext/>
              <w:keepLines/>
              <w:jc w:val="both"/>
            </w:pPr>
            <w:r w:rsidRPr="00DC57AF">
              <w:t>Предоставление государственной услуги по лицензированию обр</w:t>
            </w:r>
            <w:r w:rsidRPr="00DC57AF">
              <w:t>а</w:t>
            </w:r>
            <w:r w:rsidRPr="00DC57AF">
              <w:t>зовательной деятельности</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по надзору и контролю в сфере обр</w:t>
            </w:r>
            <w:r w:rsidRPr="00DC57AF">
              <w:t>а</w:t>
            </w:r>
            <w:r w:rsidRPr="00DC57AF">
              <w:t>зования Ульяновской о</w:t>
            </w:r>
            <w:r w:rsidRPr="00DC57AF">
              <w:t>б</w:t>
            </w:r>
            <w:r w:rsidRPr="00DC57AF">
              <w:t>ласти</w:t>
            </w:r>
          </w:p>
          <w:p w:rsidR="005F52A1" w:rsidRPr="00DC57AF" w:rsidRDefault="005F52A1" w:rsidP="008F3F57">
            <w:pPr>
              <w:keepNext/>
              <w:keepLines/>
              <w:jc w:val="both"/>
            </w:pPr>
            <w:r w:rsidRPr="00DC57AF">
              <w:t>И.В.Киселева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3810BE" w:rsidRDefault="00AB51C4" w:rsidP="008F3F57">
            <w:pPr>
              <w:keepNext/>
              <w:keepLines/>
              <w:suppressAutoHyphens/>
              <w:jc w:val="both"/>
              <w:rPr>
                <w:b/>
              </w:rPr>
            </w:pPr>
            <w:r w:rsidRPr="003810BE">
              <w:rPr>
                <w:b/>
              </w:rPr>
              <w:t>Подготовка распоряжений о предоставлении и переоформлении лицензий и (или) приложений к ним – 18</w:t>
            </w:r>
            <w:r w:rsidR="003810BE">
              <w:rPr>
                <w:b/>
              </w:rPr>
              <w:t xml:space="preserve">. </w:t>
            </w:r>
            <w:r w:rsidRPr="003810BE">
              <w:rPr>
                <w:b/>
              </w:rPr>
              <w:t>Подготовка распоряжений об отказе в переоформлении лицензий и (или) приложений к ним – 1</w:t>
            </w:r>
            <w:r w:rsidR="003810BE">
              <w:rPr>
                <w:b/>
              </w:rPr>
              <w:t xml:space="preserve">. </w:t>
            </w:r>
            <w:r w:rsidRPr="003810BE">
              <w:rPr>
                <w:b/>
              </w:rPr>
              <w:t>Подготовка распоряжений о проведении проверок – 14.</w:t>
            </w:r>
            <w:r w:rsidR="003810BE">
              <w:rPr>
                <w:b/>
              </w:rPr>
              <w:t xml:space="preserve"> </w:t>
            </w:r>
            <w:r w:rsidRPr="003810BE">
              <w:rPr>
                <w:b/>
              </w:rPr>
              <w:t>Внесение информации о предоставлении государственной услуги ИС АКНДПП (модуль «Лицензирование») – 128.</w:t>
            </w:r>
            <w:r w:rsidR="003810BE">
              <w:rPr>
                <w:b/>
              </w:rPr>
              <w:t xml:space="preserve"> </w:t>
            </w:r>
            <w:r w:rsidRPr="003810BE">
              <w:rPr>
                <w:b/>
              </w:rPr>
              <w:t>Ведение реестра выданных лицензий на осуществление образовательной деятельности – 18</w:t>
            </w:r>
          </w:p>
        </w:tc>
      </w:tr>
      <w:tr w:rsidR="005F52A1" w:rsidRPr="00DC57AF" w:rsidTr="00DA64B0">
        <w:tc>
          <w:tcPr>
            <w:tcW w:w="567" w:type="dxa"/>
          </w:tcPr>
          <w:p w:rsidR="005F52A1" w:rsidRPr="00DC57AF" w:rsidRDefault="009933FB" w:rsidP="008F3F57">
            <w:pPr>
              <w:keepNext/>
              <w:keepLines/>
              <w:contextualSpacing/>
              <w:jc w:val="center"/>
            </w:pPr>
            <w:r w:rsidRPr="00DC57AF">
              <w:t>26.</w:t>
            </w:r>
          </w:p>
        </w:tc>
        <w:tc>
          <w:tcPr>
            <w:tcW w:w="5245" w:type="dxa"/>
          </w:tcPr>
          <w:p w:rsidR="005F52A1" w:rsidRPr="00DC57AF" w:rsidRDefault="005F52A1" w:rsidP="008F3F57">
            <w:pPr>
              <w:keepNext/>
              <w:keepLines/>
              <w:jc w:val="both"/>
            </w:pPr>
            <w:r w:rsidRPr="00DC57AF">
              <w:t xml:space="preserve">Государственная аккредитация образовательной деятельности </w:t>
            </w:r>
          </w:p>
          <w:p w:rsidR="005F52A1" w:rsidRPr="00DC57AF" w:rsidRDefault="005F52A1" w:rsidP="008F3F57">
            <w:pPr>
              <w:keepNext/>
              <w:keepLines/>
              <w:jc w:val="both"/>
              <w:outlineLvl w:val="0"/>
              <w:rPr>
                <w:rFonts w:eastAsia="Calibri"/>
              </w:rPr>
            </w:pPr>
          </w:p>
        </w:tc>
        <w:tc>
          <w:tcPr>
            <w:tcW w:w="3544" w:type="dxa"/>
          </w:tcPr>
          <w:p w:rsidR="005F52A1" w:rsidRPr="00DC57AF" w:rsidRDefault="005F52A1" w:rsidP="008F3F57">
            <w:pPr>
              <w:keepNext/>
              <w:keepLines/>
              <w:jc w:val="both"/>
            </w:pPr>
            <w:r w:rsidRPr="00DC57AF">
              <w:t>Предоставление государственной услуги по государственной а</w:t>
            </w:r>
            <w:r w:rsidRPr="00DC57AF">
              <w:t>к</w:t>
            </w:r>
            <w:r w:rsidRPr="00DC57AF">
              <w:t>кредитации образовательной де</w:t>
            </w:r>
            <w:r w:rsidRPr="00DC57AF">
              <w:t>я</w:t>
            </w:r>
            <w:r w:rsidRPr="00DC57AF">
              <w:t>тельности</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Департамент по надзору и контролю в сфере обр</w:t>
            </w:r>
            <w:r w:rsidRPr="00DC57AF">
              <w:t>а</w:t>
            </w:r>
            <w:r w:rsidRPr="00DC57AF">
              <w:t>зования Ульяновской о</w:t>
            </w:r>
            <w:r w:rsidRPr="00DC57AF">
              <w:t>б</w:t>
            </w:r>
            <w:r w:rsidRPr="00DC57AF">
              <w:t>ласти</w:t>
            </w:r>
          </w:p>
          <w:p w:rsidR="005F52A1" w:rsidRPr="00DC57AF" w:rsidRDefault="005F52A1" w:rsidP="008F3F57">
            <w:pPr>
              <w:keepNext/>
              <w:keepLines/>
              <w:jc w:val="both"/>
            </w:pPr>
            <w:r w:rsidRPr="00DC57AF">
              <w:t>И.В.Киселева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61787F" w:rsidRPr="003810BE" w:rsidRDefault="00AB51C4" w:rsidP="008F3F57">
            <w:pPr>
              <w:keepNext/>
              <w:keepLines/>
              <w:suppressAutoHyphens/>
              <w:jc w:val="both"/>
              <w:rPr>
                <w:b/>
              </w:rPr>
            </w:pPr>
            <w:r w:rsidRPr="003810BE">
              <w:rPr>
                <w:b/>
              </w:rPr>
              <w:t xml:space="preserve">Внесение информации о предоставлении государственной услуги в ИС АКНДПП (модуль «Государственная аккредитация») </w:t>
            </w:r>
            <w:r w:rsidRPr="003810BE">
              <w:rPr>
                <w:b/>
              </w:rPr>
              <w:lastRenderedPageBreak/>
              <w:t>- 24.</w:t>
            </w:r>
            <w:r w:rsidR="003810BE">
              <w:rPr>
                <w:b/>
              </w:rPr>
              <w:t xml:space="preserve"> </w:t>
            </w:r>
            <w:r w:rsidRPr="003810BE">
              <w:rPr>
                <w:b/>
              </w:rPr>
              <w:t xml:space="preserve">Ведение реестра </w:t>
            </w:r>
            <w:proofErr w:type="gramStart"/>
            <w:r w:rsidRPr="003810BE">
              <w:rPr>
                <w:b/>
              </w:rPr>
              <w:t>аккредитованных</w:t>
            </w:r>
            <w:proofErr w:type="gramEnd"/>
            <w:r w:rsidRPr="003810BE">
              <w:rPr>
                <w:b/>
              </w:rPr>
              <w:t xml:space="preserve"> образовательных организаций–11.</w:t>
            </w:r>
          </w:p>
        </w:tc>
      </w:tr>
      <w:tr w:rsidR="005F52A1" w:rsidRPr="00DC57AF" w:rsidTr="003C23DD">
        <w:tc>
          <w:tcPr>
            <w:tcW w:w="567" w:type="dxa"/>
          </w:tcPr>
          <w:p w:rsidR="005F52A1" w:rsidRPr="00DC57AF" w:rsidRDefault="009933FB" w:rsidP="008F3F57">
            <w:pPr>
              <w:keepNext/>
              <w:keepLines/>
              <w:contextualSpacing/>
              <w:jc w:val="center"/>
            </w:pPr>
            <w:r w:rsidRPr="00DC57AF">
              <w:lastRenderedPageBreak/>
              <w:t>27.</w:t>
            </w:r>
          </w:p>
        </w:tc>
        <w:tc>
          <w:tcPr>
            <w:tcW w:w="5245" w:type="dxa"/>
          </w:tcPr>
          <w:p w:rsidR="005F52A1" w:rsidRPr="00DC57AF" w:rsidRDefault="005F52A1" w:rsidP="008F3F57">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ционно-методического сопровождения государственной ит</w:t>
            </w:r>
            <w:r w:rsidRPr="00DC57AF">
              <w:rPr>
                <w:spacing w:val="-20"/>
              </w:rPr>
              <w:t>о</w:t>
            </w:r>
            <w:r w:rsidRPr="00DC57AF">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5F52A1" w:rsidRPr="00DC57AF" w:rsidRDefault="005F52A1" w:rsidP="008F3F57">
            <w:pPr>
              <w:keepNext/>
              <w:keepLines/>
              <w:jc w:val="both"/>
              <w:rPr>
                <w:spacing w:val="-20"/>
              </w:rPr>
            </w:pPr>
            <w:r w:rsidRPr="00DC57AF">
              <w:rPr>
                <w:spacing w:val="-20"/>
              </w:rPr>
              <w:t>Организация и проведение государс</w:t>
            </w:r>
            <w:r w:rsidRPr="00DC57AF">
              <w:rPr>
                <w:spacing w:val="-20"/>
              </w:rPr>
              <w:t>т</w:t>
            </w:r>
            <w:r w:rsidRPr="00DC57AF">
              <w:rPr>
                <w:spacing w:val="-20"/>
              </w:rPr>
              <w:t>венной итоговой аттестации по образов</w:t>
            </w:r>
            <w:r w:rsidRPr="00DC57AF">
              <w:rPr>
                <w:spacing w:val="-20"/>
              </w:rPr>
              <w:t>а</w:t>
            </w:r>
            <w:r w:rsidRPr="00DC57AF">
              <w:rPr>
                <w:spacing w:val="-20"/>
              </w:rPr>
              <w:t>тельным программам основного общего и среднего общего образования в соо</w:t>
            </w:r>
            <w:r w:rsidRPr="00DC57AF">
              <w:rPr>
                <w:spacing w:val="-20"/>
              </w:rPr>
              <w:t>т</w:t>
            </w:r>
            <w:r w:rsidRPr="00DC57AF">
              <w:rPr>
                <w:spacing w:val="-20"/>
              </w:rPr>
              <w:t>ветствии с установленными законод</w:t>
            </w:r>
            <w:r w:rsidRPr="00DC57AF">
              <w:rPr>
                <w:spacing w:val="-20"/>
              </w:rPr>
              <w:t>а</w:t>
            </w:r>
            <w:r w:rsidRPr="00DC57AF">
              <w:rPr>
                <w:spacing w:val="-20"/>
              </w:rPr>
              <w:t>тельством РФ в сфере образования тр</w:t>
            </w:r>
            <w:r w:rsidRPr="00DC57AF">
              <w:rPr>
                <w:spacing w:val="-20"/>
              </w:rPr>
              <w:t>е</w:t>
            </w:r>
            <w:r w:rsidRPr="00DC57AF">
              <w:rPr>
                <w:spacing w:val="-20"/>
              </w:rPr>
              <w:t>бованиями</w:t>
            </w:r>
          </w:p>
        </w:tc>
        <w:tc>
          <w:tcPr>
            <w:tcW w:w="2268" w:type="dxa"/>
          </w:tcPr>
          <w:p w:rsidR="005F52A1" w:rsidRPr="00DC57AF" w:rsidRDefault="005F52A1" w:rsidP="008F3F57">
            <w:pPr>
              <w:keepNext/>
              <w:keepLines/>
              <w:rPr>
                <w:spacing w:val="-20"/>
              </w:rPr>
            </w:pPr>
            <w:r w:rsidRPr="00DC57AF">
              <w:rPr>
                <w:spacing w:val="-20"/>
              </w:rPr>
              <w:t>в течение года</w:t>
            </w:r>
          </w:p>
        </w:tc>
        <w:tc>
          <w:tcPr>
            <w:tcW w:w="2693" w:type="dxa"/>
          </w:tcPr>
          <w:p w:rsidR="005F52A1" w:rsidRPr="00DC57AF" w:rsidRDefault="005F52A1" w:rsidP="008F3F57">
            <w:pPr>
              <w:keepNext/>
              <w:keepLines/>
              <w:jc w:val="both"/>
            </w:pPr>
            <w:r w:rsidRPr="00DC57AF">
              <w:t>ОГАУ «ИРО»</w:t>
            </w:r>
          </w:p>
          <w:p w:rsidR="005F52A1" w:rsidRPr="00DC57AF" w:rsidRDefault="005F52A1" w:rsidP="008F3F57">
            <w:pPr>
              <w:keepNext/>
              <w:keepLines/>
              <w:jc w:val="both"/>
            </w:pPr>
            <w:r w:rsidRPr="00DC57AF">
              <w:t>М.Н.Алексеева</w:t>
            </w:r>
          </w:p>
          <w:p w:rsidR="005F52A1" w:rsidRPr="00DC57AF" w:rsidRDefault="005F52A1" w:rsidP="008F3F57">
            <w:pPr>
              <w:keepNext/>
              <w:keepLines/>
              <w:jc w:val="both"/>
            </w:pPr>
            <w:r w:rsidRPr="00DC57AF">
              <w:t>О.Н.Кузьмина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FE2F69" w:rsidRPr="003810BE" w:rsidRDefault="00DB4B13" w:rsidP="008F3F57">
            <w:pPr>
              <w:keepNext/>
              <w:keepLines/>
              <w:suppressAutoHyphens/>
              <w:jc w:val="both"/>
              <w:rPr>
                <w:b/>
              </w:rPr>
            </w:pPr>
            <w:r w:rsidRPr="003810BE">
              <w:rPr>
                <w:b/>
              </w:rPr>
              <w:t xml:space="preserve">Разработан проект распоряжения Министерства образования и науки Ульяновской области «Об определении функций по организации и проведению государственной итоговой аттестации на территории Ульяновской области»,  «О создании и организации работы регионального центра обработки информации в Ульяновской области в 2018/2019 учебном году». Организовано участие учителей </w:t>
            </w:r>
            <w:proofErr w:type="gramStart"/>
            <w:r w:rsidRPr="003810BE">
              <w:rPr>
                <w:b/>
              </w:rPr>
              <w:t>г</w:t>
            </w:r>
            <w:proofErr w:type="gramEnd"/>
            <w:r w:rsidRPr="003810BE">
              <w:rPr>
                <w:b/>
              </w:rPr>
              <w:t xml:space="preserve">. Ульяновска и Ульяновской области в </w:t>
            </w:r>
            <w:proofErr w:type="spellStart"/>
            <w:r w:rsidRPr="003810BE">
              <w:rPr>
                <w:b/>
              </w:rPr>
              <w:t>вебинарах</w:t>
            </w:r>
            <w:proofErr w:type="spellEnd"/>
            <w:r w:rsidRPr="003810BE">
              <w:rPr>
                <w:b/>
              </w:rPr>
              <w:t xml:space="preserve"> ФИПИ по актуальным вопросам содержания КИМ ЕГЭ 2019 по литературе и русскому языку. Проведено обучение на курсах повышения квалификации (ФИПИ) председателей, заместителей председателей и экспертов региональных предметных комиссий по математике (ЕГЭ), истории (ЕГЭ), химии (ЕГЭ) по теме «Подготовка экспертов для работы в региональной предметной комиссии при проведении итоговой аттестации по образовательным программам основного общего и среднего общего образования». Подготовлен в МОУО запрос о кандидатах в состав членов ГЭК и верификаторов в 2019 году; информационное письмо «Об организации приёма </w:t>
            </w:r>
            <w:proofErr w:type="spellStart"/>
            <w:r w:rsidRPr="003810BE">
              <w:rPr>
                <w:b/>
              </w:rPr>
              <w:t>зачвлений</w:t>
            </w:r>
            <w:proofErr w:type="spellEnd"/>
            <w:r w:rsidRPr="003810BE">
              <w:rPr>
                <w:b/>
              </w:rPr>
              <w:t xml:space="preserve"> на ГИА», о назначении муниципального координатора и оператора ГИА. Сбор от МОУО, свод и отправка в ФЦТ заявки на участие в </w:t>
            </w:r>
            <w:proofErr w:type="spellStart"/>
            <w:r w:rsidRPr="003810BE">
              <w:rPr>
                <w:b/>
              </w:rPr>
              <w:t>тренировочно-диагностического</w:t>
            </w:r>
            <w:proofErr w:type="spellEnd"/>
            <w:r w:rsidRPr="003810BE">
              <w:rPr>
                <w:b/>
              </w:rPr>
              <w:t xml:space="preserve"> тестировании </w:t>
            </w:r>
            <w:proofErr w:type="gramStart"/>
            <w:r w:rsidRPr="003810BE">
              <w:rPr>
                <w:b/>
              </w:rPr>
              <w:t>обучающихся</w:t>
            </w:r>
            <w:proofErr w:type="gramEnd"/>
            <w:r w:rsidRPr="003810BE">
              <w:rPr>
                <w:b/>
              </w:rPr>
              <w:t xml:space="preserve"> в 2018/2019 учебном году по всем учебным предметам. Подготовка и согласование </w:t>
            </w:r>
            <w:proofErr w:type="spellStart"/>
            <w:r w:rsidRPr="003810BE">
              <w:rPr>
                <w:b/>
              </w:rPr>
              <w:t>пректа</w:t>
            </w:r>
            <w:proofErr w:type="spellEnd"/>
            <w:r w:rsidRPr="003810BE">
              <w:rPr>
                <w:b/>
              </w:rPr>
              <w:t xml:space="preserve"> приказа ОГАУ ИРО «О </w:t>
            </w:r>
            <w:proofErr w:type="spellStart"/>
            <w:r w:rsidRPr="003810BE">
              <w:rPr>
                <w:b/>
              </w:rPr>
              <w:t>прведении</w:t>
            </w:r>
            <w:proofErr w:type="spellEnd"/>
            <w:r w:rsidRPr="003810BE">
              <w:rPr>
                <w:b/>
              </w:rPr>
              <w:t xml:space="preserve"> ТДТ в 2018/2019 учебном году». Согласование проекта приказа ОГАУ ИРО «Об утверждении плана мероприятий по реализации «Дорожной карты».</w:t>
            </w:r>
            <w:r w:rsidR="003810BE">
              <w:rPr>
                <w:b/>
              </w:rPr>
              <w:t xml:space="preserve"> </w:t>
            </w:r>
            <w:r w:rsidRPr="003810BE">
              <w:rPr>
                <w:b/>
              </w:rPr>
              <w:t xml:space="preserve">За отчётный период проведена следующая работа: </w:t>
            </w:r>
            <w:proofErr w:type="gramStart"/>
            <w:r w:rsidRPr="003810BE">
              <w:rPr>
                <w:b/>
              </w:rPr>
              <w:t xml:space="preserve">Проходит </w:t>
            </w:r>
            <w:proofErr w:type="spellStart"/>
            <w:r w:rsidRPr="003810BE">
              <w:rPr>
                <w:b/>
              </w:rPr>
              <w:t>соглавование</w:t>
            </w:r>
            <w:proofErr w:type="spellEnd"/>
            <w:r w:rsidRPr="003810BE">
              <w:rPr>
                <w:b/>
              </w:rPr>
              <w:t xml:space="preserve"> проект распоряжения Министерства образования и науки Ульяновской области » «О создании и организации работы регионального центра обработки информации в Ульяновской области в 2018/2019 учебном году»; Проходит согласование распоряжение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2019 году»;</w:t>
            </w:r>
            <w:proofErr w:type="gramEnd"/>
            <w:r w:rsidRPr="003810BE">
              <w:rPr>
                <w:b/>
              </w:rPr>
              <w:t xml:space="preserve"> </w:t>
            </w:r>
            <w:proofErr w:type="gramStart"/>
            <w:r w:rsidRPr="003810BE">
              <w:rPr>
                <w:b/>
              </w:rPr>
              <w:t xml:space="preserve">Продолжается формирование сети ППЭ на 2019 год;  Выверка заявок и договоров по ТДТ; Сбор и отправка в ФГАНУ «Центр информационных технологий и систем органов исполнительной власти» 2 партии носителей для записи на них ключей шифрования; В обучающих </w:t>
            </w:r>
            <w:proofErr w:type="spellStart"/>
            <w:r w:rsidRPr="003810BE">
              <w:rPr>
                <w:b/>
              </w:rPr>
              <w:t>вебинарах</w:t>
            </w:r>
            <w:proofErr w:type="spellEnd"/>
            <w:r w:rsidRPr="003810BE">
              <w:rPr>
                <w:b/>
              </w:rPr>
              <w:t xml:space="preserve"> ООО «Информационные технологии будущего» для </w:t>
            </w:r>
            <w:proofErr w:type="spellStart"/>
            <w:r w:rsidRPr="003810BE">
              <w:rPr>
                <w:b/>
              </w:rPr>
              <w:t>экзаменаторов-собеседникови</w:t>
            </w:r>
            <w:proofErr w:type="spellEnd"/>
            <w:r w:rsidRPr="003810BE">
              <w:rPr>
                <w:b/>
              </w:rPr>
              <w:t xml:space="preserve"> экспертов по оцениванию устных ответов участников итогового собеседования по русскому языку приняли участие 30 человек;</w:t>
            </w:r>
            <w:proofErr w:type="gramEnd"/>
            <w:r w:rsidRPr="003810BE">
              <w:rPr>
                <w:b/>
              </w:rPr>
              <w:t xml:space="preserve"> В обучающих </w:t>
            </w:r>
            <w:proofErr w:type="spellStart"/>
            <w:r w:rsidRPr="003810BE">
              <w:rPr>
                <w:b/>
              </w:rPr>
              <w:t>вебинарах</w:t>
            </w:r>
            <w:proofErr w:type="spellEnd"/>
            <w:r w:rsidRPr="003810BE">
              <w:rPr>
                <w:b/>
              </w:rPr>
              <w:t xml:space="preserve"> ООО «</w:t>
            </w:r>
            <w:proofErr w:type="spellStart"/>
            <w:r w:rsidRPr="003810BE">
              <w:rPr>
                <w:b/>
              </w:rPr>
              <w:t>Инфокомпас</w:t>
            </w:r>
            <w:proofErr w:type="spellEnd"/>
            <w:r w:rsidRPr="003810BE">
              <w:rPr>
                <w:b/>
              </w:rPr>
              <w:t xml:space="preserve">» по теме «обеспечение внедрения в штатный режим технологии печати полного </w:t>
            </w:r>
            <w:proofErr w:type="spellStart"/>
            <w:r w:rsidRPr="003810BE">
              <w:rPr>
                <w:b/>
              </w:rPr>
              <w:t>коплекта</w:t>
            </w:r>
            <w:proofErr w:type="spellEnd"/>
            <w:r w:rsidRPr="003810BE">
              <w:rPr>
                <w:b/>
              </w:rPr>
              <w:t xml:space="preserve"> </w:t>
            </w:r>
            <w:proofErr w:type="spellStart"/>
            <w:r w:rsidRPr="003810BE">
              <w:rPr>
                <w:b/>
              </w:rPr>
              <w:t>экзаманационных</w:t>
            </w:r>
            <w:proofErr w:type="spellEnd"/>
            <w:r w:rsidRPr="003810BE">
              <w:rPr>
                <w:b/>
              </w:rPr>
              <w:t xml:space="preserve"> материалов ЕГЭ и </w:t>
            </w:r>
            <w:proofErr w:type="spellStart"/>
            <w:r w:rsidRPr="003810BE">
              <w:rPr>
                <w:b/>
              </w:rPr>
              <w:t>пилотное</w:t>
            </w:r>
            <w:proofErr w:type="spellEnd"/>
            <w:r w:rsidRPr="003810BE">
              <w:rPr>
                <w:b/>
              </w:rPr>
              <w:t xml:space="preserve"> внедрение технологии передачи экзаменационных материалов единого государственного экзамена по информационно-телекоммуникационной сети «Интернет» в ППЭ» приняли участие руководители ППЭ, технические специалисты, члены ГЭК 18 ППЭ г. Ульяновска; проведен </w:t>
            </w:r>
            <w:proofErr w:type="spellStart"/>
            <w:r w:rsidRPr="003810BE">
              <w:rPr>
                <w:b/>
              </w:rPr>
              <w:t>веб-тренинг</w:t>
            </w:r>
            <w:proofErr w:type="spellEnd"/>
            <w:r w:rsidRPr="003810BE">
              <w:rPr>
                <w:b/>
              </w:rPr>
              <w:t xml:space="preserve"> «Психологическая подготовка участников образовательных отношений к участию в ГИА» с участием </w:t>
            </w:r>
            <w:r w:rsidRPr="003810BE">
              <w:rPr>
                <w:b/>
              </w:rPr>
              <w:lastRenderedPageBreak/>
              <w:t>специалистов Центра ПМПК «Росток».</w:t>
            </w:r>
          </w:p>
        </w:tc>
      </w:tr>
      <w:tr w:rsidR="005F52A1" w:rsidRPr="00DC57AF" w:rsidTr="003C23DD">
        <w:tc>
          <w:tcPr>
            <w:tcW w:w="567" w:type="dxa"/>
          </w:tcPr>
          <w:p w:rsidR="005F52A1" w:rsidRPr="00DC57AF" w:rsidRDefault="009933FB" w:rsidP="008F3F57">
            <w:pPr>
              <w:keepNext/>
              <w:keepLines/>
              <w:contextualSpacing/>
              <w:jc w:val="center"/>
            </w:pPr>
            <w:r w:rsidRPr="00DC57AF">
              <w:lastRenderedPageBreak/>
              <w:t>28.</w:t>
            </w:r>
          </w:p>
        </w:tc>
        <w:tc>
          <w:tcPr>
            <w:tcW w:w="5245" w:type="dxa"/>
          </w:tcPr>
          <w:p w:rsidR="005F52A1" w:rsidRPr="00DC57AF" w:rsidRDefault="005F52A1" w:rsidP="008F3F57">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 xml:space="preserve">ционно-методического сопровождения Всероссийской олимпиады школьников </w:t>
            </w:r>
          </w:p>
        </w:tc>
        <w:tc>
          <w:tcPr>
            <w:tcW w:w="3544" w:type="dxa"/>
            <w:vAlign w:val="center"/>
          </w:tcPr>
          <w:p w:rsidR="005F52A1" w:rsidRPr="00DC57AF" w:rsidRDefault="005F52A1" w:rsidP="008F3F57">
            <w:pPr>
              <w:keepNext/>
              <w:keepLines/>
              <w:jc w:val="both"/>
              <w:rPr>
                <w:spacing w:val="-20"/>
              </w:rPr>
            </w:pPr>
            <w:r w:rsidRPr="00DC57AF">
              <w:rPr>
                <w:spacing w:val="-20"/>
              </w:rPr>
              <w:t>Организация и проведение Всеросси</w:t>
            </w:r>
            <w:r w:rsidRPr="00DC57AF">
              <w:rPr>
                <w:spacing w:val="-20"/>
              </w:rPr>
              <w:t>й</w:t>
            </w:r>
            <w:r w:rsidRPr="00DC57AF">
              <w:rPr>
                <w:spacing w:val="-20"/>
              </w:rPr>
              <w:t>ской олимпиады школьников в соотве</w:t>
            </w:r>
            <w:r w:rsidRPr="00DC57AF">
              <w:rPr>
                <w:spacing w:val="-20"/>
              </w:rPr>
              <w:t>т</w:t>
            </w:r>
            <w:r w:rsidRPr="00DC57AF">
              <w:rPr>
                <w:spacing w:val="-20"/>
              </w:rPr>
              <w:t>ствии с установленными законодательс</w:t>
            </w:r>
            <w:r w:rsidRPr="00DC57AF">
              <w:rPr>
                <w:spacing w:val="-20"/>
              </w:rPr>
              <w:t>т</w:t>
            </w:r>
            <w:r w:rsidRPr="00DC57AF">
              <w:rPr>
                <w:spacing w:val="-20"/>
              </w:rPr>
              <w:t>вом РФ в сфере образования требов</w:t>
            </w:r>
            <w:r w:rsidRPr="00DC57AF">
              <w:rPr>
                <w:spacing w:val="-20"/>
              </w:rPr>
              <w:t>а</w:t>
            </w:r>
            <w:r w:rsidRPr="00DC57AF">
              <w:rPr>
                <w:spacing w:val="-20"/>
              </w:rPr>
              <w:t>ниями</w:t>
            </w:r>
          </w:p>
        </w:tc>
        <w:tc>
          <w:tcPr>
            <w:tcW w:w="2268" w:type="dxa"/>
          </w:tcPr>
          <w:p w:rsidR="005F52A1" w:rsidRPr="00DC57AF" w:rsidRDefault="005F52A1" w:rsidP="008F3F57">
            <w:pPr>
              <w:keepNext/>
              <w:keepLines/>
              <w:rPr>
                <w:spacing w:val="-20"/>
              </w:rPr>
            </w:pPr>
            <w:r w:rsidRPr="00DC57AF">
              <w:rPr>
                <w:spacing w:val="-20"/>
              </w:rPr>
              <w:t>в течение года</w:t>
            </w:r>
          </w:p>
        </w:tc>
        <w:tc>
          <w:tcPr>
            <w:tcW w:w="2693" w:type="dxa"/>
          </w:tcPr>
          <w:p w:rsidR="005F52A1" w:rsidRPr="00DC57AF" w:rsidRDefault="005F52A1" w:rsidP="008F3F57">
            <w:pPr>
              <w:keepNext/>
              <w:keepLines/>
              <w:jc w:val="both"/>
            </w:pPr>
            <w:r w:rsidRPr="00DC57AF">
              <w:t>ОГАУ «ИРО»</w:t>
            </w:r>
          </w:p>
          <w:p w:rsidR="005F52A1" w:rsidRPr="00DC57AF" w:rsidRDefault="005F52A1" w:rsidP="008F3F57">
            <w:pPr>
              <w:keepNext/>
              <w:keepLines/>
              <w:jc w:val="both"/>
            </w:pPr>
            <w:r w:rsidRPr="00DC57AF">
              <w:t>М.Н.Алексеева</w:t>
            </w:r>
          </w:p>
          <w:p w:rsidR="005F52A1" w:rsidRPr="00DC57AF" w:rsidRDefault="005F52A1" w:rsidP="008F3F57">
            <w:pPr>
              <w:keepNext/>
              <w:keepLines/>
              <w:jc w:val="both"/>
            </w:pPr>
            <w:r w:rsidRPr="00DC57AF">
              <w:t>О.Н.Кузьмина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DB4B13" w:rsidRPr="003810BE" w:rsidRDefault="00DB4B13" w:rsidP="008F3F57">
            <w:pPr>
              <w:keepNext/>
              <w:keepLines/>
              <w:suppressAutoHyphens/>
              <w:jc w:val="both"/>
              <w:rPr>
                <w:b/>
              </w:rPr>
            </w:pPr>
            <w:proofErr w:type="spellStart"/>
            <w:r w:rsidRPr="003810BE">
              <w:rPr>
                <w:b/>
              </w:rPr>
              <w:t>Организавано</w:t>
            </w:r>
            <w:proofErr w:type="spellEnd"/>
            <w:r w:rsidRPr="003810BE">
              <w:rPr>
                <w:b/>
              </w:rPr>
              <w:t xml:space="preserve"> проведение в ОО Ульяновской области школьного этапа всероссийской олимпиады школьников. Разработан проект распоряжения Министерства образования и науки Ульяновской области «О проведении муниципального этапа всероссийской олимпиады школьников на территории Ульяновской области в 2018/2019 учебном году». Проводится аккредитация общественных наблюдателей за процедурой проведения школьного и муниципального этапов </w:t>
            </w:r>
            <w:proofErr w:type="spellStart"/>
            <w:proofErr w:type="gramStart"/>
            <w:r w:rsidRPr="003810BE">
              <w:rPr>
                <w:b/>
              </w:rPr>
              <w:t>все-российской</w:t>
            </w:r>
            <w:proofErr w:type="spellEnd"/>
            <w:proofErr w:type="gramEnd"/>
            <w:r w:rsidRPr="003810BE">
              <w:rPr>
                <w:b/>
              </w:rPr>
              <w:t xml:space="preserve"> </w:t>
            </w:r>
            <w:proofErr w:type="spellStart"/>
            <w:r w:rsidRPr="003810BE">
              <w:rPr>
                <w:b/>
              </w:rPr>
              <w:t>облимпиады</w:t>
            </w:r>
            <w:proofErr w:type="spellEnd"/>
            <w:r w:rsidRPr="003810BE">
              <w:rPr>
                <w:b/>
              </w:rPr>
              <w:t xml:space="preserve"> школьников.</w:t>
            </w:r>
            <w:r w:rsidR="003810BE">
              <w:rPr>
                <w:b/>
              </w:rPr>
              <w:t xml:space="preserve"> </w:t>
            </w:r>
            <w:r w:rsidRPr="003810BE">
              <w:rPr>
                <w:b/>
              </w:rPr>
              <w:t xml:space="preserve">За отчётный период проведена следующая работа: </w:t>
            </w:r>
          </w:p>
          <w:p w:rsidR="00DB4B13" w:rsidRPr="003810BE" w:rsidRDefault="00DB4B13" w:rsidP="008F3F57">
            <w:pPr>
              <w:keepNext/>
              <w:keepLines/>
              <w:suppressAutoHyphens/>
              <w:jc w:val="both"/>
              <w:rPr>
                <w:b/>
              </w:rPr>
            </w:pPr>
            <w:r w:rsidRPr="003810BE">
              <w:rPr>
                <w:b/>
              </w:rPr>
              <w:t>- Согласование проекта распоряжения «Об утверждении порядка проведения региональной олимпиады по краеведению, родным (татарскому чувашскому, мордовскому) языкам и литературе»</w:t>
            </w:r>
            <w:r w:rsidR="003810BE">
              <w:rPr>
                <w:b/>
              </w:rPr>
              <w:t>;</w:t>
            </w:r>
            <w:r w:rsidRPr="003810BE">
              <w:rPr>
                <w:b/>
              </w:rPr>
              <w:t xml:space="preserve"> </w:t>
            </w:r>
          </w:p>
          <w:p w:rsidR="00DB4B13" w:rsidRPr="003810BE" w:rsidRDefault="00DB4B13" w:rsidP="008F3F57">
            <w:pPr>
              <w:keepNext/>
              <w:keepLines/>
              <w:suppressAutoHyphens/>
              <w:jc w:val="both"/>
              <w:rPr>
                <w:b/>
              </w:rPr>
            </w:pPr>
            <w:r w:rsidRPr="003810BE">
              <w:rPr>
                <w:b/>
              </w:rPr>
              <w:t xml:space="preserve">- Согласование проекта распоряжения «О составе оргкомитета, составе жюри и составе предметно – методической комиссии </w:t>
            </w:r>
            <w:proofErr w:type="spellStart"/>
            <w:proofErr w:type="gramStart"/>
            <w:r w:rsidRPr="003810BE">
              <w:rPr>
                <w:b/>
              </w:rPr>
              <w:t>регио-нального</w:t>
            </w:r>
            <w:proofErr w:type="spellEnd"/>
            <w:proofErr w:type="gramEnd"/>
            <w:r w:rsidRPr="003810BE">
              <w:rPr>
                <w:b/>
              </w:rPr>
              <w:t xml:space="preserve"> этапа всероссийской олимпиады школьников и регионального этапа региональной олимпиады по краеведению, родным (татарскому, чувашскому, мордовскому) языкам и литературе в 2018/2019 учебном году»</w:t>
            </w:r>
            <w:r w:rsidR="003810BE">
              <w:rPr>
                <w:b/>
              </w:rPr>
              <w:t>;</w:t>
            </w:r>
          </w:p>
          <w:p w:rsidR="00DB4B13" w:rsidRPr="003810BE" w:rsidRDefault="00DB4B13" w:rsidP="008F3F57">
            <w:pPr>
              <w:keepNext/>
              <w:keepLines/>
              <w:suppressAutoHyphens/>
              <w:jc w:val="both"/>
              <w:rPr>
                <w:b/>
              </w:rPr>
            </w:pPr>
            <w:r w:rsidRPr="003810BE">
              <w:rPr>
                <w:b/>
              </w:rPr>
              <w:t xml:space="preserve"> - Заключение договора с ФГБОУ ВО « </w:t>
            </w:r>
            <w:proofErr w:type="spellStart"/>
            <w:r w:rsidRPr="003810BE">
              <w:rPr>
                <w:b/>
              </w:rPr>
              <w:t>УлГПУ</w:t>
            </w:r>
            <w:proofErr w:type="spellEnd"/>
            <w:r w:rsidRPr="003810BE">
              <w:rPr>
                <w:b/>
              </w:rPr>
              <w:t xml:space="preserve">» о разработке заданий для муниципального этапа всероссийской олимпиады </w:t>
            </w:r>
            <w:proofErr w:type="spellStart"/>
            <w:proofErr w:type="gramStart"/>
            <w:r w:rsidRPr="003810BE">
              <w:rPr>
                <w:b/>
              </w:rPr>
              <w:t>школь-ников</w:t>
            </w:r>
            <w:proofErr w:type="spellEnd"/>
            <w:proofErr w:type="gramEnd"/>
            <w:r w:rsidRPr="003810BE">
              <w:rPr>
                <w:b/>
              </w:rPr>
              <w:t xml:space="preserve"> 2018/2019 учебного года</w:t>
            </w:r>
            <w:r w:rsidR="003810BE">
              <w:rPr>
                <w:b/>
              </w:rPr>
              <w:t>;</w:t>
            </w:r>
            <w:r w:rsidRPr="003810BE">
              <w:rPr>
                <w:b/>
              </w:rPr>
              <w:t xml:space="preserve"> </w:t>
            </w:r>
          </w:p>
          <w:p w:rsidR="00DB4B13" w:rsidRPr="003810BE" w:rsidRDefault="00DB4B13" w:rsidP="008F3F57">
            <w:pPr>
              <w:keepNext/>
              <w:keepLines/>
              <w:suppressAutoHyphens/>
              <w:jc w:val="both"/>
              <w:rPr>
                <w:b/>
              </w:rPr>
            </w:pPr>
            <w:r w:rsidRPr="003810BE">
              <w:rPr>
                <w:b/>
              </w:rPr>
              <w:t xml:space="preserve">- подготовка и отправка в МОУО информационного письма «О проведении </w:t>
            </w:r>
            <w:proofErr w:type="spellStart"/>
            <w:proofErr w:type="gramStart"/>
            <w:r w:rsidRPr="003810BE">
              <w:rPr>
                <w:b/>
              </w:rPr>
              <w:t>XV</w:t>
            </w:r>
            <w:proofErr w:type="gramEnd"/>
            <w:r w:rsidRPr="003810BE">
              <w:rPr>
                <w:b/>
              </w:rPr>
              <w:t>Международной</w:t>
            </w:r>
            <w:proofErr w:type="spellEnd"/>
            <w:r w:rsidRPr="003810BE">
              <w:rPr>
                <w:b/>
              </w:rPr>
              <w:t xml:space="preserve"> олимпиады по основам наук»</w:t>
            </w:r>
            <w:r w:rsidR="003810BE">
              <w:rPr>
                <w:b/>
              </w:rPr>
              <w:t>;</w:t>
            </w:r>
            <w:r w:rsidRPr="003810BE">
              <w:rPr>
                <w:b/>
              </w:rPr>
              <w:t xml:space="preserve"> </w:t>
            </w:r>
          </w:p>
          <w:p w:rsidR="00DB4B13" w:rsidRPr="003810BE" w:rsidRDefault="00DB4B13" w:rsidP="008F3F57">
            <w:pPr>
              <w:keepNext/>
              <w:keepLines/>
              <w:suppressAutoHyphens/>
              <w:jc w:val="both"/>
              <w:rPr>
                <w:b/>
              </w:rPr>
            </w:pPr>
            <w:r w:rsidRPr="003810BE">
              <w:rPr>
                <w:b/>
              </w:rPr>
              <w:t xml:space="preserve">- выдача удостоверений общественных наблюдателей </w:t>
            </w:r>
            <w:proofErr w:type="spellStart"/>
            <w:r w:rsidRPr="003810BE">
              <w:rPr>
                <w:b/>
              </w:rPr>
              <w:t>ВсОШ</w:t>
            </w:r>
            <w:proofErr w:type="spellEnd"/>
            <w:r w:rsidRPr="003810BE">
              <w:rPr>
                <w:b/>
              </w:rPr>
              <w:t>.</w:t>
            </w:r>
          </w:p>
          <w:p w:rsidR="00FE2F69" w:rsidRPr="003810BE" w:rsidRDefault="00DB4B13" w:rsidP="008F3F57">
            <w:pPr>
              <w:keepNext/>
              <w:keepLines/>
              <w:suppressAutoHyphens/>
              <w:jc w:val="both"/>
              <w:rPr>
                <w:b/>
              </w:rPr>
            </w:pPr>
            <w:r w:rsidRPr="003810BE">
              <w:rPr>
                <w:b/>
              </w:rPr>
              <w:t>Взаимодействие с Казанским федеральным университетом по вопросу организации заключительного этапа Межрегиональных предметных олимпиад для обучающихся 9-11 классов на базе МБОУ СШ № 69 г</w:t>
            </w:r>
            <w:proofErr w:type="gramStart"/>
            <w:r w:rsidRPr="003810BE">
              <w:rPr>
                <w:b/>
              </w:rPr>
              <w:t>.У</w:t>
            </w:r>
            <w:proofErr w:type="gramEnd"/>
            <w:r w:rsidRPr="003810BE">
              <w:rPr>
                <w:b/>
              </w:rPr>
              <w:t>льяновска (региональная площадка). Согласование проектов распоряжений Министерства образования и науки Ульяновской области «О региональном этапе всероссийской олимпиады школьников и региональном этапе региональной олимпиады по краеведению, родным (татарскому, чувашскому, мордовскому) языкам и литературе в 2018/2019 учебном году», «О направлении обучающихся на Международный математический турнир старшеклассников «кубок памяти А.Н.Колмогорова».</w:t>
            </w:r>
            <w:r w:rsidR="003810BE">
              <w:rPr>
                <w:b/>
              </w:rPr>
              <w:t xml:space="preserve"> </w:t>
            </w:r>
            <w:r w:rsidRPr="003810BE">
              <w:rPr>
                <w:b/>
              </w:rPr>
              <w:t>Проведен семинар–совещание «О подведении итогов ГИА 2018, всероссийской олимпиады школьников». Проходит согласование проект распоряжения Министерства образования и науки Ульяновской области «О направлении обучающихся на 22 Международный математический турнир старшеклассников «кубок памяти А.Н.Колмогорова».</w:t>
            </w:r>
          </w:p>
        </w:tc>
      </w:tr>
      <w:tr w:rsidR="005F52A1" w:rsidRPr="00DC57AF" w:rsidTr="003C23DD">
        <w:tc>
          <w:tcPr>
            <w:tcW w:w="567" w:type="dxa"/>
          </w:tcPr>
          <w:p w:rsidR="005F52A1" w:rsidRPr="00DC57AF" w:rsidRDefault="009933FB" w:rsidP="008F3F57">
            <w:pPr>
              <w:keepNext/>
              <w:keepLines/>
              <w:contextualSpacing/>
              <w:jc w:val="center"/>
            </w:pPr>
            <w:r w:rsidRPr="00DC57AF">
              <w:t>29.</w:t>
            </w:r>
          </w:p>
        </w:tc>
        <w:tc>
          <w:tcPr>
            <w:tcW w:w="5245" w:type="dxa"/>
          </w:tcPr>
          <w:p w:rsidR="005F52A1" w:rsidRPr="00DC57AF" w:rsidRDefault="005F52A1" w:rsidP="008F3F57">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ционно-методического сопровождения Всероссийских пр</w:t>
            </w:r>
            <w:r w:rsidRPr="00DC57AF">
              <w:rPr>
                <w:spacing w:val="-20"/>
              </w:rPr>
              <w:t>о</w:t>
            </w:r>
            <w:r w:rsidRPr="00DC57AF">
              <w:rPr>
                <w:spacing w:val="-20"/>
              </w:rPr>
              <w:t xml:space="preserve">верочных работ и исследований в сфере </w:t>
            </w:r>
            <w:proofErr w:type="spellStart"/>
            <w:r w:rsidRPr="00DC57AF">
              <w:rPr>
                <w:spacing w:val="-20"/>
              </w:rPr>
              <w:t>качечтва</w:t>
            </w:r>
            <w:proofErr w:type="spellEnd"/>
            <w:r w:rsidRPr="00DC57AF">
              <w:rPr>
                <w:spacing w:val="-20"/>
              </w:rPr>
              <w:t xml:space="preserve"> образов</w:t>
            </w:r>
            <w:r w:rsidRPr="00DC57AF">
              <w:rPr>
                <w:spacing w:val="-20"/>
              </w:rPr>
              <w:t>а</w:t>
            </w:r>
            <w:r w:rsidRPr="00DC57AF">
              <w:rPr>
                <w:spacing w:val="-20"/>
              </w:rPr>
              <w:t xml:space="preserve">ния </w:t>
            </w:r>
          </w:p>
        </w:tc>
        <w:tc>
          <w:tcPr>
            <w:tcW w:w="3544" w:type="dxa"/>
            <w:vAlign w:val="center"/>
          </w:tcPr>
          <w:p w:rsidR="005F52A1" w:rsidRPr="00DC57AF" w:rsidRDefault="005F52A1" w:rsidP="008F3F57">
            <w:pPr>
              <w:keepNext/>
              <w:keepLines/>
              <w:jc w:val="both"/>
              <w:rPr>
                <w:spacing w:val="-20"/>
              </w:rPr>
            </w:pPr>
            <w:r w:rsidRPr="00DC57AF">
              <w:rPr>
                <w:spacing w:val="-20"/>
              </w:rPr>
              <w:t>В соответствии с установленными зак</w:t>
            </w:r>
            <w:r w:rsidRPr="00DC57AF">
              <w:rPr>
                <w:spacing w:val="-20"/>
              </w:rPr>
              <w:t>о</w:t>
            </w:r>
            <w:r w:rsidRPr="00DC57AF">
              <w:rPr>
                <w:spacing w:val="-20"/>
              </w:rPr>
              <w:t>нодательством РФ в сфере образования требованиями</w:t>
            </w:r>
          </w:p>
        </w:tc>
        <w:tc>
          <w:tcPr>
            <w:tcW w:w="2268" w:type="dxa"/>
          </w:tcPr>
          <w:p w:rsidR="005F52A1" w:rsidRPr="00DC57AF" w:rsidRDefault="005F52A1" w:rsidP="008F3F57">
            <w:pPr>
              <w:keepNext/>
              <w:keepLines/>
              <w:rPr>
                <w:spacing w:val="-20"/>
              </w:rPr>
            </w:pPr>
            <w:r w:rsidRPr="00DC57AF">
              <w:rPr>
                <w:spacing w:val="-20"/>
              </w:rPr>
              <w:t>в течение года</w:t>
            </w:r>
          </w:p>
        </w:tc>
        <w:tc>
          <w:tcPr>
            <w:tcW w:w="2693" w:type="dxa"/>
          </w:tcPr>
          <w:p w:rsidR="005F52A1" w:rsidRPr="00DC57AF" w:rsidRDefault="005F52A1" w:rsidP="008F3F57">
            <w:pPr>
              <w:keepNext/>
              <w:keepLines/>
              <w:jc w:val="both"/>
            </w:pPr>
            <w:r w:rsidRPr="00DC57AF">
              <w:t>ОГАУ «ИРО»</w:t>
            </w:r>
          </w:p>
          <w:p w:rsidR="005F52A1" w:rsidRPr="00DC57AF" w:rsidRDefault="005F52A1" w:rsidP="008F3F57">
            <w:pPr>
              <w:keepNext/>
              <w:keepLines/>
              <w:jc w:val="both"/>
            </w:pPr>
            <w:r w:rsidRPr="00DC57AF">
              <w:t>М.Н.Алексеева</w:t>
            </w:r>
          </w:p>
          <w:p w:rsidR="005F52A1" w:rsidRPr="00DC57AF" w:rsidRDefault="005F52A1" w:rsidP="008F3F57">
            <w:pPr>
              <w:keepNext/>
              <w:keepLines/>
              <w:jc w:val="both"/>
            </w:pPr>
            <w:r w:rsidRPr="00DC57AF">
              <w:t>О.Н.Кузьмина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DB4B13" w:rsidRPr="003810BE" w:rsidRDefault="00DB4B13" w:rsidP="008F3F57">
            <w:pPr>
              <w:keepNext/>
              <w:keepLines/>
              <w:suppressAutoHyphens/>
              <w:jc w:val="both"/>
              <w:rPr>
                <w:b/>
              </w:rPr>
            </w:pPr>
            <w:r w:rsidRPr="003810BE">
              <w:rPr>
                <w:b/>
              </w:rPr>
              <w:t xml:space="preserve">Разработан проект </w:t>
            </w:r>
            <w:proofErr w:type="spellStart"/>
            <w:r w:rsidRPr="003810BE">
              <w:rPr>
                <w:b/>
              </w:rPr>
              <w:t>распоряженияе</w:t>
            </w:r>
            <w:proofErr w:type="spellEnd"/>
            <w:r w:rsidRPr="003810BE">
              <w:rPr>
                <w:b/>
              </w:rPr>
              <w:t xml:space="preserve"> Министерства образования и науки Ульяновской области «О проведении национального </w:t>
            </w:r>
            <w:r w:rsidRPr="003810BE">
              <w:rPr>
                <w:b/>
              </w:rPr>
              <w:lastRenderedPageBreak/>
              <w:t>исследования качества образования в 7 и 10 классах по учебному предмету «География», проводится организационно-методическое консультирование муниципальных координаторов проекта</w:t>
            </w:r>
            <w:proofErr w:type="gramStart"/>
            <w:r w:rsidRPr="003810BE">
              <w:rPr>
                <w:b/>
              </w:rPr>
              <w:t>.</w:t>
            </w:r>
            <w:proofErr w:type="gramEnd"/>
            <w:r w:rsidR="003810BE">
              <w:rPr>
                <w:b/>
              </w:rPr>
              <w:t xml:space="preserve"> </w:t>
            </w:r>
            <w:r w:rsidRPr="003810BE">
              <w:rPr>
                <w:b/>
              </w:rPr>
              <w:t xml:space="preserve">- </w:t>
            </w:r>
            <w:proofErr w:type="gramStart"/>
            <w:r w:rsidRPr="003810BE">
              <w:rPr>
                <w:b/>
              </w:rPr>
              <w:t>о</w:t>
            </w:r>
            <w:proofErr w:type="gramEnd"/>
            <w:r w:rsidRPr="003810BE">
              <w:rPr>
                <w:b/>
              </w:rPr>
              <w:t>рганизация и проведение исследования качества образования обучающихся по образовательным программам среднего профессионального образования по учебным предметам «Русский язык», «Математика», «История», «Иностранный язык»</w:t>
            </w:r>
            <w:r w:rsidR="003810BE">
              <w:rPr>
                <w:b/>
              </w:rPr>
              <w:t>.</w:t>
            </w:r>
          </w:p>
          <w:p w:rsidR="00DB4B13" w:rsidRPr="003810BE" w:rsidRDefault="00DB4B13" w:rsidP="008F3F57">
            <w:pPr>
              <w:keepNext/>
              <w:keepLines/>
              <w:suppressAutoHyphens/>
              <w:jc w:val="both"/>
              <w:rPr>
                <w:b/>
              </w:rPr>
            </w:pPr>
            <w:r w:rsidRPr="003810BE">
              <w:rPr>
                <w:b/>
              </w:rPr>
              <w:t xml:space="preserve"> - проведение web-семинара для организаторов НИКО в ОО по учебному предмету «География» </w:t>
            </w:r>
          </w:p>
          <w:p w:rsidR="00DB4B13" w:rsidRPr="003810BE" w:rsidRDefault="00DB4B13" w:rsidP="008F3F57">
            <w:pPr>
              <w:keepNext/>
              <w:keepLines/>
              <w:suppressAutoHyphens/>
              <w:jc w:val="both"/>
              <w:rPr>
                <w:b/>
              </w:rPr>
            </w:pPr>
            <w:r w:rsidRPr="003810BE">
              <w:rPr>
                <w:b/>
              </w:rPr>
              <w:t>- Получение материалов для проведения НИКО. Подготовка и отправка в МОУО информационных писем по проведению НИКО.</w:t>
            </w:r>
          </w:p>
          <w:p w:rsidR="00FE2F69" w:rsidRPr="003810BE" w:rsidRDefault="00DB4B13" w:rsidP="008F3F57">
            <w:pPr>
              <w:keepNext/>
              <w:keepLines/>
              <w:suppressAutoHyphens/>
              <w:jc w:val="both"/>
              <w:rPr>
                <w:b/>
              </w:rPr>
            </w:pPr>
            <w:r w:rsidRPr="003810BE">
              <w:rPr>
                <w:b/>
              </w:rPr>
              <w:t>Проведение анкетирования организаторов процедур исследования в ОО СПО, преподавателей по каждому из предметов, специалистов по проверке заданий с развёрнутым ответом (экспертов). Проведение НИКО по учебному предмету «География» в 7 и 10 классах. Заполнение форм с контекстными данными об участниках исследования и электронных протоколов. Сканирование и отправка материалов НИКО Федеральному организатору - проведение анкетирования организаторов процедур исследования в ОО, учителей, специалистов по проверке заданий с развернутым ответом (экспертов).</w:t>
            </w:r>
            <w:r w:rsidR="003810BE">
              <w:rPr>
                <w:b/>
              </w:rPr>
              <w:t xml:space="preserve"> </w:t>
            </w:r>
            <w:r w:rsidRPr="003810BE">
              <w:rPr>
                <w:b/>
              </w:rPr>
              <w:t>Проведено анкетирование организаторов НИКО в ОО, учителей, специалистов по проверке заданий с развернутым ответом (экспертов).</w:t>
            </w:r>
          </w:p>
        </w:tc>
      </w:tr>
      <w:tr w:rsidR="005F52A1" w:rsidRPr="00DC57AF" w:rsidTr="003C23DD">
        <w:tc>
          <w:tcPr>
            <w:tcW w:w="567" w:type="dxa"/>
          </w:tcPr>
          <w:p w:rsidR="005F52A1" w:rsidRPr="00DC57AF" w:rsidRDefault="009933FB" w:rsidP="008F3F57">
            <w:pPr>
              <w:keepNext/>
              <w:keepLines/>
              <w:contextualSpacing/>
              <w:jc w:val="center"/>
            </w:pPr>
            <w:r w:rsidRPr="00DC57AF">
              <w:lastRenderedPageBreak/>
              <w:t>30.</w:t>
            </w:r>
          </w:p>
        </w:tc>
        <w:tc>
          <w:tcPr>
            <w:tcW w:w="5245" w:type="dxa"/>
          </w:tcPr>
          <w:p w:rsidR="005F52A1" w:rsidRPr="00DC57AF" w:rsidRDefault="005F52A1" w:rsidP="008F3F57">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 xml:space="preserve">ционно-методического сопровождения </w:t>
            </w:r>
            <w:proofErr w:type="spellStart"/>
            <w:r w:rsidRPr="00DC57AF">
              <w:rPr>
                <w:spacing w:val="-20"/>
              </w:rPr>
              <w:t>Государтсвенных</w:t>
            </w:r>
            <w:proofErr w:type="spellEnd"/>
            <w:r w:rsidRPr="00DC57AF">
              <w:rPr>
                <w:spacing w:val="-20"/>
              </w:rPr>
              <w:t xml:space="preserve"> информационных систем в сфере образования Ульяновской области, а также мероприятий, направленных на защиту и</w:t>
            </w:r>
            <w:r w:rsidRPr="00DC57AF">
              <w:rPr>
                <w:spacing w:val="-20"/>
              </w:rPr>
              <w:t>н</w:t>
            </w:r>
            <w:r w:rsidRPr="00DC57AF">
              <w:rPr>
                <w:spacing w:val="-20"/>
              </w:rPr>
              <w:t xml:space="preserve">формации </w:t>
            </w:r>
          </w:p>
        </w:tc>
        <w:tc>
          <w:tcPr>
            <w:tcW w:w="3544" w:type="dxa"/>
            <w:vAlign w:val="center"/>
          </w:tcPr>
          <w:p w:rsidR="005F52A1" w:rsidRPr="00DC57AF" w:rsidRDefault="005F52A1" w:rsidP="008F3F57">
            <w:pPr>
              <w:keepNext/>
              <w:keepLines/>
              <w:jc w:val="both"/>
              <w:rPr>
                <w:spacing w:val="-20"/>
              </w:rPr>
            </w:pPr>
            <w:r w:rsidRPr="00DC57AF">
              <w:rPr>
                <w:spacing w:val="-20"/>
              </w:rPr>
              <w:t>В соответствии с установленными зак</w:t>
            </w:r>
            <w:r w:rsidRPr="00DC57AF">
              <w:rPr>
                <w:spacing w:val="-20"/>
              </w:rPr>
              <w:t>о</w:t>
            </w:r>
            <w:r w:rsidRPr="00DC57AF">
              <w:rPr>
                <w:spacing w:val="-20"/>
              </w:rPr>
              <w:t>нодательством РФ в сфере образования требованиями</w:t>
            </w:r>
          </w:p>
        </w:tc>
        <w:tc>
          <w:tcPr>
            <w:tcW w:w="2268" w:type="dxa"/>
          </w:tcPr>
          <w:p w:rsidR="005F52A1" w:rsidRPr="00DC57AF" w:rsidRDefault="005F52A1" w:rsidP="008F3F57">
            <w:pPr>
              <w:keepNext/>
              <w:keepLines/>
              <w:rPr>
                <w:spacing w:val="-20"/>
              </w:rPr>
            </w:pPr>
            <w:r w:rsidRPr="00DC57AF">
              <w:rPr>
                <w:spacing w:val="-20"/>
              </w:rPr>
              <w:t>в течение года</w:t>
            </w:r>
          </w:p>
        </w:tc>
        <w:tc>
          <w:tcPr>
            <w:tcW w:w="2693" w:type="dxa"/>
          </w:tcPr>
          <w:p w:rsidR="005F52A1" w:rsidRPr="00DC57AF" w:rsidRDefault="005F52A1" w:rsidP="008F3F57">
            <w:pPr>
              <w:keepNext/>
              <w:keepLines/>
              <w:jc w:val="both"/>
            </w:pPr>
            <w:r w:rsidRPr="00DC57AF">
              <w:t>ОГАУ «ИРО»</w:t>
            </w:r>
          </w:p>
          <w:p w:rsidR="005F52A1" w:rsidRPr="00DC57AF" w:rsidRDefault="005F52A1" w:rsidP="008F3F57">
            <w:pPr>
              <w:keepNext/>
              <w:keepLines/>
              <w:jc w:val="both"/>
            </w:pPr>
            <w:r w:rsidRPr="00DC57AF">
              <w:t>М.Н.Алексеева</w:t>
            </w:r>
          </w:p>
          <w:p w:rsidR="005F52A1" w:rsidRPr="00DC57AF" w:rsidRDefault="005F52A1" w:rsidP="008F3F57">
            <w:pPr>
              <w:keepNext/>
              <w:keepLines/>
              <w:jc w:val="both"/>
            </w:pPr>
            <w:r w:rsidRPr="00DC57AF">
              <w:t>О.Н.Кузьмина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FE2F69" w:rsidRPr="00F037DB" w:rsidRDefault="00DB4B13" w:rsidP="008F3F57">
            <w:pPr>
              <w:keepNext/>
              <w:keepLines/>
              <w:suppressAutoHyphens/>
              <w:jc w:val="both"/>
              <w:rPr>
                <w:b/>
              </w:rPr>
            </w:pPr>
            <w:r w:rsidRPr="00F037DB">
              <w:rPr>
                <w:b/>
              </w:rPr>
              <w:t xml:space="preserve">Техническая поддержка серверов, на которых размещены государственные информационные системы сферы образования. Консультационная, техническая и методическая поддержка пользователей систем.  Проведение серии обучающих семинаров  для руководителей общеобразовательных </w:t>
            </w:r>
            <w:proofErr w:type="spellStart"/>
            <w:r w:rsidRPr="00F037DB">
              <w:rPr>
                <w:b/>
              </w:rPr>
              <w:t>организацийпо</w:t>
            </w:r>
            <w:proofErr w:type="spellEnd"/>
            <w:r w:rsidRPr="00F037DB">
              <w:rPr>
                <w:b/>
              </w:rPr>
              <w:t xml:space="preserve"> использованию возможностей государственных информационных систем «Сетевой город. Образование» и «Е-Услуги. Образование» при организации учебно-воспитательного процесса.</w:t>
            </w:r>
            <w:r w:rsidR="00F037DB">
              <w:rPr>
                <w:b/>
              </w:rPr>
              <w:t xml:space="preserve"> </w:t>
            </w:r>
            <w:r w:rsidRPr="00F037DB">
              <w:rPr>
                <w:b/>
              </w:rPr>
              <w:t xml:space="preserve">Проведение образовательной сессии «Моделирование образовательного процесса в АИС «Сетевой город «Образование» для </w:t>
            </w:r>
            <w:proofErr w:type="spellStart"/>
            <w:r w:rsidRPr="00F037DB">
              <w:rPr>
                <w:b/>
              </w:rPr>
              <w:t>директров</w:t>
            </w:r>
            <w:proofErr w:type="spellEnd"/>
            <w:r w:rsidRPr="00F037DB">
              <w:rPr>
                <w:b/>
              </w:rPr>
              <w:t xml:space="preserve"> общеобразовательных организаций на базе МБОУ «Гимназия №79» г</w:t>
            </w:r>
            <w:proofErr w:type="gramStart"/>
            <w:r w:rsidRPr="00F037DB">
              <w:rPr>
                <w:b/>
              </w:rPr>
              <w:t>.У</w:t>
            </w:r>
            <w:proofErr w:type="gramEnd"/>
            <w:r w:rsidRPr="00F037DB">
              <w:rPr>
                <w:b/>
              </w:rPr>
              <w:t>льяновска.</w:t>
            </w:r>
            <w:r w:rsidR="00F037DB">
              <w:rPr>
                <w:b/>
              </w:rPr>
              <w:t xml:space="preserve"> </w:t>
            </w:r>
            <w:r w:rsidRPr="00F037DB">
              <w:rPr>
                <w:b/>
              </w:rPr>
              <w:t xml:space="preserve">Техническая поддержка серверов, на которых размещены государственные информационные системы сферы образования. Консультационная, техническая и методическая поддержка пользователей систем. Проведение серии обучающих семинаров для руководителей общеобразовательных </w:t>
            </w:r>
            <w:proofErr w:type="spellStart"/>
            <w:r w:rsidRPr="00F037DB">
              <w:rPr>
                <w:b/>
              </w:rPr>
              <w:t>организацийпо</w:t>
            </w:r>
            <w:proofErr w:type="spellEnd"/>
            <w:r w:rsidRPr="00F037DB">
              <w:rPr>
                <w:b/>
              </w:rPr>
              <w:t xml:space="preserve"> использованию возможностей государственных информационных систем «Сетевой город. Образование» и «Е-Услуги. Образование» при организации учебно-воспитательного процесса.</w:t>
            </w:r>
          </w:p>
        </w:tc>
      </w:tr>
      <w:tr w:rsidR="005F52A1" w:rsidRPr="00DC57AF" w:rsidTr="003C23DD">
        <w:tc>
          <w:tcPr>
            <w:tcW w:w="567" w:type="dxa"/>
          </w:tcPr>
          <w:p w:rsidR="005F52A1" w:rsidRPr="00DC57AF" w:rsidRDefault="009933FB" w:rsidP="008F3F57">
            <w:pPr>
              <w:keepNext/>
              <w:keepLines/>
              <w:contextualSpacing/>
              <w:jc w:val="center"/>
            </w:pPr>
            <w:r w:rsidRPr="00DC57AF">
              <w:t>31.</w:t>
            </w:r>
          </w:p>
        </w:tc>
        <w:tc>
          <w:tcPr>
            <w:tcW w:w="5245" w:type="dxa"/>
          </w:tcPr>
          <w:p w:rsidR="005F52A1" w:rsidRPr="00DC57AF" w:rsidRDefault="005F52A1" w:rsidP="008F3F57">
            <w:pPr>
              <w:keepNext/>
              <w:keepLines/>
              <w:jc w:val="both"/>
              <w:rPr>
                <w:spacing w:val="-20"/>
              </w:rPr>
            </w:pPr>
            <w:r w:rsidRPr="00DC57AF">
              <w:rPr>
                <w:spacing w:val="-20"/>
              </w:rPr>
              <w:t>Обеспечение организационно-технологического и информ</w:t>
            </w:r>
            <w:r w:rsidRPr="00DC57AF">
              <w:rPr>
                <w:spacing w:val="-20"/>
              </w:rPr>
              <w:t>а</w:t>
            </w:r>
            <w:r w:rsidRPr="00DC57AF">
              <w:rPr>
                <w:spacing w:val="-20"/>
              </w:rPr>
              <w:t>ционно-методического сопровождения дистанционного о</w:t>
            </w:r>
            <w:r w:rsidRPr="00DC57AF">
              <w:rPr>
                <w:spacing w:val="-20"/>
              </w:rPr>
              <w:t>б</w:t>
            </w:r>
            <w:r w:rsidRPr="00DC57AF">
              <w:rPr>
                <w:spacing w:val="-20"/>
              </w:rPr>
              <w:t>разования Ульяновской области</w:t>
            </w:r>
          </w:p>
        </w:tc>
        <w:tc>
          <w:tcPr>
            <w:tcW w:w="3544" w:type="dxa"/>
            <w:vAlign w:val="center"/>
          </w:tcPr>
          <w:p w:rsidR="005F52A1" w:rsidRPr="00DC57AF" w:rsidRDefault="005F52A1" w:rsidP="008F3F57">
            <w:pPr>
              <w:keepNext/>
              <w:keepLines/>
              <w:jc w:val="both"/>
              <w:rPr>
                <w:spacing w:val="-20"/>
              </w:rPr>
            </w:pPr>
            <w:r w:rsidRPr="00DC57AF">
              <w:rPr>
                <w:spacing w:val="-20"/>
              </w:rPr>
              <w:t>В соответствии с установленными зак</w:t>
            </w:r>
            <w:r w:rsidRPr="00DC57AF">
              <w:rPr>
                <w:spacing w:val="-20"/>
              </w:rPr>
              <w:t>о</w:t>
            </w:r>
            <w:r w:rsidRPr="00DC57AF">
              <w:rPr>
                <w:spacing w:val="-20"/>
              </w:rPr>
              <w:t>нодательством РФ в сфере образования требованиями</w:t>
            </w:r>
          </w:p>
        </w:tc>
        <w:tc>
          <w:tcPr>
            <w:tcW w:w="2268" w:type="dxa"/>
          </w:tcPr>
          <w:p w:rsidR="005F52A1" w:rsidRPr="00DC57AF" w:rsidRDefault="005F52A1" w:rsidP="008F3F57">
            <w:pPr>
              <w:keepNext/>
              <w:keepLines/>
              <w:rPr>
                <w:spacing w:val="-20"/>
              </w:rPr>
            </w:pPr>
            <w:r w:rsidRPr="00DC57AF">
              <w:rPr>
                <w:spacing w:val="-20"/>
              </w:rPr>
              <w:t>в течение года</w:t>
            </w:r>
          </w:p>
        </w:tc>
        <w:tc>
          <w:tcPr>
            <w:tcW w:w="2693" w:type="dxa"/>
          </w:tcPr>
          <w:p w:rsidR="005F52A1" w:rsidRPr="00DC57AF" w:rsidRDefault="005F52A1" w:rsidP="008F3F57">
            <w:pPr>
              <w:keepNext/>
              <w:keepLines/>
              <w:jc w:val="both"/>
            </w:pPr>
            <w:r w:rsidRPr="00DC57AF">
              <w:t>ОГАУ «ИРО»</w:t>
            </w:r>
          </w:p>
          <w:p w:rsidR="005F52A1" w:rsidRPr="00DC57AF" w:rsidRDefault="005F52A1" w:rsidP="008F3F57">
            <w:pPr>
              <w:keepNext/>
              <w:keepLines/>
              <w:jc w:val="both"/>
            </w:pPr>
            <w:r w:rsidRPr="00DC57AF">
              <w:t>М.Н.Алексеева</w:t>
            </w:r>
          </w:p>
          <w:p w:rsidR="005F52A1" w:rsidRPr="00DC57AF" w:rsidRDefault="005F52A1" w:rsidP="008F3F57">
            <w:pPr>
              <w:keepNext/>
              <w:keepLines/>
              <w:jc w:val="both"/>
            </w:pPr>
            <w:r w:rsidRPr="00DC57AF">
              <w:t>О.Н.Кузьмина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982276" w:rsidRPr="00F037DB" w:rsidRDefault="00E645D7" w:rsidP="008F3F57">
            <w:pPr>
              <w:keepNext/>
              <w:keepLines/>
              <w:suppressAutoHyphens/>
              <w:jc w:val="both"/>
              <w:rPr>
                <w:b/>
              </w:rPr>
            </w:pPr>
            <w:r w:rsidRPr="00F037DB">
              <w:rPr>
                <w:b/>
              </w:rPr>
              <w:t xml:space="preserve">В соответствии с расписанием занятий, организованных с применением дистанционных </w:t>
            </w:r>
            <w:proofErr w:type="spellStart"/>
            <w:r w:rsidRPr="00F037DB">
              <w:rPr>
                <w:b/>
              </w:rPr>
              <w:t>обраховательных</w:t>
            </w:r>
            <w:proofErr w:type="spellEnd"/>
            <w:r w:rsidRPr="00F037DB">
              <w:rPr>
                <w:b/>
              </w:rPr>
              <w:t xml:space="preserve"> технологий организовано и проведено 98 учебных занятий в 22 муниципальных образованиях Ульяновской области.</w:t>
            </w:r>
            <w:r w:rsidR="00F037DB">
              <w:rPr>
                <w:b/>
              </w:rPr>
              <w:t xml:space="preserve"> </w:t>
            </w:r>
            <w:r w:rsidRPr="00F037DB">
              <w:rPr>
                <w:b/>
              </w:rPr>
              <w:t xml:space="preserve">В соответствии с расписанием занятий, организованных с применением дистанционных образовательных технологий организованы и </w:t>
            </w:r>
            <w:r w:rsidRPr="00F037DB">
              <w:rPr>
                <w:b/>
              </w:rPr>
              <w:lastRenderedPageBreak/>
              <w:t>проведены занятия в муниципальных образованиях Ульяновской области.</w:t>
            </w:r>
            <w:r w:rsidR="00F037DB">
              <w:rPr>
                <w:b/>
              </w:rPr>
              <w:t xml:space="preserve"> </w:t>
            </w:r>
            <w:r w:rsidRPr="00F037DB">
              <w:rPr>
                <w:b/>
              </w:rPr>
              <w:t>Обеспечено подключение базовых и прикрепленных ОО с целью реализации образовательных программ с использованием дистанционных образовательных технологий (проведено 69 уроков и внеурочных занятий в 83 образовательных организациях Ульяновской области).</w:t>
            </w:r>
          </w:p>
        </w:tc>
      </w:tr>
      <w:tr w:rsidR="005F52A1" w:rsidRPr="00DC57AF" w:rsidTr="00DA64B0">
        <w:tc>
          <w:tcPr>
            <w:tcW w:w="567" w:type="dxa"/>
          </w:tcPr>
          <w:p w:rsidR="005F52A1" w:rsidRPr="00DC57AF" w:rsidRDefault="009933FB" w:rsidP="008F3F57">
            <w:pPr>
              <w:keepNext/>
              <w:keepLines/>
              <w:contextualSpacing/>
              <w:jc w:val="center"/>
            </w:pPr>
            <w:r w:rsidRPr="00DC57AF">
              <w:lastRenderedPageBreak/>
              <w:t>32.</w:t>
            </w:r>
          </w:p>
        </w:tc>
        <w:tc>
          <w:tcPr>
            <w:tcW w:w="5245" w:type="dxa"/>
          </w:tcPr>
          <w:p w:rsidR="005F52A1" w:rsidRPr="00DC57AF" w:rsidRDefault="005F52A1" w:rsidP="008F3F57">
            <w:pPr>
              <w:keepNext/>
              <w:keepLines/>
              <w:jc w:val="both"/>
              <w:rPr>
                <w:spacing w:val="-20"/>
              </w:rPr>
            </w:pPr>
            <w:r w:rsidRPr="00DC57AF">
              <w:rPr>
                <w:spacing w:val="-20"/>
              </w:rPr>
              <w:t>Обеспечение систематического информационного, организ</w:t>
            </w:r>
            <w:r w:rsidRPr="00DC57AF">
              <w:rPr>
                <w:spacing w:val="-20"/>
              </w:rPr>
              <w:t>а</w:t>
            </w:r>
            <w:r w:rsidRPr="00DC57AF">
              <w:rPr>
                <w:spacing w:val="-20"/>
              </w:rPr>
              <w:t>ционного и  методического сопровождения методических объединений  учителей-предметников /Ульяновской области</w:t>
            </w:r>
          </w:p>
          <w:p w:rsidR="005F52A1" w:rsidRPr="00DC57AF" w:rsidRDefault="005F52A1" w:rsidP="008F3F57">
            <w:pPr>
              <w:keepNext/>
              <w:keepLines/>
              <w:jc w:val="both"/>
              <w:rPr>
                <w:spacing w:val="-20"/>
              </w:rPr>
            </w:pPr>
            <w:r w:rsidRPr="00DC57AF">
              <w:rPr>
                <w:spacing w:val="-20"/>
              </w:rPr>
              <w:t>Проведение единой методической системы</w:t>
            </w:r>
          </w:p>
        </w:tc>
        <w:tc>
          <w:tcPr>
            <w:tcW w:w="3544" w:type="dxa"/>
          </w:tcPr>
          <w:p w:rsidR="005F52A1" w:rsidRPr="00DC57AF" w:rsidRDefault="005F52A1" w:rsidP="008F3F57">
            <w:pPr>
              <w:keepNext/>
              <w:keepLines/>
              <w:jc w:val="both"/>
              <w:rPr>
                <w:spacing w:val="-20"/>
              </w:rPr>
            </w:pPr>
            <w:r w:rsidRPr="00DC57AF">
              <w:rPr>
                <w:spacing w:val="-20"/>
              </w:rPr>
              <w:t xml:space="preserve">Повышение уровня активности </w:t>
            </w:r>
            <w:proofErr w:type="gramStart"/>
            <w:r w:rsidRPr="00DC57AF">
              <w:rPr>
                <w:spacing w:val="-20"/>
              </w:rPr>
              <w:t>педаг</w:t>
            </w:r>
            <w:r w:rsidRPr="00DC57AF">
              <w:rPr>
                <w:spacing w:val="-20"/>
              </w:rPr>
              <w:t>о</w:t>
            </w:r>
            <w:r w:rsidRPr="00DC57AF">
              <w:rPr>
                <w:spacing w:val="-20"/>
              </w:rPr>
              <w:t>гических</w:t>
            </w:r>
            <w:proofErr w:type="gramEnd"/>
            <w:r w:rsidRPr="00DC57AF">
              <w:rPr>
                <w:spacing w:val="-20"/>
              </w:rPr>
              <w:t>. Поддержка талантливых пед</w:t>
            </w:r>
            <w:r w:rsidRPr="00DC57AF">
              <w:rPr>
                <w:spacing w:val="-20"/>
              </w:rPr>
              <w:t>а</w:t>
            </w:r>
            <w:r w:rsidRPr="00DC57AF">
              <w:rPr>
                <w:spacing w:val="-20"/>
              </w:rPr>
              <w:t>гогов и руководителей.</w:t>
            </w:r>
          </w:p>
        </w:tc>
        <w:tc>
          <w:tcPr>
            <w:tcW w:w="2268" w:type="dxa"/>
          </w:tcPr>
          <w:p w:rsidR="005F52A1" w:rsidRPr="00DC57AF" w:rsidRDefault="005F52A1" w:rsidP="008F3F57">
            <w:pPr>
              <w:keepNext/>
              <w:keepLines/>
              <w:jc w:val="center"/>
              <w:rPr>
                <w:spacing w:val="-20"/>
              </w:rPr>
            </w:pPr>
            <w:r w:rsidRPr="00DC57AF">
              <w:rPr>
                <w:spacing w:val="-20"/>
              </w:rPr>
              <w:t>ежемесячно</w:t>
            </w:r>
          </w:p>
        </w:tc>
        <w:tc>
          <w:tcPr>
            <w:tcW w:w="2693" w:type="dxa"/>
          </w:tcPr>
          <w:p w:rsidR="005F52A1" w:rsidRPr="00DC57AF" w:rsidRDefault="005F52A1" w:rsidP="008F3F57">
            <w:pPr>
              <w:pStyle w:val="ae"/>
              <w:keepNext/>
              <w:keepLines/>
              <w:spacing w:before="0" w:beforeAutospacing="0" w:after="0" w:afterAutospacing="0"/>
              <w:contextualSpacing/>
              <w:rPr>
                <w:spacing w:val="-20"/>
              </w:rPr>
            </w:pPr>
            <w:r w:rsidRPr="00DC57AF">
              <w:rPr>
                <w:spacing w:val="-20"/>
              </w:rPr>
              <w:t>ОГАУ «ИРО»</w:t>
            </w:r>
          </w:p>
          <w:p w:rsidR="005F52A1" w:rsidRPr="00DC57AF" w:rsidRDefault="005F52A1" w:rsidP="008F3F57">
            <w:pPr>
              <w:pStyle w:val="ae"/>
              <w:keepNext/>
              <w:keepLines/>
              <w:spacing w:before="0" w:beforeAutospacing="0" w:after="0" w:afterAutospacing="0"/>
              <w:contextualSpacing/>
              <w:rPr>
                <w:spacing w:val="-20"/>
              </w:rPr>
            </w:pPr>
            <w:r w:rsidRPr="00DC57AF">
              <w:rPr>
                <w:spacing w:val="-20"/>
              </w:rPr>
              <w:t>М.Н.Алексеева</w:t>
            </w:r>
          </w:p>
          <w:p w:rsidR="005F52A1" w:rsidRPr="00DC57AF" w:rsidRDefault="005F52A1" w:rsidP="008F3F57">
            <w:pPr>
              <w:pStyle w:val="ae"/>
              <w:keepNext/>
              <w:keepLines/>
              <w:spacing w:before="0" w:beforeAutospacing="0" w:after="0" w:afterAutospacing="0"/>
              <w:contextualSpacing/>
              <w:rPr>
                <w:spacing w:val="-20"/>
              </w:rPr>
            </w:pPr>
            <w:proofErr w:type="spellStart"/>
            <w:r w:rsidRPr="00DC57AF">
              <w:rPr>
                <w:spacing w:val="-20"/>
              </w:rPr>
              <w:t>Т.В.Ашлапова</w:t>
            </w:r>
            <w:proofErr w:type="spellEnd"/>
          </w:p>
          <w:p w:rsidR="005F52A1" w:rsidRPr="00DC57AF" w:rsidRDefault="005F52A1" w:rsidP="008F3F57">
            <w:pPr>
              <w:pStyle w:val="ae"/>
              <w:keepNext/>
              <w:keepLines/>
              <w:spacing w:before="0" w:beforeAutospacing="0" w:after="0" w:afterAutospacing="0"/>
              <w:contextualSpacing/>
              <w:rPr>
                <w:spacing w:val="-20"/>
              </w:rPr>
            </w:pPr>
            <w:proofErr w:type="spellStart"/>
            <w:r w:rsidRPr="00DC57AF">
              <w:rPr>
                <w:spacing w:val="-20"/>
              </w:rPr>
              <w:t>Н.В.Жулькова</w:t>
            </w:r>
            <w:proofErr w:type="spellEnd"/>
          </w:p>
          <w:p w:rsidR="005F52A1" w:rsidRPr="00DC57AF" w:rsidRDefault="005F52A1" w:rsidP="008F3F57">
            <w:pPr>
              <w:pStyle w:val="ae"/>
              <w:keepNext/>
              <w:keepLines/>
              <w:spacing w:before="0" w:beforeAutospacing="0" w:after="0" w:afterAutospacing="0"/>
              <w:contextualSpacing/>
              <w:rPr>
                <w:spacing w:val="-20"/>
              </w:rPr>
            </w:pPr>
            <w:r w:rsidRPr="00DC57AF">
              <w:rPr>
                <w:spacing w:val="-20"/>
              </w:rPr>
              <w:t>Л.А.Кулагина</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984F7A" w:rsidRPr="00F037DB" w:rsidRDefault="00E645D7" w:rsidP="008F3F57">
            <w:pPr>
              <w:keepNext/>
              <w:keepLines/>
              <w:suppressAutoHyphens/>
              <w:jc w:val="both"/>
              <w:rPr>
                <w:b/>
              </w:rPr>
            </w:pPr>
            <w:r w:rsidRPr="00F037DB">
              <w:rPr>
                <w:b/>
              </w:rPr>
              <w:t xml:space="preserve">В отчетный период состоялось подведение итогов регионального этапа Всероссийского конкурса сочинений. 10-12 октября организованы и проведены Дни татарского просвещения в Ульяновской области. Представители Министерства образования и науки Республики Татарстан, руководители общеобразовательных дошкольных образовательных организаций, учителя родного татарского языка Республики Татарстан, представители общественной организации «Ульяновская областная татарская национально-культурная автономия», педагогические работники Ульяновской области посетили образовательные организации Ульяновской </w:t>
            </w:r>
            <w:proofErr w:type="spellStart"/>
            <w:proofErr w:type="gramStart"/>
            <w:r w:rsidRPr="00F037DB">
              <w:rPr>
                <w:b/>
              </w:rPr>
              <w:t>обла-сти</w:t>
            </w:r>
            <w:proofErr w:type="spellEnd"/>
            <w:proofErr w:type="gramEnd"/>
            <w:r w:rsidRPr="00F037DB">
              <w:rPr>
                <w:b/>
              </w:rPr>
              <w:t xml:space="preserve">: </w:t>
            </w:r>
            <w:proofErr w:type="gramStart"/>
            <w:r w:rsidRPr="00F037DB">
              <w:rPr>
                <w:b/>
              </w:rPr>
              <w:t>МБОУ СШ № 22 г. Димитровграда МБОУ СШ №64 г. Ульяновска МБОУ СШ №28 г. Ульяновска МДОУ №1 «</w:t>
            </w:r>
            <w:proofErr w:type="spellStart"/>
            <w:r w:rsidRPr="00F037DB">
              <w:rPr>
                <w:b/>
              </w:rPr>
              <w:t>Гульчачак</w:t>
            </w:r>
            <w:proofErr w:type="spellEnd"/>
            <w:r w:rsidRPr="00F037DB">
              <w:rPr>
                <w:b/>
              </w:rPr>
              <w:t xml:space="preserve">» МО </w:t>
            </w:r>
            <w:proofErr w:type="spellStart"/>
            <w:r w:rsidRPr="00F037DB">
              <w:rPr>
                <w:b/>
              </w:rPr>
              <w:t>Старокулаткинский</w:t>
            </w:r>
            <w:proofErr w:type="spellEnd"/>
            <w:r w:rsidRPr="00F037DB">
              <w:rPr>
                <w:b/>
              </w:rPr>
              <w:t xml:space="preserve"> район Ульяновской области МБОУ </w:t>
            </w:r>
            <w:proofErr w:type="spellStart"/>
            <w:r w:rsidRPr="00F037DB">
              <w:rPr>
                <w:b/>
              </w:rPr>
              <w:t>Старокулаткинская</w:t>
            </w:r>
            <w:proofErr w:type="spellEnd"/>
            <w:r w:rsidRPr="00F037DB">
              <w:rPr>
                <w:b/>
              </w:rPr>
              <w:t xml:space="preserve"> СШ №2, МО </w:t>
            </w:r>
            <w:proofErr w:type="spellStart"/>
            <w:r w:rsidRPr="00F037DB">
              <w:rPr>
                <w:b/>
              </w:rPr>
              <w:t>Старокулаткинский</w:t>
            </w:r>
            <w:proofErr w:type="spellEnd"/>
            <w:r w:rsidRPr="00F037DB">
              <w:rPr>
                <w:b/>
              </w:rPr>
              <w:t xml:space="preserve"> район Ульяновской области МОУ </w:t>
            </w:r>
            <w:proofErr w:type="spellStart"/>
            <w:r w:rsidRPr="00F037DB">
              <w:rPr>
                <w:b/>
              </w:rPr>
              <w:t>Большечирклейская</w:t>
            </w:r>
            <w:proofErr w:type="spellEnd"/>
            <w:r w:rsidRPr="00F037DB">
              <w:rPr>
                <w:b/>
              </w:rPr>
              <w:t xml:space="preserve"> СОШ, МО Николаевский район Ульяновской области Гостям была представлена концертная программа, мастер-классы по организации учебной и внеурочной деятельности школьников по изучению родного татарского языка. 12 октября</w:t>
            </w:r>
            <w:proofErr w:type="gramEnd"/>
            <w:r w:rsidRPr="00F037DB">
              <w:rPr>
                <w:b/>
              </w:rPr>
              <w:t xml:space="preserve"> </w:t>
            </w:r>
            <w:proofErr w:type="gramStart"/>
            <w:r w:rsidRPr="00F037DB">
              <w:rPr>
                <w:b/>
              </w:rPr>
              <w:t>состоялось пленарное заседание в Центре татарской культуры (г. Ульяновск, пр.</w:t>
            </w:r>
            <w:proofErr w:type="gramEnd"/>
            <w:r w:rsidRPr="00F037DB">
              <w:rPr>
                <w:b/>
              </w:rPr>
              <w:t xml:space="preserve"> </w:t>
            </w:r>
            <w:proofErr w:type="spellStart"/>
            <w:proofErr w:type="gramStart"/>
            <w:r w:rsidRPr="00F037DB">
              <w:rPr>
                <w:b/>
              </w:rPr>
              <w:t>Нариманова</w:t>
            </w:r>
            <w:proofErr w:type="spellEnd"/>
            <w:r w:rsidRPr="00F037DB">
              <w:rPr>
                <w:b/>
              </w:rPr>
              <w:t>, д.25).</w:t>
            </w:r>
            <w:proofErr w:type="gramEnd"/>
            <w:r w:rsidR="00F037DB">
              <w:rPr>
                <w:b/>
              </w:rPr>
              <w:t xml:space="preserve"> </w:t>
            </w:r>
            <w:proofErr w:type="gramStart"/>
            <w:r w:rsidRPr="00F037DB">
              <w:rPr>
                <w:b/>
              </w:rPr>
              <w:t>В отчетный период команда Ульяновской области (представитель ОГАУ ИРО, руководители и заместители руководителей общеобразовательных организаций Ульяновской области, в количестве 4 человек) приняла участие во Всероссийском семинаре-совещании «Организация профильного обучения на уровне среднего общего образования с учетом современных достижений науки и техники» в г. Москва на базе ГАОУ ДПО «Московский центр качества образования».</w:t>
            </w:r>
            <w:proofErr w:type="gramEnd"/>
          </w:p>
        </w:tc>
      </w:tr>
      <w:tr w:rsidR="005F52A1" w:rsidRPr="00DC57AF" w:rsidTr="00DA64B0">
        <w:tc>
          <w:tcPr>
            <w:tcW w:w="567" w:type="dxa"/>
          </w:tcPr>
          <w:p w:rsidR="005F52A1" w:rsidRPr="00DC57AF" w:rsidRDefault="009933FB" w:rsidP="008F3F57">
            <w:pPr>
              <w:keepNext/>
              <w:keepLines/>
              <w:contextualSpacing/>
              <w:jc w:val="center"/>
            </w:pPr>
            <w:r w:rsidRPr="00DC57AF">
              <w:t>33.</w:t>
            </w:r>
          </w:p>
        </w:tc>
        <w:tc>
          <w:tcPr>
            <w:tcW w:w="5245" w:type="dxa"/>
          </w:tcPr>
          <w:p w:rsidR="005F52A1" w:rsidRPr="00DC57AF" w:rsidRDefault="005F52A1" w:rsidP="008F3F57">
            <w:pPr>
              <w:keepNext/>
              <w:keepLines/>
              <w:jc w:val="both"/>
            </w:pPr>
            <w:r w:rsidRPr="00DC57AF">
              <w:t>Аттестация педагогических работников</w:t>
            </w:r>
          </w:p>
        </w:tc>
        <w:tc>
          <w:tcPr>
            <w:tcW w:w="3544" w:type="dxa"/>
          </w:tcPr>
          <w:p w:rsidR="005F52A1" w:rsidRPr="00DC57AF" w:rsidRDefault="005F52A1" w:rsidP="008F3F57">
            <w:pPr>
              <w:keepNext/>
              <w:keepLines/>
              <w:jc w:val="both"/>
            </w:pPr>
            <w:r w:rsidRPr="00DC57AF">
              <w:t>Проведение аттестации педагог</w:t>
            </w:r>
            <w:r w:rsidRPr="00DC57AF">
              <w:t>и</w:t>
            </w:r>
            <w:r w:rsidRPr="00DC57AF">
              <w:t>ческих работников организаций, осуществляющих образовател</w:t>
            </w:r>
            <w:r w:rsidRPr="00DC57AF">
              <w:t>ь</w:t>
            </w:r>
            <w:r w:rsidRPr="00DC57AF">
              <w:t>ную деятельность на территории Ульяновской области</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pPr>
            <w:r w:rsidRPr="00DC57AF">
              <w:t>ОГАУ «ИРО»</w:t>
            </w:r>
          </w:p>
          <w:p w:rsidR="005F52A1" w:rsidRPr="00DC57AF" w:rsidRDefault="005F52A1" w:rsidP="008F3F57">
            <w:pPr>
              <w:keepNext/>
              <w:keepLines/>
            </w:pPr>
            <w:r w:rsidRPr="00DC57AF">
              <w:t>М.Н. Алексеева</w:t>
            </w:r>
          </w:p>
          <w:p w:rsidR="005F52A1" w:rsidRPr="00DC57AF" w:rsidRDefault="005F52A1" w:rsidP="008F3F57">
            <w:pPr>
              <w:keepNext/>
              <w:keepLines/>
            </w:pPr>
            <w:proofErr w:type="spellStart"/>
            <w:r w:rsidRPr="00DC57AF">
              <w:t>Т.В.Ашлапова</w:t>
            </w:r>
            <w:proofErr w:type="spellEnd"/>
            <w:r w:rsidRPr="00DC57AF">
              <w:t xml:space="preserve"> </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427BFF" w:rsidRPr="004B2F90" w:rsidRDefault="00DC24F0" w:rsidP="008F3F57">
            <w:pPr>
              <w:keepNext/>
              <w:keepLines/>
              <w:suppressAutoHyphens/>
              <w:jc w:val="both"/>
              <w:rPr>
                <w:b/>
              </w:rPr>
            </w:pPr>
            <w:r w:rsidRPr="00F037DB">
              <w:rPr>
                <w:b/>
              </w:rPr>
              <w:t>В отчётный период: - принимались документы педагогических работников на аттестацию; - осуществлялась работа с личными кабинетами аттестуемых; проведена работа с архивом аттестационных материалов педагогических работников, предназначенных для хранения; проведена рассылка уведомлений о сроках аттестации педагогическим работникам, аттестующихся в ноябре; - подготовка и представление документов для проведения анализа профессиональной деятельности педагогических работников.</w:t>
            </w:r>
          </w:p>
        </w:tc>
      </w:tr>
      <w:tr w:rsidR="005F52A1" w:rsidRPr="00DC57AF" w:rsidTr="00DA64B0">
        <w:tc>
          <w:tcPr>
            <w:tcW w:w="567" w:type="dxa"/>
          </w:tcPr>
          <w:p w:rsidR="005F52A1" w:rsidRPr="00DC57AF" w:rsidRDefault="009933FB" w:rsidP="008F3F57">
            <w:pPr>
              <w:keepNext/>
              <w:keepLines/>
              <w:contextualSpacing/>
              <w:jc w:val="center"/>
            </w:pPr>
            <w:r w:rsidRPr="00DC57AF">
              <w:t>34.</w:t>
            </w:r>
          </w:p>
        </w:tc>
        <w:tc>
          <w:tcPr>
            <w:tcW w:w="5245" w:type="dxa"/>
          </w:tcPr>
          <w:p w:rsidR="005F52A1" w:rsidRPr="00DC57AF" w:rsidRDefault="005F52A1" w:rsidP="008F3F57">
            <w:pPr>
              <w:pStyle w:val="ae"/>
              <w:keepNext/>
              <w:keepLines/>
              <w:spacing w:before="0" w:beforeAutospacing="0" w:after="0" w:afterAutospacing="0"/>
              <w:ind w:right="142"/>
              <w:jc w:val="both"/>
            </w:pPr>
            <w:r w:rsidRPr="00DC57AF">
              <w:rPr>
                <w:shd w:val="clear" w:color="auto" w:fill="FFFFFF"/>
              </w:rPr>
              <w:t>Реализация приоритетного ведомственного пр</w:t>
            </w:r>
            <w:r w:rsidRPr="00DC57AF">
              <w:rPr>
                <w:shd w:val="clear" w:color="auto" w:fill="FFFFFF"/>
              </w:rPr>
              <w:t>о</w:t>
            </w:r>
            <w:r w:rsidRPr="00DC57AF">
              <w:rPr>
                <w:shd w:val="clear" w:color="auto" w:fill="FFFFFF"/>
              </w:rPr>
              <w:t xml:space="preserve">екта «Создание системы профессионального </w:t>
            </w:r>
            <w:r w:rsidRPr="00DC57AF">
              <w:rPr>
                <w:shd w:val="clear" w:color="auto" w:fill="FFFFFF"/>
              </w:rPr>
              <w:lastRenderedPageBreak/>
              <w:t>роста педагогических кадров Ульяновской о</w:t>
            </w:r>
            <w:r w:rsidRPr="00DC57AF">
              <w:rPr>
                <w:shd w:val="clear" w:color="auto" w:fill="FFFFFF"/>
              </w:rPr>
              <w:t>б</w:t>
            </w:r>
            <w:r w:rsidRPr="00DC57AF">
              <w:rPr>
                <w:shd w:val="clear" w:color="auto" w:fill="FFFFFF"/>
              </w:rPr>
              <w:t>ласти»</w:t>
            </w:r>
          </w:p>
        </w:tc>
        <w:tc>
          <w:tcPr>
            <w:tcW w:w="3544" w:type="dxa"/>
          </w:tcPr>
          <w:p w:rsidR="005F52A1" w:rsidRPr="00DC57AF" w:rsidRDefault="005F52A1" w:rsidP="008F3F57">
            <w:pPr>
              <w:pStyle w:val="ae"/>
              <w:keepNext/>
              <w:keepLines/>
              <w:spacing w:before="0" w:beforeAutospacing="0" w:after="0" w:afterAutospacing="0"/>
              <w:ind w:right="215"/>
              <w:jc w:val="both"/>
            </w:pPr>
            <w:r w:rsidRPr="00DC57AF">
              <w:rPr>
                <w:shd w:val="clear" w:color="auto" w:fill="FFFFFF"/>
              </w:rPr>
              <w:lastRenderedPageBreak/>
              <w:t>Создание индивидуальной си</w:t>
            </w:r>
            <w:r w:rsidRPr="00DC57AF">
              <w:rPr>
                <w:shd w:val="clear" w:color="auto" w:fill="FFFFFF"/>
              </w:rPr>
              <w:t>с</w:t>
            </w:r>
            <w:r w:rsidRPr="00DC57AF">
              <w:rPr>
                <w:shd w:val="clear" w:color="auto" w:fill="FFFFFF"/>
              </w:rPr>
              <w:t>темы непрерывного педагог</w:t>
            </w:r>
            <w:r w:rsidRPr="00DC57AF">
              <w:rPr>
                <w:shd w:val="clear" w:color="auto" w:fill="FFFFFF"/>
              </w:rPr>
              <w:t>и</w:t>
            </w:r>
            <w:r w:rsidRPr="00DC57AF">
              <w:rPr>
                <w:shd w:val="clear" w:color="auto" w:fill="FFFFFF"/>
              </w:rPr>
              <w:lastRenderedPageBreak/>
              <w:t>ческого роста педагогических работников, которая позволит охватить к 2021 году 80% пед</w:t>
            </w:r>
            <w:r w:rsidRPr="00DC57AF">
              <w:rPr>
                <w:shd w:val="clear" w:color="auto" w:fill="FFFFFF"/>
              </w:rPr>
              <w:t>а</w:t>
            </w:r>
            <w:r w:rsidRPr="00DC57AF">
              <w:rPr>
                <w:shd w:val="clear" w:color="auto" w:fill="FFFFFF"/>
              </w:rPr>
              <w:t>гогов.</w:t>
            </w:r>
          </w:p>
        </w:tc>
        <w:tc>
          <w:tcPr>
            <w:tcW w:w="2268" w:type="dxa"/>
          </w:tcPr>
          <w:p w:rsidR="005F52A1" w:rsidRPr="00DC57AF" w:rsidRDefault="005F52A1" w:rsidP="008F3F57">
            <w:pPr>
              <w:pStyle w:val="ae"/>
              <w:keepNext/>
              <w:keepLines/>
              <w:spacing w:before="0" w:beforeAutospacing="0" w:after="0" w:afterAutospacing="0"/>
              <w:jc w:val="center"/>
            </w:pPr>
            <w:r w:rsidRPr="00DC57AF">
              <w:rPr>
                <w:shd w:val="clear" w:color="auto" w:fill="FFFFFF"/>
              </w:rPr>
              <w:lastRenderedPageBreak/>
              <w:t>в течение года</w:t>
            </w:r>
          </w:p>
        </w:tc>
        <w:tc>
          <w:tcPr>
            <w:tcW w:w="2693" w:type="dxa"/>
          </w:tcPr>
          <w:p w:rsidR="005F52A1" w:rsidRPr="00DC57AF" w:rsidRDefault="005F52A1" w:rsidP="008F3F57">
            <w:pPr>
              <w:pStyle w:val="ae"/>
              <w:keepNext/>
              <w:keepLines/>
              <w:spacing w:before="0" w:beforeAutospacing="0" w:after="0" w:afterAutospacing="0"/>
              <w:contextualSpacing/>
            </w:pPr>
            <w:r w:rsidRPr="00DC57AF">
              <w:rPr>
                <w:rFonts w:ascii="yandex-sans" w:hAnsi="yandex-sans"/>
                <w:sz w:val="23"/>
                <w:szCs w:val="23"/>
              </w:rPr>
              <w:t>ОГАУ «Институт развития образования»</w:t>
            </w:r>
            <w:r w:rsidRPr="00DC57AF">
              <w:t>»</w:t>
            </w:r>
          </w:p>
          <w:p w:rsidR="005F52A1" w:rsidRPr="00DC57AF" w:rsidRDefault="005F52A1" w:rsidP="008F3F57">
            <w:pPr>
              <w:pStyle w:val="ae"/>
              <w:keepNext/>
              <w:keepLines/>
              <w:spacing w:before="0" w:beforeAutospacing="0" w:after="0" w:afterAutospacing="0"/>
              <w:contextualSpacing/>
            </w:pPr>
            <w:r w:rsidRPr="00DC57AF">
              <w:lastRenderedPageBreak/>
              <w:t>М.Н.Алексеева</w:t>
            </w:r>
          </w:p>
          <w:p w:rsidR="005F52A1" w:rsidRPr="00DC57AF" w:rsidRDefault="005F52A1" w:rsidP="008F3F57">
            <w:pPr>
              <w:pStyle w:val="ae"/>
              <w:keepNext/>
              <w:keepLines/>
              <w:spacing w:before="0" w:beforeAutospacing="0" w:after="0" w:afterAutospacing="0"/>
              <w:contextualSpacing/>
            </w:pPr>
            <w:proofErr w:type="spellStart"/>
            <w:r w:rsidRPr="00DC57AF">
              <w:t>Т.В.Ашлапова</w:t>
            </w:r>
            <w:proofErr w:type="spellEnd"/>
          </w:p>
          <w:p w:rsidR="005F52A1" w:rsidRPr="00DC57AF" w:rsidRDefault="005F52A1" w:rsidP="008F3F57">
            <w:pPr>
              <w:keepNext/>
              <w:keepLines/>
            </w:pPr>
            <w:proofErr w:type="spellStart"/>
            <w:r w:rsidRPr="00DC57AF">
              <w:t>Жулькова</w:t>
            </w:r>
            <w:proofErr w:type="spellEnd"/>
            <w:r w:rsidRPr="00DC57AF">
              <w:t xml:space="preserve"> Н.В.</w:t>
            </w:r>
          </w:p>
          <w:p w:rsidR="005F52A1" w:rsidRPr="00DC57AF" w:rsidRDefault="005F52A1" w:rsidP="008F3F57">
            <w:pPr>
              <w:keepNext/>
              <w:keepLines/>
            </w:pPr>
            <w:r w:rsidRPr="00DC57AF">
              <w:t>Соколова Е.С.</w:t>
            </w:r>
          </w:p>
        </w:tc>
      </w:tr>
      <w:tr w:rsidR="0061787F" w:rsidRPr="00DC57AF" w:rsidTr="0061787F">
        <w:tc>
          <w:tcPr>
            <w:tcW w:w="567" w:type="dxa"/>
          </w:tcPr>
          <w:p w:rsidR="0061787F" w:rsidRPr="00DC57AF" w:rsidRDefault="0061787F" w:rsidP="008F3F57">
            <w:pPr>
              <w:keepNext/>
              <w:keepLines/>
              <w:contextualSpacing/>
              <w:jc w:val="center"/>
            </w:pPr>
          </w:p>
        </w:tc>
        <w:tc>
          <w:tcPr>
            <w:tcW w:w="13750" w:type="dxa"/>
            <w:gridSpan w:val="4"/>
          </w:tcPr>
          <w:p w:rsidR="001567D3" w:rsidRPr="00DC57AF" w:rsidRDefault="00DC24F0" w:rsidP="008F3F57">
            <w:pPr>
              <w:keepNext/>
              <w:keepLines/>
              <w:suppressAutoHyphens/>
              <w:jc w:val="both"/>
              <w:rPr>
                <w:rFonts w:ascii="yandex-sans" w:hAnsi="yandex-sans"/>
                <w:sz w:val="23"/>
                <w:szCs w:val="23"/>
              </w:rPr>
            </w:pPr>
            <w:r w:rsidRPr="00F037DB">
              <w:rPr>
                <w:b/>
              </w:rPr>
              <w:t xml:space="preserve">Представитель Ульяновской области принимает участие в финальном этапе Всероссийского конкурса «Учитель года» в </w:t>
            </w:r>
            <w:proofErr w:type="gramStart"/>
            <w:r w:rsidRPr="00F037DB">
              <w:rPr>
                <w:b/>
              </w:rPr>
              <w:t>г</w:t>
            </w:r>
            <w:proofErr w:type="gramEnd"/>
            <w:r w:rsidRPr="00F037DB">
              <w:rPr>
                <w:b/>
              </w:rPr>
              <w:t>.С. Петербурге Ведется подготовка к проведению Съезда педагогов-наставников Ульяновской области. Подготовлен отчет по реализации проекта за третий квартал 2018 года. Подведены итоги регионального этапа конкурса «Православный учитель-2018». Проведен Съезд педагогов-наставников Ульяновской области. Проведен региональный этап всероссийского конкурса «Педагогический дебют-2018», определены победители, ведется подготовка участников заключительного этапа конкурса.</w:t>
            </w:r>
          </w:p>
        </w:tc>
      </w:tr>
      <w:tr w:rsidR="005F52A1" w:rsidRPr="00DC57AF" w:rsidTr="00DA64B0">
        <w:tc>
          <w:tcPr>
            <w:tcW w:w="567" w:type="dxa"/>
          </w:tcPr>
          <w:p w:rsidR="005F52A1" w:rsidRPr="00DC57AF" w:rsidRDefault="009933FB" w:rsidP="008F3F57">
            <w:pPr>
              <w:keepNext/>
              <w:keepLines/>
              <w:contextualSpacing/>
              <w:jc w:val="center"/>
            </w:pPr>
            <w:r w:rsidRPr="00DC57AF">
              <w:t>35.</w:t>
            </w:r>
          </w:p>
        </w:tc>
        <w:tc>
          <w:tcPr>
            <w:tcW w:w="5245" w:type="dxa"/>
          </w:tcPr>
          <w:p w:rsidR="005F52A1" w:rsidRPr="00DC57AF" w:rsidRDefault="005F52A1" w:rsidP="008F3F57">
            <w:pPr>
              <w:keepNext/>
              <w:keepLines/>
              <w:jc w:val="both"/>
              <w:rPr>
                <w:shd w:val="clear" w:color="auto" w:fill="FFFFFF"/>
              </w:rPr>
            </w:pPr>
            <w:r w:rsidRPr="00DC57AF">
              <w:t>Обеспечение систематического научного, метод</w:t>
            </w:r>
            <w:r w:rsidRPr="00DC57AF">
              <w:t>и</w:t>
            </w:r>
            <w:r w:rsidRPr="00DC57AF">
              <w:t>ческого обмена по вопросам развития инновац</w:t>
            </w:r>
            <w:r w:rsidRPr="00DC57AF">
              <w:t>и</w:t>
            </w:r>
            <w:r w:rsidRPr="00DC57AF">
              <w:t>онных  процессов в системе образования Уль</w:t>
            </w:r>
            <w:r w:rsidRPr="00DC57AF">
              <w:t>я</w:t>
            </w:r>
            <w:r w:rsidRPr="00DC57AF">
              <w:t>новской области</w:t>
            </w:r>
            <w:r w:rsidRPr="00DC57AF">
              <w:rPr>
                <w:shd w:val="clear" w:color="auto" w:fill="FFFFFF"/>
              </w:rPr>
              <w:t xml:space="preserve"> </w:t>
            </w:r>
          </w:p>
        </w:tc>
        <w:tc>
          <w:tcPr>
            <w:tcW w:w="3544" w:type="dxa"/>
          </w:tcPr>
          <w:p w:rsidR="005F52A1" w:rsidRPr="00DC57AF" w:rsidRDefault="005F52A1" w:rsidP="008F3F57">
            <w:pPr>
              <w:keepNext/>
              <w:keepLines/>
              <w:jc w:val="both"/>
            </w:pPr>
            <w:r w:rsidRPr="00DC57AF">
              <w:t>Создание инновационной, до</w:t>
            </w:r>
            <w:r w:rsidRPr="00DC57AF">
              <w:t>с</w:t>
            </w:r>
            <w:r w:rsidRPr="00DC57AF">
              <w:t>тупной образовательной среды</w:t>
            </w:r>
          </w:p>
        </w:tc>
        <w:tc>
          <w:tcPr>
            <w:tcW w:w="2268" w:type="dxa"/>
          </w:tcPr>
          <w:p w:rsidR="005F52A1" w:rsidRPr="00DC57AF" w:rsidRDefault="005F52A1" w:rsidP="008F3F57">
            <w:pPr>
              <w:keepNext/>
              <w:keepLines/>
              <w:jc w:val="center"/>
            </w:pPr>
            <w:r w:rsidRPr="00DC57AF">
              <w:t>в течение года</w:t>
            </w:r>
          </w:p>
        </w:tc>
        <w:tc>
          <w:tcPr>
            <w:tcW w:w="2693" w:type="dxa"/>
          </w:tcPr>
          <w:p w:rsidR="005F52A1" w:rsidRPr="00DC57AF" w:rsidRDefault="005F52A1" w:rsidP="008F3F57">
            <w:pPr>
              <w:keepNext/>
              <w:keepLines/>
              <w:jc w:val="both"/>
            </w:pPr>
            <w:r w:rsidRPr="00DC57AF">
              <w:t>ОГАУ «Институт разв</w:t>
            </w:r>
            <w:r w:rsidRPr="00DC57AF">
              <w:t>и</w:t>
            </w:r>
            <w:r w:rsidRPr="00DC57AF">
              <w:t>тия образования»</w:t>
            </w:r>
          </w:p>
          <w:p w:rsidR="005F52A1" w:rsidRPr="00DC57AF" w:rsidRDefault="005F52A1" w:rsidP="008F3F57">
            <w:pPr>
              <w:keepNext/>
              <w:keepLines/>
              <w:jc w:val="both"/>
            </w:pPr>
            <w:r w:rsidRPr="00DC57AF">
              <w:t>М.Н. Алексеева</w:t>
            </w:r>
          </w:p>
          <w:p w:rsidR="005F52A1" w:rsidRPr="00DC57AF" w:rsidRDefault="005F52A1" w:rsidP="008F3F57">
            <w:pPr>
              <w:keepNext/>
              <w:keepLines/>
              <w:jc w:val="both"/>
            </w:pPr>
            <w:proofErr w:type="spellStart"/>
            <w:r w:rsidRPr="00DC57AF">
              <w:t>Т.В.Ашлапова</w:t>
            </w:r>
            <w:proofErr w:type="spellEnd"/>
          </w:p>
        </w:tc>
      </w:tr>
      <w:tr w:rsidR="00C94A9E" w:rsidRPr="00DC57AF" w:rsidTr="007B6978">
        <w:tc>
          <w:tcPr>
            <w:tcW w:w="567" w:type="dxa"/>
          </w:tcPr>
          <w:p w:rsidR="00C94A9E" w:rsidRPr="00DC57AF" w:rsidRDefault="00C94A9E" w:rsidP="008F3F57">
            <w:pPr>
              <w:keepNext/>
              <w:keepLines/>
              <w:contextualSpacing/>
              <w:jc w:val="center"/>
            </w:pPr>
          </w:p>
        </w:tc>
        <w:tc>
          <w:tcPr>
            <w:tcW w:w="13750" w:type="dxa"/>
            <w:gridSpan w:val="4"/>
          </w:tcPr>
          <w:p w:rsidR="002A30B2" w:rsidRPr="00F037DB" w:rsidRDefault="009F7785" w:rsidP="008F3F57">
            <w:pPr>
              <w:keepNext/>
              <w:keepLines/>
              <w:suppressAutoHyphens/>
              <w:jc w:val="both"/>
              <w:rPr>
                <w:b/>
              </w:rPr>
            </w:pPr>
            <w:r w:rsidRPr="00F037DB">
              <w:rPr>
                <w:b/>
              </w:rPr>
              <w:t xml:space="preserve">02.10.2018 состоялся организационно-установочный семинар для руководителей </w:t>
            </w:r>
            <w:proofErr w:type="spellStart"/>
            <w:r w:rsidRPr="00F037DB">
              <w:rPr>
                <w:b/>
              </w:rPr>
              <w:t>инновационно-экспериментальной</w:t>
            </w:r>
            <w:proofErr w:type="spellEnd"/>
            <w:r w:rsidRPr="00F037DB">
              <w:rPr>
                <w:b/>
              </w:rPr>
              <w:t xml:space="preserve"> деятельности образовательных организаций. Будут уточнены технические задания РИП образовательных организаций на 2018-2019 учебный год. Формирование плана совместных мероприятий РИП (НМЦ) на 2018-2019 учебный год.</w:t>
            </w:r>
            <w:r w:rsidR="00F037DB">
              <w:rPr>
                <w:b/>
              </w:rPr>
              <w:t xml:space="preserve"> </w:t>
            </w:r>
            <w:r w:rsidRPr="00F037DB">
              <w:rPr>
                <w:b/>
              </w:rPr>
              <w:t>Подготовлены и направлены в организационный комитет работы участников от Ульяновской области Всероссийского конкурса «Мои инновации -2018».</w:t>
            </w:r>
            <w:r w:rsidR="00F037DB">
              <w:rPr>
                <w:b/>
              </w:rPr>
              <w:t xml:space="preserve"> </w:t>
            </w:r>
            <w:r w:rsidRPr="00F037DB">
              <w:rPr>
                <w:b/>
              </w:rPr>
              <w:t xml:space="preserve">17.10.2018 в рамках программы РИП организован и проведен </w:t>
            </w:r>
            <w:proofErr w:type="spellStart"/>
            <w:r w:rsidRPr="00F037DB">
              <w:rPr>
                <w:b/>
              </w:rPr>
              <w:t>кейсовый</w:t>
            </w:r>
            <w:proofErr w:type="spellEnd"/>
            <w:r w:rsidRPr="00F037DB">
              <w:rPr>
                <w:b/>
              </w:rPr>
              <w:t xml:space="preserve"> турнир для учащихся 8-11 классов на базе МОУ «Октябрьский сельский лицей». В мероприятии приняли участие команды Ульяновской области (</w:t>
            </w:r>
            <w:proofErr w:type="spellStart"/>
            <w:r w:rsidRPr="00F037DB">
              <w:rPr>
                <w:b/>
              </w:rPr>
              <w:t>очно</w:t>
            </w:r>
            <w:proofErr w:type="spellEnd"/>
            <w:r w:rsidRPr="00F037DB">
              <w:rPr>
                <w:b/>
              </w:rPr>
              <w:t>) и команды других регионов РФ посредством ВКС.</w:t>
            </w:r>
            <w:r w:rsidR="00F037DB">
              <w:rPr>
                <w:b/>
              </w:rPr>
              <w:t xml:space="preserve"> </w:t>
            </w:r>
            <w:r w:rsidRPr="00F037DB">
              <w:rPr>
                <w:b/>
              </w:rPr>
              <w:t xml:space="preserve">25.10.2018 </w:t>
            </w:r>
            <w:proofErr w:type="spellStart"/>
            <w:r w:rsidRPr="00F037DB">
              <w:rPr>
                <w:b/>
              </w:rPr>
              <w:t>Воркшоп</w:t>
            </w:r>
            <w:proofErr w:type="spellEnd"/>
            <w:r w:rsidRPr="00F037DB">
              <w:rPr>
                <w:b/>
              </w:rPr>
              <w:t xml:space="preserve"> лучших инновационных практик, его цель - актуализация перспективных направлений развития образования в контексте инновационных практик. Особенностью проведения мероприятия является преемственность и сопряжённость уровней образования как векторов инновационного развития образовательной организации. 26.10.2018 организован и проведен межмуниципальный конкурс чтецов «</w:t>
            </w:r>
            <w:proofErr w:type="spellStart"/>
            <w:r w:rsidRPr="00F037DB">
              <w:rPr>
                <w:b/>
              </w:rPr>
              <w:t>Рябининские</w:t>
            </w:r>
            <w:proofErr w:type="spellEnd"/>
            <w:r w:rsidRPr="00F037DB">
              <w:rPr>
                <w:b/>
              </w:rPr>
              <w:t xml:space="preserve"> чтения - 2018», посвященный 100-летию со дня рождения Николая Романовича Рябинина, поэта и учителя, работавшего в </w:t>
            </w:r>
            <w:proofErr w:type="spellStart"/>
            <w:r w:rsidRPr="00F037DB">
              <w:rPr>
                <w:b/>
              </w:rPr>
              <w:t>Тетюшской</w:t>
            </w:r>
            <w:proofErr w:type="spellEnd"/>
            <w:r w:rsidRPr="00F037DB">
              <w:rPr>
                <w:b/>
              </w:rPr>
              <w:t xml:space="preserve"> средней школе.</w:t>
            </w:r>
          </w:p>
        </w:tc>
      </w:tr>
      <w:tr w:rsidR="00C94A9E" w:rsidRPr="00DC57AF" w:rsidTr="00DA64B0">
        <w:tc>
          <w:tcPr>
            <w:tcW w:w="567" w:type="dxa"/>
          </w:tcPr>
          <w:p w:rsidR="00C94A9E" w:rsidRPr="00DC57AF" w:rsidRDefault="00C94A9E" w:rsidP="008F3F57">
            <w:pPr>
              <w:keepNext/>
              <w:keepLines/>
              <w:contextualSpacing/>
              <w:jc w:val="center"/>
            </w:pPr>
          </w:p>
        </w:tc>
        <w:tc>
          <w:tcPr>
            <w:tcW w:w="5245" w:type="dxa"/>
          </w:tcPr>
          <w:p w:rsidR="00C94A9E" w:rsidRPr="004714AD" w:rsidRDefault="00C94A9E" w:rsidP="008F3F57">
            <w:pPr>
              <w:keepNext/>
              <w:keepLines/>
              <w:jc w:val="both"/>
              <w:rPr>
                <w:b/>
              </w:rPr>
            </w:pPr>
            <w:r w:rsidRPr="004714AD">
              <w:rPr>
                <w:b/>
              </w:rPr>
              <w:t>Дополнение</w:t>
            </w:r>
          </w:p>
        </w:tc>
        <w:tc>
          <w:tcPr>
            <w:tcW w:w="3544" w:type="dxa"/>
          </w:tcPr>
          <w:p w:rsidR="00C94A9E" w:rsidRPr="004714AD" w:rsidRDefault="00C94A9E" w:rsidP="008F3F57">
            <w:pPr>
              <w:keepNext/>
              <w:keepLines/>
              <w:jc w:val="both"/>
            </w:pPr>
          </w:p>
        </w:tc>
        <w:tc>
          <w:tcPr>
            <w:tcW w:w="2268" w:type="dxa"/>
          </w:tcPr>
          <w:p w:rsidR="00C94A9E" w:rsidRPr="004714AD" w:rsidRDefault="00C94A9E" w:rsidP="008F3F57">
            <w:pPr>
              <w:keepNext/>
              <w:keepLines/>
              <w:jc w:val="center"/>
            </w:pPr>
          </w:p>
        </w:tc>
        <w:tc>
          <w:tcPr>
            <w:tcW w:w="2693" w:type="dxa"/>
          </w:tcPr>
          <w:p w:rsidR="00C94A9E" w:rsidRPr="004714AD" w:rsidRDefault="00C94A9E" w:rsidP="008F3F57">
            <w:pPr>
              <w:keepNext/>
              <w:keepLines/>
              <w:jc w:val="both"/>
            </w:pPr>
          </w:p>
        </w:tc>
      </w:tr>
      <w:tr w:rsidR="00C94A9E" w:rsidRPr="00DC57AF" w:rsidTr="00DA64B0">
        <w:tc>
          <w:tcPr>
            <w:tcW w:w="567" w:type="dxa"/>
          </w:tcPr>
          <w:p w:rsidR="00C94A9E" w:rsidRPr="00DC57AF" w:rsidRDefault="00854191" w:rsidP="008F3F57">
            <w:pPr>
              <w:keepNext/>
              <w:keepLines/>
              <w:contextualSpacing/>
              <w:jc w:val="center"/>
            </w:pPr>
            <w:r>
              <w:t>36.</w:t>
            </w:r>
          </w:p>
        </w:tc>
        <w:tc>
          <w:tcPr>
            <w:tcW w:w="5245" w:type="dxa"/>
          </w:tcPr>
          <w:p w:rsidR="00C94A9E" w:rsidRPr="004714AD" w:rsidRDefault="00C94A9E" w:rsidP="008F3F57">
            <w:pPr>
              <w:keepNext/>
              <w:keepLines/>
              <w:jc w:val="both"/>
            </w:pPr>
            <w:r w:rsidRPr="004714AD">
              <w:t xml:space="preserve">Повышение профессионализма и компетентности педагогических работников ПОО через </w:t>
            </w:r>
            <w:proofErr w:type="spellStart"/>
            <w:proofErr w:type="gramStart"/>
            <w:r w:rsidRPr="004714AD">
              <w:t>организа-цию</w:t>
            </w:r>
            <w:proofErr w:type="spellEnd"/>
            <w:proofErr w:type="gramEnd"/>
            <w:r w:rsidRPr="004714AD">
              <w:t xml:space="preserve"> и методическое сопровождение научно-методической и организационно-методической деятельности в ПОО</w:t>
            </w:r>
          </w:p>
        </w:tc>
        <w:tc>
          <w:tcPr>
            <w:tcW w:w="3544" w:type="dxa"/>
          </w:tcPr>
          <w:p w:rsidR="00C94A9E" w:rsidRPr="004714AD" w:rsidRDefault="00C94A9E" w:rsidP="008F3F57">
            <w:pPr>
              <w:keepNext/>
              <w:keepLines/>
              <w:jc w:val="both"/>
            </w:pPr>
            <w:r w:rsidRPr="004714AD">
              <w:t xml:space="preserve">организация работы постоянно действующих проблемных </w:t>
            </w:r>
            <w:proofErr w:type="spellStart"/>
            <w:r w:rsidRPr="004714AD">
              <w:t>семи-наров</w:t>
            </w:r>
            <w:proofErr w:type="spellEnd"/>
            <w:r w:rsidRPr="004714AD">
              <w:t xml:space="preserve">, педагогических </w:t>
            </w:r>
            <w:proofErr w:type="spellStart"/>
            <w:r w:rsidRPr="004714AD">
              <w:t>мастер-ских</w:t>
            </w:r>
            <w:proofErr w:type="spellEnd"/>
            <w:r w:rsidRPr="004714AD">
              <w:t xml:space="preserve">, консультаций, выездных тематических занятий для </w:t>
            </w:r>
            <w:proofErr w:type="spellStart"/>
            <w:r w:rsidRPr="004714AD">
              <w:t>различ-ных</w:t>
            </w:r>
            <w:proofErr w:type="spellEnd"/>
            <w:r w:rsidRPr="004714AD">
              <w:t xml:space="preserve"> категорий руководящих и педагогических работников </w:t>
            </w:r>
            <w:proofErr w:type="gramStart"/>
            <w:r w:rsidRPr="004714AD">
              <w:t>ПО</w:t>
            </w:r>
            <w:proofErr w:type="gramEnd"/>
          </w:p>
        </w:tc>
        <w:tc>
          <w:tcPr>
            <w:tcW w:w="2268" w:type="dxa"/>
          </w:tcPr>
          <w:p w:rsidR="00C94A9E" w:rsidRPr="004714AD" w:rsidRDefault="00C94A9E" w:rsidP="008F3F57">
            <w:pPr>
              <w:keepNext/>
              <w:keepLines/>
              <w:jc w:val="center"/>
            </w:pPr>
            <w:r w:rsidRPr="004714AD">
              <w:t>в течение года</w:t>
            </w:r>
          </w:p>
        </w:tc>
        <w:tc>
          <w:tcPr>
            <w:tcW w:w="2693" w:type="dxa"/>
          </w:tcPr>
          <w:p w:rsidR="00C94A9E" w:rsidRPr="004714AD" w:rsidRDefault="00C94A9E" w:rsidP="008F3F57">
            <w:pPr>
              <w:keepNext/>
              <w:keepLines/>
              <w:jc w:val="both"/>
            </w:pPr>
            <w:r w:rsidRPr="004714AD">
              <w:t xml:space="preserve">Департамент </w:t>
            </w:r>
            <w:proofErr w:type="spellStart"/>
            <w:proofErr w:type="gramStart"/>
            <w:r w:rsidRPr="004714AD">
              <w:t>профессио-нального</w:t>
            </w:r>
            <w:proofErr w:type="spellEnd"/>
            <w:proofErr w:type="gramEnd"/>
            <w:r w:rsidRPr="004714AD">
              <w:t xml:space="preserve"> образования и науки С.А.Андреев ОГАУ «ИРО» </w:t>
            </w:r>
            <w:proofErr w:type="spellStart"/>
            <w:r w:rsidRPr="004714AD">
              <w:t>Вагина</w:t>
            </w:r>
            <w:proofErr w:type="spellEnd"/>
            <w:r w:rsidRPr="004714AD">
              <w:t xml:space="preserve"> Е.Е. Казанцева Т.Н. </w:t>
            </w:r>
            <w:proofErr w:type="spellStart"/>
            <w:r w:rsidRPr="004714AD">
              <w:t>Гво</w:t>
            </w:r>
            <w:r w:rsidRPr="004714AD">
              <w:t>з</w:t>
            </w:r>
            <w:r w:rsidRPr="004714AD">
              <w:t>дюк</w:t>
            </w:r>
            <w:proofErr w:type="spellEnd"/>
            <w:r w:rsidRPr="004714AD">
              <w:t xml:space="preserve"> Н.</w:t>
            </w:r>
          </w:p>
        </w:tc>
      </w:tr>
      <w:tr w:rsidR="00C94A9E" w:rsidRPr="00DC57AF" w:rsidTr="007B6978">
        <w:tc>
          <w:tcPr>
            <w:tcW w:w="567" w:type="dxa"/>
          </w:tcPr>
          <w:p w:rsidR="00C94A9E" w:rsidRPr="00DC57AF" w:rsidRDefault="00C94A9E" w:rsidP="008F3F57">
            <w:pPr>
              <w:keepNext/>
              <w:keepLines/>
              <w:contextualSpacing/>
              <w:jc w:val="center"/>
            </w:pPr>
          </w:p>
        </w:tc>
        <w:tc>
          <w:tcPr>
            <w:tcW w:w="13750" w:type="dxa"/>
            <w:gridSpan w:val="4"/>
          </w:tcPr>
          <w:p w:rsidR="00C94A9E" w:rsidRPr="004714AD" w:rsidRDefault="00C94A9E" w:rsidP="008F3F57">
            <w:pPr>
              <w:keepNext/>
              <w:keepLines/>
              <w:jc w:val="both"/>
              <w:rPr>
                <w:b/>
              </w:rPr>
            </w:pPr>
            <w:r w:rsidRPr="004714AD">
              <w:rPr>
                <w:b/>
              </w:rPr>
              <w:t xml:space="preserve">Проведение консультаций с педагогическими работниками ОГБПОУ «Ульяновский строительный колледж» и ОГБПОУ </w:t>
            </w:r>
            <w:r w:rsidRPr="004714AD">
              <w:rPr>
                <w:b/>
              </w:rPr>
              <w:lastRenderedPageBreak/>
              <w:t>«Ульяновский техникум отраслевых технологий и дизайна» по разработке программно-методической документации в соо</w:t>
            </w:r>
            <w:r w:rsidRPr="004714AD">
              <w:rPr>
                <w:b/>
              </w:rPr>
              <w:t>т</w:t>
            </w:r>
            <w:r w:rsidRPr="004714AD">
              <w:rPr>
                <w:b/>
              </w:rPr>
              <w:t>ветствии с требованиями ФГОС СПО по ТОП-50. Подготовка презентационных и методических материалов для проведения занятия в областной педагогической творческой мастерской «Перспектива».</w:t>
            </w:r>
          </w:p>
        </w:tc>
      </w:tr>
      <w:tr w:rsidR="00C94A9E" w:rsidRPr="00DC57AF" w:rsidTr="00DA64B0">
        <w:tc>
          <w:tcPr>
            <w:tcW w:w="567" w:type="dxa"/>
          </w:tcPr>
          <w:p w:rsidR="00C94A9E" w:rsidRPr="00DC57AF" w:rsidRDefault="00854191" w:rsidP="008F3F57">
            <w:pPr>
              <w:keepNext/>
              <w:keepLines/>
              <w:contextualSpacing/>
              <w:jc w:val="center"/>
            </w:pPr>
            <w:r>
              <w:lastRenderedPageBreak/>
              <w:t>37.</w:t>
            </w:r>
          </w:p>
        </w:tc>
        <w:tc>
          <w:tcPr>
            <w:tcW w:w="5245" w:type="dxa"/>
          </w:tcPr>
          <w:p w:rsidR="00C94A9E" w:rsidRPr="004714AD" w:rsidRDefault="00C94A9E" w:rsidP="008F3F57">
            <w:pPr>
              <w:keepNext/>
              <w:keepLines/>
              <w:ind w:right="144"/>
              <w:jc w:val="both"/>
            </w:pPr>
            <w:proofErr w:type="gramStart"/>
            <w:r w:rsidRPr="004714AD">
              <w:t>Создание условий для занятий физической кул</w:t>
            </w:r>
            <w:r w:rsidRPr="004714AD">
              <w:t>ь</w:t>
            </w:r>
            <w:r w:rsidRPr="004714AD">
              <w:t xml:space="preserve">турой и спортом в образовательных </w:t>
            </w:r>
            <w:proofErr w:type="spellStart"/>
            <w:r w:rsidRPr="004714AD">
              <w:t>органи-зациях</w:t>
            </w:r>
            <w:proofErr w:type="spellEnd"/>
            <w:r w:rsidRPr="004714AD">
              <w:t xml:space="preserve"> Ульяновской области, находящихся в сельской местности</w:t>
            </w:r>
            <w:proofErr w:type="gramEnd"/>
          </w:p>
        </w:tc>
        <w:tc>
          <w:tcPr>
            <w:tcW w:w="3544" w:type="dxa"/>
          </w:tcPr>
          <w:p w:rsidR="00C94A9E" w:rsidRPr="004714AD" w:rsidRDefault="00C94A9E" w:rsidP="008F3F57">
            <w:pPr>
              <w:keepNext/>
              <w:keepLines/>
              <w:jc w:val="both"/>
            </w:pPr>
            <w:r w:rsidRPr="004714AD">
              <w:t xml:space="preserve">Увеличение количества </w:t>
            </w:r>
            <w:proofErr w:type="spellStart"/>
            <w:proofErr w:type="gramStart"/>
            <w:r w:rsidRPr="004714AD">
              <w:t>образова-тельных</w:t>
            </w:r>
            <w:proofErr w:type="spellEnd"/>
            <w:proofErr w:type="gramEnd"/>
            <w:r w:rsidRPr="004714AD">
              <w:t xml:space="preserve"> организаций, имеющих спортивные залы, </w:t>
            </w:r>
            <w:proofErr w:type="spellStart"/>
            <w:r w:rsidRPr="004714AD">
              <w:t>соответствую-щие</w:t>
            </w:r>
            <w:proofErr w:type="spellEnd"/>
            <w:r w:rsidRPr="004714AD">
              <w:t xml:space="preserve"> современным требованиям для занятий физической </w:t>
            </w:r>
            <w:proofErr w:type="spellStart"/>
            <w:r w:rsidRPr="004714AD">
              <w:t>культу-рой</w:t>
            </w:r>
            <w:proofErr w:type="spellEnd"/>
            <w:r w:rsidRPr="004714AD">
              <w:t xml:space="preserve"> и спортом</w:t>
            </w:r>
          </w:p>
        </w:tc>
        <w:tc>
          <w:tcPr>
            <w:tcW w:w="2268" w:type="dxa"/>
          </w:tcPr>
          <w:p w:rsidR="00C94A9E" w:rsidRPr="004714AD" w:rsidRDefault="00C94A9E" w:rsidP="008F3F57">
            <w:pPr>
              <w:keepNext/>
              <w:keepLines/>
              <w:jc w:val="center"/>
            </w:pPr>
            <w:r w:rsidRPr="004714AD">
              <w:t>в течение года</w:t>
            </w:r>
          </w:p>
        </w:tc>
        <w:tc>
          <w:tcPr>
            <w:tcW w:w="2693" w:type="dxa"/>
          </w:tcPr>
          <w:p w:rsidR="00C94A9E" w:rsidRPr="004714AD" w:rsidRDefault="00C94A9E" w:rsidP="008F3F57">
            <w:pPr>
              <w:keepNext/>
              <w:keepLines/>
              <w:jc w:val="both"/>
            </w:pPr>
            <w:r w:rsidRPr="004714AD">
              <w:t xml:space="preserve">ОГАУ «Институт </w:t>
            </w:r>
            <w:proofErr w:type="spellStart"/>
            <w:proofErr w:type="gramStart"/>
            <w:r w:rsidRPr="004714AD">
              <w:t>разви-тия</w:t>
            </w:r>
            <w:proofErr w:type="spellEnd"/>
            <w:proofErr w:type="gramEnd"/>
            <w:r w:rsidRPr="004714AD">
              <w:t xml:space="preserve"> образования» С.В.Гвоздков</w:t>
            </w:r>
          </w:p>
        </w:tc>
      </w:tr>
      <w:tr w:rsidR="0056296D" w:rsidRPr="00DC57AF" w:rsidTr="00216C68">
        <w:tc>
          <w:tcPr>
            <w:tcW w:w="567" w:type="dxa"/>
          </w:tcPr>
          <w:p w:rsidR="0056296D" w:rsidRPr="00DC57AF" w:rsidRDefault="0056296D" w:rsidP="008F3F57">
            <w:pPr>
              <w:keepNext/>
              <w:keepLines/>
              <w:contextualSpacing/>
              <w:jc w:val="center"/>
            </w:pPr>
          </w:p>
        </w:tc>
        <w:tc>
          <w:tcPr>
            <w:tcW w:w="13750" w:type="dxa"/>
            <w:gridSpan w:val="4"/>
          </w:tcPr>
          <w:p w:rsidR="0056296D" w:rsidRPr="00625434" w:rsidRDefault="0056296D" w:rsidP="008F3F57">
            <w:pPr>
              <w:keepNext/>
              <w:keepLines/>
              <w:suppressAutoHyphens/>
              <w:jc w:val="both"/>
              <w:rPr>
                <w:b/>
                <w:color w:val="002060"/>
              </w:rPr>
            </w:pPr>
            <w:r w:rsidRPr="00F037DB">
              <w:rPr>
                <w:b/>
              </w:rPr>
              <w:t xml:space="preserve">В соответствии с распоряжением министерства образования и науки Ульяновской области от 08.11.2017 №2144-р проведен конкурсный отбор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победителя конкурсного отбора. В направлении «ремонт спортивного зала» 7 организаций </w:t>
            </w:r>
            <w:proofErr w:type="spellStart"/>
            <w:r w:rsidRPr="00F037DB">
              <w:rPr>
                <w:b/>
              </w:rPr>
              <w:t>Отрадненская</w:t>
            </w:r>
            <w:proofErr w:type="spellEnd"/>
            <w:r w:rsidRPr="00F037DB">
              <w:rPr>
                <w:b/>
              </w:rPr>
              <w:t xml:space="preserve"> СШ, </w:t>
            </w:r>
            <w:proofErr w:type="spellStart"/>
            <w:r w:rsidRPr="00F037DB">
              <w:rPr>
                <w:b/>
              </w:rPr>
              <w:t>Зерносовхозская</w:t>
            </w:r>
            <w:proofErr w:type="spellEnd"/>
            <w:r w:rsidRPr="00F037DB">
              <w:rPr>
                <w:b/>
              </w:rPr>
              <w:t xml:space="preserve"> СШ, </w:t>
            </w:r>
            <w:proofErr w:type="spellStart"/>
            <w:r w:rsidRPr="00F037DB">
              <w:rPr>
                <w:b/>
              </w:rPr>
              <w:t>Шарловская</w:t>
            </w:r>
            <w:proofErr w:type="spellEnd"/>
            <w:r w:rsidRPr="00F037DB">
              <w:rPr>
                <w:b/>
              </w:rPr>
              <w:t xml:space="preserve"> СОШ, </w:t>
            </w:r>
            <w:proofErr w:type="spellStart"/>
            <w:r w:rsidRPr="00F037DB">
              <w:rPr>
                <w:b/>
              </w:rPr>
              <w:t>Салмановская</w:t>
            </w:r>
            <w:proofErr w:type="spellEnd"/>
            <w:r w:rsidRPr="00F037DB">
              <w:rPr>
                <w:b/>
              </w:rPr>
              <w:t xml:space="preserve"> СШ, </w:t>
            </w:r>
            <w:proofErr w:type="spellStart"/>
            <w:r w:rsidRPr="00F037DB">
              <w:rPr>
                <w:b/>
              </w:rPr>
              <w:t>Новопогореловская</w:t>
            </w:r>
            <w:proofErr w:type="spellEnd"/>
            <w:r w:rsidRPr="00F037DB">
              <w:rPr>
                <w:b/>
              </w:rPr>
              <w:t xml:space="preserve"> СШ, </w:t>
            </w:r>
            <w:proofErr w:type="spellStart"/>
            <w:r w:rsidRPr="00F037DB">
              <w:rPr>
                <w:b/>
              </w:rPr>
              <w:t>Баклушинская</w:t>
            </w:r>
            <w:proofErr w:type="spellEnd"/>
            <w:r w:rsidRPr="00F037DB">
              <w:rPr>
                <w:b/>
              </w:rPr>
              <w:t xml:space="preserve"> СОШ., </w:t>
            </w:r>
            <w:proofErr w:type="spellStart"/>
            <w:r w:rsidRPr="00F037DB">
              <w:rPr>
                <w:b/>
              </w:rPr>
              <w:t>Богдашкинской</w:t>
            </w:r>
            <w:proofErr w:type="spellEnd"/>
            <w:r w:rsidRPr="00F037DB">
              <w:rPr>
                <w:b/>
              </w:rPr>
              <w:t xml:space="preserve"> СШ, в </w:t>
            </w:r>
            <w:proofErr w:type="spellStart"/>
            <w:r w:rsidRPr="00F037DB">
              <w:rPr>
                <w:b/>
              </w:rPr>
              <w:t>напралении</w:t>
            </w:r>
            <w:proofErr w:type="spellEnd"/>
            <w:r w:rsidRPr="00F037DB">
              <w:rPr>
                <w:b/>
              </w:rPr>
              <w:t xml:space="preserve"> «развитие школьного спортивного клуба» 5 организаций: </w:t>
            </w:r>
            <w:proofErr w:type="spellStart"/>
            <w:r w:rsidRPr="00F037DB">
              <w:rPr>
                <w:b/>
              </w:rPr>
              <w:t>Верхнетимерсянская</w:t>
            </w:r>
            <w:proofErr w:type="spellEnd"/>
            <w:r w:rsidRPr="00F037DB">
              <w:rPr>
                <w:b/>
              </w:rPr>
              <w:t xml:space="preserve"> СОШ, </w:t>
            </w:r>
            <w:proofErr w:type="spellStart"/>
            <w:r w:rsidRPr="00F037DB">
              <w:rPr>
                <w:b/>
              </w:rPr>
              <w:t>Большечирклейская</w:t>
            </w:r>
            <w:proofErr w:type="spellEnd"/>
            <w:r w:rsidRPr="00F037DB">
              <w:rPr>
                <w:b/>
              </w:rPr>
              <w:t xml:space="preserve"> СОШ, </w:t>
            </w:r>
            <w:proofErr w:type="gramStart"/>
            <w:r w:rsidRPr="00F037DB">
              <w:rPr>
                <w:b/>
              </w:rPr>
              <w:t>Фабрично-Выселковая</w:t>
            </w:r>
            <w:proofErr w:type="gramEnd"/>
            <w:r w:rsidRPr="00F037DB">
              <w:rPr>
                <w:b/>
              </w:rPr>
              <w:t xml:space="preserve"> СШ, </w:t>
            </w:r>
            <w:proofErr w:type="spellStart"/>
            <w:r w:rsidRPr="00F037DB">
              <w:rPr>
                <w:b/>
              </w:rPr>
              <w:t>Ясашно-Ташлинская</w:t>
            </w:r>
            <w:proofErr w:type="spellEnd"/>
            <w:r w:rsidRPr="00F037DB">
              <w:rPr>
                <w:b/>
              </w:rPr>
              <w:t xml:space="preserve"> СШ, </w:t>
            </w:r>
            <w:proofErr w:type="spellStart"/>
            <w:r w:rsidRPr="00F037DB">
              <w:rPr>
                <w:b/>
              </w:rPr>
              <w:t>СОШ.им</w:t>
            </w:r>
            <w:proofErr w:type="spellEnd"/>
            <w:r w:rsidRPr="00F037DB">
              <w:rPr>
                <w:b/>
              </w:rPr>
              <w:t xml:space="preserve">. </w:t>
            </w:r>
            <w:proofErr w:type="spellStart"/>
            <w:r w:rsidRPr="00F037DB">
              <w:rPr>
                <w:b/>
              </w:rPr>
              <w:t>Сабакаево</w:t>
            </w:r>
            <w:proofErr w:type="spellEnd"/>
            <w:r w:rsidRPr="00F037DB">
              <w:rPr>
                <w:b/>
              </w:rPr>
              <w:t>.</w:t>
            </w:r>
          </w:p>
        </w:tc>
      </w:tr>
      <w:tr w:rsidR="0056296D" w:rsidRPr="00DC57AF" w:rsidTr="00DA64B0">
        <w:tc>
          <w:tcPr>
            <w:tcW w:w="567" w:type="dxa"/>
          </w:tcPr>
          <w:p w:rsidR="0056296D" w:rsidRPr="00DC57AF" w:rsidRDefault="00854191" w:rsidP="008F3F57">
            <w:pPr>
              <w:keepNext/>
              <w:keepLines/>
              <w:contextualSpacing/>
              <w:jc w:val="center"/>
            </w:pPr>
            <w:r>
              <w:t>38.</w:t>
            </w:r>
          </w:p>
        </w:tc>
        <w:tc>
          <w:tcPr>
            <w:tcW w:w="5245" w:type="dxa"/>
          </w:tcPr>
          <w:p w:rsidR="0056296D" w:rsidRPr="00F037DB" w:rsidRDefault="0056296D" w:rsidP="008F3F57">
            <w:pPr>
              <w:keepNext/>
              <w:keepLines/>
              <w:jc w:val="both"/>
            </w:pPr>
            <w:r w:rsidRPr="00F037DB">
              <w:t>Подтверждение документов об образовании и (или) о квалификации, об учёных степенях, уч</w:t>
            </w:r>
            <w:r w:rsidRPr="00F037DB">
              <w:t>ё</w:t>
            </w:r>
            <w:r w:rsidRPr="00F037DB">
              <w:t>ных званиях</w:t>
            </w:r>
          </w:p>
        </w:tc>
        <w:tc>
          <w:tcPr>
            <w:tcW w:w="3544" w:type="dxa"/>
          </w:tcPr>
          <w:p w:rsidR="0056296D" w:rsidRPr="00F037DB" w:rsidRDefault="0056296D" w:rsidP="008F3F57">
            <w:pPr>
              <w:keepNext/>
              <w:keepLines/>
              <w:jc w:val="both"/>
            </w:pPr>
            <w:r w:rsidRPr="00F037DB">
              <w:t>Предоставление государственной услуги по проставлению штампа «АПОСТИЛЬ»</w:t>
            </w:r>
          </w:p>
        </w:tc>
        <w:tc>
          <w:tcPr>
            <w:tcW w:w="2268" w:type="dxa"/>
          </w:tcPr>
          <w:p w:rsidR="0056296D" w:rsidRPr="00F037DB" w:rsidRDefault="0056296D" w:rsidP="008F3F57">
            <w:pPr>
              <w:keepNext/>
              <w:keepLines/>
              <w:jc w:val="center"/>
            </w:pPr>
            <w:r w:rsidRPr="00F037DB">
              <w:t>в течение года</w:t>
            </w:r>
          </w:p>
        </w:tc>
        <w:tc>
          <w:tcPr>
            <w:tcW w:w="2693" w:type="dxa"/>
          </w:tcPr>
          <w:p w:rsidR="0056296D" w:rsidRPr="00F037DB" w:rsidRDefault="0056296D" w:rsidP="008F3F57">
            <w:pPr>
              <w:keepNext/>
              <w:keepLines/>
              <w:jc w:val="both"/>
            </w:pPr>
            <w:r w:rsidRPr="00F037DB">
              <w:t>Департамент по надзору и контролю в сфере обр</w:t>
            </w:r>
            <w:r w:rsidRPr="00F037DB">
              <w:t>а</w:t>
            </w:r>
            <w:r w:rsidRPr="00F037DB">
              <w:t>зования Ульяновской о</w:t>
            </w:r>
            <w:r w:rsidRPr="00F037DB">
              <w:t>б</w:t>
            </w:r>
            <w:r w:rsidRPr="00F037DB">
              <w:t>ласти</w:t>
            </w:r>
          </w:p>
          <w:p w:rsidR="0056296D" w:rsidRPr="00F037DB" w:rsidRDefault="0056296D" w:rsidP="008F3F57">
            <w:pPr>
              <w:keepNext/>
              <w:keepLines/>
              <w:jc w:val="both"/>
            </w:pPr>
            <w:r w:rsidRPr="00F037DB">
              <w:t>И.В.Киселева</w:t>
            </w:r>
          </w:p>
          <w:p w:rsidR="0056296D" w:rsidRPr="00F037DB" w:rsidRDefault="0056296D" w:rsidP="008F3F57">
            <w:pPr>
              <w:keepNext/>
              <w:keepLines/>
              <w:jc w:val="both"/>
            </w:pPr>
            <w:r w:rsidRPr="00F037DB">
              <w:t>Михеева С.А.</w:t>
            </w:r>
          </w:p>
        </w:tc>
      </w:tr>
      <w:tr w:rsidR="0056296D" w:rsidRPr="00DC57AF" w:rsidTr="0061787F">
        <w:tc>
          <w:tcPr>
            <w:tcW w:w="567" w:type="dxa"/>
          </w:tcPr>
          <w:p w:rsidR="0056296D" w:rsidRPr="00DC57AF" w:rsidRDefault="0056296D" w:rsidP="008F3F57">
            <w:pPr>
              <w:keepNext/>
              <w:keepLines/>
              <w:contextualSpacing/>
              <w:jc w:val="center"/>
            </w:pPr>
          </w:p>
        </w:tc>
        <w:tc>
          <w:tcPr>
            <w:tcW w:w="13750" w:type="dxa"/>
            <w:gridSpan w:val="4"/>
          </w:tcPr>
          <w:p w:rsidR="0056296D" w:rsidRPr="00F037DB" w:rsidRDefault="0056296D" w:rsidP="008F3F57">
            <w:pPr>
              <w:keepNext/>
              <w:keepLines/>
              <w:suppressAutoHyphens/>
              <w:jc w:val="both"/>
              <w:rPr>
                <w:b/>
              </w:rPr>
            </w:pPr>
            <w:r w:rsidRPr="00F037DB">
              <w:rPr>
                <w:b/>
              </w:rPr>
              <w:t>Прием, проверка и регистрация заявления и документов.</w:t>
            </w:r>
            <w:r w:rsidR="00F037DB">
              <w:rPr>
                <w:b/>
              </w:rPr>
              <w:t xml:space="preserve"> </w:t>
            </w:r>
            <w:r w:rsidRPr="00F037DB">
              <w:rPr>
                <w:b/>
              </w:rPr>
              <w:t>Рассмотрение заявления и прилагаемых к нему документов, проверка сведений, указанных в представленном документе об образовании и (или) о квалификации, об учёных степенях, учёных званиях.</w:t>
            </w:r>
            <w:r w:rsidR="00F037DB">
              <w:rPr>
                <w:b/>
              </w:rPr>
              <w:t xml:space="preserve"> </w:t>
            </w:r>
            <w:r w:rsidRPr="00F037DB">
              <w:rPr>
                <w:b/>
              </w:rPr>
              <w:t>Принятие решения о подтверждении документа об образовании и (или) о квалификации или об отказе в подтверждении документа об образовании и (или) о квалификации, об учёных степенях, учёных званиях.</w:t>
            </w:r>
            <w:r w:rsidR="00F037DB">
              <w:rPr>
                <w:b/>
              </w:rPr>
              <w:t xml:space="preserve"> </w:t>
            </w:r>
            <w:r w:rsidRPr="00F037DB">
              <w:rPr>
                <w:b/>
              </w:rPr>
              <w:t xml:space="preserve">Проставление </w:t>
            </w:r>
            <w:proofErr w:type="spellStart"/>
            <w:r w:rsidRPr="00F037DB">
              <w:rPr>
                <w:b/>
              </w:rPr>
              <w:t>апостиля</w:t>
            </w:r>
            <w:proofErr w:type="spellEnd"/>
            <w:r w:rsidRPr="00F037DB">
              <w:rPr>
                <w:b/>
              </w:rPr>
              <w:t>.</w:t>
            </w:r>
            <w:r w:rsidR="00F037DB">
              <w:rPr>
                <w:b/>
              </w:rPr>
              <w:t xml:space="preserve"> </w:t>
            </w:r>
            <w:r w:rsidRPr="00F037DB">
              <w:rPr>
                <w:b/>
              </w:rPr>
              <w:t xml:space="preserve">Выдача документов с </w:t>
            </w:r>
            <w:proofErr w:type="gramStart"/>
            <w:r w:rsidRPr="00F037DB">
              <w:rPr>
                <w:b/>
              </w:rPr>
              <w:t>проставленным</w:t>
            </w:r>
            <w:proofErr w:type="gramEnd"/>
            <w:r w:rsidRPr="00F037DB">
              <w:rPr>
                <w:b/>
              </w:rPr>
              <w:t xml:space="preserve"> </w:t>
            </w:r>
            <w:proofErr w:type="spellStart"/>
            <w:r w:rsidRPr="00F037DB">
              <w:rPr>
                <w:b/>
              </w:rPr>
              <w:t>апостилем</w:t>
            </w:r>
            <w:proofErr w:type="spellEnd"/>
            <w:r w:rsidRPr="00F037DB">
              <w:rPr>
                <w:b/>
              </w:rPr>
              <w:t>.</w:t>
            </w:r>
          </w:p>
        </w:tc>
      </w:tr>
    </w:tbl>
    <w:p w:rsidR="00FC17AF" w:rsidRPr="00DC57AF" w:rsidRDefault="00FC17AF" w:rsidP="008F3F57">
      <w:pPr>
        <w:keepNext/>
        <w:keepLines/>
        <w:contextualSpacing/>
        <w:jc w:val="center"/>
        <w:rPr>
          <w:b/>
          <w:sz w:val="28"/>
          <w:szCs w:val="28"/>
        </w:rPr>
      </w:pPr>
    </w:p>
    <w:p w:rsidR="00FC17AF" w:rsidRDefault="00FC17AF" w:rsidP="008F3F57">
      <w:pPr>
        <w:keepNext/>
        <w:keepLines/>
        <w:contextualSpacing/>
        <w:jc w:val="center"/>
        <w:rPr>
          <w:b/>
          <w:sz w:val="28"/>
          <w:szCs w:val="28"/>
        </w:rPr>
      </w:pPr>
    </w:p>
    <w:p w:rsidR="0071361B" w:rsidRDefault="0071361B" w:rsidP="008F3F57">
      <w:pPr>
        <w:keepNext/>
        <w:keepLines/>
        <w:contextualSpacing/>
        <w:jc w:val="center"/>
        <w:rPr>
          <w:b/>
          <w:sz w:val="28"/>
          <w:szCs w:val="28"/>
        </w:rPr>
      </w:pPr>
    </w:p>
    <w:p w:rsidR="0071361B" w:rsidRDefault="0071361B" w:rsidP="008F3F57">
      <w:pPr>
        <w:keepNext/>
        <w:keepLines/>
        <w:contextualSpacing/>
        <w:jc w:val="center"/>
        <w:rPr>
          <w:b/>
          <w:sz w:val="28"/>
          <w:szCs w:val="28"/>
        </w:rPr>
      </w:pPr>
    </w:p>
    <w:p w:rsidR="0071361B" w:rsidRDefault="0071361B" w:rsidP="008F3F57">
      <w:pPr>
        <w:keepNext/>
        <w:keepLines/>
        <w:contextualSpacing/>
        <w:jc w:val="center"/>
        <w:rPr>
          <w:b/>
          <w:sz w:val="28"/>
          <w:szCs w:val="28"/>
        </w:rPr>
      </w:pPr>
    </w:p>
    <w:p w:rsidR="0071361B" w:rsidRDefault="0071361B" w:rsidP="008F3F57">
      <w:pPr>
        <w:keepNext/>
        <w:keepLines/>
        <w:contextualSpacing/>
        <w:jc w:val="center"/>
        <w:rPr>
          <w:b/>
          <w:sz w:val="28"/>
          <w:szCs w:val="28"/>
        </w:rPr>
      </w:pPr>
    </w:p>
    <w:p w:rsidR="0071361B" w:rsidRDefault="0071361B" w:rsidP="008F3F57">
      <w:pPr>
        <w:keepNext/>
        <w:keepLines/>
        <w:contextualSpacing/>
        <w:jc w:val="center"/>
        <w:rPr>
          <w:b/>
          <w:sz w:val="28"/>
          <w:szCs w:val="28"/>
        </w:rPr>
      </w:pPr>
    </w:p>
    <w:p w:rsidR="0071361B" w:rsidRDefault="0071361B" w:rsidP="008F3F57">
      <w:pPr>
        <w:keepNext/>
        <w:keepLines/>
        <w:contextualSpacing/>
        <w:jc w:val="center"/>
        <w:rPr>
          <w:b/>
          <w:sz w:val="28"/>
          <w:szCs w:val="28"/>
        </w:rPr>
      </w:pPr>
    </w:p>
    <w:p w:rsidR="00F731FA" w:rsidRDefault="00F731FA" w:rsidP="008F3F57">
      <w:pPr>
        <w:keepNext/>
        <w:keepLines/>
        <w:contextualSpacing/>
        <w:jc w:val="center"/>
        <w:rPr>
          <w:b/>
          <w:sz w:val="28"/>
          <w:szCs w:val="28"/>
        </w:rPr>
      </w:pPr>
    </w:p>
    <w:p w:rsidR="00F731FA" w:rsidRDefault="00F731FA" w:rsidP="008F3F57">
      <w:pPr>
        <w:keepNext/>
        <w:keepLines/>
        <w:contextualSpacing/>
        <w:jc w:val="center"/>
        <w:rPr>
          <w:b/>
          <w:sz w:val="28"/>
          <w:szCs w:val="28"/>
        </w:rPr>
      </w:pPr>
    </w:p>
    <w:p w:rsidR="00F731FA" w:rsidRDefault="00F731FA" w:rsidP="008F3F57">
      <w:pPr>
        <w:keepNext/>
        <w:keepLines/>
        <w:contextualSpacing/>
        <w:jc w:val="center"/>
        <w:rPr>
          <w:b/>
          <w:sz w:val="28"/>
          <w:szCs w:val="28"/>
        </w:rPr>
      </w:pPr>
    </w:p>
    <w:p w:rsidR="00F731FA" w:rsidRDefault="00F731FA" w:rsidP="008F3F57">
      <w:pPr>
        <w:keepNext/>
        <w:keepLines/>
        <w:contextualSpacing/>
        <w:jc w:val="center"/>
        <w:rPr>
          <w:b/>
          <w:sz w:val="28"/>
          <w:szCs w:val="28"/>
        </w:rPr>
      </w:pPr>
    </w:p>
    <w:p w:rsidR="00F731FA" w:rsidRDefault="00F731FA" w:rsidP="008F3F57">
      <w:pPr>
        <w:keepNext/>
        <w:keepLines/>
        <w:contextualSpacing/>
        <w:jc w:val="center"/>
        <w:rPr>
          <w:b/>
          <w:sz w:val="28"/>
          <w:szCs w:val="28"/>
        </w:rPr>
      </w:pPr>
    </w:p>
    <w:p w:rsidR="00F731FA" w:rsidRDefault="00F731FA" w:rsidP="008F3F57">
      <w:pPr>
        <w:keepNext/>
        <w:keepLines/>
        <w:contextualSpacing/>
        <w:jc w:val="center"/>
        <w:rPr>
          <w:b/>
          <w:sz w:val="28"/>
          <w:szCs w:val="28"/>
        </w:rPr>
      </w:pPr>
    </w:p>
    <w:p w:rsidR="00F731FA" w:rsidRDefault="00F731FA" w:rsidP="008F3F57">
      <w:pPr>
        <w:keepNext/>
        <w:keepLines/>
        <w:contextualSpacing/>
        <w:jc w:val="center"/>
        <w:rPr>
          <w:b/>
          <w:sz w:val="28"/>
          <w:szCs w:val="28"/>
        </w:rPr>
      </w:pPr>
    </w:p>
    <w:p w:rsidR="00F731FA" w:rsidRDefault="00F731FA" w:rsidP="008F3F57">
      <w:pPr>
        <w:keepNext/>
        <w:keepLines/>
        <w:contextualSpacing/>
        <w:jc w:val="center"/>
        <w:rPr>
          <w:b/>
          <w:sz w:val="28"/>
          <w:szCs w:val="28"/>
        </w:rPr>
      </w:pPr>
    </w:p>
    <w:p w:rsidR="00F731FA" w:rsidRDefault="00F731FA" w:rsidP="008F3F57">
      <w:pPr>
        <w:keepNext/>
        <w:keepLines/>
        <w:contextualSpacing/>
        <w:jc w:val="center"/>
        <w:rPr>
          <w:b/>
          <w:sz w:val="28"/>
          <w:szCs w:val="28"/>
        </w:rPr>
      </w:pPr>
    </w:p>
    <w:p w:rsidR="0071361B" w:rsidRDefault="0071361B" w:rsidP="008F3F57">
      <w:pPr>
        <w:keepNext/>
        <w:keepLines/>
        <w:contextualSpacing/>
        <w:jc w:val="center"/>
        <w:rPr>
          <w:b/>
          <w:sz w:val="28"/>
          <w:szCs w:val="28"/>
        </w:rPr>
      </w:pPr>
    </w:p>
    <w:p w:rsidR="001230CB" w:rsidRPr="00DC57AF" w:rsidRDefault="00A36189" w:rsidP="008F3F57">
      <w:pPr>
        <w:keepNext/>
        <w:keepLines/>
        <w:contextualSpacing/>
        <w:jc w:val="center"/>
        <w:rPr>
          <w:b/>
          <w:sz w:val="28"/>
          <w:szCs w:val="28"/>
        </w:rPr>
      </w:pPr>
      <w:r w:rsidRPr="00DC57AF">
        <w:rPr>
          <w:b/>
          <w:sz w:val="28"/>
          <w:szCs w:val="28"/>
          <w:lang w:val="en-US"/>
        </w:rPr>
        <w:t>I</w:t>
      </w:r>
      <w:r w:rsidR="001230CB" w:rsidRPr="00DC57AF">
        <w:rPr>
          <w:b/>
          <w:sz w:val="28"/>
          <w:szCs w:val="28"/>
          <w:lang w:val="en-US"/>
        </w:rPr>
        <w:t>I</w:t>
      </w:r>
      <w:r w:rsidR="001230CB" w:rsidRPr="00DC57AF">
        <w:rPr>
          <w:b/>
          <w:sz w:val="28"/>
          <w:szCs w:val="28"/>
        </w:rPr>
        <w:t>. Мер</w:t>
      </w:r>
      <w:r w:rsidR="001230CB" w:rsidRPr="00DC57AF">
        <w:rPr>
          <w:b/>
          <w:sz w:val="28"/>
          <w:szCs w:val="28"/>
        </w:rPr>
        <w:t>о</w:t>
      </w:r>
      <w:r w:rsidR="001230CB" w:rsidRPr="00DC57AF">
        <w:rPr>
          <w:b/>
          <w:sz w:val="28"/>
          <w:szCs w:val="28"/>
        </w:rPr>
        <w:t>пр</w:t>
      </w:r>
      <w:r w:rsidR="001230CB" w:rsidRPr="00DC57AF">
        <w:rPr>
          <w:b/>
          <w:sz w:val="28"/>
          <w:szCs w:val="28"/>
        </w:rPr>
        <w:t>и</w:t>
      </w:r>
      <w:r w:rsidR="001230CB" w:rsidRPr="00DC57AF">
        <w:rPr>
          <w:b/>
          <w:sz w:val="28"/>
          <w:szCs w:val="28"/>
        </w:rPr>
        <w:t>ятия по реш</w:t>
      </w:r>
      <w:r w:rsidR="001230CB" w:rsidRPr="00DC57AF">
        <w:rPr>
          <w:b/>
          <w:sz w:val="28"/>
          <w:szCs w:val="28"/>
        </w:rPr>
        <w:t>е</w:t>
      </w:r>
      <w:r w:rsidR="001230CB" w:rsidRPr="00DC57AF">
        <w:rPr>
          <w:b/>
          <w:sz w:val="28"/>
          <w:szCs w:val="28"/>
        </w:rPr>
        <w:t>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DC57A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center"/>
              <w:rPr>
                <w:sz w:val="28"/>
                <w:szCs w:val="28"/>
              </w:rPr>
            </w:pPr>
            <w:r w:rsidRPr="00DC57AF">
              <w:rPr>
                <w:sz w:val="28"/>
                <w:szCs w:val="28"/>
              </w:rPr>
              <w:t>№</w:t>
            </w:r>
            <w:r w:rsidRPr="00DC57AF">
              <w:rPr>
                <w:sz w:val="28"/>
                <w:szCs w:val="28"/>
              </w:rPr>
              <w:br/>
            </w:r>
            <w:proofErr w:type="spellStart"/>
            <w:proofErr w:type="gramStart"/>
            <w:r w:rsidRPr="00DC57AF">
              <w:rPr>
                <w:sz w:val="28"/>
                <w:szCs w:val="28"/>
              </w:rPr>
              <w:t>п</w:t>
            </w:r>
            <w:proofErr w:type="spellEnd"/>
            <w:proofErr w:type="gramEnd"/>
            <w:r w:rsidRPr="00DC57AF">
              <w:rPr>
                <w:sz w:val="28"/>
                <w:szCs w:val="28"/>
              </w:rPr>
              <w:t>/</w:t>
            </w:r>
            <w:proofErr w:type="spellStart"/>
            <w:r w:rsidRPr="00DC57AF">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center"/>
              <w:rPr>
                <w:sz w:val="28"/>
                <w:szCs w:val="28"/>
              </w:rPr>
            </w:pPr>
            <w:r w:rsidRPr="00DC57AF">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center"/>
              <w:rPr>
                <w:sz w:val="28"/>
                <w:szCs w:val="28"/>
              </w:rPr>
            </w:pPr>
            <w:r w:rsidRPr="00DC57AF">
              <w:rPr>
                <w:sz w:val="28"/>
                <w:szCs w:val="28"/>
              </w:rPr>
              <w:t>Срок</w:t>
            </w:r>
            <w:r w:rsidRPr="00DC57AF">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center"/>
              <w:rPr>
                <w:sz w:val="28"/>
                <w:szCs w:val="28"/>
              </w:rPr>
            </w:pPr>
            <w:r w:rsidRPr="00DC57AF">
              <w:rPr>
                <w:sz w:val="28"/>
                <w:szCs w:val="28"/>
              </w:rPr>
              <w:t>Ответственный исполнитель</w:t>
            </w:r>
            <w:r w:rsidRPr="00DC57AF">
              <w:rPr>
                <w:sz w:val="28"/>
                <w:szCs w:val="28"/>
              </w:rPr>
              <w:br/>
              <w:t>(наименование подразделения)</w:t>
            </w:r>
          </w:p>
        </w:tc>
      </w:tr>
      <w:tr w:rsidR="001230CB" w:rsidRPr="00DC57A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center"/>
              <w:rPr>
                <w:sz w:val="28"/>
                <w:szCs w:val="28"/>
              </w:rPr>
            </w:pPr>
            <w:r w:rsidRPr="00DC57AF">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center"/>
              <w:rPr>
                <w:sz w:val="28"/>
                <w:szCs w:val="28"/>
              </w:rPr>
            </w:pPr>
            <w:r w:rsidRPr="00DC57AF">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center"/>
              <w:rPr>
                <w:sz w:val="28"/>
                <w:szCs w:val="28"/>
              </w:rPr>
            </w:pPr>
            <w:r w:rsidRPr="00DC57AF">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center"/>
              <w:rPr>
                <w:sz w:val="28"/>
                <w:szCs w:val="28"/>
              </w:rPr>
            </w:pPr>
            <w:r w:rsidRPr="00DC57AF">
              <w:rPr>
                <w:sz w:val="28"/>
                <w:szCs w:val="28"/>
              </w:rPr>
              <w:t>4</w:t>
            </w:r>
          </w:p>
        </w:tc>
      </w:tr>
      <w:tr w:rsidR="001230CB" w:rsidRPr="00DC57A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DC57AF" w:rsidRDefault="001230CB" w:rsidP="008F3F57">
            <w:pPr>
              <w:keepNext/>
              <w:keepLines/>
              <w:spacing w:before="120"/>
              <w:contextualSpacing/>
              <w:jc w:val="center"/>
              <w:rPr>
                <w:b/>
                <w:sz w:val="28"/>
                <w:szCs w:val="28"/>
              </w:rPr>
            </w:pPr>
            <w:r w:rsidRPr="00DC57AF">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DC57AF" w:rsidRDefault="001230CB" w:rsidP="008F3F57">
            <w:pPr>
              <w:keepNext/>
              <w:keepLines/>
              <w:spacing w:before="120"/>
              <w:contextualSpacing/>
              <w:jc w:val="both"/>
              <w:rPr>
                <w:b/>
                <w:sz w:val="28"/>
                <w:szCs w:val="28"/>
              </w:rPr>
            </w:pPr>
            <w:r w:rsidRPr="00DC57AF">
              <w:rPr>
                <w:b/>
                <w:sz w:val="28"/>
                <w:szCs w:val="28"/>
              </w:rPr>
              <w:t>Подготовка проектов законов Ульяновской области, нормативных правовых актов Губернатора и Прав</w:t>
            </w:r>
            <w:r w:rsidRPr="00DC57AF">
              <w:rPr>
                <w:b/>
                <w:sz w:val="28"/>
                <w:szCs w:val="28"/>
              </w:rPr>
              <w:t>и</w:t>
            </w:r>
            <w:r w:rsidRPr="00DC57AF">
              <w:rPr>
                <w:b/>
                <w:sz w:val="28"/>
                <w:szCs w:val="28"/>
              </w:rPr>
              <w:t>тельства Ульяновской области</w:t>
            </w:r>
          </w:p>
        </w:tc>
      </w:tr>
      <w:tr w:rsidR="001230CB" w:rsidRPr="00DC57AF"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center"/>
              <w:rPr>
                <w:b/>
                <w:sz w:val="28"/>
                <w:szCs w:val="28"/>
              </w:rPr>
            </w:pPr>
            <w:r w:rsidRPr="00DC57AF">
              <w:rPr>
                <w:b/>
                <w:sz w:val="28"/>
                <w:szCs w:val="28"/>
              </w:rPr>
              <w:lastRenderedPageBreak/>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DC57AF" w:rsidRDefault="001230CB" w:rsidP="008F3F57">
            <w:pPr>
              <w:keepNext/>
              <w:keepLines/>
              <w:contextualSpacing/>
              <w:jc w:val="both"/>
              <w:rPr>
                <w:b/>
                <w:sz w:val="28"/>
                <w:szCs w:val="28"/>
              </w:rPr>
            </w:pPr>
            <w:r w:rsidRPr="00DC57AF">
              <w:rPr>
                <w:b/>
                <w:sz w:val="28"/>
                <w:szCs w:val="28"/>
              </w:rPr>
              <w:t>Проекты законов Ульяновской области</w:t>
            </w:r>
          </w:p>
        </w:tc>
      </w:tr>
      <w:tr w:rsidR="00DA1430" w:rsidRPr="00DC57A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4714AD" w:rsidRDefault="00DA1430"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A1430" w:rsidRPr="004714AD" w:rsidRDefault="00DA1430" w:rsidP="008F3F57">
            <w:pPr>
              <w:keepNext/>
              <w:keepLines/>
              <w:jc w:val="both"/>
              <w:rPr>
                <w:b/>
                <w:bCs/>
              </w:rPr>
            </w:pPr>
            <w:r w:rsidRPr="004714AD">
              <w:rPr>
                <w:b/>
                <w:bCs/>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A1430" w:rsidRPr="004714AD" w:rsidRDefault="00DA1430" w:rsidP="008F3F5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A1430" w:rsidRPr="004714AD" w:rsidRDefault="00DA1430" w:rsidP="008F3F57">
            <w:pPr>
              <w:keepNext/>
              <w:keepLines/>
              <w:contextualSpacing/>
              <w:jc w:val="both"/>
            </w:pPr>
          </w:p>
        </w:tc>
      </w:tr>
      <w:tr w:rsidR="00DA1430" w:rsidRPr="00DC57A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4714AD" w:rsidRDefault="00DA1430" w:rsidP="008F3F57">
            <w:pPr>
              <w:keepNext/>
              <w:keepLines/>
              <w:contextualSpacing/>
              <w:jc w:val="center"/>
            </w:pPr>
            <w:r w:rsidRPr="004714AD">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A1430" w:rsidRPr="004714AD" w:rsidRDefault="00DA1430" w:rsidP="008F3F57">
            <w:pPr>
              <w:keepNext/>
              <w:keepLines/>
              <w:jc w:val="both"/>
              <w:rPr>
                <w:bCs/>
              </w:rPr>
            </w:pPr>
            <w:r w:rsidRPr="004714AD">
              <w:t>Проект закона Ульяновской области «О внесении изменений в Закон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A1430" w:rsidRPr="004714AD" w:rsidRDefault="00DA1430" w:rsidP="008F3F57">
            <w:pPr>
              <w:keepNext/>
              <w:keepLines/>
              <w:contextualSpacing/>
              <w:jc w:val="center"/>
            </w:pPr>
            <w:r w:rsidRPr="004714AD">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A1430" w:rsidRPr="004714AD" w:rsidRDefault="00DA1430" w:rsidP="008F3F57">
            <w:pPr>
              <w:keepNext/>
              <w:keepLines/>
              <w:contextualSpacing/>
              <w:jc w:val="both"/>
            </w:pPr>
            <w:r w:rsidRPr="004714AD">
              <w:t>Департамент административного обеспечения</w:t>
            </w:r>
          </w:p>
        </w:tc>
      </w:tr>
      <w:tr w:rsidR="00DA1430" w:rsidRPr="00DC57AF" w:rsidTr="007B697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4714AD" w:rsidRDefault="00DA1430"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4714AD" w:rsidRDefault="00E2350A" w:rsidP="008F3F57">
            <w:pPr>
              <w:keepNext/>
              <w:keepLines/>
              <w:contextualSpacing/>
              <w:jc w:val="both"/>
            </w:pPr>
            <w:r w:rsidRPr="00CE2F0B">
              <w:rPr>
                <w:b/>
              </w:rPr>
              <w:t>Проект закона 29.10 рассмотрен на заседании Правительства Ульяновской области, будет направлен в Законодательное с</w:t>
            </w:r>
            <w:r w:rsidRPr="00CE2F0B">
              <w:rPr>
                <w:b/>
              </w:rPr>
              <w:t>о</w:t>
            </w:r>
            <w:r w:rsidRPr="00CE2F0B">
              <w:rPr>
                <w:b/>
              </w:rPr>
              <w:t>брание Ульяновской области для рассмотрения</w:t>
            </w:r>
          </w:p>
        </w:tc>
      </w:tr>
      <w:tr w:rsidR="00DA1430" w:rsidRPr="00DC57A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A1430" w:rsidRPr="00DC57AF" w:rsidRDefault="00DA1430" w:rsidP="008F3F57">
            <w:pPr>
              <w:keepNext/>
              <w:keepLines/>
              <w:contextualSpacing/>
              <w:jc w:val="center"/>
              <w:rPr>
                <w:sz w:val="28"/>
                <w:szCs w:val="28"/>
              </w:rPr>
            </w:pPr>
            <w:r w:rsidRPr="00DC57AF">
              <w:rPr>
                <w:b/>
                <w:sz w:val="28"/>
                <w:szCs w:val="28"/>
              </w:rPr>
              <w:t>2.1.2</w:t>
            </w:r>
            <w:r w:rsidRPr="00DC57AF">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1430" w:rsidRPr="00DC57AF" w:rsidRDefault="00DA1430" w:rsidP="008F3F57">
            <w:pPr>
              <w:keepNext/>
              <w:keepLines/>
              <w:contextualSpacing/>
              <w:rPr>
                <w:b/>
                <w:sz w:val="28"/>
                <w:szCs w:val="28"/>
              </w:rPr>
            </w:pPr>
            <w:r w:rsidRPr="00DC57AF">
              <w:rPr>
                <w:b/>
                <w:sz w:val="28"/>
                <w:szCs w:val="28"/>
              </w:rPr>
              <w:t>Проекты постановлений Губернатора (Правительства) Ульяновской области</w:t>
            </w:r>
          </w:p>
        </w:tc>
      </w:tr>
      <w:tr w:rsidR="00DA1430"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contextualSpacing/>
              <w:jc w:val="center"/>
            </w:pPr>
            <w:r w:rsidRPr="00DC57AF">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spacing w:line="218" w:lineRule="auto"/>
              <w:jc w:val="both"/>
              <w:rPr>
                <w:bCs/>
              </w:rPr>
            </w:pPr>
            <w:r w:rsidRPr="00DC57AF">
              <w:t>Проект постановления Правительства Ульяновской области «О призн</w:t>
            </w:r>
            <w:r w:rsidRPr="00DC57AF">
              <w:t>а</w:t>
            </w:r>
            <w:r w:rsidRPr="00DC57AF">
              <w:t xml:space="preserve">нии </w:t>
            </w:r>
            <w:proofErr w:type="gramStart"/>
            <w:r w:rsidRPr="00DC57AF">
              <w:t>утратившими</w:t>
            </w:r>
            <w:proofErr w:type="gramEnd"/>
            <w:r w:rsidRPr="00DC57AF">
              <w:t xml:space="preserve"> силу отдельных нормативных правовых актов (отдел</w:t>
            </w:r>
            <w:r w:rsidRPr="00DC57AF">
              <w:t>ь</w:t>
            </w:r>
            <w:r w:rsidRPr="00DC57AF">
              <w:t>ного положения нормативного правового акта) Правительства Ульяно</w:t>
            </w:r>
            <w:r w:rsidRPr="00DC57AF">
              <w:t>в</w:t>
            </w:r>
            <w:r w:rsidRPr="00DC57AF">
              <w:t>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center"/>
            </w:pPr>
            <w:r w:rsidRPr="00DC57AF">
              <w:t xml:space="preserve">Октябрь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both"/>
            </w:pPr>
            <w:r w:rsidRPr="00DC57AF">
              <w:t>Департамент административного обеспечения</w:t>
            </w:r>
          </w:p>
        </w:tc>
      </w:tr>
      <w:tr w:rsidR="00DA1430"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73621D" w:rsidP="008F3F57">
            <w:pPr>
              <w:keepNext/>
              <w:keepLines/>
              <w:jc w:val="both"/>
            </w:pPr>
            <w:r w:rsidRPr="004714AD">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DA1430"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contextualSpacing/>
              <w:jc w:val="center"/>
            </w:pPr>
            <w:r w:rsidRPr="00DC57AF">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spacing w:line="218" w:lineRule="auto"/>
              <w:jc w:val="both"/>
            </w:pPr>
            <w:r w:rsidRPr="00DC57AF">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center"/>
            </w:pPr>
            <w:r w:rsidRPr="00DC57AF">
              <w:t xml:space="preserve">Октябрь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both"/>
            </w:pPr>
            <w:r w:rsidRPr="00DC57AF">
              <w:t>Департамент административного обеспечения</w:t>
            </w:r>
          </w:p>
        </w:tc>
      </w:tr>
      <w:tr w:rsidR="00DA1430"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56653D" w:rsidP="008F3F57">
            <w:pPr>
              <w:keepNext/>
              <w:keepLines/>
              <w:jc w:val="both"/>
            </w:pPr>
            <w:r w:rsidRPr="00DA020D">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DA1430"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contextualSpacing/>
              <w:jc w:val="center"/>
            </w:pPr>
            <w:r w:rsidRPr="00DC57AF">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spacing w:line="218" w:lineRule="auto"/>
              <w:jc w:val="both"/>
            </w:pPr>
            <w:r w:rsidRPr="00DC57AF">
              <w:rPr>
                <w:bCs/>
              </w:rPr>
              <w:t xml:space="preserve">Проект </w:t>
            </w:r>
            <w:r w:rsidRPr="00DC57AF">
              <w:t>постановления Правительства Ульяновской области «О внесении изменений в постановление Правительства Ульяновской области от 24.11.2016 № 558-П»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center"/>
            </w:pPr>
            <w:r w:rsidRPr="00DC57AF">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both"/>
            </w:pPr>
            <w:r w:rsidRPr="00DC57AF">
              <w:t>Департамент административного обеспечения</w:t>
            </w:r>
          </w:p>
        </w:tc>
      </w:tr>
      <w:tr w:rsidR="00DA1430"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81490A" w:rsidP="008F3F57">
            <w:pPr>
              <w:keepNext/>
              <w:keepLines/>
              <w:jc w:val="both"/>
            </w:pPr>
            <w:r w:rsidRPr="004714AD">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DA1430"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contextualSpacing/>
              <w:jc w:val="center"/>
            </w:pPr>
            <w:r w:rsidRPr="00DC57AF">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pStyle w:val="1"/>
              <w:keepLines/>
              <w:spacing w:before="0" w:after="0"/>
              <w:rPr>
                <w:rFonts w:ascii="Times New Roman" w:hAnsi="Times New Roman" w:cs="Times New Roman"/>
                <w:b w:val="0"/>
                <w:sz w:val="24"/>
                <w:szCs w:val="24"/>
              </w:rPr>
            </w:pPr>
            <w:r w:rsidRPr="00DC57AF">
              <w:rPr>
                <w:rFonts w:ascii="Times New Roman" w:hAnsi="Times New Roman" w:cs="Times New Roman"/>
                <w:b w:val="0"/>
                <w:sz w:val="24"/>
                <w:szCs w:val="24"/>
              </w:rPr>
              <w:t>Проект постановления Правительства Ульяновской области «Об утве</w:t>
            </w:r>
            <w:r w:rsidRPr="00DC57AF">
              <w:rPr>
                <w:rFonts w:ascii="Times New Roman" w:hAnsi="Times New Roman" w:cs="Times New Roman"/>
                <w:b w:val="0"/>
                <w:sz w:val="24"/>
                <w:szCs w:val="24"/>
              </w:rPr>
              <w:t>р</w:t>
            </w:r>
            <w:r w:rsidRPr="00DC57AF">
              <w:rPr>
                <w:rFonts w:ascii="Times New Roman" w:hAnsi="Times New Roman" w:cs="Times New Roman"/>
                <w:b w:val="0"/>
                <w:sz w:val="24"/>
                <w:szCs w:val="24"/>
              </w:rPr>
              <w:t>ждении Порядка предоставления субсидий из областного бюджета Уль</w:t>
            </w:r>
            <w:r w:rsidRPr="00DC57AF">
              <w:rPr>
                <w:rFonts w:ascii="Times New Roman" w:hAnsi="Times New Roman" w:cs="Times New Roman"/>
                <w:b w:val="0"/>
                <w:sz w:val="24"/>
                <w:szCs w:val="24"/>
              </w:rPr>
              <w:t>я</w:t>
            </w:r>
            <w:r w:rsidRPr="00DC57AF">
              <w:rPr>
                <w:rFonts w:ascii="Times New Roman" w:hAnsi="Times New Roman" w:cs="Times New Roman"/>
                <w:b w:val="0"/>
                <w:sz w:val="24"/>
                <w:szCs w:val="24"/>
              </w:rPr>
              <w:t>новской области бюджетам муниципальных районов и городских округов Ульяновской области на реализацию мероприятий по созданию в Уль</w:t>
            </w:r>
            <w:r w:rsidRPr="00DC57AF">
              <w:rPr>
                <w:rFonts w:ascii="Times New Roman" w:hAnsi="Times New Roman" w:cs="Times New Roman"/>
                <w:b w:val="0"/>
                <w:sz w:val="24"/>
                <w:szCs w:val="24"/>
              </w:rPr>
              <w:t>я</w:t>
            </w:r>
            <w:r w:rsidRPr="00DC57AF">
              <w:rPr>
                <w:rFonts w:ascii="Times New Roman" w:hAnsi="Times New Roman" w:cs="Times New Roman"/>
                <w:b w:val="0"/>
                <w:sz w:val="24"/>
                <w:szCs w:val="24"/>
              </w:rPr>
              <w:t>новской области дополнительных мест для детей в возрасте от 2 месяцев до 3 лет в образовательны</w:t>
            </w:r>
            <w:proofErr w:type="gramStart"/>
            <w:r w:rsidRPr="00DC57AF">
              <w:rPr>
                <w:rFonts w:ascii="Times New Roman" w:hAnsi="Times New Roman" w:cs="Times New Roman"/>
                <w:b w:val="0"/>
                <w:sz w:val="24"/>
                <w:szCs w:val="24"/>
              </w:rPr>
              <w:t>х-</w:t>
            </w:r>
            <w:proofErr w:type="gramEnd"/>
            <w:r w:rsidRPr="00DC57AF">
              <w:rPr>
                <w:rFonts w:ascii="Times New Roman" w:hAnsi="Times New Roman" w:cs="Times New Roman"/>
                <w:b w:val="0"/>
                <w:sz w:val="24"/>
                <w:szCs w:val="24"/>
              </w:rPr>
              <w:t xml:space="preserve"> организациях, осуществляющих образов</w:t>
            </w:r>
            <w:r w:rsidRPr="00DC57AF">
              <w:rPr>
                <w:rFonts w:ascii="Times New Roman" w:hAnsi="Times New Roman" w:cs="Times New Roman"/>
                <w:b w:val="0"/>
                <w:sz w:val="24"/>
                <w:szCs w:val="24"/>
              </w:rPr>
              <w:t>а</w:t>
            </w:r>
            <w:r w:rsidRPr="00DC57AF">
              <w:rPr>
                <w:rFonts w:ascii="Times New Roman" w:hAnsi="Times New Roman" w:cs="Times New Roman"/>
                <w:b w:val="0"/>
                <w:sz w:val="24"/>
                <w:szCs w:val="24"/>
              </w:rPr>
              <w:t>тельную деятельность по образовательным программам дошкольного о</w:t>
            </w:r>
            <w:r w:rsidRPr="00DC57AF">
              <w:rPr>
                <w:rFonts w:ascii="Times New Roman" w:hAnsi="Times New Roman" w:cs="Times New Roman"/>
                <w:b w:val="0"/>
                <w:sz w:val="24"/>
                <w:szCs w:val="24"/>
              </w:rPr>
              <w:t>б</w:t>
            </w:r>
            <w:r w:rsidRPr="00DC57AF">
              <w:rPr>
                <w:rFonts w:ascii="Times New Roman" w:hAnsi="Times New Roman" w:cs="Times New Roman"/>
                <w:b w:val="0"/>
                <w:sz w:val="24"/>
                <w:szCs w:val="24"/>
              </w:rPr>
              <w:t>разования в рамках подпрограммы «Развитие общего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2014-2020 годы»</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center"/>
            </w:pPr>
            <w:r w:rsidRPr="00DC57AF">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both"/>
            </w:pPr>
            <w:r w:rsidRPr="00DC57AF">
              <w:t>Департамент административного обеспечения</w:t>
            </w:r>
          </w:p>
        </w:tc>
      </w:tr>
      <w:tr w:rsidR="00DA1430"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E2350A" w:rsidP="008F3F57">
            <w:pPr>
              <w:keepNext/>
              <w:keepLines/>
              <w:jc w:val="both"/>
            </w:pPr>
            <w:r w:rsidRPr="00CE2F0B">
              <w:rPr>
                <w:b/>
              </w:rPr>
              <w:t xml:space="preserve">Проект постановления 29.10 рассмотрен на </w:t>
            </w:r>
            <w:proofErr w:type="spellStart"/>
            <w:r w:rsidRPr="00CE2F0B">
              <w:rPr>
                <w:b/>
              </w:rPr>
              <w:t>заседении</w:t>
            </w:r>
            <w:proofErr w:type="spellEnd"/>
            <w:r w:rsidRPr="00CE2F0B">
              <w:rPr>
                <w:b/>
              </w:rPr>
              <w:t xml:space="preserve"> Правительств Ульяновской области</w:t>
            </w:r>
            <w:r>
              <w:rPr>
                <w:b/>
              </w:rPr>
              <w:t>.</w:t>
            </w:r>
          </w:p>
        </w:tc>
      </w:tr>
      <w:tr w:rsidR="00DA1430"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contextualSpacing/>
              <w:jc w:val="center"/>
            </w:pPr>
            <w:r w:rsidRPr="00DC57AF">
              <w:lastRenderedPageBreak/>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both"/>
              <w:rPr>
                <w:bCs/>
              </w:rPr>
            </w:pPr>
            <w:r w:rsidRPr="00DC57AF">
              <w:rPr>
                <w:rStyle w:val="aff1"/>
                <w:rFonts w:eastAsia="Calibri"/>
                <w:b w:val="0"/>
                <w:color w:val="auto"/>
                <w:sz w:val="24"/>
              </w:rPr>
              <w:t>Проект Постановления Правительства Ульяновской области «О</w:t>
            </w:r>
            <w:r w:rsidRPr="00DC57AF">
              <w:rPr>
                <w:b/>
                <w:bCs/>
              </w:rPr>
              <w:t xml:space="preserve"> </w:t>
            </w:r>
            <w:r w:rsidRPr="00DC57AF">
              <w:rPr>
                <w:bCs/>
              </w:rPr>
              <w:t>внесении изменений в отдельные нормативные правовые акты Правительства Ул</w:t>
            </w:r>
            <w:r w:rsidRPr="00DC57AF">
              <w:rPr>
                <w:bCs/>
              </w:rPr>
              <w:t>ь</w:t>
            </w:r>
            <w:r w:rsidRPr="00DC57AF">
              <w:rPr>
                <w:bCs/>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center"/>
            </w:pPr>
            <w:r w:rsidRPr="00DC57AF">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A1430" w:rsidRPr="00DC57AF" w:rsidRDefault="00DA1430" w:rsidP="008F3F57">
            <w:pPr>
              <w:keepNext/>
              <w:keepLines/>
              <w:jc w:val="both"/>
            </w:pPr>
            <w:r w:rsidRPr="00DC57AF">
              <w:t>Департамент административного обеспечения</w:t>
            </w:r>
          </w:p>
        </w:tc>
      </w:tr>
      <w:tr w:rsidR="0081490A"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81490A" w:rsidRPr="00DC57AF" w:rsidRDefault="0081490A"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490A" w:rsidRPr="00DC57AF" w:rsidRDefault="00E2350A" w:rsidP="008F3F57">
            <w:pPr>
              <w:keepNext/>
              <w:keepLines/>
              <w:jc w:val="both"/>
            </w:pPr>
            <w:r w:rsidRPr="00CE2F0B">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81490A"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1490A" w:rsidRPr="00DC57AF" w:rsidRDefault="0081490A"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keepNext/>
              <w:keepLines/>
              <w:jc w:val="both"/>
              <w:rPr>
                <w:rStyle w:val="aff1"/>
                <w:rFonts w:eastAsia="Calibri"/>
                <w:color w:val="auto"/>
                <w:sz w:val="24"/>
              </w:rPr>
            </w:pPr>
            <w:r w:rsidRPr="004714AD">
              <w:rPr>
                <w:rStyle w:val="aff1"/>
                <w:rFonts w:eastAsia="Calibri"/>
                <w:color w:val="auto"/>
                <w:sz w:val="24"/>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keepNext/>
              <w:keepLines/>
              <w:jc w:val="both"/>
            </w:pPr>
          </w:p>
        </w:tc>
      </w:tr>
      <w:tr w:rsidR="0081490A"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1490A" w:rsidRPr="00DC57AF" w:rsidRDefault="00FE6397" w:rsidP="008F3F57">
            <w:pPr>
              <w:keepNext/>
              <w:keepLines/>
              <w:contextualSpacing/>
              <w:jc w:val="center"/>
            </w:pPr>
            <w: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pStyle w:val="1"/>
              <w:keepLines/>
              <w:spacing w:before="0" w:after="0"/>
              <w:rPr>
                <w:rFonts w:ascii="Times New Roman" w:hAnsi="Times New Roman" w:cs="Times New Roman"/>
                <w:b w:val="0"/>
                <w:sz w:val="24"/>
                <w:szCs w:val="24"/>
              </w:rPr>
            </w:pPr>
            <w:r w:rsidRPr="004714AD">
              <w:rPr>
                <w:rFonts w:ascii="Times New Roman" w:hAnsi="Times New Roman" w:cs="Times New Roman"/>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18.06.2015 № 285-П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keepNext/>
              <w:keepLines/>
              <w:jc w:val="center"/>
            </w:pPr>
            <w:r w:rsidRPr="004714AD">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keepNext/>
              <w:keepLines/>
              <w:jc w:val="both"/>
            </w:pPr>
            <w:r w:rsidRPr="004714AD">
              <w:t>Департамент административного обеспечения</w:t>
            </w:r>
          </w:p>
        </w:tc>
      </w:tr>
      <w:tr w:rsidR="0081490A"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81490A" w:rsidRPr="00DC57AF" w:rsidRDefault="0081490A"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keepNext/>
              <w:keepLines/>
              <w:jc w:val="both"/>
            </w:pPr>
            <w:r w:rsidRPr="004714AD">
              <w:rPr>
                <w:b/>
              </w:rPr>
              <w:t>Проект находится на экспертизе в государственно правовом управлении администрации Губернатора Ульяновской области</w:t>
            </w:r>
          </w:p>
        </w:tc>
      </w:tr>
      <w:tr w:rsidR="0081490A"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81490A" w:rsidRPr="00DC57AF" w:rsidRDefault="00FE6397" w:rsidP="008F3F57">
            <w:pPr>
              <w:keepNext/>
              <w:keepLines/>
              <w:contextualSpacing/>
              <w:jc w:val="center"/>
            </w:pPr>
            <w: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keepNext/>
              <w:keepLines/>
              <w:jc w:val="both"/>
              <w:rPr>
                <w:bCs/>
                <w:spacing w:val="20"/>
              </w:rPr>
            </w:pPr>
            <w:r w:rsidRPr="004714AD">
              <w:rPr>
                <w:bCs/>
              </w:rPr>
              <w:t>Проект Постановления Правительства Ульяновской области «О внесении изменений в постановление Правительства Ульяновской области от 05.08.2011 № 366-П»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keepNext/>
              <w:keepLines/>
              <w:jc w:val="center"/>
            </w:pPr>
            <w:r w:rsidRPr="004714AD">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1490A" w:rsidRPr="004714AD" w:rsidRDefault="0081490A" w:rsidP="008F3F57">
            <w:pPr>
              <w:keepNext/>
              <w:keepLines/>
              <w:jc w:val="both"/>
            </w:pPr>
            <w:r w:rsidRPr="004714AD">
              <w:t>ОГАО «Институт развития образов</w:t>
            </w:r>
            <w:r w:rsidRPr="004714AD">
              <w:t>а</w:t>
            </w:r>
            <w:r w:rsidRPr="004714AD">
              <w:t>ния»</w:t>
            </w:r>
          </w:p>
        </w:tc>
      </w:tr>
      <w:tr w:rsidR="0056653D"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6653D" w:rsidRPr="004714AD" w:rsidRDefault="0056653D" w:rsidP="008F3F57">
            <w:pPr>
              <w:keepNext/>
              <w:keepLines/>
              <w:jc w:val="both"/>
            </w:pPr>
            <w:r w:rsidRPr="004714AD">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56653D"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FE6397" w:rsidP="008F3F57">
            <w:pPr>
              <w:keepNext/>
              <w:keepLines/>
              <w:contextualSpacing/>
              <w:jc w:val="center"/>
            </w:pPr>
            <w: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A020D" w:rsidRDefault="0056653D" w:rsidP="008F3F57">
            <w:pPr>
              <w:pStyle w:val="1"/>
              <w:keepLines/>
              <w:spacing w:before="0" w:after="0"/>
              <w:rPr>
                <w:rFonts w:ascii="Times New Roman" w:hAnsi="Times New Roman" w:cs="Times New Roman"/>
                <w:b w:val="0"/>
                <w:sz w:val="24"/>
                <w:szCs w:val="24"/>
              </w:rPr>
            </w:pPr>
            <w:r w:rsidRPr="00DA020D">
              <w:rPr>
                <w:rFonts w:ascii="Times New Roman" w:hAnsi="Times New Roman" w:cs="Times New Roman"/>
                <w:b w:val="0"/>
                <w:bCs w:val="0"/>
                <w:sz w:val="24"/>
                <w:szCs w:val="24"/>
              </w:rPr>
              <w:t xml:space="preserve">Проект Постановления Правительства Ульяновской области </w:t>
            </w:r>
            <w:r w:rsidRPr="00DA020D">
              <w:rPr>
                <w:rFonts w:ascii="Times New Roman" w:hAnsi="Times New Roman" w:cs="Times New Roman"/>
                <w:b w:val="0"/>
                <w:sz w:val="24"/>
                <w:szCs w:val="24"/>
              </w:rPr>
              <w:t>«О внесении изменения в постановление Правительства Ульяновской области от 20.09.2018 № 442-П»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6653D" w:rsidRPr="00DA020D" w:rsidRDefault="0056653D" w:rsidP="008F3F57">
            <w:pPr>
              <w:keepNext/>
              <w:keepLines/>
              <w:jc w:val="center"/>
            </w:pPr>
            <w:r w:rsidRPr="00DA020D">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A020D" w:rsidRDefault="0056653D" w:rsidP="008F3F57">
            <w:pPr>
              <w:keepNext/>
              <w:keepLines/>
              <w:jc w:val="both"/>
            </w:pPr>
            <w:r w:rsidRPr="00DA020D">
              <w:t>Отдел правового обеспечения</w:t>
            </w:r>
          </w:p>
        </w:tc>
      </w:tr>
      <w:tr w:rsidR="0056653D"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6653D" w:rsidRPr="00DA020D" w:rsidRDefault="0056653D" w:rsidP="008F3F57">
            <w:pPr>
              <w:keepNext/>
              <w:keepLines/>
              <w:jc w:val="both"/>
            </w:pPr>
            <w:r w:rsidRPr="00DA020D">
              <w:rPr>
                <w:b/>
              </w:rPr>
              <w:t>Проект находится на экспертизе в государственно правовом управлении администрации Губернатора Ульяновской области</w:t>
            </w:r>
          </w:p>
        </w:tc>
      </w:tr>
      <w:tr w:rsidR="0056653D" w:rsidRPr="00DC57A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FE6397" w:rsidP="008F3F57">
            <w:pPr>
              <w:keepNext/>
              <w:keepLines/>
              <w:contextualSpacing/>
              <w:jc w:val="center"/>
            </w:pPr>
            <w: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A020D" w:rsidRDefault="0056653D" w:rsidP="008F3F57">
            <w:pPr>
              <w:pStyle w:val="1"/>
              <w:keepLines/>
              <w:spacing w:before="0" w:after="0"/>
              <w:rPr>
                <w:rFonts w:ascii="Times New Roman" w:hAnsi="Times New Roman" w:cs="Times New Roman"/>
                <w:b w:val="0"/>
                <w:bCs w:val="0"/>
                <w:sz w:val="24"/>
                <w:szCs w:val="24"/>
              </w:rPr>
            </w:pPr>
            <w:proofErr w:type="gramStart"/>
            <w:r w:rsidRPr="00DA020D">
              <w:rPr>
                <w:rFonts w:ascii="Times New Roman" w:hAnsi="Times New Roman" w:cs="Times New Roman"/>
                <w:b w:val="0"/>
                <w:sz w:val="24"/>
                <w:szCs w:val="24"/>
              </w:rPr>
              <w:t>Проект Постановления Правительства Ульяновской области «Об утве</w:t>
            </w:r>
            <w:r w:rsidRPr="00DA020D">
              <w:rPr>
                <w:rFonts w:ascii="Times New Roman" w:hAnsi="Times New Roman" w:cs="Times New Roman"/>
                <w:b w:val="0"/>
                <w:sz w:val="24"/>
                <w:szCs w:val="24"/>
              </w:rPr>
              <w:t>р</w:t>
            </w:r>
            <w:r w:rsidRPr="00DA020D">
              <w:rPr>
                <w:rFonts w:ascii="Times New Roman" w:hAnsi="Times New Roman" w:cs="Times New Roman"/>
                <w:b w:val="0"/>
                <w:sz w:val="24"/>
                <w:szCs w:val="24"/>
              </w:rPr>
              <w:t>ждении Правил предоставления и распределения субсидий из областного бюджета Ульяновской области бюджетам муниципальных районов и г</w:t>
            </w:r>
            <w:r w:rsidRPr="00DA020D">
              <w:rPr>
                <w:rFonts w:ascii="Times New Roman" w:hAnsi="Times New Roman" w:cs="Times New Roman"/>
                <w:b w:val="0"/>
                <w:sz w:val="24"/>
                <w:szCs w:val="24"/>
              </w:rPr>
              <w:t>о</w:t>
            </w:r>
            <w:r w:rsidRPr="00DA020D">
              <w:rPr>
                <w:rFonts w:ascii="Times New Roman" w:hAnsi="Times New Roman" w:cs="Times New Roman"/>
                <w:b w:val="0"/>
                <w:sz w:val="24"/>
                <w:szCs w:val="24"/>
              </w:rPr>
              <w:t>родских округов Ульяновской области в целях софинансирования ра</w:t>
            </w:r>
            <w:r w:rsidRPr="00DA020D">
              <w:rPr>
                <w:rFonts w:ascii="Times New Roman" w:hAnsi="Times New Roman" w:cs="Times New Roman"/>
                <w:b w:val="0"/>
                <w:sz w:val="24"/>
                <w:szCs w:val="24"/>
              </w:rPr>
              <w:t>с</w:t>
            </w:r>
            <w:r w:rsidRPr="00DA020D">
              <w:rPr>
                <w:rFonts w:ascii="Times New Roman" w:hAnsi="Times New Roman" w:cs="Times New Roman"/>
                <w:b w:val="0"/>
                <w:sz w:val="24"/>
                <w:szCs w:val="24"/>
              </w:rPr>
              <w:t>ходных обязательств, связанных с реализацией муниципальных пр</w:t>
            </w:r>
            <w:r w:rsidRPr="00DA020D">
              <w:rPr>
                <w:rFonts w:ascii="Times New Roman" w:hAnsi="Times New Roman" w:cs="Times New Roman"/>
                <w:b w:val="0"/>
                <w:sz w:val="24"/>
                <w:szCs w:val="24"/>
              </w:rPr>
              <w:t>о</w:t>
            </w:r>
            <w:r w:rsidRPr="00DA020D">
              <w:rPr>
                <w:rFonts w:ascii="Times New Roman" w:hAnsi="Times New Roman" w:cs="Times New Roman"/>
                <w:b w:val="0"/>
                <w:sz w:val="24"/>
                <w:szCs w:val="24"/>
              </w:rPr>
              <w:t>грамм, направленных на достижение целей, соответствующих государс</w:t>
            </w:r>
            <w:r w:rsidRPr="00DA020D">
              <w:rPr>
                <w:rFonts w:ascii="Times New Roman" w:hAnsi="Times New Roman" w:cs="Times New Roman"/>
                <w:b w:val="0"/>
                <w:sz w:val="24"/>
                <w:szCs w:val="24"/>
              </w:rPr>
              <w:t>т</w:t>
            </w:r>
            <w:r w:rsidRPr="00DA020D">
              <w:rPr>
                <w:rFonts w:ascii="Times New Roman" w:hAnsi="Times New Roman" w:cs="Times New Roman"/>
                <w:b w:val="0"/>
                <w:sz w:val="24"/>
                <w:szCs w:val="24"/>
              </w:rPr>
              <w:t>венной программе Ульяновской области «Развитие и модернизация обр</w:t>
            </w:r>
            <w:r w:rsidRPr="00DA020D">
              <w:rPr>
                <w:rFonts w:ascii="Times New Roman" w:hAnsi="Times New Roman" w:cs="Times New Roman"/>
                <w:b w:val="0"/>
                <w:sz w:val="24"/>
                <w:szCs w:val="24"/>
              </w:rPr>
              <w:t>а</w:t>
            </w:r>
            <w:r w:rsidRPr="00DA020D">
              <w:rPr>
                <w:rFonts w:ascii="Times New Roman" w:hAnsi="Times New Roman" w:cs="Times New Roman"/>
                <w:b w:val="0"/>
                <w:sz w:val="24"/>
                <w:szCs w:val="24"/>
              </w:rPr>
              <w:t xml:space="preserve">зования в Ульяновской области» на 2014-2020 годы» </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6653D" w:rsidRPr="00DA020D" w:rsidRDefault="0056653D" w:rsidP="008F3F57">
            <w:pPr>
              <w:keepNext/>
              <w:keepLines/>
              <w:jc w:val="center"/>
            </w:pPr>
            <w:r w:rsidRPr="00DA020D">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A020D" w:rsidRDefault="0056653D" w:rsidP="008F3F57">
            <w:pPr>
              <w:keepNext/>
              <w:keepLines/>
              <w:jc w:val="both"/>
            </w:pPr>
            <w:r w:rsidRPr="00DA020D">
              <w:t>Департамент административного обеспечения</w:t>
            </w:r>
          </w:p>
        </w:tc>
      </w:tr>
      <w:tr w:rsidR="0056653D"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6653D" w:rsidRPr="00DA020D" w:rsidRDefault="0056653D" w:rsidP="008F3F57">
            <w:pPr>
              <w:keepNext/>
              <w:keepLines/>
              <w:jc w:val="both"/>
            </w:pPr>
            <w:r w:rsidRPr="00DA020D">
              <w:rPr>
                <w:b/>
              </w:rPr>
              <w:t>Проект находится на экспертизе в государственно правовом управлении администрации Губернатора Ульяновской области</w:t>
            </w:r>
          </w:p>
        </w:tc>
      </w:tr>
      <w:tr w:rsidR="0056653D" w:rsidRPr="00DC57AF"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spacing w:before="100"/>
              <w:contextualSpacing/>
              <w:jc w:val="center"/>
              <w:rPr>
                <w:b/>
                <w:sz w:val="28"/>
                <w:szCs w:val="28"/>
              </w:rPr>
            </w:pPr>
            <w:r w:rsidRPr="00DC57AF">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tabs>
                <w:tab w:val="left" w:pos="6838"/>
              </w:tabs>
              <w:contextualSpacing/>
              <w:rPr>
                <w:b/>
                <w:sz w:val="28"/>
                <w:szCs w:val="28"/>
              </w:rPr>
            </w:pPr>
            <w:r w:rsidRPr="00DC57AF">
              <w:rPr>
                <w:b/>
                <w:sz w:val="28"/>
                <w:szCs w:val="28"/>
              </w:rPr>
              <w:t>Проекты распоряжений Губернатора (Правительства) Ульяновской области</w:t>
            </w:r>
          </w:p>
        </w:tc>
      </w:tr>
      <w:tr w:rsidR="0056653D" w:rsidRPr="00DC57AF"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outlineLvl w:val="0"/>
              <w:rPr>
                <w:bCs/>
                <w:kern w:val="36"/>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both"/>
            </w:pPr>
          </w:p>
        </w:tc>
      </w:tr>
      <w:tr w:rsidR="0056653D"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rPr>
                <w:b/>
                <w:sz w:val="28"/>
                <w:szCs w:val="28"/>
              </w:rPr>
            </w:pPr>
            <w:r w:rsidRPr="00DC57AF">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rPr>
                <w:b/>
                <w:sz w:val="28"/>
                <w:szCs w:val="28"/>
              </w:rPr>
            </w:pPr>
            <w:r w:rsidRPr="00DC57AF">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56653D"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pPr>
          </w:p>
        </w:tc>
      </w:tr>
      <w:tr w:rsidR="0056653D"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rPr>
                <w:b/>
                <w:sz w:val="28"/>
                <w:szCs w:val="28"/>
              </w:rPr>
            </w:pPr>
            <w:r w:rsidRPr="00DC57AF">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rPr>
                <w:b/>
                <w:sz w:val="28"/>
                <w:szCs w:val="28"/>
              </w:rPr>
            </w:pPr>
            <w:r w:rsidRPr="00DC57AF">
              <w:rPr>
                <w:b/>
                <w:sz w:val="28"/>
                <w:szCs w:val="28"/>
              </w:rPr>
              <w:t>Вопросы для рассмотрения на заседаниях Губернаторского совета Ульяновской области, на обществе</w:t>
            </w:r>
            <w:r w:rsidRPr="00DC57AF">
              <w:rPr>
                <w:b/>
                <w:sz w:val="28"/>
                <w:szCs w:val="28"/>
              </w:rPr>
              <w:t>н</w:t>
            </w:r>
            <w:r w:rsidRPr="00DC57AF">
              <w:rPr>
                <w:b/>
                <w:sz w:val="28"/>
                <w:szCs w:val="28"/>
              </w:rPr>
              <w:lastRenderedPageBreak/>
              <w:t>ных советах при исполнительных органах государственной власти Ульяновской области</w:t>
            </w:r>
          </w:p>
        </w:tc>
      </w:tr>
      <w:tr w:rsidR="0056653D"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both"/>
            </w:pPr>
          </w:p>
        </w:tc>
      </w:tr>
      <w:tr w:rsidR="0056653D" w:rsidRPr="00DC57AF"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rPr>
                <w:b/>
                <w:sz w:val="28"/>
                <w:szCs w:val="28"/>
                <w:lang w:val="en-US"/>
              </w:rPr>
            </w:pPr>
            <w:r w:rsidRPr="00DC57AF">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rPr>
                <w:b/>
                <w:sz w:val="28"/>
                <w:szCs w:val="28"/>
              </w:rPr>
            </w:pPr>
            <w:r w:rsidRPr="00DC57AF">
              <w:rPr>
                <w:b/>
                <w:sz w:val="28"/>
                <w:szCs w:val="28"/>
              </w:rPr>
              <w:t xml:space="preserve">Вопросы для рассмотрения на коллегиях </w:t>
            </w:r>
          </w:p>
        </w:tc>
      </w:tr>
      <w:tr w:rsidR="0056653D"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both"/>
            </w:pPr>
          </w:p>
        </w:tc>
      </w:tr>
      <w:tr w:rsidR="0056653D" w:rsidRPr="00DC57A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rPr>
                <w:b/>
                <w:sz w:val="28"/>
                <w:szCs w:val="28"/>
              </w:rPr>
            </w:pPr>
            <w:r w:rsidRPr="00DC57AF">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rPr>
                <w:b/>
                <w:sz w:val="28"/>
                <w:szCs w:val="28"/>
              </w:rPr>
            </w:pPr>
            <w:r w:rsidRPr="00DC57AF">
              <w:rPr>
                <w:b/>
                <w:sz w:val="28"/>
                <w:szCs w:val="28"/>
              </w:rPr>
              <w:t xml:space="preserve">Мероприятия по работе с федеральными органами власти </w:t>
            </w:r>
          </w:p>
        </w:tc>
      </w:tr>
      <w:tr w:rsidR="0056653D" w:rsidRPr="00DC57AF"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r w:rsidRPr="00DC57AF">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center"/>
            </w:pPr>
            <w:r w:rsidRPr="00DC57AF">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56653D" w:rsidRPr="00DC57AF" w:rsidRDefault="0056653D" w:rsidP="008F3F57">
            <w:pPr>
              <w:keepNext/>
              <w:keepLines/>
            </w:pPr>
            <w:r w:rsidRPr="00DC57AF">
              <w:t>Л.В.Юдина</w:t>
            </w:r>
          </w:p>
        </w:tc>
      </w:tr>
      <w:tr w:rsidR="0056653D" w:rsidRPr="00DC57AF" w:rsidTr="00B81AF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B81AFB" w:rsidRDefault="00B81AFB" w:rsidP="00B81AFB">
            <w:pPr>
              <w:keepNext/>
              <w:keepLines/>
              <w:jc w:val="both"/>
            </w:pPr>
            <w:r w:rsidRPr="00B81AFB">
              <w:rPr>
                <w:b/>
              </w:rPr>
              <w:t>В настоящее время проводится сбор информации по мониторингу о количестве обучающихся 9,11 классов, имеющих тру</w:t>
            </w:r>
            <w:r w:rsidRPr="00B81AFB">
              <w:rPr>
                <w:b/>
              </w:rPr>
              <w:t>д</w:t>
            </w:r>
            <w:r w:rsidRPr="00B81AFB">
              <w:rPr>
                <w:b/>
              </w:rPr>
              <w:t>ности в освоении образовательных программ</w:t>
            </w:r>
            <w:r>
              <w:rPr>
                <w:b/>
              </w:rPr>
              <w:t>.</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r w:rsidRPr="00DC57AF">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Проведение мониторинга по деятельности информационно-библиотечных центров, библиотек общеобразовательных организаций Ульяновской о</w:t>
            </w:r>
            <w:r w:rsidRPr="00DC57AF">
              <w:t>б</w:t>
            </w:r>
            <w:r w:rsidRPr="00DC57AF">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ind w:left="144"/>
              <w:jc w:val="center"/>
            </w:pPr>
            <w:r w:rsidRPr="00DC57AF">
              <w:t>20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56653D" w:rsidRPr="00DC57AF" w:rsidRDefault="0056653D" w:rsidP="008F3F57">
            <w:pPr>
              <w:keepNext/>
              <w:keepLines/>
            </w:pPr>
            <w:r w:rsidRPr="00DC57AF">
              <w:t>Е.А.Платонова</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301C8C" w:rsidP="008F3F57">
            <w:pPr>
              <w:keepNext/>
              <w:keepLines/>
              <w:suppressAutoHyphens/>
              <w:jc w:val="both"/>
            </w:pPr>
            <w:r w:rsidRPr="00A926D7">
              <w:rPr>
                <w:b/>
              </w:rPr>
              <w:t xml:space="preserve">В соответствии с письмом Минобрнауки России от 23.07.2018 № ТС-1627/08 Министерством образования и науки Ульяновской области мониторинговая форма по деятельности информационно-библиотечных центров, библиотек общеобразовательных организаций Ульяновской области, расположенная по ссылке </w:t>
            </w:r>
            <w:hyperlink r:id="rId8" w:history="1">
              <w:r w:rsidRPr="00A926D7">
                <w:rPr>
                  <w:b/>
                </w:rPr>
                <w:t>https://goo.gl/SrV3Ub</w:t>
              </w:r>
            </w:hyperlink>
            <w:r w:rsidRPr="00A926D7">
              <w:rPr>
                <w:b/>
              </w:rPr>
              <w:t>, заполнена.</w:t>
            </w:r>
            <w:r>
              <w:rPr>
                <w:b/>
              </w:rPr>
              <w:t xml:space="preserve"> </w:t>
            </w:r>
            <w:r w:rsidRPr="00A926D7">
              <w:rPr>
                <w:b/>
              </w:rPr>
              <w:t>Письмо в Минобрнауки России направлено.</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r w:rsidRPr="00DC57AF">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Предоставление информации в Министерство образования и науки Ро</w:t>
            </w:r>
            <w:r w:rsidRPr="00DC57AF">
              <w:t>с</w:t>
            </w:r>
            <w:r w:rsidRPr="00DC57AF">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DC57AF">
              <w:t>ь</w:t>
            </w:r>
            <w:r w:rsidRPr="00DC57AF">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center"/>
            </w:pPr>
            <w:r w:rsidRPr="00DC57AF">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snapToGrid w:val="0"/>
            </w:pPr>
            <w:r w:rsidRPr="00DC57AF">
              <w:t xml:space="preserve">ОГАУ ИРО </w:t>
            </w:r>
          </w:p>
          <w:p w:rsidR="0056653D" w:rsidRPr="00DC57AF" w:rsidRDefault="0056653D" w:rsidP="008F3F57">
            <w:pPr>
              <w:keepNext/>
              <w:keepLines/>
            </w:pPr>
            <w:r w:rsidRPr="00DC57AF">
              <w:t>Гвоздков С.В.</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1C8C" w:rsidRPr="00071AC6" w:rsidRDefault="007F4784" w:rsidP="008F3F57">
            <w:pPr>
              <w:keepNext/>
              <w:keepLines/>
              <w:suppressAutoHyphens/>
              <w:jc w:val="both"/>
              <w:rPr>
                <w:b/>
              </w:rPr>
            </w:pPr>
            <w:r w:rsidRPr="00AE02C0">
              <w:rPr>
                <w:b/>
              </w:rPr>
              <w:t>Федеральный отчёт о реализации мероприятий по созданию условий для занятий физической культурой и спортом в общеобразовательных организациях, расположенных в сельской местности будет подготовлен и направлен в срок до 24.10.2018.</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r w:rsidRPr="00DC57AF">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Размещение данных в государственной автоматизированной информац</w:t>
            </w:r>
            <w:r w:rsidRPr="00DC57AF">
              <w:t>и</w:t>
            </w:r>
            <w:r w:rsidRPr="00DC57AF">
              <w:t xml:space="preserve">онной системе «Управление»: </w:t>
            </w:r>
          </w:p>
          <w:p w:rsidR="0056653D" w:rsidRPr="00DC57AF" w:rsidRDefault="0056653D" w:rsidP="008F3F57">
            <w:pPr>
              <w:keepNext/>
              <w:keepLines/>
              <w:jc w:val="both"/>
            </w:pPr>
            <w:r w:rsidRPr="00DC57AF">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center"/>
            </w:pPr>
            <w:r w:rsidRPr="00DC57AF">
              <w:t xml:space="preserve">ежеквартально </w:t>
            </w:r>
          </w:p>
          <w:p w:rsidR="0056653D" w:rsidRPr="00DC57AF" w:rsidRDefault="0056653D" w:rsidP="008F3F57">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pPr>
            <w:r w:rsidRPr="00DC57AF">
              <w:t>Департамент по надзору и контролю в сфере образования Ульяновской о</w:t>
            </w:r>
            <w:r w:rsidRPr="00DC57AF">
              <w:t>б</w:t>
            </w:r>
            <w:r w:rsidRPr="00DC57AF">
              <w:t xml:space="preserve">ласти </w:t>
            </w:r>
          </w:p>
          <w:p w:rsidR="0056653D" w:rsidRPr="00DC57AF" w:rsidRDefault="0056653D" w:rsidP="008F3F57">
            <w:pPr>
              <w:keepNext/>
              <w:keepLines/>
              <w:jc w:val="both"/>
            </w:pPr>
            <w:r w:rsidRPr="00DC57AF">
              <w:t>И.В.Киселева</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AE02C0" w:rsidRDefault="00D92E6A" w:rsidP="008F3F57">
            <w:pPr>
              <w:keepNext/>
              <w:keepLines/>
              <w:suppressAutoHyphens/>
              <w:jc w:val="both"/>
              <w:rPr>
                <w:b/>
              </w:rPr>
            </w:pPr>
            <w:r w:rsidRPr="00AE02C0">
              <w:rPr>
                <w:b/>
              </w:rPr>
              <w:t>Подготовлены и размещены данных в государственной автоматизированной информационной системе «Управление»:</w:t>
            </w:r>
            <w:r w:rsidR="00AE02C0">
              <w:rPr>
                <w:b/>
              </w:rPr>
              <w:t xml:space="preserve"> </w:t>
            </w:r>
            <w:r w:rsidRPr="00AE02C0">
              <w:rPr>
                <w:b/>
              </w:rPr>
              <w:t>мониторинг государственных и муниципальных услуг (форма 1-ГУ)</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6D79D6">
            <w:pPr>
              <w:keepNext/>
              <w:keepLines/>
              <w:contextualSpacing/>
              <w:jc w:val="center"/>
            </w:pPr>
            <w:r w:rsidRPr="00DC57AF">
              <w:t>2.5.</w:t>
            </w:r>
            <w:r w:rsidR="006D79D6">
              <w:t>5</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 xml:space="preserve">Размещение данных о результатах проведенных проверок в ГИС-надзор, </w:t>
            </w:r>
            <w:r w:rsidRPr="00DC57AF">
              <w:lastRenderedPageBreak/>
              <w:t>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center"/>
            </w:pPr>
            <w:r w:rsidRPr="00DC57AF">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 xml:space="preserve">Департамент по надзору и контролю в </w:t>
            </w:r>
            <w:r w:rsidRPr="00DC57AF">
              <w:lastRenderedPageBreak/>
              <w:t>сфере образования Ульяновской о</w:t>
            </w:r>
            <w:r w:rsidRPr="00DC57AF">
              <w:t>б</w:t>
            </w:r>
            <w:r w:rsidRPr="00DC57AF">
              <w:t>ласти</w:t>
            </w:r>
          </w:p>
          <w:p w:rsidR="0056653D" w:rsidRPr="00DC57AF" w:rsidRDefault="0056653D" w:rsidP="008F3F57">
            <w:pPr>
              <w:keepNext/>
              <w:keepLines/>
              <w:jc w:val="both"/>
            </w:pPr>
            <w:r w:rsidRPr="00DC57AF">
              <w:t>И.В.Киселева</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92E6A" w:rsidRPr="00AE02C0" w:rsidRDefault="00D92E6A" w:rsidP="008F3F57">
            <w:pPr>
              <w:keepNext/>
              <w:keepLines/>
              <w:suppressAutoHyphens/>
              <w:jc w:val="both"/>
              <w:rPr>
                <w:b/>
              </w:rPr>
            </w:pPr>
            <w:r w:rsidRPr="00AE02C0">
              <w:rPr>
                <w:b/>
              </w:rPr>
              <w:t>Внесение сведений о проводимых проверках в ФГИС «Единый реестр проверок» (Генеральная прокуратура РФ) - 29.</w:t>
            </w:r>
          </w:p>
          <w:p w:rsidR="00D92E6A" w:rsidRPr="00AE02C0" w:rsidRDefault="00D92E6A" w:rsidP="008F3F57">
            <w:pPr>
              <w:keepNext/>
              <w:keepLines/>
              <w:suppressAutoHyphens/>
              <w:jc w:val="both"/>
              <w:rPr>
                <w:b/>
              </w:rPr>
            </w:pPr>
            <w:r w:rsidRPr="00AE02C0">
              <w:rPr>
                <w:b/>
              </w:rPr>
              <w:t xml:space="preserve">Внесены сведения о результатах плановой выездной проверке по лицензионному контролю в </w:t>
            </w:r>
            <w:proofErr w:type="spellStart"/>
            <w:r w:rsidRPr="00AE02C0">
              <w:rPr>
                <w:b/>
              </w:rPr>
              <w:t>отношенииОбластного</w:t>
            </w:r>
            <w:proofErr w:type="spellEnd"/>
            <w:r w:rsidRPr="00AE02C0">
              <w:rPr>
                <w:b/>
              </w:rPr>
              <w:t xml:space="preserve"> государственного казённого учреждения социального обслуживания "Социально-реабилитационный центр для несовершеннолетних "Открытый дом" в </w:t>
            </w:r>
            <w:proofErr w:type="gramStart"/>
            <w:r w:rsidRPr="00AE02C0">
              <w:rPr>
                <w:b/>
              </w:rPr>
              <w:t>г</w:t>
            </w:r>
            <w:proofErr w:type="gramEnd"/>
            <w:r w:rsidRPr="00AE02C0">
              <w:rPr>
                <w:b/>
              </w:rPr>
              <w:t xml:space="preserve">. Ульяновске", также внесены сведения об отчете по исполнению предписания и </w:t>
            </w:r>
            <w:proofErr w:type="spellStart"/>
            <w:r w:rsidRPr="00AE02C0">
              <w:rPr>
                <w:b/>
              </w:rPr>
              <w:t>внепланой</w:t>
            </w:r>
            <w:proofErr w:type="spellEnd"/>
            <w:r w:rsidRPr="00AE02C0">
              <w:rPr>
                <w:b/>
              </w:rPr>
              <w:t xml:space="preserve"> документарной проверке по лицензионному контролю в отношении МДОУ </w:t>
            </w:r>
            <w:proofErr w:type="spellStart"/>
            <w:r w:rsidRPr="00AE02C0">
              <w:rPr>
                <w:b/>
              </w:rPr>
              <w:t>Ундоровского</w:t>
            </w:r>
            <w:proofErr w:type="spellEnd"/>
            <w:r w:rsidRPr="00AE02C0">
              <w:rPr>
                <w:b/>
              </w:rPr>
              <w:t xml:space="preserve"> детского сада.</w:t>
            </w:r>
          </w:p>
          <w:p w:rsidR="0056653D" w:rsidRPr="00AE02C0" w:rsidRDefault="00D92E6A" w:rsidP="008F3F57">
            <w:pPr>
              <w:keepNext/>
              <w:keepLines/>
              <w:suppressAutoHyphens/>
              <w:jc w:val="both"/>
              <w:rPr>
                <w:b/>
              </w:rPr>
            </w:pPr>
            <w:r w:rsidRPr="00AE02C0">
              <w:rPr>
                <w:b/>
              </w:rPr>
              <w:t xml:space="preserve">Внесены сведения о результатах плановой выездной проверке по лицензионному контролю в отношении МОУ </w:t>
            </w:r>
            <w:proofErr w:type="spellStart"/>
            <w:r w:rsidRPr="00AE02C0">
              <w:rPr>
                <w:b/>
              </w:rPr>
              <w:t>Абрамовская</w:t>
            </w:r>
            <w:proofErr w:type="spellEnd"/>
            <w:r w:rsidRPr="00AE02C0">
              <w:rPr>
                <w:b/>
              </w:rPr>
              <w:t xml:space="preserve"> СШ, также внесены сведения об отчете по исполнению предписания и </w:t>
            </w:r>
            <w:proofErr w:type="spellStart"/>
            <w:r w:rsidRPr="00AE02C0">
              <w:rPr>
                <w:b/>
              </w:rPr>
              <w:t>внепланой</w:t>
            </w:r>
            <w:proofErr w:type="spellEnd"/>
            <w:r w:rsidRPr="00AE02C0">
              <w:rPr>
                <w:b/>
              </w:rPr>
              <w:t xml:space="preserve"> документарной проверке по лицензионному контролю в отношении МБУ ДО ДЮСШ «Волга».</w:t>
            </w:r>
            <w:r w:rsidR="00AE02C0">
              <w:rPr>
                <w:b/>
              </w:rPr>
              <w:t xml:space="preserve"> </w:t>
            </w:r>
            <w:r w:rsidRPr="00AE02C0">
              <w:rPr>
                <w:b/>
              </w:rPr>
              <w:t>Внесение сведений по внеплановой документарной проверке по лицензионному контролю в отношении МБУ ДО ДЮСШ «Волга».</w:t>
            </w:r>
            <w:r w:rsidR="00AE02C0">
              <w:rPr>
                <w:b/>
              </w:rPr>
              <w:t xml:space="preserve"> </w:t>
            </w:r>
            <w:proofErr w:type="gramStart"/>
            <w:r w:rsidRPr="00AE02C0">
              <w:rPr>
                <w:b/>
              </w:rPr>
              <w:t xml:space="preserve">Внесение сведений о результатах плановой выездной проверки по лицензионному контролю ОГКУ СО СРЦ «Алые паруса», внеплановой документарной проверки по лицензионному контролю МБУ ДО ДЮСШ «Волга», а также внесение сведений по исполнению предписания МУ ДО </w:t>
            </w:r>
            <w:proofErr w:type="spellStart"/>
            <w:r w:rsidRPr="00AE02C0">
              <w:rPr>
                <w:b/>
              </w:rPr>
              <w:t>Сурская</w:t>
            </w:r>
            <w:proofErr w:type="spellEnd"/>
            <w:r w:rsidRPr="00AE02C0">
              <w:rPr>
                <w:b/>
              </w:rPr>
              <w:t xml:space="preserve"> ДЮСШ.</w:t>
            </w:r>
            <w:r w:rsidR="00AE02C0">
              <w:rPr>
                <w:b/>
              </w:rPr>
              <w:t xml:space="preserve"> </w:t>
            </w:r>
            <w:proofErr w:type="spellStart"/>
            <w:r w:rsidR="00AE02C0">
              <w:rPr>
                <w:b/>
              </w:rPr>
              <w:t>т</w:t>
            </w:r>
            <w:r w:rsidRPr="00AE02C0">
              <w:rPr>
                <w:b/>
              </w:rPr>
              <w:t>Внесение</w:t>
            </w:r>
            <w:proofErr w:type="spellEnd"/>
            <w:r w:rsidRPr="00AE02C0">
              <w:rPr>
                <w:b/>
              </w:rPr>
              <w:t xml:space="preserve"> сведений о результатах внеплановой документарной проверки по лицензионному контролю МДОУ </w:t>
            </w:r>
            <w:proofErr w:type="spellStart"/>
            <w:r w:rsidRPr="00AE02C0">
              <w:rPr>
                <w:b/>
              </w:rPr>
              <w:t>Ундоровский</w:t>
            </w:r>
            <w:proofErr w:type="spellEnd"/>
            <w:r w:rsidRPr="00AE02C0">
              <w:rPr>
                <w:b/>
              </w:rPr>
              <w:t xml:space="preserve"> детский сад, а также внесение о проведение внеплановой выездной проверки по результатам</w:t>
            </w:r>
            <w:proofErr w:type="gramEnd"/>
            <w:r w:rsidRPr="00AE02C0">
              <w:rPr>
                <w:b/>
              </w:rPr>
              <w:t xml:space="preserve"> мероприятий по исполнению предписания МУ ДО </w:t>
            </w:r>
            <w:proofErr w:type="spellStart"/>
            <w:r w:rsidRPr="00AE02C0">
              <w:rPr>
                <w:b/>
              </w:rPr>
              <w:t>Сурская</w:t>
            </w:r>
            <w:proofErr w:type="spellEnd"/>
            <w:r w:rsidRPr="00AE02C0">
              <w:rPr>
                <w:b/>
              </w:rPr>
              <w:t xml:space="preserve"> ДЮСШ.</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6D79D6">
            <w:pPr>
              <w:keepNext/>
              <w:keepLines/>
              <w:contextualSpacing/>
              <w:jc w:val="center"/>
            </w:pPr>
            <w:r w:rsidRPr="00DC57AF">
              <w:t>2.5.</w:t>
            </w:r>
            <w:r w:rsidR="006D79D6">
              <w:t>6</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Департамент по надзору и контролю в сфере образования Ульяновской о</w:t>
            </w:r>
            <w:r w:rsidRPr="00DC57AF">
              <w:t>б</w:t>
            </w:r>
            <w:r w:rsidRPr="00DC57AF">
              <w:t>ласти</w:t>
            </w:r>
          </w:p>
          <w:p w:rsidR="0056653D" w:rsidRPr="00DC57AF" w:rsidRDefault="0056653D" w:rsidP="008F3F57">
            <w:pPr>
              <w:keepNext/>
              <w:keepLines/>
              <w:jc w:val="both"/>
            </w:pPr>
            <w:r w:rsidRPr="00DC57AF">
              <w:t>И.В.Киселева</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AE02C0" w:rsidRDefault="00D92E6A" w:rsidP="008F3F57">
            <w:pPr>
              <w:keepNext/>
              <w:keepLines/>
              <w:suppressAutoHyphens/>
              <w:jc w:val="both"/>
              <w:rPr>
                <w:b/>
              </w:rPr>
            </w:pPr>
            <w:r w:rsidRPr="00AE02C0">
              <w:rPr>
                <w:b/>
              </w:rPr>
              <w:t>Внесение сведений о проводимых проверках в ИС АКНДПП (модуль «Контроль (надзор)») - 29.</w:t>
            </w:r>
            <w:r w:rsidR="00AE02C0">
              <w:rPr>
                <w:b/>
              </w:rPr>
              <w:t xml:space="preserve"> </w:t>
            </w:r>
            <w:r w:rsidRPr="00AE02C0">
              <w:rPr>
                <w:b/>
              </w:rPr>
              <w:t xml:space="preserve">Внесены сведения о результатах плановой выездной проверке по лицензионному контролю в отношении Областного государственного казённого учреждения социального обслуживания "Социально-реабилитационный центр для несовершеннолетних "Открытый дом" в </w:t>
            </w:r>
            <w:proofErr w:type="gramStart"/>
            <w:r w:rsidRPr="00AE02C0">
              <w:rPr>
                <w:b/>
              </w:rPr>
              <w:t>г</w:t>
            </w:r>
            <w:proofErr w:type="gramEnd"/>
            <w:r w:rsidRPr="00AE02C0">
              <w:rPr>
                <w:b/>
              </w:rPr>
              <w:t xml:space="preserve">. Ульяновске", также внесены сведения об отчете по исполнению предписания и </w:t>
            </w:r>
            <w:proofErr w:type="spellStart"/>
            <w:r w:rsidRPr="00AE02C0">
              <w:rPr>
                <w:b/>
              </w:rPr>
              <w:t>внепланой</w:t>
            </w:r>
            <w:proofErr w:type="spellEnd"/>
            <w:r w:rsidRPr="00AE02C0">
              <w:rPr>
                <w:b/>
              </w:rPr>
              <w:t xml:space="preserve"> документарной проверке по лицензионному контролю в отношении МДОУ </w:t>
            </w:r>
            <w:proofErr w:type="spellStart"/>
            <w:r w:rsidRPr="00AE02C0">
              <w:rPr>
                <w:b/>
              </w:rPr>
              <w:t>Ундоровского</w:t>
            </w:r>
            <w:proofErr w:type="spellEnd"/>
            <w:r w:rsidRPr="00AE02C0">
              <w:rPr>
                <w:b/>
              </w:rPr>
              <w:t xml:space="preserve"> детского сада.</w:t>
            </w:r>
            <w:r w:rsidR="00AE02C0">
              <w:rPr>
                <w:b/>
              </w:rPr>
              <w:t xml:space="preserve"> </w:t>
            </w:r>
            <w:r w:rsidRPr="00AE02C0">
              <w:rPr>
                <w:b/>
              </w:rPr>
              <w:t xml:space="preserve">Внесены сведения о результатах плановой выездной проверке по лицензионному контролю в отношении МОУ </w:t>
            </w:r>
            <w:proofErr w:type="spellStart"/>
            <w:r w:rsidRPr="00AE02C0">
              <w:rPr>
                <w:b/>
              </w:rPr>
              <w:t>Абрамовская</w:t>
            </w:r>
            <w:proofErr w:type="spellEnd"/>
            <w:r w:rsidRPr="00AE02C0">
              <w:rPr>
                <w:b/>
              </w:rPr>
              <w:t xml:space="preserve"> СШ, также внесены сведения об отчете по исполнению предписания и </w:t>
            </w:r>
            <w:proofErr w:type="spellStart"/>
            <w:r w:rsidRPr="00AE02C0">
              <w:rPr>
                <w:b/>
              </w:rPr>
              <w:t>внепланой</w:t>
            </w:r>
            <w:proofErr w:type="spellEnd"/>
            <w:r w:rsidRPr="00AE02C0">
              <w:rPr>
                <w:b/>
              </w:rPr>
              <w:t xml:space="preserve"> документарной проверке по лицензионному контролю в отношении МБУ ДО ДЮСШ «Волга».</w:t>
            </w:r>
            <w:r w:rsidR="00AE02C0">
              <w:rPr>
                <w:b/>
              </w:rPr>
              <w:t xml:space="preserve"> </w:t>
            </w:r>
            <w:r w:rsidRPr="00AE02C0">
              <w:rPr>
                <w:b/>
              </w:rPr>
              <w:t>Внесение сведений по внеплановой документарной проверке по лицензионному контролю в отношении МБУ ДО ДЮСШ «Волга».</w:t>
            </w:r>
            <w:r w:rsidR="00AE02C0">
              <w:rPr>
                <w:b/>
              </w:rPr>
              <w:t xml:space="preserve"> </w:t>
            </w:r>
            <w:r w:rsidRPr="00AE02C0">
              <w:rPr>
                <w:b/>
              </w:rPr>
              <w:t xml:space="preserve">Внесение сведений о результатах плановой выездной проверки по лицензионному контролю ОГКУ СО СРЦ «Алые паруса», внеплановой документарной проверки по лицензионному контролю МБУ ДО ДЮСШ «Волга», а также внесение сведений по исполнению предписания МУ ДО </w:t>
            </w:r>
            <w:proofErr w:type="spellStart"/>
            <w:r w:rsidRPr="00AE02C0">
              <w:rPr>
                <w:b/>
              </w:rPr>
              <w:t>Сурская</w:t>
            </w:r>
            <w:proofErr w:type="spellEnd"/>
            <w:r w:rsidRPr="00AE02C0">
              <w:rPr>
                <w:b/>
              </w:rPr>
              <w:t xml:space="preserve"> ДЮСШ.</w:t>
            </w:r>
            <w:r w:rsidR="00AE02C0">
              <w:rPr>
                <w:b/>
              </w:rPr>
              <w:t xml:space="preserve"> </w:t>
            </w:r>
            <w:r w:rsidRPr="00AE02C0">
              <w:rPr>
                <w:b/>
              </w:rPr>
              <w:t xml:space="preserve">Внесение сведений о результатах внеплановой документарной проверки по лицензионному контролю МДОУ </w:t>
            </w:r>
            <w:proofErr w:type="spellStart"/>
            <w:r w:rsidRPr="00AE02C0">
              <w:rPr>
                <w:b/>
              </w:rPr>
              <w:t>Ундоровский</w:t>
            </w:r>
            <w:proofErr w:type="spellEnd"/>
            <w:r w:rsidRPr="00AE02C0">
              <w:rPr>
                <w:b/>
              </w:rPr>
              <w:t xml:space="preserve"> детский сад, а также внесение о проведение внеплановой выездной проверки по результатам мероприятий по исполнению предписания МУ ДО </w:t>
            </w:r>
            <w:proofErr w:type="spellStart"/>
            <w:r w:rsidRPr="00AE02C0">
              <w:rPr>
                <w:b/>
              </w:rPr>
              <w:t>Сурская</w:t>
            </w:r>
            <w:proofErr w:type="spellEnd"/>
            <w:r w:rsidRPr="00AE02C0">
              <w:rPr>
                <w:b/>
              </w:rPr>
              <w:t xml:space="preserve"> ДЮСШ.</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6D79D6">
            <w:pPr>
              <w:keepNext/>
              <w:keepLines/>
              <w:contextualSpacing/>
              <w:jc w:val="center"/>
            </w:pPr>
            <w:r w:rsidRPr="00DC57AF">
              <w:lastRenderedPageBreak/>
              <w:t>2.5.</w:t>
            </w:r>
            <w:r w:rsidR="006D79D6">
              <w:t>7</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ind w:left="144"/>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Департамент по надзору и контролю в сфере образования Ульяновской о</w:t>
            </w:r>
            <w:r w:rsidRPr="00DC57AF">
              <w:t>б</w:t>
            </w:r>
            <w:r w:rsidRPr="00DC57AF">
              <w:t xml:space="preserve">ласти </w:t>
            </w:r>
          </w:p>
          <w:p w:rsidR="0056653D" w:rsidRPr="00DC57AF" w:rsidRDefault="0056653D" w:rsidP="008F3F57">
            <w:pPr>
              <w:keepNext/>
              <w:keepLines/>
              <w:jc w:val="both"/>
            </w:pPr>
            <w:r w:rsidRPr="00DC57AF">
              <w:t>И.В.Киселева</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D92E6A" w:rsidP="008F3F57">
            <w:pPr>
              <w:keepNext/>
              <w:keepLines/>
              <w:suppressAutoHyphens/>
              <w:jc w:val="both"/>
            </w:pPr>
            <w:r w:rsidRPr="00AE02C0">
              <w:rPr>
                <w:b/>
              </w:rPr>
              <w:t>Внесены сведения о предоставлении государственной услуги в ГИС-надзор (раздел лицензирование) (ИС АКНДПП) – 128.</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6D79D6">
            <w:pPr>
              <w:keepNext/>
              <w:keepLines/>
              <w:contextualSpacing/>
              <w:jc w:val="center"/>
            </w:pPr>
            <w:r w:rsidRPr="00DC57AF">
              <w:t>2.5.</w:t>
            </w:r>
            <w:r w:rsidR="006D79D6">
              <w:t>8</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Внесение сведений в АИС АКНДПП (Реестр аккредитованных образов</w:t>
            </w:r>
            <w:r w:rsidRPr="00DC57AF">
              <w:t>а</w:t>
            </w:r>
            <w:r w:rsidRPr="00DC57AF">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ind w:left="144"/>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Департамент по надзору и контролю в сфере образования Ульяновской о</w:t>
            </w:r>
            <w:r w:rsidRPr="00DC57AF">
              <w:t>б</w:t>
            </w:r>
            <w:r w:rsidRPr="00DC57AF">
              <w:t xml:space="preserve">ласти </w:t>
            </w:r>
          </w:p>
          <w:p w:rsidR="0056653D" w:rsidRPr="00DC57AF" w:rsidRDefault="0056653D" w:rsidP="008F3F57">
            <w:pPr>
              <w:keepNext/>
              <w:keepLines/>
              <w:jc w:val="both"/>
            </w:pPr>
            <w:r w:rsidRPr="00DC57AF">
              <w:t>И.В.Киселева</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C901D2" w:rsidP="008F3F57">
            <w:pPr>
              <w:keepNext/>
              <w:keepLines/>
              <w:jc w:val="both"/>
            </w:pPr>
            <w:r w:rsidRPr="00AE02C0">
              <w:rPr>
                <w:b/>
              </w:rPr>
              <w:t>Внесены сведения о предоставлении государственной услуги в ГИС-надзор (раздел государственная аккредитация) (ИС АКНДПП) – 24</w:t>
            </w:r>
            <w:r w:rsidRPr="00D42270">
              <w:rPr>
                <w:color w:val="1F497D" w:themeColor="text2"/>
                <w:spacing w:val="-20"/>
              </w:rPr>
              <w:t>.</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6D79D6">
            <w:pPr>
              <w:keepNext/>
              <w:keepLines/>
              <w:contextualSpacing/>
              <w:jc w:val="center"/>
            </w:pPr>
            <w:r w:rsidRPr="00DC57AF">
              <w:t>2.5.</w:t>
            </w:r>
            <w:r w:rsidR="006D79D6">
              <w:t>9</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 xml:space="preserve">Размещение данных в АИС АКНДПП (Региональная база данных об </w:t>
            </w:r>
            <w:proofErr w:type="spellStart"/>
            <w:r w:rsidRPr="00DC57AF">
              <w:t>ап</w:t>
            </w:r>
            <w:r w:rsidRPr="00DC57AF">
              <w:t>о</w:t>
            </w:r>
            <w:r w:rsidRPr="00DC57AF">
              <w:t>стилях</w:t>
            </w:r>
            <w:proofErr w:type="spellEnd"/>
            <w:r w:rsidRPr="00DC57AF">
              <w:t>, проставленных на документах об образовании и (или) о квалиф</w:t>
            </w:r>
            <w:r w:rsidRPr="00DC57AF">
              <w:t>и</w:t>
            </w:r>
            <w:r w:rsidRPr="00DC57AF">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ind w:left="144"/>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Департамент по надзору и контролю в сфере образования Ульяновской о</w:t>
            </w:r>
            <w:r w:rsidRPr="00DC57AF">
              <w:t>б</w:t>
            </w:r>
            <w:r w:rsidRPr="00DC57AF">
              <w:t xml:space="preserve">ласти </w:t>
            </w:r>
          </w:p>
          <w:p w:rsidR="0056653D" w:rsidRPr="00DC57AF" w:rsidRDefault="0056653D" w:rsidP="008F3F57">
            <w:pPr>
              <w:keepNext/>
              <w:keepLines/>
              <w:jc w:val="both"/>
            </w:pPr>
            <w:r w:rsidRPr="00DC57AF">
              <w:t>И.В.Киселева</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C901D2" w:rsidP="008F3F57">
            <w:pPr>
              <w:keepNext/>
              <w:keepLines/>
              <w:suppressAutoHyphens/>
              <w:jc w:val="both"/>
            </w:pPr>
            <w:r w:rsidRPr="00AE02C0">
              <w:rPr>
                <w:b/>
              </w:rPr>
              <w:t xml:space="preserve">Сведения о </w:t>
            </w:r>
            <w:proofErr w:type="gramStart"/>
            <w:r w:rsidRPr="00AE02C0">
              <w:rPr>
                <w:b/>
              </w:rPr>
              <w:t>документах</w:t>
            </w:r>
            <w:proofErr w:type="gramEnd"/>
            <w:r w:rsidRPr="00AE02C0">
              <w:rPr>
                <w:b/>
              </w:rPr>
              <w:t xml:space="preserve"> об образовании и (или) квалификации своевременно внесены в федеральную информационную систему – 11.</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6D79D6">
            <w:pPr>
              <w:keepNext/>
              <w:keepLines/>
              <w:contextualSpacing/>
              <w:jc w:val="center"/>
            </w:pPr>
            <w:r w:rsidRPr="00DC57AF">
              <w:t>2.5.1</w:t>
            </w:r>
            <w:r w:rsidR="006D79D6">
              <w:t>0</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Осуществление межведомственного взаимодействия при предоставлении государственных услуг по лицензированию, государственной аккредит</w:t>
            </w:r>
            <w:r w:rsidRPr="00DC57AF">
              <w:t>а</w:t>
            </w:r>
            <w:r w:rsidRPr="00DC57AF">
              <w:t>ции образовательной деятельности, лицензионного контроля с террит</w:t>
            </w:r>
            <w:r w:rsidRPr="00DC57AF">
              <w:t>о</w:t>
            </w:r>
            <w:r w:rsidRPr="00DC57AF">
              <w:t>риальными органами исполнительной власти (ФНС, Росреестр, Роспо</w:t>
            </w:r>
            <w:r w:rsidRPr="00DC57AF">
              <w:t>т</w:t>
            </w:r>
            <w:r w:rsidRPr="00DC57AF">
              <w:t>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Департамент по надзору и контролю в сфере образования Ульяновской о</w:t>
            </w:r>
            <w:r w:rsidRPr="00DC57AF">
              <w:t>б</w:t>
            </w:r>
            <w:r w:rsidRPr="00DC57AF">
              <w:t>ласти</w:t>
            </w:r>
          </w:p>
          <w:p w:rsidR="0056653D" w:rsidRPr="00DC57AF" w:rsidRDefault="0056653D" w:rsidP="008F3F57">
            <w:pPr>
              <w:keepNext/>
              <w:keepLines/>
              <w:jc w:val="both"/>
            </w:pPr>
            <w:r w:rsidRPr="00DC57AF">
              <w:t>И.В.Киселева</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901D2" w:rsidRPr="00AE02C0" w:rsidRDefault="00C901D2" w:rsidP="008F3F57">
            <w:pPr>
              <w:keepNext/>
              <w:keepLines/>
              <w:suppressAutoHyphens/>
              <w:jc w:val="both"/>
              <w:rPr>
                <w:b/>
              </w:rPr>
            </w:pPr>
            <w:r w:rsidRPr="00AE02C0">
              <w:rPr>
                <w:b/>
              </w:rPr>
              <w:t xml:space="preserve">- направление запросов в </w:t>
            </w:r>
            <w:proofErr w:type="spellStart"/>
            <w:r w:rsidRPr="00AE02C0">
              <w:rPr>
                <w:b/>
              </w:rPr>
              <w:t>Госпожнадзоро</w:t>
            </w:r>
            <w:proofErr w:type="spellEnd"/>
            <w:r w:rsidRPr="00AE02C0">
              <w:rPr>
                <w:b/>
              </w:rPr>
              <w:t xml:space="preserve">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10;</w:t>
            </w:r>
          </w:p>
          <w:p w:rsidR="00C901D2" w:rsidRPr="00AE02C0" w:rsidRDefault="00C901D2" w:rsidP="008F3F57">
            <w:pPr>
              <w:keepNext/>
              <w:keepLines/>
              <w:suppressAutoHyphens/>
              <w:jc w:val="both"/>
              <w:rPr>
                <w:b/>
              </w:rPr>
            </w:pPr>
            <w:r w:rsidRPr="00AE02C0">
              <w:rPr>
                <w:b/>
              </w:rPr>
              <w:t>- направление запросов в Управление Федеральной службы государственной регистрации, кадастра и картографии Ульяновской области предоставлении сведений, содержащихся в Едином государственном реестре прав на недвижимое имущество и сделок с ним – 33;</w:t>
            </w:r>
          </w:p>
          <w:p w:rsidR="00C901D2" w:rsidRPr="00AE02C0" w:rsidRDefault="00C901D2" w:rsidP="008F3F57">
            <w:pPr>
              <w:keepNext/>
              <w:keepLines/>
              <w:suppressAutoHyphens/>
              <w:jc w:val="both"/>
              <w:rPr>
                <w:b/>
              </w:rPr>
            </w:pPr>
            <w:r w:rsidRPr="00AE02C0">
              <w:rPr>
                <w:b/>
              </w:rPr>
              <w:t>- направление запросов в Роспотребнадзор, взаимодействие с помощью информационно-телекоммуникационной сети Интернет – 10;</w:t>
            </w:r>
          </w:p>
          <w:p w:rsidR="0056653D" w:rsidRPr="00DC57AF" w:rsidRDefault="00C901D2" w:rsidP="008F3F57">
            <w:pPr>
              <w:keepNext/>
              <w:keepLines/>
              <w:suppressAutoHyphens/>
              <w:jc w:val="both"/>
            </w:pPr>
            <w:r w:rsidRPr="00AE02C0">
              <w:rPr>
                <w:b/>
              </w:rPr>
              <w:t>- направление запросов в Управление Федеральной налоговой службы, взаимодействие с помощью информационно-телекоммуникационной сети Интернет – 24.</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6D79D6">
            <w:pPr>
              <w:keepNext/>
              <w:keepLines/>
              <w:contextualSpacing/>
              <w:jc w:val="center"/>
            </w:pPr>
            <w:r w:rsidRPr="00DC57AF">
              <w:t>2.5.1</w:t>
            </w:r>
            <w:r w:rsidR="006D79D6">
              <w:t>1</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 xml:space="preserve">Взаимодействие с государственными надзорными и судебными органами (Госпожнадзор, Роспотребнадзор, </w:t>
            </w:r>
            <w:proofErr w:type="spellStart"/>
            <w:r w:rsidRPr="00DC57AF">
              <w:t>Ростехнадзор</w:t>
            </w:r>
            <w:proofErr w:type="spellEnd"/>
            <w:r w:rsidRPr="00DC57AF">
              <w:t xml:space="preserve"> и др.), УВД Ульяновской области, Прокуратурой Ульяновской области, Управлением ФСБ России </w:t>
            </w:r>
            <w:r w:rsidRPr="00DC57AF">
              <w:lastRenderedPageBreak/>
              <w:t>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center"/>
            </w:pPr>
            <w:r w:rsidRPr="00DC57AF">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Департамент по надзору и контролю в сфере образования Ульяновской о</w:t>
            </w:r>
            <w:r w:rsidRPr="00DC57AF">
              <w:t>б</w:t>
            </w:r>
            <w:r w:rsidRPr="00DC57AF">
              <w:t>ласти</w:t>
            </w:r>
          </w:p>
          <w:p w:rsidR="0056653D" w:rsidRPr="00DC57AF" w:rsidRDefault="0056653D" w:rsidP="008F3F57">
            <w:pPr>
              <w:keepNext/>
              <w:keepLines/>
              <w:jc w:val="both"/>
            </w:pPr>
            <w:r w:rsidRPr="00DC57AF">
              <w:lastRenderedPageBreak/>
              <w:t>И.В.Киселева</w:t>
            </w:r>
          </w:p>
        </w:tc>
      </w:tr>
      <w:tr w:rsidR="0056653D"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653D" w:rsidRPr="00AE02C0" w:rsidRDefault="00C901D2" w:rsidP="008F3F57">
            <w:pPr>
              <w:keepNext/>
              <w:keepLines/>
              <w:suppressAutoHyphens/>
              <w:jc w:val="both"/>
              <w:rPr>
                <w:b/>
              </w:rPr>
            </w:pPr>
            <w:r w:rsidRPr="00AE02C0">
              <w:rPr>
                <w:b/>
              </w:rPr>
              <w:t xml:space="preserve">Подготовлено и направлено в Роспотребнадзор письмо о принятии мер в отношении </w:t>
            </w:r>
            <w:proofErr w:type="spellStart"/>
            <w:r w:rsidRPr="00AE02C0">
              <w:rPr>
                <w:b/>
              </w:rPr>
              <w:t>дожностных</w:t>
            </w:r>
            <w:proofErr w:type="spellEnd"/>
            <w:r w:rsidRPr="00AE02C0">
              <w:rPr>
                <w:b/>
              </w:rPr>
              <w:t xml:space="preserve"> лиц по итогам плановой проверки в отношении МБОУ «Средняя школа № 17» г. Димитровграда в нарушение норм </w:t>
            </w:r>
            <w:proofErr w:type="spellStart"/>
            <w:r w:rsidRPr="00AE02C0">
              <w:rPr>
                <w:b/>
              </w:rPr>
              <w:t>СанПиН</w:t>
            </w:r>
            <w:proofErr w:type="spellEnd"/>
            <w:r w:rsidRPr="00AE02C0">
              <w:rPr>
                <w:b/>
              </w:rPr>
              <w:t>.</w:t>
            </w:r>
            <w:r w:rsidR="00AE02C0">
              <w:rPr>
                <w:b/>
              </w:rPr>
              <w:t xml:space="preserve"> </w:t>
            </w:r>
            <w:r w:rsidRPr="00AE02C0">
              <w:rPr>
                <w:b/>
              </w:rPr>
              <w:t xml:space="preserve">Направлены материалы дела об административном правонарушении по </w:t>
            </w:r>
            <w:proofErr w:type="gramStart"/>
            <w:r w:rsidRPr="00AE02C0">
              <w:rPr>
                <w:b/>
              </w:rPr>
              <w:t>ч</w:t>
            </w:r>
            <w:proofErr w:type="gramEnd"/>
            <w:r w:rsidRPr="00AE02C0">
              <w:rPr>
                <w:b/>
              </w:rPr>
              <w:t xml:space="preserve">.3 ст.19.20 </w:t>
            </w:r>
            <w:proofErr w:type="spellStart"/>
            <w:r w:rsidRPr="00AE02C0">
              <w:rPr>
                <w:b/>
              </w:rPr>
              <w:t>КоАП</w:t>
            </w:r>
            <w:proofErr w:type="spellEnd"/>
            <w:r w:rsidRPr="00AE02C0">
              <w:rPr>
                <w:b/>
              </w:rPr>
              <w:t xml:space="preserve"> РФ в Сенгилеевский районный суд</w:t>
            </w:r>
            <w:r w:rsidR="00AE02C0">
              <w:rPr>
                <w:b/>
              </w:rPr>
              <w:t xml:space="preserve"> </w:t>
            </w:r>
            <w:r w:rsidRPr="00AE02C0">
              <w:rPr>
                <w:b/>
              </w:rPr>
              <w:t xml:space="preserve">Ульяновской области в отношении МОУ </w:t>
            </w:r>
            <w:proofErr w:type="spellStart"/>
            <w:r w:rsidRPr="00AE02C0">
              <w:rPr>
                <w:b/>
              </w:rPr>
              <w:t>Солдатскоташлинской</w:t>
            </w:r>
            <w:proofErr w:type="spellEnd"/>
            <w:r w:rsidRPr="00AE02C0">
              <w:rPr>
                <w:b/>
              </w:rPr>
              <w:t xml:space="preserve"> СШ.</w:t>
            </w:r>
            <w:r w:rsidR="00AE02C0">
              <w:rPr>
                <w:b/>
              </w:rPr>
              <w:t xml:space="preserve"> </w:t>
            </w:r>
            <w:r w:rsidRPr="00AE02C0">
              <w:rPr>
                <w:b/>
              </w:rPr>
              <w:t xml:space="preserve">Распоряжением </w:t>
            </w:r>
            <w:proofErr w:type="spellStart"/>
            <w:r w:rsidRPr="00AE02C0">
              <w:rPr>
                <w:b/>
              </w:rPr>
              <w:t>Министртва</w:t>
            </w:r>
            <w:proofErr w:type="spellEnd"/>
            <w:r w:rsidRPr="00AE02C0">
              <w:rPr>
                <w:b/>
              </w:rPr>
              <w:t xml:space="preserve"> образования и науки Ульяновской области от 30.10.2018 г. № 1864-р утверждён и направлен в прокуратуру Ульяновской области план проведения плановых проверок юридических лиц и индивидуальных предпринимателей на 2019 год.</w:t>
            </w:r>
            <w:r w:rsidR="00AE02C0">
              <w:rPr>
                <w:b/>
              </w:rPr>
              <w:t xml:space="preserve"> </w:t>
            </w:r>
            <w:r w:rsidRPr="00AE02C0">
              <w:rPr>
                <w:b/>
              </w:rPr>
              <w:t xml:space="preserve">Подготовка и направление информации в </w:t>
            </w:r>
            <w:proofErr w:type="gramStart"/>
            <w:r w:rsidRPr="00AE02C0">
              <w:rPr>
                <w:b/>
              </w:rPr>
              <w:t>Ульяновский</w:t>
            </w:r>
            <w:proofErr w:type="gramEnd"/>
            <w:r w:rsidRPr="00AE02C0">
              <w:rPr>
                <w:b/>
              </w:rPr>
              <w:t xml:space="preserve"> ЛО МВД России на транспорте по необходимости лицензирования деятельности по подготовке судоводителей маломерных судов.</w:t>
            </w:r>
            <w:r w:rsidR="00AE02C0">
              <w:rPr>
                <w:b/>
              </w:rPr>
              <w:t xml:space="preserve"> </w:t>
            </w:r>
            <w:r w:rsidRPr="00AE02C0">
              <w:rPr>
                <w:b/>
              </w:rPr>
              <w:t xml:space="preserve">Участие </w:t>
            </w:r>
            <w:proofErr w:type="gramStart"/>
            <w:r w:rsidRPr="00AE02C0">
              <w:rPr>
                <w:b/>
              </w:rPr>
              <w:t>в беседе по подготовке к судебному заседанию в Ленинском районном суде города Ульяновска по административному заявлению</w:t>
            </w:r>
            <w:proofErr w:type="gramEnd"/>
            <w:r w:rsidRPr="00AE02C0">
              <w:rPr>
                <w:b/>
              </w:rPr>
              <w:t xml:space="preserve"> в отношении ООО «Центр водной подготовки».</w:t>
            </w:r>
            <w:r w:rsidR="00AE02C0">
              <w:rPr>
                <w:b/>
              </w:rPr>
              <w:t xml:space="preserve"> </w:t>
            </w:r>
            <w:r w:rsidRPr="00AE02C0">
              <w:rPr>
                <w:b/>
              </w:rPr>
              <w:t xml:space="preserve">Участие в судебном заседании Ленинского районного суда города Ульяновска по </w:t>
            </w:r>
            <w:proofErr w:type="spellStart"/>
            <w:r w:rsidRPr="00AE02C0">
              <w:rPr>
                <w:b/>
              </w:rPr>
              <w:t>админитсративному</w:t>
            </w:r>
            <w:proofErr w:type="spellEnd"/>
            <w:r w:rsidRPr="00AE02C0">
              <w:rPr>
                <w:b/>
              </w:rPr>
              <w:t xml:space="preserve"> делу по иску Ульяновского транспортного прокурора в интересах Российской Федерации к Обществу с ограниченной ответственностью «Центр водной подготовки» об аннулировании лицензии на осуществление образовательной деятельности.</w:t>
            </w:r>
          </w:p>
        </w:tc>
      </w:tr>
      <w:tr w:rsidR="0056653D"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6D79D6">
            <w:pPr>
              <w:keepNext/>
              <w:keepLines/>
              <w:contextualSpacing/>
              <w:jc w:val="center"/>
            </w:pPr>
            <w:r w:rsidRPr="00DC57AF">
              <w:t>2.5.1</w:t>
            </w:r>
            <w:r w:rsidR="006D79D6">
              <w:t>2</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Осуществление взаимодействия с Министерством образования и науки Российской Федерации, Федеральной службой по надзору в сфере обр</w:t>
            </w:r>
            <w:r w:rsidRPr="00DC57AF">
              <w:t>а</w:t>
            </w:r>
            <w:r w:rsidRPr="00DC57AF">
              <w:t>зования и науки (</w:t>
            </w:r>
            <w:proofErr w:type="spellStart"/>
            <w:r w:rsidRPr="00DC57AF">
              <w:t>Рособрнадзор</w:t>
            </w:r>
            <w:proofErr w:type="spellEnd"/>
            <w:r w:rsidRPr="00DC57AF">
              <w:t>), Министерством экономического разв</w:t>
            </w:r>
            <w:r w:rsidRPr="00DC57AF">
              <w:t>и</w:t>
            </w:r>
            <w:r w:rsidRPr="00DC57AF">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center"/>
            </w:pPr>
            <w:r w:rsidRPr="00DC57A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6653D" w:rsidRPr="00DC57AF" w:rsidRDefault="0056653D" w:rsidP="008F3F57">
            <w:pPr>
              <w:keepNext/>
              <w:keepLines/>
              <w:jc w:val="both"/>
            </w:pPr>
            <w:r w:rsidRPr="00DC57AF">
              <w:t>Департамент по надзору и контролю в сфере образования Ульяновской о</w:t>
            </w:r>
            <w:r w:rsidRPr="00DC57AF">
              <w:t>б</w:t>
            </w:r>
            <w:r w:rsidRPr="00DC57AF">
              <w:t>ласти</w:t>
            </w:r>
          </w:p>
          <w:p w:rsidR="0056653D" w:rsidRPr="00DC57AF" w:rsidRDefault="0056653D" w:rsidP="008F3F57">
            <w:pPr>
              <w:keepNext/>
              <w:keepLines/>
              <w:jc w:val="both"/>
            </w:pPr>
            <w:r w:rsidRPr="00DC57AF">
              <w:t>И.В.Киселева</w:t>
            </w:r>
          </w:p>
        </w:tc>
      </w:tr>
      <w:tr w:rsidR="00071AC6" w:rsidRPr="00DC57AF" w:rsidTr="00DC283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71AC6" w:rsidRPr="00DC57AF" w:rsidRDefault="00071AC6"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71AC6" w:rsidRPr="00772CE2" w:rsidRDefault="00C901D2" w:rsidP="008F3F57">
            <w:pPr>
              <w:keepNext/>
              <w:keepLines/>
              <w:suppressAutoHyphens/>
              <w:jc w:val="both"/>
              <w:rPr>
                <w:b/>
              </w:rPr>
            </w:pPr>
            <w:r w:rsidRPr="00772CE2">
              <w:rPr>
                <w:b/>
              </w:rPr>
              <w:t>Проведен мониторинг внесения сведений общеобразовательными организациями в ФИС ФРДО, принятие мер по результатам мониторинга.</w:t>
            </w:r>
            <w:r w:rsidR="00772CE2">
              <w:rPr>
                <w:b/>
              </w:rPr>
              <w:t xml:space="preserve"> </w:t>
            </w:r>
            <w:proofErr w:type="spellStart"/>
            <w:r w:rsidRPr="00772CE2">
              <w:rPr>
                <w:b/>
              </w:rPr>
              <w:t>Подлготовлен</w:t>
            </w:r>
            <w:proofErr w:type="spellEnd"/>
            <w:r w:rsidRPr="00772CE2">
              <w:rPr>
                <w:b/>
              </w:rPr>
              <w:t xml:space="preserve"> и направлен в Министерство просвещения РФ отчёт о фактически достигнутых значениях целевых показателей эффективности деятельности по осуществлению переданных полномочий Российской Федерации в сфере образования за 3 квартал 2018 года.</w:t>
            </w:r>
            <w:r w:rsidR="00772CE2">
              <w:rPr>
                <w:b/>
              </w:rPr>
              <w:t xml:space="preserve"> </w:t>
            </w:r>
            <w:proofErr w:type="gramStart"/>
            <w:r w:rsidRPr="00772CE2">
              <w:rPr>
                <w:b/>
              </w:rPr>
              <w:t xml:space="preserve">Подготовлен и направлен ответ на запрос в </w:t>
            </w:r>
            <w:proofErr w:type="spellStart"/>
            <w:r w:rsidRPr="00772CE2">
              <w:rPr>
                <w:b/>
              </w:rPr>
              <w:t>Рособрнадзор</w:t>
            </w:r>
            <w:proofErr w:type="spellEnd"/>
            <w:r w:rsidRPr="00772CE2">
              <w:rPr>
                <w:b/>
              </w:rPr>
              <w:t xml:space="preserve"> по вопросу наличия лицензии и свидетельства о </w:t>
            </w:r>
            <w:proofErr w:type="spellStart"/>
            <w:r w:rsidRPr="00772CE2">
              <w:rPr>
                <w:b/>
              </w:rPr>
              <w:t>государтсвенной</w:t>
            </w:r>
            <w:proofErr w:type="spellEnd"/>
            <w:r w:rsidRPr="00772CE2">
              <w:rPr>
                <w:b/>
              </w:rPr>
              <w:t xml:space="preserve"> аккредитации у образовательных организаций в 1991, 1992 годах.</w:t>
            </w:r>
            <w:r w:rsidR="00772CE2">
              <w:rPr>
                <w:b/>
              </w:rPr>
              <w:t xml:space="preserve"> </w:t>
            </w:r>
            <w:r w:rsidR="004E1852">
              <w:rPr>
                <w:b/>
              </w:rPr>
              <w:t xml:space="preserve">18-19.10.2018 принято участие </w:t>
            </w:r>
            <w:r w:rsidRPr="00772CE2">
              <w:rPr>
                <w:b/>
              </w:rPr>
              <w:t>во Всероссийском совещании «Итоги государственной итоговой аттестации по образовательным программам основного общего и среднего общего образования  (далее ГИА) в 2018 году и подготовка к проведению ГИА в 2019 году».</w:t>
            </w:r>
            <w:proofErr w:type="gramEnd"/>
            <w:r w:rsidRPr="00772CE2">
              <w:rPr>
                <w:b/>
              </w:rPr>
              <w:t xml:space="preserve"> В ходе совещания принято участие в секции для руководителей органов исполнительной власти, осуществляющих переданные полномочия и в пленарном заседании с  участием руководителей Рособрнадзора.</w:t>
            </w:r>
            <w:r w:rsidR="00772CE2">
              <w:rPr>
                <w:b/>
              </w:rPr>
              <w:t xml:space="preserve"> </w:t>
            </w:r>
            <w:r w:rsidRPr="00772CE2">
              <w:rPr>
                <w:b/>
              </w:rPr>
              <w:t xml:space="preserve">18.10.2018 принято участие в работе круглого стола «Актуальные вопросы контрольно-надзорной деятельности». Заслушаны выступления: </w:t>
            </w:r>
            <w:proofErr w:type="gramStart"/>
            <w:r w:rsidRPr="00772CE2">
              <w:rPr>
                <w:b/>
              </w:rPr>
              <w:t xml:space="preserve">Семченко </w:t>
            </w:r>
            <w:proofErr w:type="spellStart"/>
            <w:r w:rsidRPr="00772CE2">
              <w:rPr>
                <w:b/>
              </w:rPr>
              <w:t>Е.Е.,начальника</w:t>
            </w:r>
            <w:proofErr w:type="spellEnd"/>
            <w:r w:rsidRPr="00772CE2">
              <w:rPr>
                <w:b/>
              </w:rPr>
              <w:t xml:space="preserve"> Управления надзора и контроля за деятельностью органов исполнительной власти субъектов Российской Федерации Рособрнадзора, </w:t>
            </w:r>
            <w:proofErr w:type="spellStart"/>
            <w:r w:rsidRPr="00772CE2">
              <w:rPr>
                <w:b/>
              </w:rPr>
              <w:t>Квасниковой</w:t>
            </w:r>
            <w:proofErr w:type="spellEnd"/>
            <w:r w:rsidRPr="00772CE2">
              <w:rPr>
                <w:b/>
              </w:rPr>
              <w:t xml:space="preserve"> А.С., заместителя начальника Управления-начальника отдела оценки качества образования и контроля за государственной итоговой аттестацией Рособрнадзора, Елисеевой Е.Н., заместителя начальника Управления надзора и контроля за деятельностью органов исполнительной власти субъектов Российской Федерации Рособрнадзора, Смирновой П.П., заместителя начальника Управления надзора и</w:t>
            </w:r>
            <w:proofErr w:type="gramEnd"/>
            <w:r w:rsidRPr="00772CE2">
              <w:rPr>
                <w:b/>
              </w:rPr>
              <w:t xml:space="preserve"> </w:t>
            </w:r>
            <w:proofErr w:type="gramStart"/>
            <w:r w:rsidRPr="00772CE2">
              <w:rPr>
                <w:b/>
              </w:rPr>
              <w:t>контроля за</w:t>
            </w:r>
            <w:proofErr w:type="gramEnd"/>
            <w:r w:rsidRPr="00772CE2">
              <w:rPr>
                <w:b/>
              </w:rPr>
              <w:t xml:space="preserve"> деятельностью органов исполнительной власти субъектов Российской Федерации Рособрнадзора.  </w:t>
            </w:r>
            <w:proofErr w:type="gramStart"/>
            <w:r w:rsidRPr="00772CE2">
              <w:rPr>
                <w:b/>
              </w:rPr>
              <w:t xml:space="preserve">В ходе </w:t>
            </w:r>
            <w:r w:rsidRPr="00772CE2">
              <w:rPr>
                <w:b/>
              </w:rPr>
              <w:lastRenderedPageBreak/>
              <w:t>круглого стола изучен опыт работы Брянской области по использованию результатов оценочных процедур в выстраивании системы управления качеством образования в ОО, опыт Республики Башкортостан, Чувашии, Удмуртской Республики по организации работы по соблюдению требований федеральных государственных образовательных стандартов в части изучения родных языков из числа языков народов РФ и государственных языков Республик Российской Федерации.</w:t>
            </w:r>
            <w:proofErr w:type="gramEnd"/>
            <w:r w:rsidRPr="00772CE2">
              <w:rPr>
                <w:b/>
              </w:rPr>
              <w:t xml:space="preserve"> П</w:t>
            </w:r>
            <w:r w:rsidR="004E1852">
              <w:rPr>
                <w:b/>
              </w:rPr>
              <w:t xml:space="preserve">ринято участие в работе секции </w:t>
            </w:r>
            <w:r w:rsidRPr="00772CE2">
              <w:rPr>
                <w:b/>
              </w:rPr>
              <w:t>для руководителей РЦОИ.</w:t>
            </w:r>
            <w:r w:rsidR="00772CE2">
              <w:rPr>
                <w:b/>
              </w:rPr>
              <w:t xml:space="preserve"> </w:t>
            </w:r>
            <w:r w:rsidRPr="00772CE2">
              <w:rPr>
                <w:b/>
              </w:rPr>
              <w:t xml:space="preserve">19.10.2018 принято участие в пленарном заседании Совещания. </w:t>
            </w:r>
            <w:proofErr w:type="gramStart"/>
            <w:r w:rsidRPr="00772CE2">
              <w:rPr>
                <w:b/>
              </w:rPr>
              <w:t xml:space="preserve">В ходе пленарного заседания заслушаны доклады Кравцова С.С., руководителя Федеральной службы по надзору в сфере образования, Музаева А.А., заместителя руководителя Федеральной службы по надзору в сфере образования, выступления </w:t>
            </w:r>
            <w:proofErr w:type="spellStart"/>
            <w:r w:rsidRPr="00772CE2">
              <w:rPr>
                <w:b/>
              </w:rPr>
              <w:t>Круглинского</w:t>
            </w:r>
            <w:proofErr w:type="spellEnd"/>
            <w:r w:rsidRPr="00772CE2">
              <w:rPr>
                <w:b/>
              </w:rPr>
              <w:t xml:space="preserve"> И.К., начальника Управления оценки качества общего образования Рособрнадзора, Семченко Е.Е., начальника Управления надзора и контроля за деятельностью органов исполнительной власти субъектов Российской Федерации Рособрнадзора, Котовой О.А.</w:t>
            </w:r>
            <w:proofErr w:type="gramEnd"/>
            <w:r w:rsidRPr="00772CE2">
              <w:rPr>
                <w:b/>
              </w:rPr>
              <w:t xml:space="preserve">, заместителя директора ФГБНУ «ФИПИ», </w:t>
            </w:r>
            <w:proofErr w:type="spellStart"/>
            <w:r w:rsidRPr="00772CE2">
              <w:rPr>
                <w:b/>
              </w:rPr>
              <w:t>Станченко</w:t>
            </w:r>
            <w:proofErr w:type="spellEnd"/>
            <w:r w:rsidRPr="00772CE2">
              <w:rPr>
                <w:b/>
              </w:rPr>
              <w:t xml:space="preserve"> С.В., директора ФГБУ «ФИОКО», Горюновой И.М., начальника отдела по связям с общественностью Рособрнадзора. Рассмотрены вопросы взаимодействия с органами исполнительной власти субъектов Российской Федерации, осуществляющими государственное управление в сфере образования, развития региональных систем оценки качества образования с учётом основных принципов современных образовательных систем; модели комплексного мониторинга и анализа показателей качества образования образовательных организаций с учётом федеральных и региональных оценочных процедур, использование результатов оценочных процедур, анализ которых должен лечь в основу программ повышения квалификации, региональных совещаний, семинаров, конференций, аналогов программы «Я сдам ЕГЭ». В ходе совещания также была рассмотрена модель контрольно-надзорной деятельности, критерии отбора образовательных организаций для включения в план проверок, виды и содержание контроля, организация работы со школами, в отношении которых </w:t>
            </w:r>
            <w:proofErr w:type="spellStart"/>
            <w:r w:rsidRPr="00772CE2">
              <w:rPr>
                <w:b/>
              </w:rPr>
              <w:t>Рособрнадзором</w:t>
            </w:r>
            <w:proofErr w:type="spellEnd"/>
            <w:r w:rsidRPr="00772CE2">
              <w:rPr>
                <w:b/>
              </w:rPr>
              <w:t xml:space="preserve"> были выявлены признаки необъективности результатов ВПР в 2018 году. Особое внимание было уделено контролю по заполнению информационной</w:t>
            </w:r>
            <w:r w:rsidR="00772CE2">
              <w:rPr>
                <w:b/>
              </w:rPr>
              <w:t xml:space="preserve"> системы ФИС ФРДО, ГИС-Надзор. </w:t>
            </w:r>
            <w:r w:rsidRPr="00772CE2">
              <w:rPr>
                <w:b/>
              </w:rPr>
              <w:t xml:space="preserve">3. В рамках совещания получены консультации по актуальным вопросам контрольно-надзорной деятельности, осуществлению переданных полномочий.  </w:t>
            </w:r>
            <w:proofErr w:type="gramStart"/>
            <w:r w:rsidRPr="00772CE2">
              <w:rPr>
                <w:b/>
              </w:rPr>
              <w:t xml:space="preserve">Состоялась встреча со Смирновой П.П., заместителем начальника Управления надзора и контроля за деятельностью органов исполнительной власти субъектов Российской Федерации Рособрнадзора, </w:t>
            </w:r>
            <w:proofErr w:type="spellStart"/>
            <w:r w:rsidRPr="00772CE2">
              <w:rPr>
                <w:b/>
              </w:rPr>
              <w:t>Хажиным</w:t>
            </w:r>
            <w:proofErr w:type="spellEnd"/>
            <w:r w:rsidRPr="00772CE2">
              <w:rPr>
                <w:b/>
              </w:rPr>
              <w:t xml:space="preserve"> А.П., начальником управления по контролю и надзору в сфере образования Республики Башкортостан.</w:t>
            </w:r>
            <w:r w:rsidR="00772CE2">
              <w:rPr>
                <w:b/>
              </w:rPr>
              <w:t xml:space="preserve"> </w:t>
            </w:r>
            <w:r w:rsidRPr="00772CE2">
              <w:rPr>
                <w:b/>
              </w:rPr>
              <w:t xml:space="preserve">31.10.2018 специалисты отдела лицензирования и государственной аккредитации приняли участие в  </w:t>
            </w:r>
            <w:proofErr w:type="spellStart"/>
            <w:r w:rsidRPr="00772CE2">
              <w:rPr>
                <w:b/>
              </w:rPr>
              <w:t>вебинаре</w:t>
            </w:r>
            <w:proofErr w:type="spellEnd"/>
            <w:r w:rsidRPr="00772CE2">
              <w:rPr>
                <w:b/>
              </w:rPr>
              <w:t xml:space="preserve"> Национального </w:t>
            </w:r>
            <w:proofErr w:type="spellStart"/>
            <w:r w:rsidRPr="00772CE2">
              <w:rPr>
                <w:b/>
              </w:rPr>
              <w:t>агенства</w:t>
            </w:r>
            <w:proofErr w:type="spellEnd"/>
            <w:r w:rsidRPr="00772CE2">
              <w:rPr>
                <w:b/>
              </w:rPr>
              <w:t xml:space="preserve"> развития квалификации по теме «Организация и проведение профессионально-общественной аккредитации основных профессиональных образовательных</w:t>
            </w:r>
            <w:proofErr w:type="gramEnd"/>
            <w:r w:rsidRPr="00772CE2">
              <w:rPr>
                <w:b/>
              </w:rPr>
              <w:t xml:space="preserve"> программ, основных программ профессионального обучения, дополнительных профессиональных программ».</w:t>
            </w:r>
            <w:r w:rsidR="00772CE2">
              <w:rPr>
                <w:b/>
              </w:rPr>
              <w:t xml:space="preserve"> </w:t>
            </w:r>
            <w:proofErr w:type="gramStart"/>
            <w:r w:rsidRPr="00772CE2">
              <w:rPr>
                <w:b/>
              </w:rPr>
              <w:t>Подготовлен</w:t>
            </w:r>
            <w:proofErr w:type="gramEnd"/>
            <w:r w:rsidRPr="00772CE2">
              <w:rPr>
                <w:b/>
              </w:rPr>
              <w:t xml:space="preserve"> и направлен ответа на обращение в </w:t>
            </w:r>
            <w:proofErr w:type="spellStart"/>
            <w:r w:rsidRPr="00772CE2">
              <w:rPr>
                <w:b/>
              </w:rPr>
              <w:t>Рособрнадзор</w:t>
            </w:r>
            <w:proofErr w:type="spellEnd"/>
            <w:r w:rsidRPr="00772CE2">
              <w:rPr>
                <w:b/>
              </w:rPr>
              <w:t xml:space="preserve"> по вопросу внесения изменений в сведения в АИС АКНДПП в отношении МКОУ «</w:t>
            </w:r>
            <w:proofErr w:type="spellStart"/>
            <w:r w:rsidRPr="00772CE2">
              <w:rPr>
                <w:b/>
              </w:rPr>
              <w:t>Старомостякская</w:t>
            </w:r>
            <w:proofErr w:type="spellEnd"/>
            <w:r w:rsidRPr="00772CE2">
              <w:rPr>
                <w:b/>
              </w:rPr>
              <w:t xml:space="preserve"> СШ».</w:t>
            </w:r>
            <w:r w:rsidR="00772CE2">
              <w:rPr>
                <w:b/>
              </w:rPr>
              <w:t xml:space="preserve"> </w:t>
            </w:r>
            <w:r w:rsidRPr="00772CE2">
              <w:rPr>
                <w:b/>
              </w:rPr>
              <w:t xml:space="preserve">31.10.2018 принято участие в </w:t>
            </w:r>
            <w:proofErr w:type="spellStart"/>
            <w:r w:rsidRPr="00772CE2">
              <w:rPr>
                <w:b/>
              </w:rPr>
              <w:t>вебинаре</w:t>
            </w:r>
            <w:proofErr w:type="spellEnd"/>
            <w:r w:rsidRPr="00772CE2">
              <w:rPr>
                <w:b/>
              </w:rPr>
              <w:t xml:space="preserve"> Национального </w:t>
            </w:r>
            <w:proofErr w:type="spellStart"/>
            <w:r w:rsidRPr="00772CE2">
              <w:rPr>
                <w:b/>
              </w:rPr>
              <w:t>агенства</w:t>
            </w:r>
            <w:proofErr w:type="spellEnd"/>
            <w:r w:rsidRPr="00772CE2">
              <w:rPr>
                <w:b/>
              </w:rPr>
              <w:t xml:space="preserve"> развития квалификации по теме «Организация и проведение профессионально-общественной аккредитации основных профессиональных образовательных программ, основных программ профессионального обучения, дополнительных профессиональных программ».</w:t>
            </w:r>
          </w:p>
        </w:tc>
      </w:tr>
      <w:tr w:rsidR="00071AC6"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71AC6" w:rsidRPr="00DC57AF" w:rsidRDefault="00071AC6"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1AC6" w:rsidRPr="00A6032F" w:rsidRDefault="00071AC6" w:rsidP="008F3F57">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71AC6" w:rsidRPr="00DB0E62" w:rsidRDefault="00071AC6" w:rsidP="008F3F57">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71AC6" w:rsidRPr="00DB0E62" w:rsidRDefault="00071AC6" w:rsidP="008F3F57">
            <w:pPr>
              <w:keepNext/>
              <w:keepLines/>
              <w:jc w:val="both"/>
            </w:pPr>
          </w:p>
        </w:tc>
      </w:tr>
      <w:tr w:rsidR="00071AC6"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71AC6" w:rsidRPr="00DC57AF" w:rsidRDefault="00DD7696" w:rsidP="006D79D6">
            <w:pPr>
              <w:keepNext/>
              <w:keepLines/>
              <w:contextualSpacing/>
              <w:jc w:val="center"/>
            </w:pPr>
            <w:r>
              <w:t>2.5.1</w:t>
            </w:r>
            <w:r w:rsidR="006D79D6">
              <w:t>3</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71AC6" w:rsidRPr="005E69B1" w:rsidRDefault="00071AC6" w:rsidP="008F3F57">
            <w:pPr>
              <w:keepNext/>
              <w:keepLines/>
              <w:jc w:val="both"/>
            </w:pPr>
            <w:r w:rsidRPr="005E69B1">
              <w:t xml:space="preserve">Подбор и направление детей  в Международный детский центр «Артек», </w:t>
            </w:r>
            <w:r w:rsidRPr="005E69B1">
              <w:lastRenderedPageBreak/>
              <w:t>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71AC6" w:rsidRPr="005E69B1" w:rsidRDefault="00071AC6" w:rsidP="008F3F57">
            <w:pPr>
              <w:keepNext/>
              <w:keepLines/>
              <w:jc w:val="center"/>
            </w:pPr>
            <w:r w:rsidRPr="005E69B1">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71AC6" w:rsidRPr="005E69B1" w:rsidRDefault="00071AC6" w:rsidP="008F3F57">
            <w:pPr>
              <w:keepNext/>
              <w:keepLines/>
              <w:jc w:val="both"/>
            </w:pPr>
            <w:r w:rsidRPr="005E69B1">
              <w:t xml:space="preserve">ОГКУ «Управление обеспечения </w:t>
            </w:r>
            <w:proofErr w:type="spellStart"/>
            <w:r w:rsidRPr="005E69B1">
              <w:t>де</w:t>
            </w:r>
            <w:r w:rsidRPr="005E69B1">
              <w:t>я</w:t>
            </w:r>
            <w:r w:rsidRPr="005E69B1">
              <w:lastRenderedPageBreak/>
              <w:t>телньости</w:t>
            </w:r>
            <w:proofErr w:type="spellEnd"/>
            <w:r w:rsidRPr="005E69B1">
              <w:t xml:space="preserve"> в </w:t>
            </w:r>
            <w:proofErr w:type="spellStart"/>
            <w:r w:rsidRPr="005E69B1">
              <w:t>сферер</w:t>
            </w:r>
            <w:proofErr w:type="spellEnd"/>
            <w:r w:rsidRPr="005E69B1">
              <w:t xml:space="preserve"> образования»</w:t>
            </w:r>
          </w:p>
        </w:tc>
      </w:tr>
      <w:tr w:rsidR="00C66523" w:rsidRPr="00DC57AF" w:rsidTr="00216C6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Default="00C66523"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66523" w:rsidRPr="005E69B1" w:rsidRDefault="00283AB2" w:rsidP="008F3F57">
            <w:pPr>
              <w:keepNext/>
              <w:keepLines/>
              <w:jc w:val="both"/>
            </w:pPr>
            <w:r w:rsidRPr="00772CE2">
              <w:rPr>
                <w:b/>
              </w:rPr>
              <w:t>18 октября направлена группа детей в рамках региональной квоты в МДЦ «Артек» в количестве 9 человек. Идет организ</w:t>
            </w:r>
            <w:r w:rsidRPr="00772CE2">
              <w:rPr>
                <w:b/>
              </w:rPr>
              <w:t>а</w:t>
            </w:r>
            <w:r w:rsidRPr="00772CE2">
              <w:rPr>
                <w:b/>
              </w:rPr>
              <w:t>ция 13 смены в МДЦ «Артек» в составе 20 детей.</w:t>
            </w:r>
          </w:p>
        </w:tc>
      </w:tr>
      <w:tr w:rsidR="00C66523"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Default="00C66523" w:rsidP="006D79D6">
            <w:pPr>
              <w:keepNext/>
              <w:keepLines/>
              <w:contextualSpacing/>
              <w:jc w:val="center"/>
            </w:pPr>
            <w:r>
              <w:t>2.5.1</w:t>
            </w:r>
            <w:r w:rsidR="006D79D6">
              <w:t>4</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66523" w:rsidRPr="00BE51D4" w:rsidRDefault="00C66523" w:rsidP="008F3F57">
            <w:pPr>
              <w:keepNext/>
              <w:keepLines/>
              <w:jc w:val="both"/>
            </w:pPr>
            <w:r w:rsidRPr="00BE51D4">
              <w:t xml:space="preserve">Предоставление информации в Министерство </w:t>
            </w:r>
            <w:r w:rsidRPr="004C4F3B">
              <w:t xml:space="preserve">Просвещения </w:t>
            </w:r>
            <w:r w:rsidRPr="00BE51D4">
              <w:t>Рос</w:t>
            </w:r>
            <w:r>
              <w:t>сийской Федерации об источниках и объемах финансирования мер социальной поддержки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66523" w:rsidRPr="00BE51D4" w:rsidRDefault="00C66523" w:rsidP="008F3F57">
            <w:pPr>
              <w:keepNext/>
              <w:keepLines/>
              <w:jc w:val="center"/>
            </w:pPr>
            <w:r>
              <w:t>23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66523" w:rsidRPr="00BE51D4" w:rsidRDefault="00C66523" w:rsidP="008F3F57">
            <w:pPr>
              <w:keepNext/>
              <w:keepLines/>
              <w:jc w:val="both"/>
            </w:pPr>
            <w:r w:rsidRPr="00BE51D4">
              <w:t>Департамент общего образования, д</w:t>
            </w:r>
            <w:r w:rsidRPr="00BE51D4">
              <w:t>о</w:t>
            </w:r>
            <w:r w:rsidRPr="00BE51D4">
              <w:t>полнительного образования и восп</w:t>
            </w:r>
            <w:r w:rsidRPr="00BE51D4">
              <w:t>и</w:t>
            </w:r>
            <w:r w:rsidRPr="00BE51D4">
              <w:t>тания</w:t>
            </w:r>
          </w:p>
          <w:p w:rsidR="00C66523" w:rsidRPr="00BE51D4" w:rsidRDefault="00C66523" w:rsidP="008F3F57">
            <w:pPr>
              <w:keepNext/>
              <w:keepLines/>
              <w:jc w:val="both"/>
            </w:pPr>
            <w:proofErr w:type="spellStart"/>
            <w:r>
              <w:t>Е.Л.Дубенюк</w:t>
            </w:r>
            <w:proofErr w:type="spellEnd"/>
          </w:p>
        </w:tc>
      </w:tr>
      <w:tr w:rsidR="00C66523" w:rsidRPr="00DC57AF" w:rsidTr="00216C6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Default="00C66523"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66523" w:rsidRPr="00D57A8C" w:rsidRDefault="00C66523" w:rsidP="008F3F57">
            <w:pPr>
              <w:keepNext/>
              <w:keepLines/>
              <w:suppressAutoHyphens/>
              <w:jc w:val="both"/>
              <w:rPr>
                <w:b/>
              </w:rPr>
            </w:pPr>
            <w:r w:rsidRPr="00D57A8C">
              <w:rPr>
                <w:b/>
              </w:rPr>
              <w:t xml:space="preserve">Информация размещена в </w:t>
            </w:r>
            <w:proofErr w:type="spellStart"/>
            <w:r w:rsidRPr="00D57A8C">
              <w:rPr>
                <w:b/>
              </w:rPr>
              <w:t>лчном</w:t>
            </w:r>
            <w:proofErr w:type="spellEnd"/>
            <w:r w:rsidRPr="00D57A8C">
              <w:rPr>
                <w:b/>
              </w:rPr>
              <w:t xml:space="preserve"> кабинете Единой информационной системы обеспечения деятельности </w:t>
            </w:r>
            <w:proofErr w:type="spellStart"/>
            <w:r w:rsidRPr="00D57A8C">
              <w:rPr>
                <w:b/>
              </w:rPr>
              <w:t>Минпросвещения</w:t>
            </w:r>
            <w:proofErr w:type="spellEnd"/>
            <w:r w:rsidRPr="00D57A8C">
              <w:rPr>
                <w:b/>
              </w:rPr>
              <w:t xml:space="preserve"> России (</w:t>
            </w:r>
            <w:hyperlink r:id="rId9" w:history="1">
              <w:r w:rsidRPr="00D57A8C">
                <w:rPr>
                  <w:rStyle w:val="af0"/>
                  <w:b/>
                  <w:color w:val="auto"/>
                  <w:lang w:val="en-US"/>
                </w:rPr>
                <w:t>http</w:t>
              </w:r>
              <w:r w:rsidRPr="00D57A8C">
                <w:rPr>
                  <w:rStyle w:val="af0"/>
                  <w:b/>
                  <w:color w:val="auto"/>
                </w:rPr>
                <w:t>://</w:t>
              </w:r>
              <w:r w:rsidRPr="00D57A8C">
                <w:rPr>
                  <w:rStyle w:val="af0"/>
                  <w:b/>
                  <w:color w:val="auto"/>
                  <w:lang w:val="en-US"/>
                </w:rPr>
                <w:t>cabinet</w:t>
              </w:r>
              <w:r w:rsidRPr="00D57A8C">
                <w:rPr>
                  <w:rStyle w:val="af0"/>
                  <w:b/>
                  <w:color w:val="auto"/>
                </w:rPr>
                <w:t>.</w:t>
              </w:r>
              <w:proofErr w:type="spellStart"/>
              <w:r w:rsidRPr="00D57A8C">
                <w:rPr>
                  <w:rStyle w:val="af0"/>
                  <w:b/>
                  <w:color w:val="auto"/>
                  <w:lang w:val="en-US"/>
                </w:rPr>
                <w:t>mon</w:t>
              </w:r>
              <w:proofErr w:type="spellEnd"/>
              <w:r w:rsidRPr="00D57A8C">
                <w:rPr>
                  <w:rStyle w:val="af0"/>
                  <w:b/>
                  <w:color w:val="auto"/>
                </w:rPr>
                <w:t>.</w:t>
              </w:r>
              <w:proofErr w:type="spellStart"/>
              <w:r w:rsidRPr="00D57A8C">
                <w:rPr>
                  <w:rStyle w:val="af0"/>
                  <w:b/>
                  <w:color w:val="auto"/>
                  <w:lang w:val="en-US"/>
                </w:rPr>
                <w:t>gov</w:t>
              </w:r>
              <w:proofErr w:type="spellEnd"/>
              <w:r w:rsidRPr="00D57A8C">
                <w:rPr>
                  <w:rStyle w:val="af0"/>
                  <w:b/>
                  <w:color w:val="auto"/>
                </w:rPr>
                <w:t>.</w:t>
              </w:r>
              <w:proofErr w:type="spellStart"/>
              <w:r w:rsidRPr="00D57A8C">
                <w:rPr>
                  <w:rStyle w:val="af0"/>
                  <w:b/>
                  <w:color w:val="auto"/>
                  <w:lang w:val="en-US"/>
                </w:rPr>
                <w:t>ru</w:t>
              </w:r>
              <w:proofErr w:type="spellEnd"/>
            </w:hyperlink>
            <w:r w:rsidRPr="00D57A8C">
              <w:rPr>
                <w:b/>
              </w:rPr>
              <w:t xml:space="preserve">).  Письмо в </w:t>
            </w:r>
            <w:proofErr w:type="spellStart"/>
            <w:r w:rsidRPr="00D57A8C">
              <w:rPr>
                <w:b/>
              </w:rPr>
              <w:t>Минпросвещения</w:t>
            </w:r>
            <w:proofErr w:type="spellEnd"/>
            <w:r w:rsidRPr="00D57A8C">
              <w:rPr>
                <w:b/>
              </w:rPr>
              <w:t xml:space="preserve"> направлено</w:t>
            </w:r>
          </w:p>
        </w:tc>
      </w:tr>
      <w:tr w:rsidR="00C66523" w:rsidRPr="00DC57A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Default="00C66523" w:rsidP="008F3F57">
            <w:pPr>
              <w:keepNext/>
              <w:keepLines/>
              <w:contextualSpacing/>
              <w:jc w:val="center"/>
            </w:pPr>
            <w: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66523" w:rsidRPr="00BE51D4" w:rsidRDefault="00C66523" w:rsidP="008F3F57">
            <w:pPr>
              <w:keepNext/>
              <w:keepLines/>
              <w:jc w:val="both"/>
            </w:pPr>
            <w:r w:rsidRPr="00BE51D4">
              <w:t xml:space="preserve">Предоставление информации в Министерство </w:t>
            </w:r>
            <w:r>
              <w:t>Просвещения</w:t>
            </w:r>
            <w:r w:rsidRPr="00BE51D4">
              <w:t xml:space="preserve"> Рос</w:t>
            </w:r>
            <w:r>
              <w:t>сийской Федерации по вопросам реализации пилотного проекта по школьной м</w:t>
            </w:r>
            <w:r>
              <w:t>е</w:t>
            </w:r>
            <w:r>
              <w:t>дицине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66523" w:rsidRPr="00BE51D4" w:rsidRDefault="00C66523" w:rsidP="008F3F57">
            <w:pPr>
              <w:keepNext/>
              <w:keepLines/>
              <w:jc w:val="center"/>
            </w:pPr>
            <w:r>
              <w:t>25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66523" w:rsidRPr="00BE51D4" w:rsidRDefault="00C66523" w:rsidP="008F3F57">
            <w:pPr>
              <w:keepNext/>
              <w:keepLines/>
              <w:jc w:val="both"/>
            </w:pPr>
            <w:r w:rsidRPr="00BE51D4">
              <w:t>Департамент общего образования, д</w:t>
            </w:r>
            <w:r w:rsidRPr="00BE51D4">
              <w:t>о</w:t>
            </w:r>
            <w:r w:rsidRPr="00BE51D4">
              <w:t>полнительного образования и восп</w:t>
            </w:r>
            <w:r w:rsidRPr="00BE51D4">
              <w:t>и</w:t>
            </w:r>
            <w:r w:rsidRPr="00BE51D4">
              <w:t>тания</w:t>
            </w:r>
          </w:p>
          <w:p w:rsidR="00C66523" w:rsidRPr="00BE51D4" w:rsidRDefault="00C66523" w:rsidP="008F3F57">
            <w:pPr>
              <w:keepNext/>
              <w:keepLines/>
              <w:jc w:val="both"/>
            </w:pPr>
            <w:proofErr w:type="spellStart"/>
            <w:r>
              <w:t>Е.Л.Дубенюк</w:t>
            </w:r>
            <w:proofErr w:type="spellEnd"/>
          </w:p>
        </w:tc>
      </w:tr>
      <w:tr w:rsidR="00C66523" w:rsidRPr="00DC57AF" w:rsidTr="0061787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66523" w:rsidRPr="004C4F3B" w:rsidRDefault="00C66523" w:rsidP="008F3F57">
            <w:pPr>
              <w:keepNext/>
              <w:keepLines/>
              <w:suppressAutoHyphens/>
              <w:jc w:val="both"/>
              <w:rPr>
                <w:color w:val="548DD4" w:themeColor="text2" w:themeTint="99"/>
              </w:rPr>
            </w:pPr>
            <w:r w:rsidRPr="00D57A8C">
              <w:rPr>
                <w:b/>
              </w:rPr>
              <w:t xml:space="preserve">Информация размещена в ИАС «Мониторинг» </w:t>
            </w:r>
            <w:proofErr w:type="spellStart"/>
            <w:r w:rsidRPr="00D57A8C">
              <w:rPr>
                <w:b/>
              </w:rPr>
              <w:t>Минпросвещения</w:t>
            </w:r>
            <w:proofErr w:type="spellEnd"/>
            <w:r w:rsidRPr="00D57A8C">
              <w:rPr>
                <w:b/>
              </w:rPr>
              <w:t xml:space="preserve"> России (https://иасмон</w:t>
            </w:r>
            <w:proofErr w:type="gramStart"/>
            <w:r w:rsidRPr="00D57A8C">
              <w:rPr>
                <w:b/>
              </w:rPr>
              <w:t>.р</w:t>
            </w:r>
            <w:proofErr w:type="gramEnd"/>
            <w:r w:rsidRPr="00D57A8C">
              <w:rPr>
                <w:b/>
              </w:rPr>
              <w:t xml:space="preserve">ф) Письмо в </w:t>
            </w:r>
            <w:proofErr w:type="spellStart"/>
            <w:r w:rsidRPr="00D57A8C">
              <w:rPr>
                <w:b/>
              </w:rPr>
              <w:t>Минпросвещения</w:t>
            </w:r>
            <w:proofErr w:type="spellEnd"/>
            <w:r w:rsidRPr="00D57A8C">
              <w:rPr>
                <w:b/>
              </w:rPr>
              <w:t xml:space="preserve"> направлено</w:t>
            </w:r>
            <w:r>
              <w:rPr>
                <w:b/>
              </w:rPr>
              <w:t>.</w:t>
            </w:r>
          </w:p>
        </w:tc>
      </w:tr>
      <w:tr w:rsidR="00C66523" w:rsidRPr="00DC57AF"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contextualSpacing/>
              <w:jc w:val="center"/>
              <w:rPr>
                <w:b/>
                <w:sz w:val="28"/>
                <w:szCs w:val="28"/>
                <w:lang w:val="en-US"/>
              </w:rPr>
            </w:pPr>
            <w:r w:rsidRPr="00DC57AF">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contextualSpacing/>
              <w:rPr>
                <w:b/>
                <w:sz w:val="28"/>
                <w:szCs w:val="28"/>
              </w:rPr>
            </w:pPr>
            <w:r w:rsidRPr="00DC57AF">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C66523"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contextualSpacing/>
              <w:jc w:val="center"/>
            </w:pPr>
            <w:r w:rsidRPr="00DC57AF">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jc w:val="both"/>
              <w:rPr>
                <w:bCs/>
                <w:sz w:val="22"/>
                <w:szCs w:val="22"/>
              </w:rPr>
            </w:pPr>
            <w:r w:rsidRPr="00DC57AF">
              <w:rPr>
                <w:bCs/>
                <w:sz w:val="22"/>
                <w:szCs w:val="22"/>
              </w:rPr>
              <w:t>Разработка памяток, плакатов о профессиональной культуре государственного органа (Министерства образования и науки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jc w:val="center"/>
            </w:pPr>
            <w:r w:rsidRPr="00DC57AF">
              <w:t>19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pPr>
            <w:r w:rsidRPr="00DC57AF">
              <w:t>Отдел по работе с педагогическими кадрами</w:t>
            </w:r>
          </w:p>
          <w:p w:rsidR="00C66523" w:rsidRPr="00DC57AF" w:rsidRDefault="00C66523" w:rsidP="008F3F57">
            <w:pPr>
              <w:keepNext/>
              <w:keepLines/>
            </w:pPr>
            <w:proofErr w:type="spellStart"/>
            <w:r w:rsidRPr="00DC57AF">
              <w:t>О.Г.Якимочева</w:t>
            </w:r>
            <w:proofErr w:type="spellEnd"/>
          </w:p>
          <w:p w:rsidR="00C66523" w:rsidRPr="00DC57AF" w:rsidRDefault="00C66523" w:rsidP="008F3F57">
            <w:pPr>
              <w:keepNext/>
              <w:keepLines/>
            </w:pPr>
            <w:r w:rsidRPr="00DC57AF">
              <w:t>Ю.А.Гурская</w:t>
            </w:r>
          </w:p>
        </w:tc>
      </w:tr>
      <w:tr w:rsidR="00C66523"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suppressAutoHyphens/>
              <w:jc w:val="both"/>
            </w:pPr>
            <w:r w:rsidRPr="00C5495A">
              <w:rPr>
                <w:b/>
              </w:rPr>
              <w:t>Министерство образования и науки Ульяновской области разработало информационно-просветительские материалы о профессиональной культуре государственного органа и разместило в общедоступных местах.</w:t>
            </w:r>
          </w:p>
        </w:tc>
      </w:tr>
      <w:tr w:rsidR="00C66523"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6D79D6">
            <w:pPr>
              <w:keepNext/>
              <w:keepLines/>
              <w:contextualSpacing/>
              <w:jc w:val="center"/>
            </w:pPr>
            <w:r w:rsidRPr="00DC57AF">
              <w:t>2.6.</w:t>
            </w:r>
            <w:r w:rsidR="006D79D6">
              <w:t>2</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jc w:val="both"/>
              <w:outlineLvl w:val="0"/>
              <w:rPr>
                <w:rFonts w:eastAsia="Calibri"/>
              </w:rPr>
            </w:pPr>
            <w:r w:rsidRPr="00DC57AF">
              <w:t>Взаимодействие с органами государственной власти Ульяновской обла</w:t>
            </w:r>
            <w:r w:rsidRPr="00DC57AF">
              <w:t>с</w:t>
            </w:r>
            <w:r w:rsidRPr="00DC57AF">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jc w:val="both"/>
            </w:pPr>
            <w:r w:rsidRPr="00DC57AF">
              <w:t>Департамент по надзору и контролю в сфере образования Ульяновской о</w:t>
            </w:r>
            <w:r w:rsidRPr="00DC57AF">
              <w:t>б</w:t>
            </w:r>
            <w:r w:rsidRPr="00DC57AF">
              <w:t>ласти</w:t>
            </w:r>
          </w:p>
          <w:p w:rsidR="00C66523" w:rsidRPr="00DC57AF" w:rsidRDefault="00C66523" w:rsidP="008F3F57">
            <w:pPr>
              <w:keepNext/>
              <w:keepLines/>
              <w:tabs>
                <w:tab w:val="center" w:pos="1891"/>
              </w:tabs>
              <w:jc w:val="both"/>
            </w:pPr>
            <w:r w:rsidRPr="00DC57AF">
              <w:t>И.В.Киселева</w:t>
            </w:r>
          </w:p>
          <w:p w:rsidR="00C66523" w:rsidRPr="00DC57AF" w:rsidRDefault="00C66523" w:rsidP="008F3F57">
            <w:pPr>
              <w:keepNext/>
              <w:keepLines/>
              <w:tabs>
                <w:tab w:val="center" w:pos="1891"/>
              </w:tabs>
              <w:jc w:val="both"/>
            </w:pPr>
            <w:proofErr w:type="spellStart"/>
            <w:r w:rsidRPr="00DC57AF">
              <w:t>Т.Н.Позапарьева</w:t>
            </w:r>
            <w:proofErr w:type="spellEnd"/>
            <w:r w:rsidRPr="00DC57AF">
              <w:t xml:space="preserve"> </w:t>
            </w:r>
          </w:p>
        </w:tc>
      </w:tr>
      <w:tr w:rsidR="00C66523"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66523" w:rsidRPr="00572973" w:rsidRDefault="00C901D2" w:rsidP="008F3F57">
            <w:pPr>
              <w:keepNext/>
              <w:keepLines/>
              <w:suppressAutoHyphens/>
              <w:jc w:val="both"/>
              <w:rPr>
                <w:b/>
              </w:rPr>
            </w:pPr>
            <w:r w:rsidRPr="00572973">
              <w:rPr>
                <w:b/>
              </w:rPr>
              <w:t xml:space="preserve">До сведения первого  заместителя Председателя Правительства Ульяновской области </w:t>
            </w:r>
            <w:proofErr w:type="spellStart"/>
            <w:r w:rsidRPr="00572973">
              <w:rPr>
                <w:b/>
              </w:rPr>
              <w:t>Уба</w:t>
            </w:r>
            <w:proofErr w:type="spellEnd"/>
            <w:r w:rsidRPr="00572973">
              <w:rPr>
                <w:b/>
              </w:rPr>
              <w:t xml:space="preserve"> Е.</w:t>
            </w:r>
            <w:proofErr w:type="gramStart"/>
            <w:r w:rsidRPr="00572973">
              <w:rPr>
                <w:b/>
              </w:rPr>
              <w:t>В</w:t>
            </w:r>
            <w:proofErr w:type="gramEnd"/>
            <w:r w:rsidRPr="00572973">
              <w:rPr>
                <w:b/>
              </w:rPr>
              <w:t xml:space="preserve"> </w:t>
            </w:r>
            <w:proofErr w:type="gramStart"/>
            <w:r w:rsidRPr="00572973">
              <w:rPr>
                <w:b/>
              </w:rPr>
              <w:t>доведена</w:t>
            </w:r>
            <w:proofErr w:type="gramEnd"/>
            <w:r w:rsidRPr="00572973">
              <w:rPr>
                <w:b/>
              </w:rPr>
              <w:t xml:space="preserve"> информация по вопросу о неисполнении предписания от 24.11.2017 № 73-ИОГВ-01-03/1382 исх. (далее – предписание) об устранении выявленных нарушений лицензионных требований к лицензиату при осуществлении образовательной деятельности областным государственным бюджетным профессиональным образовательным учреждением «Ульяновский физкультурно-спортивный техникум Олимпийского резерва» (далее – УФСТОР). По итогам мониторинга  подготовлен и направлен анализ о состояния внесении сведений о выданных документах об образовании в Федеральный реестр сведений о </w:t>
            </w:r>
            <w:r w:rsidRPr="00572973">
              <w:rPr>
                <w:b/>
              </w:rPr>
              <w:lastRenderedPageBreak/>
              <w:t>документах об образовании и (или) о квалификации, документах об обучении (далее ФИС ФРДО) муниципальными образовательными организациями для рассмотрения на  совещании с заместителями глав по социальным вопросам под председательством</w:t>
            </w:r>
            <w:proofErr w:type="gramStart"/>
            <w:r w:rsidRPr="00572973">
              <w:rPr>
                <w:b/>
              </w:rPr>
              <w:t xml:space="preserve"> П</w:t>
            </w:r>
            <w:proofErr w:type="gramEnd"/>
            <w:r w:rsidRPr="00572973">
              <w:rPr>
                <w:b/>
              </w:rPr>
              <w:t xml:space="preserve">ервого заместителя Председателя Правительства Ульяновской области  </w:t>
            </w:r>
            <w:proofErr w:type="spellStart"/>
            <w:r w:rsidRPr="00572973">
              <w:rPr>
                <w:b/>
              </w:rPr>
              <w:t>Е.В.Уба</w:t>
            </w:r>
            <w:proofErr w:type="spellEnd"/>
            <w:r w:rsidRPr="00572973">
              <w:rPr>
                <w:b/>
              </w:rPr>
              <w:t xml:space="preserve">. Заместителям глав по </w:t>
            </w:r>
            <w:proofErr w:type="spellStart"/>
            <w:r w:rsidRPr="00572973">
              <w:rPr>
                <w:b/>
              </w:rPr>
              <w:t>соцвопросам</w:t>
            </w:r>
            <w:proofErr w:type="spellEnd"/>
            <w:r w:rsidRPr="00572973">
              <w:rPr>
                <w:b/>
              </w:rPr>
              <w:t xml:space="preserve"> рекомендовано  организовать работу по подключению подведомственных образовательных организаций </w:t>
            </w:r>
            <w:proofErr w:type="gramStart"/>
            <w:r w:rsidRPr="00572973">
              <w:rPr>
                <w:b/>
              </w:rPr>
              <w:t>к</w:t>
            </w:r>
            <w:proofErr w:type="gramEnd"/>
            <w:r w:rsidRPr="00572973">
              <w:rPr>
                <w:b/>
              </w:rPr>
              <w:t xml:space="preserve"> </w:t>
            </w:r>
            <w:proofErr w:type="gramStart"/>
            <w:r w:rsidRPr="00572973">
              <w:rPr>
                <w:b/>
              </w:rPr>
              <w:t>ФИС</w:t>
            </w:r>
            <w:proofErr w:type="gramEnd"/>
            <w:r w:rsidRPr="00572973">
              <w:rPr>
                <w:b/>
              </w:rPr>
              <w:t xml:space="preserve"> ФРДО с соблюдением требований, установленных законодательством Российской Федерации об информации, информационных технологиях и о защите  персональных данных. В срок по 31 декабря 2018 г. включительно должны быть занесены сведения за период с 1 января 2000 по 2018 год включительно. 05.10.2018 проведено совещание с участием представителя Министерства физической культуры и спорта Ульяновской области и руководителя ОГБПОУ «УФСТОР</w:t>
            </w:r>
            <w:proofErr w:type="gramStart"/>
            <w:r w:rsidRPr="00572973">
              <w:rPr>
                <w:b/>
              </w:rPr>
              <w:t>»п</w:t>
            </w:r>
            <w:proofErr w:type="gramEnd"/>
            <w:r w:rsidRPr="00572973">
              <w:rPr>
                <w:b/>
              </w:rPr>
              <w:t>о вопросу неисполнения ОГБПОУ «УФСТОР» в установленный срок предписания об устранении выявленных нарушений лицензионных требований к лицензиату при осуществлении образовательной деятельности.</w:t>
            </w:r>
            <w:r w:rsidR="00572973">
              <w:rPr>
                <w:b/>
              </w:rPr>
              <w:t xml:space="preserve"> </w:t>
            </w:r>
            <w:r w:rsidRPr="00572973">
              <w:rPr>
                <w:b/>
              </w:rPr>
              <w:t>22.10.2018 принято участие под председательством</w:t>
            </w:r>
            <w:proofErr w:type="gramStart"/>
            <w:r w:rsidRPr="00572973">
              <w:rPr>
                <w:b/>
              </w:rPr>
              <w:t xml:space="preserve"> П</w:t>
            </w:r>
            <w:proofErr w:type="gramEnd"/>
            <w:r w:rsidRPr="00572973">
              <w:rPr>
                <w:b/>
              </w:rPr>
              <w:t>ервого заместителя председателя Правительства Уль</w:t>
            </w:r>
            <w:r w:rsidR="00572973">
              <w:rPr>
                <w:b/>
              </w:rPr>
              <w:t xml:space="preserve">яновской области А.А.Тюрина по </w:t>
            </w:r>
            <w:r w:rsidRPr="00572973">
              <w:rPr>
                <w:b/>
              </w:rPr>
              <w:t>вводу в эксплуатацию и прохождению процедуры лицензирования школы на 1000 мест в районе Юго-Западный</w:t>
            </w:r>
          </w:p>
        </w:tc>
      </w:tr>
      <w:tr w:rsidR="00C66523"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6D79D6">
            <w:pPr>
              <w:keepNext/>
              <w:keepLines/>
              <w:contextualSpacing/>
              <w:jc w:val="center"/>
            </w:pPr>
            <w:r w:rsidRPr="00DC57AF">
              <w:lastRenderedPageBreak/>
              <w:t>2.6.</w:t>
            </w:r>
            <w:r w:rsidR="006D79D6">
              <w:t>3</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jc w:val="both"/>
            </w:pPr>
            <w:r w:rsidRPr="00DC57AF">
              <w:t>Обеспечение реализации мероприятий, предусмотренных индивидуал</w:t>
            </w:r>
            <w:r w:rsidRPr="00DC57AF">
              <w:t>ь</w:t>
            </w:r>
            <w:r w:rsidRPr="00DC57AF">
              <w:t>ной программой реабилитации или абилитации ребёнка-инвалида, выд</w:t>
            </w:r>
            <w:r w:rsidRPr="00DC57AF">
              <w:t>а</w:t>
            </w:r>
            <w:r w:rsidRPr="00DC57AF">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jc w:val="center"/>
            </w:pPr>
            <w:r w:rsidRPr="00DC57AF">
              <w:t xml:space="preserve">по мере </w:t>
            </w:r>
            <w:proofErr w:type="gramStart"/>
            <w:r w:rsidRPr="00DC57AF">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C66523" w:rsidRPr="00DC57AF" w:rsidRDefault="00C66523" w:rsidP="008F3F57">
            <w:pPr>
              <w:keepNext/>
              <w:keepLines/>
            </w:pPr>
            <w:r w:rsidRPr="00DC57AF">
              <w:t>С.В.Тарасова</w:t>
            </w:r>
          </w:p>
        </w:tc>
      </w:tr>
      <w:tr w:rsidR="00C66523"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037C3B" w:rsidP="008F3F57">
            <w:pPr>
              <w:keepNext/>
              <w:keepLines/>
              <w:jc w:val="both"/>
            </w:pPr>
            <w:proofErr w:type="gramStart"/>
            <w:r w:rsidRPr="00EC3A4C">
              <w:rPr>
                <w:b/>
              </w:rPr>
              <w:t>Федеральным казённым учреждением “Главное бюро медико-социальной экспертизы по Ульяновской области» Министе</w:t>
            </w:r>
            <w:r w:rsidRPr="00EC3A4C">
              <w:rPr>
                <w:b/>
              </w:rPr>
              <w:t>р</w:t>
            </w:r>
            <w:r w:rsidRPr="00EC3A4C">
              <w:rPr>
                <w:b/>
              </w:rPr>
              <w:t>ства труда России в адрес Министерства образования и науки Ульяновской области направлено 27</w:t>
            </w:r>
            <w:r>
              <w:rPr>
                <w:b/>
              </w:rPr>
              <w:t xml:space="preserve"> выписок из ИПРА р</w:t>
            </w:r>
            <w:r>
              <w:rPr>
                <w:b/>
              </w:rPr>
              <w:t>е</w:t>
            </w:r>
            <w:r>
              <w:rPr>
                <w:b/>
              </w:rPr>
              <w:t>бёнка-</w:t>
            </w:r>
            <w:r w:rsidRPr="00EC3A4C">
              <w:rPr>
                <w:b/>
              </w:rPr>
              <w:t>инвалида (из них 3 выписки присланы ошибочно: возвращены в «ГБ МСЭ», т.к. инвалиды 1948-1996 г.р. не являются детьми по возрасту), 2 выписки направлены в Департамент профобразования, т.к. инвалиды 1998-2000 г.р</w:t>
            </w:r>
            <w:proofErr w:type="gramEnd"/>
            <w:r w:rsidRPr="00EC3A4C">
              <w:rPr>
                <w:b/>
              </w:rPr>
              <w:t>. являются ст</w:t>
            </w:r>
            <w:r w:rsidRPr="00EC3A4C">
              <w:rPr>
                <w:b/>
              </w:rPr>
              <w:t>у</w:t>
            </w:r>
            <w:r w:rsidRPr="00EC3A4C">
              <w:rPr>
                <w:b/>
              </w:rPr>
              <w:t>дентами. Выписки направлены в Муниципальные отделы образования для организации работы в части исполнения мер</w:t>
            </w:r>
            <w:r w:rsidRPr="00EC3A4C">
              <w:rPr>
                <w:b/>
              </w:rPr>
              <w:t>о</w:t>
            </w:r>
            <w:r w:rsidRPr="00EC3A4C">
              <w:rPr>
                <w:b/>
              </w:rPr>
              <w:t>приятий психолого-педагогической реабилитации (абилитации). В рамках электронного межведомственного взаимодейс</w:t>
            </w:r>
            <w:r w:rsidRPr="00EC3A4C">
              <w:rPr>
                <w:b/>
              </w:rPr>
              <w:t>т</w:t>
            </w:r>
            <w:r w:rsidRPr="00EC3A4C">
              <w:rPr>
                <w:b/>
              </w:rPr>
              <w:t>вия представлено в ФКУ «ГБ МСЭ по Ульяновской области» в электронном виде 5 отчётов о проведённых мероприятиях по психолого-педагогической реабилитации (абилитации) детей-инвалидов, проживающих в г. Ульяновске и Ульяновской о</w:t>
            </w:r>
            <w:r w:rsidRPr="00EC3A4C">
              <w:rPr>
                <w:b/>
              </w:rPr>
              <w:t>б</w:t>
            </w:r>
            <w:r w:rsidRPr="00EC3A4C">
              <w:rPr>
                <w:b/>
              </w:rPr>
              <w:t>ласти, на бумажном носителе 4 отчёта на детей-инвалидов, информация о которых отсутствует на техническом портале "Витрина". Бюро № 172 МСЭ ФМБА России в адрес Министерства образования и науки Ульяновской области направлено 2 выписки ИПРА детей-инвалидов, проживающих в г</w:t>
            </w:r>
            <w:proofErr w:type="gramStart"/>
            <w:r w:rsidRPr="00EC3A4C">
              <w:rPr>
                <w:b/>
              </w:rPr>
              <w:t>.Д</w:t>
            </w:r>
            <w:proofErr w:type="gramEnd"/>
            <w:r w:rsidRPr="00EC3A4C">
              <w:rPr>
                <w:b/>
              </w:rPr>
              <w:t xml:space="preserve">имитровграде и </w:t>
            </w:r>
            <w:proofErr w:type="spellStart"/>
            <w:r w:rsidRPr="00EC3A4C">
              <w:rPr>
                <w:b/>
              </w:rPr>
              <w:t>Мелекесском</w:t>
            </w:r>
            <w:proofErr w:type="spellEnd"/>
            <w:r w:rsidRPr="00EC3A4C">
              <w:rPr>
                <w:b/>
              </w:rPr>
              <w:t xml:space="preserve"> районе. Выписки направлены в управление образования г</w:t>
            </w:r>
            <w:proofErr w:type="gramStart"/>
            <w:r w:rsidRPr="00EC3A4C">
              <w:rPr>
                <w:b/>
              </w:rPr>
              <w:t>.Д</w:t>
            </w:r>
            <w:proofErr w:type="gramEnd"/>
            <w:r w:rsidRPr="00EC3A4C">
              <w:rPr>
                <w:b/>
              </w:rPr>
              <w:t xml:space="preserve">имитровграда и </w:t>
            </w:r>
            <w:proofErr w:type="spellStart"/>
            <w:r w:rsidRPr="00EC3A4C">
              <w:rPr>
                <w:b/>
              </w:rPr>
              <w:t>Мелекесского</w:t>
            </w:r>
            <w:proofErr w:type="spellEnd"/>
            <w:r w:rsidRPr="00EC3A4C">
              <w:rPr>
                <w:b/>
              </w:rPr>
              <w:t xml:space="preserve"> района.</w:t>
            </w:r>
          </w:p>
        </w:tc>
      </w:tr>
      <w:tr w:rsidR="00C66523"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66523" w:rsidRPr="004714AD" w:rsidRDefault="00C66523" w:rsidP="008F3F57">
            <w:pPr>
              <w:keepNext/>
              <w:keepLines/>
              <w:jc w:val="both"/>
              <w:rPr>
                <w:b/>
              </w:rPr>
            </w:pPr>
            <w:r w:rsidRPr="004714AD">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66523" w:rsidRPr="004714AD" w:rsidRDefault="00C66523" w:rsidP="008F3F57">
            <w:pPr>
              <w:keepNext/>
              <w:keepLines/>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66523" w:rsidRPr="004714AD" w:rsidRDefault="00C66523" w:rsidP="008F3F57">
            <w:pPr>
              <w:keepNext/>
              <w:keepLines/>
            </w:pPr>
          </w:p>
        </w:tc>
      </w:tr>
      <w:tr w:rsidR="00C66523"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6D79D6" w:rsidP="008F3F57">
            <w:pPr>
              <w:keepNext/>
              <w:keepLines/>
              <w:contextualSpacing/>
              <w:jc w:val="center"/>
            </w:pPr>
            <w: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66523" w:rsidRPr="004714AD" w:rsidRDefault="00C66523" w:rsidP="008F3F57">
            <w:pPr>
              <w:keepNext/>
              <w:keepLines/>
              <w:jc w:val="both"/>
              <w:outlineLvl w:val="0"/>
              <w:rPr>
                <w:rFonts w:eastAsia="Calibri"/>
              </w:rPr>
            </w:pPr>
            <w:r w:rsidRPr="004714AD">
              <w:t>Взаимодействие с органами государственной власти Ульяновской обла</w:t>
            </w:r>
            <w:r w:rsidRPr="004714AD">
              <w:t>с</w:t>
            </w:r>
            <w:r w:rsidRPr="004714AD">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66523" w:rsidRPr="004714AD" w:rsidRDefault="00C66523" w:rsidP="008F3F57">
            <w:pPr>
              <w:keepNext/>
              <w:keepLines/>
              <w:jc w:val="center"/>
            </w:pPr>
            <w:r w:rsidRPr="004714A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66523" w:rsidRPr="004714AD" w:rsidRDefault="00C66523" w:rsidP="008F3F57">
            <w:pPr>
              <w:keepNext/>
              <w:keepLines/>
              <w:jc w:val="both"/>
            </w:pPr>
            <w:r w:rsidRPr="004714AD">
              <w:t>Департамент по надзору и контролю в сфере образования Ульяновской о</w:t>
            </w:r>
            <w:r w:rsidRPr="004714AD">
              <w:t>б</w:t>
            </w:r>
            <w:r w:rsidRPr="004714AD">
              <w:t>ласти</w:t>
            </w:r>
          </w:p>
          <w:p w:rsidR="00C66523" w:rsidRPr="004714AD" w:rsidRDefault="00C66523" w:rsidP="008F3F57">
            <w:pPr>
              <w:keepNext/>
              <w:keepLines/>
              <w:tabs>
                <w:tab w:val="center" w:pos="1891"/>
              </w:tabs>
              <w:jc w:val="both"/>
            </w:pPr>
            <w:r w:rsidRPr="004714AD">
              <w:t>И.В.Киселева</w:t>
            </w:r>
          </w:p>
          <w:p w:rsidR="00C66523" w:rsidRPr="004714AD" w:rsidRDefault="00C66523" w:rsidP="008F3F57">
            <w:pPr>
              <w:keepNext/>
              <w:keepLines/>
              <w:tabs>
                <w:tab w:val="center" w:pos="1891"/>
              </w:tabs>
              <w:jc w:val="both"/>
            </w:pPr>
            <w:proofErr w:type="spellStart"/>
            <w:r w:rsidRPr="004714AD">
              <w:t>Т.Н.Позапарьева</w:t>
            </w:r>
            <w:proofErr w:type="spellEnd"/>
          </w:p>
        </w:tc>
      </w:tr>
      <w:tr w:rsidR="00C66523" w:rsidRPr="00DC57AF" w:rsidTr="00DC2830">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C66523"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66523" w:rsidRPr="004714AD" w:rsidRDefault="00C66523" w:rsidP="008F3F57">
            <w:pPr>
              <w:keepNext/>
              <w:keepLines/>
              <w:jc w:val="both"/>
            </w:pPr>
            <w:r w:rsidRPr="004714AD">
              <w:rPr>
                <w:b/>
                <w:bCs/>
              </w:rPr>
              <w:t xml:space="preserve">До сведения первого заместителя Председателя Правительства Ульяновской области </w:t>
            </w:r>
            <w:proofErr w:type="spellStart"/>
            <w:r w:rsidRPr="004714AD">
              <w:rPr>
                <w:b/>
                <w:bCs/>
              </w:rPr>
              <w:t>Уба</w:t>
            </w:r>
            <w:proofErr w:type="spellEnd"/>
            <w:r w:rsidRPr="004714AD">
              <w:rPr>
                <w:b/>
                <w:bCs/>
              </w:rPr>
              <w:t xml:space="preserve"> Е.</w:t>
            </w:r>
            <w:proofErr w:type="gramStart"/>
            <w:r w:rsidRPr="004714AD">
              <w:rPr>
                <w:b/>
                <w:bCs/>
              </w:rPr>
              <w:t>В</w:t>
            </w:r>
            <w:proofErr w:type="gramEnd"/>
            <w:r w:rsidRPr="004714AD">
              <w:rPr>
                <w:b/>
                <w:bCs/>
              </w:rPr>
              <w:t xml:space="preserve"> </w:t>
            </w:r>
            <w:proofErr w:type="gramStart"/>
            <w:r w:rsidRPr="004714AD">
              <w:rPr>
                <w:b/>
                <w:bCs/>
              </w:rPr>
              <w:t>доведена</w:t>
            </w:r>
            <w:proofErr w:type="gramEnd"/>
            <w:r w:rsidRPr="004714AD">
              <w:rPr>
                <w:b/>
                <w:bCs/>
              </w:rPr>
              <w:t xml:space="preserve"> информация по в</w:t>
            </w:r>
            <w:r w:rsidRPr="004714AD">
              <w:rPr>
                <w:b/>
                <w:bCs/>
              </w:rPr>
              <w:t>о</w:t>
            </w:r>
            <w:r w:rsidRPr="004714AD">
              <w:rPr>
                <w:b/>
                <w:bCs/>
              </w:rPr>
              <w:lastRenderedPageBreak/>
              <w:t>просу о неисполнении предписания от 24.11.2017 № 73-ИОГВ-01-03/1382 исх. (далее – предписание) об устранении выявле</w:t>
            </w:r>
            <w:r w:rsidRPr="004714AD">
              <w:rPr>
                <w:b/>
                <w:bCs/>
              </w:rPr>
              <w:t>н</w:t>
            </w:r>
            <w:r w:rsidRPr="004714AD">
              <w:rPr>
                <w:b/>
                <w:bCs/>
              </w:rPr>
              <w:t>ных нарушений лицензионных требований к лицензиату при осуществлении образовательной деятельности областным г</w:t>
            </w:r>
            <w:r w:rsidRPr="004714AD">
              <w:rPr>
                <w:b/>
                <w:bCs/>
              </w:rPr>
              <w:t>о</w:t>
            </w:r>
            <w:r w:rsidRPr="004714AD">
              <w:rPr>
                <w:b/>
                <w:bCs/>
              </w:rPr>
              <w:t xml:space="preserve">сударственным бюджетным профессиональным образовательным учреждением «Ульяновский физкультурно-спортивный техникум Олимпийского резерва» (далее – УФСТОР). По итогам мониторинга подготовлен и направлен анализ о состояния </w:t>
            </w:r>
            <w:r w:rsidRPr="004714AD">
              <w:rPr>
                <w:b/>
              </w:rPr>
              <w:t xml:space="preserve">внесении сведений о выданных документах об образовании в Федеральный реестр сведений о документах об образовании и (или) о квалификации, документах об обучении (далее ФИС ФРДО) муниципальными образовательными организациями </w:t>
            </w:r>
            <w:r w:rsidRPr="004714AD">
              <w:rPr>
                <w:b/>
                <w:bCs/>
              </w:rPr>
              <w:t>для рассмотрения на совещании с заместителями глав по социальным вопросам под председательством</w:t>
            </w:r>
            <w:proofErr w:type="gramStart"/>
            <w:r w:rsidRPr="004714AD">
              <w:rPr>
                <w:b/>
                <w:bCs/>
              </w:rPr>
              <w:t xml:space="preserve"> П</w:t>
            </w:r>
            <w:proofErr w:type="gramEnd"/>
            <w:r w:rsidRPr="004714AD">
              <w:rPr>
                <w:b/>
                <w:bCs/>
              </w:rPr>
              <w:t>ервого заместит</w:t>
            </w:r>
            <w:r w:rsidRPr="004714AD">
              <w:rPr>
                <w:b/>
                <w:bCs/>
              </w:rPr>
              <w:t>е</w:t>
            </w:r>
            <w:r w:rsidRPr="004714AD">
              <w:rPr>
                <w:b/>
                <w:bCs/>
              </w:rPr>
              <w:t xml:space="preserve">ля Председателя Правительства Ульяновской области  </w:t>
            </w:r>
            <w:proofErr w:type="spellStart"/>
            <w:r w:rsidRPr="004714AD">
              <w:rPr>
                <w:b/>
                <w:bCs/>
              </w:rPr>
              <w:t>Е.В.Уба</w:t>
            </w:r>
            <w:proofErr w:type="spellEnd"/>
            <w:r w:rsidRPr="004714AD">
              <w:rPr>
                <w:b/>
                <w:bCs/>
              </w:rPr>
              <w:t xml:space="preserve">. Заместителям глав по </w:t>
            </w:r>
            <w:proofErr w:type="spellStart"/>
            <w:r w:rsidRPr="004714AD">
              <w:rPr>
                <w:b/>
                <w:bCs/>
              </w:rPr>
              <w:t>соцвопросам</w:t>
            </w:r>
            <w:proofErr w:type="spellEnd"/>
            <w:r w:rsidRPr="004714AD">
              <w:rPr>
                <w:b/>
                <w:bCs/>
              </w:rPr>
              <w:t xml:space="preserve"> рекомендовано </w:t>
            </w:r>
            <w:r w:rsidRPr="004714AD">
              <w:rPr>
                <w:b/>
              </w:rPr>
              <w:t>орган</w:t>
            </w:r>
            <w:r w:rsidRPr="004714AD">
              <w:rPr>
                <w:b/>
              </w:rPr>
              <w:t>и</w:t>
            </w:r>
            <w:r w:rsidRPr="004714AD">
              <w:rPr>
                <w:b/>
              </w:rPr>
              <w:t xml:space="preserve">зовать работу по подключению подведомственных образовательных организаций </w:t>
            </w:r>
            <w:proofErr w:type="gramStart"/>
            <w:r w:rsidRPr="004714AD">
              <w:rPr>
                <w:b/>
              </w:rPr>
              <w:t>к</w:t>
            </w:r>
            <w:proofErr w:type="gramEnd"/>
            <w:r w:rsidRPr="004714AD">
              <w:rPr>
                <w:b/>
              </w:rPr>
              <w:t xml:space="preserve"> </w:t>
            </w:r>
            <w:proofErr w:type="gramStart"/>
            <w:r w:rsidRPr="004714AD">
              <w:rPr>
                <w:b/>
              </w:rPr>
              <w:t>ФИС</w:t>
            </w:r>
            <w:proofErr w:type="gramEnd"/>
            <w:r w:rsidRPr="004714AD">
              <w:rPr>
                <w:b/>
              </w:rPr>
              <w:t xml:space="preserve"> ФРДО с соблюдением требований, установленных законодательством Российской Федерации об информации, информационных технологиях и о защите пе</w:t>
            </w:r>
            <w:r w:rsidRPr="004714AD">
              <w:rPr>
                <w:b/>
              </w:rPr>
              <w:t>р</w:t>
            </w:r>
            <w:r w:rsidRPr="004714AD">
              <w:rPr>
                <w:b/>
              </w:rPr>
              <w:t>сональных данных.</w:t>
            </w:r>
            <w:r w:rsidRPr="004714AD">
              <w:rPr>
                <w:b/>
                <w:shd w:val="clear" w:color="auto" w:fill="FFFFFF"/>
              </w:rPr>
              <w:t xml:space="preserve"> В срок по 31 декабря 2018 г. включительно должны быть занесены сведения за период с 1 января 2000 по 2018 год включительно.</w:t>
            </w:r>
          </w:p>
        </w:tc>
      </w:tr>
      <w:tr w:rsidR="00C66523"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66523" w:rsidRPr="00DC57AF" w:rsidRDefault="006D79D6" w:rsidP="008F3F57">
            <w:pPr>
              <w:keepNext/>
              <w:keepLines/>
              <w:contextualSpacing/>
              <w:jc w:val="center"/>
            </w:pPr>
            <w:r>
              <w:lastRenderedPageBreak/>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66523" w:rsidRPr="00DB0E62" w:rsidRDefault="00C66523" w:rsidP="008F3F57">
            <w:pPr>
              <w:keepNext/>
              <w:keepLines/>
              <w:jc w:val="both"/>
              <w:outlineLvl w:val="0"/>
            </w:pPr>
            <w:r w:rsidRPr="00DB0E62">
              <w:t xml:space="preserve">Реализация физкультурно-оздоровительных мероприятий, направленных на формирование здорового образа жизни у обучающихся </w:t>
            </w:r>
            <w:proofErr w:type="spellStart"/>
            <w:proofErr w:type="gramStart"/>
            <w:r w:rsidRPr="00DB0E62">
              <w:t>образователь-ных</w:t>
            </w:r>
            <w:proofErr w:type="spellEnd"/>
            <w:proofErr w:type="gramEnd"/>
            <w:r w:rsidRPr="00DB0E62">
              <w:t xml:space="preserve">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66523" w:rsidRPr="00DB0E62" w:rsidRDefault="00C66523" w:rsidP="008F3F57">
            <w:pPr>
              <w:keepNext/>
              <w:keepLines/>
              <w:jc w:val="center"/>
            </w:pPr>
            <w:r w:rsidRPr="00DB0E62">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66523" w:rsidRPr="00DB0E62" w:rsidRDefault="00C66523" w:rsidP="008F3F57">
            <w:pPr>
              <w:keepNext/>
              <w:keepLines/>
              <w:jc w:val="both"/>
            </w:pPr>
            <w:r w:rsidRPr="00DB0E62">
              <w:t xml:space="preserve">ОГАУ «Институт развития </w:t>
            </w:r>
            <w:proofErr w:type="spellStart"/>
            <w:proofErr w:type="gramStart"/>
            <w:r w:rsidRPr="00DB0E62">
              <w:t>образова-ния</w:t>
            </w:r>
            <w:proofErr w:type="spellEnd"/>
            <w:proofErr w:type="gramEnd"/>
            <w:r w:rsidRPr="00DB0E62">
              <w:t>» Гвоздков С.</w:t>
            </w:r>
          </w:p>
        </w:tc>
      </w:tr>
      <w:tr w:rsidR="00283AB2" w:rsidRPr="00DC57AF" w:rsidTr="007967CD">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572973" w:rsidRDefault="00283AB2" w:rsidP="008F3F57">
            <w:pPr>
              <w:keepNext/>
              <w:keepLines/>
              <w:suppressAutoHyphens/>
              <w:jc w:val="both"/>
              <w:rPr>
                <w:b/>
              </w:rPr>
            </w:pPr>
            <w:r w:rsidRPr="00572973">
              <w:rPr>
                <w:b/>
              </w:rPr>
              <w:t>06.10.2018 состоялись соревнования обучающихся и учителей, посвященные Международному дню учителя. Матчевые встречи по игровым видам спорта между учителями и обучающимися. 13.10.2018 состоялись соревнования, посвящ</w:t>
            </w:r>
            <w:r w:rsidR="00572973">
              <w:rPr>
                <w:b/>
              </w:rPr>
              <w:t xml:space="preserve">енные Международному дню ходьбы. </w:t>
            </w:r>
            <w:r w:rsidRPr="00572973">
              <w:rPr>
                <w:b/>
              </w:rPr>
              <w:t xml:space="preserve">20.10.2018 состоялись соревнования по </w:t>
            </w:r>
            <w:proofErr w:type="spellStart"/>
            <w:r w:rsidRPr="00572973">
              <w:rPr>
                <w:b/>
              </w:rPr>
              <w:t>военно</w:t>
            </w:r>
            <w:proofErr w:type="spellEnd"/>
            <w:r w:rsidRPr="00572973">
              <w:rPr>
                <w:b/>
              </w:rPr>
              <w:t xml:space="preserve"> – прикладным видам спорта. День закаливания в рамках регионального проекта «Спортивная суббота. 27.10.2018 состоялись соревнования по гимнастике, посвященные Всероссийскому дню гимнастики</w:t>
            </w:r>
            <w:proofErr w:type="gramStart"/>
            <w:r w:rsidRPr="00572973">
              <w:rPr>
                <w:b/>
              </w:rPr>
              <w:t xml:space="preserve"> .</w:t>
            </w:r>
            <w:proofErr w:type="gramEnd"/>
            <w:r w:rsidRPr="00572973">
              <w:rPr>
                <w:b/>
              </w:rPr>
              <w:t xml:space="preserve">в рамках регионального </w:t>
            </w:r>
            <w:proofErr w:type="spellStart"/>
            <w:r w:rsidRPr="00572973">
              <w:rPr>
                <w:b/>
              </w:rPr>
              <w:t>проек-та</w:t>
            </w:r>
            <w:proofErr w:type="spellEnd"/>
            <w:r w:rsidRPr="00572973">
              <w:rPr>
                <w:b/>
              </w:rPr>
              <w:t xml:space="preserve"> «Спортивная суббота.</w:t>
            </w:r>
          </w:p>
        </w:tc>
      </w:tr>
      <w:tr w:rsidR="00283AB2"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6D79D6" w:rsidP="008F3F57">
            <w:pPr>
              <w:keepNext/>
              <w:keepLines/>
              <w:contextualSpacing/>
              <w:jc w:val="center"/>
            </w:pPr>
            <w: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572973" w:rsidRDefault="00283AB2" w:rsidP="008F3F57">
            <w:pPr>
              <w:keepNext/>
              <w:keepLines/>
              <w:jc w:val="both"/>
            </w:pPr>
            <w:r w:rsidRPr="00572973">
              <w:t>Взаимодействие  с Министерством здравоохранения, семьи и социальн</w:t>
            </w:r>
            <w:r w:rsidRPr="00572973">
              <w:t>о</w:t>
            </w:r>
            <w:r w:rsidRPr="00572973">
              <w:t>го благополучия Ульяновской области, Министерством  искусства и культурной политики Ульяновской области, Министерством физической культуры и спорта Ульяновской области по вопросам организации отд</w:t>
            </w:r>
            <w:r w:rsidRPr="00572973">
              <w:t>ы</w:t>
            </w:r>
            <w:r w:rsidRPr="00572973">
              <w:t xml:space="preserve">ха и оздоровления детей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572973" w:rsidRDefault="00283AB2" w:rsidP="008F3F57">
            <w:pPr>
              <w:keepNext/>
              <w:keepLines/>
              <w:jc w:val="center"/>
            </w:pPr>
            <w:r w:rsidRPr="0057297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572973" w:rsidRDefault="00283AB2" w:rsidP="008F3F57">
            <w:pPr>
              <w:keepNext/>
              <w:keepLines/>
              <w:jc w:val="both"/>
            </w:pPr>
            <w:r w:rsidRPr="00572973">
              <w:t xml:space="preserve">ОГКУ «Управление обеспечения </w:t>
            </w:r>
            <w:proofErr w:type="spellStart"/>
            <w:r w:rsidRPr="00572973">
              <w:t>де</w:t>
            </w:r>
            <w:r w:rsidRPr="00572973">
              <w:t>я</w:t>
            </w:r>
            <w:r w:rsidRPr="00572973">
              <w:t>телньости</w:t>
            </w:r>
            <w:proofErr w:type="spellEnd"/>
            <w:r w:rsidRPr="00572973">
              <w:t xml:space="preserve"> в </w:t>
            </w:r>
            <w:proofErr w:type="spellStart"/>
            <w:r w:rsidRPr="00572973">
              <w:t>сферер</w:t>
            </w:r>
            <w:proofErr w:type="spellEnd"/>
            <w:r w:rsidRPr="00572973">
              <w:t xml:space="preserve"> образования»</w:t>
            </w:r>
          </w:p>
          <w:p w:rsidR="00283AB2" w:rsidRPr="00572973" w:rsidRDefault="00283AB2" w:rsidP="008F3F57">
            <w:pPr>
              <w:keepNext/>
              <w:keepLines/>
            </w:pPr>
            <w:r w:rsidRPr="00572973">
              <w:t>Ю.Н.Носырев</w:t>
            </w:r>
          </w:p>
        </w:tc>
      </w:tr>
      <w:tr w:rsidR="00283AB2"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572973" w:rsidRDefault="00283AB2" w:rsidP="008F3F57">
            <w:pPr>
              <w:keepNext/>
              <w:keepLines/>
              <w:jc w:val="both"/>
              <w:rPr>
                <w:b/>
              </w:rPr>
            </w:pPr>
            <w:r w:rsidRPr="00572973">
              <w:rPr>
                <w:b/>
              </w:rPr>
              <w:t xml:space="preserve">Обеспечено взаимодействие с Министерством здравоохранения, семьи и социального благополучия Ульяновской области, Министерством искусства и культурной политики Ульяновской области, Министерством физической культуры и спорта Ульяновской области по подведению итогов летней </w:t>
            </w:r>
            <w:proofErr w:type="spellStart"/>
            <w:r w:rsidRPr="00572973">
              <w:rPr>
                <w:b/>
              </w:rPr>
              <w:t>оздоровителньой</w:t>
            </w:r>
            <w:proofErr w:type="spellEnd"/>
            <w:r w:rsidRPr="00572973">
              <w:rPr>
                <w:b/>
              </w:rPr>
              <w:t xml:space="preserve"> кампании 2018 и планированию летней кампании 2019. Идет подготовка к заседанию межведомственной комиссии по итогам лета, которое состоится в начале ноября.</w:t>
            </w:r>
          </w:p>
          <w:p w:rsidR="00283AB2" w:rsidRPr="00572973" w:rsidRDefault="00283AB2" w:rsidP="008F3F57">
            <w:pPr>
              <w:keepNext/>
              <w:keepLines/>
              <w:jc w:val="both"/>
            </w:pPr>
            <w:r w:rsidRPr="00572973">
              <w:rPr>
                <w:b/>
              </w:rPr>
              <w:t xml:space="preserve"> 19 октября при Уполномоченном по правам ребенка Ульяновской области было проведено совместное первое совещание по вопросам отдыха и оздоровления детей, находящихся в трудной жизненной ситуации, в летний период 2019 года в загоро</w:t>
            </w:r>
            <w:r w:rsidRPr="00572973">
              <w:rPr>
                <w:b/>
              </w:rPr>
              <w:t>д</w:t>
            </w:r>
            <w:r w:rsidRPr="00572973">
              <w:rPr>
                <w:b/>
              </w:rPr>
              <w:t>ных лагерях.</w:t>
            </w:r>
          </w:p>
        </w:tc>
      </w:tr>
      <w:tr w:rsidR="00283AB2"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rPr>
                <w:b/>
                <w:sz w:val="28"/>
                <w:szCs w:val="28"/>
              </w:rPr>
            </w:pPr>
            <w:r w:rsidRPr="00DC57AF">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rPr>
                <w:b/>
                <w:sz w:val="28"/>
                <w:szCs w:val="28"/>
              </w:rPr>
            </w:pPr>
            <w:r w:rsidRPr="00DC57AF">
              <w:rPr>
                <w:b/>
                <w:sz w:val="28"/>
                <w:szCs w:val="28"/>
              </w:rPr>
              <w:t>Мероприятия по усовершенствованию отраслевой вертикали управления (взаимодействие с органами м</w:t>
            </w:r>
            <w:r w:rsidRPr="00DC57AF">
              <w:rPr>
                <w:b/>
                <w:sz w:val="28"/>
                <w:szCs w:val="28"/>
              </w:rPr>
              <w:t>е</w:t>
            </w:r>
            <w:r w:rsidRPr="00DC57AF">
              <w:rPr>
                <w:b/>
                <w:sz w:val="28"/>
                <w:szCs w:val="28"/>
              </w:rPr>
              <w:t xml:space="preserve">стного самоуправления) </w:t>
            </w:r>
          </w:p>
        </w:tc>
      </w:tr>
      <w:tr w:rsidR="00283AB2" w:rsidRPr="00DC57A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lastRenderedPageBreak/>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Мониторинг профессионального самоопределения выпускников 9, 11 классов общеобразовательных организаций 2017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01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jc w:val="both"/>
            </w:pPr>
            <w:r w:rsidRPr="00DC57AF">
              <w:t>Е.В.Платонова</w:t>
            </w:r>
          </w:p>
        </w:tc>
      </w:tr>
      <w:tr w:rsidR="00283AB2"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1365" w:rsidRPr="001E67D6" w:rsidRDefault="00281365" w:rsidP="008F3F57">
            <w:pPr>
              <w:keepNext/>
              <w:keepLines/>
              <w:jc w:val="both"/>
              <w:rPr>
                <w:b/>
              </w:rPr>
            </w:pPr>
            <w:r w:rsidRPr="001E67D6">
              <w:rPr>
                <w:b/>
              </w:rPr>
              <w:t xml:space="preserve">По результатам мониторинга  52% выпускников поступили в ВУЗы Ульяновской области, 29%  - в ВУЗы других регионов Российской Федерации. 13 % выпускников продолжили обучение в  учреждениях среднего профессионального образования Ульяновской области, 2 % - в профессиональных учреждениях других регионов, По 1 % выпускников устроились на работу, проходят службу в армии, посещают курсы. Наиболее популярными направлениями  в 2018 году стали: </w:t>
            </w:r>
          </w:p>
          <w:p w:rsidR="00281365" w:rsidRPr="001E67D6" w:rsidRDefault="00281365" w:rsidP="008F3F57">
            <w:pPr>
              <w:keepNext/>
              <w:keepLines/>
              <w:numPr>
                <w:ilvl w:val="0"/>
                <w:numId w:val="20"/>
              </w:numPr>
              <w:ind w:left="0" w:firstLine="0"/>
              <w:jc w:val="both"/>
              <w:rPr>
                <w:b/>
              </w:rPr>
            </w:pPr>
            <w:r w:rsidRPr="001E67D6">
              <w:rPr>
                <w:b/>
              </w:rPr>
              <w:t>экономическое по специальностям «Экономика», «Государственное и муниципальное управление», «Менеджмент»;</w:t>
            </w:r>
          </w:p>
          <w:p w:rsidR="00281365" w:rsidRPr="001E67D6" w:rsidRDefault="00281365" w:rsidP="008F3F57">
            <w:pPr>
              <w:keepNext/>
              <w:keepLines/>
              <w:numPr>
                <w:ilvl w:val="0"/>
                <w:numId w:val="20"/>
              </w:numPr>
              <w:ind w:left="0" w:firstLine="0"/>
              <w:jc w:val="both"/>
              <w:rPr>
                <w:b/>
              </w:rPr>
            </w:pPr>
            <w:r w:rsidRPr="001E67D6">
              <w:rPr>
                <w:b/>
              </w:rPr>
              <w:t>гуманитарное  по специальностям  «Юриспруденция» и «Лингвистика»;</w:t>
            </w:r>
          </w:p>
          <w:p w:rsidR="00281365" w:rsidRPr="001E67D6" w:rsidRDefault="00281365" w:rsidP="008F3F57">
            <w:pPr>
              <w:keepNext/>
              <w:keepLines/>
              <w:numPr>
                <w:ilvl w:val="0"/>
                <w:numId w:val="20"/>
              </w:numPr>
              <w:ind w:left="0" w:firstLine="0"/>
              <w:jc w:val="both"/>
              <w:rPr>
                <w:b/>
              </w:rPr>
            </w:pPr>
            <w:r w:rsidRPr="001E67D6">
              <w:rPr>
                <w:b/>
              </w:rPr>
              <w:t>медицинское направление по специальности «Лечебное дело»;</w:t>
            </w:r>
          </w:p>
          <w:p w:rsidR="00283AB2" w:rsidRPr="001E67D6" w:rsidRDefault="00281365" w:rsidP="008F3F57">
            <w:pPr>
              <w:keepNext/>
              <w:keepLines/>
              <w:jc w:val="both"/>
              <w:rPr>
                <w:b/>
              </w:rPr>
            </w:pPr>
            <w:r w:rsidRPr="001E67D6">
              <w:rPr>
                <w:b/>
              </w:rPr>
              <w:t>специальности «Нефтегазовое дело», «</w:t>
            </w:r>
            <w:proofErr w:type="spellStart"/>
            <w:r w:rsidRPr="001E67D6">
              <w:rPr>
                <w:b/>
              </w:rPr>
              <w:t>Техносферная</w:t>
            </w:r>
            <w:proofErr w:type="spellEnd"/>
            <w:r w:rsidRPr="001E67D6">
              <w:rPr>
                <w:b/>
              </w:rPr>
              <w:t xml:space="preserve"> безопасность», «</w:t>
            </w:r>
            <w:proofErr w:type="spellStart"/>
            <w:r w:rsidRPr="001E67D6">
              <w:rPr>
                <w:b/>
              </w:rPr>
              <w:t>Инноватика</w:t>
            </w:r>
            <w:proofErr w:type="spellEnd"/>
            <w:r w:rsidRPr="001E67D6">
              <w:rPr>
                <w:b/>
              </w:rPr>
              <w:t>» и «Управление качеством», «Землеус</w:t>
            </w:r>
            <w:r w:rsidRPr="001E67D6">
              <w:rPr>
                <w:b/>
              </w:rPr>
              <w:t>т</w:t>
            </w:r>
            <w:r w:rsidRPr="001E67D6">
              <w:rPr>
                <w:b/>
              </w:rPr>
              <w:t>ройство и кадастры».</w:t>
            </w:r>
          </w:p>
        </w:tc>
      </w:tr>
      <w:tr w:rsidR="00283AB2" w:rsidRPr="00DC57A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Формирование списка малокомплектных школ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05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jc w:val="both"/>
            </w:pPr>
            <w:proofErr w:type="spellStart"/>
            <w:r w:rsidRPr="00DC57AF">
              <w:t>О.В.Питьева</w:t>
            </w:r>
            <w:proofErr w:type="spellEnd"/>
          </w:p>
        </w:tc>
      </w:tr>
      <w:tr w:rsidR="00283AB2" w:rsidRPr="00DC57AF" w:rsidTr="00A53695">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A53695" w:rsidRDefault="00A53695" w:rsidP="00A53695">
            <w:pPr>
              <w:keepNext/>
              <w:keepLines/>
              <w:jc w:val="both"/>
              <w:rPr>
                <w:b/>
              </w:rPr>
            </w:pPr>
            <w:r w:rsidRPr="00A53695">
              <w:rPr>
                <w:b/>
              </w:rPr>
              <w:t>На основании постановления Пра</w:t>
            </w:r>
            <w:r>
              <w:rPr>
                <w:b/>
              </w:rPr>
              <w:t xml:space="preserve">вительства Ульяновской области </w:t>
            </w:r>
            <w:r w:rsidRPr="00A53695">
              <w:rPr>
                <w:b/>
              </w:rPr>
              <w:t>от 14.10.2014 № 467-П «Об образовательных организ</w:t>
            </w:r>
            <w:r w:rsidRPr="00A53695">
              <w:rPr>
                <w:b/>
              </w:rPr>
              <w:t>а</w:t>
            </w:r>
            <w:r w:rsidRPr="00A53695">
              <w:rPr>
                <w:b/>
              </w:rPr>
              <w:t>циях, реализующих основные общеобразовательные программы, кото</w:t>
            </w:r>
            <w:r>
              <w:rPr>
                <w:b/>
              </w:rPr>
              <w:t xml:space="preserve">рые могут быть отнесены </w:t>
            </w:r>
            <w:r w:rsidRPr="00A53695">
              <w:rPr>
                <w:b/>
              </w:rPr>
              <w:t>к малокомплектным обр</w:t>
            </w:r>
            <w:r w:rsidRPr="00A53695">
              <w:rPr>
                <w:b/>
              </w:rPr>
              <w:t>а</w:t>
            </w:r>
            <w:r w:rsidRPr="00A53695">
              <w:rPr>
                <w:b/>
              </w:rPr>
              <w:t>зовательным организациям», сформирован список общеобразовательных организаций, которые могут быть отнесены к м</w:t>
            </w:r>
            <w:r w:rsidRPr="00A53695">
              <w:rPr>
                <w:b/>
              </w:rPr>
              <w:t>а</w:t>
            </w:r>
            <w:r w:rsidRPr="00A53695">
              <w:rPr>
                <w:b/>
              </w:rPr>
              <w:t>локомплектным образовательным орган</w:t>
            </w:r>
            <w:r>
              <w:rPr>
                <w:b/>
              </w:rPr>
              <w:t xml:space="preserve">изациям с 01 января 2019 года. </w:t>
            </w:r>
            <w:r w:rsidRPr="00A53695">
              <w:rPr>
                <w:b/>
              </w:rPr>
              <w:t xml:space="preserve">Данный список включает 74 </w:t>
            </w:r>
            <w:proofErr w:type="gramStart"/>
            <w:r w:rsidRPr="00A53695">
              <w:rPr>
                <w:b/>
              </w:rPr>
              <w:t>общеобразовательных</w:t>
            </w:r>
            <w:proofErr w:type="gramEnd"/>
            <w:r w:rsidRPr="00A53695">
              <w:rPr>
                <w:b/>
              </w:rPr>
              <w:t xml:space="preserve"> организации, соответствующих критериям отнесения к категории малокомплектных: 22 – начальных, 15 – основных, 37 – средних. По сравнению с прошлым учебным годом количество малокомплектных школ уменьшилось на 1 общеобразов</w:t>
            </w:r>
            <w:r w:rsidRPr="00A53695">
              <w:rPr>
                <w:b/>
              </w:rPr>
              <w:t>а</w:t>
            </w:r>
            <w:r w:rsidRPr="00A53695">
              <w:rPr>
                <w:b/>
              </w:rPr>
              <w:t xml:space="preserve">тельную организацию (2017/18 </w:t>
            </w:r>
            <w:proofErr w:type="spellStart"/>
            <w:r w:rsidRPr="00A53695">
              <w:rPr>
                <w:b/>
              </w:rPr>
              <w:t>уч</w:t>
            </w:r>
            <w:proofErr w:type="spellEnd"/>
            <w:r w:rsidRPr="00A53695">
              <w:rPr>
                <w:b/>
              </w:rPr>
              <w:t xml:space="preserve">. г. – 75 школ). </w:t>
            </w:r>
            <w:proofErr w:type="gramStart"/>
            <w:r w:rsidRPr="00A53695">
              <w:rPr>
                <w:b/>
              </w:rPr>
              <w:t xml:space="preserve">Из перечня малокомплектных  школ исключены; МКОУ </w:t>
            </w:r>
            <w:proofErr w:type="spellStart"/>
            <w:r w:rsidRPr="00A53695">
              <w:rPr>
                <w:b/>
              </w:rPr>
              <w:t>Илюшкинская</w:t>
            </w:r>
            <w:proofErr w:type="spellEnd"/>
            <w:r w:rsidRPr="00A53695">
              <w:rPr>
                <w:b/>
              </w:rPr>
              <w:t xml:space="preserve"> начальная школа,  МКОУ </w:t>
            </w:r>
            <w:proofErr w:type="spellStart"/>
            <w:r w:rsidRPr="00A53695">
              <w:rPr>
                <w:b/>
              </w:rPr>
              <w:t>Евлейская</w:t>
            </w:r>
            <w:proofErr w:type="spellEnd"/>
            <w:r w:rsidRPr="00A53695">
              <w:rPr>
                <w:b/>
              </w:rPr>
              <w:t xml:space="preserve"> начальная школа Павловского района в связи с отсутствием в них детей,  МОУ  «</w:t>
            </w:r>
            <w:proofErr w:type="spellStart"/>
            <w:r w:rsidRPr="00A53695">
              <w:rPr>
                <w:b/>
              </w:rPr>
              <w:t>В</w:t>
            </w:r>
            <w:r w:rsidRPr="00A53695">
              <w:rPr>
                <w:b/>
              </w:rPr>
              <w:t>я</w:t>
            </w:r>
            <w:r w:rsidRPr="00A53695">
              <w:rPr>
                <w:b/>
              </w:rPr>
              <w:t>зовская</w:t>
            </w:r>
            <w:proofErr w:type="spellEnd"/>
            <w:r w:rsidRPr="00A53695">
              <w:rPr>
                <w:b/>
              </w:rPr>
              <w:t xml:space="preserve"> основная школа имени А.М.Никифорова» Радищевского района – в связи с увеличением детей, МОУ «</w:t>
            </w:r>
            <w:proofErr w:type="spellStart"/>
            <w:r w:rsidRPr="00A53695">
              <w:rPr>
                <w:b/>
              </w:rPr>
              <w:t>Мордовок</w:t>
            </w:r>
            <w:r w:rsidRPr="00A53695">
              <w:rPr>
                <w:b/>
              </w:rPr>
              <w:t>а</w:t>
            </w:r>
            <w:r w:rsidRPr="00A53695">
              <w:rPr>
                <w:b/>
              </w:rPr>
              <w:t>рагуженская</w:t>
            </w:r>
            <w:proofErr w:type="spellEnd"/>
            <w:r w:rsidRPr="00A53695">
              <w:rPr>
                <w:b/>
              </w:rPr>
              <w:t xml:space="preserve"> основная школа» Радищевского района, МКОУ </w:t>
            </w:r>
            <w:proofErr w:type="spellStart"/>
            <w:r w:rsidRPr="00A53695">
              <w:rPr>
                <w:b/>
              </w:rPr>
              <w:t>Уразовская</w:t>
            </w:r>
            <w:proofErr w:type="spellEnd"/>
            <w:r w:rsidRPr="00A53695">
              <w:rPr>
                <w:b/>
              </w:rPr>
              <w:t xml:space="preserve"> начальная школа </w:t>
            </w:r>
            <w:proofErr w:type="spellStart"/>
            <w:r w:rsidRPr="00A53695">
              <w:rPr>
                <w:b/>
              </w:rPr>
              <w:t>Карсунского</w:t>
            </w:r>
            <w:proofErr w:type="spellEnd"/>
            <w:r w:rsidRPr="00A53695">
              <w:rPr>
                <w:b/>
              </w:rPr>
              <w:t xml:space="preserve"> района -  в связи с ликвидацией.</w:t>
            </w:r>
            <w:proofErr w:type="gramEnd"/>
            <w:r w:rsidRPr="00A53695">
              <w:rPr>
                <w:b/>
              </w:rPr>
              <w:t xml:space="preserve"> В список малокомплектных школ в 2019 году вошли МОУ Шиловская СШ </w:t>
            </w:r>
            <w:proofErr w:type="spellStart"/>
            <w:r w:rsidRPr="00A53695">
              <w:rPr>
                <w:b/>
              </w:rPr>
              <w:t>Сенгилеевского</w:t>
            </w:r>
            <w:proofErr w:type="spellEnd"/>
            <w:r w:rsidRPr="00A53695">
              <w:rPr>
                <w:b/>
              </w:rPr>
              <w:t xml:space="preserve"> района, МОУ </w:t>
            </w:r>
            <w:proofErr w:type="spellStart"/>
            <w:r w:rsidRPr="00A53695">
              <w:rPr>
                <w:b/>
              </w:rPr>
              <w:t>Кротовская</w:t>
            </w:r>
            <w:proofErr w:type="spellEnd"/>
            <w:r w:rsidRPr="00A53695">
              <w:rPr>
                <w:b/>
              </w:rPr>
              <w:t xml:space="preserve"> СШ </w:t>
            </w:r>
            <w:proofErr w:type="spellStart"/>
            <w:r w:rsidRPr="00A53695">
              <w:rPr>
                <w:b/>
              </w:rPr>
              <w:t>Сенгилеевского</w:t>
            </w:r>
            <w:proofErr w:type="spellEnd"/>
            <w:r w:rsidRPr="00A53695">
              <w:rPr>
                <w:b/>
              </w:rPr>
              <w:t xml:space="preserve"> района, МОУ средняя школа с. Сара Сурского района – в связи с уменьшением количества детей, МКОУ </w:t>
            </w:r>
            <w:proofErr w:type="spellStart"/>
            <w:r w:rsidRPr="00A53695">
              <w:rPr>
                <w:b/>
              </w:rPr>
              <w:t>Устьуренская</w:t>
            </w:r>
            <w:proofErr w:type="spellEnd"/>
            <w:r w:rsidRPr="00A53695">
              <w:rPr>
                <w:b/>
              </w:rPr>
              <w:t xml:space="preserve"> СШ </w:t>
            </w:r>
            <w:proofErr w:type="spellStart"/>
            <w:r w:rsidRPr="00A53695">
              <w:rPr>
                <w:b/>
              </w:rPr>
              <w:t>Карсунского</w:t>
            </w:r>
            <w:proofErr w:type="spellEnd"/>
            <w:r w:rsidRPr="00A53695">
              <w:rPr>
                <w:b/>
              </w:rPr>
              <w:t xml:space="preserve"> района  в связи с признанием невозможности обеспечения транспортной до</w:t>
            </w:r>
            <w:r w:rsidRPr="00A53695">
              <w:rPr>
                <w:b/>
              </w:rPr>
              <w:t>с</w:t>
            </w:r>
            <w:r w:rsidRPr="00A53695">
              <w:rPr>
                <w:b/>
              </w:rPr>
              <w:t xml:space="preserve">тупности </w:t>
            </w:r>
            <w:proofErr w:type="gramStart"/>
            <w:r w:rsidRPr="00A53695">
              <w:rPr>
                <w:b/>
              </w:rPr>
              <w:t>для</w:t>
            </w:r>
            <w:proofErr w:type="gramEnd"/>
            <w:r w:rsidRPr="00A53695">
              <w:rPr>
                <w:b/>
              </w:rPr>
              <w:t xml:space="preserve"> обучающихся.</w:t>
            </w:r>
            <w:r>
              <w:rPr>
                <w:b/>
              </w:rPr>
              <w:t xml:space="preserve"> </w:t>
            </w:r>
            <w:r w:rsidRPr="00A53695">
              <w:rPr>
                <w:b/>
              </w:rPr>
              <w:t>В настоящее время проект постановления направлен на рассмотрение в Законодательное Со</w:t>
            </w:r>
            <w:r w:rsidRPr="00A53695">
              <w:rPr>
                <w:b/>
              </w:rPr>
              <w:t>б</w:t>
            </w:r>
            <w:r w:rsidRPr="00A53695">
              <w:rPr>
                <w:b/>
              </w:rPr>
              <w:t>рание Ульяновской области.</w:t>
            </w:r>
          </w:p>
        </w:tc>
      </w:tr>
      <w:tr w:rsidR="00283AB2" w:rsidRPr="00DC57A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rPr>
                <w:sz w:val="22"/>
                <w:szCs w:val="22"/>
              </w:rPr>
            </w:pPr>
            <w:r w:rsidRPr="00DC57AF">
              <w:rPr>
                <w:bCs/>
                <w:sz w:val="22"/>
                <w:szCs w:val="22"/>
              </w:rPr>
              <w:t xml:space="preserve">Организация и проведение </w:t>
            </w:r>
            <w:r w:rsidRPr="00DC57AF">
              <w:rPr>
                <w:sz w:val="22"/>
                <w:szCs w:val="22"/>
              </w:rPr>
              <w:t>обновления Доски почёта «Аллея Славы учителей», вручение сертификатов о занесении на Доску Почёта (36 чел.) в целях поощр</w:t>
            </w:r>
            <w:r w:rsidRPr="00DC57AF">
              <w:rPr>
                <w:sz w:val="22"/>
                <w:szCs w:val="22"/>
              </w:rPr>
              <w:t>е</w:t>
            </w:r>
            <w:r w:rsidRPr="00DC57AF">
              <w:rPr>
                <w:sz w:val="22"/>
                <w:szCs w:val="22"/>
              </w:rPr>
              <w:t xml:space="preserve">ния педагогов, достигших высоких результатов в работе по итогам 2017-2018 </w:t>
            </w:r>
            <w:r w:rsidRPr="00DC57AF">
              <w:rPr>
                <w:sz w:val="22"/>
                <w:szCs w:val="22"/>
              </w:rPr>
              <w:lastRenderedPageBreak/>
              <w:t>учебного года, повышение престижа профессии учителя.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lastRenderedPageBreak/>
              <w:t>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Отдел по работе с педагогическими кадрами</w:t>
            </w:r>
          </w:p>
          <w:p w:rsidR="00283AB2" w:rsidRPr="00DC57AF" w:rsidRDefault="00283AB2" w:rsidP="008F3F57">
            <w:pPr>
              <w:keepNext/>
              <w:keepLines/>
            </w:pPr>
            <w:proofErr w:type="spellStart"/>
            <w:r w:rsidRPr="00DC57AF">
              <w:t>О.Г.Якимочева</w:t>
            </w:r>
            <w:proofErr w:type="spellEnd"/>
          </w:p>
          <w:p w:rsidR="00283AB2" w:rsidRPr="00DC57AF" w:rsidRDefault="00283AB2" w:rsidP="008F3F57">
            <w:pPr>
              <w:keepNext/>
              <w:keepLines/>
            </w:pPr>
            <w:r w:rsidRPr="00DC57AF">
              <w:lastRenderedPageBreak/>
              <w:t>Ю.А.Гурская</w:t>
            </w:r>
          </w:p>
        </w:tc>
      </w:tr>
      <w:tr w:rsidR="00283AB2"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4714AD">
              <w:rPr>
                <w:b/>
              </w:rPr>
              <w:t>Подготовлены сертификаты о занесении на Доску Почета и вручены 05 октября 2018 года.</w:t>
            </w:r>
          </w:p>
        </w:tc>
      </w:tr>
      <w:tr w:rsidR="00283AB2" w:rsidRPr="00DC57A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rPr>
                <w:bCs/>
                <w:sz w:val="22"/>
                <w:szCs w:val="22"/>
              </w:rPr>
            </w:pPr>
            <w:r w:rsidRPr="00DC57AF">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pPr>
            <w:proofErr w:type="spellStart"/>
            <w:r w:rsidRPr="00DC57AF">
              <w:t>Е.Л.Дубенюк</w:t>
            </w:r>
            <w:proofErr w:type="spellEnd"/>
          </w:p>
        </w:tc>
      </w:tr>
      <w:tr w:rsidR="00283AB2"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6627B7" w:rsidRDefault="003A277C" w:rsidP="008F3F57">
            <w:pPr>
              <w:pStyle w:val="msonormalmailrucssattributepostfix"/>
              <w:keepNext/>
              <w:keepLines/>
              <w:spacing w:before="0" w:beforeAutospacing="0" w:after="0" w:afterAutospacing="0"/>
              <w:jc w:val="both"/>
              <w:rPr>
                <w:b/>
              </w:rPr>
            </w:pPr>
            <w:r w:rsidRPr="006627B7">
              <w:rPr>
                <w:b/>
              </w:rPr>
              <w:t>По данным муниципальных органов управления образованием в сентябре охват горячим питанием составил 93352 человека (81,11%), что больше прошлогоднего показателя на 7336 человек (2,88%). Количество обучающихся, обеспеченных однор</w:t>
            </w:r>
            <w:r w:rsidRPr="006627B7">
              <w:rPr>
                <w:b/>
              </w:rPr>
              <w:t>а</w:t>
            </w:r>
            <w:r w:rsidRPr="006627B7">
              <w:rPr>
                <w:b/>
              </w:rPr>
              <w:t xml:space="preserve">зовым питанием (или завтрак или обед), насчитывает 56028 человек. Двухразовым питанием (и завтрак и обед), </w:t>
            </w:r>
            <w:proofErr w:type="gramStart"/>
            <w:r w:rsidRPr="006627B7">
              <w:rPr>
                <w:b/>
              </w:rPr>
              <w:t>обеспечены</w:t>
            </w:r>
            <w:proofErr w:type="gramEnd"/>
            <w:r w:rsidRPr="006627B7">
              <w:rPr>
                <w:b/>
              </w:rPr>
              <w:t xml:space="preserve"> 37324 обучающихся.  Остальные обучающиеся получают дополнительное питание в виде буфетной продукции. Полдники организованы в 10 муниципальных образованиях региона: Барышский, </w:t>
            </w:r>
            <w:proofErr w:type="spellStart"/>
            <w:r w:rsidRPr="006627B7">
              <w:rPr>
                <w:b/>
              </w:rPr>
              <w:t>Инзенский</w:t>
            </w:r>
            <w:proofErr w:type="spellEnd"/>
            <w:r w:rsidRPr="006627B7">
              <w:rPr>
                <w:b/>
              </w:rPr>
              <w:t>, Кузоватовский, Майнский, Николае</w:t>
            </w:r>
            <w:r w:rsidRPr="006627B7">
              <w:rPr>
                <w:b/>
              </w:rPr>
              <w:t>в</w:t>
            </w:r>
            <w:r w:rsidRPr="006627B7">
              <w:rPr>
                <w:b/>
              </w:rPr>
              <w:t xml:space="preserve">ский, Новоспасский, Радищевский,  </w:t>
            </w:r>
            <w:proofErr w:type="spellStart"/>
            <w:r w:rsidRPr="006627B7">
              <w:rPr>
                <w:b/>
              </w:rPr>
              <w:t>Цильнинский</w:t>
            </w:r>
            <w:proofErr w:type="spellEnd"/>
            <w:r w:rsidRPr="006627B7">
              <w:rPr>
                <w:b/>
              </w:rPr>
              <w:t xml:space="preserve"> районы, </w:t>
            </w:r>
            <w:proofErr w:type="gramStart"/>
            <w:r w:rsidRPr="006627B7">
              <w:rPr>
                <w:b/>
              </w:rPr>
              <w:t>городах</w:t>
            </w:r>
            <w:proofErr w:type="gramEnd"/>
            <w:r w:rsidRPr="006627B7">
              <w:rPr>
                <w:b/>
              </w:rPr>
              <w:t xml:space="preserve"> Ульяновск и Димитровград. Льготным питанием на к</w:t>
            </w:r>
            <w:r w:rsidRPr="006627B7">
              <w:rPr>
                <w:b/>
              </w:rPr>
              <w:t>о</w:t>
            </w:r>
            <w:r w:rsidRPr="006627B7">
              <w:rPr>
                <w:b/>
              </w:rPr>
              <w:t xml:space="preserve">нец сентября охвачено 18727 </w:t>
            </w:r>
            <w:proofErr w:type="gramStart"/>
            <w:r w:rsidRPr="006627B7">
              <w:rPr>
                <w:b/>
              </w:rPr>
              <w:t>обучающихся</w:t>
            </w:r>
            <w:proofErr w:type="gramEnd"/>
            <w:r w:rsidRPr="006627B7">
              <w:rPr>
                <w:b/>
              </w:rPr>
              <w:t xml:space="preserve"> (на 366 человека меньше, чем на прошлой неделе).  Уменьшение льготников з</w:t>
            </w:r>
            <w:r w:rsidRPr="006627B7">
              <w:rPr>
                <w:b/>
              </w:rPr>
              <w:t>а</w:t>
            </w:r>
            <w:r w:rsidRPr="006627B7">
              <w:rPr>
                <w:b/>
              </w:rPr>
              <w:t xml:space="preserve">фиксировано в </w:t>
            </w:r>
            <w:proofErr w:type="spellStart"/>
            <w:r w:rsidRPr="006627B7">
              <w:rPr>
                <w:b/>
              </w:rPr>
              <w:t>Майнском</w:t>
            </w:r>
            <w:proofErr w:type="spellEnd"/>
            <w:r w:rsidRPr="006627B7">
              <w:rPr>
                <w:b/>
              </w:rPr>
              <w:t xml:space="preserve"> районе и в г</w:t>
            </w:r>
            <w:proofErr w:type="gramStart"/>
            <w:r w:rsidRPr="006627B7">
              <w:rPr>
                <w:b/>
              </w:rPr>
              <w:t>.Д</w:t>
            </w:r>
            <w:proofErr w:type="gramEnd"/>
            <w:r w:rsidRPr="006627B7">
              <w:rPr>
                <w:b/>
              </w:rPr>
              <w:t>имитровграде.</w:t>
            </w:r>
            <w:r w:rsidR="006627B7">
              <w:rPr>
                <w:b/>
              </w:rPr>
              <w:t xml:space="preserve"> </w:t>
            </w:r>
            <w:r w:rsidRPr="006627B7">
              <w:rPr>
                <w:rStyle w:val="af"/>
              </w:rPr>
              <w:t>Льготники представлены следующими категориями:</w:t>
            </w:r>
            <w:r w:rsidR="006627B7">
              <w:rPr>
                <w:rStyle w:val="af"/>
              </w:rPr>
              <w:t xml:space="preserve"> </w:t>
            </w:r>
            <w:r w:rsidRPr="006627B7">
              <w:rPr>
                <w:b/>
              </w:rPr>
              <w:t>9281 детей из малообеспеченных семей,</w:t>
            </w:r>
            <w:r w:rsidR="006627B7">
              <w:rPr>
                <w:b/>
              </w:rPr>
              <w:t xml:space="preserve"> </w:t>
            </w:r>
            <w:r w:rsidRPr="006627B7">
              <w:rPr>
                <w:b/>
              </w:rPr>
              <w:t>8044 детей из многодетных семей,</w:t>
            </w:r>
            <w:r w:rsidR="006627B7">
              <w:rPr>
                <w:b/>
              </w:rPr>
              <w:t xml:space="preserve"> </w:t>
            </w:r>
            <w:r w:rsidRPr="006627B7">
              <w:rPr>
                <w:b/>
              </w:rPr>
              <w:t>459 детей с ОВЗ,</w:t>
            </w:r>
            <w:r w:rsidR="006627B7">
              <w:rPr>
                <w:b/>
              </w:rPr>
              <w:t xml:space="preserve"> </w:t>
            </w:r>
            <w:r w:rsidRPr="006627B7">
              <w:rPr>
                <w:b/>
              </w:rPr>
              <w:t>449 детей из семей, оказавшихся в трудной жизненной ситуации,</w:t>
            </w:r>
            <w:r w:rsidR="006627B7">
              <w:rPr>
                <w:b/>
              </w:rPr>
              <w:t xml:space="preserve"> </w:t>
            </w:r>
            <w:r w:rsidRPr="006627B7">
              <w:rPr>
                <w:b/>
              </w:rPr>
              <w:t>494 детей из социально опасных семей.</w:t>
            </w:r>
            <w:r w:rsidR="006627B7">
              <w:rPr>
                <w:b/>
              </w:rPr>
              <w:t xml:space="preserve"> </w:t>
            </w:r>
            <w:r w:rsidRPr="006627B7">
              <w:rPr>
                <w:b/>
              </w:rPr>
              <w:t>Два муниципальных образования Ульяновской области (Се</w:t>
            </w:r>
            <w:r w:rsidRPr="006627B7">
              <w:rPr>
                <w:b/>
              </w:rPr>
              <w:t>н</w:t>
            </w:r>
            <w:r w:rsidRPr="006627B7">
              <w:rPr>
                <w:b/>
              </w:rPr>
              <w:t xml:space="preserve">гилеевский и Ульяновский районы) привлекают внебюджетные спонсорские средства для организации бесплатного </w:t>
            </w:r>
            <w:proofErr w:type="spellStart"/>
            <w:r w:rsidRPr="006627B7">
              <w:rPr>
                <w:b/>
              </w:rPr>
              <w:t>пит</w:t>
            </w:r>
            <w:r w:rsidRPr="006627B7">
              <w:rPr>
                <w:b/>
              </w:rPr>
              <w:t>а</w:t>
            </w:r>
            <w:r w:rsidRPr="006627B7">
              <w:rPr>
                <w:b/>
              </w:rPr>
              <w:t>ния</w:t>
            </w:r>
            <w:proofErr w:type="gramStart"/>
            <w:r w:rsidRPr="006627B7">
              <w:rPr>
                <w:b/>
              </w:rPr>
              <w:t>.Р</w:t>
            </w:r>
            <w:proofErr w:type="gramEnd"/>
            <w:r w:rsidRPr="006627B7">
              <w:rPr>
                <w:b/>
              </w:rPr>
              <w:t>оста</w:t>
            </w:r>
            <w:proofErr w:type="spellEnd"/>
            <w:r w:rsidRPr="006627B7">
              <w:rPr>
                <w:b/>
              </w:rPr>
              <w:t xml:space="preserve"> цен на школьное питание не выявлено. В сентябре  2018 года средняя стоимость школьных завтраков за род</w:t>
            </w:r>
            <w:r w:rsidRPr="006627B7">
              <w:rPr>
                <w:b/>
              </w:rPr>
              <w:t>и</w:t>
            </w:r>
            <w:r w:rsidRPr="006627B7">
              <w:rPr>
                <w:b/>
              </w:rPr>
              <w:t>тельскую плату составляет 28,47 руб., обедов – 38,76 руб. Средняя стоимость полдника составляет 13,60 рублей.</w:t>
            </w:r>
            <w:r w:rsidR="006627B7">
              <w:rPr>
                <w:b/>
              </w:rPr>
              <w:t xml:space="preserve"> </w:t>
            </w:r>
            <w:r w:rsidRPr="006627B7">
              <w:rPr>
                <w:b/>
              </w:rPr>
              <w:t>Средняя стоимость льготного завтрака в регионе составляет 28,12 руб., обеда – 40,44 руб.</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Проведение мониторинга по деятельности информационно-библиотечных центров, библиотек общеобразовательных организаций Ульяновской о</w:t>
            </w:r>
            <w:r w:rsidRPr="00DC57AF">
              <w:t>б</w:t>
            </w:r>
            <w:r w:rsidRPr="00DC57AF">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ind w:left="144"/>
              <w:jc w:val="center"/>
            </w:pPr>
            <w:r w:rsidRPr="00DC57AF">
              <w:t>20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jc w:val="both"/>
            </w:pPr>
            <w:r w:rsidRPr="00DC57AF">
              <w:t>Е.А.Платонова</w:t>
            </w:r>
          </w:p>
        </w:tc>
      </w:tr>
      <w:tr w:rsidR="00283AB2" w:rsidRPr="00DC57AF" w:rsidTr="00313072">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1365" w:rsidP="008F3F57">
            <w:pPr>
              <w:pStyle w:val="msonormalmailrucssattributepostfix"/>
              <w:keepNext/>
              <w:keepLines/>
              <w:spacing w:before="0" w:beforeAutospacing="0" w:after="0" w:afterAutospacing="0"/>
              <w:jc w:val="both"/>
            </w:pPr>
            <w:proofErr w:type="gramStart"/>
            <w:r w:rsidRPr="00313072">
              <w:rPr>
                <w:b/>
              </w:rPr>
              <w:t>Согласно данным мониторинга в 2018-2019 учебному году в общеобразовательных организациях региона действуют 262 и</w:t>
            </w:r>
            <w:r w:rsidRPr="00313072">
              <w:rPr>
                <w:b/>
              </w:rPr>
              <w:t>н</w:t>
            </w:r>
            <w:r w:rsidRPr="00313072">
              <w:rPr>
                <w:b/>
              </w:rPr>
              <w:t>формационно-библиотечных центра (63 % от общего числа информационно-библиотечных центров, библиотек общеобраз</w:t>
            </w:r>
            <w:r w:rsidRPr="00313072">
              <w:rPr>
                <w:b/>
              </w:rPr>
              <w:t>о</w:t>
            </w:r>
            <w:r w:rsidRPr="00313072">
              <w:rPr>
                <w:b/>
              </w:rPr>
              <w:t>вательных организаций Ульяновской области (414) и 152 (37%) продолжают оставаться школьными библиотеками, кот</w:t>
            </w:r>
            <w:r w:rsidRPr="00313072">
              <w:rPr>
                <w:b/>
              </w:rPr>
              <w:t>о</w:t>
            </w:r>
            <w:r w:rsidRPr="00313072">
              <w:rPr>
                <w:b/>
              </w:rPr>
              <w:t>рые используют элементы информационно-библиотечного центра (далее – информационно-библиотечные центры общео</w:t>
            </w:r>
            <w:r w:rsidRPr="00313072">
              <w:rPr>
                <w:b/>
              </w:rPr>
              <w:t>б</w:t>
            </w:r>
            <w:r w:rsidRPr="00313072">
              <w:rPr>
                <w:b/>
              </w:rPr>
              <w:t>разовательных организаций).</w:t>
            </w:r>
            <w:proofErr w:type="gramEnd"/>
            <w:r w:rsidRPr="00313072">
              <w:rPr>
                <w:b/>
              </w:rPr>
              <w:t xml:space="preserve"> </w:t>
            </w:r>
            <w:proofErr w:type="gramStart"/>
            <w:r w:rsidRPr="00313072">
              <w:rPr>
                <w:b/>
              </w:rPr>
              <w:t>Сотрудниками информационно-библиотечных центров ведутся тематические страницы на сайтах общеобразовательных организаций, разрабатываются и реализуются программы внеурочной деятельности, в том числе библиотечные уроки по межведомственной программе «Информационная культура личности», региональных прое</w:t>
            </w:r>
            <w:r w:rsidRPr="00313072">
              <w:rPr>
                <w:b/>
              </w:rPr>
              <w:t>к</w:t>
            </w:r>
            <w:r w:rsidRPr="00313072">
              <w:rPr>
                <w:b/>
              </w:rPr>
              <w:t xml:space="preserve">тов «Час чтения», «100 книг для внеклассного чтения», создаются тематические </w:t>
            </w:r>
            <w:proofErr w:type="spellStart"/>
            <w:r w:rsidRPr="00313072">
              <w:rPr>
                <w:b/>
              </w:rPr>
              <w:t>мультимедийные</w:t>
            </w:r>
            <w:proofErr w:type="spellEnd"/>
            <w:r w:rsidRPr="00313072">
              <w:rPr>
                <w:b/>
              </w:rPr>
              <w:t xml:space="preserve"> презентации, </w:t>
            </w:r>
            <w:proofErr w:type="spellStart"/>
            <w:r w:rsidRPr="00313072">
              <w:rPr>
                <w:b/>
              </w:rPr>
              <w:t>буктрейл</w:t>
            </w:r>
            <w:r w:rsidRPr="00313072">
              <w:rPr>
                <w:b/>
              </w:rPr>
              <w:t>е</w:t>
            </w:r>
            <w:r w:rsidRPr="00313072">
              <w:rPr>
                <w:b/>
              </w:rPr>
              <w:t>ры</w:t>
            </w:r>
            <w:proofErr w:type="spellEnd"/>
            <w:r w:rsidRPr="00313072">
              <w:rPr>
                <w:b/>
              </w:rPr>
              <w:t>, реализуются межведомственные акции и мероприятия, посвящённые  привлечению обучающихся к чтению:</w:t>
            </w:r>
            <w:proofErr w:type="gramEnd"/>
            <w:r w:rsidRPr="00313072">
              <w:rPr>
                <w:b/>
              </w:rPr>
              <w:t xml:space="preserve"> «Неделя краеведческой книги», «День чтения», «К чтению через игру», «Читаем детям о войне», «Читайте ради жизни на земле» и др.</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Организация и проведение комиссии по назначению мер социальной по</w:t>
            </w:r>
            <w:r w:rsidRPr="00DC57AF">
              <w:t>д</w:t>
            </w:r>
            <w:r w:rsidRPr="00DC57AF">
              <w:t>держки отдельным категориям молодых специалистов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29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Отдел по работе с педагогическими кадрами</w:t>
            </w:r>
          </w:p>
          <w:p w:rsidR="00283AB2" w:rsidRPr="00DC57AF" w:rsidRDefault="00283AB2" w:rsidP="008F3F57">
            <w:pPr>
              <w:keepNext/>
              <w:keepLines/>
            </w:pPr>
            <w:proofErr w:type="spellStart"/>
            <w:r w:rsidRPr="00DC57AF">
              <w:t>О.Г.Якимочева</w:t>
            </w:r>
            <w:proofErr w:type="spellEnd"/>
          </w:p>
          <w:p w:rsidR="00283AB2" w:rsidRPr="00DC57AF" w:rsidRDefault="00283AB2" w:rsidP="008F3F57">
            <w:pPr>
              <w:keepNext/>
              <w:keepLines/>
            </w:pPr>
            <w:r w:rsidRPr="00DC57AF">
              <w:t>Ю.А.Гурская</w:t>
            </w:r>
          </w:p>
        </w:tc>
      </w:tr>
      <w:tr w:rsidR="00283AB2" w:rsidRPr="00DC57AF" w:rsidTr="00087D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087D7F" w:rsidP="008F3F57">
            <w:pPr>
              <w:keepNext/>
              <w:keepLines/>
            </w:pPr>
            <w:r w:rsidRPr="00267AFB">
              <w:rPr>
                <w:b/>
              </w:rPr>
              <w:t>Проводится экспертиза документов молодых специалистов, претендующих на меры социальной поддержки.</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Проведение мониторинга по изучению раздела «Основы военной слу</w:t>
            </w:r>
            <w:r w:rsidRPr="00DC57AF">
              <w:t>ж</w:t>
            </w:r>
            <w:r w:rsidRPr="00DC57AF">
              <w:t>бы» учебного предмета «Основы безопасности жизнедеятельности» в общеобразовательных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ind w:left="144"/>
              <w:jc w:val="center"/>
            </w:pPr>
            <w:r w:rsidRPr="00DC57AF">
              <w:t>30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jc w:val="both"/>
            </w:pPr>
            <w:r w:rsidRPr="00DC57AF">
              <w:t>Е.А.Платонова</w:t>
            </w:r>
          </w:p>
        </w:tc>
      </w:tr>
      <w:tr w:rsidR="00283AB2" w:rsidRPr="00DC57AF" w:rsidTr="00313072">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1365" w:rsidRPr="00313072" w:rsidRDefault="00281365" w:rsidP="008F3F57">
            <w:pPr>
              <w:pStyle w:val="msonormalmailrucssattributepostfix"/>
              <w:keepNext/>
              <w:keepLines/>
              <w:spacing w:before="0" w:beforeAutospacing="0" w:after="0" w:afterAutospacing="0"/>
              <w:jc w:val="both"/>
              <w:rPr>
                <w:b/>
              </w:rPr>
            </w:pPr>
            <w:r w:rsidRPr="00313072">
              <w:rPr>
                <w:b/>
              </w:rPr>
              <w:t>В 2018-2019 учебном году во всех 304 общеобразовательных организациях, реализующих образовательные программы сре</w:t>
            </w:r>
            <w:r w:rsidRPr="00313072">
              <w:rPr>
                <w:b/>
              </w:rPr>
              <w:t>д</w:t>
            </w:r>
            <w:r w:rsidRPr="00313072">
              <w:rPr>
                <w:b/>
              </w:rPr>
              <w:t>него общего образования, в рамках учебного предмета «Основы безопасности жизнедеятельности» в 10-11 классах изучается раздел «Основы военной службы». Предметные кабинеты ОБЖ (ОВС) имеются в 280 школах (92%), совмещённые кабин</w:t>
            </w:r>
            <w:r w:rsidRPr="00313072">
              <w:rPr>
                <w:b/>
              </w:rPr>
              <w:t>е</w:t>
            </w:r>
            <w:r w:rsidRPr="00313072">
              <w:rPr>
                <w:b/>
              </w:rPr>
              <w:t xml:space="preserve">ты ОБЖ (ОВС) – в 23 (8%). Спортивные городки с элементами полосы препятствий оборудованы в 264 школах (87%); Тир (место для стрельбы) – в 298 (96%), электронный стрелковый тренажер имеют 55 общеобразовательных организаций (18%). </w:t>
            </w:r>
          </w:p>
          <w:p w:rsidR="00283AB2" w:rsidRPr="00313072" w:rsidRDefault="00281365" w:rsidP="008F3F57">
            <w:pPr>
              <w:pStyle w:val="msonormalmailrucssattributepostfix"/>
              <w:keepNext/>
              <w:keepLines/>
              <w:spacing w:before="0" w:beforeAutospacing="0" w:after="0" w:afterAutospacing="0"/>
              <w:jc w:val="both"/>
              <w:rPr>
                <w:b/>
              </w:rPr>
            </w:pPr>
            <w:proofErr w:type="gramStart"/>
            <w:r w:rsidRPr="00313072">
              <w:rPr>
                <w:b/>
              </w:rPr>
              <w:t>Укомплектованность общеобразовательных учреждений кадровым составом преподавателей, осуществляющих преподав</w:t>
            </w:r>
            <w:r w:rsidRPr="00313072">
              <w:rPr>
                <w:b/>
              </w:rPr>
              <w:t>а</w:t>
            </w:r>
            <w:r w:rsidRPr="00313072">
              <w:rPr>
                <w:b/>
              </w:rPr>
              <w:t>ния раздела «Основы военной службы» учебного предмета «Основы безопасности жизнедеятельности» составляют: преп</w:t>
            </w:r>
            <w:r w:rsidRPr="00313072">
              <w:rPr>
                <w:b/>
              </w:rPr>
              <w:t>о</w:t>
            </w:r>
            <w:r w:rsidRPr="00313072">
              <w:rPr>
                <w:b/>
              </w:rPr>
              <w:t>даватели из числа офицеров, пребывающих в запасе – 70 человек (23%), прапорщики, сержанты и солдаты, прошедшие в</w:t>
            </w:r>
            <w:r w:rsidRPr="00313072">
              <w:rPr>
                <w:b/>
              </w:rPr>
              <w:t>о</w:t>
            </w:r>
            <w:r w:rsidRPr="00313072">
              <w:rPr>
                <w:b/>
              </w:rPr>
              <w:t>енную службу – 123 человека (41%), не прошедшие военную службу – 59 человек (19%), женщин – 51 человек (17%).</w:t>
            </w:r>
            <w:proofErr w:type="gramEnd"/>
            <w:r w:rsidRPr="00313072">
              <w:rPr>
                <w:b/>
              </w:rPr>
              <w:t xml:space="preserve"> Раздел «Основы военной службы» учебного предмета «ОБЖ» преподают 193 преподавателя, прошедших службу в Вооружённых Силах Российской Федерации, что составляет 64% от общего количества преподавателей ОБЖ (304). Преподаватели уче</w:t>
            </w:r>
            <w:r w:rsidRPr="00313072">
              <w:rPr>
                <w:b/>
              </w:rPr>
              <w:t>б</w:t>
            </w:r>
            <w:r w:rsidRPr="00313072">
              <w:rPr>
                <w:b/>
              </w:rPr>
              <w:t>ного предмета «Основы безопасности жизнедеятельности» раздела «Основы военной службы» своевременно проходят курсы повышения квалификации. Во всех муниципальных образованиях организована деятельность методических объединений преподавателей-организаторов, учителей учебного предмета «ОБЖ». В методических семинарах и совещаниях принимают участие представители ФКУ «Военный комиссариат Ульяновской области», ОГКУ «Центр патриотического воспитания н</w:t>
            </w:r>
            <w:r w:rsidRPr="00313072">
              <w:rPr>
                <w:b/>
              </w:rPr>
              <w:t>а</w:t>
            </w:r>
            <w:r w:rsidRPr="00313072">
              <w:rPr>
                <w:b/>
              </w:rPr>
              <w:t>селения Ульяновской области и подготовки молодёжи к военной службе».</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both"/>
            </w:pPr>
            <w:r w:rsidRPr="00DC57AF">
              <w:t>Заседание областного Совета директоров профессиональных образов</w:t>
            </w:r>
            <w:r w:rsidRPr="00DC57AF">
              <w:t>а</w:t>
            </w:r>
            <w:r w:rsidRPr="00DC57AF">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center"/>
            </w:pPr>
            <w:r w:rsidRPr="00DC57AF">
              <w:t>январь, март, май, июль, август, о</w:t>
            </w:r>
            <w:r w:rsidRPr="00DC57AF">
              <w:t>к</w:t>
            </w:r>
            <w:r w:rsidRPr="00DC57AF">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uppressAutoHyphens/>
              <w:ind w:right="45"/>
              <w:jc w:val="both"/>
            </w:pPr>
            <w:r w:rsidRPr="00DC57AF">
              <w:t>Департамент профессионального образования и науки Министерства образования и науки Ульяновской области С.А.Андреев, Т.А.Белова</w:t>
            </w:r>
          </w:p>
          <w:p w:rsidR="00283AB2" w:rsidRPr="00DC57AF" w:rsidRDefault="00283AB2" w:rsidP="008F3F57">
            <w:pPr>
              <w:keepNext/>
              <w:keepLines/>
              <w:snapToGrid w:val="0"/>
              <w:jc w:val="both"/>
            </w:pPr>
            <w:r w:rsidRPr="00DC57AF">
              <w:t>Отдел методического сопровождения профессионального образования ОГАУ «Институт развития образов</w:t>
            </w:r>
            <w:r w:rsidRPr="00DC57AF">
              <w:t>а</w:t>
            </w:r>
            <w:r w:rsidRPr="00DC57AF">
              <w:t xml:space="preserve">ния» М.Н.Алексеева, </w:t>
            </w:r>
            <w:proofErr w:type="spellStart"/>
            <w:r w:rsidRPr="00DC57AF">
              <w:t>Е.Е.Вагина</w:t>
            </w:r>
            <w:proofErr w:type="spellEnd"/>
          </w:p>
        </w:tc>
      </w:tr>
      <w:tr w:rsidR="00283AB2"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74419D" w:rsidP="008F3F57">
            <w:pPr>
              <w:keepNext/>
              <w:keepLines/>
              <w:suppressAutoHyphens/>
              <w:ind w:right="45"/>
              <w:jc w:val="both"/>
            </w:pPr>
            <w:r w:rsidRPr="008D09F3">
              <w:rPr>
                <w:b/>
              </w:rPr>
              <w:t xml:space="preserve">31.10.2018 состоялось заседание областного Совета директоров профессиональных образовательных организаций, в рамках которого рассматривались следующие вопросы: повышение эффективности системы взаимодействия с работодателями, </w:t>
            </w:r>
            <w:r w:rsidRPr="008D09F3">
              <w:rPr>
                <w:b/>
              </w:rPr>
              <w:lastRenderedPageBreak/>
              <w:t xml:space="preserve">формы взаимодействия колледжа с работодателями. </w:t>
            </w:r>
            <w:proofErr w:type="gramStart"/>
            <w:r w:rsidRPr="008D09F3">
              <w:rPr>
                <w:b/>
              </w:rPr>
              <w:t>Рассмотрен</w:t>
            </w:r>
            <w:proofErr w:type="gramEnd"/>
            <w:r w:rsidRPr="008D09F3">
              <w:rPr>
                <w:b/>
              </w:rPr>
              <w:t xml:space="preserve"> </w:t>
            </w:r>
            <w:proofErr w:type="spellStart"/>
            <w:r w:rsidRPr="008D09F3">
              <w:rPr>
                <w:b/>
              </w:rPr>
              <w:t>профстандарт</w:t>
            </w:r>
            <w:proofErr w:type="spellEnd"/>
            <w:r w:rsidRPr="008D09F3">
              <w:rPr>
                <w:b/>
              </w:rPr>
              <w:t xml:space="preserve"> как основа профессиональной деятельности руководителя. Представлен анализ мониторинга качества воспитательной работы в ПОО.</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lastRenderedPageBreak/>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Мониторинги по температурному режиму, заболеваемости и посещаем</w:t>
            </w:r>
            <w:r w:rsidRPr="00DC57AF">
              <w:t>о</w:t>
            </w:r>
            <w:r w:rsidRPr="00DC57AF">
              <w:t>сти в областных государственных казённых образовательных организ</w:t>
            </w:r>
            <w:r w:rsidRPr="00DC57AF">
              <w:t>а</w:t>
            </w:r>
            <w:r w:rsidRPr="00DC57AF">
              <w:t>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jc w:val="both"/>
            </w:pPr>
            <w:proofErr w:type="spellStart"/>
            <w:r w:rsidRPr="00DC57AF">
              <w:t>М.В.Мясникова</w:t>
            </w:r>
            <w:proofErr w:type="spellEnd"/>
          </w:p>
        </w:tc>
      </w:tr>
      <w:tr w:rsidR="00283AB2"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140AA7">
              <w:rPr>
                <w:b/>
              </w:rPr>
              <w:t>В областных государственных образовательных организациях, реализующих адаптированные основные общеобразовател</w:t>
            </w:r>
            <w:r w:rsidRPr="00140AA7">
              <w:rPr>
                <w:b/>
              </w:rPr>
              <w:t>ь</w:t>
            </w:r>
            <w:r w:rsidRPr="00140AA7">
              <w:rPr>
                <w:b/>
              </w:rPr>
              <w:t>ные программы, обучаются</w:t>
            </w:r>
            <w:r>
              <w:rPr>
                <w:b/>
              </w:rPr>
              <w:t xml:space="preserve"> 2</w:t>
            </w:r>
            <w:r w:rsidRPr="00140AA7">
              <w:rPr>
                <w:b/>
              </w:rPr>
              <w:t>005 детей с ограниченными возможностями здоровья, из которых отсутствуют на занятиях по болезни 143 человека, по заявлению родителей 87 человек, находятся в санаториях 7 человек, в ППМС центрах 6 человек, в ДБВЛ 3 человека.</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Совещание заместителей директоров по УВР профессиональных образ</w:t>
            </w:r>
            <w:r w:rsidRPr="00DC57AF">
              <w:t>о</w:t>
            </w:r>
            <w:r w:rsidRPr="00DC57AF">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uppressAutoHyphens/>
              <w:ind w:right="45"/>
              <w:jc w:val="both"/>
            </w:pPr>
            <w:r w:rsidRPr="00DC57AF">
              <w:t xml:space="preserve">Департамент профессионального образования и науки </w:t>
            </w:r>
          </w:p>
          <w:p w:rsidR="00283AB2" w:rsidRPr="00DC57AF" w:rsidRDefault="00283AB2" w:rsidP="008F3F57">
            <w:pPr>
              <w:keepNext/>
              <w:keepLines/>
              <w:suppressAutoHyphens/>
              <w:ind w:right="45"/>
              <w:jc w:val="both"/>
            </w:pPr>
            <w:r w:rsidRPr="00DC57AF">
              <w:t>С.А.Андреев, Т.А.Белова</w:t>
            </w:r>
          </w:p>
          <w:p w:rsidR="00283AB2" w:rsidRPr="00DC57AF" w:rsidRDefault="00283AB2" w:rsidP="008F3F57">
            <w:pPr>
              <w:keepNext/>
              <w:keepLines/>
            </w:pPr>
            <w:r w:rsidRPr="00DC57AF">
              <w:t>ОГАУ «Институт развития образов</w:t>
            </w:r>
            <w:r w:rsidRPr="00DC57AF">
              <w:t>а</w:t>
            </w:r>
            <w:r w:rsidRPr="00DC57AF">
              <w:t xml:space="preserve">ния» </w:t>
            </w:r>
          </w:p>
          <w:p w:rsidR="00283AB2" w:rsidRPr="00DC57AF" w:rsidRDefault="00283AB2" w:rsidP="008F3F57">
            <w:pPr>
              <w:keepNext/>
              <w:keepLines/>
            </w:pPr>
            <w:r w:rsidRPr="00DC57AF">
              <w:t xml:space="preserve">М.Н.Алексеева, </w:t>
            </w:r>
            <w:proofErr w:type="spellStart"/>
            <w:r w:rsidRPr="00DC57AF">
              <w:t>Е.Е.Вагина</w:t>
            </w:r>
            <w:proofErr w:type="spellEnd"/>
          </w:p>
        </w:tc>
      </w:tr>
      <w:tr w:rsidR="00283AB2"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74419D" w:rsidP="008F3F57">
            <w:pPr>
              <w:keepNext/>
              <w:keepLines/>
              <w:suppressAutoHyphens/>
              <w:ind w:right="45"/>
              <w:jc w:val="both"/>
            </w:pPr>
            <w:r w:rsidRPr="008D09F3">
              <w:rPr>
                <w:b/>
              </w:rPr>
              <w:t xml:space="preserve">31.10.2018 состоялось совещание заместителей директоров по УВР профессиональных образовательных организаций, в рамках </w:t>
            </w:r>
            <w:proofErr w:type="gramStart"/>
            <w:r w:rsidRPr="008D09F3">
              <w:rPr>
                <w:b/>
              </w:rPr>
              <w:t>которого</w:t>
            </w:r>
            <w:proofErr w:type="gramEnd"/>
            <w:r w:rsidRPr="008D09F3">
              <w:rPr>
                <w:b/>
              </w:rPr>
              <w:t xml:space="preserve"> рассмотрены вопросы о реализации проектов по </w:t>
            </w:r>
            <w:proofErr w:type="spellStart"/>
            <w:r w:rsidRPr="008D09F3">
              <w:rPr>
                <w:b/>
              </w:rPr>
              <w:t>военно-патриотчисекому</w:t>
            </w:r>
            <w:proofErr w:type="spellEnd"/>
            <w:r w:rsidRPr="008D09F3">
              <w:rPr>
                <w:b/>
              </w:rPr>
              <w:t xml:space="preserve"> воспитанию. Сотрудники Ульяновского государственного педагогического университета имени И.Н.Ульянова проведи презентацию проекта «Внедрение модели воспитывающей среды в </w:t>
            </w:r>
            <w:proofErr w:type="gramStart"/>
            <w:r w:rsidRPr="008D09F3">
              <w:rPr>
                <w:b/>
              </w:rPr>
              <w:t>образовательных</w:t>
            </w:r>
            <w:proofErr w:type="gramEnd"/>
            <w:r w:rsidRPr="008D09F3">
              <w:rPr>
                <w:b/>
              </w:rPr>
              <w:t xml:space="preserve"> </w:t>
            </w:r>
            <w:proofErr w:type="spellStart"/>
            <w:r w:rsidRPr="008D09F3">
              <w:rPr>
                <w:b/>
              </w:rPr>
              <w:t>орагнизациях</w:t>
            </w:r>
            <w:proofErr w:type="spellEnd"/>
            <w:r w:rsidRPr="008D09F3">
              <w:rPr>
                <w:b/>
              </w:rPr>
              <w:t>». Рассматривался вопрос о типичных ошибках при разработке проектов программ воспитания в профессиональных образовательных организациях.</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jc w:val="both"/>
            </w:pPr>
            <w:r w:rsidRPr="008D09F3">
              <w:t xml:space="preserve">Семинары </w:t>
            </w:r>
            <w:proofErr w:type="gramStart"/>
            <w:r w:rsidRPr="008D09F3">
              <w:t>–п</w:t>
            </w:r>
            <w:proofErr w:type="gramEnd"/>
            <w:r w:rsidRPr="008D09F3">
              <w:t>рактикумы для социальных педагогов, педагогов-психологов, руководителей физического воспитания,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jc w:val="center"/>
            </w:pPr>
            <w:r w:rsidRPr="008D09F3">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uppressAutoHyphens/>
              <w:ind w:right="45"/>
              <w:jc w:val="both"/>
            </w:pPr>
            <w:r w:rsidRPr="008D09F3">
              <w:t xml:space="preserve">Департамент профессионального образования и науки </w:t>
            </w:r>
          </w:p>
          <w:p w:rsidR="00283AB2" w:rsidRPr="008D09F3" w:rsidRDefault="00283AB2" w:rsidP="008F3F57">
            <w:pPr>
              <w:keepNext/>
              <w:keepLines/>
              <w:suppressAutoHyphens/>
              <w:ind w:right="45"/>
              <w:jc w:val="both"/>
            </w:pPr>
            <w:r w:rsidRPr="008D09F3">
              <w:t>С.А.Андреев, Т.А.Белова</w:t>
            </w:r>
          </w:p>
          <w:p w:rsidR="00283AB2" w:rsidRPr="008D09F3" w:rsidRDefault="00283AB2" w:rsidP="008F3F57">
            <w:pPr>
              <w:keepNext/>
              <w:keepLines/>
              <w:snapToGrid w:val="0"/>
              <w:jc w:val="both"/>
            </w:pPr>
            <w:r w:rsidRPr="008D09F3">
              <w:t>ОГАУ «Институт развития образов</w:t>
            </w:r>
            <w:r w:rsidRPr="008D09F3">
              <w:t>а</w:t>
            </w:r>
            <w:r w:rsidRPr="008D09F3">
              <w:t xml:space="preserve">ния» М.Н.Алексеева, </w:t>
            </w:r>
            <w:proofErr w:type="spellStart"/>
            <w:r w:rsidRPr="008D09F3">
              <w:t>Е.Е.Вагина</w:t>
            </w:r>
            <w:proofErr w:type="spellEnd"/>
          </w:p>
        </w:tc>
      </w:tr>
      <w:tr w:rsidR="00283AB2" w:rsidRPr="00DC57AF"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74419D" w:rsidP="008F3F57">
            <w:pPr>
              <w:keepNext/>
              <w:keepLines/>
              <w:suppressAutoHyphens/>
              <w:ind w:right="45"/>
              <w:jc w:val="both"/>
            </w:pPr>
            <w:r w:rsidRPr="008D09F3">
              <w:rPr>
                <w:b/>
              </w:rPr>
              <w:t xml:space="preserve">Обучающий спецкурс преподавателей – организаторов ОБЖ состоялся 22,23 и 31 октября 2018 </w:t>
            </w:r>
            <w:proofErr w:type="gramStart"/>
            <w:r w:rsidRPr="008D09F3">
              <w:rPr>
                <w:b/>
              </w:rPr>
              <w:t>года</w:t>
            </w:r>
            <w:proofErr w:type="gramEnd"/>
            <w:r w:rsidRPr="008D09F3">
              <w:rPr>
                <w:b/>
              </w:rPr>
              <w:t xml:space="preserve"> по итогам которого 32 педагога получили свидетельство о прохождении курса.</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both"/>
              <w:rPr>
                <w:spacing w:val="-20"/>
              </w:rPr>
            </w:pPr>
            <w:r w:rsidRPr="00DC57AF">
              <w:rPr>
                <w:spacing w:val="-20"/>
              </w:rPr>
              <w:t>Мониторинг учета доли детей, в возрасте от 5-18 лет, охваченных услугами дополнител</w:t>
            </w:r>
            <w:r w:rsidRPr="00DC57AF">
              <w:rPr>
                <w:spacing w:val="-20"/>
              </w:rPr>
              <w:t>ь</w:t>
            </w:r>
            <w:r w:rsidRPr="00DC57AF">
              <w:rPr>
                <w:spacing w:val="-20"/>
              </w:rPr>
              <w:t>ного образования в муниципальных образованиях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center"/>
              <w:rPr>
                <w:spacing w:val="-20"/>
              </w:rPr>
            </w:pPr>
            <w:r w:rsidRPr="00DC57AF">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jc w:val="both"/>
            </w:pPr>
            <w:r w:rsidRPr="00DC57AF">
              <w:t xml:space="preserve">Н.А.Козлова </w:t>
            </w:r>
          </w:p>
          <w:p w:rsidR="00283AB2" w:rsidRPr="00DC57AF" w:rsidRDefault="00283AB2" w:rsidP="008F3F57">
            <w:pPr>
              <w:keepNext/>
              <w:keepLines/>
              <w:jc w:val="both"/>
              <w:rPr>
                <w:spacing w:val="-20"/>
              </w:rPr>
            </w:pPr>
            <w:r w:rsidRPr="00DC57AF">
              <w:rPr>
                <w:spacing w:val="-20"/>
              </w:rPr>
              <w:t xml:space="preserve">Ресурсный центр развития дополнительного образования ОГБУ </w:t>
            </w:r>
            <w:proofErr w:type="gramStart"/>
            <w:r w:rsidRPr="00DC57AF">
              <w:rPr>
                <w:spacing w:val="-20"/>
              </w:rPr>
              <w:t>ДО</w:t>
            </w:r>
            <w:proofErr w:type="gramEnd"/>
            <w:r w:rsidRPr="00DC57AF">
              <w:rPr>
                <w:spacing w:val="-20"/>
              </w:rPr>
              <w:t xml:space="preserve"> </w:t>
            </w:r>
            <w:proofErr w:type="gramStart"/>
            <w:r w:rsidRPr="00DC57AF">
              <w:rPr>
                <w:spacing w:val="-20"/>
              </w:rPr>
              <w:t>Дворец</w:t>
            </w:r>
            <w:proofErr w:type="gramEnd"/>
            <w:r w:rsidRPr="00DC57AF">
              <w:rPr>
                <w:spacing w:val="-20"/>
              </w:rPr>
              <w:t xml:space="preserve"> творчества д</w:t>
            </w:r>
            <w:r w:rsidRPr="00DC57AF">
              <w:rPr>
                <w:spacing w:val="-20"/>
              </w:rPr>
              <w:t>е</w:t>
            </w:r>
            <w:r w:rsidRPr="00DC57AF">
              <w:rPr>
                <w:spacing w:val="-20"/>
              </w:rPr>
              <w:t>тей и молодёжи</w:t>
            </w:r>
          </w:p>
          <w:p w:rsidR="00283AB2" w:rsidRPr="00DC57AF" w:rsidRDefault="00283AB2" w:rsidP="008F3F57">
            <w:pPr>
              <w:keepNext/>
              <w:keepLines/>
              <w:jc w:val="both"/>
            </w:pPr>
            <w:r w:rsidRPr="00DC57AF">
              <w:rPr>
                <w:spacing w:val="-20"/>
              </w:rPr>
              <w:lastRenderedPageBreak/>
              <w:t>И.В.Антипова</w:t>
            </w:r>
          </w:p>
        </w:tc>
      </w:tr>
      <w:tr w:rsidR="00283AB2" w:rsidRPr="008D09F3" w:rsidTr="0061787F">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uppressAutoHyphens/>
              <w:ind w:right="45"/>
              <w:jc w:val="both"/>
              <w:rPr>
                <w:b/>
              </w:rPr>
            </w:pPr>
            <w:r w:rsidRPr="008D09F3">
              <w:rPr>
                <w:b/>
              </w:rPr>
              <w:t xml:space="preserve">Ежеквартально проводится  мониторинг учета доли детей, в возрасте от 5-18 лет, охваченных услугами дополнительного образования в муниципальных образованиях Ульяновской области. На 1 октября 2018 года услугами дополнительного </w:t>
            </w:r>
            <w:proofErr w:type="spellStart"/>
            <w:r w:rsidRPr="008D09F3">
              <w:rPr>
                <w:b/>
              </w:rPr>
              <w:t>бразования</w:t>
            </w:r>
            <w:proofErr w:type="spellEnd"/>
            <w:r w:rsidRPr="008D09F3">
              <w:rPr>
                <w:b/>
              </w:rPr>
              <w:t xml:space="preserve"> </w:t>
            </w:r>
            <w:proofErr w:type="gramStart"/>
            <w:r w:rsidRPr="008D09F3">
              <w:rPr>
                <w:b/>
              </w:rPr>
              <w:t>охвачены</w:t>
            </w:r>
            <w:proofErr w:type="gramEnd"/>
            <w:r w:rsidRPr="008D09F3">
              <w:rPr>
                <w:b/>
              </w:rPr>
              <w:t xml:space="preserve"> 82,6 % детей в возрасте в возрасте 5-18 лет.</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both"/>
              <w:rPr>
                <w:spacing w:val="-20"/>
              </w:rPr>
            </w:pPr>
            <w:r w:rsidRPr="00DC57AF">
              <w:rPr>
                <w:spacing w:val="-20"/>
              </w:rPr>
              <w:t xml:space="preserve">Мониторинг учета детей, в возрасте 5-18 лет, посещающих объединения дополнительного образования детей по приоритетным направленностям (техническая направленность, </w:t>
            </w:r>
            <w:proofErr w:type="spellStart"/>
            <w:proofErr w:type="gramStart"/>
            <w:r w:rsidRPr="00DC57AF">
              <w:rPr>
                <w:spacing w:val="-20"/>
              </w:rPr>
              <w:t>е</w:t>
            </w:r>
            <w:r w:rsidRPr="00DC57AF">
              <w:rPr>
                <w:spacing w:val="-20"/>
              </w:rPr>
              <w:t>с</w:t>
            </w:r>
            <w:r w:rsidRPr="00DC57AF">
              <w:rPr>
                <w:spacing w:val="-20"/>
              </w:rPr>
              <w:t>тественно-научная</w:t>
            </w:r>
            <w:proofErr w:type="spellEnd"/>
            <w:proofErr w:type="gramEnd"/>
            <w:r w:rsidRPr="00DC57AF">
              <w:rPr>
                <w:spacing w:val="-20"/>
              </w:rPr>
              <w:t xml:space="preserve"> направленность, туристско-краеведческая направленность) в муниц</w:t>
            </w:r>
            <w:r w:rsidRPr="00DC57AF">
              <w:rPr>
                <w:spacing w:val="-20"/>
              </w:rPr>
              <w:t>и</w:t>
            </w:r>
            <w:r w:rsidRPr="00DC57AF">
              <w:rPr>
                <w:spacing w:val="-20"/>
              </w:rPr>
              <w:t xml:space="preserve">пальных образованиях Ульяновской области   %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center"/>
              <w:rPr>
                <w:spacing w:val="-20"/>
              </w:rPr>
            </w:pPr>
            <w:r w:rsidRPr="00DC57AF">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jc w:val="both"/>
            </w:pPr>
            <w:r w:rsidRPr="00DC57AF">
              <w:t xml:space="preserve">Н.А.Козлова </w:t>
            </w:r>
          </w:p>
          <w:p w:rsidR="00283AB2" w:rsidRPr="00DC57AF" w:rsidRDefault="00283AB2" w:rsidP="008F3F57">
            <w:pPr>
              <w:keepNext/>
              <w:keepLines/>
              <w:jc w:val="both"/>
              <w:rPr>
                <w:spacing w:val="-20"/>
              </w:rPr>
            </w:pPr>
            <w:r w:rsidRPr="00DC57AF">
              <w:rPr>
                <w:spacing w:val="-20"/>
              </w:rPr>
              <w:t xml:space="preserve">Ресурсный центр развития дополнительного образования ОГБУ </w:t>
            </w:r>
            <w:proofErr w:type="gramStart"/>
            <w:r w:rsidRPr="00DC57AF">
              <w:rPr>
                <w:spacing w:val="-20"/>
              </w:rPr>
              <w:t>ДО</w:t>
            </w:r>
            <w:proofErr w:type="gramEnd"/>
            <w:r w:rsidRPr="00DC57AF">
              <w:rPr>
                <w:spacing w:val="-20"/>
              </w:rPr>
              <w:t xml:space="preserve"> </w:t>
            </w:r>
            <w:proofErr w:type="gramStart"/>
            <w:r w:rsidRPr="00DC57AF">
              <w:rPr>
                <w:spacing w:val="-20"/>
              </w:rPr>
              <w:t>Дворец</w:t>
            </w:r>
            <w:proofErr w:type="gramEnd"/>
            <w:r w:rsidRPr="00DC57AF">
              <w:rPr>
                <w:spacing w:val="-20"/>
              </w:rPr>
              <w:t xml:space="preserve"> творчества д</w:t>
            </w:r>
            <w:r w:rsidRPr="00DC57AF">
              <w:rPr>
                <w:spacing w:val="-20"/>
              </w:rPr>
              <w:t>е</w:t>
            </w:r>
            <w:r w:rsidRPr="00DC57AF">
              <w:rPr>
                <w:spacing w:val="-20"/>
              </w:rPr>
              <w:t>тей и молодёжи</w:t>
            </w:r>
          </w:p>
          <w:p w:rsidR="00283AB2" w:rsidRPr="00DC57AF" w:rsidRDefault="00283AB2" w:rsidP="008F3F57">
            <w:pPr>
              <w:keepNext/>
              <w:keepLines/>
              <w:jc w:val="both"/>
            </w:pPr>
            <w:r w:rsidRPr="00DC57AF">
              <w:rPr>
                <w:spacing w:val="-20"/>
              </w:rPr>
              <w:t>И.В.Антипова</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087D7F" w:rsidP="008F3F57">
            <w:pPr>
              <w:keepNext/>
              <w:keepLines/>
              <w:suppressAutoHyphens/>
              <w:ind w:right="45"/>
              <w:jc w:val="both"/>
            </w:pPr>
            <w:r>
              <w:rPr>
                <w:b/>
              </w:rPr>
              <w:t>Ежеквартально проводится</w:t>
            </w:r>
            <w:r w:rsidR="00283AB2" w:rsidRPr="008D09F3">
              <w:rPr>
                <w:b/>
              </w:rPr>
              <w:t xml:space="preserve"> мониторинг учета детей, в возрасте 5-18 лет, посещающих объединения дополнительного образования детей по приоритетным направленностям (техническая направленность, </w:t>
            </w:r>
            <w:proofErr w:type="spellStart"/>
            <w:proofErr w:type="gramStart"/>
            <w:r w:rsidR="00283AB2" w:rsidRPr="008D09F3">
              <w:rPr>
                <w:b/>
              </w:rPr>
              <w:t>естественно-научная</w:t>
            </w:r>
            <w:proofErr w:type="spellEnd"/>
            <w:proofErr w:type="gramEnd"/>
            <w:r w:rsidR="00283AB2" w:rsidRPr="008D09F3">
              <w:rPr>
                <w:b/>
              </w:rPr>
              <w:t xml:space="preserve"> направленность, туристско-краеведческая направленность) в муниципальных образованиях Ульяновской области. На 1 октября 2018 года услугами дополнительного </w:t>
            </w:r>
            <w:proofErr w:type="spellStart"/>
            <w:r w:rsidR="00283AB2" w:rsidRPr="008D09F3">
              <w:rPr>
                <w:b/>
              </w:rPr>
              <w:t>бразования</w:t>
            </w:r>
            <w:proofErr w:type="spellEnd"/>
            <w:r w:rsidR="00283AB2" w:rsidRPr="008D09F3">
              <w:rPr>
                <w:b/>
              </w:rPr>
              <w:t xml:space="preserve"> </w:t>
            </w:r>
            <w:proofErr w:type="gramStart"/>
            <w:r w:rsidR="00283AB2" w:rsidRPr="008D09F3">
              <w:rPr>
                <w:b/>
              </w:rPr>
              <w:t>охвачены</w:t>
            </w:r>
            <w:proofErr w:type="gramEnd"/>
            <w:r w:rsidR="00283AB2" w:rsidRPr="008D09F3">
              <w:rPr>
                <w:b/>
              </w:rPr>
              <w:t xml:space="preserve"> 82,6 % детей в возрасте в возрасте 5-18 лет.</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pPr>
            <w:r w:rsidRPr="00DC57AF">
              <w:t>ОГАУ «Институт развития образов</w:t>
            </w:r>
            <w:r w:rsidRPr="00DC57AF">
              <w:t>а</w:t>
            </w:r>
            <w:r w:rsidRPr="00DC57AF">
              <w:t>ния»</w:t>
            </w:r>
          </w:p>
          <w:p w:rsidR="00283AB2" w:rsidRPr="00DC57AF" w:rsidRDefault="00283AB2" w:rsidP="008F3F57">
            <w:pPr>
              <w:keepNext/>
              <w:keepLines/>
            </w:pPr>
            <w:r w:rsidRPr="00DC57AF">
              <w:t>Гвоздков С.В.</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uppressAutoHyphens/>
              <w:ind w:right="45"/>
              <w:jc w:val="both"/>
            </w:pPr>
            <w:r w:rsidRPr="008D09F3">
              <w:rPr>
                <w:b/>
              </w:rPr>
              <w:t xml:space="preserve">Еженедельный мониторинг по созданию условий для занятий физической культурой и спортом в сельской местности, завершены ремонтные работы и монтаж спортивного оборудования: </w:t>
            </w:r>
            <w:proofErr w:type="spellStart"/>
            <w:r w:rsidRPr="008D09F3">
              <w:rPr>
                <w:b/>
              </w:rPr>
              <w:t>Отрадненская</w:t>
            </w:r>
            <w:proofErr w:type="spellEnd"/>
            <w:r w:rsidRPr="008D09F3">
              <w:rPr>
                <w:b/>
              </w:rPr>
              <w:t xml:space="preserve"> СШ, </w:t>
            </w:r>
            <w:proofErr w:type="spellStart"/>
            <w:r w:rsidRPr="008D09F3">
              <w:rPr>
                <w:b/>
              </w:rPr>
              <w:t>Зерносовхозская</w:t>
            </w:r>
            <w:proofErr w:type="spellEnd"/>
            <w:r w:rsidRPr="008D09F3">
              <w:rPr>
                <w:b/>
              </w:rPr>
              <w:t xml:space="preserve"> СШ, </w:t>
            </w:r>
            <w:proofErr w:type="spellStart"/>
            <w:r w:rsidRPr="008D09F3">
              <w:rPr>
                <w:b/>
              </w:rPr>
              <w:t>Шарловская</w:t>
            </w:r>
            <w:proofErr w:type="spellEnd"/>
            <w:r w:rsidRPr="008D09F3">
              <w:rPr>
                <w:b/>
              </w:rPr>
              <w:t xml:space="preserve"> СОШ, </w:t>
            </w:r>
            <w:proofErr w:type="spellStart"/>
            <w:r w:rsidRPr="008D09F3">
              <w:rPr>
                <w:b/>
              </w:rPr>
              <w:t>Салмановская</w:t>
            </w:r>
            <w:proofErr w:type="spellEnd"/>
            <w:r w:rsidRPr="008D09F3">
              <w:rPr>
                <w:b/>
              </w:rPr>
              <w:t xml:space="preserve"> СШ, </w:t>
            </w:r>
            <w:proofErr w:type="spellStart"/>
            <w:r w:rsidRPr="008D09F3">
              <w:rPr>
                <w:b/>
              </w:rPr>
              <w:t>Новопогореловская</w:t>
            </w:r>
            <w:proofErr w:type="spellEnd"/>
            <w:r w:rsidRPr="008D09F3">
              <w:rPr>
                <w:b/>
              </w:rPr>
              <w:t xml:space="preserve"> СШ, </w:t>
            </w:r>
            <w:proofErr w:type="spellStart"/>
            <w:r w:rsidRPr="008D09F3">
              <w:rPr>
                <w:b/>
              </w:rPr>
              <w:t>Баклушинская</w:t>
            </w:r>
            <w:proofErr w:type="spellEnd"/>
            <w:r w:rsidRPr="008D09F3">
              <w:rPr>
                <w:b/>
              </w:rPr>
              <w:t xml:space="preserve"> СОШ., </w:t>
            </w:r>
            <w:proofErr w:type="spellStart"/>
            <w:r w:rsidRPr="008D09F3">
              <w:rPr>
                <w:b/>
              </w:rPr>
              <w:t>Богдашкинской</w:t>
            </w:r>
            <w:proofErr w:type="spellEnd"/>
            <w:r w:rsidRPr="008D09F3">
              <w:rPr>
                <w:b/>
              </w:rPr>
              <w:t xml:space="preserve"> СШ. Заключены контракты и приобретен спортинвентарь в 5-ти организациях: </w:t>
            </w:r>
            <w:proofErr w:type="spellStart"/>
            <w:r w:rsidRPr="008D09F3">
              <w:rPr>
                <w:b/>
              </w:rPr>
              <w:t>Верхнетимерсянская</w:t>
            </w:r>
            <w:proofErr w:type="spellEnd"/>
            <w:r w:rsidRPr="008D09F3">
              <w:rPr>
                <w:b/>
              </w:rPr>
              <w:t xml:space="preserve"> СОШ, </w:t>
            </w:r>
            <w:proofErr w:type="spellStart"/>
            <w:r w:rsidRPr="008D09F3">
              <w:rPr>
                <w:b/>
              </w:rPr>
              <w:t>Большечирклейская</w:t>
            </w:r>
            <w:proofErr w:type="spellEnd"/>
            <w:r w:rsidRPr="008D09F3">
              <w:rPr>
                <w:b/>
              </w:rPr>
              <w:t xml:space="preserve"> СОШ, </w:t>
            </w:r>
            <w:proofErr w:type="gramStart"/>
            <w:r w:rsidRPr="008D09F3">
              <w:rPr>
                <w:b/>
              </w:rPr>
              <w:t>Фабрично-Выселковая</w:t>
            </w:r>
            <w:proofErr w:type="gramEnd"/>
            <w:r w:rsidRPr="008D09F3">
              <w:rPr>
                <w:b/>
              </w:rPr>
              <w:t xml:space="preserve"> СШ, </w:t>
            </w:r>
            <w:proofErr w:type="spellStart"/>
            <w:r w:rsidRPr="008D09F3">
              <w:rPr>
                <w:b/>
              </w:rPr>
              <w:t>Ясашно-Ташлинская</w:t>
            </w:r>
            <w:proofErr w:type="spellEnd"/>
            <w:r w:rsidRPr="008D09F3">
              <w:rPr>
                <w:b/>
              </w:rPr>
              <w:t xml:space="preserve"> СШ, </w:t>
            </w:r>
            <w:proofErr w:type="spellStart"/>
            <w:r w:rsidRPr="008D09F3">
              <w:rPr>
                <w:b/>
              </w:rPr>
              <w:t>СОШ.им</w:t>
            </w:r>
            <w:proofErr w:type="spellEnd"/>
            <w:r w:rsidRPr="008D09F3">
              <w:rPr>
                <w:b/>
              </w:rPr>
              <w:t xml:space="preserve">. </w:t>
            </w:r>
            <w:proofErr w:type="spellStart"/>
            <w:r w:rsidRPr="008D09F3">
              <w:rPr>
                <w:b/>
              </w:rPr>
              <w:t>Сабакаево</w:t>
            </w:r>
            <w:proofErr w:type="spellEnd"/>
            <w:r w:rsidRPr="008D09F3">
              <w:rPr>
                <w:b/>
              </w:rPr>
              <w:t>.</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pPr>
            <w:r w:rsidRPr="00DC57AF">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pPr>
            <w:r w:rsidRPr="00DC57AF">
              <w:t>ОГАУ «Институт развития образов</w:t>
            </w:r>
            <w:r w:rsidRPr="00DC57AF">
              <w:t>а</w:t>
            </w:r>
            <w:r w:rsidRPr="00DC57AF">
              <w:t>ния»</w:t>
            </w:r>
          </w:p>
          <w:p w:rsidR="00283AB2" w:rsidRPr="00DC57AF" w:rsidRDefault="00283AB2" w:rsidP="008F3F57">
            <w:pPr>
              <w:keepNext/>
              <w:keepLines/>
              <w:snapToGrid w:val="0"/>
            </w:pPr>
            <w:r w:rsidRPr="00DC57AF">
              <w:t>Гвоздков С.В.</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pPr>
            <w:r w:rsidRPr="008D09F3">
              <w:rPr>
                <w:b/>
              </w:rPr>
              <w:t xml:space="preserve">31.10.2018 состоялось заседание ассоциации учителей физической культуры на тему «Организация мероприятий по </w:t>
            </w:r>
            <w:proofErr w:type="spellStart"/>
            <w:proofErr w:type="gramStart"/>
            <w:r w:rsidRPr="008D09F3">
              <w:rPr>
                <w:b/>
              </w:rPr>
              <w:t>популя-ризации</w:t>
            </w:r>
            <w:proofErr w:type="spellEnd"/>
            <w:proofErr w:type="gramEnd"/>
            <w:r w:rsidRPr="008D09F3">
              <w:rPr>
                <w:b/>
              </w:rPr>
              <w:t xml:space="preserve"> физической культуры и спорта в общеобразовательных организациях»</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pPr>
            <w:r w:rsidRPr="008D09F3">
              <w:t>Мониторинг мероприятий по созданию условий для занятий физической культурой и спортом в рабочих поселках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jc w:val="center"/>
            </w:pPr>
            <w:r w:rsidRPr="008D09F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pPr>
            <w:r w:rsidRPr="008D09F3">
              <w:t>ОГАУ «Институт развития образов</w:t>
            </w:r>
            <w:r w:rsidRPr="008D09F3">
              <w:t>а</w:t>
            </w:r>
            <w:r w:rsidRPr="008D09F3">
              <w:t>ния»</w:t>
            </w:r>
          </w:p>
          <w:p w:rsidR="00283AB2" w:rsidRPr="008D09F3" w:rsidRDefault="00283AB2" w:rsidP="008F3F57">
            <w:pPr>
              <w:keepNext/>
              <w:keepLines/>
              <w:snapToGrid w:val="0"/>
            </w:pPr>
            <w:r w:rsidRPr="008D09F3">
              <w:t>Гвоздков С.В.</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jc w:val="both"/>
            </w:pPr>
            <w:r w:rsidRPr="008D09F3">
              <w:rPr>
                <w:b/>
              </w:rPr>
              <w:t>Еженедельный мониторинг создания условий для занятий физической культурой и спортом в образовательных организац</w:t>
            </w:r>
            <w:r w:rsidRPr="008D09F3">
              <w:rPr>
                <w:b/>
              </w:rPr>
              <w:t>и</w:t>
            </w:r>
            <w:r w:rsidRPr="008D09F3">
              <w:rPr>
                <w:b/>
              </w:rPr>
              <w:t>ях Ульяновской области, находящихся в рабочих поселках, завершены ремонтные работы во всех пяти общеобразовател</w:t>
            </w:r>
            <w:r w:rsidRPr="008D09F3">
              <w:rPr>
                <w:b/>
              </w:rPr>
              <w:t>ь</w:t>
            </w:r>
            <w:r w:rsidRPr="008D09F3">
              <w:rPr>
                <w:b/>
              </w:rPr>
              <w:t>ных организациях, ведется монтаж спортивного оборудования.</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pPr>
            <w:r w:rsidRPr="008D09F3">
              <w:t xml:space="preserve">Направление сборной команды Ульяновской области для участия в </w:t>
            </w:r>
            <w:proofErr w:type="spellStart"/>
            <w:proofErr w:type="gramStart"/>
            <w:r w:rsidRPr="008D09F3">
              <w:t>фи-нальном</w:t>
            </w:r>
            <w:proofErr w:type="spellEnd"/>
            <w:proofErr w:type="gramEnd"/>
            <w:r w:rsidRPr="008D09F3">
              <w:t xml:space="preserve"> этапе фестиваля Всероссийского физкультурно-спортивного комплекса «Готов к труду и обороне»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jc w:val="center"/>
            </w:pPr>
            <w:r w:rsidRPr="008D09F3">
              <w:t>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pPr>
            <w:r w:rsidRPr="008D09F3">
              <w:t>ОГАУ «Институт развития образов</w:t>
            </w:r>
            <w:r w:rsidRPr="008D09F3">
              <w:t>а</w:t>
            </w:r>
            <w:r w:rsidRPr="008D09F3">
              <w:t>ния»</w:t>
            </w:r>
          </w:p>
          <w:p w:rsidR="00283AB2" w:rsidRPr="008D09F3" w:rsidRDefault="00283AB2" w:rsidP="008F3F57">
            <w:pPr>
              <w:keepNext/>
              <w:keepLines/>
              <w:snapToGrid w:val="0"/>
            </w:pPr>
            <w:r w:rsidRPr="008D09F3">
              <w:t>Гвоздков С.В.</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jc w:val="both"/>
            </w:pPr>
            <w:r w:rsidRPr="008D09F3">
              <w:rPr>
                <w:b/>
              </w:rPr>
              <w:t>В период с 18 октября по 08 ноября 2018 сборная команда Ульяновской области будет принимать участие в финальном эт</w:t>
            </w:r>
            <w:r w:rsidRPr="008D09F3">
              <w:rPr>
                <w:b/>
              </w:rPr>
              <w:t>а</w:t>
            </w:r>
            <w:r w:rsidRPr="008D09F3">
              <w:rPr>
                <w:b/>
              </w:rPr>
              <w:t>пе фестиваля Всероссийского физкультурно-спортивного комплекса «Готов к труду и обороне» (республика Крым).</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outlineLvl w:val="0"/>
              <w:rPr>
                <w:rFonts w:eastAsia="Calibri"/>
              </w:rPr>
            </w:pPr>
            <w:r w:rsidRPr="00DC57AF">
              <w:t>Взаимодействие с муниципальными органами управления образованием, учредителями и руководителями образовательных учреждений разли</w:t>
            </w:r>
            <w:r w:rsidRPr="00DC57AF">
              <w:t>ч</w:t>
            </w:r>
            <w:r w:rsidRPr="00DC57AF">
              <w:t>ных организационно-правовых форм и подчинённости по вопросам, о</w:t>
            </w:r>
            <w:r w:rsidRPr="00DC57AF">
              <w:t>т</w:t>
            </w:r>
            <w:r w:rsidRPr="00DC57AF">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Департамент по надзору и контролю в сфере образования Ульяновской о</w:t>
            </w:r>
            <w:r w:rsidRPr="00DC57AF">
              <w:t>б</w:t>
            </w:r>
            <w:r w:rsidRPr="00DC57AF">
              <w:t>ласти</w:t>
            </w:r>
          </w:p>
          <w:p w:rsidR="00283AB2" w:rsidRPr="00DC57AF" w:rsidRDefault="00283AB2" w:rsidP="008F3F57">
            <w:pPr>
              <w:keepNext/>
              <w:keepLines/>
              <w:tabs>
                <w:tab w:val="center" w:pos="1891"/>
              </w:tabs>
              <w:jc w:val="both"/>
            </w:pPr>
            <w:r w:rsidRPr="00DC57AF">
              <w:t>И.В.Киселева</w:t>
            </w:r>
          </w:p>
          <w:p w:rsidR="00283AB2" w:rsidRPr="00DC57AF" w:rsidRDefault="00283AB2" w:rsidP="008F3F57">
            <w:pPr>
              <w:keepNext/>
              <w:keepLines/>
              <w:tabs>
                <w:tab w:val="center" w:pos="1891"/>
              </w:tabs>
              <w:jc w:val="both"/>
            </w:pPr>
            <w:proofErr w:type="spellStart"/>
            <w:r w:rsidRPr="00DC57AF">
              <w:t>Т.Н.Позапарьева</w:t>
            </w:r>
            <w:proofErr w:type="spellEnd"/>
            <w:r w:rsidRPr="00DC57AF">
              <w:t xml:space="preserve"> </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both"/>
            </w:pPr>
            <w:r w:rsidRPr="008D09F3">
              <w:rPr>
                <w:b/>
              </w:rPr>
              <w:t xml:space="preserve">Доведены до сведения  </w:t>
            </w:r>
            <w:proofErr w:type="spellStart"/>
            <w:r w:rsidRPr="008D09F3">
              <w:rPr>
                <w:b/>
              </w:rPr>
              <w:t>муиципальных</w:t>
            </w:r>
            <w:proofErr w:type="spellEnd"/>
            <w:r w:rsidRPr="008D09F3">
              <w:rPr>
                <w:b/>
              </w:rPr>
              <w:t xml:space="preserve"> органов управления образованием данных по результатам мониторинга ФИС ФРДО с целью принятия мер по внесению сведений в ФИС ФРДО подведомственными образовательными организациями</w:t>
            </w:r>
            <w:r w:rsidR="008D09F3">
              <w:rPr>
                <w:b/>
              </w:rPr>
              <w:t xml:space="preserve">. </w:t>
            </w:r>
            <w:r w:rsidRPr="008D09F3">
              <w:rPr>
                <w:b/>
              </w:rPr>
              <w:t>Осущ</w:t>
            </w:r>
            <w:r w:rsidRPr="008D09F3">
              <w:rPr>
                <w:b/>
              </w:rPr>
              <w:t>е</w:t>
            </w:r>
            <w:r w:rsidRPr="008D09F3">
              <w:rPr>
                <w:b/>
              </w:rPr>
              <w:t>ствлено консультирование администрации МО «</w:t>
            </w:r>
            <w:proofErr w:type="spellStart"/>
            <w:r w:rsidRPr="008D09F3">
              <w:rPr>
                <w:b/>
              </w:rPr>
              <w:t>Сенгилеевкий</w:t>
            </w:r>
            <w:proofErr w:type="spellEnd"/>
            <w:r w:rsidRPr="008D09F3">
              <w:rPr>
                <w:b/>
              </w:rPr>
              <w:t xml:space="preserve"> район» по вопросам исполнения предписаний подведомс</w:t>
            </w:r>
            <w:r w:rsidRPr="008D09F3">
              <w:rPr>
                <w:b/>
              </w:rPr>
              <w:t>т</w:t>
            </w:r>
            <w:r w:rsidRPr="008D09F3">
              <w:rPr>
                <w:b/>
              </w:rPr>
              <w:t>венными образовательными учреждениями, по вопросам принятия мер по устранению нарушений действующего законод</w:t>
            </w:r>
            <w:r w:rsidRPr="008D09F3">
              <w:rPr>
                <w:b/>
              </w:rPr>
              <w:t>а</w:t>
            </w:r>
            <w:r w:rsidRPr="008D09F3">
              <w:rPr>
                <w:b/>
              </w:rPr>
              <w:t>тельства</w:t>
            </w:r>
            <w:r w:rsidR="008D09F3">
              <w:rPr>
                <w:b/>
              </w:rPr>
              <w:t xml:space="preserve">. </w:t>
            </w:r>
            <w:r w:rsidRPr="008D09F3">
              <w:rPr>
                <w:b/>
              </w:rPr>
              <w:t xml:space="preserve">08.10.2018 проведено совещание с участием представителя Лингвистической гимназии по вопросам реализации ФГОС ОО, ФГОС СОО, дана консультация по вопросам составления учебных программ для </w:t>
            </w:r>
            <w:proofErr w:type="spellStart"/>
            <w:r w:rsidRPr="008D09F3">
              <w:rPr>
                <w:b/>
              </w:rPr>
              <w:t>лмц</w:t>
            </w:r>
            <w:proofErr w:type="spellEnd"/>
            <w:r w:rsidRPr="008D09F3">
              <w:rPr>
                <w:b/>
              </w:rPr>
              <w:t xml:space="preserve"> с ОВЗ</w:t>
            </w:r>
            <w:r w:rsidR="008D09F3">
              <w:rPr>
                <w:b/>
              </w:rPr>
              <w:t xml:space="preserve">. </w:t>
            </w:r>
            <w:r w:rsidRPr="008D09F3">
              <w:rPr>
                <w:b/>
              </w:rPr>
              <w:t>По итогам план</w:t>
            </w:r>
            <w:r w:rsidRPr="008D09F3">
              <w:rPr>
                <w:b/>
              </w:rPr>
              <w:t>о</w:t>
            </w:r>
            <w:r w:rsidRPr="008D09F3">
              <w:rPr>
                <w:b/>
              </w:rPr>
              <w:t>вых выездных проверок в рамках лицензионного контроля в отношении муниципальных общеобразовательных учрежд</w:t>
            </w:r>
            <w:r w:rsidRPr="008D09F3">
              <w:rPr>
                <w:b/>
              </w:rPr>
              <w:t>е</w:t>
            </w:r>
            <w:r w:rsidRPr="008D09F3">
              <w:rPr>
                <w:b/>
              </w:rPr>
              <w:t>ний муниципальных образований «Радищевский район», «</w:t>
            </w:r>
            <w:proofErr w:type="spellStart"/>
            <w:r w:rsidRPr="008D09F3">
              <w:rPr>
                <w:b/>
              </w:rPr>
              <w:t>Тереньгульский</w:t>
            </w:r>
            <w:proofErr w:type="spellEnd"/>
            <w:r w:rsidRPr="008D09F3">
              <w:rPr>
                <w:b/>
              </w:rPr>
              <w:t xml:space="preserve"> район» Ульяновской области. По выявленным фактам грубых нарушений лицензионных требований подготовлены и направлены письма главам МО. </w:t>
            </w:r>
            <w:proofErr w:type="gramStart"/>
            <w:r w:rsidRPr="008D09F3">
              <w:rPr>
                <w:b/>
              </w:rPr>
              <w:t>Рекомендовано  взять под личный контроль вопрос об устранении грубых нарушений лицензионных требований.</w:t>
            </w:r>
            <w:r w:rsidR="008D09F3">
              <w:rPr>
                <w:b/>
              </w:rPr>
              <w:t xml:space="preserve"> </w:t>
            </w:r>
            <w:r w:rsidRPr="008D09F3">
              <w:rPr>
                <w:b/>
              </w:rPr>
              <w:t>24.10.2018 состоялась р</w:t>
            </w:r>
            <w:r w:rsidRPr="008D09F3">
              <w:rPr>
                <w:b/>
              </w:rPr>
              <w:t>а</w:t>
            </w:r>
            <w:r w:rsidRPr="008D09F3">
              <w:rPr>
                <w:b/>
              </w:rPr>
              <w:t>бочая встреча с руководителем Муниципального бюджетного общеобразовательного учреждения «Многопрофильный л</w:t>
            </w:r>
            <w:r w:rsidRPr="008D09F3">
              <w:rPr>
                <w:b/>
              </w:rPr>
              <w:t>и</w:t>
            </w:r>
            <w:r w:rsidRPr="008D09F3">
              <w:rPr>
                <w:b/>
              </w:rPr>
              <w:t xml:space="preserve">цей № 11 им. В.Г.Мендельсона» г. Ульяновска </w:t>
            </w:r>
            <w:proofErr w:type="spellStart"/>
            <w:r w:rsidRPr="008D09F3">
              <w:rPr>
                <w:b/>
              </w:rPr>
              <w:t>Обласовым</w:t>
            </w:r>
            <w:proofErr w:type="spellEnd"/>
            <w:r w:rsidRPr="008D09F3">
              <w:rPr>
                <w:b/>
              </w:rPr>
              <w:t xml:space="preserve"> Владимиром </w:t>
            </w:r>
            <w:proofErr w:type="spellStart"/>
            <w:r w:rsidRPr="008D09F3">
              <w:rPr>
                <w:b/>
              </w:rPr>
              <w:t>Виктровичем</w:t>
            </w:r>
            <w:proofErr w:type="spellEnd"/>
            <w:r w:rsidRPr="008D09F3">
              <w:rPr>
                <w:b/>
              </w:rPr>
              <w:t xml:space="preserve">, в ходе встречи рассмотрен вопрос лицензирования адреса школы, расположенной в микрорайоне </w:t>
            </w:r>
            <w:proofErr w:type="spellStart"/>
            <w:r w:rsidRPr="008D09F3">
              <w:rPr>
                <w:b/>
              </w:rPr>
              <w:t>Юго-Запад</w:t>
            </w:r>
            <w:proofErr w:type="spellEnd"/>
            <w:r w:rsidRPr="008D09F3">
              <w:rPr>
                <w:b/>
              </w:rPr>
              <w:t xml:space="preserve"> и даны разъяснения по порядку переоформления лицензии в связи с намерением лицензиата осуществлять лицензируемый</w:t>
            </w:r>
            <w:proofErr w:type="gramEnd"/>
            <w:r w:rsidRPr="008D09F3">
              <w:rPr>
                <w:b/>
              </w:rPr>
              <w:t xml:space="preserve"> вид деятельности по адресу, не указанному в л</w:t>
            </w:r>
            <w:r w:rsidRPr="008D09F3">
              <w:rPr>
                <w:b/>
              </w:rPr>
              <w:t>и</w:t>
            </w:r>
            <w:r w:rsidRPr="008D09F3">
              <w:rPr>
                <w:b/>
              </w:rPr>
              <w:t xml:space="preserve">цензии. 26.10.2018 состоялось рабочее совещание с участием </w:t>
            </w:r>
            <w:proofErr w:type="spellStart"/>
            <w:r w:rsidRPr="008D09F3">
              <w:rPr>
                <w:b/>
              </w:rPr>
              <w:t>упроавления</w:t>
            </w:r>
            <w:proofErr w:type="spellEnd"/>
            <w:r w:rsidRPr="008D09F3">
              <w:rPr>
                <w:b/>
              </w:rPr>
              <w:t xml:space="preserve"> образования и руководителя </w:t>
            </w:r>
            <w:proofErr w:type="spellStart"/>
            <w:r w:rsidRPr="008D09F3">
              <w:rPr>
                <w:b/>
              </w:rPr>
              <w:t>Зеленецкой</w:t>
            </w:r>
            <w:proofErr w:type="spellEnd"/>
            <w:r w:rsidRPr="008D09F3">
              <w:rPr>
                <w:b/>
              </w:rPr>
              <w:t xml:space="preserve"> ООШ Тереньгульского района. В ходе совещания рассмотрены и даны разъяснения по проблемным вопросам по итогам ко</w:t>
            </w:r>
            <w:r w:rsidRPr="008D09F3">
              <w:rPr>
                <w:b/>
              </w:rPr>
              <w:t>н</w:t>
            </w:r>
            <w:r w:rsidRPr="008D09F3">
              <w:rPr>
                <w:b/>
              </w:rPr>
              <w:t xml:space="preserve">трольных мероприятий качества образования </w:t>
            </w:r>
            <w:proofErr w:type="spellStart"/>
            <w:r w:rsidRPr="008D09F3">
              <w:rPr>
                <w:b/>
              </w:rPr>
              <w:t>Зеленецкой</w:t>
            </w:r>
            <w:proofErr w:type="spellEnd"/>
            <w:r w:rsidRPr="008D09F3">
              <w:rPr>
                <w:b/>
              </w:rPr>
              <w:t xml:space="preserve"> ООШ. По итогам совещания муниципальному образованию даны поручения об устранении выявленных  нарушений в срок до 12.11.2018.</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2.7.</w:t>
            </w:r>
            <w:r w:rsidR="006D79D6">
              <w:t>19</w:t>
            </w:r>
            <w:r w:rsidRPr="00DC57AF">
              <w:t>.</w:t>
            </w:r>
          </w:p>
          <w:p w:rsidR="00283AB2" w:rsidRPr="00DC57AF" w:rsidRDefault="00283AB2"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outlineLvl w:val="0"/>
              <w:rPr>
                <w:b/>
                <w:sz w:val="28"/>
                <w:szCs w:val="28"/>
              </w:rPr>
            </w:pPr>
            <w:r w:rsidRPr="00DC57AF">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Департамент по надзору и контролю в сфере образования Ульяновской о</w:t>
            </w:r>
            <w:r w:rsidRPr="00DC57AF">
              <w:t>б</w:t>
            </w:r>
            <w:r w:rsidRPr="00DC57AF">
              <w:t>ласти</w:t>
            </w:r>
          </w:p>
          <w:p w:rsidR="00283AB2" w:rsidRPr="00DC57AF" w:rsidRDefault="00283AB2" w:rsidP="008F3F57">
            <w:pPr>
              <w:keepNext/>
              <w:keepLines/>
              <w:tabs>
                <w:tab w:val="center" w:pos="1891"/>
              </w:tabs>
              <w:jc w:val="both"/>
            </w:pPr>
            <w:r w:rsidRPr="00DC57AF">
              <w:t>И.В.Киселева</w:t>
            </w:r>
          </w:p>
          <w:p w:rsidR="00283AB2" w:rsidRPr="00DC57AF" w:rsidRDefault="00283AB2" w:rsidP="008F3F57">
            <w:pPr>
              <w:keepNext/>
              <w:keepLines/>
              <w:tabs>
                <w:tab w:val="center" w:pos="1891"/>
              </w:tabs>
              <w:jc w:val="both"/>
            </w:pPr>
            <w:r w:rsidRPr="00DC57AF">
              <w:t xml:space="preserve">Е.В.Агишева </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jc w:val="both"/>
              <w:rPr>
                <w:b/>
              </w:rPr>
            </w:pPr>
            <w:r w:rsidRPr="008D09F3">
              <w:rPr>
                <w:b/>
              </w:rPr>
              <w:t xml:space="preserve">Проведение плановой выездной проверки – 2: ОГКУ СО СРЦ «Алые паруса», МУ ДО </w:t>
            </w:r>
            <w:proofErr w:type="gramStart"/>
            <w:r w:rsidRPr="008D09F3">
              <w:rPr>
                <w:b/>
              </w:rPr>
              <w:t>Радищевский</w:t>
            </w:r>
            <w:proofErr w:type="gramEnd"/>
            <w:r w:rsidRPr="008D09F3">
              <w:rPr>
                <w:b/>
              </w:rPr>
              <w:t xml:space="preserve"> ЦДТ.</w:t>
            </w:r>
            <w:r w:rsidR="008D09F3">
              <w:rPr>
                <w:b/>
              </w:rPr>
              <w:t xml:space="preserve"> </w:t>
            </w:r>
            <w:r w:rsidRPr="008D09F3">
              <w:rPr>
                <w:b/>
              </w:rPr>
              <w:t>Проведение вн</w:t>
            </w:r>
            <w:r w:rsidRPr="008D09F3">
              <w:rPr>
                <w:b/>
              </w:rPr>
              <w:t>е</w:t>
            </w:r>
            <w:r w:rsidRPr="008D09F3">
              <w:rPr>
                <w:b/>
              </w:rPr>
              <w:t xml:space="preserve">плановой документарной проверки – 2: МДОУ </w:t>
            </w:r>
            <w:proofErr w:type="spellStart"/>
            <w:r w:rsidRPr="008D09F3">
              <w:rPr>
                <w:b/>
              </w:rPr>
              <w:t>Ундоровский</w:t>
            </w:r>
            <w:proofErr w:type="spellEnd"/>
            <w:r w:rsidRPr="008D09F3">
              <w:rPr>
                <w:b/>
              </w:rPr>
              <w:t xml:space="preserve"> детский сад, МБУ ДО ДЮСШ «Волга».</w:t>
            </w:r>
            <w:r w:rsidR="008D09F3">
              <w:rPr>
                <w:b/>
              </w:rPr>
              <w:t xml:space="preserve"> </w:t>
            </w:r>
            <w:r w:rsidRPr="008D09F3">
              <w:rPr>
                <w:b/>
              </w:rPr>
              <w:t>Подготовка распор</w:t>
            </w:r>
            <w:r w:rsidRPr="008D09F3">
              <w:rPr>
                <w:b/>
              </w:rPr>
              <w:t>я</w:t>
            </w:r>
            <w:r w:rsidRPr="008D09F3">
              <w:rPr>
                <w:b/>
              </w:rPr>
              <w:lastRenderedPageBreak/>
              <w:t xml:space="preserve">жений о проведении внеплановых документарных проверок – 2: МДОУ </w:t>
            </w:r>
            <w:proofErr w:type="spellStart"/>
            <w:r w:rsidRPr="008D09F3">
              <w:rPr>
                <w:b/>
              </w:rPr>
              <w:t>Ундоровский</w:t>
            </w:r>
            <w:proofErr w:type="spellEnd"/>
            <w:r w:rsidRPr="008D09F3">
              <w:rPr>
                <w:b/>
              </w:rPr>
              <w:t xml:space="preserve"> детский сад, МБУ ДО ДЮСШ «Во</w:t>
            </w:r>
            <w:r w:rsidRPr="008D09F3">
              <w:rPr>
                <w:b/>
              </w:rPr>
              <w:t>л</w:t>
            </w:r>
            <w:r w:rsidRPr="008D09F3">
              <w:rPr>
                <w:b/>
              </w:rPr>
              <w:t>га».</w:t>
            </w:r>
            <w:r w:rsidR="008D09F3">
              <w:rPr>
                <w:b/>
              </w:rPr>
              <w:t xml:space="preserve"> </w:t>
            </w:r>
            <w:r w:rsidRPr="008D09F3">
              <w:rPr>
                <w:b/>
              </w:rPr>
              <w:t>Подготовка и направление распоряжения о внеплановой выездной проверке по результатам мероприятий по исполн</w:t>
            </w:r>
            <w:r w:rsidRPr="008D09F3">
              <w:rPr>
                <w:b/>
              </w:rPr>
              <w:t>е</w:t>
            </w:r>
            <w:r w:rsidRPr="008D09F3">
              <w:rPr>
                <w:b/>
              </w:rPr>
              <w:t xml:space="preserve">нию предписания – 1: МУ ДО </w:t>
            </w:r>
            <w:proofErr w:type="spellStart"/>
            <w:r w:rsidRPr="008D09F3">
              <w:rPr>
                <w:b/>
              </w:rPr>
              <w:t>Сурская</w:t>
            </w:r>
            <w:proofErr w:type="spellEnd"/>
            <w:r w:rsidRPr="008D09F3">
              <w:rPr>
                <w:b/>
              </w:rPr>
              <w:t xml:space="preserve"> ДЮСШ.</w:t>
            </w:r>
            <w:r w:rsidR="008D09F3">
              <w:rPr>
                <w:b/>
              </w:rPr>
              <w:t xml:space="preserve"> </w:t>
            </w:r>
            <w:r w:rsidRPr="008D09F3">
              <w:rPr>
                <w:b/>
              </w:rPr>
              <w:t>Подготовка актов по результатам плановых выездных проверок – 2: Обл</w:t>
            </w:r>
            <w:r w:rsidRPr="008D09F3">
              <w:rPr>
                <w:b/>
              </w:rPr>
              <w:t>а</w:t>
            </w:r>
            <w:r w:rsidRPr="008D09F3">
              <w:rPr>
                <w:b/>
              </w:rPr>
              <w:t>стное государственное казённое учреждение социального обслуживания "Социально-реабилитационный центр для нес</w:t>
            </w:r>
            <w:r w:rsidRPr="008D09F3">
              <w:rPr>
                <w:b/>
              </w:rPr>
              <w:t>о</w:t>
            </w:r>
            <w:r w:rsidRPr="008D09F3">
              <w:rPr>
                <w:b/>
              </w:rPr>
              <w:t xml:space="preserve">вершеннолетних "Открытый дом" в </w:t>
            </w:r>
            <w:proofErr w:type="gramStart"/>
            <w:r w:rsidRPr="008D09F3">
              <w:rPr>
                <w:b/>
              </w:rPr>
              <w:t>г</w:t>
            </w:r>
            <w:proofErr w:type="gramEnd"/>
            <w:r w:rsidRPr="008D09F3">
              <w:rPr>
                <w:b/>
              </w:rPr>
              <w:t xml:space="preserve">. Ульяновске", МОУ </w:t>
            </w:r>
            <w:proofErr w:type="spellStart"/>
            <w:r w:rsidRPr="008D09F3">
              <w:rPr>
                <w:b/>
              </w:rPr>
              <w:t>Абрамовская</w:t>
            </w:r>
            <w:proofErr w:type="spellEnd"/>
            <w:r w:rsidRPr="008D09F3">
              <w:rPr>
                <w:b/>
              </w:rPr>
              <w:t xml:space="preserve"> СШ,  ОГКУ СО СРЦ «Алые паруса».</w:t>
            </w:r>
            <w:r w:rsidR="008D09F3">
              <w:rPr>
                <w:b/>
              </w:rPr>
              <w:t xml:space="preserve"> </w:t>
            </w:r>
            <w:r w:rsidRPr="008D09F3">
              <w:rPr>
                <w:b/>
              </w:rPr>
              <w:t xml:space="preserve">Подготовка актов по результатам внеплановых документарных проверок по результатам мероприятий по исполнению предписания – 2: МДОУ </w:t>
            </w:r>
            <w:proofErr w:type="spellStart"/>
            <w:r w:rsidRPr="008D09F3">
              <w:rPr>
                <w:b/>
              </w:rPr>
              <w:t>Ундоровский</w:t>
            </w:r>
            <w:proofErr w:type="spellEnd"/>
            <w:r w:rsidRPr="008D09F3">
              <w:rPr>
                <w:b/>
              </w:rPr>
              <w:t xml:space="preserve"> детский сад, МБУ ДО ДЮСШ «Волга».</w:t>
            </w:r>
            <w:r w:rsidR="008D09F3">
              <w:rPr>
                <w:b/>
              </w:rPr>
              <w:t xml:space="preserve"> </w:t>
            </w:r>
            <w:r w:rsidRPr="008D09F3">
              <w:rPr>
                <w:b/>
              </w:rPr>
              <w:t xml:space="preserve">Приём и анализ документов, представленных лицензиатом в Министерство по </w:t>
            </w:r>
            <w:proofErr w:type="spellStart"/>
            <w:r w:rsidRPr="008D09F3">
              <w:rPr>
                <w:b/>
              </w:rPr>
              <w:t>исплнению</w:t>
            </w:r>
            <w:proofErr w:type="spellEnd"/>
            <w:r w:rsidRPr="008D09F3">
              <w:rPr>
                <w:b/>
              </w:rPr>
              <w:t xml:space="preserve"> предписания – 3: МДОУ </w:t>
            </w:r>
            <w:proofErr w:type="spellStart"/>
            <w:r w:rsidRPr="008D09F3">
              <w:rPr>
                <w:b/>
              </w:rPr>
              <w:t>Ундоровский</w:t>
            </w:r>
            <w:proofErr w:type="spellEnd"/>
            <w:r w:rsidRPr="008D09F3">
              <w:rPr>
                <w:b/>
              </w:rPr>
              <w:t xml:space="preserve"> детский сад, МБУ ДО ДЮСШ «Волга», МУ ДО </w:t>
            </w:r>
            <w:proofErr w:type="spellStart"/>
            <w:r w:rsidRPr="008D09F3">
              <w:rPr>
                <w:b/>
              </w:rPr>
              <w:t>Сурская</w:t>
            </w:r>
            <w:proofErr w:type="spellEnd"/>
            <w:r w:rsidRPr="008D09F3">
              <w:rPr>
                <w:b/>
              </w:rPr>
              <w:t xml:space="preserve"> ДЮСШ.</w:t>
            </w:r>
            <w:r w:rsidR="008D09F3">
              <w:rPr>
                <w:b/>
              </w:rPr>
              <w:t xml:space="preserve"> </w:t>
            </w:r>
            <w:r w:rsidRPr="008D09F3">
              <w:rPr>
                <w:b/>
              </w:rPr>
              <w:t xml:space="preserve">Подготовка и направление протокола об </w:t>
            </w:r>
            <w:proofErr w:type="spellStart"/>
            <w:r w:rsidRPr="008D09F3">
              <w:rPr>
                <w:b/>
              </w:rPr>
              <w:t>админитсративном</w:t>
            </w:r>
            <w:proofErr w:type="spellEnd"/>
            <w:r w:rsidRPr="008D09F3">
              <w:rPr>
                <w:b/>
              </w:rPr>
              <w:t xml:space="preserve"> правонарушении по ч.1 статьи 19.5 </w:t>
            </w:r>
            <w:proofErr w:type="spellStart"/>
            <w:r w:rsidRPr="008D09F3">
              <w:rPr>
                <w:b/>
              </w:rPr>
              <w:t>КоАП</w:t>
            </w:r>
            <w:proofErr w:type="spellEnd"/>
            <w:r w:rsidRPr="008D09F3">
              <w:rPr>
                <w:b/>
              </w:rPr>
              <w:t xml:space="preserve"> в отнош</w:t>
            </w:r>
            <w:r w:rsidRPr="008D09F3">
              <w:rPr>
                <w:b/>
              </w:rPr>
              <w:t>е</w:t>
            </w:r>
            <w:r w:rsidRPr="008D09F3">
              <w:rPr>
                <w:b/>
              </w:rPr>
              <w:t xml:space="preserve">нии МДОУ </w:t>
            </w:r>
            <w:proofErr w:type="spellStart"/>
            <w:r w:rsidRPr="008D09F3">
              <w:rPr>
                <w:b/>
              </w:rPr>
              <w:t>Ундоровский</w:t>
            </w:r>
            <w:proofErr w:type="spellEnd"/>
            <w:r w:rsidRPr="008D09F3">
              <w:rPr>
                <w:b/>
              </w:rPr>
              <w:t xml:space="preserve"> детский </w:t>
            </w:r>
            <w:proofErr w:type="spellStart"/>
            <w:r w:rsidRPr="008D09F3">
              <w:rPr>
                <w:b/>
              </w:rPr>
              <w:t>сад</w:t>
            </w:r>
            <w:proofErr w:type="gramStart"/>
            <w:r w:rsidRPr="008D09F3">
              <w:rPr>
                <w:b/>
              </w:rPr>
              <w:t>.У</w:t>
            </w:r>
            <w:proofErr w:type="gramEnd"/>
            <w:r w:rsidRPr="008D09F3">
              <w:rPr>
                <w:b/>
              </w:rPr>
              <w:t>частие</w:t>
            </w:r>
            <w:proofErr w:type="spellEnd"/>
            <w:r w:rsidRPr="008D09F3">
              <w:rPr>
                <w:b/>
              </w:rPr>
              <w:t xml:space="preserve"> в судебном заседании Ленинского районного суда города Ульяновска по </w:t>
            </w:r>
            <w:proofErr w:type="spellStart"/>
            <w:r w:rsidRPr="008D09F3">
              <w:rPr>
                <w:b/>
              </w:rPr>
              <w:t>а</w:t>
            </w:r>
            <w:r w:rsidRPr="008D09F3">
              <w:rPr>
                <w:b/>
              </w:rPr>
              <w:t>д</w:t>
            </w:r>
            <w:r w:rsidRPr="008D09F3">
              <w:rPr>
                <w:b/>
              </w:rPr>
              <w:t>минитсративному</w:t>
            </w:r>
            <w:proofErr w:type="spellEnd"/>
            <w:r w:rsidRPr="008D09F3">
              <w:rPr>
                <w:b/>
              </w:rPr>
              <w:t xml:space="preserve"> делу по иску Ульяновского транспортного прокурора в интересах Российской Федерации к Обществу с ограниченной ответственностью «Центр водной подготовки» об аннулировании лицензии на осуществление образовател</w:t>
            </w:r>
            <w:r w:rsidRPr="008D09F3">
              <w:rPr>
                <w:b/>
              </w:rPr>
              <w:t>ь</w:t>
            </w:r>
            <w:r w:rsidRPr="008D09F3">
              <w:rPr>
                <w:b/>
              </w:rPr>
              <w:t>ной деятельности.</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rsidRPr="00DC57AF">
              <w:lastRenderedPageBreak/>
              <w:t>2.7.2</w:t>
            </w:r>
            <w:r w:rsidR="006D79D6">
              <w:t>0</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Департамент по надзору и контролю в сфере образования Ульяновской о</w:t>
            </w:r>
            <w:r w:rsidRPr="00DC57AF">
              <w:t>б</w:t>
            </w:r>
            <w:r w:rsidRPr="00DC57AF">
              <w:t>ласти</w:t>
            </w:r>
          </w:p>
          <w:p w:rsidR="00283AB2" w:rsidRPr="00DC57AF" w:rsidRDefault="00283AB2" w:rsidP="008F3F57">
            <w:pPr>
              <w:keepNext/>
              <w:keepLines/>
              <w:tabs>
                <w:tab w:val="center" w:pos="1891"/>
              </w:tabs>
              <w:jc w:val="both"/>
            </w:pPr>
            <w:r w:rsidRPr="00DC57AF">
              <w:t>И.В.Киселева</w:t>
            </w:r>
          </w:p>
          <w:p w:rsidR="00283AB2" w:rsidRPr="00DC57AF" w:rsidRDefault="00283AB2" w:rsidP="008F3F57">
            <w:pPr>
              <w:keepNext/>
              <w:keepLines/>
              <w:tabs>
                <w:tab w:val="center" w:pos="1891"/>
              </w:tabs>
              <w:jc w:val="both"/>
            </w:pPr>
            <w:r w:rsidRPr="00DC57AF">
              <w:t xml:space="preserve">С.А.Михеева </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jc w:val="both"/>
              <w:rPr>
                <w:b/>
              </w:rPr>
            </w:pPr>
            <w:r w:rsidRPr="008D09F3">
              <w:rPr>
                <w:b/>
              </w:rPr>
              <w:t>Проведены плановые выездные проверки и выданы акты:</w:t>
            </w:r>
            <w:r w:rsidR="007967CD">
              <w:rPr>
                <w:b/>
              </w:rPr>
              <w:t xml:space="preserve"> </w:t>
            </w:r>
            <w:r w:rsidRPr="008D09F3">
              <w:rPr>
                <w:b/>
              </w:rPr>
              <w:t>ОГБПОУ "Ульяновский техникум питания и торго</w:t>
            </w:r>
            <w:r w:rsidRPr="008D09F3">
              <w:rPr>
                <w:b/>
              </w:rPr>
              <w:t>в</w:t>
            </w:r>
            <w:r w:rsidRPr="008D09F3">
              <w:rPr>
                <w:b/>
              </w:rPr>
              <w:t>ли</w:t>
            </w:r>
            <w:proofErr w:type="gramStart"/>
            <w:r w:rsidRPr="008D09F3">
              <w:rPr>
                <w:b/>
              </w:rPr>
              <w:t>"(</w:t>
            </w:r>
            <w:proofErr w:type="gramEnd"/>
            <w:r w:rsidRPr="008D09F3">
              <w:rPr>
                <w:b/>
              </w:rPr>
              <w:t>лицензионный контроль);</w:t>
            </w:r>
            <w:r w:rsidR="007967CD">
              <w:rPr>
                <w:b/>
              </w:rPr>
              <w:t xml:space="preserve"> </w:t>
            </w:r>
            <w:r w:rsidRPr="008D09F3">
              <w:rPr>
                <w:b/>
              </w:rPr>
              <w:t>МБОУ  СОШ № 82 г. Ульяновска (лицензионный контроль);</w:t>
            </w:r>
            <w:r w:rsidR="007967CD">
              <w:rPr>
                <w:b/>
              </w:rPr>
              <w:t xml:space="preserve"> </w:t>
            </w:r>
            <w:r w:rsidRPr="008D09F3">
              <w:rPr>
                <w:b/>
              </w:rPr>
              <w:t xml:space="preserve">МБОУ </w:t>
            </w:r>
            <w:proofErr w:type="spellStart"/>
            <w:r w:rsidRPr="008D09F3">
              <w:rPr>
                <w:b/>
              </w:rPr>
              <w:t>Солдатскоташлинская</w:t>
            </w:r>
            <w:proofErr w:type="spellEnd"/>
            <w:r w:rsidRPr="008D09F3">
              <w:rPr>
                <w:b/>
              </w:rPr>
              <w:t xml:space="preserve"> СОШ МО «</w:t>
            </w:r>
            <w:proofErr w:type="spellStart"/>
            <w:r w:rsidRPr="008D09F3">
              <w:rPr>
                <w:b/>
              </w:rPr>
              <w:t>Тереньгульский</w:t>
            </w:r>
            <w:proofErr w:type="spellEnd"/>
            <w:r w:rsidRPr="008D09F3">
              <w:rPr>
                <w:b/>
              </w:rPr>
              <w:t xml:space="preserve"> район» (лицензионный контроль);</w:t>
            </w:r>
            <w:r w:rsidR="007967CD">
              <w:rPr>
                <w:b/>
              </w:rPr>
              <w:t xml:space="preserve"> </w:t>
            </w:r>
            <w:r w:rsidRPr="008D09F3">
              <w:rPr>
                <w:b/>
              </w:rPr>
              <w:t>МОУ Октябрьская СШ (лицензионный контроль);</w:t>
            </w:r>
            <w:r w:rsidR="007967CD">
              <w:rPr>
                <w:b/>
              </w:rPr>
              <w:t xml:space="preserve"> </w:t>
            </w:r>
            <w:r w:rsidRPr="008D09F3">
              <w:rPr>
                <w:b/>
              </w:rPr>
              <w:t>ОГБ</w:t>
            </w:r>
            <w:r w:rsidRPr="008D09F3">
              <w:rPr>
                <w:b/>
              </w:rPr>
              <w:t>О</w:t>
            </w:r>
            <w:r w:rsidRPr="008D09F3">
              <w:rPr>
                <w:b/>
              </w:rPr>
              <w:t>УПОУ «</w:t>
            </w:r>
            <w:proofErr w:type="spellStart"/>
            <w:r w:rsidRPr="008D09F3">
              <w:rPr>
                <w:b/>
              </w:rPr>
              <w:t>Старокулаткинский</w:t>
            </w:r>
            <w:proofErr w:type="spellEnd"/>
            <w:r w:rsidRPr="008D09F3">
              <w:rPr>
                <w:b/>
              </w:rPr>
              <w:t xml:space="preserve"> механико-технологический колледж» (лицензионный контроль);</w:t>
            </w:r>
            <w:r w:rsidR="007967CD">
              <w:rPr>
                <w:b/>
              </w:rPr>
              <w:t xml:space="preserve"> </w:t>
            </w:r>
            <w:proofErr w:type="spellStart"/>
            <w:r w:rsidRPr="008D09F3">
              <w:rPr>
                <w:b/>
              </w:rPr>
              <w:t>Муниципальноеобщеобраз</w:t>
            </w:r>
            <w:r w:rsidRPr="008D09F3">
              <w:rPr>
                <w:b/>
              </w:rPr>
              <w:t>о</w:t>
            </w:r>
            <w:r w:rsidRPr="008D09F3">
              <w:rPr>
                <w:b/>
              </w:rPr>
              <w:t>вательное</w:t>
            </w:r>
            <w:proofErr w:type="spellEnd"/>
            <w:r w:rsidRPr="008D09F3">
              <w:rPr>
                <w:b/>
              </w:rPr>
              <w:t xml:space="preserve"> учреждение «</w:t>
            </w:r>
            <w:proofErr w:type="spellStart"/>
            <w:r w:rsidRPr="008D09F3">
              <w:rPr>
                <w:b/>
              </w:rPr>
              <w:t>Зеленецкая</w:t>
            </w:r>
            <w:proofErr w:type="spellEnd"/>
            <w:r w:rsidRPr="008D09F3">
              <w:rPr>
                <w:b/>
              </w:rPr>
              <w:t xml:space="preserve"> основная общеобразовательная школа» муниципального образования </w:t>
            </w:r>
            <w:proofErr w:type="spellStart"/>
            <w:r w:rsidRPr="008D09F3">
              <w:rPr>
                <w:b/>
              </w:rPr>
              <w:t>Тереньгульский</w:t>
            </w:r>
            <w:proofErr w:type="spellEnd"/>
            <w:r w:rsidRPr="008D09F3">
              <w:rPr>
                <w:b/>
              </w:rPr>
              <w:t xml:space="preserve"> район Ульяновской области (лицензионный контроль);</w:t>
            </w:r>
            <w:r w:rsidR="007967CD">
              <w:rPr>
                <w:b/>
              </w:rPr>
              <w:t xml:space="preserve"> </w:t>
            </w:r>
            <w:r w:rsidRPr="008D09F3">
              <w:rPr>
                <w:b/>
              </w:rPr>
              <w:t>МБОУ средняя школа № 58" г. Ульяновска (федеральный госуда</w:t>
            </w:r>
            <w:r w:rsidRPr="008D09F3">
              <w:rPr>
                <w:b/>
              </w:rPr>
              <w:t>р</w:t>
            </w:r>
            <w:r w:rsidRPr="008D09F3">
              <w:rPr>
                <w:b/>
              </w:rPr>
              <w:t>ственный контроль качества образования);</w:t>
            </w:r>
            <w:r w:rsidR="007967CD">
              <w:rPr>
                <w:b/>
              </w:rPr>
              <w:t xml:space="preserve"> </w:t>
            </w:r>
            <w:r w:rsidRPr="008D09F3">
              <w:rPr>
                <w:b/>
              </w:rPr>
              <w:t>МОУ СШ с .</w:t>
            </w:r>
            <w:proofErr w:type="spellStart"/>
            <w:r w:rsidRPr="008D09F3">
              <w:rPr>
                <w:b/>
              </w:rPr>
              <w:t>Еделево</w:t>
            </w:r>
            <w:proofErr w:type="spellEnd"/>
            <w:r w:rsidRPr="008D09F3">
              <w:rPr>
                <w:b/>
              </w:rPr>
              <w:t xml:space="preserve"> МО «Кузоватовский район»(федеральный государстве</w:t>
            </w:r>
            <w:r w:rsidRPr="008D09F3">
              <w:rPr>
                <w:b/>
              </w:rPr>
              <w:t>н</w:t>
            </w:r>
            <w:r w:rsidRPr="008D09F3">
              <w:rPr>
                <w:b/>
              </w:rPr>
              <w:t>ный контроль качества образования);</w:t>
            </w:r>
            <w:r w:rsidR="007967CD">
              <w:rPr>
                <w:b/>
              </w:rPr>
              <w:t xml:space="preserve"> </w:t>
            </w:r>
            <w:r w:rsidRPr="008D09F3">
              <w:rPr>
                <w:b/>
              </w:rPr>
              <w:t>МОУ СОШ №17 г</w:t>
            </w:r>
            <w:proofErr w:type="gramStart"/>
            <w:r w:rsidRPr="008D09F3">
              <w:rPr>
                <w:b/>
              </w:rPr>
              <w:t>.Д</w:t>
            </w:r>
            <w:proofErr w:type="gramEnd"/>
            <w:r w:rsidRPr="008D09F3">
              <w:rPr>
                <w:b/>
              </w:rPr>
              <w:t>имитровграда (федеральный государственный контроль качес</w:t>
            </w:r>
            <w:r w:rsidRPr="008D09F3">
              <w:rPr>
                <w:b/>
              </w:rPr>
              <w:t>т</w:t>
            </w:r>
            <w:r w:rsidRPr="008D09F3">
              <w:rPr>
                <w:b/>
              </w:rPr>
              <w:t>ва образования);</w:t>
            </w:r>
            <w:r w:rsidR="007967CD">
              <w:rPr>
                <w:b/>
              </w:rPr>
              <w:t xml:space="preserve"> </w:t>
            </w:r>
            <w:r w:rsidRPr="008D09F3">
              <w:rPr>
                <w:b/>
              </w:rPr>
              <w:t xml:space="preserve">МБОУ города Ульяновска «Средняя школа № 58» имени почётного гражданина Ульяновской области </w:t>
            </w:r>
            <w:proofErr w:type="spellStart"/>
            <w:r w:rsidRPr="008D09F3">
              <w:rPr>
                <w:b/>
              </w:rPr>
              <w:t>Г.Д.Курнакова</w:t>
            </w:r>
            <w:proofErr w:type="spellEnd"/>
            <w:r w:rsidRPr="008D09F3">
              <w:rPr>
                <w:b/>
              </w:rPr>
              <w:t>(федеральный государственный контроль качества образования);</w:t>
            </w:r>
            <w:r w:rsidR="007967CD">
              <w:rPr>
                <w:b/>
              </w:rPr>
              <w:t xml:space="preserve"> </w:t>
            </w:r>
            <w:r w:rsidRPr="008D09F3">
              <w:rPr>
                <w:b/>
              </w:rPr>
              <w:t>МБОУ города Ульяновска «Средняя шк</w:t>
            </w:r>
            <w:r w:rsidRPr="008D09F3">
              <w:rPr>
                <w:b/>
              </w:rPr>
              <w:t>о</w:t>
            </w:r>
            <w:r w:rsidRPr="008D09F3">
              <w:rPr>
                <w:b/>
              </w:rPr>
              <w:t>ла № 41» федеральный государственный контроль качества образования); Муниципальное общеобразовательное учрежд</w:t>
            </w:r>
            <w:r w:rsidRPr="008D09F3">
              <w:rPr>
                <w:b/>
              </w:rPr>
              <w:t>е</w:t>
            </w:r>
            <w:r w:rsidRPr="008D09F3">
              <w:rPr>
                <w:b/>
              </w:rPr>
              <w:t xml:space="preserve">ние средняя школа с. Лесное </w:t>
            </w:r>
            <w:proofErr w:type="spellStart"/>
            <w:r w:rsidRPr="008D09F3">
              <w:rPr>
                <w:b/>
              </w:rPr>
              <w:t>Матюнино</w:t>
            </w:r>
            <w:proofErr w:type="spellEnd"/>
            <w:r w:rsidRPr="008D09F3">
              <w:rPr>
                <w:b/>
              </w:rPr>
              <w:t xml:space="preserve"> </w:t>
            </w:r>
            <w:proofErr w:type="spellStart"/>
            <w:r w:rsidRPr="008D09F3">
              <w:rPr>
                <w:b/>
              </w:rPr>
              <w:t>Кузоватовского</w:t>
            </w:r>
            <w:proofErr w:type="spellEnd"/>
            <w:r w:rsidRPr="008D09F3">
              <w:rPr>
                <w:b/>
              </w:rPr>
              <w:t xml:space="preserve"> района Ульяновской област</w:t>
            </w:r>
            <w:proofErr w:type="gramStart"/>
            <w:r w:rsidRPr="008D09F3">
              <w:rPr>
                <w:b/>
              </w:rPr>
              <w:t>и(</w:t>
            </w:r>
            <w:proofErr w:type="gramEnd"/>
            <w:r w:rsidRPr="008D09F3">
              <w:rPr>
                <w:b/>
              </w:rPr>
              <w:t>федеральный государственный ко</w:t>
            </w:r>
            <w:r w:rsidRPr="008D09F3">
              <w:rPr>
                <w:b/>
              </w:rPr>
              <w:t>н</w:t>
            </w:r>
            <w:r w:rsidRPr="008D09F3">
              <w:rPr>
                <w:b/>
              </w:rPr>
              <w:t>троль качества образования); Муниципальное бюджетное общеобразовательное учреждение «</w:t>
            </w:r>
            <w:proofErr w:type="spellStart"/>
            <w:r w:rsidRPr="008D09F3">
              <w:rPr>
                <w:b/>
              </w:rPr>
              <w:t>Луговская</w:t>
            </w:r>
            <w:proofErr w:type="spellEnd"/>
            <w:r w:rsidRPr="008D09F3">
              <w:rPr>
                <w:b/>
              </w:rPr>
              <w:t xml:space="preserve"> основная школа имени Героя Советского Союза </w:t>
            </w:r>
            <w:proofErr w:type="spellStart"/>
            <w:r w:rsidRPr="008D09F3">
              <w:rPr>
                <w:b/>
              </w:rPr>
              <w:t>М.П.Хваткова</w:t>
            </w:r>
            <w:proofErr w:type="spellEnd"/>
            <w:r w:rsidRPr="008D09F3">
              <w:rPr>
                <w:b/>
              </w:rPr>
              <w:t>» " (федеральный государственный</w:t>
            </w:r>
            <w:r w:rsidR="00003A26">
              <w:rPr>
                <w:b/>
              </w:rPr>
              <w:t xml:space="preserve"> контроль качества образования). </w:t>
            </w:r>
            <w:r w:rsidRPr="008D09F3">
              <w:rPr>
                <w:b/>
              </w:rPr>
              <w:t>Пров</w:t>
            </w:r>
            <w:r w:rsidRPr="008D09F3">
              <w:rPr>
                <w:b/>
              </w:rPr>
              <w:t>е</w:t>
            </w:r>
            <w:r w:rsidRPr="008D09F3">
              <w:rPr>
                <w:b/>
              </w:rPr>
              <w:t>дены плановые документарные проверки и выданы акты:</w:t>
            </w:r>
            <w:r w:rsidR="00003A26">
              <w:rPr>
                <w:b/>
              </w:rPr>
              <w:t xml:space="preserve"> МАОУ «Лингвистическая гимназия», </w:t>
            </w:r>
            <w:r w:rsidRPr="008D09F3">
              <w:rPr>
                <w:b/>
              </w:rPr>
              <w:t>МОУ Дмитриевская ОШ.</w:t>
            </w:r>
          </w:p>
          <w:p w:rsidR="00283AB2" w:rsidRPr="00DC57AF" w:rsidRDefault="00283AB2" w:rsidP="008F3F57">
            <w:pPr>
              <w:keepNext/>
              <w:keepLines/>
              <w:snapToGrid w:val="0"/>
              <w:jc w:val="both"/>
            </w:pPr>
            <w:proofErr w:type="spellStart"/>
            <w:r w:rsidRPr="008D09F3">
              <w:rPr>
                <w:b/>
              </w:rPr>
              <w:t>Выданопредписание</w:t>
            </w:r>
            <w:proofErr w:type="spellEnd"/>
            <w:r w:rsidRPr="008D09F3">
              <w:rPr>
                <w:b/>
              </w:rPr>
              <w:t xml:space="preserve"> по результатам плановой выездной проверки лицензионного контроля:</w:t>
            </w:r>
            <w:r w:rsidR="00003A26">
              <w:rPr>
                <w:b/>
              </w:rPr>
              <w:t xml:space="preserve"> </w:t>
            </w:r>
            <w:r w:rsidRPr="008D09F3">
              <w:rPr>
                <w:b/>
              </w:rPr>
              <w:t xml:space="preserve">МБОУ </w:t>
            </w:r>
            <w:proofErr w:type="spellStart"/>
            <w:r w:rsidRPr="008D09F3">
              <w:rPr>
                <w:b/>
              </w:rPr>
              <w:t>Солдатскоташлинская</w:t>
            </w:r>
            <w:proofErr w:type="spellEnd"/>
            <w:r w:rsidRPr="008D09F3">
              <w:rPr>
                <w:b/>
              </w:rPr>
              <w:t xml:space="preserve"> СОШ МО «</w:t>
            </w:r>
            <w:proofErr w:type="spellStart"/>
            <w:r w:rsidRPr="008D09F3">
              <w:rPr>
                <w:b/>
              </w:rPr>
              <w:t>Тереньгульский</w:t>
            </w:r>
            <w:proofErr w:type="spellEnd"/>
            <w:r w:rsidRPr="008D09F3">
              <w:rPr>
                <w:b/>
              </w:rPr>
              <w:t xml:space="preserve"> район».</w:t>
            </w:r>
            <w:r w:rsidR="00003A26">
              <w:rPr>
                <w:b/>
              </w:rPr>
              <w:t xml:space="preserve"> </w:t>
            </w:r>
            <w:r w:rsidRPr="008D09F3">
              <w:rPr>
                <w:b/>
              </w:rPr>
              <w:t xml:space="preserve">Составлен протокол об административном правонарушении по </w:t>
            </w:r>
            <w:proofErr w:type="gramStart"/>
            <w:r w:rsidRPr="008D09F3">
              <w:rPr>
                <w:b/>
              </w:rPr>
              <w:t>ч</w:t>
            </w:r>
            <w:proofErr w:type="gramEnd"/>
            <w:r w:rsidRPr="008D09F3">
              <w:rPr>
                <w:b/>
              </w:rPr>
              <w:t xml:space="preserve">.3 ст.19.20 </w:t>
            </w:r>
            <w:proofErr w:type="spellStart"/>
            <w:r w:rsidRPr="008D09F3">
              <w:rPr>
                <w:b/>
              </w:rPr>
              <w:t>КоАП</w:t>
            </w:r>
            <w:proofErr w:type="spellEnd"/>
            <w:r w:rsidRPr="008D09F3">
              <w:rPr>
                <w:b/>
              </w:rPr>
              <w:t xml:space="preserve"> РФ в </w:t>
            </w:r>
            <w:r w:rsidRPr="008D09F3">
              <w:rPr>
                <w:b/>
              </w:rPr>
              <w:lastRenderedPageBreak/>
              <w:t xml:space="preserve">отношении МБОУ </w:t>
            </w:r>
            <w:proofErr w:type="spellStart"/>
            <w:r w:rsidRPr="008D09F3">
              <w:rPr>
                <w:b/>
              </w:rPr>
              <w:t>Солдатскоташлинская</w:t>
            </w:r>
            <w:proofErr w:type="spellEnd"/>
            <w:r w:rsidRPr="008D09F3">
              <w:rPr>
                <w:b/>
              </w:rPr>
              <w:t xml:space="preserve"> СОШ МО «</w:t>
            </w:r>
            <w:proofErr w:type="spellStart"/>
            <w:r w:rsidRPr="008D09F3">
              <w:rPr>
                <w:b/>
              </w:rPr>
              <w:t>Тереньгульский</w:t>
            </w:r>
            <w:proofErr w:type="spellEnd"/>
            <w:r w:rsidRPr="008D09F3">
              <w:rPr>
                <w:b/>
              </w:rPr>
              <w:t xml:space="preserve"> район».</w:t>
            </w:r>
            <w:r w:rsidR="00003A26">
              <w:rPr>
                <w:b/>
              </w:rPr>
              <w:t xml:space="preserve"> </w:t>
            </w:r>
            <w:r w:rsidRPr="008D09F3">
              <w:rPr>
                <w:b/>
              </w:rPr>
              <w:t>Проведена внеплановая выездная проверка ОГБПОУ УФСТОР с целью контроля исполнения (</w:t>
            </w:r>
            <w:proofErr w:type="spellStart"/>
            <w:r w:rsidRPr="008D09F3">
              <w:rPr>
                <w:b/>
              </w:rPr>
              <w:t>неисполнени</w:t>
            </w:r>
            <w:proofErr w:type="spellEnd"/>
            <w:r w:rsidRPr="008D09F3">
              <w:rPr>
                <w:b/>
              </w:rPr>
              <w:t>) повторно выданного предписания.</w:t>
            </w:r>
            <w:r w:rsidR="00003A26">
              <w:rPr>
                <w:b/>
              </w:rPr>
              <w:t xml:space="preserve"> </w:t>
            </w:r>
            <w:r w:rsidRPr="008D09F3">
              <w:rPr>
                <w:b/>
              </w:rPr>
              <w:t xml:space="preserve">Выдан акт по </w:t>
            </w:r>
            <w:proofErr w:type="spellStart"/>
            <w:r w:rsidRPr="008D09F3">
              <w:rPr>
                <w:b/>
              </w:rPr>
              <w:t>результ</w:t>
            </w:r>
            <w:r w:rsidRPr="008D09F3">
              <w:rPr>
                <w:b/>
              </w:rPr>
              <w:t>а</w:t>
            </w:r>
            <w:r w:rsidRPr="008D09F3">
              <w:rPr>
                <w:b/>
              </w:rPr>
              <w:t>тамвнеплановой</w:t>
            </w:r>
            <w:proofErr w:type="spellEnd"/>
            <w:r w:rsidRPr="008D09F3">
              <w:rPr>
                <w:b/>
              </w:rPr>
              <w:t xml:space="preserve"> выездной </w:t>
            </w:r>
            <w:proofErr w:type="spellStart"/>
            <w:r w:rsidRPr="008D09F3">
              <w:rPr>
                <w:b/>
              </w:rPr>
              <w:t>проверкилицензионного</w:t>
            </w:r>
            <w:proofErr w:type="spellEnd"/>
            <w:r w:rsidRPr="008D09F3">
              <w:rPr>
                <w:b/>
              </w:rPr>
              <w:t xml:space="preserve"> контроля в отношении ОГБПОУ УФСТОР с целью контроля исполн</w:t>
            </w:r>
            <w:r w:rsidRPr="008D09F3">
              <w:rPr>
                <w:b/>
              </w:rPr>
              <w:t>е</w:t>
            </w:r>
            <w:r w:rsidRPr="008D09F3">
              <w:rPr>
                <w:b/>
              </w:rPr>
              <w:t>ния (</w:t>
            </w:r>
            <w:proofErr w:type="spellStart"/>
            <w:r w:rsidRPr="008D09F3">
              <w:rPr>
                <w:b/>
              </w:rPr>
              <w:t>неисполнени</w:t>
            </w:r>
            <w:proofErr w:type="spellEnd"/>
            <w:r w:rsidRPr="008D09F3">
              <w:rPr>
                <w:b/>
              </w:rPr>
              <w:t>) повторно выданного предписания.</w:t>
            </w:r>
            <w:r w:rsidR="00003A26">
              <w:rPr>
                <w:b/>
              </w:rPr>
              <w:t xml:space="preserve"> </w:t>
            </w:r>
            <w:r w:rsidRPr="008D09F3">
              <w:rPr>
                <w:b/>
              </w:rPr>
              <w:t>Подготовлено распоряжение о возобновлении лицензии на осущест</w:t>
            </w:r>
            <w:r w:rsidRPr="008D09F3">
              <w:rPr>
                <w:b/>
              </w:rPr>
              <w:t>в</w:t>
            </w:r>
            <w:r w:rsidRPr="008D09F3">
              <w:rPr>
                <w:b/>
              </w:rPr>
              <w:t xml:space="preserve">ление </w:t>
            </w:r>
            <w:proofErr w:type="spellStart"/>
            <w:r w:rsidRPr="008D09F3">
              <w:rPr>
                <w:b/>
              </w:rPr>
              <w:t>обрзовательной</w:t>
            </w:r>
            <w:proofErr w:type="spellEnd"/>
            <w:r w:rsidRPr="008D09F3">
              <w:rPr>
                <w:b/>
              </w:rPr>
              <w:t xml:space="preserve"> деятельности в отношении ОГБПОУ УФСТОР.</w:t>
            </w:r>
            <w:r w:rsidR="00003A26">
              <w:rPr>
                <w:b/>
              </w:rPr>
              <w:t xml:space="preserve"> </w:t>
            </w:r>
            <w:r w:rsidRPr="008D09F3">
              <w:rPr>
                <w:b/>
              </w:rPr>
              <w:t xml:space="preserve">Подготовлены распоряжения о проведении плановых проверок на </w:t>
            </w:r>
            <w:proofErr w:type="spellStart"/>
            <w:r w:rsidRPr="008D09F3">
              <w:rPr>
                <w:b/>
              </w:rPr>
              <w:t>ноябрьфедерального</w:t>
            </w:r>
            <w:proofErr w:type="spellEnd"/>
            <w:r w:rsidRPr="008D09F3">
              <w:rPr>
                <w:b/>
              </w:rPr>
              <w:t xml:space="preserve"> государственного контроля качества образования в отношении:</w:t>
            </w:r>
            <w:r w:rsidR="00003A26">
              <w:rPr>
                <w:b/>
              </w:rPr>
              <w:t xml:space="preserve"> </w:t>
            </w:r>
            <w:proofErr w:type="gramStart"/>
            <w:r w:rsidR="00003A26">
              <w:rPr>
                <w:b/>
              </w:rPr>
              <w:t>МОУ</w:t>
            </w:r>
            <w:r w:rsidRPr="008D09F3">
              <w:rPr>
                <w:b/>
              </w:rPr>
              <w:t xml:space="preserve"> "СРЕДНЯЯ О</w:t>
            </w:r>
            <w:r w:rsidRPr="008D09F3">
              <w:rPr>
                <w:b/>
              </w:rPr>
              <w:t>Б</w:t>
            </w:r>
            <w:r w:rsidRPr="008D09F3">
              <w:rPr>
                <w:b/>
              </w:rPr>
              <w:t xml:space="preserve">ЩЕОБРАЗОВАТЕЛЬНАЯ ШКОЛА С. ЖИВАЙКИНО" </w:t>
            </w:r>
            <w:r w:rsidR="00003A26">
              <w:rPr>
                <w:b/>
              </w:rPr>
              <w:t>МО</w:t>
            </w:r>
            <w:r w:rsidRPr="008D09F3">
              <w:rPr>
                <w:b/>
              </w:rPr>
              <w:t xml:space="preserve"> "БАРЫШСКИЙ РАЙОН" УЛЬЯНОВСКОЙ ОБЛАСТИ</w:t>
            </w:r>
            <w:r w:rsidR="00003A26">
              <w:rPr>
                <w:b/>
              </w:rPr>
              <w:t>, МОУ</w:t>
            </w:r>
            <w:r w:rsidRPr="008D09F3">
              <w:rPr>
                <w:b/>
              </w:rPr>
              <w:t xml:space="preserve"> СРЕДНЯЯ ШКОЛА С.ТОМЫЛОВО КУЗОВАТОВСКОГО РАЙОНА УЛЬЯНОВСКОЙ ОБЛАСТИ</w:t>
            </w:r>
            <w:r w:rsidR="00003A26">
              <w:rPr>
                <w:b/>
              </w:rPr>
              <w:t>, МБОО</w:t>
            </w:r>
            <w:r w:rsidRPr="008D09F3">
              <w:rPr>
                <w:b/>
              </w:rPr>
              <w:t xml:space="preserve"> ДМИТРИЕВО ПОМРЯСКИНСКАЯ СРЕДНЯЯ ШКОЛА МУНИЦИПАЛЬНОГО ОБРАЗОВАНИЯ "СТАРОМАЙНСКИЙ РАЙОН" УЛ</w:t>
            </w:r>
            <w:r w:rsidRPr="008D09F3">
              <w:rPr>
                <w:b/>
              </w:rPr>
              <w:t>Ь</w:t>
            </w:r>
            <w:r w:rsidRPr="008D09F3">
              <w:rPr>
                <w:b/>
              </w:rPr>
              <w:t>ЯНОВСКОЙ ОБЛАСТИ</w:t>
            </w:r>
            <w:r w:rsidR="00003A26">
              <w:rPr>
                <w:b/>
              </w:rPr>
              <w:t>,</w:t>
            </w:r>
            <w:r w:rsidRPr="008D09F3">
              <w:rPr>
                <w:b/>
              </w:rPr>
              <w:t xml:space="preserve"> </w:t>
            </w:r>
            <w:r w:rsidR="00003A26">
              <w:rPr>
                <w:b/>
              </w:rPr>
              <w:t>МБОУ</w:t>
            </w:r>
            <w:r w:rsidRPr="008D09F3">
              <w:rPr>
                <w:b/>
              </w:rPr>
              <w:t xml:space="preserve"> ГОРОДА УЛЬЯНОВСКА "СРЕДНЯЯ ШКОЛА № 74"</w:t>
            </w:r>
            <w:r w:rsidR="00003A26">
              <w:rPr>
                <w:b/>
              </w:rPr>
              <w:t>, МБОУ</w:t>
            </w:r>
            <w:r w:rsidRPr="008D09F3">
              <w:rPr>
                <w:b/>
              </w:rPr>
              <w:t xml:space="preserve"> ГОРОДА УЛЬЯНОВСКА "СРЕДНЯЯ ШКОЛА № 78 ИМЕНИ ПЕРВОГО ПРЕЗИДЕНТА РЕСПУБЛИКИ АЗЕРБАЙДЖАН ГЕЙДАРА АЛИЕВА"</w:t>
            </w:r>
            <w:r w:rsidR="00003A26">
              <w:rPr>
                <w:b/>
              </w:rPr>
              <w:t>, МБОУ</w:t>
            </w:r>
            <w:r w:rsidRPr="008D09F3">
              <w:rPr>
                <w:b/>
              </w:rPr>
              <w:t xml:space="preserve"> ГОРОДА УЛЬЯНОВСКА "СРЕДНЯЯ ШКОЛА № 83"</w:t>
            </w:r>
            <w:r w:rsidR="00003A26">
              <w:rPr>
                <w:b/>
              </w:rPr>
              <w:t>, МОУ</w:t>
            </w:r>
            <w:r w:rsidRPr="008D09F3">
              <w:rPr>
                <w:b/>
              </w:rPr>
              <w:t xml:space="preserve"> СРЕДНЯЯ ШКОЛА №2</w:t>
            </w:r>
            <w:proofErr w:type="gramEnd"/>
            <w:r w:rsidRPr="008D09F3">
              <w:rPr>
                <w:b/>
              </w:rPr>
              <w:t xml:space="preserve"> С.КУЗОВАТОВО КУЗОВ</w:t>
            </w:r>
            <w:r w:rsidRPr="008D09F3">
              <w:rPr>
                <w:b/>
              </w:rPr>
              <w:t>А</w:t>
            </w:r>
            <w:r w:rsidRPr="008D09F3">
              <w:rPr>
                <w:b/>
              </w:rPr>
              <w:t>ТОВСКОГО РАЙОНА УЛЬЯНОВСКОЙ ОБЛАСТИ.</w:t>
            </w:r>
            <w:r w:rsidR="00003A26">
              <w:rPr>
                <w:b/>
              </w:rPr>
              <w:t xml:space="preserve"> </w:t>
            </w:r>
            <w:r w:rsidRPr="008D09F3">
              <w:rPr>
                <w:b/>
              </w:rPr>
              <w:t>Подготовлены распоряжения о проведении плановых проверок на н</w:t>
            </w:r>
            <w:r w:rsidRPr="008D09F3">
              <w:rPr>
                <w:b/>
              </w:rPr>
              <w:t>о</w:t>
            </w:r>
            <w:r w:rsidRPr="008D09F3">
              <w:rPr>
                <w:b/>
              </w:rPr>
              <w:t>ябрь лицензионного контроля в отношении:</w:t>
            </w:r>
            <w:r w:rsidR="00003A26">
              <w:rPr>
                <w:b/>
              </w:rPr>
              <w:t xml:space="preserve"> МОУ</w:t>
            </w:r>
            <w:r w:rsidRPr="008D09F3">
              <w:rPr>
                <w:b/>
              </w:rPr>
              <w:t xml:space="preserve"> КУНДЮКОВСКАЯ СРЕДНЯЯ ШКОЛА МУНИЦИПАЛЬНОГО ОБР</w:t>
            </w:r>
            <w:r w:rsidRPr="008D09F3">
              <w:rPr>
                <w:b/>
              </w:rPr>
              <w:t>А</w:t>
            </w:r>
            <w:r w:rsidRPr="008D09F3">
              <w:rPr>
                <w:b/>
              </w:rPr>
              <w:t>ЗОВАНИЯ "ЦИЛЬНИНСКИЙ РАЙОН" УЛЬЯНОВСКОЙ ОБЛАСТИ;</w:t>
            </w:r>
            <w:r w:rsidR="00003A26">
              <w:rPr>
                <w:b/>
              </w:rPr>
              <w:t xml:space="preserve"> МБОУ</w:t>
            </w:r>
            <w:r w:rsidRPr="008D09F3">
              <w:rPr>
                <w:b/>
              </w:rPr>
              <w:t xml:space="preserve"> "ОТРАДНЕНСКАЯ СРЕДНЯЯ ШКОЛА".</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rsidRPr="00DC57AF">
              <w:lastRenderedPageBreak/>
              <w:t>2.7.2</w:t>
            </w:r>
            <w:r w:rsidR="006D79D6">
              <w:t>1</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rPr>
                <w:sz w:val="28"/>
                <w:szCs w:val="28"/>
              </w:rPr>
            </w:pPr>
            <w:r w:rsidRPr="00DC57AF">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Департамент по надзору и контролю в сфере образования Ульяновской о</w:t>
            </w:r>
            <w:r w:rsidRPr="00DC57AF">
              <w:t>б</w:t>
            </w:r>
            <w:r w:rsidRPr="00DC57AF">
              <w:t>ласти</w:t>
            </w:r>
          </w:p>
          <w:p w:rsidR="00283AB2" w:rsidRPr="00DC57AF" w:rsidRDefault="00283AB2" w:rsidP="008F3F57">
            <w:pPr>
              <w:keepNext/>
              <w:keepLines/>
              <w:tabs>
                <w:tab w:val="center" w:pos="1891"/>
              </w:tabs>
              <w:jc w:val="both"/>
            </w:pPr>
            <w:r w:rsidRPr="00DC57AF">
              <w:t>И.В.Киселева</w:t>
            </w:r>
          </w:p>
          <w:p w:rsidR="00283AB2" w:rsidRPr="00DC57AF" w:rsidRDefault="00283AB2" w:rsidP="008F3F57">
            <w:pPr>
              <w:keepNext/>
              <w:keepLines/>
              <w:tabs>
                <w:tab w:val="center" w:pos="1891"/>
              </w:tabs>
              <w:jc w:val="both"/>
            </w:pPr>
            <w:r w:rsidRPr="00DC57AF">
              <w:t>А.В. Черемных.</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both"/>
            </w:pPr>
            <w:r w:rsidRPr="008D09F3">
              <w:rPr>
                <w:b/>
              </w:rPr>
              <w:t xml:space="preserve">Проведение плановых выездных и документарных проверок в отношении  МОУ </w:t>
            </w:r>
            <w:proofErr w:type="gramStart"/>
            <w:r w:rsidRPr="008D09F3">
              <w:rPr>
                <w:b/>
              </w:rPr>
              <w:t>ДО</w:t>
            </w:r>
            <w:proofErr w:type="gramEnd"/>
            <w:r w:rsidRPr="008D09F3">
              <w:rPr>
                <w:b/>
              </w:rPr>
              <w:t xml:space="preserve"> Детско-юношеская спортивная школа р.п. Вешкайма, МБДОУ «Детский сад № 16 «Крепыш» г. Димитровграда, МОУ </w:t>
            </w:r>
            <w:proofErr w:type="spellStart"/>
            <w:r w:rsidRPr="008D09F3">
              <w:rPr>
                <w:b/>
              </w:rPr>
              <w:t>Мордово-Канадейской</w:t>
            </w:r>
            <w:proofErr w:type="spellEnd"/>
            <w:r w:rsidRPr="008D09F3">
              <w:rPr>
                <w:b/>
              </w:rPr>
              <w:t xml:space="preserve"> основной школы, МКУ </w:t>
            </w:r>
            <w:proofErr w:type="gramStart"/>
            <w:r w:rsidRPr="008D09F3">
              <w:rPr>
                <w:b/>
              </w:rPr>
              <w:t>ДО</w:t>
            </w:r>
            <w:proofErr w:type="gramEnd"/>
            <w:r w:rsidRPr="008D09F3">
              <w:rPr>
                <w:b/>
              </w:rPr>
              <w:t xml:space="preserve"> </w:t>
            </w:r>
            <w:proofErr w:type="gramStart"/>
            <w:r w:rsidRPr="008D09F3">
              <w:rPr>
                <w:b/>
              </w:rPr>
              <w:t>Центр</w:t>
            </w:r>
            <w:proofErr w:type="gramEnd"/>
            <w:r w:rsidRPr="008D09F3">
              <w:rPr>
                <w:b/>
              </w:rPr>
              <w:t xml:space="preserve"> дополнительного образования р.п. Вешкайма, Администрации МО «Николаевский район», ОГБПОУ «Р</w:t>
            </w:r>
            <w:r w:rsidRPr="008D09F3">
              <w:rPr>
                <w:b/>
              </w:rPr>
              <w:t>я</w:t>
            </w:r>
            <w:r w:rsidRPr="008D09F3">
              <w:rPr>
                <w:b/>
              </w:rPr>
              <w:t xml:space="preserve">зановский сельскохозяйственный техникум», МОУ </w:t>
            </w:r>
            <w:proofErr w:type="spellStart"/>
            <w:r w:rsidRPr="008D09F3">
              <w:rPr>
                <w:b/>
              </w:rPr>
              <w:t>Выровской</w:t>
            </w:r>
            <w:proofErr w:type="spellEnd"/>
            <w:r w:rsidRPr="008D09F3">
              <w:rPr>
                <w:b/>
              </w:rPr>
              <w:t xml:space="preserve"> средней общеобразовательной школы.</w:t>
            </w:r>
            <w:r w:rsidR="008D09F3">
              <w:rPr>
                <w:b/>
              </w:rPr>
              <w:t xml:space="preserve"> </w:t>
            </w:r>
            <w:r w:rsidRPr="008D09F3">
              <w:rPr>
                <w:b/>
              </w:rPr>
              <w:t>Проведение внепл</w:t>
            </w:r>
            <w:r w:rsidRPr="008D09F3">
              <w:rPr>
                <w:b/>
              </w:rPr>
              <w:t>а</w:t>
            </w:r>
            <w:r w:rsidRPr="008D09F3">
              <w:rPr>
                <w:b/>
              </w:rPr>
              <w:t>новых проверок в отношении  МУ ДО ДЮЦ п. Силикатный, МУ ДО «</w:t>
            </w:r>
            <w:proofErr w:type="spellStart"/>
            <w:r w:rsidRPr="008D09F3">
              <w:rPr>
                <w:b/>
              </w:rPr>
              <w:t>Цильнинская</w:t>
            </w:r>
            <w:proofErr w:type="spellEnd"/>
            <w:r w:rsidRPr="008D09F3">
              <w:rPr>
                <w:b/>
              </w:rPr>
              <w:t xml:space="preserve"> ДШИ»</w:t>
            </w:r>
            <w:proofErr w:type="gramStart"/>
            <w:r w:rsidRPr="008D09F3">
              <w:rPr>
                <w:b/>
              </w:rPr>
              <w:t>,М</w:t>
            </w:r>
            <w:proofErr w:type="gramEnd"/>
            <w:r w:rsidRPr="008D09F3">
              <w:rPr>
                <w:b/>
              </w:rPr>
              <w:t>КДОУ детский сад № 8 «Со</w:t>
            </w:r>
            <w:r w:rsidRPr="008D09F3">
              <w:rPr>
                <w:b/>
              </w:rPr>
              <w:t>л</w:t>
            </w:r>
            <w:r w:rsidRPr="008D09F3">
              <w:rPr>
                <w:b/>
              </w:rPr>
              <w:t xml:space="preserve">нышко» г. Инза, МОУ </w:t>
            </w:r>
            <w:proofErr w:type="spellStart"/>
            <w:r w:rsidRPr="008D09F3">
              <w:rPr>
                <w:b/>
              </w:rPr>
              <w:t>Ново-Томышевской</w:t>
            </w:r>
            <w:proofErr w:type="spellEnd"/>
            <w:r w:rsidRPr="008D09F3">
              <w:rPr>
                <w:b/>
              </w:rPr>
              <w:t xml:space="preserve"> ОШ.</w:t>
            </w:r>
            <w:r w:rsidR="008D09F3">
              <w:rPr>
                <w:b/>
              </w:rPr>
              <w:t xml:space="preserve"> </w:t>
            </w:r>
            <w:proofErr w:type="gramStart"/>
            <w:r w:rsidRPr="008D09F3">
              <w:rPr>
                <w:b/>
              </w:rPr>
              <w:t>Контроль за</w:t>
            </w:r>
            <w:proofErr w:type="gramEnd"/>
            <w:r w:rsidRPr="008D09F3">
              <w:rPr>
                <w:b/>
              </w:rPr>
              <w:t xml:space="preserve"> исполнением предписания в отношении МДОУ Чердакли</w:t>
            </w:r>
            <w:r w:rsidRPr="008D09F3">
              <w:rPr>
                <w:b/>
              </w:rPr>
              <w:t>н</w:t>
            </w:r>
            <w:r w:rsidRPr="008D09F3">
              <w:rPr>
                <w:b/>
              </w:rPr>
              <w:t>ский детский сад № 4 «Родничок», МКОУ «</w:t>
            </w:r>
            <w:proofErr w:type="spellStart"/>
            <w:r w:rsidRPr="008D09F3">
              <w:rPr>
                <w:b/>
              </w:rPr>
              <w:t>Тагайская</w:t>
            </w:r>
            <w:proofErr w:type="spellEnd"/>
            <w:r w:rsidRPr="008D09F3">
              <w:rPr>
                <w:b/>
              </w:rPr>
              <w:t xml:space="preserve"> СШ», Администрации МО «</w:t>
            </w:r>
            <w:proofErr w:type="spellStart"/>
            <w:r w:rsidRPr="008D09F3">
              <w:rPr>
                <w:b/>
              </w:rPr>
              <w:t>Инзенский</w:t>
            </w:r>
            <w:proofErr w:type="spellEnd"/>
            <w:r w:rsidRPr="008D09F3">
              <w:rPr>
                <w:b/>
              </w:rPr>
              <w:t xml:space="preserve"> район», МБОУ «Средняя школа № 70», МУ ДО «</w:t>
            </w:r>
            <w:proofErr w:type="spellStart"/>
            <w:r w:rsidRPr="008D09F3">
              <w:rPr>
                <w:b/>
              </w:rPr>
              <w:t>Большенагаткинская</w:t>
            </w:r>
            <w:proofErr w:type="spellEnd"/>
            <w:r w:rsidRPr="008D09F3">
              <w:rPr>
                <w:b/>
              </w:rPr>
              <w:t xml:space="preserve"> ДШИ», МБОУ «Садовская СШ», МДОУ Чердаклинский детский сад № 5 «Р</w:t>
            </w:r>
            <w:r w:rsidRPr="008D09F3">
              <w:rPr>
                <w:b/>
              </w:rPr>
              <w:t>я</w:t>
            </w:r>
            <w:r w:rsidRPr="008D09F3">
              <w:rPr>
                <w:b/>
              </w:rPr>
              <w:t>бинка», ОГКОУ «</w:t>
            </w:r>
            <w:proofErr w:type="spellStart"/>
            <w:r w:rsidRPr="008D09F3">
              <w:rPr>
                <w:b/>
              </w:rPr>
              <w:t>Школая</w:t>
            </w:r>
            <w:proofErr w:type="spellEnd"/>
            <w:r w:rsidRPr="008D09F3">
              <w:rPr>
                <w:b/>
              </w:rPr>
              <w:t xml:space="preserve"> для обучающихся с ОВЗ № 11» г. Димитровграда, МОУ «</w:t>
            </w:r>
            <w:proofErr w:type="spellStart"/>
            <w:r w:rsidRPr="008D09F3">
              <w:rPr>
                <w:b/>
              </w:rPr>
              <w:t>Коптевская</w:t>
            </w:r>
            <w:proofErr w:type="spellEnd"/>
            <w:r w:rsidRPr="008D09F3">
              <w:rPr>
                <w:b/>
              </w:rPr>
              <w:t xml:space="preserve"> основная школа»</w:t>
            </w:r>
            <w:r w:rsidR="008D09F3">
              <w:rPr>
                <w:b/>
              </w:rPr>
              <w:t xml:space="preserve">. </w:t>
            </w:r>
            <w:r w:rsidRPr="008D09F3">
              <w:rPr>
                <w:b/>
              </w:rPr>
              <w:t>Возбу</w:t>
            </w:r>
            <w:r w:rsidRPr="008D09F3">
              <w:rPr>
                <w:b/>
              </w:rPr>
              <w:t>ж</w:t>
            </w:r>
            <w:r w:rsidRPr="008D09F3">
              <w:rPr>
                <w:b/>
              </w:rPr>
              <w:t xml:space="preserve">дено 6 дел об административных правонарушениях в отношении директора МОУ </w:t>
            </w:r>
            <w:proofErr w:type="spellStart"/>
            <w:r w:rsidRPr="008D09F3">
              <w:rPr>
                <w:b/>
              </w:rPr>
              <w:t>Бекетовской</w:t>
            </w:r>
            <w:proofErr w:type="spellEnd"/>
            <w:r w:rsidRPr="008D09F3">
              <w:rPr>
                <w:b/>
              </w:rPr>
              <w:t xml:space="preserve"> СОШ, МОУ Сенгилеевской СШ, директора МУ ДО «</w:t>
            </w:r>
            <w:proofErr w:type="spellStart"/>
            <w:r w:rsidRPr="008D09F3">
              <w:rPr>
                <w:b/>
              </w:rPr>
              <w:t>Цильнинская</w:t>
            </w:r>
            <w:proofErr w:type="spellEnd"/>
            <w:r w:rsidRPr="008D09F3">
              <w:rPr>
                <w:b/>
              </w:rPr>
              <w:t xml:space="preserve"> ДШИ», МУ </w:t>
            </w:r>
            <w:proofErr w:type="gramStart"/>
            <w:r w:rsidRPr="008D09F3">
              <w:rPr>
                <w:b/>
              </w:rPr>
              <w:t>ДО</w:t>
            </w:r>
            <w:proofErr w:type="gramEnd"/>
            <w:r w:rsidRPr="008D09F3">
              <w:rPr>
                <w:b/>
              </w:rPr>
              <w:t xml:space="preserve"> </w:t>
            </w:r>
            <w:proofErr w:type="gramStart"/>
            <w:r w:rsidRPr="008D09F3">
              <w:rPr>
                <w:b/>
              </w:rPr>
              <w:t>Детско-юношеский</w:t>
            </w:r>
            <w:proofErr w:type="gramEnd"/>
            <w:r w:rsidRPr="008D09F3">
              <w:rPr>
                <w:b/>
              </w:rPr>
              <w:t xml:space="preserve"> центр п. Силикатный (ч. 1 ст. 19.5 </w:t>
            </w:r>
            <w:proofErr w:type="spellStart"/>
            <w:r w:rsidRPr="008D09F3">
              <w:rPr>
                <w:b/>
              </w:rPr>
              <w:t>КоАП</w:t>
            </w:r>
            <w:proofErr w:type="spellEnd"/>
            <w:r w:rsidRPr="008D09F3">
              <w:rPr>
                <w:b/>
              </w:rPr>
              <w:t xml:space="preserve"> РФ), МОУ </w:t>
            </w:r>
            <w:proofErr w:type="spellStart"/>
            <w:r w:rsidRPr="008D09F3">
              <w:rPr>
                <w:b/>
              </w:rPr>
              <w:t>Ново-Томышевская</w:t>
            </w:r>
            <w:proofErr w:type="spellEnd"/>
            <w:r w:rsidRPr="008D09F3">
              <w:rPr>
                <w:b/>
              </w:rPr>
              <w:t xml:space="preserve"> СШ (ч. 1 ст. 19.20), ОГБПОУ </w:t>
            </w:r>
            <w:proofErr w:type="spellStart"/>
            <w:r w:rsidRPr="008D09F3">
              <w:rPr>
                <w:b/>
              </w:rPr>
              <w:t>ИГТОТЭиП</w:t>
            </w:r>
            <w:proofErr w:type="spellEnd"/>
            <w:r w:rsidRPr="008D09F3">
              <w:rPr>
                <w:b/>
              </w:rPr>
              <w:t xml:space="preserve"> (ч. 5 ст. 19.30 </w:t>
            </w:r>
            <w:proofErr w:type="spellStart"/>
            <w:r w:rsidRPr="008D09F3">
              <w:rPr>
                <w:b/>
              </w:rPr>
              <w:t>КоАП</w:t>
            </w:r>
            <w:proofErr w:type="spellEnd"/>
            <w:r w:rsidRPr="008D09F3">
              <w:rPr>
                <w:b/>
              </w:rPr>
              <w:t xml:space="preserve"> РФ).</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rsidRPr="00DC57AF">
              <w:t>2.7.2</w:t>
            </w:r>
            <w:r w:rsidR="006D79D6">
              <w:t>2</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Департамент по надзору и контролю в сфере образования Ульяновской о</w:t>
            </w:r>
            <w:r w:rsidRPr="00DC57AF">
              <w:t>б</w:t>
            </w:r>
            <w:r w:rsidRPr="00DC57AF">
              <w:t>ласти</w:t>
            </w:r>
          </w:p>
          <w:p w:rsidR="00283AB2" w:rsidRPr="00DC57AF" w:rsidRDefault="00283AB2" w:rsidP="008F3F57">
            <w:pPr>
              <w:keepNext/>
              <w:keepLines/>
              <w:tabs>
                <w:tab w:val="center" w:pos="1891"/>
              </w:tabs>
              <w:jc w:val="both"/>
            </w:pPr>
            <w:r w:rsidRPr="00DC57AF">
              <w:lastRenderedPageBreak/>
              <w:t>И.В.Киселева</w:t>
            </w:r>
          </w:p>
          <w:p w:rsidR="00283AB2" w:rsidRPr="00DC57AF" w:rsidRDefault="00283AB2" w:rsidP="008F3F57">
            <w:pPr>
              <w:keepNext/>
              <w:keepLines/>
              <w:tabs>
                <w:tab w:val="center" w:pos="1891"/>
              </w:tabs>
              <w:jc w:val="both"/>
            </w:pPr>
            <w:r w:rsidRPr="00DC57AF">
              <w:t xml:space="preserve">Т.Н. </w:t>
            </w:r>
            <w:proofErr w:type="spellStart"/>
            <w:r w:rsidRPr="00DC57AF">
              <w:t>Позапарьева</w:t>
            </w:r>
            <w:proofErr w:type="spellEnd"/>
            <w:r w:rsidRPr="00DC57AF">
              <w:t>.</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both"/>
            </w:pPr>
            <w:r w:rsidRPr="008D09F3">
              <w:rPr>
                <w:b/>
              </w:rPr>
              <w:t xml:space="preserve">В течение месяца специалистами департамента осуществлялось консультирование руководителей </w:t>
            </w:r>
            <w:proofErr w:type="spellStart"/>
            <w:r w:rsidRPr="008D09F3">
              <w:rPr>
                <w:b/>
              </w:rPr>
              <w:t>образвоательных</w:t>
            </w:r>
            <w:proofErr w:type="spellEnd"/>
            <w:r w:rsidRPr="008D09F3">
              <w:rPr>
                <w:b/>
              </w:rPr>
              <w:t xml:space="preserve"> орган</w:t>
            </w:r>
            <w:r w:rsidRPr="008D09F3">
              <w:rPr>
                <w:b/>
              </w:rPr>
              <w:t>и</w:t>
            </w:r>
            <w:r w:rsidRPr="008D09F3">
              <w:rPr>
                <w:b/>
              </w:rPr>
              <w:t xml:space="preserve">заций и  их учредителей по вопросам соблюдения </w:t>
            </w:r>
            <w:proofErr w:type="spellStart"/>
            <w:r w:rsidRPr="008D09F3">
              <w:rPr>
                <w:b/>
              </w:rPr>
              <w:t>законодателства</w:t>
            </w:r>
            <w:proofErr w:type="spellEnd"/>
            <w:r w:rsidRPr="008D09F3">
              <w:rPr>
                <w:b/>
              </w:rPr>
              <w:t xml:space="preserve"> в сфере образования, принятия мер по устранению нар</w:t>
            </w:r>
            <w:r w:rsidRPr="008D09F3">
              <w:rPr>
                <w:b/>
              </w:rPr>
              <w:t>у</w:t>
            </w:r>
            <w:r w:rsidRPr="008D09F3">
              <w:rPr>
                <w:b/>
              </w:rPr>
              <w:t>шений, по вопросам реализации ФГОС, соблюдения  требований законодательства РФ в сфере образования.</w:t>
            </w:r>
            <w:r w:rsidR="008D09F3">
              <w:rPr>
                <w:b/>
              </w:rPr>
              <w:t xml:space="preserve"> </w:t>
            </w:r>
            <w:r w:rsidRPr="008D09F3">
              <w:rPr>
                <w:b/>
              </w:rPr>
              <w:t xml:space="preserve">     </w:t>
            </w:r>
            <w:proofErr w:type="gramStart"/>
            <w:r w:rsidRPr="008D09F3">
              <w:rPr>
                <w:b/>
              </w:rPr>
              <w:t>На офиц</w:t>
            </w:r>
            <w:r w:rsidRPr="008D09F3">
              <w:rPr>
                <w:b/>
              </w:rPr>
              <w:t>и</w:t>
            </w:r>
            <w:r w:rsidRPr="008D09F3">
              <w:rPr>
                <w:b/>
              </w:rPr>
              <w:t xml:space="preserve">альном сайте </w:t>
            </w:r>
            <w:proofErr w:type="spellStart"/>
            <w:r w:rsidRPr="008D09F3">
              <w:rPr>
                <w:b/>
              </w:rPr>
              <w:t>Министертсва</w:t>
            </w:r>
            <w:proofErr w:type="spellEnd"/>
            <w:r w:rsidRPr="008D09F3">
              <w:rPr>
                <w:b/>
              </w:rPr>
              <w:t xml:space="preserve"> образования и науки Ульяновской области размещен </w:t>
            </w:r>
            <w:proofErr w:type="spellStart"/>
            <w:r w:rsidRPr="008D09F3">
              <w:rPr>
                <w:b/>
              </w:rPr>
              <w:t>прлан</w:t>
            </w:r>
            <w:proofErr w:type="spellEnd"/>
            <w:r w:rsidRPr="008D09F3">
              <w:rPr>
                <w:b/>
              </w:rPr>
              <w:t xml:space="preserve"> проверок органов местного сам</w:t>
            </w:r>
            <w:r w:rsidRPr="008D09F3">
              <w:rPr>
                <w:b/>
              </w:rPr>
              <w:t>о</w:t>
            </w:r>
            <w:r w:rsidRPr="008D09F3">
              <w:rPr>
                <w:b/>
              </w:rPr>
              <w:t>управления и должностных лиц органов местного самоуправления  на 2019 год 31.10.2018 проведено выездное рабочее сов</w:t>
            </w:r>
            <w:r w:rsidRPr="008D09F3">
              <w:rPr>
                <w:b/>
              </w:rPr>
              <w:t>е</w:t>
            </w:r>
            <w:r w:rsidRPr="008D09F3">
              <w:rPr>
                <w:b/>
              </w:rPr>
              <w:t>щание  по рассмотрению результатов контрольно-надзорных мероприятий, проведенных департаментом в 2018 году, в о</w:t>
            </w:r>
            <w:r w:rsidRPr="008D09F3">
              <w:rPr>
                <w:b/>
              </w:rPr>
              <w:t>т</w:t>
            </w:r>
            <w:r w:rsidRPr="008D09F3">
              <w:rPr>
                <w:b/>
              </w:rPr>
              <w:t>ношении Администрации и образовательных организаций муниципального образования «Новоспасский район»  с предст</w:t>
            </w:r>
            <w:r w:rsidRPr="008D09F3">
              <w:rPr>
                <w:b/>
              </w:rPr>
              <w:t>а</w:t>
            </w:r>
            <w:r w:rsidRPr="008D09F3">
              <w:rPr>
                <w:b/>
              </w:rPr>
              <w:t>вителями администрации, руководителями  отдела образования и отдела по делам культуры</w:t>
            </w:r>
            <w:proofErr w:type="gramEnd"/>
            <w:r w:rsidRPr="008D09F3">
              <w:rPr>
                <w:b/>
              </w:rPr>
              <w:t xml:space="preserve"> и организации досуга насел</w:t>
            </w:r>
            <w:r w:rsidRPr="008D09F3">
              <w:rPr>
                <w:b/>
              </w:rPr>
              <w:t>е</w:t>
            </w:r>
            <w:r w:rsidRPr="008D09F3">
              <w:rPr>
                <w:b/>
              </w:rPr>
              <w:t>ния МО «Новоспасский район», руководителями и заместителями руководителей образовательных организаций Новоспа</w:t>
            </w:r>
            <w:r w:rsidRPr="008D09F3">
              <w:rPr>
                <w:b/>
              </w:rPr>
              <w:t>с</w:t>
            </w:r>
            <w:r w:rsidRPr="008D09F3">
              <w:rPr>
                <w:b/>
              </w:rPr>
              <w:t xml:space="preserve">ского района. На совещании рассмотрены вопросы: </w:t>
            </w:r>
            <w:proofErr w:type="gramStart"/>
            <w:r w:rsidRPr="008D09F3">
              <w:rPr>
                <w:b/>
              </w:rPr>
              <w:t>«О новых подходах контрольно-надзорной деятельности в 2019 г.», « Р</w:t>
            </w:r>
            <w:r w:rsidRPr="008D09F3">
              <w:rPr>
                <w:b/>
              </w:rPr>
              <w:t>е</w:t>
            </w:r>
            <w:r w:rsidRPr="008D09F3">
              <w:rPr>
                <w:b/>
              </w:rPr>
              <w:t>зультаты  проверки администрации Новоспасского района в части осуществления полномочий органов местного сам</w:t>
            </w:r>
            <w:r w:rsidRPr="008D09F3">
              <w:rPr>
                <w:b/>
              </w:rPr>
              <w:t>о</w:t>
            </w:r>
            <w:r w:rsidRPr="008D09F3">
              <w:rPr>
                <w:b/>
              </w:rPr>
              <w:t>управления по решению вопросов местного значения в сфере образования, в том числе проблемные вопросы соблюдения лицензионных требований подведомственными образовательными организациями», « О типичных нарушениях прав учас</w:t>
            </w:r>
            <w:r w:rsidRPr="008D09F3">
              <w:rPr>
                <w:b/>
              </w:rPr>
              <w:t>т</w:t>
            </w:r>
            <w:r w:rsidRPr="008D09F3">
              <w:rPr>
                <w:b/>
              </w:rPr>
              <w:t>ников образовательных отношений и требований законодательства об образовании при организации и осуществлении обр</w:t>
            </w:r>
            <w:r w:rsidRPr="008D09F3">
              <w:rPr>
                <w:b/>
              </w:rPr>
              <w:t>а</w:t>
            </w:r>
            <w:r w:rsidRPr="008D09F3">
              <w:rPr>
                <w:b/>
              </w:rPr>
              <w:t>зовательной деятельности образовательными организациями Новоспасского</w:t>
            </w:r>
            <w:proofErr w:type="gramEnd"/>
            <w:r w:rsidRPr="008D09F3">
              <w:rPr>
                <w:b/>
              </w:rPr>
              <w:t xml:space="preserve"> района в 2018 году», «О результатах контроля и оценки качества образования в образовательных организациях Новоспасского района в 2018 году в 2018 году». В заверш</w:t>
            </w:r>
            <w:r w:rsidRPr="008D09F3">
              <w:rPr>
                <w:b/>
              </w:rPr>
              <w:t>е</w:t>
            </w:r>
            <w:r w:rsidRPr="008D09F3">
              <w:rPr>
                <w:b/>
              </w:rPr>
              <w:t>нии совещания состоялось подведение итогов,  сотрудники департамента ответили на  вопросы участников совещания.</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rsidRPr="00DC57AF">
              <w:t>2.7.2</w:t>
            </w:r>
            <w:r w:rsidR="006D79D6">
              <w:t>3</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Подготовка отчетов выполнения государственных заданий областными государственными общеобразовательными организациями, реализующ</w:t>
            </w:r>
            <w:r w:rsidRPr="00DC57AF">
              <w:t>и</w:t>
            </w:r>
            <w:r w:rsidRPr="00DC57AF">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pPr>
            <w:proofErr w:type="spellStart"/>
            <w:r w:rsidRPr="00DC57AF">
              <w:t>М.В.Мясникова</w:t>
            </w:r>
            <w:proofErr w:type="spellEnd"/>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3A277C" w:rsidP="008F3F57">
            <w:pPr>
              <w:keepNext/>
              <w:keepLines/>
              <w:snapToGrid w:val="0"/>
              <w:jc w:val="both"/>
            </w:pPr>
            <w:r w:rsidRPr="008D09F3">
              <w:rPr>
                <w:b/>
              </w:rPr>
              <w:t>Проводится обработка данных отчетов выполнения государственных заданий областными государственными общеобраз</w:t>
            </w:r>
            <w:r w:rsidRPr="008D09F3">
              <w:rPr>
                <w:b/>
              </w:rPr>
              <w:t>о</w:t>
            </w:r>
            <w:r w:rsidRPr="008D09F3">
              <w:rPr>
                <w:b/>
              </w:rPr>
              <w:t>вательными организациями, реализующими адаптированные основные общеобразовательные программы,  III квартал.  Отчеты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за 9 месяцев 2018 года представлены.</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rsidRPr="00DC57AF">
              <w:t>2.7.2</w:t>
            </w:r>
            <w:r w:rsidR="006D79D6">
              <w:t>4</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 xml:space="preserve">Отчет </w:t>
            </w:r>
            <w:proofErr w:type="spellStart"/>
            <w:r w:rsidRPr="00DC57AF">
              <w:t>психолого-медико-педагогических</w:t>
            </w:r>
            <w:proofErr w:type="spellEnd"/>
            <w:r w:rsidRPr="00DC57AF">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Департамент общего образования, д</w:t>
            </w:r>
            <w:r w:rsidRPr="00DC57AF">
              <w:t>о</w:t>
            </w:r>
            <w:r w:rsidRPr="00DC57AF">
              <w:t>полнительного образования и восп</w:t>
            </w:r>
            <w:r w:rsidRPr="00DC57AF">
              <w:t>и</w:t>
            </w:r>
            <w:r w:rsidRPr="00DC57AF">
              <w:t>тания</w:t>
            </w:r>
          </w:p>
          <w:p w:rsidR="00283AB2" w:rsidRPr="00DC57AF" w:rsidRDefault="00283AB2" w:rsidP="008F3F57">
            <w:pPr>
              <w:keepNext/>
              <w:keepLines/>
            </w:pPr>
            <w:proofErr w:type="spellStart"/>
            <w:r w:rsidRPr="00DC57AF">
              <w:t>М.В.Мясникова</w:t>
            </w:r>
            <w:proofErr w:type="spellEnd"/>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3A277C" w:rsidP="008F3F57">
            <w:pPr>
              <w:keepNext/>
              <w:keepLines/>
              <w:snapToGrid w:val="0"/>
              <w:jc w:val="both"/>
            </w:pPr>
            <w:r w:rsidRPr="008D09F3">
              <w:rPr>
                <w:b/>
              </w:rPr>
              <w:t xml:space="preserve">Ведется обработка данных, </w:t>
            </w:r>
            <w:proofErr w:type="spellStart"/>
            <w:r w:rsidRPr="008D09F3">
              <w:rPr>
                <w:b/>
              </w:rPr>
              <w:t>предствленных</w:t>
            </w:r>
            <w:proofErr w:type="spellEnd"/>
            <w:r w:rsidRPr="008D09F3">
              <w:rPr>
                <w:b/>
              </w:rPr>
              <w:t xml:space="preserve"> </w:t>
            </w:r>
            <w:proofErr w:type="spellStart"/>
            <w:r w:rsidRPr="008D09F3">
              <w:rPr>
                <w:b/>
              </w:rPr>
              <w:t>психолого-медико-педагогическими</w:t>
            </w:r>
            <w:proofErr w:type="spellEnd"/>
            <w:r w:rsidRPr="008D09F3">
              <w:rPr>
                <w:b/>
              </w:rPr>
              <w:t xml:space="preserve"> комиссиями Ульяновской области за отче</w:t>
            </w:r>
            <w:r w:rsidRPr="008D09F3">
              <w:rPr>
                <w:b/>
              </w:rPr>
              <w:t>т</w:t>
            </w:r>
            <w:r w:rsidRPr="008D09F3">
              <w:rPr>
                <w:b/>
              </w:rPr>
              <w:t>ный период III квартал.</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rsidRPr="00DC57AF">
              <w:t>2.7.2</w:t>
            </w:r>
            <w:r w:rsidR="006D79D6">
              <w:t>5</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Департамент по надзору и контролю в сфере образования Ульяновской о</w:t>
            </w:r>
            <w:r w:rsidRPr="00DC57AF">
              <w:t>б</w:t>
            </w:r>
            <w:r w:rsidRPr="00DC57AF">
              <w:lastRenderedPageBreak/>
              <w:t>ласти</w:t>
            </w:r>
          </w:p>
          <w:p w:rsidR="00283AB2" w:rsidRPr="00DC57AF" w:rsidRDefault="00283AB2" w:rsidP="008F3F57">
            <w:pPr>
              <w:keepNext/>
              <w:keepLines/>
              <w:jc w:val="both"/>
            </w:pPr>
            <w:r w:rsidRPr="00DC57AF">
              <w:t>И.В.Киселева</w:t>
            </w:r>
          </w:p>
          <w:p w:rsidR="00283AB2" w:rsidRPr="00DC57AF" w:rsidRDefault="00283AB2" w:rsidP="008F3F57">
            <w:pPr>
              <w:keepNext/>
              <w:keepLines/>
              <w:jc w:val="both"/>
            </w:pPr>
            <w:r w:rsidRPr="00DC57AF">
              <w:t xml:space="preserve">Е.В.Агишева </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8D09F3" w:rsidRDefault="00283AB2" w:rsidP="008F3F57">
            <w:pPr>
              <w:keepNext/>
              <w:keepLines/>
              <w:snapToGrid w:val="0"/>
              <w:jc w:val="both"/>
              <w:rPr>
                <w:b/>
              </w:rPr>
            </w:pPr>
            <w:r w:rsidRPr="008D09F3">
              <w:rPr>
                <w:b/>
              </w:rPr>
              <w:t>Приём документов на лицензирование образовательной деятельности – 1: ООО «Академия профессионального развития».</w:t>
            </w:r>
          </w:p>
          <w:p w:rsidR="00283AB2" w:rsidRPr="008D09F3" w:rsidRDefault="00283AB2" w:rsidP="008F3F57">
            <w:pPr>
              <w:keepNext/>
              <w:keepLines/>
              <w:snapToGrid w:val="0"/>
              <w:jc w:val="both"/>
              <w:rPr>
                <w:b/>
              </w:rPr>
            </w:pPr>
            <w:r w:rsidRPr="008D09F3">
              <w:rPr>
                <w:b/>
              </w:rPr>
              <w:t xml:space="preserve">Приём документов на переоформление лицензий и (или) приложений к ним – 19: </w:t>
            </w:r>
            <w:proofErr w:type="gramStart"/>
            <w:r w:rsidRPr="008D09F3">
              <w:rPr>
                <w:b/>
              </w:rPr>
              <w:t>Муниципальное бюджетное учреждение дополнительного образования Детско-юношеская спортивная школа "Волга", Муниципальное учреждение дополнительн</w:t>
            </w:r>
            <w:r w:rsidRPr="008D09F3">
              <w:rPr>
                <w:b/>
              </w:rPr>
              <w:t>о</w:t>
            </w:r>
            <w:r w:rsidRPr="008D09F3">
              <w:rPr>
                <w:b/>
              </w:rPr>
              <w:t xml:space="preserve">го образования </w:t>
            </w:r>
            <w:proofErr w:type="spellStart"/>
            <w:r w:rsidRPr="008D09F3">
              <w:rPr>
                <w:b/>
              </w:rPr>
              <w:t>Сурская</w:t>
            </w:r>
            <w:proofErr w:type="spellEnd"/>
            <w:r w:rsidRPr="008D09F3">
              <w:rPr>
                <w:b/>
              </w:rPr>
              <w:t xml:space="preserve"> детско-юношеская спортивная школа, Муниципальная казённая общеобразовательная организ</w:t>
            </w:r>
            <w:r w:rsidRPr="008D09F3">
              <w:rPr>
                <w:b/>
              </w:rPr>
              <w:t>а</w:t>
            </w:r>
            <w:r w:rsidRPr="008D09F3">
              <w:rPr>
                <w:b/>
              </w:rPr>
              <w:t xml:space="preserve">ция </w:t>
            </w:r>
            <w:proofErr w:type="spellStart"/>
            <w:r w:rsidRPr="008D09F3">
              <w:rPr>
                <w:b/>
              </w:rPr>
              <w:t>Лесовникольская</w:t>
            </w:r>
            <w:proofErr w:type="spellEnd"/>
            <w:r w:rsidRPr="008D09F3">
              <w:rPr>
                <w:b/>
              </w:rPr>
              <w:t xml:space="preserve"> начальная школа муниципального образования "</w:t>
            </w:r>
            <w:proofErr w:type="spellStart"/>
            <w:r w:rsidRPr="008D09F3">
              <w:rPr>
                <w:b/>
              </w:rPr>
              <w:t>Старомайнский</w:t>
            </w:r>
            <w:proofErr w:type="spellEnd"/>
            <w:r w:rsidRPr="008D09F3">
              <w:rPr>
                <w:b/>
              </w:rPr>
              <w:t xml:space="preserve"> район" Ульяновской области, Ч</w:t>
            </w:r>
            <w:r w:rsidRPr="008D09F3">
              <w:rPr>
                <w:b/>
              </w:rPr>
              <w:t>а</w:t>
            </w:r>
            <w:r w:rsidRPr="008D09F3">
              <w:rPr>
                <w:b/>
              </w:rPr>
              <w:t xml:space="preserve">стное учреждение - Организация дополнительного профессионального образования "Первая автошкола", МОУ </w:t>
            </w:r>
            <w:proofErr w:type="spellStart"/>
            <w:r w:rsidRPr="008D09F3">
              <w:rPr>
                <w:b/>
              </w:rPr>
              <w:t>Новоч</w:t>
            </w:r>
            <w:r w:rsidRPr="008D09F3">
              <w:rPr>
                <w:b/>
              </w:rPr>
              <w:t>е</w:t>
            </w:r>
            <w:r w:rsidRPr="008D09F3">
              <w:rPr>
                <w:b/>
              </w:rPr>
              <w:t>ремшанская</w:t>
            </w:r>
            <w:proofErr w:type="spellEnd"/>
            <w:r w:rsidRPr="008D09F3">
              <w:rPr>
                <w:b/>
              </w:rPr>
              <w:t xml:space="preserve"> СШ, МОУ </w:t>
            </w:r>
            <w:proofErr w:type="spellStart"/>
            <w:r w:rsidRPr="008D09F3">
              <w:rPr>
                <w:b/>
              </w:rPr>
              <w:t>Высококолковская</w:t>
            </w:r>
            <w:proofErr w:type="spellEnd"/>
            <w:r w:rsidRPr="008D09F3">
              <w:rPr>
                <w:b/>
              </w:rPr>
              <w:t xml:space="preserve"> СШ, Муниципальное бюджетное общеобразовательное учреждение "Лицей № 16 при </w:t>
            </w:r>
            <w:proofErr w:type="spellStart"/>
            <w:r w:rsidRPr="008D09F3">
              <w:rPr>
                <w:b/>
              </w:rPr>
              <w:t>УлГТУ</w:t>
            </w:r>
            <w:proofErr w:type="spellEnd"/>
            <w:r w:rsidRPr="008D09F3">
              <w:rPr>
                <w:b/>
              </w:rPr>
              <w:t xml:space="preserve"> имени Юрия Юрьевича </w:t>
            </w:r>
            <w:proofErr w:type="spellStart"/>
            <w:r w:rsidRPr="008D09F3">
              <w:rPr>
                <w:b/>
              </w:rPr>
              <w:t>Медведкова</w:t>
            </w:r>
            <w:proofErr w:type="spellEnd"/>
            <w:r w:rsidRPr="008D09F3">
              <w:rPr>
                <w:b/>
              </w:rPr>
              <w:t xml:space="preserve"> города Димитровграда Ульяновской области</w:t>
            </w:r>
            <w:proofErr w:type="gramEnd"/>
            <w:r w:rsidRPr="008D09F3">
              <w:rPr>
                <w:b/>
              </w:rPr>
              <w:t xml:space="preserve">", </w:t>
            </w:r>
            <w:proofErr w:type="gramStart"/>
            <w:r w:rsidRPr="008D09F3">
              <w:rPr>
                <w:b/>
              </w:rPr>
              <w:t xml:space="preserve">муниципальное бюджетное дошкольное образовательное учреждение детский сад № 258, МБО ДО </w:t>
            </w:r>
            <w:proofErr w:type="spellStart"/>
            <w:r w:rsidRPr="008D09F3">
              <w:rPr>
                <w:b/>
              </w:rPr>
              <w:t>Старомайнский</w:t>
            </w:r>
            <w:proofErr w:type="spellEnd"/>
            <w:r w:rsidRPr="008D09F3">
              <w:rPr>
                <w:b/>
              </w:rPr>
              <w:t xml:space="preserve"> </w:t>
            </w:r>
            <w:proofErr w:type="spellStart"/>
            <w:r w:rsidRPr="008D09F3">
              <w:rPr>
                <w:b/>
              </w:rPr>
              <w:t>ЦТиС</w:t>
            </w:r>
            <w:proofErr w:type="spellEnd"/>
            <w:r w:rsidRPr="008D09F3">
              <w:rPr>
                <w:b/>
              </w:rPr>
              <w:t xml:space="preserve">, МОУ </w:t>
            </w:r>
            <w:proofErr w:type="spellStart"/>
            <w:r w:rsidRPr="008D09F3">
              <w:rPr>
                <w:b/>
              </w:rPr>
              <w:t>Ново-Томышовская</w:t>
            </w:r>
            <w:proofErr w:type="spellEnd"/>
            <w:r w:rsidRPr="008D09F3">
              <w:rPr>
                <w:b/>
              </w:rPr>
              <w:t xml:space="preserve"> ОШ, МБОУ СШ № 19 им. </w:t>
            </w:r>
            <w:proofErr w:type="spellStart"/>
            <w:r w:rsidRPr="008D09F3">
              <w:rPr>
                <w:b/>
              </w:rPr>
              <w:t>Мытарева</w:t>
            </w:r>
            <w:proofErr w:type="spellEnd"/>
            <w:r w:rsidRPr="008D09F3">
              <w:rPr>
                <w:b/>
              </w:rPr>
              <w:t xml:space="preserve">, Муниципальное казенное общеобразовательное учреждение </w:t>
            </w:r>
            <w:proofErr w:type="spellStart"/>
            <w:r w:rsidRPr="008D09F3">
              <w:rPr>
                <w:b/>
              </w:rPr>
              <w:t>Старочирковская</w:t>
            </w:r>
            <w:proofErr w:type="spellEnd"/>
            <w:r w:rsidRPr="008D09F3">
              <w:rPr>
                <w:b/>
              </w:rPr>
              <w:t xml:space="preserve"> осно</w:t>
            </w:r>
            <w:r w:rsidRPr="008D09F3">
              <w:rPr>
                <w:b/>
              </w:rPr>
              <w:t>в</w:t>
            </w:r>
            <w:r w:rsidRPr="008D09F3">
              <w:rPr>
                <w:b/>
              </w:rPr>
              <w:t>ная школа, Муниципальное бюджетное учреждение дополнительного образования "Дом детского творчества муниципал</w:t>
            </w:r>
            <w:r w:rsidRPr="008D09F3">
              <w:rPr>
                <w:b/>
              </w:rPr>
              <w:t>ь</w:t>
            </w:r>
            <w:r w:rsidRPr="008D09F3">
              <w:rPr>
                <w:b/>
              </w:rPr>
              <w:t>ного образования "</w:t>
            </w:r>
            <w:proofErr w:type="spellStart"/>
            <w:r w:rsidRPr="008D09F3">
              <w:rPr>
                <w:b/>
              </w:rPr>
              <w:t>Мелекесский</w:t>
            </w:r>
            <w:proofErr w:type="spellEnd"/>
            <w:r w:rsidRPr="008D09F3">
              <w:rPr>
                <w:b/>
              </w:rPr>
              <w:t xml:space="preserve"> район" Ульяновской области", Муниципальное учреждение дополнительного образования "</w:t>
            </w:r>
            <w:proofErr w:type="spellStart"/>
            <w:r w:rsidRPr="008D09F3">
              <w:rPr>
                <w:b/>
              </w:rPr>
              <w:t>Тереньгульская</w:t>
            </w:r>
            <w:proofErr w:type="spellEnd"/>
            <w:r w:rsidRPr="008D09F3">
              <w:rPr>
                <w:b/>
              </w:rPr>
              <w:t xml:space="preserve"> детско-юношеская спортивная школа имени Геннадия Владимировича </w:t>
            </w:r>
            <w:proofErr w:type="spellStart"/>
            <w:r w:rsidRPr="008D09F3">
              <w:rPr>
                <w:b/>
              </w:rPr>
              <w:t>Бакушева</w:t>
            </w:r>
            <w:proofErr w:type="spellEnd"/>
            <w:r w:rsidRPr="008D09F3">
              <w:rPr>
                <w:b/>
              </w:rPr>
              <w:t>" муниципального обр</w:t>
            </w:r>
            <w:r w:rsidRPr="008D09F3">
              <w:rPr>
                <w:b/>
              </w:rPr>
              <w:t>а</w:t>
            </w:r>
            <w:r w:rsidRPr="008D09F3">
              <w:rPr>
                <w:b/>
              </w:rPr>
              <w:t>зования "</w:t>
            </w:r>
            <w:proofErr w:type="spellStart"/>
            <w:r w:rsidRPr="008D09F3">
              <w:rPr>
                <w:b/>
              </w:rPr>
              <w:t>Тереньгульский</w:t>
            </w:r>
            <w:proofErr w:type="spellEnd"/>
            <w:r w:rsidRPr="008D09F3">
              <w:rPr>
                <w:b/>
              </w:rPr>
              <w:t xml:space="preserve"> район" Ульяновской области, Муниципальное</w:t>
            </w:r>
            <w:proofErr w:type="gramEnd"/>
            <w:r w:rsidRPr="008D09F3">
              <w:rPr>
                <w:b/>
              </w:rPr>
              <w:t xml:space="preserve"> </w:t>
            </w:r>
            <w:proofErr w:type="gramStart"/>
            <w:r w:rsidRPr="008D09F3">
              <w:rPr>
                <w:b/>
              </w:rPr>
              <w:t>бюджетное учреждение дополнительного образ</w:t>
            </w:r>
            <w:r w:rsidRPr="008D09F3">
              <w:rPr>
                <w:b/>
              </w:rPr>
              <w:t>о</w:t>
            </w:r>
            <w:r w:rsidRPr="008D09F3">
              <w:rPr>
                <w:b/>
              </w:rPr>
              <w:t>вания "Детско-юношеская спортивная школа муниципального образования "</w:t>
            </w:r>
            <w:proofErr w:type="spellStart"/>
            <w:r w:rsidRPr="008D09F3">
              <w:rPr>
                <w:b/>
              </w:rPr>
              <w:t>Мелекесский</w:t>
            </w:r>
            <w:proofErr w:type="spellEnd"/>
            <w:r w:rsidRPr="008D09F3">
              <w:rPr>
                <w:b/>
              </w:rPr>
              <w:t xml:space="preserve"> район" Ульяновской области", Муниципальное дошкольное образовательное учреждение Озёрский детский сад "Одуванчик", Областное государственное бюджетное профессиональное образовательное учреждение "Сенгилеевский педагогический техникум", Муниципальное общеобразовательное учреждение средняя школа г. Сенгилея имени Героя Советского Союза Н.Н. Вербина, муниципальное бюджетное учреждение дополнительного образования города Ульяновска "Центр детского творчества №1".</w:t>
            </w:r>
            <w:proofErr w:type="gramEnd"/>
          </w:p>
          <w:p w:rsidR="00283AB2" w:rsidRPr="008D09F3" w:rsidRDefault="00283AB2" w:rsidP="008F3F57">
            <w:pPr>
              <w:keepNext/>
              <w:keepLines/>
              <w:snapToGrid w:val="0"/>
              <w:jc w:val="both"/>
              <w:rPr>
                <w:b/>
              </w:rPr>
            </w:pPr>
            <w:r w:rsidRPr="008D09F3">
              <w:rPr>
                <w:b/>
              </w:rPr>
              <w:t>Подготовка уведомлений о приеме заявления и прилагаемых к нему документов к рассмотрению на переоформление лице</w:t>
            </w:r>
            <w:r w:rsidRPr="008D09F3">
              <w:rPr>
                <w:b/>
              </w:rPr>
              <w:t>н</w:t>
            </w:r>
            <w:r w:rsidRPr="008D09F3">
              <w:rPr>
                <w:b/>
              </w:rPr>
              <w:t xml:space="preserve">зии и (или) приложения к ней – 19: </w:t>
            </w:r>
            <w:proofErr w:type="gramStart"/>
            <w:r w:rsidRPr="008D09F3">
              <w:rPr>
                <w:b/>
              </w:rPr>
              <w:t xml:space="preserve">Муниципальное бюджетное учреждение дополнительного образования Детско-юношеская спортивная школа "Волга", Муниципальное учреждение дополнительного образования </w:t>
            </w:r>
            <w:proofErr w:type="spellStart"/>
            <w:r w:rsidRPr="008D09F3">
              <w:rPr>
                <w:b/>
              </w:rPr>
              <w:t>Сурская</w:t>
            </w:r>
            <w:proofErr w:type="spellEnd"/>
            <w:r w:rsidRPr="008D09F3">
              <w:rPr>
                <w:b/>
              </w:rPr>
              <w:t xml:space="preserve"> детско-юношеская спортивная школа, Муниципальная казённая общеобразовательная организация </w:t>
            </w:r>
            <w:proofErr w:type="spellStart"/>
            <w:r w:rsidRPr="008D09F3">
              <w:rPr>
                <w:b/>
              </w:rPr>
              <w:t>Лесоникольская</w:t>
            </w:r>
            <w:proofErr w:type="spellEnd"/>
            <w:r w:rsidRPr="008D09F3">
              <w:rPr>
                <w:b/>
              </w:rPr>
              <w:t xml:space="preserve"> начальная школа муниципального образования "</w:t>
            </w:r>
            <w:proofErr w:type="spellStart"/>
            <w:r w:rsidRPr="008D09F3">
              <w:rPr>
                <w:b/>
              </w:rPr>
              <w:t>Старомайнский</w:t>
            </w:r>
            <w:proofErr w:type="spellEnd"/>
            <w:r w:rsidRPr="008D09F3">
              <w:rPr>
                <w:b/>
              </w:rPr>
              <w:t xml:space="preserve"> район" Ульяновской области, Частное учреждение - Организация дополнительного профессионального образования "Первая автошкола", МОУ </w:t>
            </w:r>
            <w:proofErr w:type="spellStart"/>
            <w:r w:rsidRPr="008D09F3">
              <w:rPr>
                <w:b/>
              </w:rPr>
              <w:t>Новочеремшанская</w:t>
            </w:r>
            <w:proofErr w:type="spellEnd"/>
            <w:r w:rsidRPr="008D09F3">
              <w:rPr>
                <w:b/>
              </w:rPr>
              <w:t xml:space="preserve"> СШ, МОУ </w:t>
            </w:r>
            <w:proofErr w:type="spellStart"/>
            <w:r w:rsidRPr="008D09F3">
              <w:rPr>
                <w:b/>
              </w:rPr>
              <w:t>Высококо</w:t>
            </w:r>
            <w:r w:rsidRPr="008D09F3">
              <w:rPr>
                <w:b/>
              </w:rPr>
              <w:t>л</w:t>
            </w:r>
            <w:r w:rsidRPr="008D09F3">
              <w:rPr>
                <w:b/>
              </w:rPr>
              <w:t>ковская</w:t>
            </w:r>
            <w:proofErr w:type="spellEnd"/>
            <w:r w:rsidRPr="008D09F3">
              <w:rPr>
                <w:b/>
              </w:rPr>
              <w:t xml:space="preserve"> СШ, Муниципальное бюджетное общеобразовательное учреждение "Лицей № 16 при </w:t>
            </w:r>
            <w:proofErr w:type="spellStart"/>
            <w:r w:rsidRPr="008D09F3">
              <w:rPr>
                <w:b/>
              </w:rPr>
              <w:t>УлГТУ</w:t>
            </w:r>
            <w:proofErr w:type="spellEnd"/>
            <w:r w:rsidRPr="008D09F3">
              <w:rPr>
                <w:b/>
              </w:rPr>
              <w:t xml:space="preserve"> имени Юрия Юрь</w:t>
            </w:r>
            <w:r w:rsidRPr="008D09F3">
              <w:rPr>
                <w:b/>
              </w:rPr>
              <w:t>е</w:t>
            </w:r>
            <w:r w:rsidRPr="008D09F3">
              <w:rPr>
                <w:b/>
              </w:rPr>
              <w:t xml:space="preserve">вича </w:t>
            </w:r>
            <w:proofErr w:type="spellStart"/>
            <w:r w:rsidRPr="008D09F3">
              <w:rPr>
                <w:b/>
              </w:rPr>
              <w:t>Медведкова</w:t>
            </w:r>
            <w:proofErr w:type="spellEnd"/>
            <w:r w:rsidRPr="008D09F3">
              <w:rPr>
                <w:b/>
              </w:rPr>
              <w:t xml:space="preserve"> города Димитровграда Ульяновской области</w:t>
            </w:r>
            <w:proofErr w:type="gramEnd"/>
            <w:r w:rsidRPr="008D09F3">
              <w:rPr>
                <w:b/>
              </w:rPr>
              <w:t xml:space="preserve">", </w:t>
            </w:r>
            <w:proofErr w:type="gramStart"/>
            <w:r w:rsidRPr="008D09F3">
              <w:rPr>
                <w:b/>
              </w:rPr>
              <w:t xml:space="preserve">муниципальное бюджетное дошкольное образовательное учреждение детский сад № 258, МБО ДО </w:t>
            </w:r>
            <w:proofErr w:type="spellStart"/>
            <w:r w:rsidRPr="008D09F3">
              <w:rPr>
                <w:b/>
              </w:rPr>
              <w:t>Старомайнский</w:t>
            </w:r>
            <w:proofErr w:type="spellEnd"/>
            <w:r w:rsidRPr="008D09F3">
              <w:rPr>
                <w:b/>
              </w:rPr>
              <w:t xml:space="preserve"> </w:t>
            </w:r>
            <w:proofErr w:type="spellStart"/>
            <w:r w:rsidRPr="008D09F3">
              <w:rPr>
                <w:b/>
              </w:rPr>
              <w:t>ЦТиС</w:t>
            </w:r>
            <w:proofErr w:type="spellEnd"/>
            <w:r w:rsidRPr="008D09F3">
              <w:rPr>
                <w:b/>
              </w:rPr>
              <w:t xml:space="preserve">, МОУ </w:t>
            </w:r>
            <w:proofErr w:type="spellStart"/>
            <w:r w:rsidRPr="008D09F3">
              <w:rPr>
                <w:b/>
              </w:rPr>
              <w:t>Ново-Томышовская</w:t>
            </w:r>
            <w:proofErr w:type="spellEnd"/>
            <w:r w:rsidRPr="008D09F3">
              <w:rPr>
                <w:b/>
              </w:rPr>
              <w:t xml:space="preserve"> ОШ, МБОУ СШ № 19 им. </w:t>
            </w:r>
            <w:proofErr w:type="spellStart"/>
            <w:r w:rsidRPr="008D09F3">
              <w:rPr>
                <w:b/>
              </w:rPr>
              <w:t>М</w:t>
            </w:r>
            <w:r w:rsidRPr="008D09F3">
              <w:rPr>
                <w:b/>
              </w:rPr>
              <w:t>ы</w:t>
            </w:r>
            <w:r w:rsidRPr="008D09F3">
              <w:rPr>
                <w:b/>
              </w:rPr>
              <w:t>тарева</w:t>
            </w:r>
            <w:proofErr w:type="spellEnd"/>
            <w:r w:rsidRPr="008D09F3">
              <w:rPr>
                <w:b/>
              </w:rPr>
              <w:t xml:space="preserve">, Муниципальное казенное общеобразовательное учреждение </w:t>
            </w:r>
            <w:proofErr w:type="spellStart"/>
            <w:r w:rsidRPr="008D09F3">
              <w:rPr>
                <w:b/>
              </w:rPr>
              <w:t>Старочирковская</w:t>
            </w:r>
            <w:proofErr w:type="spellEnd"/>
            <w:r w:rsidRPr="008D09F3">
              <w:rPr>
                <w:b/>
              </w:rPr>
              <w:t xml:space="preserve"> основная школа, Муниципальное бюджетное учреждение дополнительного образования "Дом детского творчества муниципального образования "</w:t>
            </w:r>
            <w:proofErr w:type="spellStart"/>
            <w:r w:rsidRPr="008D09F3">
              <w:rPr>
                <w:b/>
              </w:rPr>
              <w:t>Мелеке</w:t>
            </w:r>
            <w:r w:rsidRPr="008D09F3">
              <w:rPr>
                <w:b/>
              </w:rPr>
              <w:t>с</w:t>
            </w:r>
            <w:r w:rsidRPr="008D09F3">
              <w:rPr>
                <w:b/>
              </w:rPr>
              <w:t>ский</w:t>
            </w:r>
            <w:proofErr w:type="spellEnd"/>
            <w:r w:rsidRPr="008D09F3">
              <w:rPr>
                <w:b/>
              </w:rPr>
              <w:t xml:space="preserve"> район" Ульяновской области", Муниципальное учреждение дополнительного образования "</w:t>
            </w:r>
            <w:proofErr w:type="spellStart"/>
            <w:r w:rsidRPr="008D09F3">
              <w:rPr>
                <w:b/>
              </w:rPr>
              <w:t>Тереньгульская</w:t>
            </w:r>
            <w:proofErr w:type="spellEnd"/>
            <w:r w:rsidRPr="008D09F3">
              <w:rPr>
                <w:b/>
              </w:rPr>
              <w:t xml:space="preserve"> детско-юношеская спортивная школа имени Геннадия Владимировича </w:t>
            </w:r>
            <w:proofErr w:type="spellStart"/>
            <w:r w:rsidRPr="008D09F3">
              <w:rPr>
                <w:b/>
              </w:rPr>
              <w:t>Бакушева</w:t>
            </w:r>
            <w:proofErr w:type="spellEnd"/>
            <w:r w:rsidRPr="008D09F3">
              <w:rPr>
                <w:b/>
              </w:rPr>
              <w:t>" муниципального образования "</w:t>
            </w:r>
            <w:proofErr w:type="spellStart"/>
            <w:r w:rsidRPr="008D09F3">
              <w:rPr>
                <w:b/>
              </w:rPr>
              <w:t>Тереньгульский</w:t>
            </w:r>
            <w:proofErr w:type="spellEnd"/>
            <w:r w:rsidRPr="008D09F3">
              <w:rPr>
                <w:b/>
              </w:rPr>
              <w:t xml:space="preserve"> </w:t>
            </w:r>
            <w:r w:rsidRPr="008D09F3">
              <w:rPr>
                <w:b/>
              </w:rPr>
              <w:lastRenderedPageBreak/>
              <w:t>район" Ульяновской области, Муниципальное</w:t>
            </w:r>
            <w:proofErr w:type="gramEnd"/>
            <w:r w:rsidRPr="008D09F3">
              <w:rPr>
                <w:b/>
              </w:rPr>
              <w:t xml:space="preserve"> </w:t>
            </w:r>
            <w:proofErr w:type="gramStart"/>
            <w:r w:rsidRPr="008D09F3">
              <w:rPr>
                <w:b/>
              </w:rPr>
              <w:t>бюджетное учреждение дополнительного образования "Детско-юношеская спортивная школа муниципального образования "</w:t>
            </w:r>
            <w:proofErr w:type="spellStart"/>
            <w:r w:rsidRPr="008D09F3">
              <w:rPr>
                <w:b/>
              </w:rPr>
              <w:t>Мелекесский</w:t>
            </w:r>
            <w:proofErr w:type="spellEnd"/>
            <w:r w:rsidRPr="008D09F3">
              <w:rPr>
                <w:b/>
              </w:rPr>
              <w:t xml:space="preserve"> район" Ульяновской области", Муниципальное дошкол</w:t>
            </w:r>
            <w:r w:rsidRPr="008D09F3">
              <w:rPr>
                <w:b/>
              </w:rPr>
              <w:t>ь</w:t>
            </w:r>
            <w:r w:rsidRPr="008D09F3">
              <w:rPr>
                <w:b/>
              </w:rPr>
              <w:t>ное образовательное учреждение Озёрский детский сад "Одуванчик", Областное государственное бюджетное професси</w:t>
            </w:r>
            <w:r w:rsidRPr="008D09F3">
              <w:rPr>
                <w:b/>
              </w:rPr>
              <w:t>о</w:t>
            </w:r>
            <w:r w:rsidRPr="008D09F3">
              <w:rPr>
                <w:b/>
              </w:rPr>
              <w:t>нальное образовательное учреждение "Сенгилеевский педагогический техникум", Муниципальное общеобразовательное учреждение средняя школа г. Сенгилея имени Героя Советского Союза Н.Н. Вербина, муниципальное бюджетное учрежд</w:t>
            </w:r>
            <w:r w:rsidRPr="008D09F3">
              <w:rPr>
                <w:b/>
              </w:rPr>
              <w:t>е</w:t>
            </w:r>
            <w:r w:rsidRPr="008D09F3">
              <w:rPr>
                <w:b/>
              </w:rPr>
              <w:t>ние дополнительного образования города Ульяновска "Центр детского творчества №1".</w:t>
            </w:r>
            <w:proofErr w:type="gramEnd"/>
          </w:p>
          <w:p w:rsidR="00283AB2" w:rsidRPr="008D09F3" w:rsidRDefault="00283AB2" w:rsidP="008F3F57">
            <w:pPr>
              <w:keepNext/>
              <w:keepLines/>
              <w:snapToGrid w:val="0"/>
              <w:jc w:val="both"/>
              <w:rPr>
                <w:b/>
              </w:rPr>
            </w:pPr>
            <w:r w:rsidRPr="008D09F3">
              <w:rPr>
                <w:b/>
              </w:rPr>
              <w:t>Подготовка уведомлений о приеме заявления и прилагаемых к нему документов к рассмотрению на предоставление лице</w:t>
            </w:r>
            <w:r w:rsidRPr="008D09F3">
              <w:rPr>
                <w:b/>
              </w:rPr>
              <w:t>н</w:t>
            </w:r>
            <w:r w:rsidRPr="008D09F3">
              <w:rPr>
                <w:b/>
              </w:rPr>
              <w:t>зии – 1: ООО «Академия профессионального развития».</w:t>
            </w:r>
          </w:p>
          <w:p w:rsidR="00283AB2" w:rsidRPr="008D09F3" w:rsidRDefault="00283AB2" w:rsidP="008F3F57">
            <w:pPr>
              <w:keepNext/>
              <w:keepLines/>
              <w:snapToGrid w:val="0"/>
              <w:jc w:val="both"/>
              <w:rPr>
                <w:b/>
              </w:rPr>
            </w:pPr>
            <w:r w:rsidRPr="008D09F3">
              <w:rPr>
                <w:b/>
              </w:rPr>
              <w:t>Подготовка распоряжений о проведение внеплановых документарных проверок - 6: Муниципальное бюджетное учреждение дополнительного образования Детско-юношеская спортивная школа "Волга", Частное учреждение - Организация дополн</w:t>
            </w:r>
            <w:r w:rsidRPr="008D09F3">
              <w:rPr>
                <w:b/>
              </w:rPr>
              <w:t>и</w:t>
            </w:r>
            <w:r w:rsidRPr="008D09F3">
              <w:rPr>
                <w:b/>
              </w:rPr>
              <w:t>тельного профессионального образования "Первая автошкола", ООО «Академия профессионального развития», МБДОУ детский сад № 258, Муниципальное дошкольное образовательное учреждение Озёрский детский сад "Одуванчик", муниц</w:t>
            </w:r>
            <w:r w:rsidRPr="008D09F3">
              <w:rPr>
                <w:b/>
              </w:rPr>
              <w:t>и</w:t>
            </w:r>
            <w:r w:rsidRPr="008D09F3">
              <w:rPr>
                <w:b/>
              </w:rPr>
              <w:t>пальное бюджетное учреждение дополнительного образования города Ульяновска "Центр детского творчества №1".</w:t>
            </w:r>
          </w:p>
          <w:p w:rsidR="00283AB2" w:rsidRPr="008D09F3" w:rsidRDefault="00283AB2" w:rsidP="008F3F57">
            <w:pPr>
              <w:keepNext/>
              <w:keepLines/>
              <w:snapToGrid w:val="0"/>
              <w:jc w:val="both"/>
              <w:rPr>
                <w:b/>
              </w:rPr>
            </w:pPr>
            <w:r w:rsidRPr="008D09F3">
              <w:rPr>
                <w:b/>
              </w:rPr>
              <w:t xml:space="preserve">Подготовка распоряжения о проведении внеплановой выездной проверки – 4: МБУ ДО ДЮСШ «Волга», </w:t>
            </w:r>
            <w:proofErr w:type="gramStart"/>
            <w:r w:rsidRPr="008D09F3">
              <w:rPr>
                <w:b/>
              </w:rPr>
              <w:t>ЧУ</w:t>
            </w:r>
            <w:proofErr w:type="gramEnd"/>
            <w:r w:rsidRPr="008D09F3">
              <w:rPr>
                <w:b/>
              </w:rPr>
              <w:t xml:space="preserve"> ОДПО «Пе</w:t>
            </w:r>
            <w:r w:rsidRPr="008D09F3">
              <w:rPr>
                <w:b/>
              </w:rPr>
              <w:t>р</w:t>
            </w:r>
            <w:r w:rsidRPr="008D09F3">
              <w:rPr>
                <w:b/>
              </w:rPr>
              <w:t>вая автошкола», МБДОУ № 258, ООО «Академия профессионального развития».</w:t>
            </w:r>
          </w:p>
          <w:p w:rsidR="00283AB2" w:rsidRPr="008D09F3" w:rsidRDefault="00283AB2" w:rsidP="008F3F57">
            <w:pPr>
              <w:keepNext/>
              <w:keepLines/>
              <w:snapToGrid w:val="0"/>
              <w:jc w:val="both"/>
              <w:rPr>
                <w:b/>
              </w:rPr>
            </w:pPr>
            <w:r w:rsidRPr="008D09F3">
              <w:rPr>
                <w:b/>
              </w:rPr>
              <w:t>Подготовка актов по результатам внеплановых документарных проверок– 9: МБДОУ детский сад № 210, ОГБПОУ БИТТ, МБДОУ детский сад № 53, МБДОУ детский сад № 235, МБУ ДО ДЮСШ «Волга», МДОУ Октябрьский детский сад «Вас</w:t>
            </w:r>
            <w:r w:rsidRPr="008D09F3">
              <w:rPr>
                <w:b/>
              </w:rPr>
              <w:t>и</w:t>
            </w:r>
            <w:r w:rsidRPr="008D09F3">
              <w:rPr>
                <w:b/>
              </w:rPr>
              <w:t xml:space="preserve">лёк», </w:t>
            </w:r>
            <w:proofErr w:type="gramStart"/>
            <w:r w:rsidRPr="008D09F3">
              <w:rPr>
                <w:b/>
              </w:rPr>
              <w:t>ЧУ</w:t>
            </w:r>
            <w:proofErr w:type="gramEnd"/>
            <w:r w:rsidRPr="008D09F3">
              <w:rPr>
                <w:b/>
              </w:rPr>
              <w:t xml:space="preserve"> ОДПО «Первая автошкола», МБДОУ № 258, ООО «Академия профессионального развития».</w:t>
            </w:r>
          </w:p>
          <w:p w:rsidR="00283AB2" w:rsidRPr="008D09F3" w:rsidRDefault="00283AB2" w:rsidP="008F3F57">
            <w:pPr>
              <w:keepNext/>
              <w:keepLines/>
              <w:snapToGrid w:val="0"/>
              <w:jc w:val="both"/>
              <w:rPr>
                <w:b/>
              </w:rPr>
            </w:pPr>
            <w:r w:rsidRPr="008D09F3">
              <w:rPr>
                <w:b/>
              </w:rPr>
              <w:t xml:space="preserve">Подготовка актов по результатам внеплановых выездных проверок– 7: МБДОУ детский сад № 210, ОГБПОУ БИТТ, МБДОУ детский сад № 53, МБДОУ детский сад № 235, МБУ ДО ДЮСШ «Волга», </w:t>
            </w:r>
            <w:proofErr w:type="gramStart"/>
            <w:r w:rsidRPr="008D09F3">
              <w:rPr>
                <w:b/>
              </w:rPr>
              <w:t>ЧУ</w:t>
            </w:r>
            <w:proofErr w:type="gramEnd"/>
            <w:r w:rsidRPr="008D09F3">
              <w:rPr>
                <w:b/>
              </w:rPr>
              <w:t xml:space="preserve"> ОДПО «Первая автошкола», МБДОУ № 258.</w:t>
            </w:r>
          </w:p>
          <w:p w:rsidR="00283AB2" w:rsidRPr="008D09F3" w:rsidRDefault="00283AB2" w:rsidP="008F3F57">
            <w:pPr>
              <w:keepNext/>
              <w:keepLines/>
              <w:snapToGrid w:val="0"/>
              <w:jc w:val="both"/>
              <w:rPr>
                <w:b/>
              </w:rPr>
            </w:pPr>
            <w:r w:rsidRPr="008D09F3">
              <w:rPr>
                <w:b/>
              </w:rPr>
              <w:t xml:space="preserve">Проведение внеплановой выездной проверки – 7: МБДОУ детский сад № 210, ОГБПОУ БИТТ, МБДОУ детский сад № 53, МБДОУ детский сад № 235, МБУ ДО ДЮСШ «Волга», </w:t>
            </w:r>
            <w:proofErr w:type="gramStart"/>
            <w:r w:rsidRPr="008D09F3">
              <w:rPr>
                <w:b/>
              </w:rPr>
              <w:t>ЧУ</w:t>
            </w:r>
            <w:proofErr w:type="gramEnd"/>
            <w:r w:rsidRPr="008D09F3">
              <w:rPr>
                <w:b/>
              </w:rPr>
              <w:t xml:space="preserve"> ОДПО «Первая автошкола», МБДОУ № 258.</w:t>
            </w:r>
          </w:p>
          <w:p w:rsidR="00283AB2" w:rsidRPr="008D09F3" w:rsidRDefault="00283AB2" w:rsidP="008F3F57">
            <w:pPr>
              <w:keepNext/>
              <w:keepLines/>
              <w:snapToGrid w:val="0"/>
              <w:jc w:val="both"/>
              <w:rPr>
                <w:b/>
              </w:rPr>
            </w:pPr>
            <w:r w:rsidRPr="008D09F3">
              <w:rPr>
                <w:b/>
              </w:rPr>
              <w:t xml:space="preserve">Подготовка распоряжений о переоформлении лицензий и (или) приложений к ним деятельности – 18: </w:t>
            </w:r>
            <w:proofErr w:type="gramStart"/>
            <w:r w:rsidRPr="008D09F3">
              <w:rPr>
                <w:b/>
              </w:rPr>
              <w:t>Муниципальное у</w:t>
            </w:r>
            <w:r w:rsidRPr="008D09F3">
              <w:rPr>
                <w:b/>
              </w:rPr>
              <w:t>ч</w:t>
            </w:r>
            <w:r w:rsidRPr="008D09F3">
              <w:rPr>
                <w:b/>
              </w:rPr>
              <w:t xml:space="preserve">реждение дополнительного образования </w:t>
            </w:r>
            <w:proofErr w:type="spellStart"/>
            <w:r w:rsidRPr="008D09F3">
              <w:rPr>
                <w:b/>
              </w:rPr>
              <w:t>Сурская</w:t>
            </w:r>
            <w:proofErr w:type="spellEnd"/>
            <w:r w:rsidRPr="008D09F3">
              <w:rPr>
                <w:b/>
              </w:rPr>
              <w:t xml:space="preserve"> детско-юношеская спортивная школа, Муниципальная казённая общео</w:t>
            </w:r>
            <w:r w:rsidRPr="008D09F3">
              <w:rPr>
                <w:b/>
              </w:rPr>
              <w:t>б</w:t>
            </w:r>
            <w:r w:rsidRPr="008D09F3">
              <w:rPr>
                <w:b/>
              </w:rPr>
              <w:t xml:space="preserve">разовательная организация </w:t>
            </w:r>
            <w:proofErr w:type="spellStart"/>
            <w:r w:rsidRPr="008D09F3">
              <w:rPr>
                <w:b/>
              </w:rPr>
              <w:t>Лесоникольская</w:t>
            </w:r>
            <w:proofErr w:type="spellEnd"/>
            <w:r w:rsidRPr="008D09F3">
              <w:rPr>
                <w:b/>
              </w:rPr>
              <w:t xml:space="preserve"> начальная школа муниципального образования "</w:t>
            </w:r>
            <w:proofErr w:type="spellStart"/>
            <w:r w:rsidRPr="008D09F3">
              <w:rPr>
                <w:b/>
              </w:rPr>
              <w:t>Старомайнский</w:t>
            </w:r>
            <w:proofErr w:type="spellEnd"/>
            <w:r w:rsidRPr="008D09F3">
              <w:rPr>
                <w:b/>
              </w:rPr>
              <w:t xml:space="preserve"> район" Ул</w:t>
            </w:r>
            <w:r w:rsidRPr="008D09F3">
              <w:rPr>
                <w:b/>
              </w:rPr>
              <w:t>ь</w:t>
            </w:r>
            <w:r w:rsidRPr="008D09F3">
              <w:rPr>
                <w:b/>
              </w:rPr>
              <w:t xml:space="preserve">яновской области, МБДОУ детский сад № 210, ОГБПОУ БИТТ, МБДОУ детский сад № 53, МБДОУ детский сад № 235, МБУ ДО ДЮСШ «Волга», МОУ </w:t>
            </w:r>
            <w:proofErr w:type="spellStart"/>
            <w:r w:rsidRPr="008D09F3">
              <w:rPr>
                <w:b/>
              </w:rPr>
              <w:t>Высококолковская</w:t>
            </w:r>
            <w:proofErr w:type="spellEnd"/>
            <w:r w:rsidRPr="008D09F3">
              <w:rPr>
                <w:b/>
              </w:rPr>
              <w:t xml:space="preserve"> СШ, Муниципальное бюджетное общеобразовательное учреждение "Лицей № 16 при </w:t>
            </w:r>
            <w:proofErr w:type="spellStart"/>
            <w:r w:rsidRPr="008D09F3">
              <w:rPr>
                <w:b/>
              </w:rPr>
              <w:t>УлГТУ</w:t>
            </w:r>
            <w:proofErr w:type="spellEnd"/>
            <w:r w:rsidRPr="008D09F3">
              <w:rPr>
                <w:b/>
              </w:rPr>
              <w:t xml:space="preserve"> имени Юрия Юрьевича </w:t>
            </w:r>
            <w:proofErr w:type="spellStart"/>
            <w:r w:rsidRPr="008D09F3">
              <w:rPr>
                <w:b/>
              </w:rPr>
              <w:t>Медведкова</w:t>
            </w:r>
            <w:proofErr w:type="spellEnd"/>
            <w:r w:rsidRPr="008D09F3">
              <w:rPr>
                <w:b/>
              </w:rPr>
              <w:t xml:space="preserve"> города Димитровграда Ульяновской области", МОУ </w:t>
            </w:r>
            <w:proofErr w:type="spellStart"/>
            <w:r w:rsidRPr="008D09F3">
              <w:rPr>
                <w:b/>
              </w:rPr>
              <w:t>Новочеремша</w:t>
            </w:r>
            <w:r w:rsidRPr="008D09F3">
              <w:rPr>
                <w:b/>
              </w:rPr>
              <w:t>н</w:t>
            </w:r>
            <w:r w:rsidRPr="008D09F3">
              <w:rPr>
                <w:b/>
              </w:rPr>
              <w:t>ская</w:t>
            </w:r>
            <w:proofErr w:type="spellEnd"/>
            <w:proofErr w:type="gramEnd"/>
            <w:r w:rsidRPr="008D09F3">
              <w:rPr>
                <w:b/>
              </w:rPr>
              <w:t xml:space="preserve"> </w:t>
            </w:r>
            <w:proofErr w:type="gramStart"/>
            <w:r w:rsidRPr="008D09F3">
              <w:rPr>
                <w:b/>
              </w:rPr>
              <w:t xml:space="preserve">СШ, МБО ДО </w:t>
            </w:r>
            <w:proofErr w:type="spellStart"/>
            <w:r w:rsidRPr="008D09F3">
              <w:rPr>
                <w:b/>
              </w:rPr>
              <w:t>СтаромайнскийЦТиС</w:t>
            </w:r>
            <w:proofErr w:type="spellEnd"/>
            <w:r w:rsidRPr="008D09F3">
              <w:rPr>
                <w:b/>
              </w:rPr>
              <w:t xml:space="preserve">, МОУ </w:t>
            </w:r>
            <w:proofErr w:type="spellStart"/>
            <w:r w:rsidRPr="008D09F3">
              <w:rPr>
                <w:b/>
              </w:rPr>
              <w:t>Ново-Томышевская</w:t>
            </w:r>
            <w:proofErr w:type="spellEnd"/>
            <w:r w:rsidRPr="008D09F3">
              <w:rPr>
                <w:b/>
              </w:rPr>
              <w:t xml:space="preserve"> ОШ, МБОУ СШ № 19 им. </w:t>
            </w:r>
            <w:proofErr w:type="spellStart"/>
            <w:r w:rsidRPr="008D09F3">
              <w:rPr>
                <w:b/>
              </w:rPr>
              <w:t>Мытарева</w:t>
            </w:r>
            <w:proofErr w:type="spellEnd"/>
            <w:r w:rsidRPr="008D09F3">
              <w:rPr>
                <w:b/>
              </w:rPr>
              <w:t>, Частное учре</w:t>
            </w:r>
            <w:r w:rsidRPr="008D09F3">
              <w:rPr>
                <w:b/>
              </w:rPr>
              <w:t>ж</w:t>
            </w:r>
            <w:r w:rsidRPr="008D09F3">
              <w:rPr>
                <w:b/>
              </w:rPr>
              <w:t>дение – ОДПО «Первая автошкола», Муниципальное бюджетное учреждение дополнительного образования "Дом детского творчества муниципального образования "</w:t>
            </w:r>
            <w:proofErr w:type="spellStart"/>
            <w:r w:rsidRPr="008D09F3">
              <w:rPr>
                <w:b/>
              </w:rPr>
              <w:t>Мелекесский</w:t>
            </w:r>
            <w:proofErr w:type="spellEnd"/>
            <w:r w:rsidRPr="008D09F3">
              <w:rPr>
                <w:b/>
              </w:rPr>
              <w:t xml:space="preserve"> район" Ульяновской области", Муниципальное учреждение допо</w:t>
            </w:r>
            <w:r w:rsidRPr="008D09F3">
              <w:rPr>
                <w:b/>
              </w:rPr>
              <w:t>л</w:t>
            </w:r>
            <w:r w:rsidRPr="008D09F3">
              <w:rPr>
                <w:b/>
              </w:rPr>
              <w:t>нительного образования "</w:t>
            </w:r>
            <w:proofErr w:type="spellStart"/>
            <w:r w:rsidRPr="008D09F3">
              <w:rPr>
                <w:b/>
              </w:rPr>
              <w:t>Тереньгульская</w:t>
            </w:r>
            <w:proofErr w:type="spellEnd"/>
            <w:r w:rsidRPr="008D09F3">
              <w:rPr>
                <w:b/>
              </w:rPr>
              <w:t xml:space="preserve"> детско-юношеская спортивная школа имени Геннадия Владимировича </w:t>
            </w:r>
            <w:proofErr w:type="spellStart"/>
            <w:r w:rsidRPr="008D09F3">
              <w:rPr>
                <w:b/>
              </w:rPr>
              <w:t>Бакуш</w:t>
            </w:r>
            <w:r w:rsidRPr="008D09F3">
              <w:rPr>
                <w:b/>
              </w:rPr>
              <w:t>е</w:t>
            </w:r>
            <w:r w:rsidRPr="008D09F3">
              <w:rPr>
                <w:b/>
              </w:rPr>
              <w:t>ва</w:t>
            </w:r>
            <w:proofErr w:type="spellEnd"/>
            <w:r w:rsidRPr="008D09F3">
              <w:rPr>
                <w:b/>
              </w:rPr>
              <w:t>" муниципального образования "</w:t>
            </w:r>
            <w:proofErr w:type="spellStart"/>
            <w:r w:rsidRPr="008D09F3">
              <w:rPr>
                <w:b/>
              </w:rPr>
              <w:t>Тереньгульский</w:t>
            </w:r>
            <w:proofErr w:type="spellEnd"/>
            <w:r w:rsidRPr="008D09F3">
              <w:rPr>
                <w:b/>
              </w:rPr>
              <w:t xml:space="preserve"> район" Ульяновской области, Муниципальное бюджетное учреждение дополнительного образования "Детско-юношеская спортивная школа муниципального образования "</w:t>
            </w:r>
            <w:proofErr w:type="spellStart"/>
            <w:r w:rsidRPr="008D09F3">
              <w:rPr>
                <w:b/>
              </w:rPr>
              <w:t>Мелекесский</w:t>
            </w:r>
            <w:proofErr w:type="spellEnd"/>
            <w:proofErr w:type="gramEnd"/>
            <w:r w:rsidRPr="008D09F3">
              <w:rPr>
                <w:b/>
              </w:rPr>
              <w:t xml:space="preserve"> район" </w:t>
            </w:r>
            <w:r w:rsidRPr="008D09F3">
              <w:rPr>
                <w:b/>
              </w:rPr>
              <w:lastRenderedPageBreak/>
              <w:t>Ульяновской области", МБДОУ № 258.</w:t>
            </w:r>
          </w:p>
          <w:p w:rsidR="00283AB2" w:rsidRPr="008D09F3" w:rsidRDefault="00283AB2" w:rsidP="008F3F57">
            <w:pPr>
              <w:keepNext/>
              <w:keepLines/>
              <w:snapToGrid w:val="0"/>
              <w:jc w:val="both"/>
              <w:rPr>
                <w:b/>
              </w:rPr>
            </w:pPr>
            <w:r w:rsidRPr="008D09F3">
              <w:rPr>
                <w:b/>
              </w:rPr>
              <w:t xml:space="preserve">Оформление бланков лицензий – 10: </w:t>
            </w:r>
            <w:proofErr w:type="gramStart"/>
            <w:r w:rsidRPr="008D09F3">
              <w:rPr>
                <w:b/>
              </w:rPr>
              <w:t xml:space="preserve">Муниципальная казённая общеобразовательная организация </w:t>
            </w:r>
            <w:proofErr w:type="spellStart"/>
            <w:r w:rsidRPr="008D09F3">
              <w:rPr>
                <w:b/>
              </w:rPr>
              <w:t>Лесоникольская</w:t>
            </w:r>
            <w:proofErr w:type="spellEnd"/>
            <w:r w:rsidRPr="008D09F3">
              <w:rPr>
                <w:b/>
              </w:rPr>
              <w:t xml:space="preserve"> начал</w:t>
            </w:r>
            <w:r w:rsidRPr="008D09F3">
              <w:rPr>
                <w:b/>
              </w:rPr>
              <w:t>ь</w:t>
            </w:r>
            <w:r w:rsidRPr="008D09F3">
              <w:rPr>
                <w:b/>
              </w:rPr>
              <w:t>ная школа муниципального образования "</w:t>
            </w:r>
            <w:proofErr w:type="spellStart"/>
            <w:r w:rsidRPr="008D09F3">
              <w:rPr>
                <w:b/>
              </w:rPr>
              <w:t>Старомайнский</w:t>
            </w:r>
            <w:proofErr w:type="spellEnd"/>
            <w:r w:rsidRPr="008D09F3">
              <w:rPr>
                <w:b/>
              </w:rPr>
              <w:t xml:space="preserve"> район" Ульяновской области, МОУ </w:t>
            </w:r>
            <w:proofErr w:type="spellStart"/>
            <w:r w:rsidRPr="008D09F3">
              <w:rPr>
                <w:b/>
              </w:rPr>
              <w:t>Высококолковская</w:t>
            </w:r>
            <w:proofErr w:type="spellEnd"/>
            <w:r w:rsidRPr="008D09F3">
              <w:rPr>
                <w:b/>
              </w:rPr>
              <w:t xml:space="preserve"> СШ, Муниципальное бюджетное общеобразовательное учреждение "Лицей № 16 при </w:t>
            </w:r>
            <w:proofErr w:type="spellStart"/>
            <w:r w:rsidRPr="008D09F3">
              <w:rPr>
                <w:b/>
              </w:rPr>
              <w:t>УлГТУ</w:t>
            </w:r>
            <w:proofErr w:type="spellEnd"/>
            <w:r w:rsidRPr="008D09F3">
              <w:rPr>
                <w:b/>
              </w:rPr>
              <w:t xml:space="preserve"> имени Юрия Юрьевича </w:t>
            </w:r>
            <w:proofErr w:type="spellStart"/>
            <w:r w:rsidRPr="008D09F3">
              <w:rPr>
                <w:b/>
              </w:rPr>
              <w:t>Медведк</w:t>
            </w:r>
            <w:r w:rsidRPr="008D09F3">
              <w:rPr>
                <w:b/>
              </w:rPr>
              <w:t>о</w:t>
            </w:r>
            <w:r w:rsidRPr="008D09F3">
              <w:rPr>
                <w:b/>
              </w:rPr>
              <w:t>ва</w:t>
            </w:r>
            <w:proofErr w:type="spellEnd"/>
            <w:r w:rsidRPr="008D09F3">
              <w:rPr>
                <w:b/>
              </w:rPr>
              <w:t xml:space="preserve"> города Димитровграда Ульяновской области", МОУ </w:t>
            </w:r>
            <w:proofErr w:type="spellStart"/>
            <w:r w:rsidRPr="008D09F3">
              <w:rPr>
                <w:b/>
              </w:rPr>
              <w:t>Новочеремшанская</w:t>
            </w:r>
            <w:proofErr w:type="spellEnd"/>
            <w:r w:rsidRPr="008D09F3">
              <w:rPr>
                <w:b/>
              </w:rPr>
              <w:t xml:space="preserve"> СШ, МБО ДО </w:t>
            </w:r>
            <w:proofErr w:type="spellStart"/>
            <w:r w:rsidRPr="008D09F3">
              <w:rPr>
                <w:b/>
              </w:rPr>
              <w:t>СтаромайнскийЦТиС</w:t>
            </w:r>
            <w:proofErr w:type="spellEnd"/>
            <w:r w:rsidRPr="008D09F3">
              <w:rPr>
                <w:b/>
              </w:rPr>
              <w:t xml:space="preserve">, МОУ </w:t>
            </w:r>
            <w:proofErr w:type="spellStart"/>
            <w:r w:rsidRPr="008D09F3">
              <w:rPr>
                <w:b/>
              </w:rPr>
              <w:t>Н</w:t>
            </w:r>
            <w:r w:rsidRPr="008D09F3">
              <w:rPr>
                <w:b/>
              </w:rPr>
              <w:t>о</w:t>
            </w:r>
            <w:r w:rsidRPr="008D09F3">
              <w:rPr>
                <w:b/>
              </w:rPr>
              <w:t>во-Томышевская</w:t>
            </w:r>
            <w:proofErr w:type="spellEnd"/>
            <w:r w:rsidRPr="008D09F3">
              <w:rPr>
                <w:b/>
              </w:rPr>
              <w:t xml:space="preserve"> ОШ, МБОУ СШ № 19 им. </w:t>
            </w:r>
            <w:proofErr w:type="spellStart"/>
            <w:r w:rsidRPr="008D09F3">
              <w:rPr>
                <w:b/>
              </w:rPr>
              <w:t>Мытарева</w:t>
            </w:r>
            <w:proofErr w:type="spellEnd"/>
            <w:r w:rsidRPr="008D09F3">
              <w:rPr>
                <w:b/>
              </w:rPr>
              <w:t>, Муниципальное бюджетное учреждение дополнительного образов</w:t>
            </w:r>
            <w:r w:rsidRPr="008D09F3">
              <w:rPr>
                <w:b/>
              </w:rPr>
              <w:t>а</w:t>
            </w:r>
            <w:r w:rsidRPr="008D09F3">
              <w:rPr>
                <w:b/>
              </w:rPr>
              <w:t>ния "Дом детского творчества муниципального образования "</w:t>
            </w:r>
            <w:proofErr w:type="spellStart"/>
            <w:r w:rsidRPr="008D09F3">
              <w:rPr>
                <w:b/>
              </w:rPr>
              <w:t>Мелекесский</w:t>
            </w:r>
            <w:proofErr w:type="spellEnd"/>
            <w:r w:rsidRPr="008D09F3">
              <w:rPr>
                <w:b/>
              </w:rPr>
              <w:t xml:space="preserve"> район" Ульяновской области</w:t>
            </w:r>
            <w:proofErr w:type="gramEnd"/>
            <w:r w:rsidRPr="008D09F3">
              <w:rPr>
                <w:b/>
              </w:rPr>
              <w:t>", Муниципальное учреждение дополнительного образования "</w:t>
            </w:r>
            <w:proofErr w:type="spellStart"/>
            <w:r w:rsidRPr="008D09F3">
              <w:rPr>
                <w:b/>
              </w:rPr>
              <w:t>Тереньгульская</w:t>
            </w:r>
            <w:proofErr w:type="spellEnd"/>
            <w:r w:rsidRPr="008D09F3">
              <w:rPr>
                <w:b/>
              </w:rPr>
              <w:t xml:space="preserve"> детско-юношеская спортивная школа имени Геннадия Влад</w:t>
            </w:r>
            <w:r w:rsidRPr="008D09F3">
              <w:rPr>
                <w:b/>
              </w:rPr>
              <w:t>и</w:t>
            </w:r>
            <w:r w:rsidRPr="008D09F3">
              <w:rPr>
                <w:b/>
              </w:rPr>
              <w:t xml:space="preserve">мировича </w:t>
            </w:r>
            <w:proofErr w:type="spellStart"/>
            <w:r w:rsidRPr="008D09F3">
              <w:rPr>
                <w:b/>
              </w:rPr>
              <w:t>Бакушева</w:t>
            </w:r>
            <w:proofErr w:type="spellEnd"/>
            <w:r w:rsidRPr="008D09F3">
              <w:rPr>
                <w:b/>
              </w:rPr>
              <w:t>" муниципального образования "</w:t>
            </w:r>
            <w:proofErr w:type="spellStart"/>
            <w:r w:rsidRPr="008D09F3">
              <w:rPr>
                <w:b/>
              </w:rPr>
              <w:t>Тереньгульский</w:t>
            </w:r>
            <w:proofErr w:type="spellEnd"/>
            <w:r w:rsidRPr="008D09F3">
              <w:rPr>
                <w:b/>
              </w:rPr>
              <w:t xml:space="preserve"> район" Ульяновской области, Муниципальное бю</w:t>
            </w:r>
            <w:r w:rsidRPr="008D09F3">
              <w:rPr>
                <w:b/>
              </w:rPr>
              <w:t>д</w:t>
            </w:r>
            <w:r w:rsidRPr="008D09F3">
              <w:rPr>
                <w:b/>
              </w:rPr>
              <w:t>жетное учреждение дополнительного образования "Детско-юношеская спортивная школа муниципального образования "</w:t>
            </w:r>
            <w:proofErr w:type="spellStart"/>
            <w:r w:rsidRPr="008D09F3">
              <w:rPr>
                <w:b/>
              </w:rPr>
              <w:t>Мелекесский</w:t>
            </w:r>
            <w:proofErr w:type="spellEnd"/>
            <w:r w:rsidRPr="008D09F3">
              <w:rPr>
                <w:b/>
              </w:rPr>
              <w:t xml:space="preserve"> район" Ульяновской области".</w:t>
            </w:r>
          </w:p>
          <w:p w:rsidR="00283AB2" w:rsidRPr="008D09F3" w:rsidRDefault="00283AB2" w:rsidP="008F3F57">
            <w:pPr>
              <w:keepNext/>
              <w:keepLines/>
              <w:snapToGrid w:val="0"/>
              <w:jc w:val="both"/>
              <w:rPr>
                <w:b/>
              </w:rPr>
            </w:pPr>
            <w:r w:rsidRPr="008D09F3">
              <w:rPr>
                <w:b/>
              </w:rPr>
              <w:t xml:space="preserve">Оформление бланков приложений к лицензиям – 8: Муниципальное учреждение дополнительного образования </w:t>
            </w:r>
            <w:proofErr w:type="spellStart"/>
            <w:r w:rsidRPr="008D09F3">
              <w:rPr>
                <w:b/>
              </w:rPr>
              <w:t>Сурская</w:t>
            </w:r>
            <w:proofErr w:type="spellEnd"/>
            <w:r w:rsidRPr="008D09F3">
              <w:rPr>
                <w:b/>
              </w:rPr>
              <w:t xml:space="preserve"> детско-юношеская спортивная школа, МБДОУ детский сад № 210, ОГБПОУ БИТТ, МБДОУ детский сад № 53, МБДОУ де</w:t>
            </w:r>
            <w:r w:rsidRPr="008D09F3">
              <w:rPr>
                <w:b/>
              </w:rPr>
              <w:t>т</w:t>
            </w:r>
            <w:r w:rsidRPr="008D09F3">
              <w:rPr>
                <w:b/>
              </w:rPr>
              <w:t>ский сад № 235, МБУ ДО ДЮСШ «Волга», Частное учреждение – ОДПО «Первая автошкола», МБДОУ № 258.</w:t>
            </w:r>
          </w:p>
          <w:p w:rsidR="00283AB2" w:rsidRPr="008D09F3" w:rsidRDefault="00283AB2" w:rsidP="008F3F57">
            <w:pPr>
              <w:keepNext/>
              <w:keepLines/>
              <w:snapToGrid w:val="0"/>
              <w:jc w:val="both"/>
              <w:rPr>
                <w:b/>
              </w:rPr>
            </w:pPr>
            <w:r w:rsidRPr="008D09F3">
              <w:rPr>
                <w:b/>
              </w:rPr>
              <w:t>Подготовка распоряжения о прекращении осуществления образовательной деятельности – 1: Муниципальное казенное о</w:t>
            </w:r>
            <w:r w:rsidRPr="008D09F3">
              <w:rPr>
                <w:b/>
              </w:rPr>
              <w:t>б</w:t>
            </w:r>
            <w:r w:rsidRPr="008D09F3">
              <w:rPr>
                <w:b/>
              </w:rPr>
              <w:t xml:space="preserve">щеобразовательное учреждение </w:t>
            </w:r>
            <w:proofErr w:type="spellStart"/>
            <w:r w:rsidRPr="008D09F3">
              <w:rPr>
                <w:b/>
              </w:rPr>
              <w:t>Старочирковская</w:t>
            </w:r>
            <w:proofErr w:type="spellEnd"/>
            <w:r w:rsidRPr="008D09F3">
              <w:rPr>
                <w:b/>
              </w:rPr>
              <w:t xml:space="preserve"> основная школа.</w:t>
            </w:r>
          </w:p>
          <w:p w:rsidR="00283AB2" w:rsidRPr="008D09F3" w:rsidRDefault="00283AB2" w:rsidP="008F3F57">
            <w:pPr>
              <w:keepNext/>
              <w:keepLines/>
              <w:snapToGrid w:val="0"/>
              <w:jc w:val="both"/>
              <w:rPr>
                <w:b/>
              </w:rPr>
            </w:pPr>
            <w:r w:rsidRPr="008D09F3">
              <w:rPr>
                <w:b/>
              </w:rPr>
              <w:t>Подготовка уведомления о прекращении осуществления образовательной деятельности – 1: Муниципальное казенное общ</w:t>
            </w:r>
            <w:r w:rsidRPr="008D09F3">
              <w:rPr>
                <w:b/>
              </w:rPr>
              <w:t>е</w:t>
            </w:r>
            <w:r w:rsidRPr="008D09F3">
              <w:rPr>
                <w:b/>
              </w:rPr>
              <w:t xml:space="preserve">образовательное учреждение </w:t>
            </w:r>
            <w:proofErr w:type="spellStart"/>
            <w:r w:rsidRPr="008D09F3">
              <w:rPr>
                <w:b/>
              </w:rPr>
              <w:t>Старочирковская</w:t>
            </w:r>
            <w:proofErr w:type="spellEnd"/>
            <w:r w:rsidRPr="008D09F3">
              <w:rPr>
                <w:b/>
              </w:rPr>
              <w:t xml:space="preserve"> основная школа.</w:t>
            </w:r>
          </w:p>
          <w:p w:rsidR="00283AB2" w:rsidRPr="008D09F3" w:rsidRDefault="00283AB2" w:rsidP="008F3F57">
            <w:pPr>
              <w:keepNext/>
              <w:keepLines/>
              <w:snapToGrid w:val="0"/>
              <w:jc w:val="both"/>
              <w:rPr>
                <w:b/>
              </w:rPr>
            </w:pPr>
            <w:r w:rsidRPr="008D09F3">
              <w:rPr>
                <w:b/>
              </w:rPr>
              <w:t>Подготовка уведомления об отказе в переоформлении приложения к лицензии – 1: МДОУ Октябрьский детский сад «Вас</w:t>
            </w:r>
            <w:r w:rsidRPr="008D09F3">
              <w:rPr>
                <w:b/>
              </w:rPr>
              <w:t>и</w:t>
            </w:r>
            <w:r w:rsidRPr="008D09F3">
              <w:rPr>
                <w:b/>
              </w:rPr>
              <w:t>лёк»</w:t>
            </w:r>
          </w:p>
          <w:p w:rsidR="00283AB2" w:rsidRPr="00DC57AF" w:rsidRDefault="00283AB2" w:rsidP="008F3F57">
            <w:pPr>
              <w:keepNext/>
              <w:keepLines/>
              <w:snapToGrid w:val="0"/>
              <w:jc w:val="both"/>
            </w:pPr>
            <w:r w:rsidRPr="008D09F3">
              <w:rPr>
                <w:b/>
              </w:rPr>
              <w:t xml:space="preserve">Направление информации в ИФНС о выданных и переоформленных лицензиях – 19: </w:t>
            </w:r>
            <w:proofErr w:type="gramStart"/>
            <w:r w:rsidRPr="008D09F3">
              <w:rPr>
                <w:b/>
              </w:rPr>
              <w:t>Муниципальное учреждение дополн</w:t>
            </w:r>
            <w:r w:rsidRPr="008D09F3">
              <w:rPr>
                <w:b/>
              </w:rPr>
              <w:t>и</w:t>
            </w:r>
            <w:r w:rsidRPr="008D09F3">
              <w:rPr>
                <w:b/>
              </w:rPr>
              <w:t xml:space="preserve">тельного образования </w:t>
            </w:r>
            <w:proofErr w:type="spellStart"/>
            <w:r w:rsidRPr="008D09F3">
              <w:rPr>
                <w:b/>
              </w:rPr>
              <w:t>Сурская</w:t>
            </w:r>
            <w:proofErr w:type="spellEnd"/>
            <w:r w:rsidRPr="008D09F3">
              <w:rPr>
                <w:b/>
              </w:rPr>
              <w:t xml:space="preserve"> детско-юношеская спортивная школа, Муниципальная казённая общеобразовательная о</w:t>
            </w:r>
            <w:r w:rsidRPr="008D09F3">
              <w:rPr>
                <w:b/>
              </w:rPr>
              <w:t>р</w:t>
            </w:r>
            <w:r w:rsidRPr="008D09F3">
              <w:rPr>
                <w:b/>
              </w:rPr>
              <w:t xml:space="preserve">ганизация </w:t>
            </w:r>
            <w:proofErr w:type="spellStart"/>
            <w:r w:rsidRPr="008D09F3">
              <w:rPr>
                <w:b/>
              </w:rPr>
              <w:t>Лесоникольская</w:t>
            </w:r>
            <w:proofErr w:type="spellEnd"/>
            <w:r w:rsidRPr="008D09F3">
              <w:rPr>
                <w:b/>
              </w:rPr>
              <w:t xml:space="preserve"> начальная школа муниципального образования "</w:t>
            </w:r>
            <w:proofErr w:type="spellStart"/>
            <w:r w:rsidRPr="008D09F3">
              <w:rPr>
                <w:b/>
              </w:rPr>
              <w:t>Старомайнский</w:t>
            </w:r>
            <w:proofErr w:type="spellEnd"/>
            <w:r w:rsidRPr="008D09F3">
              <w:rPr>
                <w:b/>
              </w:rPr>
              <w:t xml:space="preserve"> район" Ульяновской области, МБДОУ детский сад № 210, ОГБПОУ БИТТ, МБДОУ детский сад № 53, МБДОУ детский сад № 235, МБУ ДО ДЮСШ «Во</w:t>
            </w:r>
            <w:r w:rsidRPr="008D09F3">
              <w:rPr>
                <w:b/>
              </w:rPr>
              <w:t>л</w:t>
            </w:r>
            <w:r w:rsidRPr="008D09F3">
              <w:rPr>
                <w:b/>
              </w:rPr>
              <w:t xml:space="preserve">га», МОУ </w:t>
            </w:r>
            <w:proofErr w:type="spellStart"/>
            <w:r w:rsidRPr="008D09F3">
              <w:rPr>
                <w:b/>
              </w:rPr>
              <w:t>Высококолковская</w:t>
            </w:r>
            <w:proofErr w:type="spellEnd"/>
            <w:r w:rsidRPr="008D09F3">
              <w:rPr>
                <w:b/>
              </w:rPr>
              <w:t xml:space="preserve"> СШ, Муниципальное бюджетное общеобразовательное учреждение "Лицей № 16 при </w:t>
            </w:r>
            <w:proofErr w:type="spellStart"/>
            <w:r w:rsidRPr="008D09F3">
              <w:rPr>
                <w:b/>
              </w:rPr>
              <w:t>УлГТУ</w:t>
            </w:r>
            <w:proofErr w:type="spellEnd"/>
            <w:r w:rsidRPr="008D09F3">
              <w:rPr>
                <w:b/>
              </w:rPr>
              <w:t xml:space="preserve"> имени Юрия Юрьевича </w:t>
            </w:r>
            <w:proofErr w:type="spellStart"/>
            <w:r w:rsidRPr="008D09F3">
              <w:rPr>
                <w:b/>
              </w:rPr>
              <w:t>Медведкова</w:t>
            </w:r>
            <w:proofErr w:type="spellEnd"/>
            <w:r w:rsidRPr="008D09F3">
              <w:rPr>
                <w:b/>
              </w:rPr>
              <w:t xml:space="preserve"> города Димитровграда Ульяновской области", МОУ </w:t>
            </w:r>
            <w:proofErr w:type="spellStart"/>
            <w:r w:rsidRPr="008D09F3">
              <w:rPr>
                <w:b/>
              </w:rPr>
              <w:t>Новочеремшанская</w:t>
            </w:r>
            <w:proofErr w:type="spellEnd"/>
            <w:proofErr w:type="gramEnd"/>
            <w:r w:rsidRPr="008D09F3">
              <w:rPr>
                <w:b/>
              </w:rPr>
              <w:t xml:space="preserve"> СШ, МБО ДО </w:t>
            </w:r>
            <w:proofErr w:type="spellStart"/>
            <w:r w:rsidRPr="008D09F3">
              <w:rPr>
                <w:b/>
              </w:rPr>
              <w:t>СтаромайнскийЦТиС</w:t>
            </w:r>
            <w:proofErr w:type="spellEnd"/>
            <w:r w:rsidRPr="008D09F3">
              <w:rPr>
                <w:b/>
              </w:rPr>
              <w:t xml:space="preserve">, МОУ </w:t>
            </w:r>
            <w:proofErr w:type="spellStart"/>
            <w:r w:rsidRPr="008D09F3">
              <w:rPr>
                <w:b/>
              </w:rPr>
              <w:t>Ново-Томышевская</w:t>
            </w:r>
            <w:proofErr w:type="spellEnd"/>
            <w:r w:rsidRPr="008D09F3">
              <w:rPr>
                <w:b/>
              </w:rPr>
              <w:t xml:space="preserve"> ОШ, МБОУ СШ № 19 им. </w:t>
            </w:r>
            <w:proofErr w:type="spellStart"/>
            <w:r w:rsidRPr="008D09F3">
              <w:rPr>
                <w:b/>
              </w:rPr>
              <w:t>Мытарева</w:t>
            </w:r>
            <w:proofErr w:type="spellEnd"/>
            <w:r w:rsidRPr="008D09F3">
              <w:rPr>
                <w:b/>
              </w:rPr>
              <w:t>, Частное учреждение – ОДПО «Пе</w:t>
            </w:r>
            <w:r w:rsidRPr="008D09F3">
              <w:rPr>
                <w:b/>
              </w:rPr>
              <w:t>р</w:t>
            </w:r>
            <w:r w:rsidRPr="008D09F3">
              <w:rPr>
                <w:b/>
              </w:rPr>
              <w:t>вая автошкола»</w:t>
            </w:r>
            <w:proofErr w:type="gramStart"/>
            <w:r w:rsidRPr="008D09F3">
              <w:rPr>
                <w:b/>
              </w:rPr>
              <w:t>,М</w:t>
            </w:r>
            <w:proofErr w:type="gramEnd"/>
            <w:r w:rsidRPr="008D09F3">
              <w:rPr>
                <w:b/>
              </w:rPr>
              <w:t>униципальное бюджетное учреждение дополнительного образования "Дом детского творчества муниц</w:t>
            </w:r>
            <w:r w:rsidRPr="008D09F3">
              <w:rPr>
                <w:b/>
              </w:rPr>
              <w:t>и</w:t>
            </w:r>
            <w:r w:rsidRPr="008D09F3">
              <w:rPr>
                <w:b/>
              </w:rPr>
              <w:t>пального образования "</w:t>
            </w:r>
            <w:proofErr w:type="spellStart"/>
            <w:r w:rsidRPr="008D09F3">
              <w:rPr>
                <w:b/>
              </w:rPr>
              <w:t>Мелекесский</w:t>
            </w:r>
            <w:proofErr w:type="spellEnd"/>
            <w:r w:rsidRPr="008D09F3">
              <w:rPr>
                <w:b/>
              </w:rPr>
              <w:t xml:space="preserve"> район" Ульяновской области", Муниципальное учреждение дополнительного образ</w:t>
            </w:r>
            <w:r w:rsidRPr="008D09F3">
              <w:rPr>
                <w:b/>
              </w:rPr>
              <w:t>о</w:t>
            </w:r>
            <w:r w:rsidRPr="008D09F3">
              <w:rPr>
                <w:b/>
              </w:rPr>
              <w:t>вания "</w:t>
            </w:r>
            <w:proofErr w:type="spellStart"/>
            <w:r w:rsidRPr="008D09F3">
              <w:rPr>
                <w:b/>
              </w:rPr>
              <w:t>Тереньгульская</w:t>
            </w:r>
            <w:proofErr w:type="spellEnd"/>
            <w:r w:rsidRPr="008D09F3">
              <w:rPr>
                <w:b/>
              </w:rPr>
              <w:t xml:space="preserve"> детско-юношеская спортивная школа имени Геннадия Владимировича </w:t>
            </w:r>
            <w:proofErr w:type="spellStart"/>
            <w:r w:rsidRPr="008D09F3">
              <w:rPr>
                <w:b/>
              </w:rPr>
              <w:t>Бакушева</w:t>
            </w:r>
            <w:proofErr w:type="spellEnd"/>
            <w:r w:rsidRPr="008D09F3">
              <w:rPr>
                <w:b/>
              </w:rPr>
              <w:t>" муниципального образования "</w:t>
            </w:r>
            <w:proofErr w:type="spellStart"/>
            <w:r w:rsidRPr="008D09F3">
              <w:rPr>
                <w:b/>
              </w:rPr>
              <w:t>Тереньгульский</w:t>
            </w:r>
            <w:proofErr w:type="spellEnd"/>
            <w:r w:rsidRPr="008D09F3">
              <w:rPr>
                <w:b/>
              </w:rPr>
              <w:t xml:space="preserve"> район" Ульяновской области, Муниципальное бюджетное учреждение дополнительного о</w:t>
            </w:r>
            <w:r w:rsidRPr="008D09F3">
              <w:rPr>
                <w:b/>
              </w:rPr>
              <w:t>б</w:t>
            </w:r>
            <w:r w:rsidRPr="008D09F3">
              <w:rPr>
                <w:b/>
              </w:rPr>
              <w:t>разования "Детско-юношеская спортивная школа муниципального образования "</w:t>
            </w:r>
            <w:proofErr w:type="spellStart"/>
            <w:r w:rsidRPr="008D09F3">
              <w:rPr>
                <w:b/>
              </w:rPr>
              <w:t>Мелекесский</w:t>
            </w:r>
            <w:proofErr w:type="spellEnd"/>
            <w:r w:rsidRPr="008D09F3">
              <w:rPr>
                <w:b/>
              </w:rPr>
              <w:t xml:space="preserve"> район" Ульяновской обла</w:t>
            </w:r>
            <w:r w:rsidRPr="008D09F3">
              <w:rPr>
                <w:b/>
              </w:rPr>
              <w:t>с</w:t>
            </w:r>
            <w:r w:rsidRPr="008D09F3">
              <w:rPr>
                <w:b/>
              </w:rPr>
              <w:t xml:space="preserve">ти", МБДОУ № 258, Муниципальное казенное общеобразовательное учреждение </w:t>
            </w:r>
            <w:proofErr w:type="spellStart"/>
            <w:r w:rsidRPr="008D09F3">
              <w:rPr>
                <w:b/>
              </w:rPr>
              <w:t>Старочирковская</w:t>
            </w:r>
            <w:proofErr w:type="spellEnd"/>
            <w:r w:rsidRPr="008D09F3">
              <w:rPr>
                <w:b/>
              </w:rPr>
              <w:t xml:space="preserve"> основная школа.</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rsidRPr="00DC57AF">
              <w:lastRenderedPageBreak/>
              <w:t>2.7.2</w:t>
            </w:r>
            <w:r w:rsidR="006D79D6">
              <w:t>6</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Департамент по надзору и контролю в сфере образования Ульяновской о</w:t>
            </w:r>
            <w:r w:rsidRPr="00DC57AF">
              <w:t>б</w:t>
            </w:r>
            <w:r w:rsidRPr="00DC57AF">
              <w:lastRenderedPageBreak/>
              <w:t>ласти</w:t>
            </w:r>
          </w:p>
          <w:p w:rsidR="00283AB2" w:rsidRPr="00DC57AF" w:rsidRDefault="00283AB2" w:rsidP="008F3F57">
            <w:pPr>
              <w:keepNext/>
              <w:keepLines/>
              <w:jc w:val="both"/>
            </w:pPr>
            <w:r w:rsidRPr="00DC57AF">
              <w:t>И.В.Киселева</w:t>
            </w:r>
          </w:p>
          <w:p w:rsidR="00283AB2" w:rsidRPr="00DC57AF" w:rsidRDefault="00283AB2" w:rsidP="008F3F57">
            <w:pPr>
              <w:keepNext/>
              <w:keepLines/>
              <w:jc w:val="both"/>
            </w:pPr>
            <w:r w:rsidRPr="00DC57AF">
              <w:t xml:space="preserve">Е.В.Агишева </w:t>
            </w:r>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both"/>
            </w:pPr>
            <w:r w:rsidRPr="00003A26">
              <w:rPr>
                <w:b/>
              </w:rPr>
              <w:t>Прием заявления на государственную аккредитацию образовательных программ – 3: ОГБПОУ УСК, «</w:t>
            </w:r>
            <w:proofErr w:type="spellStart"/>
            <w:r w:rsidRPr="00003A26">
              <w:rPr>
                <w:b/>
              </w:rPr>
              <w:t>Симбирская</w:t>
            </w:r>
            <w:proofErr w:type="spellEnd"/>
            <w:r w:rsidRPr="00003A26">
              <w:rPr>
                <w:b/>
              </w:rPr>
              <w:t xml:space="preserve"> гимн</w:t>
            </w:r>
            <w:r w:rsidRPr="00003A26">
              <w:rPr>
                <w:b/>
              </w:rPr>
              <w:t>а</w:t>
            </w:r>
            <w:r w:rsidRPr="00003A26">
              <w:rPr>
                <w:b/>
              </w:rPr>
              <w:t xml:space="preserve">зия «Дар», МБОУ «Ульяновский городской лицей при </w:t>
            </w:r>
            <w:proofErr w:type="spellStart"/>
            <w:r w:rsidRPr="00003A26">
              <w:rPr>
                <w:b/>
              </w:rPr>
              <w:t>УлГТУ</w:t>
            </w:r>
            <w:proofErr w:type="spellEnd"/>
            <w:r w:rsidRPr="00003A26">
              <w:rPr>
                <w:b/>
              </w:rPr>
              <w:t>».</w:t>
            </w:r>
            <w:r w:rsidR="00003A26">
              <w:rPr>
                <w:b/>
              </w:rPr>
              <w:t xml:space="preserve"> </w:t>
            </w:r>
            <w:r w:rsidRPr="00003A26">
              <w:rPr>
                <w:b/>
              </w:rPr>
              <w:t>Прием заявления и документов к рассмотрению по сущес</w:t>
            </w:r>
            <w:r w:rsidRPr="00003A26">
              <w:rPr>
                <w:b/>
              </w:rPr>
              <w:t>т</w:t>
            </w:r>
            <w:r w:rsidRPr="00003A26">
              <w:rPr>
                <w:b/>
              </w:rPr>
              <w:t xml:space="preserve">ву на переоформление свидетельства о государственной аккредитации – 5: МОУ </w:t>
            </w:r>
            <w:proofErr w:type="gramStart"/>
            <w:r w:rsidRPr="00003A26">
              <w:rPr>
                <w:b/>
              </w:rPr>
              <w:t>Пятисотенная</w:t>
            </w:r>
            <w:proofErr w:type="gramEnd"/>
            <w:r w:rsidRPr="00003A26">
              <w:rPr>
                <w:b/>
              </w:rPr>
              <w:t xml:space="preserve"> СШ, МОУ </w:t>
            </w:r>
            <w:proofErr w:type="spellStart"/>
            <w:r w:rsidRPr="00003A26">
              <w:rPr>
                <w:b/>
              </w:rPr>
              <w:t>Ишеевская</w:t>
            </w:r>
            <w:proofErr w:type="spellEnd"/>
            <w:r w:rsidRPr="00003A26">
              <w:rPr>
                <w:b/>
              </w:rPr>
              <w:t xml:space="preserve"> ОШ, МБОУ «Лицей № 16», МОУ </w:t>
            </w:r>
            <w:proofErr w:type="spellStart"/>
            <w:r w:rsidRPr="00003A26">
              <w:rPr>
                <w:b/>
              </w:rPr>
              <w:t>Высококолковская</w:t>
            </w:r>
            <w:proofErr w:type="spellEnd"/>
            <w:r w:rsidRPr="00003A26">
              <w:rPr>
                <w:b/>
              </w:rPr>
              <w:t xml:space="preserve"> СШ, МОУ </w:t>
            </w:r>
            <w:proofErr w:type="spellStart"/>
            <w:r w:rsidRPr="00003A26">
              <w:rPr>
                <w:b/>
              </w:rPr>
              <w:t>Новочеремшанская</w:t>
            </w:r>
            <w:proofErr w:type="spellEnd"/>
            <w:r w:rsidRPr="00003A26">
              <w:rPr>
                <w:b/>
              </w:rPr>
              <w:t xml:space="preserve"> СШ.</w:t>
            </w:r>
            <w:r w:rsidR="00003A26">
              <w:rPr>
                <w:b/>
              </w:rPr>
              <w:t xml:space="preserve"> </w:t>
            </w:r>
            <w:r w:rsidRPr="00003A26">
              <w:rPr>
                <w:b/>
              </w:rPr>
              <w:t>Прием заявления на государственную аккредитацию образовательных программ – 3: ОГБПОУ УСК, «</w:t>
            </w:r>
            <w:proofErr w:type="spellStart"/>
            <w:r w:rsidRPr="00003A26">
              <w:rPr>
                <w:b/>
              </w:rPr>
              <w:t>Симбирская</w:t>
            </w:r>
            <w:proofErr w:type="spellEnd"/>
            <w:r w:rsidRPr="00003A26">
              <w:rPr>
                <w:b/>
              </w:rPr>
              <w:t xml:space="preserve"> гимназия «Дар», МБОУ «Ульяновский горо</w:t>
            </w:r>
            <w:r w:rsidRPr="00003A26">
              <w:rPr>
                <w:b/>
              </w:rPr>
              <w:t>д</w:t>
            </w:r>
            <w:r w:rsidRPr="00003A26">
              <w:rPr>
                <w:b/>
              </w:rPr>
              <w:t xml:space="preserve">ской лицей при </w:t>
            </w:r>
            <w:proofErr w:type="spellStart"/>
            <w:r w:rsidRPr="00003A26">
              <w:rPr>
                <w:b/>
              </w:rPr>
              <w:t>УлГТУ</w:t>
            </w:r>
            <w:proofErr w:type="spellEnd"/>
            <w:r w:rsidRPr="00003A26">
              <w:rPr>
                <w:b/>
              </w:rPr>
              <w:t>».</w:t>
            </w:r>
            <w:r w:rsidR="00003A26">
              <w:rPr>
                <w:b/>
              </w:rPr>
              <w:t xml:space="preserve"> </w:t>
            </w:r>
            <w:r w:rsidRPr="00003A26">
              <w:rPr>
                <w:b/>
              </w:rPr>
              <w:t>Подготовка уведомлений о приеме заявления и документов к рассмотрению по существу на пер</w:t>
            </w:r>
            <w:r w:rsidRPr="00003A26">
              <w:rPr>
                <w:b/>
              </w:rPr>
              <w:t>е</w:t>
            </w:r>
            <w:r w:rsidRPr="00003A26">
              <w:rPr>
                <w:b/>
              </w:rPr>
              <w:t xml:space="preserve">оформление свидетельства о государственной аккредитации – 5: МОУ </w:t>
            </w:r>
            <w:proofErr w:type="gramStart"/>
            <w:r w:rsidRPr="00003A26">
              <w:rPr>
                <w:b/>
              </w:rPr>
              <w:t>Пятисотенная</w:t>
            </w:r>
            <w:proofErr w:type="gramEnd"/>
            <w:r w:rsidRPr="00003A26">
              <w:rPr>
                <w:b/>
              </w:rPr>
              <w:t xml:space="preserve"> СШ, МОУ </w:t>
            </w:r>
            <w:proofErr w:type="spellStart"/>
            <w:r w:rsidRPr="00003A26">
              <w:rPr>
                <w:b/>
              </w:rPr>
              <w:t>Ишеевская</w:t>
            </w:r>
            <w:proofErr w:type="spellEnd"/>
            <w:r w:rsidRPr="00003A26">
              <w:rPr>
                <w:b/>
              </w:rPr>
              <w:t xml:space="preserve"> ОШ, МБОУ «Лицей № 16», МОУ </w:t>
            </w:r>
            <w:proofErr w:type="spellStart"/>
            <w:r w:rsidRPr="00003A26">
              <w:rPr>
                <w:b/>
              </w:rPr>
              <w:t>Высококолковская</w:t>
            </w:r>
            <w:proofErr w:type="spellEnd"/>
            <w:r w:rsidRPr="00003A26">
              <w:rPr>
                <w:b/>
              </w:rPr>
              <w:t xml:space="preserve"> СШ, МОУ </w:t>
            </w:r>
            <w:proofErr w:type="spellStart"/>
            <w:r w:rsidRPr="00003A26">
              <w:rPr>
                <w:b/>
              </w:rPr>
              <w:t>Новочеремшанская</w:t>
            </w:r>
            <w:proofErr w:type="spellEnd"/>
            <w:r w:rsidRPr="00003A26">
              <w:rPr>
                <w:b/>
              </w:rPr>
              <w:t xml:space="preserve"> СШ.</w:t>
            </w:r>
            <w:r w:rsidR="00003A26">
              <w:rPr>
                <w:b/>
              </w:rPr>
              <w:t xml:space="preserve"> </w:t>
            </w:r>
            <w:r w:rsidRPr="00003A26">
              <w:rPr>
                <w:b/>
              </w:rPr>
              <w:t xml:space="preserve">Подготовка распоряжений о переоформлении свидетельства о государственной аккредитации– 4: МБОУ СШ №2 г. Барыш, МОУ </w:t>
            </w:r>
            <w:proofErr w:type="gramStart"/>
            <w:r w:rsidRPr="00003A26">
              <w:rPr>
                <w:b/>
              </w:rPr>
              <w:t>Пятисотенная</w:t>
            </w:r>
            <w:proofErr w:type="gramEnd"/>
            <w:r w:rsidRPr="00003A26">
              <w:rPr>
                <w:b/>
              </w:rPr>
              <w:t xml:space="preserve"> СШ, МОУ </w:t>
            </w:r>
            <w:proofErr w:type="spellStart"/>
            <w:r w:rsidRPr="00003A26">
              <w:rPr>
                <w:b/>
              </w:rPr>
              <w:t>Ишеевская</w:t>
            </w:r>
            <w:proofErr w:type="spellEnd"/>
            <w:r w:rsidRPr="00003A26">
              <w:rPr>
                <w:b/>
              </w:rPr>
              <w:t xml:space="preserve"> ОШ, МБОУ «Лицей № 16».</w:t>
            </w:r>
            <w:r w:rsidR="00003A26">
              <w:rPr>
                <w:b/>
              </w:rPr>
              <w:t xml:space="preserve"> </w:t>
            </w:r>
            <w:r w:rsidRPr="00003A26">
              <w:rPr>
                <w:b/>
              </w:rPr>
              <w:t xml:space="preserve">Подготовка свидетельства о государственной аккредитации – 4: МБОУ СШ №2 г. Барыш, МОУ </w:t>
            </w:r>
            <w:proofErr w:type="gramStart"/>
            <w:r w:rsidRPr="00003A26">
              <w:rPr>
                <w:b/>
              </w:rPr>
              <w:t>Пятисотенная</w:t>
            </w:r>
            <w:proofErr w:type="gramEnd"/>
            <w:r w:rsidRPr="00003A26">
              <w:rPr>
                <w:b/>
              </w:rPr>
              <w:t xml:space="preserve"> СШ, МОУ </w:t>
            </w:r>
            <w:proofErr w:type="spellStart"/>
            <w:r w:rsidRPr="00003A26">
              <w:rPr>
                <w:b/>
              </w:rPr>
              <w:t>Ишеевская</w:t>
            </w:r>
            <w:proofErr w:type="spellEnd"/>
            <w:r w:rsidRPr="00003A26">
              <w:rPr>
                <w:b/>
              </w:rPr>
              <w:t xml:space="preserve"> ОШ,</w:t>
            </w:r>
            <w:r w:rsidR="00003A26">
              <w:rPr>
                <w:b/>
              </w:rPr>
              <w:t xml:space="preserve"> </w:t>
            </w:r>
            <w:r w:rsidRPr="00003A26">
              <w:rPr>
                <w:b/>
              </w:rPr>
              <w:t>МБОУ «Лицей № 16».</w:t>
            </w:r>
            <w:r w:rsidR="00003A26">
              <w:rPr>
                <w:b/>
              </w:rPr>
              <w:t xml:space="preserve"> </w:t>
            </w:r>
            <w:r w:rsidRPr="00003A26">
              <w:rPr>
                <w:b/>
              </w:rPr>
              <w:t xml:space="preserve">Участие в </w:t>
            </w:r>
            <w:proofErr w:type="spellStart"/>
            <w:r w:rsidRPr="00003A26">
              <w:rPr>
                <w:b/>
              </w:rPr>
              <w:t>вебинаре</w:t>
            </w:r>
            <w:proofErr w:type="spellEnd"/>
            <w:r w:rsidRPr="00003A26">
              <w:rPr>
                <w:b/>
              </w:rPr>
              <w:t xml:space="preserve"> Национального </w:t>
            </w:r>
            <w:proofErr w:type="spellStart"/>
            <w:r w:rsidRPr="00003A26">
              <w:rPr>
                <w:b/>
              </w:rPr>
              <w:t>агенства</w:t>
            </w:r>
            <w:proofErr w:type="spellEnd"/>
            <w:r w:rsidRPr="00003A26">
              <w:rPr>
                <w:b/>
              </w:rPr>
              <w:t xml:space="preserve"> развития квалификации по теме «Организация и проведение профессионально-общественной аккредитации основных професси</w:t>
            </w:r>
            <w:r w:rsidRPr="00003A26">
              <w:rPr>
                <w:b/>
              </w:rPr>
              <w:t>о</w:t>
            </w:r>
            <w:r w:rsidRPr="00003A26">
              <w:rPr>
                <w:b/>
              </w:rPr>
              <w:t>нальных образовательных программ, основных программ профессионального обучения, дополнительных профессионал</w:t>
            </w:r>
            <w:r w:rsidRPr="00003A26">
              <w:rPr>
                <w:b/>
              </w:rPr>
              <w:t>ь</w:t>
            </w:r>
            <w:r w:rsidRPr="00003A26">
              <w:rPr>
                <w:b/>
              </w:rPr>
              <w:t>ных программ».</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rsidRPr="00DC57AF">
              <w:t>2.7.2</w:t>
            </w:r>
            <w:r w:rsidR="006D79D6">
              <w:t>7</w:t>
            </w:r>
            <w:r w:rsidRPr="00DC57A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both"/>
            </w:pPr>
            <w:r w:rsidRPr="00DC57AF">
              <w:t>Осуществление государственной услуги по подтверждению документов государственного образца об образовании и (или) о квалификации, уч</w:t>
            </w:r>
            <w:r w:rsidRPr="00DC57AF">
              <w:t>е</w:t>
            </w:r>
            <w:r w:rsidRPr="00DC57AF">
              <w:t>ных степенях, ученых званиях:</w:t>
            </w:r>
          </w:p>
          <w:p w:rsidR="00283AB2" w:rsidRPr="00DC57AF" w:rsidRDefault="00283AB2" w:rsidP="008F3F57">
            <w:pPr>
              <w:keepNext/>
              <w:keepLines/>
              <w:jc w:val="both"/>
            </w:pPr>
            <w:r w:rsidRPr="00DC57AF">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Департамент по надзору и контролю в сфере образования Ульяновской о</w:t>
            </w:r>
            <w:r w:rsidRPr="00DC57AF">
              <w:t>б</w:t>
            </w:r>
            <w:r w:rsidRPr="00DC57AF">
              <w:t>ласти</w:t>
            </w:r>
          </w:p>
          <w:p w:rsidR="00283AB2" w:rsidRPr="00DC57AF" w:rsidRDefault="00283AB2" w:rsidP="008F3F57">
            <w:pPr>
              <w:keepNext/>
              <w:keepLines/>
            </w:pPr>
            <w:r w:rsidRPr="00DC57AF">
              <w:t>И.В.Киселева</w:t>
            </w:r>
          </w:p>
          <w:p w:rsidR="00283AB2" w:rsidRPr="00DC57AF" w:rsidRDefault="00283AB2" w:rsidP="008F3F57">
            <w:pPr>
              <w:keepNext/>
              <w:keepLines/>
            </w:pPr>
            <w:r w:rsidRPr="00DC57AF">
              <w:t xml:space="preserve">С.А.Михеева </w:t>
            </w:r>
          </w:p>
        </w:tc>
      </w:tr>
      <w:tr w:rsidR="00283AB2" w:rsidRPr="00DC57AF" w:rsidTr="00216C6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both"/>
            </w:pPr>
            <w:r w:rsidRPr="00003A26">
              <w:rPr>
                <w:b/>
              </w:rPr>
              <w:t>Приняты и зарегистрированы заявления и документы об образовании и (или) о квалификации - 9.</w:t>
            </w:r>
            <w:r w:rsidR="00003A26">
              <w:rPr>
                <w:b/>
              </w:rPr>
              <w:t xml:space="preserve"> </w:t>
            </w:r>
            <w:r w:rsidRPr="00003A26">
              <w:rPr>
                <w:b/>
              </w:rPr>
              <w:t>Рассмотрены заявления и прилагаемые к нему документы, проверены сведения, указанные в представленном документе об образовании и (или) о квалификации, путем:</w:t>
            </w:r>
            <w:r w:rsidR="00003A26">
              <w:rPr>
                <w:b/>
              </w:rPr>
              <w:t xml:space="preserve"> </w:t>
            </w:r>
            <w:bookmarkStart w:id="0" w:name="sub_1411"/>
            <w:r w:rsidRPr="00003A26">
              <w:rPr>
                <w:b/>
              </w:rPr>
              <w:t xml:space="preserve">а) запроса данных, содержащихся в федеральной информационной системе "Федеральный реестр сведений о </w:t>
            </w:r>
            <w:proofErr w:type="gramStart"/>
            <w:r w:rsidRPr="00003A26">
              <w:rPr>
                <w:b/>
              </w:rPr>
              <w:t>документах</w:t>
            </w:r>
            <w:proofErr w:type="gramEnd"/>
            <w:r w:rsidRPr="00003A26">
              <w:rPr>
                <w:b/>
              </w:rPr>
              <w:t xml:space="preserve"> об образовании и (или) о квалификации, документах об обучении" - 9;</w:t>
            </w:r>
            <w:r w:rsidR="00003A26">
              <w:rPr>
                <w:b/>
              </w:rPr>
              <w:t xml:space="preserve"> </w:t>
            </w:r>
            <w:bookmarkEnd w:id="0"/>
            <w:proofErr w:type="gramStart"/>
            <w:r w:rsidRPr="00003A26">
              <w:rPr>
                <w:b/>
              </w:rPr>
              <w:t>б) взаимодействия с организ</w:t>
            </w:r>
            <w:r w:rsidRPr="00003A26">
              <w:rPr>
                <w:b/>
              </w:rPr>
              <w:t>а</w:t>
            </w:r>
            <w:r w:rsidRPr="00003A26">
              <w:rPr>
                <w:b/>
              </w:rPr>
              <w:t>циями, осуществляющими образовательную деятельность, которые выдали представленные на подтверждение документы об образовании и (или) о квалификации, об учёных степенях, учёных званиях  или их правопреемниками, в том числе путем направления запроса с целью установления факта выдачи указанного документа его обладателю, получения образца подп</w:t>
            </w:r>
            <w:r w:rsidRPr="00003A26">
              <w:rPr>
                <w:b/>
              </w:rPr>
              <w:t>и</w:t>
            </w:r>
            <w:r w:rsidRPr="00003A26">
              <w:rPr>
                <w:b/>
              </w:rPr>
              <w:t>си и подтверждения полномочий на право подписи конкретного должностного лица, подписавшего этот документ, получ</w:t>
            </w:r>
            <w:r w:rsidRPr="00003A26">
              <w:rPr>
                <w:b/>
              </w:rPr>
              <w:t>е</w:t>
            </w:r>
            <w:r w:rsidRPr="00003A26">
              <w:rPr>
                <w:b/>
              </w:rPr>
              <w:t>ния образца оттиска</w:t>
            </w:r>
            <w:proofErr w:type="gramEnd"/>
            <w:r w:rsidRPr="00003A26">
              <w:rPr>
                <w:b/>
              </w:rPr>
              <w:t xml:space="preserve"> печати, которой скреплен документ- 9.</w:t>
            </w:r>
            <w:r w:rsidR="00003A26">
              <w:rPr>
                <w:b/>
              </w:rPr>
              <w:t xml:space="preserve"> </w:t>
            </w:r>
            <w:r w:rsidRPr="00003A26">
              <w:rPr>
                <w:b/>
              </w:rPr>
              <w:t xml:space="preserve">Подготовлены уведомления о продлении срока проставления </w:t>
            </w:r>
            <w:proofErr w:type="spellStart"/>
            <w:r w:rsidRPr="00003A26">
              <w:rPr>
                <w:b/>
              </w:rPr>
              <w:t>апостиля</w:t>
            </w:r>
            <w:proofErr w:type="spellEnd"/>
            <w:r w:rsidRPr="00003A26">
              <w:rPr>
                <w:b/>
              </w:rPr>
              <w:t xml:space="preserve"> - 9.</w:t>
            </w:r>
            <w:r w:rsidR="00003A26">
              <w:rPr>
                <w:b/>
              </w:rPr>
              <w:t xml:space="preserve"> </w:t>
            </w:r>
            <w:r w:rsidRPr="00003A26">
              <w:rPr>
                <w:b/>
              </w:rPr>
              <w:t xml:space="preserve">Подготовлены распоряжения о продлении срока проставления </w:t>
            </w:r>
            <w:proofErr w:type="spellStart"/>
            <w:r w:rsidRPr="00003A26">
              <w:rPr>
                <w:b/>
              </w:rPr>
              <w:t>апостиля</w:t>
            </w:r>
            <w:proofErr w:type="spellEnd"/>
            <w:r w:rsidRPr="00003A26">
              <w:rPr>
                <w:b/>
              </w:rPr>
              <w:t xml:space="preserve"> - 9.</w:t>
            </w:r>
            <w:r w:rsidR="00003A26">
              <w:rPr>
                <w:b/>
              </w:rPr>
              <w:t xml:space="preserve"> </w:t>
            </w:r>
            <w:r w:rsidRPr="00003A26">
              <w:rPr>
                <w:b/>
              </w:rPr>
              <w:t>Подготовлены распоряжения о подтверждении документа об образовании – 5.</w:t>
            </w:r>
            <w:r w:rsidR="00003A26">
              <w:rPr>
                <w:b/>
              </w:rPr>
              <w:t xml:space="preserve"> </w:t>
            </w:r>
            <w:r w:rsidRPr="00003A26">
              <w:rPr>
                <w:b/>
              </w:rPr>
              <w:t>Проставлен штамп «</w:t>
            </w:r>
            <w:proofErr w:type="spellStart"/>
            <w:r w:rsidRPr="00003A26">
              <w:rPr>
                <w:b/>
              </w:rPr>
              <w:t>Апостиль</w:t>
            </w:r>
            <w:proofErr w:type="spellEnd"/>
            <w:r w:rsidRPr="00003A26">
              <w:rPr>
                <w:b/>
              </w:rPr>
              <w:t>» - 5.</w:t>
            </w:r>
            <w:r w:rsidR="00003A26">
              <w:rPr>
                <w:b/>
              </w:rPr>
              <w:t xml:space="preserve"> </w:t>
            </w:r>
            <w:r w:rsidRPr="00003A26">
              <w:rPr>
                <w:b/>
              </w:rPr>
              <w:t>Выданы документы с проставленным штампом «</w:t>
            </w:r>
            <w:proofErr w:type="spellStart"/>
            <w:r w:rsidRPr="00003A26">
              <w:rPr>
                <w:b/>
              </w:rPr>
              <w:t>Апостиль</w:t>
            </w:r>
            <w:proofErr w:type="spellEnd"/>
            <w:r w:rsidRPr="00003A26">
              <w:rPr>
                <w:b/>
              </w:rPr>
              <w:t>» - 5.</w:t>
            </w:r>
            <w:r w:rsidR="00003A26">
              <w:rPr>
                <w:b/>
              </w:rPr>
              <w:t xml:space="preserve"> </w:t>
            </w:r>
            <w:proofErr w:type="gramStart"/>
            <w:r w:rsidRPr="00003A26">
              <w:rPr>
                <w:b/>
              </w:rPr>
              <w:t xml:space="preserve">Внесены сведения в федеральную информационную систему «Федеральный реестр </w:t>
            </w:r>
            <w:proofErr w:type="spellStart"/>
            <w:r w:rsidRPr="00003A26">
              <w:rPr>
                <w:b/>
              </w:rPr>
              <w:t>апостилей</w:t>
            </w:r>
            <w:proofErr w:type="spellEnd"/>
            <w:r w:rsidRPr="00003A26">
              <w:rPr>
                <w:b/>
              </w:rPr>
              <w:t>, проставленных на документах об образовании и (или) о квалификации» - 9.</w:t>
            </w:r>
            <w:proofErr w:type="gramEnd"/>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31232E" w:rsidRDefault="00283AB2" w:rsidP="008F3F57">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BE51D4" w:rsidRDefault="00283AB2" w:rsidP="008F3F57">
            <w:pPr>
              <w:keepNext/>
              <w:keepLines/>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BE51D4" w:rsidRDefault="00283AB2" w:rsidP="008F3F57">
            <w:pPr>
              <w:keepNext/>
              <w:keepLines/>
            </w:pP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t>2.7.2</w:t>
            </w:r>
            <w:r w:rsidR="006D79D6">
              <w:t>8</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BE51D4" w:rsidRDefault="00283AB2" w:rsidP="008F3F57">
            <w:pPr>
              <w:keepNext/>
              <w:keepLines/>
              <w:jc w:val="both"/>
            </w:pPr>
            <w:r>
              <w:t>Мониторинг заболеваемости ОРВИ, гриппом и внебольничной пневм</w:t>
            </w:r>
            <w:r>
              <w:t>о</w:t>
            </w:r>
            <w:r>
              <w:t>нией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BE51D4" w:rsidRDefault="00283AB2" w:rsidP="008F3F57">
            <w:pPr>
              <w:keepNext/>
              <w:keepLines/>
              <w:jc w:val="center"/>
            </w:pPr>
            <w:r w:rsidRPr="00BE51D4">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BE51D4" w:rsidRDefault="00283AB2" w:rsidP="008F3F57">
            <w:pPr>
              <w:keepNext/>
              <w:keepLines/>
              <w:jc w:val="both"/>
            </w:pPr>
            <w:r w:rsidRPr="00BE51D4">
              <w:t>Департамент общего образования, д</w:t>
            </w:r>
            <w:r w:rsidRPr="00BE51D4">
              <w:t>о</w:t>
            </w:r>
            <w:r w:rsidRPr="00BE51D4">
              <w:t>полнительного образования и восп</w:t>
            </w:r>
            <w:r w:rsidRPr="00BE51D4">
              <w:t>и</w:t>
            </w:r>
            <w:r w:rsidRPr="00BE51D4">
              <w:t>тания</w:t>
            </w:r>
          </w:p>
          <w:p w:rsidR="00283AB2" w:rsidRPr="00BE51D4" w:rsidRDefault="00283AB2" w:rsidP="008F3F57">
            <w:pPr>
              <w:keepNext/>
              <w:keepLines/>
            </w:pPr>
            <w:proofErr w:type="spellStart"/>
            <w:r>
              <w:t>Е.Л.Дубенюк</w:t>
            </w:r>
            <w:proofErr w:type="spellEnd"/>
          </w:p>
        </w:tc>
      </w:tr>
      <w:tr w:rsidR="00283AB2" w:rsidRPr="00DC57AF" w:rsidTr="00216C6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BE51D4" w:rsidRDefault="003A277C" w:rsidP="008F3F57">
            <w:pPr>
              <w:keepNext/>
              <w:keepLines/>
              <w:snapToGrid w:val="0"/>
              <w:jc w:val="both"/>
            </w:pPr>
            <w:r w:rsidRPr="00003A26">
              <w:rPr>
                <w:b/>
              </w:rPr>
              <w:t>В среднем по муниципальным общеобразовательным организациям процент отсутствующих по причине заболевания гри</w:t>
            </w:r>
            <w:r w:rsidRPr="00003A26">
              <w:rPr>
                <w:b/>
              </w:rPr>
              <w:t>п</w:t>
            </w:r>
            <w:r w:rsidRPr="00003A26">
              <w:rPr>
                <w:b/>
              </w:rPr>
              <w:t>пом, ОРВИ составляет 4,86%. В областных государственных образовательных учреждениях (школы интернаты и кадетский корпус) – в среднем 4,97%. В дошкольных образовательных организациях – 7,09%. Для обеспечения профилактических и противоэпидемических мероприятий закрыты на карантин по 1 классу в 4 общеобразовательных организациях (СШ №48 г</w:t>
            </w:r>
            <w:proofErr w:type="gramStart"/>
            <w:r w:rsidRPr="00003A26">
              <w:rPr>
                <w:b/>
              </w:rPr>
              <w:t>.У</w:t>
            </w:r>
            <w:proofErr w:type="gramEnd"/>
            <w:r w:rsidRPr="00003A26">
              <w:rPr>
                <w:b/>
              </w:rPr>
              <w:t>льяновска, лицей №11 г.Ульяновска, МБОУ Городская гимназия г</w:t>
            </w:r>
            <w:proofErr w:type="gramStart"/>
            <w:r w:rsidRPr="00003A26">
              <w:rPr>
                <w:b/>
              </w:rPr>
              <w:t>.Д</w:t>
            </w:r>
            <w:proofErr w:type="gramEnd"/>
            <w:r w:rsidRPr="00003A26">
              <w:rPr>
                <w:b/>
              </w:rPr>
              <w:t xml:space="preserve">имитровграда, МОУ СШ №3 р.п. </w:t>
            </w:r>
            <w:proofErr w:type="gramStart"/>
            <w:r w:rsidRPr="00003A26">
              <w:rPr>
                <w:b/>
              </w:rPr>
              <w:t>Кузоватово).</w:t>
            </w:r>
            <w:proofErr w:type="gramEnd"/>
            <w:r w:rsidRPr="00003A26">
              <w:rPr>
                <w:b/>
              </w:rPr>
              <w:t xml:space="preserve"> В муниципальных общеобразовательных организациях выявлено 27 случаев заболеваемости внебольничной пневмонией (Б</w:t>
            </w:r>
            <w:r w:rsidRPr="00003A26">
              <w:rPr>
                <w:b/>
              </w:rPr>
              <w:t>а</w:t>
            </w:r>
            <w:r w:rsidRPr="00003A26">
              <w:rPr>
                <w:b/>
              </w:rPr>
              <w:t>рышский район – 1 школа, г</w:t>
            </w:r>
            <w:proofErr w:type="gramStart"/>
            <w:r w:rsidRPr="00003A26">
              <w:rPr>
                <w:b/>
              </w:rPr>
              <w:t>.Д</w:t>
            </w:r>
            <w:proofErr w:type="gramEnd"/>
            <w:r w:rsidRPr="00003A26">
              <w:rPr>
                <w:b/>
              </w:rPr>
              <w:t xml:space="preserve">имитровград  - 3 школы и 3 детских сада, </w:t>
            </w:r>
            <w:proofErr w:type="spellStart"/>
            <w:r w:rsidRPr="00003A26">
              <w:rPr>
                <w:b/>
              </w:rPr>
              <w:t>Инзенский</w:t>
            </w:r>
            <w:proofErr w:type="spellEnd"/>
            <w:r w:rsidRPr="00003A26">
              <w:rPr>
                <w:b/>
              </w:rPr>
              <w:t xml:space="preserve"> район – 1 детский сад, Кузоватовский район – 1 школа, </w:t>
            </w:r>
            <w:proofErr w:type="spellStart"/>
            <w:r w:rsidRPr="00003A26">
              <w:rPr>
                <w:b/>
              </w:rPr>
              <w:t>Старомайнский</w:t>
            </w:r>
            <w:proofErr w:type="spellEnd"/>
            <w:r w:rsidRPr="00003A26">
              <w:rPr>
                <w:b/>
              </w:rPr>
              <w:t xml:space="preserve"> район – 1 школа, Чердаклинский район – 1 школа, г.Ульяновск – 5 школ). Карантин по внебольничной пневмонии объявлен в 3 школах (СШ№ 72 г</w:t>
            </w:r>
            <w:proofErr w:type="gramStart"/>
            <w:r w:rsidRPr="00003A26">
              <w:rPr>
                <w:b/>
              </w:rPr>
              <w:t>.У</w:t>
            </w:r>
            <w:proofErr w:type="gramEnd"/>
            <w:r w:rsidRPr="00003A26">
              <w:rPr>
                <w:b/>
              </w:rPr>
              <w:t>льяновск – 1 класс, СШ №51 г.Ульяновска – 1 класс, МОУ СШ №3 р.п.Кузоватово – 1 класс).  В муниципальных общеобразовательных организациях выявлено 11 случаев заболева</w:t>
            </w:r>
            <w:r w:rsidRPr="00003A26">
              <w:rPr>
                <w:b/>
              </w:rPr>
              <w:t>е</w:t>
            </w:r>
            <w:r w:rsidRPr="00003A26">
              <w:rPr>
                <w:b/>
              </w:rPr>
              <w:t>мости внебольничной пневмонией (г</w:t>
            </w:r>
            <w:proofErr w:type="gramStart"/>
            <w:r w:rsidRPr="00003A26">
              <w:rPr>
                <w:b/>
              </w:rPr>
              <w:t>.Д</w:t>
            </w:r>
            <w:proofErr w:type="gramEnd"/>
            <w:r w:rsidRPr="00003A26">
              <w:rPr>
                <w:b/>
              </w:rPr>
              <w:t>имитровград  - 5 школ и 5 детских садов.</w:t>
            </w:r>
          </w:p>
        </w:tc>
      </w:tr>
      <w:tr w:rsidR="00283AB2" w:rsidRPr="00DC57A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6D79D6">
            <w:pPr>
              <w:keepNext/>
              <w:keepLines/>
              <w:contextualSpacing/>
              <w:jc w:val="center"/>
            </w:pPr>
            <w:r>
              <w:t>2.7.</w:t>
            </w:r>
            <w:r w:rsidR="006D79D6">
              <w:t>29</w:t>
            </w:r>
            <w: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BE51D4" w:rsidRDefault="00283AB2" w:rsidP="008F3F57">
            <w:pPr>
              <w:keepNext/>
              <w:keepLines/>
              <w:jc w:val="both"/>
            </w:pPr>
            <w:r>
              <w:t>Мониторинг организации питания в муниципальных общеобразовател</w:t>
            </w:r>
            <w:r>
              <w:t>ь</w:t>
            </w:r>
            <w:r>
              <w:t>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BE51D4" w:rsidRDefault="00283AB2" w:rsidP="008F3F57">
            <w:pPr>
              <w:keepNext/>
              <w:keepLines/>
              <w:jc w:val="center"/>
            </w:pPr>
            <w: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BE51D4" w:rsidRDefault="00283AB2" w:rsidP="008F3F57">
            <w:pPr>
              <w:keepNext/>
              <w:keepLines/>
              <w:jc w:val="both"/>
            </w:pPr>
            <w:r w:rsidRPr="00BE51D4">
              <w:t>Департамент общего образования, д</w:t>
            </w:r>
            <w:r w:rsidRPr="00BE51D4">
              <w:t>о</w:t>
            </w:r>
            <w:r w:rsidRPr="00BE51D4">
              <w:t>полнительного образования и восп</w:t>
            </w:r>
            <w:r w:rsidRPr="00BE51D4">
              <w:t>и</w:t>
            </w:r>
            <w:r w:rsidRPr="00BE51D4">
              <w:t>тания</w:t>
            </w:r>
          </w:p>
          <w:p w:rsidR="00283AB2" w:rsidRPr="00BE51D4" w:rsidRDefault="00283AB2" w:rsidP="008F3F57">
            <w:pPr>
              <w:keepNext/>
              <w:keepLines/>
            </w:pPr>
            <w:proofErr w:type="spellStart"/>
            <w:r>
              <w:t>Е.Л.Дубенюк</w:t>
            </w:r>
            <w:proofErr w:type="spellEnd"/>
          </w:p>
        </w:tc>
      </w:tr>
      <w:tr w:rsidR="00283AB2" w:rsidRPr="00DC57AF" w:rsidTr="007B6978">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003A26" w:rsidRDefault="003A277C" w:rsidP="008F3F57">
            <w:pPr>
              <w:keepNext/>
              <w:keepLines/>
              <w:snapToGrid w:val="0"/>
              <w:jc w:val="both"/>
              <w:rPr>
                <w:b/>
              </w:rPr>
            </w:pPr>
            <w:r w:rsidRPr="00003A26">
              <w:rPr>
                <w:b/>
              </w:rPr>
              <w:t xml:space="preserve">По результатам мониторинга охват горячим питанием в октябре составил 88419 человек (80,44%). </w:t>
            </w:r>
            <w:proofErr w:type="gramStart"/>
            <w:r w:rsidRPr="00003A26">
              <w:rPr>
                <w:b/>
              </w:rPr>
              <w:t>Процент питающихся в младшей школе (1-4 класс) составляет 90,93%, в средней (5-9 класс) – 78,61%, в старших классах (10-11) – 11,68%. В рейти</w:t>
            </w:r>
            <w:r w:rsidRPr="00003A26">
              <w:rPr>
                <w:b/>
              </w:rPr>
              <w:t>н</w:t>
            </w:r>
            <w:r w:rsidRPr="00003A26">
              <w:rPr>
                <w:b/>
              </w:rPr>
              <w:t xml:space="preserve">ге муниципальных образований по охвату горячим питанием максимальный процент питающихся в </w:t>
            </w:r>
            <w:proofErr w:type="spellStart"/>
            <w:r w:rsidRPr="00003A26">
              <w:rPr>
                <w:b/>
              </w:rPr>
              <w:t>Цильнинском</w:t>
            </w:r>
            <w:proofErr w:type="spellEnd"/>
            <w:r w:rsidRPr="00003A26">
              <w:rPr>
                <w:b/>
              </w:rPr>
              <w:t xml:space="preserve">, </w:t>
            </w:r>
            <w:proofErr w:type="spellStart"/>
            <w:r w:rsidRPr="00003A26">
              <w:rPr>
                <w:b/>
              </w:rPr>
              <w:t>Стар</w:t>
            </w:r>
            <w:r w:rsidRPr="00003A26">
              <w:rPr>
                <w:b/>
              </w:rPr>
              <w:t>о</w:t>
            </w:r>
            <w:r w:rsidRPr="00003A26">
              <w:rPr>
                <w:b/>
              </w:rPr>
              <w:t>кулаткинском</w:t>
            </w:r>
            <w:proofErr w:type="spellEnd"/>
            <w:r w:rsidRPr="00003A26">
              <w:rPr>
                <w:b/>
              </w:rPr>
              <w:t xml:space="preserve"> и </w:t>
            </w:r>
            <w:proofErr w:type="spellStart"/>
            <w:r w:rsidRPr="00003A26">
              <w:rPr>
                <w:b/>
              </w:rPr>
              <w:t>Кузоватовском</w:t>
            </w:r>
            <w:proofErr w:type="spellEnd"/>
            <w:r w:rsidRPr="00003A26">
              <w:rPr>
                <w:b/>
              </w:rPr>
              <w:t xml:space="preserve"> районах (более 95% обучающихся охвачены горячим питанием).</w:t>
            </w:r>
            <w:proofErr w:type="gramEnd"/>
            <w:r w:rsidRPr="00003A26">
              <w:rPr>
                <w:b/>
              </w:rPr>
              <w:t xml:space="preserve"> Самый маленький охват в г</w:t>
            </w:r>
            <w:proofErr w:type="gramStart"/>
            <w:r w:rsidRPr="00003A26">
              <w:rPr>
                <w:b/>
              </w:rPr>
              <w:t>.Д</w:t>
            </w:r>
            <w:proofErr w:type="gramEnd"/>
            <w:r w:rsidRPr="00003A26">
              <w:rPr>
                <w:b/>
              </w:rPr>
              <w:t>имитровграде – 46,5%.</w:t>
            </w:r>
            <w:r w:rsidR="00003A26">
              <w:rPr>
                <w:b/>
              </w:rPr>
              <w:t xml:space="preserve"> </w:t>
            </w:r>
            <w:r w:rsidRPr="00003A26">
              <w:rPr>
                <w:b/>
              </w:rPr>
              <w:t>Льготным питанием в октябре охвачено 19999 обучающихся. Льготники представлены следу</w:t>
            </w:r>
            <w:r w:rsidRPr="00003A26">
              <w:rPr>
                <w:b/>
              </w:rPr>
              <w:t>ю</w:t>
            </w:r>
            <w:r w:rsidRPr="00003A26">
              <w:rPr>
                <w:b/>
              </w:rPr>
              <w:t xml:space="preserve">щими категориями: 10408 детей из малообеспеченных семей, 7989 детей из многодетных семей, 490 детей с ОВЗ, 579 детей из </w:t>
            </w:r>
            <w:proofErr w:type="gramStart"/>
            <w:r w:rsidRPr="00003A26">
              <w:rPr>
                <w:b/>
              </w:rPr>
              <w:t>семей</w:t>
            </w:r>
            <w:proofErr w:type="gramEnd"/>
            <w:r w:rsidRPr="00003A26">
              <w:rPr>
                <w:b/>
              </w:rPr>
              <w:t xml:space="preserve"> оказавшихся в трудной жизненной ситуации и 533 детей из социально опасных семей.</w:t>
            </w:r>
            <w:r w:rsidR="00003A26">
              <w:rPr>
                <w:b/>
              </w:rPr>
              <w:t xml:space="preserve"> </w:t>
            </w:r>
            <w:r w:rsidRPr="00003A26">
              <w:rPr>
                <w:b/>
              </w:rPr>
              <w:t>Средняя стоимость школьных завтраков за родительскую плату составляет 27,24 руб., обедов – 38,58 руб.</w:t>
            </w:r>
            <w:r w:rsidR="00003A26">
              <w:rPr>
                <w:b/>
              </w:rPr>
              <w:t xml:space="preserve"> </w:t>
            </w:r>
            <w:r w:rsidRPr="00003A26">
              <w:rPr>
                <w:b/>
              </w:rPr>
              <w:t xml:space="preserve"> Средняя стоимость льготного завтрака в регионе с начала учебного года составляет 27, 34 руб. Средняя стоимость льготного обеда –  39,74 руб</w:t>
            </w:r>
            <w:r w:rsidR="00003A26">
              <w:rPr>
                <w:b/>
              </w:rPr>
              <w:t>.</w:t>
            </w:r>
          </w:p>
        </w:tc>
      </w:tr>
      <w:tr w:rsidR="00283AB2"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rPr>
                <w:b/>
                <w:sz w:val="28"/>
                <w:szCs w:val="28"/>
              </w:rPr>
            </w:pPr>
            <w:r w:rsidRPr="00DC57AF">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rPr>
                <w:b/>
                <w:sz w:val="28"/>
                <w:szCs w:val="28"/>
              </w:rPr>
            </w:pPr>
            <w:r w:rsidRPr="00DC57AF">
              <w:rPr>
                <w:b/>
                <w:sz w:val="28"/>
                <w:szCs w:val="28"/>
              </w:rPr>
              <w:t>Изучение и внедрение положительного опыта деятельности субъектов Российской Федерации на террит</w:t>
            </w:r>
            <w:r w:rsidRPr="00DC57AF">
              <w:rPr>
                <w:b/>
                <w:sz w:val="28"/>
                <w:szCs w:val="28"/>
              </w:rPr>
              <w:t>о</w:t>
            </w:r>
            <w:r w:rsidRPr="00DC57AF">
              <w:rPr>
                <w:b/>
                <w:sz w:val="28"/>
                <w:szCs w:val="28"/>
              </w:rPr>
              <w:t>рии Ульяновской области</w:t>
            </w:r>
          </w:p>
        </w:tc>
      </w:tr>
      <w:tr w:rsidR="00283AB2" w:rsidRPr="00DC57A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p>
        </w:tc>
      </w:tr>
      <w:tr w:rsidR="00283AB2" w:rsidRPr="00DC57A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rPr>
                <w:b/>
                <w:sz w:val="28"/>
                <w:szCs w:val="28"/>
                <w:lang w:val="en-US"/>
              </w:rPr>
            </w:pPr>
            <w:r w:rsidRPr="00DC57AF">
              <w:rPr>
                <w:b/>
                <w:sz w:val="28"/>
                <w:szCs w:val="28"/>
              </w:rPr>
              <w:t>2.9</w:t>
            </w:r>
            <w:r w:rsidRPr="00DC57AF">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rPr>
                <w:b/>
                <w:sz w:val="28"/>
                <w:szCs w:val="28"/>
              </w:rPr>
            </w:pPr>
            <w:r w:rsidRPr="00DC57AF">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DC57AF">
              <w:rPr>
                <w:b/>
                <w:sz w:val="28"/>
                <w:szCs w:val="28"/>
              </w:rPr>
              <w:t>в</w:t>
            </w:r>
            <w:r w:rsidRPr="00DC57AF">
              <w:rPr>
                <w:b/>
                <w:sz w:val="28"/>
                <w:szCs w:val="28"/>
              </w:rPr>
              <w:lastRenderedPageBreak/>
              <w:t>ской области</w:t>
            </w:r>
          </w:p>
        </w:tc>
      </w:tr>
      <w:tr w:rsidR="00283AB2" w:rsidRPr="00DC57AF"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both"/>
            </w:pPr>
            <w:r w:rsidRPr="00DC57AF">
              <w:t>Проведение прямых телефонных линий:</w:t>
            </w:r>
          </w:p>
          <w:p w:rsidR="00283AB2" w:rsidRPr="00DC57AF" w:rsidRDefault="00283AB2" w:rsidP="008F3F57">
            <w:pPr>
              <w:keepNext/>
              <w:keepLines/>
              <w:contextualSpacing/>
              <w:jc w:val="both"/>
            </w:pPr>
            <w:r w:rsidRPr="00DC57AF">
              <w:t>информационно-справочная телефонная линия,</w:t>
            </w:r>
          </w:p>
          <w:p w:rsidR="00283AB2" w:rsidRPr="00DC57AF" w:rsidRDefault="00283AB2" w:rsidP="008F3F57">
            <w:pPr>
              <w:keepNext/>
              <w:keepLines/>
              <w:contextualSpacing/>
              <w:jc w:val="both"/>
            </w:pPr>
            <w:r w:rsidRPr="00DC57AF">
              <w:t xml:space="preserve">государственная итоговая аттестация (ЕГЭ и ГИА (9 </w:t>
            </w:r>
            <w:proofErr w:type="spellStart"/>
            <w:r w:rsidRPr="00DC57AF">
              <w:t>кл</w:t>
            </w:r>
            <w:proofErr w:type="spellEnd"/>
            <w:r w:rsidRPr="00DC57AF">
              <w:t>.);</w:t>
            </w:r>
          </w:p>
          <w:p w:rsidR="00283AB2" w:rsidRPr="00DC57AF" w:rsidRDefault="00283AB2" w:rsidP="008F3F57">
            <w:pPr>
              <w:keepNext/>
              <w:keepLines/>
              <w:contextualSpacing/>
              <w:jc w:val="both"/>
            </w:pPr>
            <w:r w:rsidRPr="00DC57AF">
              <w:t>организация дополнительного образования детей;</w:t>
            </w:r>
          </w:p>
          <w:p w:rsidR="00283AB2" w:rsidRPr="00DC57AF" w:rsidRDefault="00283AB2" w:rsidP="008F3F57">
            <w:pPr>
              <w:keepNext/>
              <w:keepLines/>
              <w:contextualSpacing/>
              <w:jc w:val="both"/>
            </w:pPr>
            <w:proofErr w:type="spellStart"/>
            <w:r w:rsidRPr="00DC57AF">
              <w:t>рганизация</w:t>
            </w:r>
            <w:proofErr w:type="spellEnd"/>
            <w:r w:rsidRPr="00DC57AF">
              <w:t xml:space="preserve"> отдыха и оздоровления работников бюджетной сферы</w:t>
            </w:r>
          </w:p>
          <w:p w:rsidR="00283AB2" w:rsidRPr="00DC57AF" w:rsidRDefault="00283AB2" w:rsidP="008F3F57">
            <w:pPr>
              <w:keepNext/>
              <w:keepLines/>
              <w:contextualSpacing/>
              <w:jc w:val="both"/>
            </w:pPr>
            <w:r w:rsidRPr="00DC57AF">
              <w:t>по вопросам организации горячего питания в общеобразовательных орг</w:t>
            </w:r>
            <w:r w:rsidRPr="00DC57AF">
              <w:t>а</w:t>
            </w:r>
            <w:r w:rsidRPr="00DC57AF">
              <w:t>низациях Ульяновской области;</w:t>
            </w:r>
          </w:p>
          <w:p w:rsidR="00283AB2" w:rsidRPr="00DC57AF" w:rsidRDefault="00283AB2" w:rsidP="008F3F57">
            <w:pPr>
              <w:keepNext/>
              <w:keepLines/>
              <w:contextualSpacing/>
              <w:jc w:val="both"/>
            </w:pPr>
            <w:r w:rsidRPr="00DC57AF">
              <w:rPr>
                <w:bCs/>
              </w:rPr>
              <w:t>предоставление образования детям с ОВЗ и инвалидам</w:t>
            </w:r>
            <w:r w:rsidRPr="00DC57AF">
              <w:t xml:space="preserve"> организация д</w:t>
            </w:r>
            <w:r w:rsidRPr="00DC57AF">
              <w:t>о</w:t>
            </w:r>
            <w:r w:rsidRPr="00DC57AF">
              <w:t>полнительного образования детей;</w:t>
            </w:r>
          </w:p>
          <w:p w:rsidR="00283AB2" w:rsidRPr="00DC57AF" w:rsidRDefault="00283AB2" w:rsidP="008F3F57">
            <w:pPr>
              <w:keepNext/>
              <w:keepLines/>
              <w:contextualSpacing/>
              <w:jc w:val="both"/>
            </w:pPr>
            <w:r w:rsidRPr="00DC57AF">
              <w:t>меры поддержки для молодых специалистов образовательных организ</w:t>
            </w:r>
            <w:r w:rsidRPr="00DC57AF">
              <w:t>а</w:t>
            </w:r>
            <w:r w:rsidRPr="00DC57AF">
              <w:t>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both"/>
            </w:pPr>
            <w:r w:rsidRPr="00DC57AF">
              <w:t xml:space="preserve">А.А.Абросимова </w:t>
            </w:r>
          </w:p>
          <w:p w:rsidR="00283AB2" w:rsidRPr="00DC57AF" w:rsidRDefault="00283AB2" w:rsidP="008F3F57">
            <w:pPr>
              <w:keepNext/>
              <w:keepLines/>
              <w:contextualSpacing/>
              <w:jc w:val="both"/>
            </w:pPr>
            <w:r w:rsidRPr="00DC57AF">
              <w:t xml:space="preserve">Л.А. Осипова </w:t>
            </w:r>
          </w:p>
          <w:p w:rsidR="00283AB2" w:rsidRPr="00DC57AF" w:rsidRDefault="00283AB2" w:rsidP="008F3F57">
            <w:pPr>
              <w:keepNext/>
              <w:keepLines/>
              <w:contextualSpacing/>
              <w:jc w:val="both"/>
            </w:pPr>
            <w:r w:rsidRPr="00DC57AF">
              <w:t>И.В.Антипова</w:t>
            </w:r>
          </w:p>
          <w:p w:rsidR="00283AB2" w:rsidRPr="00DC57AF" w:rsidRDefault="00283AB2" w:rsidP="008F3F57">
            <w:pPr>
              <w:keepNext/>
              <w:keepLines/>
              <w:contextualSpacing/>
              <w:jc w:val="both"/>
            </w:pPr>
            <w:r w:rsidRPr="00DC57AF">
              <w:t xml:space="preserve">Р.М.Артёменко </w:t>
            </w:r>
          </w:p>
          <w:p w:rsidR="00283AB2" w:rsidRPr="00DC57AF" w:rsidRDefault="00283AB2" w:rsidP="008F3F57">
            <w:pPr>
              <w:keepNext/>
              <w:keepLines/>
              <w:contextualSpacing/>
              <w:jc w:val="both"/>
            </w:pPr>
            <w:proofErr w:type="spellStart"/>
            <w:r w:rsidRPr="00DC57AF">
              <w:t>Е.Л.Дубенюк</w:t>
            </w:r>
            <w:proofErr w:type="spellEnd"/>
            <w:r w:rsidRPr="00DC57AF">
              <w:t xml:space="preserve">  </w:t>
            </w:r>
          </w:p>
          <w:p w:rsidR="00283AB2" w:rsidRPr="00DC57AF" w:rsidRDefault="00283AB2" w:rsidP="008F3F57">
            <w:pPr>
              <w:keepNext/>
              <w:keepLines/>
              <w:contextualSpacing/>
              <w:jc w:val="both"/>
            </w:pPr>
            <w:proofErr w:type="spellStart"/>
            <w:r w:rsidRPr="00DC57AF">
              <w:t>М.В.Мясникова</w:t>
            </w:r>
            <w:proofErr w:type="spellEnd"/>
          </w:p>
          <w:p w:rsidR="00283AB2" w:rsidRPr="00DC57AF" w:rsidRDefault="00283AB2" w:rsidP="008F3F57">
            <w:pPr>
              <w:keepNext/>
              <w:keepLines/>
              <w:contextualSpacing/>
              <w:jc w:val="both"/>
            </w:pPr>
            <w:r w:rsidRPr="00DC57AF">
              <w:t>М.В.Прокофьева</w:t>
            </w:r>
          </w:p>
          <w:p w:rsidR="00283AB2" w:rsidRPr="00DC57AF" w:rsidRDefault="00283AB2" w:rsidP="008F3F57">
            <w:pPr>
              <w:keepNext/>
              <w:keepLines/>
              <w:contextualSpacing/>
              <w:jc w:val="both"/>
            </w:pPr>
            <w:r w:rsidRPr="00DC57AF">
              <w:t>Ю.А.Гурская</w:t>
            </w:r>
          </w:p>
          <w:p w:rsidR="00283AB2" w:rsidRPr="00DC57AF" w:rsidRDefault="00283AB2" w:rsidP="008F3F57">
            <w:pPr>
              <w:keepNext/>
              <w:keepLines/>
              <w:contextualSpacing/>
              <w:jc w:val="both"/>
            </w:pPr>
          </w:p>
        </w:tc>
      </w:tr>
      <w:tr w:rsidR="00283AB2" w:rsidRPr="00DC57AF" w:rsidTr="007B69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710BC0" w:rsidRDefault="00710BC0" w:rsidP="00710BC0">
            <w:pPr>
              <w:keepNext/>
              <w:keepLines/>
              <w:suppressAutoHyphens/>
              <w:jc w:val="both"/>
              <w:rPr>
                <w:b/>
                <w:highlight w:val="yellow"/>
              </w:rPr>
            </w:pPr>
            <w:r w:rsidRPr="00437FC6">
              <w:rPr>
                <w:b/>
              </w:rPr>
              <w:t xml:space="preserve">В течение месяца проведены телефонные линии по следующим вопросам: государственная итоговая аттестация (ЕГЭ и ГИА (9кл.) – </w:t>
            </w:r>
            <w:r>
              <w:rPr>
                <w:b/>
              </w:rPr>
              <w:t>22</w:t>
            </w:r>
            <w:r w:rsidRPr="00437FC6">
              <w:rPr>
                <w:b/>
              </w:rPr>
              <w:t xml:space="preserve"> звонк</w:t>
            </w:r>
            <w:r>
              <w:rPr>
                <w:b/>
              </w:rPr>
              <w:t>а</w:t>
            </w:r>
            <w:r w:rsidRPr="00437FC6">
              <w:rPr>
                <w:b/>
              </w:rPr>
              <w:t>, организация отдыха и оздоровления работников бюджетной сферы – 2</w:t>
            </w:r>
            <w:r>
              <w:rPr>
                <w:b/>
              </w:rPr>
              <w:t>5 звонков</w:t>
            </w:r>
            <w:r w:rsidRPr="00437FC6">
              <w:rPr>
                <w:b/>
              </w:rPr>
              <w:t xml:space="preserve">, по вопросам организации горячего питания в общеобразовательных организациях Ульяновской области – </w:t>
            </w:r>
            <w:r>
              <w:rPr>
                <w:b/>
              </w:rPr>
              <w:t>11</w:t>
            </w:r>
            <w:r w:rsidRPr="00437FC6">
              <w:rPr>
                <w:b/>
              </w:rPr>
              <w:t xml:space="preserve"> звонков; </w:t>
            </w:r>
            <w:r w:rsidRPr="00437FC6">
              <w:rPr>
                <w:b/>
                <w:bCs/>
              </w:rPr>
              <w:t>предоставление образования детям с ОВЗ и инвалидам</w:t>
            </w:r>
            <w:r w:rsidRPr="00437FC6">
              <w:rPr>
                <w:b/>
              </w:rPr>
              <w:t xml:space="preserve"> организация дополнительного образования детей – </w:t>
            </w:r>
            <w:r>
              <w:rPr>
                <w:b/>
              </w:rPr>
              <w:t>95</w:t>
            </w:r>
            <w:r w:rsidRPr="00437FC6">
              <w:rPr>
                <w:b/>
              </w:rPr>
              <w:t xml:space="preserve"> звонк</w:t>
            </w:r>
            <w:r>
              <w:rPr>
                <w:b/>
              </w:rPr>
              <w:t>ов</w:t>
            </w:r>
            <w:r w:rsidRPr="00437FC6">
              <w:rPr>
                <w:b/>
              </w:rPr>
              <w:t xml:space="preserve">, организация летнего отдыха детей – </w:t>
            </w:r>
            <w:r>
              <w:rPr>
                <w:b/>
              </w:rPr>
              <w:t>30</w:t>
            </w:r>
            <w:r w:rsidRPr="00437FC6">
              <w:rPr>
                <w:b/>
              </w:rPr>
              <w:t xml:space="preserve"> звонков, меры поддержки для молодых специалистов образовательных организаций Ульяновской области – 6</w:t>
            </w:r>
            <w:r>
              <w:rPr>
                <w:b/>
              </w:rPr>
              <w:t>4</w:t>
            </w:r>
            <w:r w:rsidRPr="00437FC6">
              <w:rPr>
                <w:b/>
              </w:rPr>
              <w:t xml:space="preserve"> звонк</w:t>
            </w:r>
            <w:r>
              <w:rPr>
                <w:b/>
              </w:rPr>
              <w:t>а</w:t>
            </w:r>
            <w:r w:rsidRPr="00437FC6">
              <w:rPr>
                <w:b/>
              </w:rPr>
              <w:t xml:space="preserve">, по вопросам оплаты труда работников образовательных организаций – </w:t>
            </w:r>
            <w:r>
              <w:rPr>
                <w:b/>
              </w:rPr>
              <w:t>26</w:t>
            </w:r>
            <w:r w:rsidRPr="00437FC6">
              <w:rPr>
                <w:b/>
              </w:rPr>
              <w:t xml:space="preserve"> звонк</w:t>
            </w:r>
            <w:r>
              <w:rPr>
                <w:b/>
              </w:rPr>
              <w:t>ов, соблюдение требований законодательства при организации обучения детей с ОВЗ – 2 звонка</w:t>
            </w:r>
            <w:r w:rsidRPr="00437FC6">
              <w:rPr>
                <w:b/>
              </w:rPr>
              <w:t>.</w:t>
            </w:r>
            <w:r w:rsidRPr="002717F6">
              <w:rPr>
                <w:b/>
                <w:bCs/>
              </w:rPr>
              <w:t xml:space="preserve"> </w:t>
            </w:r>
            <w:r>
              <w:rPr>
                <w:b/>
                <w:bCs/>
              </w:rPr>
              <w:t xml:space="preserve">На информационно-справочную телефонную линию поступило 8 обращений. </w:t>
            </w:r>
            <w:r w:rsidRPr="00437FC6">
              <w:rPr>
                <w:b/>
                <w:bCs/>
              </w:rPr>
              <w:t>По воп</w:t>
            </w:r>
            <w:r>
              <w:rPr>
                <w:b/>
                <w:bCs/>
              </w:rPr>
              <w:t>росам</w:t>
            </w:r>
            <w:r w:rsidRPr="00437FC6">
              <w:rPr>
                <w:b/>
              </w:rPr>
              <w:t xml:space="preserve"> организация до</w:t>
            </w:r>
            <w:r>
              <w:rPr>
                <w:b/>
              </w:rPr>
              <w:t xml:space="preserve">полнительного образования детей, </w:t>
            </w:r>
            <w:r w:rsidRPr="00437FC6">
              <w:rPr>
                <w:b/>
              </w:rPr>
              <w:t>региональные конкурсные мероприятия, олимпиады и соревнования для школьников, обучение школьников в Д</w:t>
            </w:r>
            <w:r>
              <w:rPr>
                <w:b/>
              </w:rPr>
              <w:t>етском технопарке «</w:t>
            </w:r>
            <w:proofErr w:type="spellStart"/>
            <w:r>
              <w:rPr>
                <w:b/>
              </w:rPr>
              <w:t>Кванториум</w:t>
            </w:r>
            <w:proofErr w:type="spellEnd"/>
            <w:r>
              <w:rPr>
                <w:b/>
              </w:rPr>
              <w:t>» звонки не поступали</w:t>
            </w:r>
            <w:r w:rsidRPr="00437FC6">
              <w:rPr>
                <w:b/>
              </w:rPr>
              <w:t>.</w:t>
            </w:r>
          </w:p>
        </w:tc>
      </w:tr>
      <w:tr w:rsidR="00283AB2"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both"/>
            </w:pPr>
            <w:r w:rsidRPr="00DC57AF">
              <w:t>Освещение в региональных СМИ и на сайтах Министерства образования и науки и Правительства Ульяновской области социально-значимых м</w:t>
            </w:r>
            <w:r w:rsidRPr="00DC57AF">
              <w:t>е</w:t>
            </w:r>
            <w:r w:rsidRPr="00DC57AF">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DC57AF">
              <w:t>я</w:t>
            </w:r>
            <w:r w:rsidRPr="00DC57AF">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по мере</w:t>
            </w:r>
          </w:p>
          <w:p w:rsidR="00283AB2" w:rsidRPr="00DC57AF" w:rsidRDefault="00283AB2" w:rsidP="008F3F57">
            <w:pPr>
              <w:keepNext/>
              <w:keepLines/>
              <w:contextualSpacing/>
              <w:jc w:val="center"/>
            </w:pPr>
            <w:r w:rsidRPr="00DC57A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r w:rsidRPr="00DC57AF">
              <w:t>Пресс-секретари Министерства обр</w:t>
            </w:r>
            <w:r w:rsidRPr="00DC57AF">
              <w:t>а</w:t>
            </w:r>
            <w:r w:rsidRPr="00DC57AF">
              <w:t>зования</w:t>
            </w:r>
          </w:p>
          <w:p w:rsidR="00283AB2" w:rsidRPr="00DC57AF" w:rsidRDefault="00283AB2" w:rsidP="008F3F57">
            <w:pPr>
              <w:keepNext/>
              <w:keepLines/>
              <w:contextualSpacing/>
            </w:pPr>
          </w:p>
        </w:tc>
      </w:tr>
      <w:tr w:rsidR="00283AB2" w:rsidRPr="00DC57AF" w:rsidTr="007B69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и </w:t>
            </w:r>
            <w:proofErr w:type="spellStart"/>
            <w:r w:rsidRPr="004714AD">
              <w:rPr>
                <w:b/>
              </w:rPr>
              <w:t>телесюжет</w:t>
            </w:r>
            <w:proofErr w:type="spellEnd"/>
            <w:r w:rsidRPr="004714AD">
              <w:rPr>
                <w:b/>
              </w:rPr>
              <w:t xml:space="preserve"> о Дне воспитателя и дошкольных работников – dimgrad24.ru (3), </w:t>
            </w:r>
            <w:proofErr w:type="spellStart"/>
            <w:r w:rsidRPr="004714AD">
              <w:rPr>
                <w:b/>
              </w:rPr>
              <w:t>trisosny.ru</w:t>
            </w:r>
            <w:proofErr w:type="spellEnd"/>
            <w:r w:rsidRPr="004714AD">
              <w:rPr>
                <w:b/>
              </w:rPr>
              <w:t xml:space="preserve">, </w:t>
            </w:r>
            <w:proofErr w:type="spellStart"/>
            <w:r w:rsidRPr="004714AD">
              <w:rPr>
                <w:b/>
              </w:rPr>
              <w:t>misanec.ru</w:t>
            </w:r>
            <w:proofErr w:type="spellEnd"/>
            <w:r w:rsidRPr="004714AD">
              <w:rPr>
                <w:b/>
              </w:rPr>
              <w:t xml:space="preserve"> (2), </w:t>
            </w:r>
            <w:proofErr w:type="spellStart"/>
            <w:r w:rsidRPr="004714AD">
              <w:rPr>
                <w:b/>
              </w:rPr>
              <w:t>mosaica.ru</w:t>
            </w:r>
            <w:proofErr w:type="spellEnd"/>
            <w:r w:rsidRPr="004714AD">
              <w:rPr>
                <w:b/>
              </w:rPr>
              <w:t xml:space="preserve">, </w:t>
            </w:r>
            <w:proofErr w:type="spellStart"/>
            <w:r w:rsidRPr="004714AD">
              <w:rPr>
                <w:b/>
              </w:rPr>
              <w:t>ulpravda.ru</w:t>
            </w:r>
            <w:proofErr w:type="spellEnd"/>
            <w:r w:rsidRPr="004714AD">
              <w:rPr>
                <w:b/>
              </w:rPr>
              <w:t>, "Наш край" (3), "Искра", "</w:t>
            </w:r>
            <w:proofErr w:type="spellStart"/>
            <w:r w:rsidRPr="004714AD">
              <w:rPr>
                <w:b/>
              </w:rPr>
              <w:t>Вешкаймские</w:t>
            </w:r>
            <w:proofErr w:type="spellEnd"/>
            <w:r w:rsidRPr="004714AD">
              <w:rPr>
                <w:b/>
              </w:rPr>
              <w:t xml:space="preserve"> вести", "</w:t>
            </w:r>
            <w:proofErr w:type="gramStart"/>
            <w:r w:rsidRPr="004714AD">
              <w:rPr>
                <w:b/>
              </w:rPr>
              <w:t>Сельская</w:t>
            </w:r>
            <w:proofErr w:type="gramEnd"/>
            <w:r w:rsidRPr="004714AD">
              <w:rPr>
                <w:b/>
              </w:rPr>
              <w:t xml:space="preserve"> правда" (3), "Восход", "Ульяновск сегодня", "</w:t>
            </w:r>
            <w:proofErr w:type="spellStart"/>
            <w:r w:rsidRPr="004714AD">
              <w:rPr>
                <w:b/>
              </w:rPr>
              <w:t>Сурская</w:t>
            </w:r>
            <w:proofErr w:type="spellEnd"/>
            <w:r w:rsidRPr="004714AD">
              <w:rPr>
                <w:b/>
              </w:rPr>
              <w:t xml:space="preserve"> правда" (2), "Вперед", "Волжское зори" (2), «Ульяновская правда», ГТРК «Волга» (3), «Репортер 73», "Карсунский вестник", "</w:t>
            </w:r>
            <w:proofErr w:type="spellStart"/>
            <w:r w:rsidRPr="004714AD">
              <w:rPr>
                <w:b/>
              </w:rPr>
              <w:t>Барышские</w:t>
            </w:r>
            <w:proofErr w:type="spellEnd"/>
            <w:r w:rsidRPr="004714AD">
              <w:rPr>
                <w:b/>
              </w:rPr>
              <w:t xml:space="preserve"> вести" (3), "Звезда"</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и </w:t>
            </w:r>
            <w:proofErr w:type="spellStart"/>
            <w:r w:rsidRPr="004714AD">
              <w:rPr>
                <w:b/>
              </w:rPr>
              <w:t>телесюжет</w:t>
            </w:r>
            <w:proofErr w:type="spellEnd"/>
            <w:r w:rsidRPr="004714AD">
              <w:rPr>
                <w:b/>
              </w:rPr>
              <w:t xml:space="preserve"> о III региональном чемпионате профессионального мастерства «Абилимпикс» – </w:t>
            </w:r>
            <w:proofErr w:type="spellStart"/>
            <w:r w:rsidRPr="004714AD">
              <w:rPr>
                <w:b/>
              </w:rPr>
              <w:t>ulgov.ru</w:t>
            </w:r>
            <w:proofErr w:type="spellEnd"/>
            <w:r w:rsidRPr="004714AD">
              <w:rPr>
                <w:b/>
              </w:rPr>
              <w:t xml:space="preserve">, </w:t>
            </w:r>
            <w:proofErr w:type="spellStart"/>
            <w:r w:rsidRPr="004714AD">
              <w:rPr>
                <w:b/>
              </w:rPr>
              <w:t>ulpravda.ru</w:t>
            </w:r>
            <w:proofErr w:type="spellEnd"/>
            <w:r w:rsidRPr="004714AD">
              <w:rPr>
                <w:b/>
              </w:rPr>
              <w:t>, media73.ru, «Радио 2х2», ГТРК «Волга» (4), «Репортер 73»</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и </w:t>
            </w:r>
            <w:proofErr w:type="spellStart"/>
            <w:r w:rsidRPr="004714AD">
              <w:rPr>
                <w:b/>
              </w:rPr>
              <w:t>телесюжет</w:t>
            </w:r>
            <w:proofErr w:type="spellEnd"/>
            <w:r w:rsidRPr="004714AD">
              <w:rPr>
                <w:b/>
              </w:rPr>
              <w:t xml:space="preserve"> об образовательной акции «Краеведческий диктант» – </w:t>
            </w:r>
            <w:proofErr w:type="spellStart"/>
            <w:r w:rsidRPr="004714AD">
              <w:rPr>
                <w:b/>
              </w:rPr>
              <w:t>ulgov.ru</w:t>
            </w:r>
            <w:proofErr w:type="spellEnd"/>
            <w:r w:rsidRPr="004714AD">
              <w:rPr>
                <w:b/>
              </w:rPr>
              <w:t xml:space="preserve">, </w:t>
            </w:r>
            <w:proofErr w:type="spellStart"/>
            <w:r w:rsidRPr="004714AD">
              <w:rPr>
                <w:b/>
              </w:rPr>
              <w:t>ulpravda.ru</w:t>
            </w:r>
            <w:proofErr w:type="spellEnd"/>
            <w:r w:rsidRPr="004714AD">
              <w:rPr>
                <w:b/>
              </w:rPr>
              <w:t xml:space="preserve"> </w:t>
            </w:r>
            <w:r w:rsidRPr="004714AD">
              <w:rPr>
                <w:b/>
              </w:rPr>
              <w:lastRenderedPageBreak/>
              <w:t xml:space="preserve">(2), «Радио 2х2» (2), </w:t>
            </w:r>
            <w:proofErr w:type="spellStart"/>
            <w:r w:rsidRPr="004714AD">
              <w:rPr>
                <w:b/>
              </w:rPr>
              <w:t>misanec.ru</w:t>
            </w:r>
            <w:proofErr w:type="spellEnd"/>
            <w:r w:rsidRPr="004714AD">
              <w:rPr>
                <w:b/>
              </w:rPr>
              <w:t xml:space="preserve"> (2), dimgrad24.ru (2), </w:t>
            </w:r>
            <w:proofErr w:type="spellStart"/>
            <w:r w:rsidRPr="004714AD">
              <w:rPr>
                <w:b/>
              </w:rPr>
              <w:t>trisosny.ru</w:t>
            </w:r>
            <w:proofErr w:type="spellEnd"/>
            <w:r w:rsidRPr="004714AD">
              <w:rPr>
                <w:b/>
              </w:rPr>
              <w:t>, media73.ru, ГТРК "Волга" (3), «</w:t>
            </w:r>
            <w:proofErr w:type="gramStart"/>
            <w:r w:rsidRPr="004714AD">
              <w:rPr>
                <w:b/>
              </w:rPr>
              <w:t>Ульяновская</w:t>
            </w:r>
            <w:proofErr w:type="gramEnd"/>
            <w:r w:rsidRPr="004714AD">
              <w:rPr>
                <w:b/>
              </w:rPr>
              <w:t xml:space="preserve"> правда» (2), «Репортер 73» (2), </w:t>
            </w:r>
            <w:proofErr w:type="spellStart"/>
            <w:r w:rsidRPr="004714AD">
              <w:rPr>
                <w:b/>
              </w:rPr>
              <w:t>ulgov.ru</w:t>
            </w:r>
            <w:proofErr w:type="spellEnd"/>
            <w:r w:rsidRPr="004714AD">
              <w:rPr>
                <w:b/>
              </w:rPr>
              <w:t>, 1ul.ru</w:t>
            </w:r>
          </w:p>
          <w:p w:rsidR="009F167C" w:rsidRPr="004714AD" w:rsidRDefault="009F167C" w:rsidP="008F3F57">
            <w:pPr>
              <w:keepNext/>
              <w:keepLines/>
              <w:autoSpaceDE w:val="0"/>
              <w:autoSpaceDN w:val="0"/>
              <w:adjustRightInd w:val="0"/>
              <w:ind w:right="284"/>
              <w:jc w:val="both"/>
              <w:rPr>
                <w:b/>
              </w:rPr>
            </w:pPr>
            <w:r w:rsidRPr="004714AD">
              <w:rPr>
                <w:b/>
              </w:rPr>
              <w:t>- информационное сообщение о появлении в школах курса “Урок Национальной технологической инициативы” – "Н</w:t>
            </w:r>
            <w:r w:rsidRPr="004714AD">
              <w:rPr>
                <w:b/>
              </w:rPr>
              <w:t>а</w:t>
            </w:r>
            <w:r w:rsidRPr="004714AD">
              <w:rPr>
                <w:b/>
              </w:rPr>
              <w:t>родная газета", "Молодежная газета"</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и </w:t>
            </w:r>
            <w:proofErr w:type="spellStart"/>
            <w:r w:rsidRPr="004714AD">
              <w:rPr>
                <w:b/>
              </w:rPr>
              <w:t>телесюжет</w:t>
            </w:r>
            <w:proofErr w:type="spellEnd"/>
            <w:r w:rsidRPr="004714AD">
              <w:rPr>
                <w:b/>
              </w:rPr>
              <w:t xml:space="preserve"> о заседании совета ректоров ВУЗов Приволжского Федерального округа – "Народная газета"</w:t>
            </w:r>
          </w:p>
          <w:p w:rsidR="009F167C" w:rsidRPr="004714AD" w:rsidRDefault="009F167C" w:rsidP="008F3F57">
            <w:pPr>
              <w:keepNext/>
              <w:keepLines/>
              <w:autoSpaceDE w:val="0"/>
              <w:autoSpaceDN w:val="0"/>
              <w:adjustRightInd w:val="0"/>
              <w:ind w:right="284"/>
              <w:jc w:val="both"/>
              <w:rPr>
                <w:b/>
              </w:rPr>
            </w:pPr>
            <w:r w:rsidRPr="004714AD">
              <w:rPr>
                <w:b/>
              </w:rPr>
              <w:t>- информационное сообщение о победе Ульяновской школьницы в олимпиаде по математике, которая проходила в Китае – "Аргументы и факты - Ульяновск"</w:t>
            </w:r>
          </w:p>
          <w:p w:rsidR="009F167C" w:rsidRPr="004714AD" w:rsidRDefault="009F167C" w:rsidP="008F3F57">
            <w:pPr>
              <w:keepNext/>
              <w:keepLines/>
              <w:autoSpaceDE w:val="0"/>
              <w:autoSpaceDN w:val="0"/>
              <w:adjustRightInd w:val="0"/>
              <w:ind w:right="284"/>
              <w:jc w:val="both"/>
              <w:rPr>
                <w:b/>
              </w:rPr>
            </w:pPr>
            <w:r w:rsidRPr="004714AD">
              <w:rPr>
                <w:b/>
              </w:rPr>
              <w:t>- информационное сообщение об увеличении молодых специалистов в образовательных учреждениях – "Искра", "</w:t>
            </w:r>
            <w:proofErr w:type="spellStart"/>
            <w:r w:rsidRPr="004714AD">
              <w:rPr>
                <w:b/>
              </w:rPr>
              <w:t>Куз</w:t>
            </w:r>
            <w:r w:rsidRPr="004714AD">
              <w:rPr>
                <w:b/>
              </w:rPr>
              <w:t>о</w:t>
            </w:r>
            <w:r w:rsidRPr="004714AD">
              <w:rPr>
                <w:b/>
              </w:rPr>
              <w:t>ватовские</w:t>
            </w:r>
            <w:proofErr w:type="spellEnd"/>
            <w:r w:rsidRPr="004714AD">
              <w:rPr>
                <w:b/>
              </w:rPr>
              <w:t xml:space="preserve"> вести", "</w:t>
            </w:r>
            <w:proofErr w:type="spellStart"/>
            <w:proofErr w:type="gramStart"/>
            <w:r w:rsidRPr="004714AD">
              <w:rPr>
                <w:b/>
              </w:rPr>
              <w:t>Сурская</w:t>
            </w:r>
            <w:proofErr w:type="spellEnd"/>
            <w:proofErr w:type="gramEnd"/>
            <w:r w:rsidRPr="004714AD">
              <w:rPr>
                <w:b/>
              </w:rPr>
              <w:t xml:space="preserve"> правда", "Новое время"</w:t>
            </w:r>
          </w:p>
          <w:p w:rsidR="009F167C" w:rsidRPr="004714AD" w:rsidRDefault="009F167C" w:rsidP="008F3F57">
            <w:pPr>
              <w:keepNext/>
              <w:keepLines/>
              <w:autoSpaceDE w:val="0"/>
              <w:autoSpaceDN w:val="0"/>
              <w:adjustRightInd w:val="0"/>
              <w:ind w:right="284"/>
              <w:jc w:val="both"/>
              <w:rPr>
                <w:b/>
              </w:rPr>
            </w:pPr>
            <w:r w:rsidRPr="004714AD">
              <w:rPr>
                <w:b/>
              </w:rPr>
              <w:t>- информационное сообщение об образовательном форуме «Качество образования: открытые возможности» – "</w:t>
            </w:r>
            <w:proofErr w:type="spellStart"/>
            <w:r w:rsidRPr="004714AD">
              <w:rPr>
                <w:b/>
              </w:rPr>
              <w:t>Кузов</w:t>
            </w:r>
            <w:r w:rsidRPr="004714AD">
              <w:rPr>
                <w:b/>
              </w:rPr>
              <w:t>а</w:t>
            </w:r>
            <w:r w:rsidRPr="004714AD">
              <w:rPr>
                <w:b/>
              </w:rPr>
              <w:t>товские</w:t>
            </w:r>
            <w:proofErr w:type="spellEnd"/>
            <w:r w:rsidRPr="004714AD">
              <w:rPr>
                <w:b/>
              </w:rPr>
              <w:t xml:space="preserve"> вести", "Димитровград"</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о Российско-Японском молодёжном форуме – </w:t>
            </w:r>
            <w:proofErr w:type="spellStart"/>
            <w:r w:rsidRPr="004714AD">
              <w:rPr>
                <w:b/>
              </w:rPr>
              <w:t>tass.ru</w:t>
            </w:r>
            <w:proofErr w:type="spellEnd"/>
            <w:r w:rsidRPr="004714AD">
              <w:rPr>
                <w:b/>
              </w:rPr>
              <w:t>, "Наш край", «Радио 2х2»</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и </w:t>
            </w:r>
            <w:proofErr w:type="spellStart"/>
            <w:r w:rsidRPr="004714AD">
              <w:rPr>
                <w:b/>
              </w:rPr>
              <w:t>телесюжет</w:t>
            </w:r>
            <w:proofErr w:type="spellEnd"/>
            <w:r w:rsidRPr="004714AD">
              <w:rPr>
                <w:b/>
              </w:rPr>
              <w:t xml:space="preserve"> о разработке плана перехода учебных заведений на 5-дневную рабочую нед</w:t>
            </w:r>
            <w:r w:rsidRPr="004714AD">
              <w:rPr>
                <w:b/>
              </w:rPr>
              <w:t>е</w:t>
            </w:r>
            <w:r w:rsidRPr="004714AD">
              <w:rPr>
                <w:b/>
              </w:rPr>
              <w:t>лю – ГТРК "Волга" (5), "</w:t>
            </w:r>
            <w:proofErr w:type="spellStart"/>
            <w:r w:rsidRPr="004714AD">
              <w:rPr>
                <w:b/>
              </w:rPr>
              <w:t>Симбирский</w:t>
            </w:r>
            <w:proofErr w:type="spellEnd"/>
            <w:r w:rsidRPr="004714AD">
              <w:rPr>
                <w:b/>
              </w:rPr>
              <w:t xml:space="preserve"> курьер"</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и </w:t>
            </w:r>
            <w:proofErr w:type="spellStart"/>
            <w:r w:rsidRPr="004714AD">
              <w:rPr>
                <w:b/>
              </w:rPr>
              <w:t>телесюжет</w:t>
            </w:r>
            <w:proofErr w:type="spellEnd"/>
            <w:r w:rsidRPr="004714AD">
              <w:rPr>
                <w:b/>
              </w:rPr>
              <w:t xml:space="preserve"> о тридцатилетии опорного университета – ГТРК «Волга»</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об участии Ульяновского педагога во Всероссийском конкурсе «Учитель года России» - 2018 – </w:t>
            </w:r>
            <w:proofErr w:type="spellStart"/>
            <w:r w:rsidRPr="004714AD">
              <w:rPr>
                <w:b/>
              </w:rPr>
              <w:t>misanec.ru</w:t>
            </w:r>
            <w:proofErr w:type="spellEnd"/>
            <w:r w:rsidRPr="004714AD">
              <w:rPr>
                <w:b/>
              </w:rPr>
              <w:t xml:space="preserve">, </w:t>
            </w:r>
            <w:proofErr w:type="spellStart"/>
            <w:r w:rsidRPr="004714AD">
              <w:rPr>
                <w:b/>
              </w:rPr>
              <w:t>ulpravda.ru</w:t>
            </w:r>
            <w:proofErr w:type="spellEnd"/>
            <w:r w:rsidRPr="004714AD">
              <w:rPr>
                <w:b/>
              </w:rPr>
              <w:t xml:space="preserve">, </w:t>
            </w:r>
            <w:proofErr w:type="spellStart"/>
            <w:r w:rsidRPr="004714AD">
              <w:rPr>
                <w:b/>
              </w:rPr>
              <w:t>mosaica.ru</w:t>
            </w:r>
            <w:proofErr w:type="spellEnd"/>
            <w:r w:rsidRPr="004714AD">
              <w:rPr>
                <w:b/>
              </w:rPr>
              <w:t>, media73.ru, «Радио 2х2»</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и </w:t>
            </w:r>
            <w:proofErr w:type="spellStart"/>
            <w:r w:rsidRPr="004714AD">
              <w:rPr>
                <w:b/>
              </w:rPr>
              <w:t>телесюжет</w:t>
            </w:r>
            <w:proofErr w:type="spellEnd"/>
            <w:r w:rsidRPr="004714AD">
              <w:rPr>
                <w:b/>
              </w:rPr>
              <w:t xml:space="preserve"> о Едином дне приёма родителей дошколят – </w:t>
            </w:r>
            <w:proofErr w:type="spellStart"/>
            <w:r w:rsidRPr="004714AD">
              <w:rPr>
                <w:b/>
              </w:rPr>
              <w:t>ulpravda.ru</w:t>
            </w:r>
            <w:proofErr w:type="spellEnd"/>
            <w:r w:rsidRPr="004714AD">
              <w:rPr>
                <w:b/>
              </w:rPr>
              <w:t>, "</w:t>
            </w:r>
            <w:proofErr w:type="spellStart"/>
            <w:r w:rsidRPr="004714AD">
              <w:rPr>
                <w:b/>
              </w:rPr>
              <w:t>Старомайнские</w:t>
            </w:r>
            <w:proofErr w:type="spellEnd"/>
            <w:r w:rsidRPr="004714AD">
              <w:rPr>
                <w:b/>
              </w:rPr>
              <w:t xml:space="preserve"> и</w:t>
            </w:r>
            <w:r w:rsidRPr="004714AD">
              <w:rPr>
                <w:b/>
              </w:rPr>
              <w:t>з</w:t>
            </w:r>
            <w:r w:rsidRPr="004714AD">
              <w:rPr>
                <w:b/>
              </w:rPr>
              <w:t>вестия", "Звезда", ГТРК «Волга»</w:t>
            </w:r>
          </w:p>
          <w:p w:rsidR="009F167C" w:rsidRPr="004714AD" w:rsidRDefault="009F167C" w:rsidP="008F3F57">
            <w:pPr>
              <w:keepNext/>
              <w:keepLines/>
              <w:autoSpaceDE w:val="0"/>
              <w:autoSpaceDN w:val="0"/>
              <w:adjustRightInd w:val="0"/>
              <w:ind w:right="284"/>
              <w:jc w:val="both"/>
              <w:rPr>
                <w:b/>
              </w:rPr>
            </w:pPr>
            <w:r w:rsidRPr="004714AD">
              <w:rPr>
                <w:b/>
              </w:rPr>
              <w:t>- информационное сообщение об участии сборных Ульяновской области во Всероссийских Президентских состязаниях и Президентских играх – media73.ru</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об открытии центра компетенций «Цифровая экономика» – «Радио 2х2», </w:t>
            </w:r>
            <w:proofErr w:type="spellStart"/>
            <w:r w:rsidRPr="004714AD">
              <w:rPr>
                <w:b/>
              </w:rPr>
              <w:t>ulgov.ru</w:t>
            </w:r>
            <w:proofErr w:type="spellEnd"/>
          </w:p>
          <w:p w:rsidR="009F167C" w:rsidRPr="004714AD" w:rsidRDefault="009F167C" w:rsidP="008F3F57">
            <w:pPr>
              <w:keepNext/>
              <w:keepLines/>
              <w:autoSpaceDE w:val="0"/>
              <w:autoSpaceDN w:val="0"/>
              <w:adjustRightInd w:val="0"/>
              <w:ind w:right="284"/>
              <w:jc w:val="both"/>
              <w:rPr>
                <w:b/>
              </w:rPr>
            </w:pPr>
            <w:r w:rsidRPr="004714AD">
              <w:rPr>
                <w:b/>
              </w:rPr>
              <w:t>- информационное сообщение о туристском слете Молодёжного клуба регионального отделения Русского географическ</w:t>
            </w:r>
            <w:r w:rsidRPr="004714AD">
              <w:rPr>
                <w:b/>
              </w:rPr>
              <w:t>о</w:t>
            </w:r>
            <w:r w:rsidRPr="004714AD">
              <w:rPr>
                <w:b/>
              </w:rPr>
              <w:t xml:space="preserve">го общества, который пройдет на территории Ульяновской области – </w:t>
            </w:r>
            <w:proofErr w:type="spellStart"/>
            <w:r w:rsidRPr="004714AD">
              <w:rPr>
                <w:b/>
              </w:rPr>
              <w:t>ulgov.ru</w:t>
            </w:r>
            <w:proofErr w:type="spellEnd"/>
          </w:p>
          <w:p w:rsidR="009F167C" w:rsidRPr="004714AD" w:rsidRDefault="009F167C" w:rsidP="008F3F57">
            <w:pPr>
              <w:keepNext/>
              <w:keepLines/>
              <w:autoSpaceDE w:val="0"/>
              <w:autoSpaceDN w:val="0"/>
              <w:adjustRightInd w:val="0"/>
              <w:ind w:right="284"/>
              <w:jc w:val="both"/>
              <w:rPr>
                <w:b/>
              </w:rPr>
            </w:pPr>
            <w:r w:rsidRPr="004714AD">
              <w:rPr>
                <w:b/>
              </w:rPr>
              <w:t>- информационное сообщение об открытии школы молодых омбудсменов в Ульяновской области – media73.ru</w:t>
            </w:r>
          </w:p>
          <w:p w:rsidR="009F167C" w:rsidRPr="004714AD" w:rsidRDefault="009F167C" w:rsidP="008F3F57">
            <w:pPr>
              <w:keepNext/>
              <w:keepLines/>
              <w:autoSpaceDE w:val="0"/>
              <w:autoSpaceDN w:val="0"/>
              <w:adjustRightInd w:val="0"/>
              <w:ind w:right="284"/>
              <w:jc w:val="both"/>
              <w:rPr>
                <w:b/>
              </w:rPr>
            </w:pPr>
            <w:r w:rsidRPr="004714AD">
              <w:rPr>
                <w:b/>
              </w:rPr>
              <w:t xml:space="preserve">- информационное сообщение о Дне профессионально-технического образования – </w:t>
            </w:r>
            <w:proofErr w:type="spellStart"/>
            <w:r w:rsidRPr="004714AD">
              <w:rPr>
                <w:b/>
              </w:rPr>
              <w:t>ulpravda.ru</w:t>
            </w:r>
            <w:proofErr w:type="spellEnd"/>
          </w:p>
          <w:p w:rsidR="009F167C" w:rsidRDefault="009F167C" w:rsidP="008F3F57">
            <w:pPr>
              <w:keepNext/>
              <w:keepLines/>
              <w:contextualSpacing/>
              <w:rPr>
                <w:b/>
              </w:rPr>
            </w:pPr>
            <w:r w:rsidRPr="004714AD">
              <w:rPr>
                <w:b/>
              </w:rPr>
              <w:t xml:space="preserve">- информационное сообщение о Всероссийском конкурсе «Растим гражданина» – </w:t>
            </w:r>
            <w:proofErr w:type="spellStart"/>
            <w:r w:rsidRPr="004714AD">
              <w:rPr>
                <w:b/>
              </w:rPr>
              <w:t>ulpravda.ru</w:t>
            </w:r>
            <w:proofErr w:type="spellEnd"/>
            <w:r w:rsidRPr="004714AD">
              <w:rPr>
                <w:b/>
              </w:rPr>
              <w:t xml:space="preserve">, </w:t>
            </w:r>
            <w:proofErr w:type="spellStart"/>
            <w:r w:rsidRPr="004714AD">
              <w:rPr>
                <w:b/>
              </w:rPr>
              <w:t>ulgov.ru</w:t>
            </w:r>
            <w:proofErr w:type="spellEnd"/>
          </w:p>
          <w:p w:rsidR="009F167C" w:rsidRPr="00DA1760" w:rsidRDefault="009F167C" w:rsidP="008F3F57">
            <w:pPr>
              <w:keepNext/>
              <w:keepLines/>
              <w:suppressAutoHyphens/>
              <w:autoSpaceDE w:val="0"/>
              <w:autoSpaceDN w:val="0"/>
              <w:adjustRightInd w:val="0"/>
              <w:ind w:right="12"/>
              <w:jc w:val="both"/>
              <w:rPr>
                <w:b/>
              </w:rPr>
            </w:pPr>
            <w:r w:rsidRPr="00DA1760">
              <w:rPr>
                <w:b/>
              </w:rPr>
              <w:t xml:space="preserve">- </w:t>
            </w:r>
            <w:r w:rsidRPr="00DA1760">
              <w:rPr>
                <w:b/>
                <w:color w:val="000000"/>
              </w:rPr>
              <w:t xml:space="preserve">информационное сообщение и </w:t>
            </w:r>
            <w:proofErr w:type="spellStart"/>
            <w:r w:rsidRPr="00DA1760">
              <w:rPr>
                <w:b/>
                <w:color w:val="000000"/>
              </w:rPr>
              <w:t>телесюжет</w:t>
            </w:r>
            <w:proofErr w:type="spellEnd"/>
            <w:r w:rsidRPr="00DA1760">
              <w:rPr>
                <w:b/>
                <w:color w:val="000000"/>
              </w:rPr>
              <w:t xml:space="preserve"> о Дне учителя в регионе – </w:t>
            </w:r>
            <w:proofErr w:type="spellStart"/>
            <w:r w:rsidRPr="00DA1760">
              <w:rPr>
                <w:b/>
                <w:color w:val="000000"/>
              </w:rPr>
              <w:t>trisosny.ru</w:t>
            </w:r>
            <w:proofErr w:type="spellEnd"/>
            <w:r w:rsidRPr="00DA1760">
              <w:rPr>
                <w:b/>
                <w:color w:val="000000"/>
              </w:rPr>
              <w:t xml:space="preserve"> (2), dimgrad24.ru (3), </w:t>
            </w:r>
            <w:proofErr w:type="spellStart"/>
            <w:r w:rsidRPr="00DA1760">
              <w:rPr>
                <w:b/>
                <w:color w:val="000000"/>
              </w:rPr>
              <w:t>ulgov.ru</w:t>
            </w:r>
            <w:proofErr w:type="spellEnd"/>
            <w:r w:rsidRPr="00DA1760">
              <w:rPr>
                <w:b/>
                <w:color w:val="000000"/>
              </w:rPr>
              <w:t xml:space="preserve"> (2), </w:t>
            </w:r>
            <w:proofErr w:type="spellStart"/>
            <w:r w:rsidRPr="00DA1760">
              <w:rPr>
                <w:b/>
                <w:color w:val="000000"/>
              </w:rPr>
              <w:t>ulpravda.ru</w:t>
            </w:r>
            <w:proofErr w:type="spellEnd"/>
            <w:r w:rsidRPr="00DA1760">
              <w:rPr>
                <w:b/>
                <w:color w:val="000000"/>
              </w:rPr>
              <w:t xml:space="preserve"> (5), 1ul.ru (4), rupor73.ru, </w:t>
            </w:r>
            <w:proofErr w:type="spellStart"/>
            <w:r w:rsidRPr="00DA1760">
              <w:rPr>
                <w:b/>
                <w:color w:val="000000"/>
              </w:rPr>
              <w:t>misanec.ru</w:t>
            </w:r>
            <w:proofErr w:type="spellEnd"/>
            <w:r w:rsidRPr="00DA1760">
              <w:rPr>
                <w:b/>
                <w:color w:val="000000"/>
              </w:rPr>
              <w:t>,</w:t>
            </w:r>
            <w:r w:rsidRPr="00DA1760">
              <w:rPr>
                <w:b/>
              </w:rPr>
              <w:t xml:space="preserve"> </w:t>
            </w:r>
            <w:r w:rsidRPr="00DA1760">
              <w:rPr>
                <w:b/>
                <w:color w:val="000000"/>
              </w:rPr>
              <w:t>media73.ru,</w:t>
            </w:r>
            <w:r w:rsidRPr="00DA1760">
              <w:rPr>
                <w:b/>
              </w:rPr>
              <w:t xml:space="preserve"> </w:t>
            </w:r>
            <w:proofErr w:type="spellStart"/>
            <w:r w:rsidRPr="00DA1760">
              <w:rPr>
                <w:b/>
                <w:color w:val="000000"/>
              </w:rPr>
              <w:t>ulpressa.ru</w:t>
            </w:r>
            <w:proofErr w:type="spellEnd"/>
            <w:r w:rsidRPr="00DA1760">
              <w:rPr>
                <w:b/>
                <w:color w:val="000000"/>
              </w:rPr>
              <w:t>, "Народная газета" (2),</w:t>
            </w:r>
            <w:r w:rsidRPr="00DA1760">
              <w:rPr>
                <w:b/>
              </w:rPr>
              <w:t xml:space="preserve"> </w:t>
            </w:r>
            <w:r w:rsidRPr="00DA1760">
              <w:rPr>
                <w:b/>
                <w:color w:val="000000"/>
              </w:rPr>
              <w:t>"Искра" (3), "</w:t>
            </w:r>
            <w:proofErr w:type="spellStart"/>
            <w:r w:rsidRPr="00DA1760">
              <w:rPr>
                <w:b/>
                <w:color w:val="000000"/>
              </w:rPr>
              <w:t>Вешкаймские</w:t>
            </w:r>
            <w:proofErr w:type="spellEnd"/>
            <w:r w:rsidRPr="00DA1760">
              <w:rPr>
                <w:b/>
                <w:color w:val="000000"/>
              </w:rPr>
              <w:t xml:space="preserve"> вести" (5), "Наш край" (8), "Восход" (5), "Ленинец" (4), "</w:t>
            </w:r>
            <w:proofErr w:type="spellStart"/>
            <w:r w:rsidRPr="00DA1760">
              <w:rPr>
                <w:b/>
                <w:color w:val="000000"/>
              </w:rPr>
              <w:t>Кузоватовские</w:t>
            </w:r>
            <w:proofErr w:type="spellEnd"/>
            <w:r w:rsidRPr="00DA1760">
              <w:rPr>
                <w:b/>
                <w:color w:val="000000"/>
              </w:rPr>
              <w:t xml:space="preserve"> вести" (4), "</w:t>
            </w:r>
            <w:proofErr w:type="gramStart"/>
            <w:r w:rsidRPr="00DA1760">
              <w:rPr>
                <w:b/>
                <w:color w:val="000000"/>
              </w:rPr>
              <w:t>Сельская</w:t>
            </w:r>
            <w:proofErr w:type="gramEnd"/>
            <w:r w:rsidRPr="00DA1760">
              <w:rPr>
                <w:b/>
                <w:color w:val="000000"/>
              </w:rPr>
              <w:t xml:space="preserve"> правда" (7), "Приволжская правда" (3), "Ульяновск сегодня" (3), "Молодежная газета", "</w:t>
            </w:r>
            <w:proofErr w:type="spellStart"/>
            <w:r w:rsidRPr="00DA1760">
              <w:rPr>
                <w:b/>
                <w:color w:val="000000"/>
              </w:rPr>
              <w:t>Тереньгульские</w:t>
            </w:r>
            <w:proofErr w:type="spellEnd"/>
            <w:r w:rsidRPr="00DA1760">
              <w:rPr>
                <w:b/>
                <w:color w:val="000000"/>
              </w:rPr>
              <w:t xml:space="preserve"> вести" (2), "Новое время, "Вперед" (9), "</w:t>
            </w:r>
            <w:proofErr w:type="spellStart"/>
            <w:r w:rsidRPr="00DA1760">
              <w:rPr>
                <w:b/>
                <w:color w:val="000000"/>
              </w:rPr>
              <w:t>Старомайнские</w:t>
            </w:r>
            <w:proofErr w:type="spellEnd"/>
            <w:r w:rsidRPr="00DA1760">
              <w:rPr>
                <w:b/>
                <w:color w:val="000000"/>
              </w:rPr>
              <w:t xml:space="preserve"> известия" (3), "</w:t>
            </w:r>
            <w:proofErr w:type="spellStart"/>
            <w:r w:rsidRPr="00DA1760">
              <w:rPr>
                <w:b/>
                <w:color w:val="000000"/>
              </w:rPr>
              <w:t>Сурская</w:t>
            </w:r>
            <w:proofErr w:type="spellEnd"/>
            <w:r w:rsidRPr="00DA1760">
              <w:rPr>
                <w:b/>
                <w:color w:val="000000"/>
              </w:rPr>
              <w:t xml:space="preserve"> правда" (5), "Новое время" (2), "</w:t>
            </w:r>
            <w:proofErr w:type="spellStart"/>
            <w:r w:rsidRPr="00DA1760">
              <w:rPr>
                <w:b/>
                <w:color w:val="000000"/>
              </w:rPr>
              <w:t>Цильнинские</w:t>
            </w:r>
            <w:proofErr w:type="spellEnd"/>
            <w:r w:rsidRPr="00DA1760">
              <w:rPr>
                <w:b/>
                <w:color w:val="000000"/>
              </w:rPr>
              <w:t xml:space="preserve"> новости" (4), "Карсунский вестник" (5), "</w:t>
            </w:r>
            <w:proofErr w:type="spellStart"/>
            <w:r w:rsidRPr="00DA1760">
              <w:rPr>
                <w:b/>
                <w:color w:val="000000"/>
              </w:rPr>
              <w:t>Барышские</w:t>
            </w:r>
            <w:proofErr w:type="spellEnd"/>
            <w:r w:rsidRPr="00DA1760">
              <w:rPr>
                <w:b/>
                <w:color w:val="000000"/>
              </w:rPr>
              <w:t xml:space="preserve"> вести" (8), "Волжские зори" (4), "Родина Ильича" (3)</w:t>
            </w:r>
            <w:r w:rsidRPr="00DA1760">
              <w:rPr>
                <w:b/>
              </w:rPr>
              <w:t>, "Димитровград" (2), "</w:t>
            </w:r>
            <w:proofErr w:type="spellStart"/>
            <w:r w:rsidRPr="00DA1760">
              <w:rPr>
                <w:b/>
              </w:rPr>
              <w:t>Мелекесские</w:t>
            </w:r>
            <w:proofErr w:type="spellEnd"/>
            <w:r w:rsidRPr="00DA1760">
              <w:rPr>
                <w:b/>
              </w:rPr>
              <w:t xml:space="preserve"> вести" (5), "Звезда" (5), «Русское радио», «</w:t>
            </w:r>
            <w:proofErr w:type="spellStart"/>
            <w:r w:rsidRPr="00DA1760">
              <w:rPr>
                <w:b/>
              </w:rPr>
              <w:t>Авторадио</w:t>
            </w:r>
            <w:proofErr w:type="spellEnd"/>
            <w:r w:rsidRPr="00DA1760">
              <w:rPr>
                <w:b/>
              </w:rPr>
              <w:t>», «Радио 2х2» (2), «Милицейская волна», «Радио 7», «Лав Радио г</w:t>
            </w:r>
            <w:proofErr w:type="gramStart"/>
            <w:r w:rsidRPr="00DA1760">
              <w:rPr>
                <w:b/>
              </w:rPr>
              <w:t>.Д</w:t>
            </w:r>
            <w:proofErr w:type="gramEnd"/>
            <w:r w:rsidRPr="00DA1760">
              <w:rPr>
                <w:b/>
              </w:rPr>
              <w:t xml:space="preserve">имитровград», </w:t>
            </w:r>
            <w:r w:rsidRPr="00DA1760">
              <w:rPr>
                <w:b/>
              </w:rPr>
              <w:lastRenderedPageBreak/>
              <w:t>«</w:t>
            </w:r>
            <w:proofErr w:type="spellStart"/>
            <w:r w:rsidRPr="00DA1760">
              <w:rPr>
                <w:b/>
              </w:rPr>
              <w:t>Авторадио</w:t>
            </w:r>
            <w:proofErr w:type="spellEnd"/>
            <w:r w:rsidRPr="00DA1760">
              <w:rPr>
                <w:b/>
              </w:rPr>
              <w:t xml:space="preserve"> г.Димитровград» - «Губерния в эфире», «Репортер 73», «</w:t>
            </w:r>
            <w:proofErr w:type="gramStart"/>
            <w:r w:rsidRPr="00DA1760">
              <w:rPr>
                <w:b/>
              </w:rPr>
              <w:t>Ульяновская</w:t>
            </w:r>
            <w:proofErr w:type="gramEnd"/>
            <w:r w:rsidRPr="00DA1760">
              <w:rPr>
                <w:b/>
              </w:rPr>
              <w:t xml:space="preserve"> правда» (3), ГТРК «Волга» (6) </w:t>
            </w:r>
          </w:p>
          <w:p w:rsidR="009F167C" w:rsidRPr="00DA1760" w:rsidRDefault="009F167C" w:rsidP="008F3F57">
            <w:pPr>
              <w:keepNext/>
              <w:keepLines/>
              <w:suppressAutoHyphens/>
              <w:autoSpaceDE w:val="0"/>
              <w:autoSpaceDN w:val="0"/>
              <w:adjustRightInd w:val="0"/>
              <w:ind w:right="12"/>
              <w:jc w:val="both"/>
              <w:rPr>
                <w:b/>
              </w:rPr>
            </w:pPr>
            <w:r w:rsidRPr="00DA1760">
              <w:rPr>
                <w:b/>
              </w:rPr>
              <w:t xml:space="preserve">- </w:t>
            </w:r>
            <w:r w:rsidRPr="00DA1760">
              <w:rPr>
                <w:b/>
                <w:color w:val="000000"/>
              </w:rPr>
              <w:t xml:space="preserve">информационное сообщение об итогах </w:t>
            </w:r>
            <w:r w:rsidRPr="00DA1760">
              <w:rPr>
                <w:b/>
              </w:rPr>
              <w:t xml:space="preserve">III регионального чемпионата профессионального мастерства «Абилимпикс» – </w:t>
            </w:r>
            <w:proofErr w:type="spellStart"/>
            <w:r w:rsidRPr="00DA1760">
              <w:rPr>
                <w:b/>
              </w:rPr>
              <w:t>ulpravda.ru</w:t>
            </w:r>
            <w:proofErr w:type="spellEnd"/>
            <w:r w:rsidRPr="00DA1760">
              <w:rPr>
                <w:b/>
              </w:rPr>
              <w:t xml:space="preserve">, </w:t>
            </w:r>
            <w:proofErr w:type="spellStart"/>
            <w:r w:rsidRPr="00DA1760">
              <w:rPr>
                <w:b/>
              </w:rPr>
              <w:t>misanec.ru</w:t>
            </w:r>
            <w:proofErr w:type="spellEnd"/>
          </w:p>
          <w:p w:rsidR="009F167C" w:rsidRPr="00DA1760" w:rsidRDefault="009F167C" w:rsidP="008F3F57">
            <w:pPr>
              <w:keepNext/>
              <w:keepLines/>
              <w:suppressAutoHyphens/>
              <w:autoSpaceDE w:val="0"/>
              <w:autoSpaceDN w:val="0"/>
              <w:adjustRightInd w:val="0"/>
              <w:ind w:right="12"/>
              <w:jc w:val="both"/>
              <w:rPr>
                <w:b/>
              </w:rPr>
            </w:pPr>
            <w:r w:rsidRPr="00DA1760">
              <w:rPr>
                <w:b/>
              </w:rPr>
              <w:t xml:space="preserve">- </w:t>
            </w:r>
            <w:r w:rsidRPr="00DA1760">
              <w:rPr>
                <w:b/>
                <w:color w:val="000000"/>
              </w:rPr>
              <w:t xml:space="preserve">информационное сообщение об </w:t>
            </w:r>
            <w:r w:rsidRPr="00DA1760">
              <w:rPr>
                <w:b/>
              </w:rPr>
              <w:t>образовательной акции «Краеведческий диктант» – "Народная газета", "</w:t>
            </w:r>
            <w:proofErr w:type="spellStart"/>
            <w:r w:rsidRPr="00DA1760">
              <w:rPr>
                <w:b/>
              </w:rPr>
              <w:t>Кузоватовские</w:t>
            </w:r>
            <w:proofErr w:type="spellEnd"/>
            <w:r w:rsidRPr="00DA1760">
              <w:rPr>
                <w:b/>
              </w:rPr>
              <w:t xml:space="preserve"> вести", "Молодежная газета"</w:t>
            </w:r>
          </w:p>
          <w:p w:rsidR="009F167C" w:rsidRPr="00DA1760" w:rsidRDefault="009F167C" w:rsidP="008F3F57">
            <w:pPr>
              <w:keepNext/>
              <w:keepLines/>
              <w:suppressAutoHyphens/>
              <w:autoSpaceDE w:val="0"/>
              <w:autoSpaceDN w:val="0"/>
              <w:adjustRightInd w:val="0"/>
              <w:ind w:right="12"/>
              <w:jc w:val="both"/>
              <w:rPr>
                <w:b/>
              </w:rPr>
            </w:pPr>
            <w:r w:rsidRPr="00DA1760">
              <w:rPr>
                <w:b/>
              </w:rPr>
              <w:t xml:space="preserve">- </w:t>
            </w:r>
            <w:r w:rsidRPr="00DA1760">
              <w:rPr>
                <w:b/>
                <w:color w:val="000000"/>
              </w:rPr>
              <w:t>информационное сообщение о</w:t>
            </w:r>
            <w:r w:rsidRPr="00DA1760">
              <w:rPr>
                <w:b/>
              </w:rPr>
              <w:t xml:space="preserve"> едином дне приема родителей дошкольников в регионе – "</w:t>
            </w:r>
            <w:proofErr w:type="spellStart"/>
            <w:r w:rsidRPr="00DA1760">
              <w:rPr>
                <w:b/>
              </w:rPr>
              <w:t>Вешкаймские</w:t>
            </w:r>
            <w:proofErr w:type="spellEnd"/>
            <w:r w:rsidRPr="00DA1760">
              <w:rPr>
                <w:b/>
              </w:rPr>
              <w:t xml:space="preserve"> вести", "</w:t>
            </w:r>
            <w:proofErr w:type="spellStart"/>
            <w:r w:rsidRPr="00DA1760">
              <w:rPr>
                <w:b/>
              </w:rPr>
              <w:t>Кузоватовские</w:t>
            </w:r>
            <w:proofErr w:type="spellEnd"/>
            <w:r w:rsidRPr="00DA1760">
              <w:rPr>
                <w:b/>
              </w:rPr>
              <w:t xml:space="preserve"> вести"</w:t>
            </w:r>
          </w:p>
          <w:p w:rsidR="009F167C" w:rsidRPr="00DA1760" w:rsidRDefault="009F167C" w:rsidP="008F3F57">
            <w:pPr>
              <w:keepNext/>
              <w:keepLines/>
              <w:suppressAutoHyphens/>
              <w:autoSpaceDE w:val="0"/>
              <w:autoSpaceDN w:val="0"/>
              <w:adjustRightInd w:val="0"/>
              <w:ind w:right="12"/>
              <w:jc w:val="both"/>
              <w:rPr>
                <w:b/>
              </w:rPr>
            </w:pPr>
            <w:r w:rsidRPr="00DA1760">
              <w:rPr>
                <w:b/>
              </w:rPr>
              <w:t>- информационное сообщение об открытии школы молодых омбудсменов в Ульяновской области – "Наш край"</w:t>
            </w:r>
          </w:p>
          <w:p w:rsidR="009F167C" w:rsidRPr="00DA1760" w:rsidRDefault="009F167C" w:rsidP="008F3F57">
            <w:pPr>
              <w:keepNext/>
              <w:keepLines/>
              <w:suppressAutoHyphens/>
              <w:autoSpaceDE w:val="0"/>
              <w:autoSpaceDN w:val="0"/>
              <w:adjustRightInd w:val="0"/>
              <w:ind w:right="12"/>
              <w:jc w:val="both"/>
              <w:rPr>
                <w:b/>
              </w:rPr>
            </w:pPr>
            <w:r w:rsidRPr="00DA1760">
              <w:rPr>
                <w:b/>
              </w:rPr>
              <w:t xml:space="preserve">- </w:t>
            </w:r>
            <w:r w:rsidRPr="00DA1760">
              <w:rPr>
                <w:b/>
                <w:color w:val="000000"/>
              </w:rPr>
              <w:t xml:space="preserve">информационное сообщение об участии </w:t>
            </w:r>
            <w:r w:rsidRPr="00DA1760">
              <w:rPr>
                <w:b/>
              </w:rPr>
              <w:t xml:space="preserve">Ульяновского педагога во Всероссийском конкурсе «Учитель года России» - 2018 – </w:t>
            </w:r>
            <w:proofErr w:type="spellStart"/>
            <w:r w:rsidRPr="00DA1760">
              <w:rPr>
                <w:b/>
              </w:rPr>
              <w:t>misanec.ru</w:t>
            </w:r>
            <w:proofErr w:type="spellEnd"/>
            <w:r w:rsidRPr="00DA1760">
              <w:rPr>
                <w:b/>
              </w:rPr>
              <w:t>, «Радио 2х2»</w:t>
            </w:r>
          </w:p>
          <w:p w:rsidR="009F167C" w:rsidRPr="00DA1760" w:rsidRDefault="009F167C" w:rsidP="008F3F57">
            <w:pPr>
              <w:keepNext/>
              <w:keepLines/>
              <w:suppressAutoHyphens/>
              <w:autoSpaceDE w:val="0"/>
              <w:autoSpaceDN w:val="0"/>
              <w:adjustRightInd w:val="0"/>
              <w:ind w:right="12"/>
              <w:jc w:val="both"/>
              <w:rPr>
                <w:b/>
              </w:rPr>
            </w:pPr>
            <w:r w:rsidRPr="00DA1760">
              <w:rPr>
                <w:b/>
              </w:rPr>
              <w:t xml:space="preserve">- </w:t>
            </w:r>
            <w:proofErr w:type="spellStart"/>
            <w:r w:rsidRPr="00DA1760">
              <w:rPr>
                <w:b/>
              </w:rPr>
              <w:t>телесюжет</w:t>
            </w:r>
            <w:proofErr w:type="spellEnd"/>
            <w:r w:rsidRPr="00DA1760">
              <w:rPr>
                <w:b/>
              </w:rPr>
              <w:t xml:space="preserve"> о Дне профессионально-технического образования – «</w:t>
            </w:r>
            <w:proofErr w:type="gramStart"/>
            <w:r w:rsidRPr="00DA1760">
              <w:rPr>
                <w:b/>
              </w:rPr>
              <w:t>Ульяновская</w:t>
            </w:r>
            <w:proofErr w:type="gramEnd"/>
            <w:r w:rsidRPr="00DA1760">
              <w:rPr>
                <w:b/>
              </w:rPr>
              <w:t xml:space="preserve"> правда»</w:t>
            </w:r>
          </w:p>
          <w:p w:rsidR="009F167C" w:rsidRPr="00DA1760" w:rsidRDefault="009F167C" w:rsidP="008F3F57">
            <w:pPr>
              <w:keepNext/>
              <w:keepLines/>
              <w:suppressAutoHyphens/>
              <w:autoSpaceDE w:val="0"/>
              <w:autoSpaceDN w:val="0"/>
              <w:adjustRightInd w:val="0"/>
              <w:ind w:right="12"/>
              <w:jc w:val="both"/>
              <w:rPr>
                <w:b/>
              </w:rPr>
            </w:pPr>
            <w:r w:rsidRPr="00DA1760">
              <w:rPr>
                <w:b/>
              </w:rPr>
              <w:t xml:space="preserve">- информационное сообщение и </w:t>
            </w:r>
            <w:proofErr w:type="spellStart"/>
            <w:r w:rsidRPr="00DA1760">
              <w:rPr>
                <w:b/>
              </w:rPr>
              <w:t>телесюжет</w:t>
            </w:r>
            <w:proofErr w:type="spellEnd"/>
            <w:r w:rsidRPr="00DA1760">
              <w:rPr>
                <w:b/>
              </w:rPr>
              <w:t xml:space="preserve"> о Всероссийском конкурсе «Растим гражданина» – 1ul.ru, ГТРК «Волга», "Ульяновск сегодня"</w:t>
            </w:r>
          </w:p>
          <w:p w:rsidR="009F167C" w:rsidRPr="00DA1760" w:rsidRDefault="009F167C" w:rsidP="008F3F57">
            <w:pPr>
              <w:keepNext/>
              <w:keepLines/>
              <w:suppressAutoHyphens/>
              <w:autoSpaceDE w:val="0"/>
              <w:autoSpaceDN w:val="0"/>
              <w:adjustRightInd w:val="0"/>
              <w:ind w:right="12"/>
              <w:jc w:val="both"/>
              <w:rPr>
                <w:b/>
              </w:rPr>
            </w:pPr>
            <w:r w:rsidRPr="00DA1760">
              <w:rPr>
                <w:b/>
              </w:rPr>
              <w:t xml:space="preserve">- </w:t>
            </w:r>
            <w:r w:rsidRPr="00DA1760">
              <w:rPr>
                <w:b/>
                <w:color w:val="000000"/>
              </w:rPr>
              <w:t xml:space="preserve">информационное сообщение и </w:t>
            </w:r>
            <w:proofErr w:type="spellStart"/>
            <w:r w:rsidRPr="00DA1760">
              <w:rPr>
                <w:b/>
                <w:color w:val="000000"/>
              </w:rPr>
              <w:t>телесюжет</w:t>
            </w:r>
            <w:proofErr w:type="spellEnd"/>
            <w:r w:rsidRPr="00DA1760">
              <w:rPr>
                <w:b/>
                <w:color w:val="000000"/>
              </w:rPr>
              <w:t xml:space="preserve"> о Дне воспитателя и дошкольных работников – "Димитровград" (2), "</w:t>
            </w:r>
            <w:proofErr w:type="spellStart"/>
            <w:r w:rsidRPr="00DA1760">
              <w:rPr>
                <w:b/>
                <w:color w:val="000000"/>
              </w:rPr>
              <w:t>Кузоватовские</w:t>
            </w:r>
            <w:proofErr w:type="spellEnd"/>
            <w:r w:rsidRPr="00DA1760">
              <w:rPr>
                <w:b/>
                <w:color w:val="000000"/>
              </w:rPr>
              <w:t xml:space="preserve"> вести", "Вперед", "</w:t>
            </w:r>
            <w:proofErr w:type="spellStart"/>
            <w:r w:rsidRPr="00DA1760">
              <w:rPr>
                <w:b/>
                <w:color w:val="000000"/>
              </w:rPr>
              <w:t>Цильнинские</w:t>
            </w:r>
            <w:proofErr w:type="spellEnd"/>
            <w:r w:rsidRPr="00DA1760">
              <w:rPr>
                <w:b/>
                <w:color w:val="000000"/>
              </w:rPr>
              <w:t xml:space="preserve"> новости"</w:t>
            </w:r>
          </w:p>
          <w:p w:rsidR="009F167C" w:rsidRPr="00DA1760" w:rsidRDefault="009F167C" w:rsidP="008F3F57">
            <w:pPr>
              <w:keepNext/>
              <w:keepLines/>
              <w:suppressAutoHyphens/>
              <w:autoSpaceDE w:val="0"/>
              <w:autoSpaceDN w:val="0"/>
              <w:adjustRightInd w:val="0"/>
              <w:ind w:right="12"/>
              <w:jc w:val="both"/>
              <w:rPr>
                <w:b/>
              </w:rPr>
            </w:pPr>
            <w:r w:rsidRPr="00DA1760">
              <w:rPr>
                <w:b/>
              </w:rPr>
              <w:t xml:space="preserve">- </w:t>
            </w:r>
            <w:r w:rsidRPr="00DA1760">
              <w:rPr>
                <w:b/>
                <w:color w:val="000000"/>
              </w:rPr>
              <w:t xml:space="preserve">информационное сообщение о </w:t>
            </w:r>
            <w:r w:rsidRPr="00DA1760">
              <w:rPr>
                <w:b/>
              </w:rPr>
              <w:t xml:space="preserve">региональном Дне школьника в Ульяновской области – </w:t>
            </w:r>
            <w:proofErr w:type="spellStart"/>
            <w:r w:rsidRPr="00DA1760">
              <w:rPr>
                <w:b/>
              </w:rPr>
              <w:t>ulgov.ru</w:t>
            </w:r>
            <w:proofErr w:type="spellEnd"/>
            <w:r w:rsidRPr="00DA1760">
              <w:rPr>
                <w:b/>
              </w:rPr>
              <w:t xml:space="preserve">, </w:t>
            </w:r>
            <w:proofErr w:type="spellStart"/>
            <w:r w:rsidRPr="00DA1760">
              <w:rPr>
                <w:b/>
              </w:rPr>
              <w:t>misanec.ru</w:t>
            </w:r>
            <w:proofErr w:type="spellEnd"/>
            <w:r w:rsidRPr="00DA1760">
              <w:rPr>
                <w:b/>
              </w:rPr>
              <w:t xml:space="preserve"> (3), </w:t>
            </w:r>
            <w:proofErr w:type="spellStart"/>
            <w:r w:rsidRPr="00DA1760">
              <w:rPr>
                <w:b/>
              </w:rPr>
              <w:t>ulpravda.ru</w:t>
            </w:r>
            <w:proofErr w:type="spellEnd"/>
            <w:r w:rsidRPr="00DA1760">
              <w:rPr>
                <w:b/>
              </w:rPr>
              <w:t xml:space="preserve"> (2), </w:t>
            </w:r>
            <w:proofErr w:type="spellStart"/>
            <w:r w:rsidRPr="00DA1760">
              <w:rPr>
                <w:b/>
              </w:rPr>
              <w:t>trisosny.ru</w:t>
            </w:r>
            <w:proofErr w:type="spellEnd"/>
            <w:r w:rsidRPr="00DA1760">
              <w:rPr>
                <w:b/>
              </w:rPr>
              <w:t xml:space="preserve">, dimgrad24.ru, </w:t>
            </w:r>
            <w:proofErr w:type="spellStart"/>
            <w:r w:rsidRPr="00DA1760">
              <w:rPr>
                <w:b/>
              </w:rPr>
              <w:t>ulgov.ru</w:t>
            </w:r>
            <w:proofErr w:type="spellEnd"/>
            <w:r w:rsidRPr="00DA1760">
              <w:rPr>
                <w:b/>
              </w:rPr>
              <w:t>, "</w:t>
            </w:r>
            <w:proofErr w:type="spellStart"/>
            <w:r w:rsidRPr="00DA1760">
              <w:rPr>
                <w:b/>
              </w:rPr>
              <w:t>Мелекесские</w:t>
            </w:r>
            <w:proofErr w:type="spellEnd"/>
            <w:r w:rsidRPr="00DA1760">
              <w:rPr>
                <w:b/>
              </w:rPr>
              <w:t xml:space="preserve"> вести", «Радио 2х2» (2), «Радио 2х2» - «Димитровград»</w:t>
            </w:r>
          </w:p>
          <w:p w:rsidR="009F167C" w:rsidRDefault="009F167C" w:rsidP="008F3F57">
            <w:pPr>
              <w:keepNext/>
              <w:keepLines/>
              <w:contextualSpacing/>
              <w:rPr>
                <w:b/>
              </w:rPr>
            </w:pPr>
            <w:r w:rsidRPr="00DA1760">
              <w:rPr>
                <w:b/>
              </w:rPr>
              <w:t xml:space="preserve">- </w:t>
            </w:r>
            <w:r w:rsidRPr="00DA1760">
              <w:rPr>
                <w:b/>
                <w:color w:val="000000"/>
              </w:rPr>
              <w:t xml:space="preserve">информационное сообщение о </w:t>
            </w:r>
            <w:r w:rsidRPr="00DA1760">
              <w:rPr>
                <w:b/>
              </w:rPr>
              <w:t xml:space="preserve">попадании УлГУ в мировой рейтинг – </w:t>
            </w:r>
            <w:proofErr w:type="spellStart"/>
            <w:r w:rsidRPr="00DA1760">
              <w:rPr>
                <w:b/>
              </w:rPr>
              <w:t>misanec.ru</w:t>
            </w:r>
            <w:proofErr w:type="spellEnd"/>
            <w:r w:rsidRPr="00DA1760">
              <w:rPr>
                <w:b/>
              </w:rPr>
              <w:t xml:space="preserve">, </w:t>
            </w:r>
            <w:proofErr w:type="spellStart"/>
            <w:r w:rsidRPr="00DA1760">
              <w:rPr>
                <w:b/>
              </w:rPr>
              <w:t>ulpravda.ru</w:t>
            </w:r>
            <w:proofErr w:type="spellEnd"/>
            <w:r w:rsidRPr="00DA1760">
              <w:rPr>
                <w:b/>
              </w:rPr>
              <w:t xml:space="preserve">, </w:t>
            </w:r>
            <w:proofErr w:type="spellStart"/>
            <w:r w:rsidRPr="00DA1760">
              <w:rPr>
                <w:b/>
              </w:rPr>
              <w:t>ulgov.ru</w:t>
            </w:r>
            <w:proofErr w:type="spellEnd"/>
            <w:r w:rsidRPr="00DA1760">
              <w:rPr>
                <w:b/>
              </w:rPr>
              <w:t xml:space="preserve">, 1ul.ru, </w:t>
            </w:r>
            <w:proofErr w:type="spellStart"/>
            <w:r w:rsidRPr="00DA1760">
              <w:rPr>
                <w:b/>
              </w:rPr>
              <w:t>ulpressa.ru</w:t>
            </w:r>
            <w:proofErr w:type="spellEnd"/>
            <w:r w:rsidRPr="00DA1760">
              <w:rPr>
                <w:b/>
              </w:rPr>
              <w:t>, media73.ru, «Радио 2х2», ГТРК "Волга"</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 xml:space="preserve">информационное сообщение о часах наставничества в регионе – </w:t>
            </w:r>
            <w:proofErr w:type="spellStart"/>
            <w:r w:rsidRPr="001A38F6">
              <w:rPr>
                <w:b/>
                <w:color w:val="000000"/>
              </w:rPr>
              <w:t>trisosny.ru</w:t>
            </w:r>
            <w:proofErr w:type="spellEnd"/>
            <w:r w:rsidRPr="001A38F6">
              <w:rPr>
                <w:b/>
                <w:color w:val="000000"/>
              </w:rPr>
              <w:t xml:space="preserve">, "Родина Ильича", </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 xml:space="preserve">информационное сообщение и </w:t>
            </w:r>
            <w:proofErr w:type="spellStart"/>
            <w:r w:rsidRPr="001A38F6">
              <w:rPr>
                <w:b/>
                <w:color w:val="000000"/>
              </w:rPr>
              <w:t>телесюжет</w:t>
            </w:r>
            <w:proofErr w:type="spellEnd"/>
            <w:r w:rsidRPr="001A38F6">
              <w:rPr>
                <w:b/>
                <w:color w:val="000000"/>
              </w:rPr>
              <w:t xml:space="preserve"> о </w:t>
            </w:r>
            <w:r w:rsidRPr="001A38F6">
              <w:rPr>
                <w:b/>
              </w:rPr>
              <w:t xml:space="preserve">региональном Дне школьника в Ульяновской области – </w:t>
            </w:r>
            <w:proofErr w:type="spellStart"/>
            <w:r w:rsidRPr="001A38F6">
              <w:rPr>
                <w:b/>
              </w:rPr>
              <w:t>misanec.ru</w:t>
            </w:r>
            <w:proofErr w:type="spellEnd"/>
            <w:r w:rsidRPr="001A38F6">
              <w:rPr>
                <w:b/>
              </w:rPr>
              <w:t xml:space="preserve">, dimgrad24.ru, </w:t>
            </w:r>
            <w:proofErr w:type="spellStart"/>
            <w:r w:rsidRPr="001A38F6">
              <w:rPr>
                <w:b/>
              </w:rPr>
              <w:t>ulpressa.ru</w:t>
            </w:r>
            <w:proofErr w:type="spellEnd"/>
            <w:r w:rsidRPr="001A38F6">
              <w:rPr>
                <w:b/>
              </w:rPr>
              <w:t xml:space="preserve">, </w:t>
            </w:r>
            <w:proofErr w:type="spellStart"/>
            <w:r w:rsidRPr="001A38F6">
              <w:rPr>
                <w:b/>
              </w:rPr>
              <w:t>ulgov.ru</w:t>
            </w:r>
            <w:proofErr w:type="spellEnd"/>
            <w:r w:rsidRPr="001A38F6">
              <w:rPr>
                <w:b/>
              </w:rPr>
              <w:t>, media73.ru (3), 1ul.ru, ГТРК "Волга" (2), «</w:t>
            </w:r>
            <w:proofErr w:type="gramStart"/>
            <w:r w:rsidRPr="001A38F6">
              <w:rPr>
                <w:b/>
              </w:rPr>
              <w:t>Ульяновская</w:t>
            </w:r>
            <w:proofErr w:type="gramEnd"/>
            <w:r w:rsidRPr="001A38F6">
              <w:rPr>
                <w:b/>
              </w:rPr>
              <w:t xml:space="preserve"> правда» (2), "</w:t>
            </w:r>
            <w:proofErr w:type="spellStart"/>
            <w:r w:rsidRPr="001A38F6">
              <w:rPr>
                <w:b/>
              </w:rPr>
              <w:t>Кузоватовские</w:t>
            </w:r>
            <w:proofErr w:type="spellEnd"/>
            <w:r w:rsidRPr="001A38F6">
              <w:rPr>
                <w:b/>
              </w:rPr>
              <w:t xml:space="preserve"> ве</w:t>
            </w:r>
            <w:r w:rsidRPr="001A38F6">
              <w:rPr>
                <w:b/>
              </w:rPr>
              <w:t>с</w:t>
            </w:r>
            <w:r w:rsidRPr="001A38F6">
              <w:rPr>
                <w:b/>
              </w:rPr>
              <w:t>ти", "Вперед", "</w:t>
            </w:r>
            <w:proofErr w:type="spellStart"/>
            <w:r w:rsidRPr="001A38F6">
              <w:rPr>
                <w:b/>
              </w:rPr>
              <w:t>Старомайнские</w:t>
            </w:r>
            <w:proofErr w:type="spellEnd"/>
            <w:r w:rsidRPr="001A38F6">
              <w:rPr>
                <w:b/>
              </w:rPr>
              <w:t xml:space="preserve"> известия", "Новое время" (2), "Димитровград", </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 xml:space="preserve">информационное сообщение и </w:t>
            </w:r>
            <w:proofErr w:type="spellStart"/>
            <w:r w:rsidRPr="001A38F6">
              <w:rPr>
                <w:b/>
                <w:color w:val="000000"/>
              </w:rPr>
              <w:t>телесюжет</w:t>
            </w:r>
            <w:proofErr w:type="spellEnd"/>
            <w:r w:rsidRPr="001A38F6">
              <w:rPr>
                <w:b/>
                <w:color w:val="000000"/>
              </w:rPr>
              <w:t xml:space="preserve"> о мероприятиях в рамках </w:t>
            </w:r>
            <w:r w:rsidRPr="001A38F6">
              <w:rPr>
                <w:b/>
              </w:rPr>
              <w:t xml:space="preserve">форум «Россия — спортивная держава» – </w:t>
            </w:r>
            <w:proofErr w:type="spellStart"/>
            <w:r w:rsidRPr="001A38F6">
              <w:rPr>
                <w:b/>
              </w:rPr>
              <w:t>ulgov.ru</w:t>
            </w:r>
            <w:proofErr w:type="spellEnd"/>
            <w:r w:rsidRPr="001A38F6">
              <w:rPr>
                <w:b/>
              </w:rPr>
              <w:t xml:space="preserve"> (2), </w:t>
            </w:r>
            <w:proofErr w:type="spellStart"/>
            <w:r w:rsidRPr="001A38F6">
              <w:rPr>
                <w:b/>
              </w:rPr>
              <w:t>ulpravda.ru</w:t>
            </w:r>
            <w:proofErr w:type="spellEnd"/>
            <w:r w:rsidRPr="001A38F6">
              <w:rPr>
                <w:b/>
              </w:rPr>
              <w:t xml:space="preserve">, 73online.ru, </w:t>
            </w:r>
            <w:proofErr w:type="spellStart"/>
            <w:r w:rsidRPr="001A38F6">
              <w:rPr>
                <w:b/>
              </w:rPr>
              <w:t>ulpressa.ru</w:t>
            </w:r>
            <w:proofErr w:type="spellEnd"/>
            <w:r w:rsidRPr="001A38F6">
              <w:rPr>
                <w:b/>
              </w:rPr>
              <w:t>, media73.ru (2), «</w:t>
            </w:r>
            <w:proofErr w:type="gramStart"/>
            <w:r w:rsidRPr="001A38F6">
              <w:rPr>
                <w:b/>
              </w:rPr>
              <w:t>Ульяновская</w:t>
            </w:r>
            <w:proofErr w:type="gramEnd"/>
            <w:r w:rsidRPr="001A38F6">
              <w:rPr>
                <w:b/>
              </w:rPr>
              <w:t xml:space="preserve"> правда», </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 xml:space="preserve">информационное сообщение о Дне школьных библиотек в регионе – 1ul.ru, "Искра", "Родина Ильича", </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информационное сообщение о Дне учителя в регионе – media73.ru, "Народная газета" (2), "Искра", "</w:t>
            </w:r>
            <w:proofErr w:type="spellStart"/>
            <w:r w:rsidRPr="001A38F6">
              <w:rPr>
                <w:b/>
                <w:color w:val="000000"/>
              </w:rPr>
              <w:t>Вешкаймские</w:t>
            </w:r>
            <w:proofErr w:type="spellEnd"/>
            <w:r w:rsidRPr="001A38F6">
              <w:rPr>
                <w:b/>
                <w:color w:val="000000"/>
              </w:rPr>
              <w:t xml:space="preserve"> вести" (2), "Наш край" (3), "Ленинец" (3), "Восход", "</w:t>
            </w:r>
            <w:proofErr w:type="gramStart"/>
            <w:r w:rsidRPr="001A38F6">
              <w:rPr>
                <w:b/>
                <w:color w:val="000000"/>
              </w:rPr>
              <w:t>Сельская</w:t>
            </w:r>
            <w:proofErr w:type="gramEnd"/>
            <w:r w:rsidRPr="001A38F6">
              <w:rPr>
                <w:b/>
                <w:color w:val="000000"/>
              </w:rPr>
              <w:t xml:space="preserve"> правда" (3), "</w:t>
            </w:r>
            <w:proofErr w:type="spellStart"/>
            <w:r w:rsidRPr="001A38F6">
              <w:rPr>
                <w:b/>
                <w:color w:val="000000"/>
              </w:rPr>
              <w:t>Кузоватовские</w:t>
            </w:r>
            <w:proofErr w:type="spellEnd"/>
            <w:r w:rsidRPr="001A38F6">
              <w:rPr>
                <w:b/>
                <w:color w:val="000000"/>
              </w:rPr>
              <w:t xml:space="preserve"> вести", "Димитровград", "</w:t>
            </w:r>
            <w:proofErr w:type="spellStart"/>
            <w:r w:rsidRPr="001A38F6">
              <w:rPr>
                <w:b/>
                <w:color w:val="000000"/>
              </w:rPr>
              <w:t>Терен</w:t>
            </w:r>
            <w:r w:rsidRPr="001A38F6">
              <w:rPr>
                <w:b/>
                <w:color w:val="000000"/>
              </w:rPr>
              <w:t>ь</w:t>
            </w:r>
            <w:r w:rsidRPr="001A38F6">
              <w:rPr>
                <w:b/>
                <w:color w:val="000000"/>
              </w:rPr>
              <w:t>гульские</w:t>
            </w:r>
            <w:proofErr w:type="spellEnd"/>
            <w:r w:rsidRPr="001A38F6">
              <w:rPr>
                <w:b/>
                <w:color w:val="000000"/>
              </w:rPr>
              <w:t xml:space="preserve"> вести" (2), "</w:t>
            </w:r>
            <w:proofErr w:type="spellStart"/>
            <w:r w:rsidRPr="001A38F6">
              <w:rPr>
                <w:b/>
                <w:color w:val="000000"/>
              </w:rPr>
              <w:t>Цильнинские</w:t>
            </w:r>
            <w:proofErr w:type="spellEnd"/>
            <w:r w:rsidRPr="001A38F6">
              <w:rPr>
                <w:b/>
                <w:color w:val="000000"/>
              </w:rPr>
              <w:t xml:space="preserve"> новости" (2), "</w:t>
            </w:r>
            <w:proofErr w:type="spellStart"/>
            <w:r w:rsidRPr="001A38F6">
              <w:rPr>
                <w:b/>
                <w:color w:val="000000"/>
              </w:rPr>
              <w:t>Сурская</w:t>
            </w:r>
            <w:proofErr w:type="spellEnd"/>
            <w:r w:rsidRPr="001A38F6">
              <w:rPr>
                <w:b/>
                <w:color w:val="000000"/>
              </w:rPr>
              <w:t xml:space="preserve"> правда", "Карсунский вестник" (2), "</w:t>
            </w:r>
            <w:proofErr w:type="spellStart"/>
            <w:r w:rsidRPr="001A38F6">
              <w:rPr>
                <w:b/>
                <w:color w:val="000000"/>
              </w:rPr>
              <w:t>Старомайнские</w:t>
            </w:r>
            <w:proofErr w:type="spellEnd"/>
            <w:r w:rsidRPr="001A38F6">
              <w:rPr>
                <w:b/>
                <w:color w:val="000000"/>
              </w:rPr>
              <w:t xml:space="preserve"> известия", "</w:t>
            </w:r>
            <w:proofErr w:type="spellStart"/>
            <w:r w:rsidRPr="001A38F6">
              <w:rPr>
                <w:b/>
                <w:color w:val="000000"/>
              </w:rPr>
              <w:t>Мелекесские</w:t>
            </w:r>
            <w:proofErr w:type="spellEnd"/>
            <w:r w:rsidRPr="001A38F6">
              <w:rPr>
                <w:b/>
                <w:color w:val="000000"/>
              </w:rPr>
              <w:t xml:space="preserve"> вести" (2), "Родина Ильича", "Звезда", "</w:t>
            </w:r>
            <w:proofErr w:type="spellStart"/>
            <w:r w:rsidRPr="001A38F6">
              <w:rPr>
                <w:b/>
                <w:color w:val="000000"/>
              </w:rPr>
              <w:t>Барышские</w:t>
            </w:r>
            <w:proofErr w:type="spellEnd"/>
            <w:r w:rsidRPr="001A38F6">
              <w:rPr>
                <w:b/>
                <w:color w:val="000000"/>
              </w:rPr>
              <w:t xml:space="preserve"> вести"</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 xml:space="preserve">информационное сообщение о </w:t>
            </w:r>
            <w:r w:rsidRPr="001A38F6">
              <w:rPr>
                <w:b/>
              </w:rPr>
              <w:t>попадании УлГУ в мировой рейтинг – "Аргументы и факты - Ульяновск", "Народная газ</w:t>
            </w:r>
            <w:r w:rsidRPr="001A38F6">
              <w:rPr>
                <w:b/>
              </w:rPr>
              <w:t>е</w:t>
            </w:r>
            <w:r w:rsidRPr="001A38F6">
              <w:rPr>
                <w:b/>
              </w:rPr>
              <w:t>та", "Ульяновск сегодня", "Молодежная газета", ГТРК "Волга"</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 xml:space="preserve">информационное сообщение об </w:t>
            </w:r>
            <w:r w:rsidRPr="001A38F6">
              <w:rPr>
                <w:b/>
              </w:rPr>
              <w:t xml:space="preserve">образовательной акции «Краеведческий диктант» – "Ленинец", </w:t>
            </w:r>
          </w:p>
          <w:p w:rsidR="009F167C" w:rsidRPr="001A38F6" w:rsidRDefault="009F167C" w:rsidP="008F3F57">
            <w:pPr>
              <w:keepNext/>
              <w:keepLines/>
              <w:autoSpaceDE w:val="0"/>
              <w:autoSpaceDN w:val="0"/>
              <w:adjustRightInd w:val="0"/>
              <w:ind w:right="12"/>
              <w:jc w:val="both"/>
              <w:rPr>
                <w:b/>
              </w:rPr>
            </w:pPr>
            <w:r w:rsidRPr="001A38F6">
              <w:rPr>
                <w:b/>
              </w:rPr>
              <w:t xml:space="preserve">- </w:t>
            </w:r>
            <w:proofErr w:type="spellStart"/>
            <w:r w:rsidRPr="001A38F6">
              <w:rPr>
                <w:b/>
                <w:color w:val="000000"/>
              </w:rPr>
              <w:t>телесюжет</w:t>
            </w:r>
            <w:proofErr w:type="spellEnd"/>
            <w:r w:rsidRPr="001A38F6">
              <w:rPr>
                <w:b/>
                <w:color w:val="000000"/>
              </w:rPr>
              <w:t xml:space="preserve"> об участии ульяновского учителя в конкурсе «Учитель России -2018» – ГТРК «Волга», </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 xml:space="preserve">информационное сообщение о конкурсе «Педагогический дебют -2018» – </w:t>
            </w:r>
            <w:proofErr w:type="spellStart"/>
            <w:r w:rsidRPr="001A38F6">
              <w:rPr>
                <w:b/>
                <w:color w:val="000000"/>
              </w:rPr>
              <w:t>ulpravda.ru</w:t>
            </w:r>
            <w:proofErr w:type="spellEnd"/>
            <w:r w:rsidRPr="001A38F6">
              <w:rPr>
                <w:b/>
                <w:color w:val="000000"/>
              </w:rPr>
              <w:t xml:space="preserve"> (2), media73.ru, "</w:t>
            </w:r>
            <w:proofErr w:type="gramStart"/>
            <w:r w:rsidRPr="001A38F6">
              <w:rPr>
                <w:b/>
                <w:color w:val="000000"/>
              </w:rPr>
              <w:t>Приволжская</w:t>
            </w:r>
            <w:proofErr w:type="gramEnd"/>
            <w:r w:rsidRPr="001A38F6">
              <w:rPr>
                <w:b/>
                <w:color w:val="000000"/>
              </w:rPr>
              <w:t xml:space="preserve"> пра</w:t>
            </w:r>
            <w:r w:rsidRPr="001A38F6">
              <w:rPr>
                <w:b/>
                <w:color w:val="000000"/>
              </w:rPr>
              <w:t>в</w:t>
            </w:r>
            <w:r w:rsidRPr="001A38F6">
              <w:rPr>
                <w:b/>
                <w:color w:val="000000"/>
              </w:rPr>
              <w:lastRenderedPageBreak/>
              <w:t xml:space="preserve">да", «Радио 2х2», </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 xml:space="preserve">информационное сообщение о </w:t>
            </w:r>
            <w:r w:rsidRPr="001A38F6">
              <w:rPr>
                <w:b/>
              </w:rPr>
              <w:t xml:space="preserve">детско-взрослом фестивале «Синтез-школа – 2018» – dimgrad24.ru, </w:t>
            </w:r>
          </w:p>
          <w:p w:rsidR="009F167C" w:rsidRPr="001A38F6" w:rsidRDefault="009F167C" w:rsidP="008F3F57">
            <w:pPr>
              <w:keepNext/>
              <w:keepLines/>
              <w:autoSpaceDE w:val="0"/>
              <w:autoSpaceDN w:val="0"/>
              <w:adjustRightInd w:val="0"/>
              <w:ind w:right="12"/>
              <w:jc w:val="both"/>
              <w:rPr>
                <w:b/>
              </w:rPr>
            </w:pPr>
            <w:r w:rsidRPr="001A38F6">
              <w:rPr>
                <w:b/>
              </w:rPr>
              <w:t xml:space="preserve">- </w:t>
            </w:r>
            <w:r w:rsidRPr="001A38F6">
              <w:rPr>
                <w:b/>
                <w:color w:val="000000"/>
              </w:rPr>
              <w:t>информационное сообщение об обучении в «</w:t>
            </w:r>
            <w:proofErr w:type="spellStart"/>
            <w:r w:rsidRPr="001A38F6">
              <w:rPr>
                <w:b/>
                <w:color w:val="000000"/>
              </w:rPr>
              <w:t>Яндекс</w:t>
            </w:r>
            <w:proofErr w:type="gramStart"/>
            <w:r w:rsidRPr="001A38F6">
              <w:rPr>
                <w:b/>
                <w:color w:val="000000"/>
              </w:rPr>
              <w:t>.Л</w:t>
            </w:r>
            <w:proofErr w:type="gramEnd"/>
            <w:r w:rsidRPr="001A38F6">
              <w:rPr>
                <w:b/>
                <w:color w:val="000000"/>
              </w:rPr>
              <w:t>ицее</w:t>
            </w:r>
            <w:proofErr w:type="spellEnd"/>
            <w:r w:rsidRPr="001A38F6">
              <w:rPr>
                <w:b/>
                <w:color w:val="000000"/>
              </w:rPr>
              <w:t>» – «Радио 2х2»</w:t>
            </w:r>
          </w:p>
          <w:p w:rsidR="009F167C" w:rsidRDefault="009F167C" w:rsidP="008F3F57">
            <w:pPr>
              <w:keepNext/>
              <w:keepLines/>
              <w:contextualSpacing/>
              <w:rPr>
                <w:b/>
                <w:color w:val="000000"/>
              </w:rPr>
            </w:pPr>
            <w:r w:rsidRPr="001A38F6">
              <w:rPr>
                <w:b/>
              </w:rPr>
              <w:t xml:space="preserve">- </w:t>
            </w:r>
            <w:r w:rsidRPr="001A38F6">
              <w:rPr>
                <w:b/>
                <w:color w:val="000000"/>
              </w:rPr>
              <w:t xml:space="preserve">информационное сообщение о модернизации образовательных учреждений Ульяновской области – </w:t>
            </w:r>
            <w:proofErr w:type="spellStart"/>
            <w:r w:rsidRPr="001A38F6">
              <w:rPr>
                <w:b/>
                <w:color w:val="000000"/>
              </w:rPr>
              <w:t>ulpravda.ru</w:t>
            </w:r>
            <w:proofErr w:type="spellEnd"/>
            <w:r w:rsidRPr="001A38F6">
              <w:rPr>
                <w:b/>
                <w:color w:val="000000"/>
              </w:rPr>
              <w:t xml:space="preserve">, </w:t>
            </w:r>
            <w:proofErr w:type="spellStart"/>
            <w:r w:rsidRPr="001A38F6">
              <w:rPr>
                <w:b/>
                <w:color w:val="000000"/>
              </w:rPr>
              <w:t>misanec.ru</w:t>
            </w:r>
            <w:proofErr w:type="spellEnd"/>
            <w:r w:rsidRPr="001A38F6">
              <w:rPr>
                <w:b/>
                <w:color w:val="000000"/>
              </w:rPr>
              <w:t xml:space="preserve">, </w:t>
            </w:r>
            <w:proofErr w:type="spellStart"/>
            <w:r w:rsidRPr="001A38F6">
              <w:rPr>
                <w:b/>
                <w:color w:val="000000"/>
              </w:rPr>
              <w:t>ulgov.ru</w:t>
            </w:r>
            <w:proofErr w:type="spellEnd"/>
            <w:r w:rsidRPr="001A38F6">
              <w:rPr>
                <w:b/>
                <w:color w:val="000000"/>
              </w:rPr>
              <w:t>,</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 xml:space="preserve">информационное сообщение о модернизации образовательных учреждений Ульяновской области – dimgrad24.ru (2), </w:t>
            </w:r>
            <w:proofErr w:type="spellStart"/>
            <w:r w:rsidRPr="009D27EB">
              <w:rPr>
                <w:b/>
                <w:color w:val="000000"/>
              </w:rPr>
              <w:t>trisosny.ru</w:t>
            </w:r>
            <w:proofErr w:type="spellEnd"/>
            <w:r w:rsidRPr="009D27EB">
              <w:rPr>
                <w:b/>
                <w:color w:val="000000"/>
              </w:rPr>
              <w:t xml:space="preserve">, </w:t>
            </w:r>
            <w:proofErr w:type="spellStart"/>
            <w:r w:rsidRPr="009D27EB">
              <w:rPr>
                <w:b/>
                <w:color w:val="000000"/>
              </w:rPr>
              <w:t>ulgov.ru</w:t>
            </w:r>
            <w:proofErr w:type="spellEnd"/>
            <w:r w:rsidRPr="009D27EB">
              <w:rPr>
                <w:b/>
                <w:color w:val="000000"/>
              </w:rPr>
              <w:t xml:space="preserve">, </w:t>
            </w:r>
            <w:proofErr w:type="spellStart"/>
            <w:r w:rsidRPr="009D27EB">
              <w:rPr>
                <w:b/>
                <w:color w:val="000000"/>
              </w:rPr>
              <w:t>ulpravda.ru</w:t>
            </w:r>
            <w:proofErr w:type="spellEnd"/>
            <w:r w:rsidRPr="009D27EB">
              <w:rPr>
                <w:b/>
                <w:color w:val="000000"/>
              </w:rPr>
              <w:t xml:space="preserve">, 1ul.ru, media73.ru (2), </w:t>
            </w:r>
            <w:r w:rsidRPr="009D27EB">
              <w:rPr>
                <w:b/>
              </w:rPr>
              <w:t xml:space="preserve">73online.ru, </w:t>
            </w:r>
            <w:r w:rsidRPr="009D27EB">
              <w:rPr>
                <w:b/>
                <w:color w:val="000000"/>
              </w:rPr>
              <w:t>«Радио 2х2» - «Димитровград», «Радио 2х2» (2), «Мил</w:t>
            </w:r>
            <w:r w:rsidRPr="009D27EB">
              <w:rPr>
                <w:b/>
                <w:color w:val="000000"/>
              </w:rPr>
              <w:t>и</w:t>
            </w:r>
            <w:r w:rsidRPr="009D27EB">
              <w:rPr>
                <w:b/>
                <w:color w:val="000000"/>
              </w:rPr>
              <w:t>цейская волна», «Лав Радио г. Димитровград», «</w:t>
            </w:r>
            <w:proofErr w:type="spellStart"/>
            <w:r w:rsidRPr="009D27EB">
              <w:rPr>
                <w:b/>
                <w:color w:val="000000"/>
              </w:rPr>
              <w:t>Авторадио</w:t>
            </w:r>
            <w:proofErr w:type="spellEnd"/>
            <w:r w:rsidRPr="009D27EB">
              <w:rPr>
                <w:b/>
                <w:color w:val="000000"/>
              </w:rPr>
              <w:t xml:space="preserve"> г. Димитровград» - «Губерния в эфире», "</w:t>
            </w:r>
            <w:proofErr w:type="spellStart"/>
            <w:r w:rsidRPr="009D27EB">
              <w:rPr>
                <w:b/>
                <w:color w:val="000000"/>
              </w:rPr>
              <w:t>Мелекесские</w:t>
            </w:r>
            <w:proofErr w:type="spellEnd"/>
            <w:r w:rsidRPr="009D27EB">
              <w:rPr>
                <w:b/>
                <w:color w:val="000000"/>
              </w:rPr>
              <w:t xml:space="preserve"> вести", "Вперед", </w:t>
            </w:r>
            <w:r w:rsidRPr="009D27EB">
              <w:rPr>
                <w:b/>
              </w:rPr>
              <w:t>"Ульяновск сегодня. Управдом73", "Димитровград"</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 xml:space="preserve">информационное сообщение о </w:t>
            </w:r>
            <w:r w:rsidRPr="009D27EB">
              <w:rPr>
                <w:b/>
              </w:rPr>
              <w:t xml:space="preserve">детско-взрослом фестивале «Синтез-школа – 2018» – </w:t>
            </w:r>
            <w:proofErr w:type="spellStart"/>
            <w:r w:rsidRPr="009D27EB">
              <w:rPr>
                <w:b/>
              </w:rPr>
              <w:t>ulpressa.ru</w:t>
            </w:r>
            <w:proofErr w:type="spellEnd"/>
            <w:r w:rsidRPr="009D27EB">
              <w:rPr>
                <w:b/>
              </w:rPr>
              <w:t>, "Народная газета", "Новое время", "Родина Ильича"</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 xml:space="preserve">информационное сообщение и </w:t>
            </w:r>
            <w:proofErr w:type="spellStart"/>
            <w:r w:rsidRPr="009D27EB">
              <w:rPr>
                <w:b/>
                <w:color w:val="000000"/>
              </w:rPr>
              <w:t>телесюжет</w:t>
            </w:r>
            <w:proofErr w:type="spellEnd"/>
            <w:r w:rsidRPr="009D27EB">
              <w:rPr>
                <w:b/>
                <w:color w:val="000000"/>
              </w:rPr>
              <w:t xml:space="preserve"> о Навигаторе дополнительного образования в Ульяновской области – </w:t>
            </w:r>
            <w:proofErr w:type="spellStart"/>
            <w:r w:rsidRPr="009D27EB">
              <w:rPr>
                <w:b/>
                <w:color w:val="000000"/>
              </w:rPr>
              <w:t>ulgov.ru</w:t>
            </w:r>
            <w:proofErr w:type="spellEnd"/>
            <w:r w:rsidRPr="009D27EB">
              <w:rPr>
                <w:b/>
                <w:color w:val="000000"/>
              </w:rPr>
              <w:t xml:space="preserve">, </w:t>
            </w:r>
            <w:proofErr w:type="spellStart"/>
            <w:r w:rsidRPr="009D27EB">
              <w:rPr>
                <w:b/>
                <w:color w:val="000000"/>
              </w:rPr>
              <w:t>ulpressa.ru</w:t>
            </w:r>
            <w:proofErr w:type="spellEnd"/>
            <w:r w:rsidRPr="009D27EB">
              <w:rPr>
                <w:b/>
                <w:color w:val="000000"/>
              </w:rPr>
              <w:t>, rupor73.ru, media73.ru, ГТРК «Волга» (2)</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 xml:space="preserve">информационное сообщение и </w:t>
            </w:r>
            <w:proofErr w:type="spellStart"/>
            <w:r w:rsidRPr="009D27EB">
              <w:rPr>
                <w:b/>
                <w:color w:val="000000"/>
              </w:rPr>
              <w:t>телесюжет</w:t>
            </w:r>
            <w:proofErr w:type="spellEnd"/>
            <w:r w:rsidRPr="009D27EB">
              <w:rPr>
                <w:b/>
                <w:color w:val="000000"/>
              </w:rPr>
              <w:t xml:space="preserve"> о </w:t>
            </w:r>
            <w:r w:rsidRPr="009D27EB">
              <w:rPr>
                <w:b/>
              </w:rPr>
              <w:t xml:space="preserve">региональном этапе конкурса «Педагогический дебют» – dimgrad24.ru (2), </w:t>
            </w:r>
            <w:proofErr w:type="spellStart"/>
            <w:r w:rsidRPr="009D27EB">
              <w:rPr>
                <w:b/>
              </w:rPr>
              <w:t>misanec.ru</w:t>
            </w:r>
            <w:proofErr w:type="spellEnd"/>
            <w:r w:rsidRPr="009D27EB">
              <w:rPr>
                <w:b/>
              </w:rPr>
              <w:t xml:space="preserve">, dimgrad24.ru, </w:t>
            </w:r>
            <w:proofErr w:type="spellStart"/>
            <w:r w:rsidRPr="009D27EB">
              <w:rPr>
                <w:b/>
              </w:rPr>
              <w:t>ulgov.ru</w:t>
            </w:r>
            <w:proofErr w:type="spellEnd"/>
            <w:r w:rsidRPr="009D27EB">
              <w:rPr>
                <w:b/>
              </w:rPr>
              <w:t>, media73.ru, "Народная газета", "Восход", ГТРК "Волга" (3), «Репортер 73», «</w:t>
            </w:r>
            <w:proofErr w:type="gramStart"/>
            <w:r w:rsidRPr="009D27EB">
              <w:rPr>
                <w:b/>
              </w:rPr>
              <w:t>Ульяно</w:t>
            </w:r>
            <w:r w:rsidRPr="009D27EB">
              <w:rPr>
                <w:b/>
              </w:rPr>
              <w:t>в</w:t>
            </w:r>
            <w:r w:rsidRPr="009D27EB">
              <w:rPr>
                <w:b/>
              </w:rPr>
              <w:t>ская</w:t>
            </w:r>
            <w:proofErr w:type="gramEnd"/>
            <w:r w:rsidRPr="009D27EB">
              <w:rPr>
                <w:b/>
              </w:rPr>
              <w:t xml:space="preserve"> правда», "</w:t>
            </w:r>
            <w:proofErr w:type="spellStart"/>
            <w:r w:rsidRPr="009D27EB">
              <w:rPr>
                <w:b/>
              </w:rPr>
              <w:t>Барышские</w:t>
            </w:r>
            <w:proofErr w:type="spellEnd"/>
            <w:r w:rsidRPr="009D27EB">
              <w:rPr>
                <w:b/>
              </w:rPr>
              <w:t xml:space="preserve"> вести", «Радио 2х2» (2), «Русское радио», «</w:t>
            </w:r>
            <w:proofErr w:type="spellStart"/>
            <w:r w:rsidRPr="009D27EB">
              <w:rPr>
                <w:b/>
              </w:rPr>
              <w:t>Авторадио</w:t>
            </w:r>
            <w:proofErr w:type="spellEnd"/>
            <w:r w:rsidRPr="009D27EB">
              <w:rPr>
                <w:b/>
              </w:rPr>
              <w:t>», «Милицейская волна», «Радио 7», «Лав Радио г. Димитровград», «</w:t>
            </w:r>
            <w:proofErr w:type="spellStart"/>
            <w:r w:rsidRPr="009D27EB">
              <w:rPr>
                <w:b/>
              </w:rPr>
              <w:t>Авторадио</w:t>
            </w:r>
            <w:proofErr w:type="spellEnd"/>
            <w:r w:rsidRPr="009D27EB">
              <w:rPr>
                <w:b/>
              </w:rPr>
              <w:t xml:space="preserve"> г. Димитровград» - «Губерния в эфире»</w:t>
            </w:r>
          </w:p>
          <w:p w:rsidR="009F167C" w:rsidRPr="009D27EB" w:rsidRDefault="009F167C" w:rsidP="008F3F57">
            <w:pPr>
              <w:keepNext/>
              <w:keepLines/>
              <w:autoSpaceDE w:val="0"/>
              <w:autoSpaceDN w:val="0"/>
              <w:adjustRightInd w:val="0"/>
              <w:ind w:right="12"/>
              <w:jc w:val="both"/>
              <w:rPr>
                <w:b/>
              </w:rPr>
            </w:pPr>
            <w:r w:rsidRPr="009D27EB">
              <w:rPr>
                <w:b/>
              </w:rPr>
              <w:t>- информационное сообщение о разработке плана перехода учебных заведений на 5-дневную рабочую неделю – "Аргументы и факты - Ульяновск"</w:t>
            </w:r>
          </w:p>
          <w:p w:rsidR="009F167C" w:rsidRPr="009D27EB" w:rsidRDefault="009F167C" w:rsidP="008F3F57">
            <w:pPr>
              <w:keepNext/>
              <w:keepLines/>
              <w:autoSpaceDE w:val="0"/>
              <w:autoSpaceDN w:val="0"/>
              <w:adjustRightInd w:val="0"/>
              <w:ind w:right="12"/>
              <w:jc w:val="both"/>
              <w:rPr>
                <w:b/>
              </w:rPr>
            </w:pPr>
            <w:r w:rsidRPr="009D27EB">
              <w:rPr>
                <w:b/>
              </w:rPr>
              <w:t>- информационное сообщение об акции «Этнографический диктант» – "Аргументы и факты - Ульяновск", "</w:t>
            </w:r>
            <w:proofErr w:type="spellStart"/>
            <w:r w:rsidRPr="009D27EB">
              <w:rPr>
                <w:b/>
              </w:rPr>
              <w:t>Старомай</w:t>
            </w:r>
            <w:r w:rsidRPr="009D27EB">
              <w:rPr>
                <w:b/>
              </w:rPr>
              <w:t>н</w:t>
            </w:r>
            <w:r w:rsidRPr="009D27EB">
              <w:rPr>
                <w:b/>
              </w:rPr>
              <w:t>ские</w:t>
            </w:r>
            <w:proofErr w:type="spellEnd"/>
            <w:r w:rsidRPr="009D27EB">
              <w:rPr>
                <w:b/>
              </w:rPr>
              <w:t xml:space="preserve"> известия"</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информационное сообщение о Дне учителя в регионе – "Восход", "</w:t>
            </w:r>
            <w:proofErr w:type="gramStart"/>
            <w:r w:rsidRPr="009D27EB">
              <w:rPr>
                <w:b/>
                <w:color w:val="000000"/>
              </w:rPr>
              <w:t>Сельская</w:t>
            </w:r>
            <w:proofErr w:type="gramEnd"/>
            <w:r w:rsidRPr="009D27EB">
              <w:rPr>
                <w:b/>
                <w:color w:val="000000"/>
              </w:rPr>
              <w:t xml:space="preserve"> правда", "</w:t>
            </w:r>
            <w:proofErr w:type="spellStart"/>
            <w:r w:rsidRPr="009D27EB">
              <w:rPr>
                <w:b/>
                <w:color w:val="000000"/>
              </w:rPr>
              <w:t>Кузоватовские</w:t>
            </w:r>
            <w:proofErr w:type="spellEnd"/>
            <w:r w:rsidRPr="009D27EB">
              <w:rPr>
                <w:b/>
                <w:color w:val="000000"/>
              </w:rPr>
              <w:t xml:space="preserve"> вести", "</w:t>
            </w:r>
            <w:proofErr w:type="spellStart"/>
            <w:r w:rsidRPr="009D27EB">
              <w:rPr>
                <w:b/>
                <w:color w:val="000000"/>
              </w:rPr>
              <w:t>Терен</w:t>
            </w:r>
            <w:r w:rsidRPr="009D27EB">
              <w:rPr>
                <w:b/>
                <w:color w:val="000000"/>
              </w:rPr>
              <w:t>ь</w:t>
            </w:r>
            <w:r w:rsidRPr="009D27EB">
              <w:rPr>
                <w:b/>
                <w:color w:val="000000"/>
              </w:rPr>
              <w:t>гульские</w:t>
            </w:r>
            <w:proofErr w:type="spellEnd"/>
            <w:r w:rsidRPr="009D27EB">
              <w:rPr>
                <w:b/>
                <w:color w:val="000000"/>
              </w:rPr>
              <w:t xml:space="preserve"> вести", "</w:t>
            </w:r>
            <w:proofErr w:type="spellStart"/>
            <w:r w:rsidRPr="009D27EB">
              <w:rPr>
                <w:b/>
                <w:color w:val="000000"/>
              </w:rPr>
              <w:t>Мелекесские</w:t>
            </w:r>
            <w:proofErr w:type="spellEnd"/>
            <w:r w:rsidRPr="009D27EB">
              <w:rPr>
                <w:b/>
                <w:color w:val="000000"/>
              </w:rPr>
              <w:t xml:space="preserve"> вести" (2)</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 xml:space="preserve">информационное сообщение о </w:t>
            </w:r>
            <w:r w:rsidRPr="009D27EB">
              <w:rPr>
                <w:b/>
              </w:rPr>
              <w:t>региональном Дне школьника в Ульяновской области – "Восход" (2), "</w:t>
            </w:r>
            <w:proofErr w:type="spellStart"/>
            <w:r w:rsidRPr="009D27EB">
              <w:rPr>
                <w:b/>
              </w:rPr>
              <w:t>Кузоватовские</w:t>
            </w:r>
            <w:proofErr w:type="spellEnd"/>
            <w:r w:rsidRPr="009D27EB">
              <w:rPr>
                <w:b/>
              </w:rPr>
              <w:t xml:space="preserve"> ве</w:t>
            </w:r>
            <w:r w:rsidRPr="009D27EB">
              <w:rPr>
                <w:b/>
              </w:rPr>
              <w:t>с</w:t>
            </w:r>
            <w:r w:rsidRPr="009D27EB">
              <w:rPr>
                <w:b/>
              </w:rPr>
              <w:t>ти", "Вперед"</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информационное сообщение о часах наставничества в регионе – "Восход"</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информационное сообщение об обучении в «</w:t>
            </w:r>
            <w:proofErr w:type="spellStart"/>
            <w:r w:rsidRPr="009D27EB">
              <w:rPr>
                <w:b/>
                <w:color w:val="000000"/>
              </w:rPr>
              <w:t>Яндекс</w:t>
            </w:r>
            <w:proofErr w:type="gramStart"/>
            <w:r w:rsidRPr="009D27EB">
              <w:rPr>
                <w:b/>
                <w:color w:val="000000"/>
              </w:rPr>
              <w:t>.Л</w:t>
            </w:r>
            <w:proofErr w:type="gramEnd"/>
            <w:r w:rsidRPr="009D27EB">
              <w:rPr>
                <w:b/>
                <w:color w:val="000000"/>
              </w:rPr>
              <w:t>ицее</w:t>
            </w:r>
            <w:proofErr w:type="spellEnd"/>
            <w:r w:rsidRPr="009D27EB">
              <w:rPr>
                <w:b/>
                <w:color w:val="000000"/>
              </w:rPr>
              <w:t>» – «Радио 2х2»</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информационное сообщение о подписании соглашения о сотрудничестве в сфере образования Ульяновской области и к</w:t>
            </w:r>
            <w:r w:rsidRPr="009D27EB">
              <w:rPr>
                <w:b/>
                <w:color w:val="000000"/>
              </w:rPr>
              <w:t>и</w:t>
            </w:r>
            <w:r w:rsidRPr="009D27EB">
              <w:rPr>
                <w:b/>
                <w:color w:val="000000"/>
              </w:rPr>
              <w:t xml:space="preserve">тайской провинции </w:t>
            </w:r>
            <w:proofErr w:type="spellStart"/>
            <w:r w:rsidRPr="009D27EB">
              <w:rPr>
                <w:b/>
                <w:color w:val="000000"/>
              </w:rPr>
              <w:t>Шаньси</w:t>
            </w:r>
            <w:proofErr w:type="spellEnd"/>
            <w:r w:rsidRPr="009D27EB">
              <w:rPr>
                <w:b/>
                <w:color w:val="000000"/>
              </w:rPr>
              <w:t xml:space="preserve"> – </w:t>
            </w:r>
            <w:proofErr w:type="spellStart"/>
            <w:r w:rsidRPr="009D27EB">
              <w:rPr>
                <w:b/>
                <w:color w:val="000000"/>
              </w:rPr>
              <w:t>misanec.ru</w:t>
            </w:r>
            <w:proofErr w:type="spellEnd"/>
            <w:r w:rsidRPr="009D27EB">
              <w:rPr>
                <w:b/>
                <w:color w:val="000000"/>
              </w:rPr>
              <w:t xml:space="preserve">, </w:t>
            </w:r>
            <w:proofErr w:type="spellStart"/>
            <w:r w:rsidRPr="009D27EB">
              <w:rPr>
                <w:b/>
                <w:color w:val="000000"/>
              </w:rPr>
              <w:t>ulpravda.ru</w:t>
            </w:r>
            <w:proofErr w:type="spellEnd"/>
            <w:r w:rsidRPr="009D27EB">
              <w:rPr>
                <w:b/>
                <w:color w:val="000000"/>
              </w:rPr>
              <w:t xml:space="preserve">, </w:t>
            </w:r>
            <w:proofErr w:type="spellStart"/>
            <w:r w:rsidRPr="009D27EB">
              <w:rPr>
                <w:b/>
                <w:color w:val="000000"/>
              </w:rPr>
              <w:t>ulpressa.ru</w:t>
            </w:r>
            <w:proofErr w:type="spellEnd"/>
            <w:r w:rsidRPr="009D27EB">
              <w:rPr>
                <w:b/>
                <w:color w:val="000000"/>
              </w:rPr>
              <w:t xml:space="preserve">, </w:t>
            </w:r>
            <w:proofErr w:type="spellStart"/>
            <w:r w:rsidRPr="009D27EB">
              <w:rPr>
                <w:b/>
                <w:color w:val="000000"/>
              </w:rPr>
              <w:t>ulgov.ru</w:t>
            </w:r>
            <w:proofErr w:type="spellEnd"/>
            <w:r w:rsidRPr="009D27EB">
              <w:rPr>
                <w:b/>
                <w:color w:val="000000"/>
              </w:rPr>
              <w:t>, «Радио 2х2», ГТРК "Волга"</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 xml:space="preserve">информационное сообщение о защите титула опорного вуза региона – media73.ru </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информационное сообщение о</w:t>
            </w:r>
            <w:r w:rsidRPr="009D27EB">
              <w:rPr>
                <w:b/>
              </w:rPr>
              <w:t xml:space="preserve"> Всероссийской акции «Неделя без турникетов» – "Ленинец" (2)</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информационное сообщение о</w:t>
            </w:r>
            <w:r w:rsidRPr="009D27EB">
              <w:rPr>
                <w:b/>
              </w:rPr>
              <w:t xml:space="preserve"> введении в образовательные учреждения региона курса по основам предпринимательской деятельности – 73online.ru, </w:t>
            </w:r>
            <w:proofErr w:type="spellStart"/>
            <w:r w:rsidRPr="009D27EB">
              <w:rPr>
                <w:b/>
              </w:rPr>
              <w:t>ulpressa.ru</w:t>
            </w:r>
            <w:proofErr w:type="spellEnd"/>
            <w:r w:rsidRPr="009D27EB">
              <w:rPr>
                <w:b/>
              </w:rPr>
              <w:t>, ГТРК "Волга"</w:t>
            </w:r>
          </w:p>
          <w:p w:rsidR="009F167C" w:rsidRPr="009D27EB" w:rsidRDefault="009F167C" w:rsidP="008F3F57">
            <w:pPr>
              <w:keepNext/>
              <w:keepLines/>
              <w:autoSpaceDE w:val="0"/>
              <w:autoSpaceDN w:val="0"/>
              <w:adjustRightInd w:val="0"/>
              <w:ind w:right="12"/>
              <w:jc w:val="both"/>
              <w:rPr>
                <w:b/>
              </w:rPr>
            </w:pPr>
            <w:r w:rsidRPr="009D27EB">
              <w:rPr>
                <w:b/>
              </w:rPr>
              <w:t xml:space="preserve">- </w:t>
            </w:r>
            <w:proofErr w:type="spellStart"/>
            <w:r w:rsidRPr="009D27EB">
              <w:rPr>
                <w:b/>
                <w:color w:val="000000"/>
              </w:rPr>
              <w:t>телесюжет</w:t>
            </w:r>
            <w:proofErr w:type="spellEnd"/>
            <w:r w:rsidRPr="009D27EB">
              <w:rPr>
                <w:b/>
                <w:color w:val="000000"/>
              </w:rPr>
              <w:t xml:space="preserve"> о</w:t>
            </w:r>
            <w:r w:rsidRPr="009D27EB">
              <w:rPr>
                <w:b/>
              </w:rPr>
              <w:t xml:space="preserve"> третьем региональном чемпионате профессионального мастерства "Абилимпикс" – «Репортер 73»</w:t>
            </w:r>
          </w:p>
          <w:p w:rsidR="009F167C" w:rsidRPr="009D27EB" w:rsidRDefault="009F167C" w:rsidP="008F3F57">
            <w:pPr>
              <w:keepNext/>
              <w:keepLines/>
              <w:autoSpaceDE w:val="0"/>
              <w:autoSpaceDN w:val="0"/>
              <w:adjustRightInd w:val="0"/>
              <w:ind w:right="12"/>
              <w:jc w:val="both"/>
              <w:rPr>
                <w:b/>
              </w:rPr>
            </w:pPr>
            <w:r w:rsidRPr="009D27EB">
              <w:rPr>
                <w:b/>
              </w:rPr>
              <w:t xml:space="preserve">- </w:t>
            </w:r>
            <w:r w:rsidRPr="009D27EB">
              <w:rPr>
                <w:b/>
                <w:color w:val="000000"/>
              </w:rPr>
              <w:t>информационное сообщение о</w:t>
            </w:r>
            <w:r w:rsidRPr="009D27EB">
              <w:rPr>
                <w:b/>
              </w:rPr>
              <w:t xml:space="preserve">б "Аллеи славы учителей" – </w:t>
            </w:r>
            <w:proofErr w:type="spellStart"/>
            <w:r w:rsidRPr="009D27EB">
              <w:rPr>
                <w:b/>
              </w:rPr>
              <w:t>misanec.ru</w:t>
            </w:r>
            <w:proofErr w:type="spellEnd"/>
          </w:p>
          <w:p w:rsidR="009F167C" w:rsidRPr="009D27EB" w:rsidRDefault="009F167C" w:rsidP="008F3F57">
            <w:pPr>
              <w:keepNext/>
              <w:keepLines/>
              <w:autoSpaceDE w:val="0"/>
              <w:autoSpaceDN w:val="0"/>
              <w:adjustRightInd w:val="0"/>
              <w:ind w:right="12"/>
              <w:jc w:val="both"/>
              <w:rPr>
                <w:b/>
              </w:rPr>
            </w:pPr>
            <w:r w:rsidRPr="009D27EB">
              <w:rPr>
                <w:b/>
              </w:rPr>
              <w:lastRenderedPageBreak/>
              <w:t xml:space="preserve">- </w:t>
            </w:r>
            <w:r w:rsidRPr="009D27EB">
              <w:rPr>
                <w:b/>
                <w:color w:val="000000"/>
              </w:rPr>
              <w:t>информационное сообщение о</w:t>
            </w:r>
            <w:r w:rsidRPr="009D27EB">
              <w:rPr>
                <w:b/>
              </w:rPr>
              <w:t xml:space="preserve"> слёте туристского актива школьников в Ульяновской области – </w:t>
            </w:r>
            <w:proofErr w:type="spellStart"/>
            <w:r w:rsidRPr="009D27EB">
              <w:rPr>
                <w:b/>
              </w:rPr>
              <w:t>ulpravda.ru</w:t>
            </w:r>
            <w:proofErr w:type="spellEnd"/>
            <w:r w:rsidRPr="009D27EB">
              <w:rPr>
                <w:b/>
              </w:rPr>
              <w:t>, «Радио 2х2»</w:t>
            </w:r>
          </w:p>
          <w:p w:rsidR="009F167C" w:rsidRDefault="009F167C" w:rsidP="008F3F57">
            <w:pPr>
              <w:keepNext/>
              <w:keepLines/>
              <w:contextualSpacing/>
              <w:rPr>
                <w:b/>
                <w:color w:val="000000"/>
              </w:rPr>
            </w:pPr>
            <w:r w:rsidRPr="009D27EB">
              <w:rPr>
                <w:b/>
              </w:rPr>
              <w:t xml:space="preserve">- </w:t>
            </w:r>
            <w:proofErr w:type="spellStart"/>
            <w:r w:rsidRPr="009D27EB">
              <w:rPr>
                <w:b/>
                <w:color w:val="000000"/>
              </w:rPr>
              <w:t>телесюжет</w:t>
            </w:r>
            <w:proofErr w:type="spellEnd"/>
            <w:r w:rsidRPr="009D27EB">
              <w:rPr>
                <w:b/>
                <w:color w:val="000000"/>
              </w:rPr>
              <w:t xml:space="preserve"> об осенних каникулах в регионе – «Репортер 73»</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информационное сообщение о з</w:t>
            </w:r>
            <w:r w:rsidRPr="00930056">
              <w:rPr>
                <w:b/>
              </w:rPr>
              <w:t xml:space="preserve">аявлениях на сдачу ЕГЭ - </w:t>
            </w:r>
            <w:proofErr w:type="spellStart"/>
            <w:r w:rsidRPr="00930056">
              <w:rPr>
                <w:b/>
              </w:rPr>
              <w:t>misanec.ru</w:t>
            </w:r>
            <w:proofErr w:type="spellEnd"/>
            <w:r w:rsidRPr="00930056">
              <w:rPr>
                <w:b/>
              </w:rPr>
              <w:t>, 73online.ru, 1ul.ru, "Ульяновск сегодня"</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 xml:space="preserve">информационное сообщение и </w:t>
            </w:r>
            <w:proofErr w:type="spellStart"/>
            <w:r w:rsidRPr="00930056">
              <w:rPr>
                <w:b/>
                <w:color w:val="000000"/>
              </w:rPr>
              <w:t>телесюжет</w:t>
            </w:r>
            <w:proofErr w:type="spellEnd"/>
            <w:r w:rsidRPr="00930056">
              <w:rPr>
                <w:b/>
                <w:color w:val="000000"/>
              </w:rPr>
              <w:t xml:space="preserve"> о модернизации образовательных учреждений Ульяновской области – </w:t>
            </w:r>
            <w:proofErr w:type="spellStart"/>
            <w:r w:rsidRPr="00930056">
              <w:rPr>
                <w:b/>
                <w:color w:val="000000"/>
              </w:rPr>
              <w:t>mosaica.ru</w:t>
            </w:r>
            <w:proofErr w:type="spellEnd"/>
            <w:r w:rsidRPr="00930056">
              <w:rPr>
                <w:b/>
                <w:color w:val="000000"/>
              </w:rPr>
              <w:t>, 1ul.ru (2), "Ульяновск сегодня", «Радио 2х2», "</w:t>
            </w:r>
            <w:proofErr w:type="spellStart"/>
            <w:r w:rsidRPr="00930056">
              <w:rPr>
                <w:b/>
                <w:color w:val="000000"/>
              </w:rPr>
              <w:t>Старомайнские</w:t>
            </w:r>
            <w:proofErr w:type="spellEnd"/>
            <w:r w:rsidRPr="00930056">
              <w:rPr>
                <w:b/>
                <w:color w:val="000000"/>
              </w:rPr>
              <w:t xml:space="preserve"> известия", ГТРК «Волга»</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 xml:space="preserve">информационное сообщение о </w:t>
            </w:r>
            <w:r w:rsidRPr="00930056">
              <w:rPr>
                <w:b/>
              </w:rPr>
              <w:t xml:space="preserve">мониторинге воспитательных программ, реализуемых в образовательных учреждениях Ульяновской области – dimgrad24.ru, </w:t>
            </w:r>
            <w:proofErr w:type="spellStart"/>
            <w:r w:rsidRPr="00930056">
              <w:rPr>
                <w:b/>
              </w:rPr>
              <w:t>ulgov.ru</w:t>
            </w:r>
            <w:proofErr w:type="spellEnd"/>
            <w:r w:rsidRPr="00930056">
              <w:rPr>
                <w:b/>
              </w:rPr>
              <w:t xml:space="preserve">, </w:t>
            </w:r>
            <w:proofErr w:type="spellStart"/>
            <w:r w:rsidRPr="00930056">
              <w:rPr>
                <w:b/>
              </w:rPr>
              <w:t>ulpressa.ru</w:t>
            </w:r>
            <w:proofErr w:type="spellEnd"/>
            <w:r w:rsidRPr="00930056">
              <w:rPr>
                <w:b/>
              </w:rPr>
              <w:t>, ГТРК "Волга", «Радио 2х2» - «Димитровград»</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информационное сообщение об участии у</w:t>
            </w:r>
            <w:r w:rsidRPr="00930056">
              <w:rPr>
                <w:b/>
              </w:rPr>
              <w:t xml:space="preserve">льяновских студенток во всероссийской олимпиаде по педагогике - 1ul.ru, </w:t>
            </w:r>
            <w:proofErr w:type="spellStart"/>
            <w:r w:rsidRPr="00930056">
              <w:rPr>
                <w:b/>
              </w:rPr>
              <w:t>ulpravda.ru</w:t>
            </w:r>
            <w:proofErr w:type="spellEnd"/>
          </w:p>
          <w:p w:rsidR="009F167C" w:rsidRPr="00930056" w:rsidRDefault="009F167C" w:rsidP="008F3F57">
            <w:pPr>
              <w:keepNext/>
              <w:keepLines/>
              <w:autoSpaceDE w:val="0"/>
              <w:autoSpaceDN w:val="0"/>
              <w:adjustRightInd w:val="0"/>
              <w:ind w:right="284"/>
              <w:jc w:val="both"/>
              <w:rPr>
                <w:b/>
              </w:rPr>
            </w:pPr>
            <w:proofErr w:type="gramStart"/>
            <w:r w:rsidRPr="00930056">
              <w:rPr>
                <w:b/>
              </w:rPr>
              <w:t xml:space="preserve">- </w:t>
            </w:r>
            <w:r w:rsidRPr="00930056">
              <w:rPr>
                <w:b/>
                <w:color w:val="000000"/>
              </w:rPr>
              <w:t>информационное сообщение</w:t>
            </w:r>
            <w:r w:rsidRPr="00930056">
              <w:rPr>
                <w:b/>
              </w:rPr>
              <w:t xml:space="preserve"> и </w:t>
            </w:r>
            <w:proofErr w:type="spellStart"/>
            <w:r w:rsidRPr="00930056">
              <w:rPr>
                <w:b/>
              </w:rPr>
              <w:t>телесюжет</w:t>
            </w:r>
            <w:proofErr w:type="spellEnd"/>
            <w:r w:rsidRPr="00930056">
              <w:rPr>
                <w:b/>
              </w:rPr>
              <w:t xml:space="preserve"> об осенних каникулах на территории региона – </w:t>
            </w:r>
            <w:proofErr w:type="spellStart"/>
            <w:r w:rsidRPr="00930056">
              <w:rPr>
                <w:b/>
              </w:rPr>
              <w:t>ulgov.ru</w:t>
            </w:r>
            <w:proofErr w:type="spellEnd"/>
            <w:r w:rsidRPr="00930056">
              <w:rPr>
                <w:b/>
              </w:rPr>
              <w:t xml:space="preserve">, </w:t>
            </w:r>
            <w:proofErr w:type="spellStart"/>
            <w:r w:rsidRPr="00930056">
              <w:rPr>
                <w:b/>
              </w:rPr>
              <w:t>ulpravda.ru</w:t>
            </w:r>
            <w:proofErr w:type="spellEnd"/>
            <w:r w:rsidRPr="00930056">
              <w:rPr>
                <w:b/>
              </w:rPr>
              <w:t>, 1ul.ru, 73online.ru, media73.ru, "Народная газета", "Искра", "</w:t>
            </w:r>
            <w:proofErr w:type="spellStart"/>
            <w:r w:rsidRPr="00930056">
              <w:rPr>
                <w:b/>
              </w:rPr>
              <w:t>Кузоватовские</w:t>
            </w:r>
            <w:proofErr w:type="spellEnd"/>
            <w:r w:rsidRPr="00930056">
              <w:rPr>
                <w:b/>
              </w:rPr>
              <w:t xml:space="preserve"> вести", "</w:t>
            </w:r>
            <w:proofErr w:type="spellStart"/>
            <w:r w:rsidRPr="00930056">
              <w:rPr>
                <w:b/>
              </w:rPr>
              <w:t>Вешкаймские</w:t>
            </w:r>
            <w:proofErr w:type="spellEnd"/>
            <w:r w:rsidRPr="00930056">
              <w:rPr>
                <w:b/>
              </w:rPr>
              <w:t xml:space="preserve"> вести", "Наш край" (2), ГТРК "Волга" (4), «Русское радио», «</w:t>
            </w:r>
            <w:proofErr w:type="spellStart"/>
            <w:r w:rsidRPr="00930056">
              <w:rPr>
                <w:b/>
              </w:rPr>
              <w:t>Авторадио</w:t>
            </w:r>
            <w:proofErr w:type="spellEnd"/>
            <w:r w:rsidRPr="00930056">
              <w:rPr>
                <w:b/>
              </w:rPr>
              <w:t>», «Радио 2х2» (4), «Милицейская волна» (2), «Радио 7» - «Губерния в эфире», «Лав Радио г. Димитровград», «</w:t>
            </w:r>
            <w:proofErr w:type="spellStart"/>
            <w:r w:rsidRPr="00930056">
              <w:rPr>
                <w:b/>
              </w:rPr>
              <w:t>Авторадио</w:t>
            </w:r>
            <w:proofErr w:type="spellEnd"/>
            <w:r w:rsidRPr="00930056">
              <w:rPr>
                <w:b/>
              </w:rPr>
              <w:t xml:space="preserve"> г. Димитровград» - «Губерния в эфире», «Репортер 73», "Димитро</w:t>
            </w:r>
            <w:r w:rsidRPr="00930056">
              <w:rPr>
                <w:b/>
              </w:rPr>
              <w:t>в</w:t>
            </w:r>
            <w:r w:rsidRPr="00930056">
              <w:rPr>
                <w:b/>
              </w:rPr>
              <w:t>град</w:t>
            </w:r>
            <w:proofErr w:type="gramEnd"/>
            <w:r w:rsidRPr="00930056">
              <w:rPr>
                <w:b/>
              </w:rPr>
              <w:t>", "Ленинец", "</w:t>
            </w:r>
            <w:proofErr w:type="gramStart"/>
            <w:r w:rsidRPr="00930056">
              <w:rPr>
                <w:b/>
              </w:rPr>
              <w:t>Приволжская</w:t>
            </w:r>
            <w:proofErr w:type="gramEnd"/>
            <w:r w:rsidRPr="00930056">
              <w:rPr>
                <w:b/>
              </w:rPr>
              <w:t xml:space="preserve"> правда", "Вперед" (2), "</w:t>
            </w:r>
            <w:proofErr w:type="spellStart"/>
            <w:r w:rsidRPr="00930056">
              <w:rPr>
                <w:b/>
              </w:rPr>
              <w:t>Тереньгульские</w:t>
            </w:r>
            <w:proofErr w:type="spellEnd"/>
            <w:r w:rsidRPr="00930056">
              <w:rPr>
                <w:b/>
              </w:rPr>
              <w:t xml:space="preserve"> вести", "Волжские зори", "</w:t>
            </w:r>
            <w:proofErr w:type="spellStart"/>
            <w:r w:rsidRPr="00930056">
              <w:rPr>
                <w:b/>
              </w:rPr>
              <w:t>Мелекесские</w:t>
            </w:r>
            <w:proofErr w:type="spellEnd"/>
            <w:r w:rsidRPr="00930056">
              <w:rPr>
                <w:b/>
              </w:rPr>
              <w:t xml:space="preserve"> ве</w:t>
            </w:r>
            <w:r w:rsidRPr="00930056">
              <w:rPr>
                <w:b/>
              </w:rPr>
              <w:t>с</w:t>
            </w:r>
            <w:r w:rsidRPr="00930056">
              <w:rPr>
                <w:b/>
              </w:rPr>
              <w:t>ти", "Карсунский вестник", "</w:t>
            </w:r>
            <w:proofErr w:type="spellStart"/>
            <w:r w:rsidRPr="00930056">
              <w:rPr>
                <w:b/>
              </w:rPr>
              <w:t>Барышские</w:t>
            </w:r>
            <w:proofErr w:type="spellEnd"/>
            <w:r w:rsidRPr="00930056">
              <w:rPr>
                <w:b/>
              </w:rPr>
              <w:t xml:space="preserve"> вести", "Родина Ильича", "</w:t>
            </w:r>
            <w:proofErr w:type="spellStart"/>
            <w:r w:rsidRPr="00930056">
              <w:rPr>
                <w:b/>
              </w:rPr>
              <w:t>Старомайнские</w:t>
            </w:r>
            <w:proofErr w:type="spellEnd"/>
            <w:r w:rsidRPr="00930056">
              <w:rPr>
                <w:b/>
              </w:rPr>
              <w:t xml:space="preserve"> известия", "Звезда"</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 xml:space="preserve">информационное сообщение и </w:t>
            </w:r>
            <w:proofErr w:type="spellStart"/>
            <w:r w:rsidRPr="00930056">
              <w:rPr>
                <w:b/>
                <w:color w:val="000000"/>
              </w:rPr>
              <w:t>телесюжет</w:t>
            </w:r>
            <w:proofErr w:type="spellEnd"/>
            <w:r w:rsidRPr="00930056">
              <w:rPr>
                <w:b/>
                <w:color w:val="000000"/>
              </w:rPr>
              <w:t xml:space="preserve"> о </w:t>
            </w:r>
            <w:r w:rsidRPr="00930056">
              <w:rPr>
                <w:b/>
              </w:rPr>
              <w:t>региональном этапе конкурса «Педагогический дебют» – "</w:t>
            </w:r>
            <w:proofErr w:type="spellStart"/>
            <w:r w:rsidRPr="00930056">
              <w:rPr>
                <w:b/>
              </w:rPr>
              <w:t>Вешкаймские</w:t>
            </w:r>
            <w:proofErr w:type="spellEnd"/>
            <w:r w:rsidRPr="00930056">
              <w:rPr>
                <w:b/>
              </w:rPr>
              <w:t xml:space="preserve"> вести", "Димитровград", «</w:t>
            </w:r>
            <w:proofErr w:type="gramStart"/>
            <w:r w:rsidRPr="00930056">
              <w:rPr>
                <w:b/>
              </w:rPr>
              <w:t>Ульяновская</w:t>
            </w:r>
            <w:proofErr w:type="gramEnd"/>
            <w:r w:rsidRPr="00930056">
              <w:rPr>
                <w:b/>
              </w:rPr>
              <w:t xml:space="preserve"> правда», "Ульяновск сегодня" (2), "Вперед", ГТРК «Волга» (2), «Репортер 73», "</w:t>
            </w:r>
            <w:proofErr w:type="spellStart"/>
            <w:r w:rsidRPr="00930056">
              <w:rPr>
                <w:b/>
              </w:rPr>
              <w:t>Барышские</w:t>
            </w:r>
            <w:proofErr w:type="spellEnd"/>
            <w:r w:rsidRPr="00930056">
              <w:rPr>
                <w:b/>
              </w:rPr>
              <w:t xml:space="preserve"> вести"</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 xml:space="preserve">информационное сообщение о </w:t>
            </w:r>
            <w:r w:rsidRPr="00930056">
              <w:rPr>
                <w:b/>
              </w:rPr>
              <w:t xml:space="preserve">детско-взрослом фестивале «Синтез-школа – 2018» – "Наш край", </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 xml:space="preserve">информационное сообщение и </w:t>
            </w:r>
            <w:proofErr w:type="spellStart"/>
            <w:r w:rsidRPr="00930056">
              <w:rPr>
                <w:b/>
                <w:color w:val="000000"/>
              </w:rPr>
              <w:t>телесюжет</w:t>
            </w:r>
            <w:proofErr w:type="spellEnd"/>
            <w:r w:rsidRPr="00930056">
              <w:rPr>
                <w:b/>
                <w:color w:val="000000"/>
              </w:rPr>
              <w:t xml:space="preserve"> о </w:t>
            </w:r>
            <w:r w:rsidRPr="00930056">
              <w:rPr>
                <w:b/>
              </w:rPr>
              <w:t>приёме заявок на участие во всероссийской инженерной Олимпиаде Наци</w:t>
            </w:r>
            <w:r w:rsidRPr="00930056">
              <w:rPr>
                <w:b/>
              </w:rPr>
              <w:t>о</w:t>
            </w:r>
            <w:r w:rsidRPr="00930056">
              <w:rPr>
                <w:b/>
              </w:rPr>
              <w:t>нальной технологической инициативы – «Радио 2х2» (2), ГТРК «Волга»</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 xml:space="preserve">информационное сообщение о всероссийской акции </w:t>
            </w:r>
            <w:r w:rsidRPr="00930056">
              <w:rPr>
                <w:b/>
              </w:rPr>
              <w:t xml:space="preserve">«Большой этнографический диктант» – </w:t>
            </w:r>
            <w:proofErr w:type="spellStart"/>
            <w:r w:rsidRPr="00930056">
              <w:rPr>
                <w:b/>
              </w:rPr>
              <w:t>misanec.ru</w:t>
            </w:r>
            <w:proofErr w:type="spellEnd"/>
            <w:r w:rsidRPr="00930056">
              <w:rPr>
                <w:b/>
              </w:rPr>
              <w:t xml:space="preserve"> (2), dimgrad24.ru, "</w:t>
            </w:r>
            <w:proofErr w:type="spellStart"/>
            <w:r w:rsidRPr="00930056">
              <w:rPr>
                <w:b/>
              </w:rPr>
              <w:t>Мелекесские</w:t>
            </w:r>
            <w:proofErr w:type="spellEnd"/>
            <w:r w:rsidRPr="00930056">
              <w:rPr>
                <w:b/>
              </w:rPr>
              <w:t xml:space="preserve"> вести", "</w:t>
            </w:r>
            <w:proofErr w:type="spellStart"/>
            <w:r w:rsidRPr="00930056">
              <w:rPr>
                <w:b/>
              </w:rPr>
              <w:t>Барышские</w:t>
            </w:r>
            <w:proofErr w:type="spellEnd"/>
            <w:r w:rsidRPr="00930056">
              <w:rPr>
                <w:b/>
              </w:rPr>
              <w:t xml:space="preserve"> вести", "Родина Ильича", «Радио 2х2»</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 xml:space="preserve">информационное сообщение об участии </w:t>
            </w:r>
            <w:r w:rsidRPr="00930056">
              <w:rPr>
                <w:b/>
              </w:rPr>
              <w:t xml:space="preserve">ульяновских школьников в фестивале «От винта» – </w:t>
            </w:r>
            <w:proofErr w:type="spellStart"/>
            <w:r w:rsidRPr="00930056">
              <w:rPr>
                <w:b/>
              </w:rPr>
              <w:t>ulpravda.ru</w:t>
            </w:r>
            <w:proofErr w:type="spellEnd"/>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 xml:space="preserve">информационное сообщение и </w:t>
            </w:r>
            <w:proofErr w:type="spellStart"/>
            <w:r w:rsidRPr="00930056">
              <w:rPr>
                <w:b/>
              </w:rPr>
              <w:t>телесюжет</w:t>
            </w:r>
            <w:proofErr w:type="spellEnd"/>
            <w:r w:rsidRPr="00930056">
              <w:rPr>
                <w:b/>
              </w:rPr>
              <w:t xml:space="preserve"> о дне школьных библиотек – ГТРК «Волга», </w:t>
            </w:r>
            <w:proofErr w:type="spellStart"/>
            <w:r w:rsidRPr="00930056">
              <w:rPr>
                <w:b/>
              </w:rPr>
              <w:t>ulpravda.ru</w:t>
            </w:r>
            <w:proofErr w:type="spellEnd"/>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информационное сообщение о</w:t>
            </w:r>
            <w:r w:rsidRPr="00930056">
              <w:rPr>
                <w:b/>
              </w:rPr>
              <w:t>б "Аллеи славы учителей" – "Молодежная газета", "</w:t>
            </w:r>
            <w:proofErr w:type="spellStart"/>
            <w:r w:rsidRPr="00930056">
              <w:rPr>
                <w:b/>
              </w:rPr>
              <w:t>Тереньгульские</w:t>
            </w:r>
            <w:proofErr w:type="spellEnd"/>
            <w:r w:rsidRPr="00930056">
              <w:rPr>
                <w:b/>
              </w:rPr>
              <w:t xml:space="preserve"> вести"</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 xml:space="preserve">информационное сообщение и </w:t>
            </w:r>
            <w:proofErr w:type="spellStart"/>
            <w:r w:rsidRPr="00930056">
              <w:rPr>
                <w:b/>
                <w:color w:val="000000"/>
              </w:rPr>
              <w:t>телесюжет</w:t>
            </w:r>
            <w:proofErr w:type="spellEnd"/>
            <w:r w:rsidRPr="00930056">
              <w:rPr>
                <w:b/>
                <w:color w:val="000000"/>
              </w:rPr>
              <w:t xml:space="preserve"> о</w:t>
            </w:r>
            <w:r w:rsidRPr="00930056">
              <w:rPr>
                <w:b/>
              </w:rPr>
              <w:t xml:space="preserve"> произнесении торжественной клятвы кадетов </w:t>
            </w:r>
            <w:proofErr w:type="spellStart"/>
            <w:r w:rsidRPr="00930056">
              <w:rPr>
                <w:b/>
              </w:rPr>
              <w:t>Карсунской</w:t>
            </w:r>
            <w:proofErr w:type="spellEnd"/>
            <w:r w:rsidRPr="00930056">
              <w:rPr>
                <w:b/>
              </w:rPr>
              <w:t xml:space="preserve"> школы-интерната имени </w:t>
            </w:r>
            <w:proofErr w:type="gramStart"/>
            <w:r w:rsidRPr="00930056">
              <w:rPr>
                <w:b/>
              </w:rPr>
              <w:t>генерала-полковника</w:t>
            </w:r>
            <w:proofErr w:type="gramEnd"/>
            <w:r w:rsidRPr="00930056">
              <w:rPr>
                <w:b/>
              </w:rPr>
              <w:t xml:space="preserve"> В.С. </w:t>
            </w:r>
            <w:proofErr w:type="spellStart"/>
            <w:r w:rsidRPr="00930056">
              <w:rPr>
                <w:b/>
              </w:rPr>
              <w:t>Чечеватова</w:t>
            </w:r>
            <w:proofErr w:type="spellEnd"/>
            <w:r w:rsidRPr="00930056">
              <w:rPr>
                <w:b/>
              </w:rPr>
              <w:t xml:space="preserve"> – </w:t>
            </w:r>
            <w:proofErr w:type="spellStart"/>
            <w:r w:rsidRPr="00930056">
              <w:rPr>
                <w:b/>
              </w:rPr>
              <w:t>ulpravda.ru</w:t>
            </w:r>
            <w:proofErr w:type="spellEnd"/>
            <w:r w:rsidRPr="00930056">
              <w:rPr>
                <w:b/>
              </w:rPr>
              <w:t xml:space="preserve">, </w:t>
            </w:r>
            <w:proofErr w:type="spellStart"/>
            <w:r w:rsidRPr="00930056">
              <w:rPr>
                <w:b/>
              </w:rPr>
              <w:t>ulgov.ru</w:t>
            </w:r>
            <w:proofErr w:type="spellEnd"/>
            <w:r w:rsidRPr="00930056">
              <w:rPr>
                <w:b/>
              </w:rPr>
              <w:t>, 1ul.ru, media73.ru, ГТРК «Волга»</w:t>
            </w:r>
          </w:p>
          <w:p w:rsidR="009F167C" w:rsidRPr="00930056"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информационное сообщение о</w:t>
            </w:r>
            <w:r w:rsidRPr="00930056">
              <w:rPr>
                <w:b/>
              </w:rPr>
              <w:t xml:space="preserve"> 60-летие регионального отделения Русского географического общества отметят в Уль</w:t>
            </w:r>
            <w:r w:rsidRPr="00930056">
              <w:rPr>
                <w:b/>
              </w:rPr>
              <w:t>я</w:t>
            </w:r>
            <w:r w:rsidRPr="00930056">
              <w:rPr>
                <w:b/>
              </w:rPr>
              <w:t xml:space="preserve">новской области – </w:t>
            </w:r>
            <w:proofErr w:type="spellStart"/>
            <w:r w:rsidRPr="00930056">
              <w:rPr>
                <w:b/>
              </w:rPr>
              <w:t>ulpravda.ru</w:t>
            </w:r>
            <w:proofErr w:type="spellEnd"/>
            <w:r w:rsidRPr="00930056">
              <w:rPr>
                <w:b/>
              </w:rPr>
              <w:t xml:space="preserve">, </w:t>
            </w:r>
            <w:proofErr w:type="spellStart"/>
            <w:r w:rsidRPr="00930056">
              <w:rPr>
                <w:b/>
              </w:rPr>
              <w:t>ulgov.ru</w:t>
            </w:r>
            <w:proofErr w:type="spellEnd"/>
          </w:p>
          <w:p w:rsidR="00283AB2" w:rsidRPr="00C60643" w:rsidRDefault="009F167C" w:rsidP="008F3F57">
            <w:pPr>
              <w:keepNext/>
              <w:keepLines/>
              <w:autoSpaceDE w:val="0"/>
              <w:autoSpaceDN w:val="0"/>
              <w:adjustRightInd w:val="0"/>
              <w:ind w:right="284"/>
              <w:jc w:val="both"/>
              <w:rPr>
                <w:b/>
              </w:rPr>
            </w:pPr>
            <w:r w:rsidRPr="00930056">
              <w:rPr>
                <w:b/>
              </w:rPr>
              <w:t xml:space="preserve">- </w:t>
            </w:r>
            <w:r w:rsidRPr="00930056">
              <w:rPr>
                <w:b/>
                <w:color w:val="000000"/>
              </w:rPr>
              <w:t>информационное сообщение о п</w:t>
            </w:r>
            <w:r w:rsidRPr="00930056">
              <w:rPr>
                <w:b/>
              </w:rPr>
              <w:t xml:space="preserve">одведении итогов "Краеведческого диктанта" – </w:t>
            </w:r>
            <w:proofErr w:type="spellStart"/>
            <w:r w:rsidRPr="00930056">
              <w:rPr>
                <w:b/>
              </w:rPr>
              <w:t>misanec.ru</w:t>
            </w:r>
            <w:proofErr w:type="spellEnd"/>
          </w:p>
        </w:tc>
      </w:tr>
      <w:tr w:rsidR="00283AB2"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DC57A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по мере</w:t>
            </w:r>
          </w:p>
          <w:p w:rsidR="00283AB2" w:rsidRPr="00DC57AF" w:rsidRDefault="00283AB2" w:rsidP="008F3F57">
            <w:pPr>
              <w:keepNext/>
              <w:keepLines/>
              <w:contextualSpacing/>
              <w:jc w:val="center"/>
            </w:pPr>
            <w:r w:rsidRPr="00DC57A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r w:rsidRPr="00DC57AF">
              <w:t>Пресс-секретари Министерства обр</w:t>
            </w:r>
            <w:r w:rsidRPr="00DC57AF">
              <w:t>а</w:t>
            </w:r>
            <w:r w:rsidRPr="00DC57AF">
              <w:t>зования</w:t>
            </w:r>
          </w:p>
          <w:p w:rsidR="00283AB2" w:rsidRPr="00DC57AF" w:rsidRDefault="00283AB2" w:rsidP="008F3F57">
            <w:pPr>
              <w:keepNext/>
              <w:keepLines/>
              <w:contextualSpacing/>
            </w:pPr>
            <w:r w:rsidRPr="00DC57AF">
              <w:t>М.В.Абрамова</w:t>
            </w:r>
          </w:p>
        </w:tc>
      </w:tr>
      <w:tr w:rsidR="00283AB2" w:rsidRPr="00DC57AF" w:rsidTr="007B69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snapToGrid w:val="0"/>
              <w:jc w:val="both"/>
            </w:pPr>
            <w:r w:rsidRPr="00003A26">
              <w:rPr>
                <w:b/>
              </w:rPr>
              <w:t xml:space="preserve">Организация и проведение 4 октября 2018 года пресс-конференции Министра образования и науки Ульяновской области </w:t>
            </w:r>
            <w:r w:rsidRPr="00003A26">
              <w:rPr>
                <w:b/>
              </w:rPr>
              <w:lastRenderedPageBreak/>
              <w:t>Н.В.Семеновой с приглашением членов школьных СМИ образовательных организаций региона. Мероприятие проведено совместно с ОГАУ «ИРО»</w:t>
            </w:r>
          </w:p>
        </w:tc>
      </w:tr>
      <w:tr w:rsidR="00283AB2"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both"/>
            </w:pPr>
            <w:r w:rsidRPr="00DC57A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r w:rsidRPr="00DC57AF">
              <w:t>Пресс-секретари Министерства обр</w:t>
            </w:r>
            <w:r w:rsidRPr="00DC57AF">
              <w:t>а</w:t>
            </w:r>
            <w:r w:rsidRPr="00DC57AF">
              <w:t>зования</w:t>
            </w:r>
          </w:p>
        </w:tc>
      </w:tr>
      <w:tr w:rsidR="00283AB2" w:rsidRPr="00DC57AF" w:rsidTr="007B69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9F167C" w:rsidP="008F3F57">
            <w:pPr>
              <w:keepNext/>
              <w:keepLines/>
              <w:snapToGrid w:val="0"/>
              <w:jc w:val="both"/>
            </w:pPr>
            <w:r w:rsidRPr="00003A26">
              <w:rPr>
                <w:b/>
              </w:rPr>
              <w:t>537 информационных сообщений.</w:t>
            </w:r>
          </w:p>
        </w:tc>
      </w:tr>
      <w:tr w:rsidR="00283AB2"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both"/>
            </w:pPr>
            <w:r w:rsidRPr="00DC57A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r w:rsidRPr="00DC57AF">
              <w:t>Специалисты Министерства образ</w:t>
            </w:r>
            <w:r w:rsidRPr="00DC57AF">
              <w:t>о</w:t>
            </w:r>
            <w:r w:rsidRPr="00DC57AF">
              <w:t>вания</w:t>
            </w:r>
          </w:p>
        </w:tc>
      </w:tr>
      <w:tr w:rsidR="00283AB2" w:rsidRPr="00DC57AF" w:rsidTr="007B69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003A26" w:rsidRDefault="00283AB2" w:rsidP="008F3F57">
            <w:pPr>
              <w:keepNext/>
              <w:keepLines/>
              <w:contextualSpacing/>
              <w:rPr>
                <w:b/>
              </w:rPr>
            </w:pPr>
            <w:r w:rsidRPr="004714AD">
              <w:rPr>
                <w:b/>
              </w:rPr>
              <w:t xml:space="preserve">В Министерство образования и науки Ульяновской области за текущий период поступило </w:t>
            </w:r>
            <w:r w:rsidR="00003A26">
              <w:rPr>
                <w:b/>
              </w:rPr>
              <w:t>140</w:t>
            </w:r>
            <w:r w:rsidRPr="004714AD">
              <w:rPr>
                <w:b/>
              </w:rPr>
              <w:t xml:space="preserve"> обращений.</w:t>
            </w:r>
          </w:p>
        </w:tc>
      </w:tr>
      <w:tr w:rsidR="00283AB2"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both"/>
            </w:pPr>
            <w:r w:rsidRPr="00DC57AF">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r w:rsidRPr="00DC57AF">
              <w:t>Н.В.Семенова</w:t>
            </w:r>
          </w:p>
        </w:tc>
      </w:tr>
      <w:tr w:rsidR="00283AB2" w:rsidRPr="00DC57AF" w:rsidTr="007B69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Default="00283AB2" w:rsidP="008F3F57">
            <w:pPr>
              <w:keepNext/>
              <w:keepLines/>
              <w:contextualSpacing/>
              <w:rPr>
                <w:b/>
              </w:rPr>
            </w:pPr>
            <w:r w:rsidRPr="004714AD">
              <w:rPr>
                <w:b/>
              </w:rPr>
              <w:t xml:space="preserve">02 октября состоялся личный приём Министра образования и науки Ульяновской области Н.В. Семеновой. Обратились 7 граждан по 3 вопросам: 1 – по вопросу предоставления </w:t>
            </w:r>
            <w:proofErr w:type="spellStart"/>
            <w:r w:rsidRPr="004714AD">
              <w:rPr>
                <w:b/>
              </w:rPr>
              <w:t>тьютера</w:t>
            </w:r>
            <w:proofErr w:type="spellEnd"/>
            <w:r w:rsidRPr="004714AD">
              <w:rPr>
                <w:b/>
              </w:rPr>
              <w:t xml:space="preserve"> в школе ребенку-колясочнику; 2- по вопросу о сотруднич</w:t>
            </w:r>
            <w:r w:rsidRPr="004714AD">
              <w:rPr>
                <w:b/>
              </w:rPr>
              <w:t>е</w:t>
            </w:r>
            <w:r w:rsidRPr="004714AD">
              <w:rPr>
                <w:b/>
              </w:rPr>
              <w:t xml:space="preserve">стве запуска проекта </w:t>
            </w:r>
            <w:proofErr w:type="spellStart"/>
            <w:r w:rsidRPr="004714AD">
              <w:rPr>
                <w:b/>
              </w:rPr>
              <w:t>позновательно-развлекательного</w:t>
            </w:r>
            <w:proofErr w:type="spellEnd"/>
            <w:r w:rsidRPr="004714AD">
              <w:rPr>
                <w:b/>
              </w:rPr>
              <w:t xml:space="preserve"> журнала для детей, 4 – по вопросу деятельности детско-юношеской спортивной школы.</w:t>
            </w:r>
          </w:p>
          <w:p w:rsidR="00283AB2" w:rsidRDefault="00283AB2" w:rsidP="008F3F57">
            <w:pPr>
              <w:keepNext/>
              <w:keepLines/>
              <w:autoSpaceDE w:val="0"/>
              <w:autoSpaceDN w:val="0"/>
              <w:adjustRightInd w:val="0"/>
              <w:jc w:val="both"/>
              <w:rPr>
                <w:b/>
              </w:rPr>
            </w:pPr>
            <w:r>
              <w:rPr>
                <w:b/>
              </w:rPr>
              <w:t xml:space="preserve">12 октября 2018 года Министр образования и науки Ульяновской области Н.В.Семенова провела личный приём заявителя по вопросу </w:t>
            </w:r>
            <w:r w:rsidRPr="00CC3F43">
              <w:rPr>
                <w:b/>
              </w:rPr>
              <w:t xml:space="preserve">нарушения законности в сфере образования </w:t>
            </w:r>
            <w:r>
              <w:rPr>
                <w:b/>
              </w:rPr>
              <w:t xml:space="preserve">и </w:t>
            </w:r>
            <w:r w:rsidRPr="00CC3F43">
              <w:rPr>
                <w:b/>
              </w:rPr>
              <w:t>педагогической этики в СОШ № 58</w:t>
            </w:r>
            <w:r>
              <w:rPr>
                <w:b/>
              </w:rPr>
              <w:t xml:space="preserve">. По итогам личного приема дано поручение </w:t>
            </w:r>
            <w:proofErr w:type="spellStart"/>
            <w:r>
              <w:rPr>
                <w:b/>
              </w:rPr>
              <w:t>Департементу</w:t>
            </w:r>
            <w:proofErr w:type="spellEnd"/>
            <w:r>
              <w:rPr>
                <w:b/>
              </w:rPr>
              <w:t xml:space="preserve"> общего образования, дополнительного образования и воспитания и отделу кадрового восп</w:t>
            </w:r>
            <w:r>
              <w:rPr>
                <w:b/>
              </w:rPr>
              <w:t>и</w:t>
            </w:r>
            <w:r>
              <w:rPr>
                <w:b/>
              </w:rPr>
              <w:t>тания рассмотреть обращение совместно с учредителем.</w:t>
            </w:r>
          </w:p>
          <w:p w:rsidR="00283AB2" w:rsidRPr="00DC57AF" w:rsidRDefault="00283AB2" w:rsidP="008F3F57">
            <w:pPr>
              <w:keepNext/>
              <w:keepLines/>
              <w:contextualSpacing/>
            </w:pPr>
            <w:r>
              <w:rPr>
                <w:b/>
              </w:rPr>
              <w:t xml:space="preserve">12 октября 2018 года </w:t>
            </w:r>
            <w:r w:rsidRPr="00A43D24">
              <w:rPr>
                <w:b/>
              </w:rPr>
              <w:t>проведён личный</w:t>
            </w:r>
            <w:r>
              <w:rPr>
                <w:b/>
              </w:rPr>
              <w:t xml:space="preserve"> прием заместителем Министра образования и науки</w:t>
            </w:r>
            <w:r w:rsidRPr="009C2C87">
              <w:rPr>
                <w:b/>
              </w:rPr>
              <w:t xml:space="preserve"> Ульяновской области</w:t>
            </w:r>
            <w:r w:rsidRPr="00A43D24">
              <w:rPr>
                <w:b/>
              </w:rPr>
              <w:t xml:space="preserve"> </w:t>
            </w:r>
            <w:r>
              <w:rPr>
                <w:b/>
              </w:rPr>
              <w:t>А.А.Шкляр. Обратился один заявитель по вопросу трудоустройства. В ходе беседы даны подробные разъяснения и рек</w:t>
            </w:r>
            <w:r>
              <w:rPr>
                <w:b/>
              </w:rPr>
              <w:t>о</w:t>
            </w:r>
            <w:r>
              <w:rPr>
                <w:b/>
              </w:rPr>
              <w:t>мендации.</w:t>
            </w:r>
          </w:p>
        </w:tc>
      </w:tr>
      <w:tr w:rsidR="00283AB2"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both"/>
            </w:pPr>
            <w:r w:rsidRPr="00DC57A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r w:rsidRPr="00DC57AF">
              <w:t>Директора департаментов, начальн</w:t>
            </w:r>
            <w:r w:rsidRPr="00DC57AF">
              <w:t>и</w:t>
            </w:r>
            <w:r w:rsidRPr="00DC57AF">
              <w:t>ки управлений и отделов</w:t>
            </w:r>
          </w:p>
        </w:tc>
      </w:tr>
      <w:tr w:rsidR="00283AB2" w:rsidRPr="00DC57AF" w:rsidTr="007B69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Default="00283AB2" w:rsidP="008F3F57">
            <w:pPr>
              <w:keepNext/>
              <w:keepLines/>
              <w:contextualSpacing/>
              <w:jc w:val="both"/>
              <w:rPr>
                <w:b/>
              </w:rPr>
            </w:pPr>
            <w:r>
              <w:rPr>
                <w:b/>
              </w:rPr>
              <w:t>15</w:t>
            </w:r>
            <w:r w:rsidRPr="001222FD">
              <w:rPr>
                <w:b/>
              </w:rPr>
              <w:t xml:space="preserve"> </w:t>
            </w:r>
            <w:r>
              <w:rPr>
                <w:b/>
              </w:rPr>
              <w:t>октября2018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w:t>
            </w:r>
            <w:r w:rsidRPr="009C2C87">
              <w:rPr>
                <w:b/>
              </w:rPr>
              <w:t>и</w:t>
            </w:r>
            <w:r w:rsidRPr="009C2C87">
              <w:rPr>
                <w:b/>
              </w:rPr>
              <w:t>стерства образования и науки Ульяновской области</w:t>
            </w:r>
            <w:r w:rsidRPr="00A43D24">
              <w:rPr>
                <w:b/>
              </w:rPr>
              <w:t xml:space="preserve"> проведён личный приём </w:t>
            </w:r>
            <w:r>
              <w:rPr>
                <w:b/>
              </w:rPr>
              <w:t>4 заявителей, по вопросам не успеваемости по общим образовательным программам ребенка</w:t>
            </w:r>
            <w:r w:rsidRPr="00A43D24">
              <w:rPr>
                <w:b/>
              </w:rPr>
              <w:t>. В ходе приёма заявител</w:t>
            </w:r>
            <w:r>
              <w:rPr>
                <w:b/>
              </w:rPr>
              <w:t>ям</w:t>
            </w:r>
            <w:r w:rsidRPr="00A43D24">
              <w:rPr>
                <w:b/>
              </w:rPr>
              <w:t xml:space="preserve"> дан</w:t>
            </w:r>
            <w:r>
              <w:rPr>
                <w:b/>
              </w:rPr>
              <w:t>а</w:t>
            </w:r>
            <w:r w:rsidRPr="00A43D24">
              <w:rPr>
                <w:b/>
              </w:rPr>
              <w:t xml:space="preserve"> </w:t>
            </w:r>
            <w:r>
              <w:rPr>
                <w:b/>
              </w:rPr>
              <w:t>подробная консультация о перечне док</w:t>
            </w:r>
            <w:r>
              <w:rPr>
                <w:b/>
              </w:rPr>
              <w:t>у</w:t>
            </w:r>
            <w:r>
              <w:rPr>
                <w:b/>
              </w:rPr>
              <w:t>ментов, необходимых для прохождения ПМПК</w:t>
            </w:r>
            <w:r w:rsidRPr="00A43D24">
              <w:rPr>
                <w:b/>
              </w:rPr>
              <w:t>.</w:t>
            </w:r>
          </w:p>
          <w:p w:rsidR="00283AB2" w:rsidRPr="002C34CC" w:rsidRDefault="00283AB2" w:rsidP="008F3F57">
            <w:pPr>
              <w:keepNext/>
              <w:keepLines/>
              <w:contextualSpacing/>
              <w:jc w:val="both"/>
              <w:rPr>
                <w:b/>
              </w:rPr>
            </w:pPr>
            <w:r>
              <w:rPr>
                <w:b/>
              </w:rPr>
              <w:t>16</w:t>
            </w:r>
            <w:r w:rsidRPr="001222FD">
              <w:rPr>
                <w:b/>
              </w:rPr>
              <w:t xml:space="preserve"> </w:t>
            </w:r>
            <w:r>
              <w:rPr>
                <w:b/>
              </w:rPr>
              <w:t>октября2018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w:t>
            </w:r>
            <w:r w:rsidRPr="009C2C87">
              <w:rPr>
                <w:b/>
              </w:rPr>
              <w:t>и</w:t>
            </w:r>
            <w:r w:rsidRPr="009C2C87">
              <w:rPr>
                <w:b/>
              </w:rPr>
              <w:t>стерства образования и науки Ульяновской области</w:t>
            </w:r>
            <w:r>
              <w:rPr>
                <w:b/>
              </w:rPr>
              <w:t xml:space="preserve"> проведён личный приём заявителя, по вопросу не успеваемости по о</w:t>
            </w:r>
            <w:r>
              <w:rPr>
                <w:b/>
              </w:rPr>
              <w:t>б</w:t>
            </w:r>
            <w:r>
              <w:rPr>
                <w:b/>
              </w:rPr>
              <w:t>щим образовательным программам ребенка</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 о перечне документов, необходимых для прохождения ПМПК</w:t>
            </w:r>
            <w:r w:rsidRPr="00A43D24">
              <w:rPr>
                <w:b/>
              </w:rPr>
              <w:t>.</w:t>
            </w:r>
          </w:p>
        </w:tc>
      </w:tr>
      <w:tr w:rsidR="00283AB2"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both"/>
            </w:pPr>
            <w:r w:rsidRPr="00DC57AF">
              <w:t>Подготовка плана работы и отчёта о проделанной работе Министерства образования и науки Ульяновской области. Подготовка изменений и д</w:t>
            </w:r>
            <w:r w:rsidRPr="00DC57AF">
              <w:t>о</w:t>
            </w:r>
            <w:r w:rsidRPr="00DC57AF">
              <w:t>полнений в план социально значимых мероприятий на предстоящие 2 н</w:t>
            </w:r>
            <w:r w:rsidRPr="00DC57AF">
              <w:t>е</w:t>
            </w:r>
            <w:r w:rsidRPr="00DC57AF">
              <w:t>дели. Корректировка и отправка пресс-релизов и сценарных планов мер</w:t>
            </w:r>
            <w:r w:rsidRPr="00DC57AF">
              <w:t>о</w:t>
            </w:r>
            <w:r w:rsidRPr="00DC57AF">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t>еженедельно</w:t>
            </w:r>
          </w:p>
          <w:p w:rsidR="00283AB2" w:rsidRPr="00DC57AF" w:rsidRDefault="00283AB2" w:rsidP="008F3F57">
            <w:pPr>
              <w:keepNext/>
              <w:keepLines/>
              <w:contextualSpacing/>
              <w:jc w:val="center"/>
            </w:pPr>
            <w:r w:rsidRPr="00DC57A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r w:rsidRPr="00DC57AF">
              <w:t>Отдел планирования и работы с о</w:t>
            </w:r>
            <w:r w:rsidRPr="00DC57AF">
              <w:t>б</w:t>
            </w:r>
            <w:r w:rsidRPr="00DC57AF">
              <w:t>ращениями граждан</w:t>
            </w:r>
          </w:p>
          <w:p w:rsidR="00283AB2" w:rsidRPr="00DC57AF" w:rsidRDefault="00283AB2" w:rsidP="008F3F57">
            <w:pPr>
              <w:keepNext/>
              <w:keepLines/>
              <w:contextualSpacing/>
            </w:pPr>
            <w:proofErr w:type="spellStart"/>
            <w:r w:rsidRPr="00DC57AF">
              <w:t>С.А.Юртаева</w:t>
            </w:r>
            <w:proofErr w:type="spellEnd"/>
            <w:r w:rsidRPr="00DC57AF">
              <w:t xml:space="preserve"> </w:t>
            </w:r>
          </w:p>
        </w:tc>
      </w:tr>
      <w:tr w:rsidR="00283AB2" w:rsidRPr="00DC57AF" w:rsidTr="007B69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4714AD" w:rsidRDefault="00283AB2" w:rsidP="008F3F57">
            <w:pPr>
              <w:keepNext/>
              <w:keepLines/>
              <w:contextualSpacing/>
              <w:jc w:val="both"/>
              <w:rPr>
                <w:b/>
                <w:spacing w:val="-20"/>
              </w:rPr>
            </w:pPr>
            <w:r w:rsidRPr="004714AD">
              <w:rPr>
                <w:b/>
              </w:rPr>
              <w:t xml:space="preserve">Еженедельные планы и отчёты о проделанной работе Министерства образования и науки подготовлены и направлены в </w:t>
            </w:r>
            <w:proofErr w:type="spellStart"/>
            <w:r w:rsidRPr="004714AD">
              <w:rPr>
                <w:b/>
              </w:rPr>
              <w:t>орготдел</w:t>
            </w:r>
            <w:proofErr w:type="spellEnd"/>
            <w:r w:rsidRPr="004714AD">
              <w:rPr>
                <w:b/>
              </w:rPr>
              <w:t xml:space="preserve"> Правительства Ульяновской области. Подготавливались и направлялись в </w:t>
            </w:r>
            <w:proofErr w:type="spellStart"/>
            <w:r w:rsidRPr="004714AD">
              <w:rPr>
                <w:b/>
              </w:rPr>
              <w:t>орготдел</w:t>
            </w:r>
            <w:proofErr w:type="spellEnd"/>
            <w:r w:rsidRPr="004714AD">
              <w:rPr>
                <w:b/>
              </w:rPr>
              <w:t xml:space="preserve"> Правительства изменения и дополнения на каждую неделю. Проводилась работа с </w:t>
            </w:r>
            <w:proofErr w:type="spellStart"/>
            <w:r w:rsidRPr="004714AD">
              <w:rPr>
                <w:b/>
              </w:rPr>
              <w:t>орготделом</w:t>
            </w:r>
            <w:proofErr w:type="spellEnd"/>
            <w:r w:rsidRPr="004714AD">
              <w:rPr>
                <w:b/>
              </w:rPr>
              <w:t xml:space="preserve">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w:t>
            </w:r>
            <w:r w:rsidRPr="004714AD">
              <w:rPr>
                <w:b/>
              </w:rPr>
              <w:t>е</w:t>
            </w:r>
            <w:r w:rsidRPr="004714AD">
              <w:rPr>
                <w:b/>
              </w:rPr>
              <w:t>ния ответов на обращения граждан для предоставления на подпись руководителю. Проводилась работа по заполнению ре</w:t>
            </w:r>
            <w:r w:rsidRPr="004714AD">
              <w:rPr>
                <w:b/>
              </w:rPr>
              <w:t>е</w:t>
            </w:r>
            <w:r w:rsidRPr="004714AD">
              <w:rPr>
                <w:b/>
              </w:rPr>
              <w:t>стров и отчётных таблиц, направленных из Администрации президента по работе с обращениями граждан. Перенаправл</w:t>
            </w:r>
            <w:r w:rsidRPr="004714AD">
              <w:rPr>
                <w:b/>
              </w:rPr>
              <w:t>е</w:t>
            </w:r>
            <w:r w:rsidRPr="004714AD">
              <w:rPr>
                <w:b/>
              </w:rPr>
              <w:t>ны по компетенции обращения граждан. Проводилась работа по заполнению портала ССТУ</w:t>
            </w:r>
            <w:proofErr w:type="gramStart"/>
            <w:r w:rsidRPr="004714AD">
              <w:rPr>
                <w:b/>
              </w:rPr>
              <w:t>.Р</w:t>
            </w:r>
            <w:proofErr w:type="gramEnd"/>
            <w:r w:rsidRPr="004714AD">
              <w:rPr>
                <w:b/>
              </w:rPr>
              <w:t>Ф по работе с обращениями граждан в разделе. Ведётся работа информационно-справочной телефонной линии. Подготовлена и направлена информ</w:t>
            </w:r>
            <w:r w:rsidRPr="004714AD">
              <w:rPr>
                <w:b/>
              </w:rPr>
              <w:t>а</w:t>
            </w:r>
            <w:r w:rsidRPr="004714AD">
              <w:rPr>
                <w:b/>
              </w:rPr>
              <w:t xml:space="preserve">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w:t>
            </w:r>
          </w:p>
          <w:p w:rsidR="00283AB2" w:rsidRPr="004714AD" w:rsidRDefault="00283AB2" w:rsidP="008F3F57">
            <w:pPr>
              <w:keepNext/>
              <w:keepLines/>
              <w:contextualSpacing/>
              <w:jc w:val="both"/>
              <w:rPr>
                <w:b/>
              </w:rPr>
            </w:pPr>
            <w:r w:rsidRPr="004714AD">
              <w:rPr>
                <w:b/>
              </w:rPr>
              <w:t xml:space="preserve">Подготовлена и направлена в Правительство Ульяновской области информация по политпланированию на </w:t>
            </w:r>
            <w:proofErr w:type="spellStart"/>
            <w:r w:rsidRPr="004714AD">
              <w:rPr>
                <w:b/>
              </w:rPr>
              <w:t>предстоящию</w:t>
            </w:r>
            <w:proofErr w:type="spellEnd"/>
            <w:r w:rsidRPr="004714AD">
              <w:rPr>
                <w:b/>
              </w:rPr>
              <w:t xml:space="preserve"> неделю. </w:t>
            </w:r>
          </w:p>
          <w:p w:rsidR="00283AB2" w:rsidRPr="004714AD" w:rsidRDefault="00283AB2" w:rsidP="008F3F57">
            <w:pPr>
              <w:keepNext/>
              <w:keepLines/>
              <w:contextualSpacing/>
              <w:jc w:val="both"/>
              <w:rPr>
                <w:b/>
              </w:rPr>
            </w:pPr>
            <w:r w:rsidRPr="004714AD">
              <w:rPr>
                <w:b/>
              </w:rPr>
              <w:t>Подготовлено проект распоряжения Министерства образования и науки Ульяновской области «О внесении изменений в распоряжение Министерства образования и науки Ульяновской области от 28.04.2018 № 802-р».</w:t>
            </w:r>
          </w:p>
          <w:p w:rsidR="00283AB2" w:rsidRPr="004714AD" w:rsidRDefault="00283AB2" w:rsidP="008F3F57">
            <w:pPr>
              <w:keepNext/>
              <w:keepLines/>
              <w:suppressAutoHyphens/>
              <w:contextualSpacing/>
              <w:jc w:val="both"/>
              <w:rPr>
                <w:b/>
              </w:rPr>
            </w:pPr>
            <w:r w:rsidRPr="004714AD">
              <w:rPr>
                <w:b/>
              </w:rPr>
              <w:t xml:space="preserve">01 октября принято участие во встречи Министра образования и науки Ульяновской области с заявителями по обращению о деятельности Дворца творчества детей и молодёжи. </w:t>
            </w:r>
          </w:p>
          <w:p w:rsidR="00283AB2" w:rsidRPr="004714AD" w:rsidRDefault="00283AB2" w:rsidP="008F3F57">
            <w:pPr>
              <w:keepNext/>
              <w:keepLines/>
              <w:suppressAutoHyphens/>
              <w:contextualSpacing/>
              <w:jc w:val="both"/>
              <w:rPr>
                <w:b/>
              </w:rPr>
            </w:pPr>
            <w:r w:rsidRPr="004714AD">
              <w:rPr>
                <w:b/>
              </w:rPr>
              <w:t xml:space="preserve">02 октября организован личный приём Министра образования и науки Ульяновской области </w:t>
            </w:r>
            <w:proofErr w:type="spellStart"/>
            <w:r w:rsidRPr="004714AD">
              <w:rPr>
                <w:b/>
              </w:rPr>
              <w:t>Н.В.семеновой</w:t>
            </w:r>
            <w:proofErr w:type="spellEnd"/>
            <w:r w:rsidRPr="004714AD">
              <w:rPr>
                <w:b/>
              </w:rPr>
              <w:t>. обратилось 7 человек по 3 вопросам.</w:t>
            </w:r>
          </w:p>
          <w:p w:rsidR="00283AB2" w:rsidRPr="004714AD" w:rsidRDefault="00283AB2" w:rsidP="008F3F57">
            <w:pPr>
              <w:keepNext/>
              <w:keepLines/>
              <w:suppressAutoHyphens/>
              <w:contextualSpacing/>
              <w:jc w:val="both"/>
              <w:rPr>
                <w:b/>
              </w:rPr>
            </w:pPr>
            <w:r w:rsidRPr="004714AD">
              <w:rPr>
                <w:b/>
              </w:rPr>
              <w:t xml:space="preserve">03 октября принято участие </w:t>
            </w:r>
            <w:proofErr w:type="gramStart"/>
            <w:r w:rsidRPr="004714AD">
              <w:rPr>
                <w:b/>
              </w:rPr>
              <w:t>во</w:t>
            </w:r>
            <w:proofErr w:type="gramEnd"/>
            <w:r w:rsidRPr="004714AD">
              <w:rPr>
                <w:b/>
              </w:rPr>
              <w:t xml:space="preserve"> проверке Дворца творчества детей и молодёжи в рамках работы с обращением.</w:t>
            </w:r>
          </w:p>
          <w:p w:rsidR="00283AB2" w:rsidRDefault="00283AB2" w:rsidP="008F3F57">
            <w:pPr>
              <w:keepNext/>
              <w:keepLines/>
              <w:suppressAutoHyphens/>
              <w:contextualSpacing/>
              <w:jc w:val="both"/>
              <w:rPr>
                <w:b/>
              </w:rPr>
            </w:pPr>
            <w:r w:rsidRPr="004714AD">
              <w:rPr>
                <w:b/>
              </w:rPr>
              <w:t>04 октября принято участие в оперативном совещании Правительства Ульяновской области по организации работы с обращениями граждан.</w:t>
            </w:r>
          </w:p>
          <w:p w:rsidR="00283AB2" w:rsidRDefault="00283AB2" w:rsidP="008F3F57">
            <w:pPr>
              <w:keepNext/>
              <w:keepLines/>
              <w:suppressAutoHyphens/>
              <w:jc w:val="both"/>
              <w:rPr>
                <w:b/>
              </w:rPr>
            </w:pPr>
            <w:r>
              <w:rPr>
                <w:b/>
              </w:rPr>
              <w:t xml:space="preserve">08 октября </w:t>
            </w:r>
            <w:r w:rsidRPr="00480543">
              <w:rPr>
                <w:b/>
              </w:rPr>
              <w:t>организовано и проведено заседание</w:t>
            </w:r>
            <w:r>
              <w:rPr>
                <w:b/>
              </w:rPr>
              <w:t xml:space="preserve"> межведомственной рабочей группы при Министерстве образования и науки Ульяновской области по рассмотрению обращений граждан </w:t>
            </w:r>
            <w:r w:rsidRPr="00480543">
              <w:rPr>
                <w:b/>
              </w:rPr>
              <w:t>под председательством заместителя Министра образования и науки Ульяновской области А.А.Шкляра</w:t>
            </w:r>
            <w:r>
              <w:rPr>
                <w:b/>
              </w:rPr>
              <w:t>,</w:t>
            </w:r>
            <w:r w:rsidRPr="00480543">
              <w:rPr>
                <w:b/>
              </w:rPr>
              <w:t xml:space="preserve"> с участием представител</w:t>
            </w:r>
            <w:r>
              <w:rPr>
                <w:b/>
              </w:rPr>
              <w:t>я</w:t>
            </w:r>
            <w:r w:rsidRPr="00480543">
              <w:rPr>
                <w:b/>
              </w:rPr>
              <w:t xml:space="preserve"> </w:t>
            </w:r>
            <w:r>
              <w:rPr>
                <w:b/>
              </w:rPr>
              <w:t>Общественной палаты Ульяновской области</w:t>
            </w:r>
            <w:r w:rsidRPr="00E01B13">
              <w:rPr>
                <w:b/>
              </w:rPr>
              <w:t>.</w:t>
            </w:r>
            <w:r>
              <w:rPr>
                <w:b/>
              </w:rPr>
              <w:t xml:space="preserve"> </w:t>
            </w:r>
            <w:r w:rsidRPr="00DD6D19">
              <w:rPr>
                <w:b/>
              </w:rPr>
              <w:t>В ходе заседания состоялось обсуждение итогов проверки фактов по коллективному обращению о деятельности Дворца творчества детей и молодежи.</w:t>
            </w:r>
            <w:r>
              <w:rPr>
                <w:b/>
              </w:rPr>
              <w:t xml:space="preserve"> </w:t>
            </w:r>
          </w:p>
          <w:p w:rsidR="00283AB2" w:rsidRDefault="00283AB2" w:rsidP="008F3F57">
            <w:pPr>
              <w:keepNext/>
              <w:keepLines/>
              <w:suppressAutoHyphens/>
              <w:jc w:val="both"/>
              <w:rPr>
                <w:b/>
              </w:rPr>
            </w:pPr>
            <w:r>
              <w:rPr>
                <w:b/>
              </w:rPr>
              <w:t>Подготовлено распоряжения Министерства образования и науки Ульяновской области от 08.10.2018 № 1748-р «О внесении изменений в распоряжение Министерства образования и науки Ульяновской области от 28.04.2018 № 802-р» (изменения в инструкцию).</w:t>
            </w:r>
          </w:p>
          <w:p w:rsidR="00283AB2" w:rsidRPr="004714AD" w:rsidRDefault="00283AB2" w:rsidP="008F3F57">
            <w:pPr>
              <w:keepNext/>
              <w:keepLines/>
              <w:suppressAutoHyphens/>
              <w:jc w:val="both"/>
              <w:rPr>
                <w:b/>
              </w:rPr>
            </w:pPr>
            <w:r>
              <w:rPr>
                <w:b/>
              </w:rPr>
              <w:t>Подготовлен квартальный отчет о работе с обращениями граждан в Министерстве образования и науки Ульяновской области.</w:t>
            </w:r>
          </w:p>
          <w:p w:rsidR="00283AB2" w:rsidRDefault="00283AB2" w:rsidP="008F3F57">
            <w:pPr>
              <w:keepNext/>
              <w:keepLines/>
              <w:suppressAutoHyphens/>
              <w:contextualSpacing/>
              <w:jc w:val="both"/>
              <w:rPr>
                <w:b/>
              </w:rPr>
            </w:pPr>
            <w:r w:rsidRPr="004714AD">
              <w:rPr>
                <w:b/>
              </w:rPr>
              <w:t>0</w:t>
            </w:r>
            <w:r>
              <w:rPr>
                <w:b/>
              </w:rPr>
              <w:t>9 октября принято участие в</w:t>
            </w:r>
            <w:r w:rsidRPr="004714AD">
              <w:rPr>
                <w:b/>
              </w:rPr>
              <w:t xml:space="preserve"> проверке Дворца творчества детей и молодёжи в рамках работы с обращением.</w:t>
            </w:r>
          </w:p>
          <w:p w:rsidR="00283AB2" w:rsidRDefault="00283AB2" w:rsidP="008F3F57">
            <w:pPr>
              <w:keepNext/>
              <w:keepLines/>
              <w:suppressAutoHyphens/>
              <w:contextualSpacing/>
              <w:jc w:val="both"/>
              <w:rPr>
                <w:b/>
              </w:rPr>
            </w:pPr>
            <w:r>
              <w:rPr>
                <w:b/>
              </w:rPr>
              <w:t>Подготовлен и направлен</w:t>
            </w:r>
            <w:r w:rsidRPr="009E3BB0">
              <w:rPr>
                <w:b/>
              </w:rPr>
              <w:t xml:space="preserve"> </w:t>
            </w:r>
            <w:r>
              <w:rPr>
                <w:b/>
              </w:rPr>
              <w:t>в Правительство Ульяновской области план работы Министерства образования и науки Ульяновской области на ноябрь 2018 года.</w:t>
            </w:r>
          </w:p>
          <w:p w:rsidR="00283AB2" w:rsidRDefault="00283AB2" w:rsidP="008F3F57">
            <w:pPr>
              <w:keepNext/>
              <w:keepLines/>
              <w:suppressAutoHyphens/>
              <w:contextualSpacing/>
              <w:jc w:val="both"/>
              <w:rPr>
                <w:b/>
              </w:rPr>
            </w:pPr>
            <w:r>
              <w:rPr>
                <w:b/>
              </w:rPr>
              <w:t xml:space="preserve">11 октября 2018 года подготовлена и направлена информация в Прокуратуру Ульяновской области о рассмотрении </w:t>
            </w:r>
            <w:r>
              <w:rPr>
                <w:b/>
              </w:rPr>
              <w:lastRenderedPageBreak/>
              <w:t>обращения заявителя, отбывающего наказание в исправительной колонии, направившего обращение в Прокуратуру о не направлении ему ответа.</w:t>
            </w:r>
          </w:p>
          <w:p w:rsidR="00283AB2" w:rsidRDefault="00283AB2" w:rsidP="008F3F57">
            <w:pPr>
              <w:keepNext/>
              <w:keepLines/>
              <w:suppressAutoHyphens/>
              <w:contextualSpacing/>
              <w:jc w:val="both"/>
              <w:rPr>
                <w:b/>
              </w:rPr>
            </w:pPr>
            <w:r>
              <w:rPr>
                <w:b/>
              </w:rPr>
              <w:t xml:space="preserve">12 октября 2018 года </w:t>
            </w:r>
            <w:proofErr w:type="spellStart"/>
            <w:r>
              <w:rPr>
                <w:b/>
              </w:rPr>
              <w:t>оьбеспечено</w:t>
            </w:r>
            <w:proofErr w:type="spellEnd"/>
            <w:r>
              <w:rPr>
                <w:b/>
              </w:rPr>
              <w:t xml:space="preserve"> сопровождение личного приема заместителя Министра образования и науки Ульяновской области.</w:t>
            </w:r>
          </w:p>
          <w:p w:rsidR="00283AB2" w:rsidRPr="00E6470D" w:rsidRDefault="00283AB2" w:rsidP="008F3F57">
            <w:pPr>
              <w:keepNext/>
              <w:keepLines/>
              <w:suppressAutoHyphens/>
              <w:contextualSpacing/>
              <w:jc w:val="both"/>
              <w:rPr>
                <w:b/>
              </w:rPr>
            </w:pPr>
            <w:r w:rsidRPr="00E6470D">
              <w:rPr>
                <w:b/>
              </w:rPr>
              <w:t>17.10.2018 состоялась проверка организации работы с обращениями граждан в ОГБ ПОУ «</w:t>
            </w:r>
            <w:proofErr w:type="spellStart"/>
            <w:r w:rsidRPr="00E6470D">
              <w:rPr>
                <w:b/>
              </w:rPr>
              <w:t>Жадовский</w:t>
            </w:r>
            <w:proofErr w:type="spellEnd"/>
            <w:r w:rsidRPr="00E6470D">
              <w:rPr>
                <w:b/>
              </w:rPr>
              <w:t xml:space="preserve"> </w:t>
            </w:r>
            <w:proofErr w:type="spellStart"/>
            <w:r w:rsidRPr="00E6470D">
              <w:rPr>
                <w:b/>
              </w:rPr>
              <w:t>сельскогохозяйственный</w:t>
            </w:r>
            <w:proofErr w:type="spellEnd"/>
            <w:r w:rsidRPr="00E6470D">
              <w:rPr>
                <w:b/>
              </w:rPr>
              <w:t xml:space="preserve"> техникум» и МБОУ СОШ р.п. Жадовка в рамках проверок по обращениям.</w:t>
            </w:r>
          </w:p>
          <w:p w:rsidR="00283AB2" w:rsidRPr="00E6470D" w:rsidRDefault="00283AB2" w:rsidP="008F3F57">
            <w:pPr>
              <w:keepNext/>
              <w:keepLines/>
              <w:suppressAutoHyphens/>
              <w:contextualSpacing/>
              <w:jc w:val="both"/>
              <w:rPr>
                <w:b/>
              </w:rPr>
            </w:pPr>
            <w:r w:rsidRPr="00E6470D">
              <w:rPr>
                <w:b/>
              </w:rPr>
              <w:t>18.10.2018 принято участие в оперативном совещании по реализации Указа Президента РФ от 17.04.2017 № 171 и подготовке к общероссийскому дню приема граждан 12 декабря 2018 года.</w:t>
            </w:r>
          </w:p>
          <w:p w:rsidR="00283AB2" w:rsidRPr="00E6470D" w:rsidRDefault="00283AB2" w:rsidP="008F3F57">
            <w:pPr>
              <w:keepNext/>
              <w:keepLines/>
              <w:suppressAutoHyphens/>
              <w:contextualSpacing/>
              <w:jc w:val="both"/>
              <w:rPr>
                <w:b/>
              </w:rPr>
            </w:pPr>
            <w:r w:rsidRPr="00E6470D">
              <w:rPr>
                <w:b/>
              </w:rPr>
              <w:t>Подготовлены предложения Министерства образования и науки Ульяновской области о проведении мероприятий «Выездной муниципальной</w:t>
            </w:r>
            <w:r>
              <w:rPr>
                <w:b/>
              </w:rPr>
              <w:t xml:space="preserve"> недели» на территории Ульяновс</w:t>
            </w:r>
            <w:r w:rsidRPr="00E6470D">
              <w:rPr>
                <w:b/>
              </w:rPr>
              <w:t>кой области в ноябре и декабре 2018 года на территории МО «Барышский район».</w:t>
            </w:r>
          </w:p>
          <w:p w:rsidR="00283AB2" w:rsidRPr="00E6470D" w:rsidRDefault="00283AB2" w:rsidP="008F3F57">
            <w:pPr>
              <w:keepNext/>
              <w:keepLines/>
              <w:suppressAutoHyphens/>
              <w:contextualSpacing/>
              <w:jc w:val="both"/>
              <w:rPr>
                <w:b/>
              </w:rPr>
            </w:pPr>
            <w:r w:rsidRPr="00E6470D">
              <w:rPr>
                <w:b/>
              </w:rPr>
              <w:t xml:space="preserve">20.10.2018 в рамках аппаратного </w:t>
            </w:r>
            <w:proofErr w:type="spellStart"/>
            <w:r w:rsidRPr="00E6470D">
              <w:rPr>
                <w:b/>
              </w:rPr>
              <w:t>совещения</w:t>
            </w:r>
            <w:proofErr w:type="spellEnd"/>
            <w:r w:rsidRPr="00E6470D">
              <w:rPr>
                <w:b/>
              </w:rPr>
              <w:t xml:space="preserve"> Министерства </w:t>
            </w:r>
            <w:proofErr w:type="spellStart"/>
            <w:r w:rsidRPr="00E6470D">
              <w:rPr>
                <w:b/>
              </w:rPr>
              <w:t>оборазования</w:t>
            </w:r>
            <w:proofErr w:type="spellEnd"/>
            <w:r w:rsidRPr="00E6470D">
              <w:rPr>
                <w:b/>
              </w:rPr>
              <w:t xml:space="preserve"> и науки Ульяновской области озвучена информация с совещания 18.10.2018, которое состоялось в Правительстве Ульяновской </w:t>
            </w:r>
            <w:proofErr w:type="spellStart"/>
            <w:r w:rsidRPr="00E6470D">
              <w:rPr>
                <w:b/>
              </w:rPr>
              <w:t>областию</w:t>
            </w:r>
            <w:proofErr w:type="spellEnd"/>
            <w:proofErr w:type="gramStart"/>
            <w:r w:rsidRPr="00E6470D">
              <w:rPr>
                <w:b/>
              </w:rPr>
              <w:t xml:space="preserve"> А</w:t>
            </w:r>
            <w:proofErr w:type="gramEnd"/>
            <w:r w:rsidRPr="00E6470D">
              <w:rPr>
                <w:b/>
              </w:rPr>
              <w:t xml:space="preserve"> именно:</w:t>
            </w:r>
          </w:p>
          <w:p w:rsidR="00283AB2" w:rsidRPr="00E6470D" w:rsidRDefault="00283AB2" w:rsidP="008F3F57">
            <w:pPr>
              <w:keepNext/>
              <w:keepLines/>
              <w:suppressAutoHyphens/>
              <w:contextualSpacing/>
              <w:jc w:val="both"/>
              <w:rPr>
                <w:b/>
              </w:rPr>
            </w:pPr>
            <w:r w:rsidRPr="00E6470D">
              <w:rPr>
                <w:b/>
              </w:rPr>
              <w:t xml:space="preserve">-  реализация Указа  Президента РФ от 17.04.2017 № 171 в Министерстве образования и науки Ульяновской области; переход на новую 6 </w:t>
            </w:r>
            <w:proofErr w:type="spellStart"/>
            <w:r w:rsidRPr="00E6470D">
              <w:rPr>
                <w:b/>
              </w:rPr>
              <w:t>веб</w:t>
            </w:r>
            <w:proofErr w:type="spellEnd"/>
            <w:r w:rsidRPr="00E6470D">
              <w:rPr>
                <w:b/>
              </w:rPr>
              <w:t xml:space="preserve"> версию систему электронного документа оборота; </w:t>
            </w:r>
          </w:p>
          <w:p w:rsidR="00283AB2" w:rsidRPr="00E6470D" w:rsidRDefault="00283AB2" w:rsidP="008F3F57">
            <w:pPr>
              <w:keepNext/>
              <w:keepLines/>
              <w:suppressAutoHyphens/>
              <w:contextualSpacing/>
              <w:jc w:val="both"/>
              <w:rPr>
                <w:b/>
              </w:rPr>
            </w:pPr>
            <w:proofErr w:type="gramStart"/>
            <w:r w:rsidRPr="00E6470D">
              <w:rPr>
                <w:b/>
              </w:rPr>
              <w:t xml:space="preserve">- необходимости перехода на полный </w:t>
            </w:r>
            <w:proofErr w:type="spellStart"/>
            <w:r w:rsidRPr="00E6470D">
              <w:rPr>
                <w:b/>
              </w:rPr>
              <w:t>электронооборот</w:t>
            </w:r>
            <w:proofErr w:type="spellEnd"/>
            <w:r w:rsidRPr="00E6470D">
              <w:rPr>
                <w:b/>
              </w:rPr>
              <w:t xml:space="preserve"> с января 2019 года, в том числе приобретение для Министра </w:t>
            </w:r>
            <w:proofErr w:type="spellStart"/>
            <w:r w:rsidRPr="00E6470D">
              <w:rPr>
                <w:b/>
              </w:rPr>
              <w:t>айпада</w:t>
            </w:r>
            <w:proofErr w:type="spellEnd"/>
            <w:r w:rsidRPr="00E6470D">
              <w:rPr>
                <w:b/>
              </w:rPr>
              <w:t xml:space="preserve">; </w:t>
            </w:r>
            <w:proofErr w:type="gramEnd"/>
          </w:p>
          <w:p w:rsidR="00283AB2" w:rsidRDefault="00283AB2" w:rsidP="008F3F57">
            <w:pPr>
              <w:keepNext/>
              <w:keepLines/>
              <w:suppressAutoHyphens/>
              <w:contextualSpacing/>
              <w:jc w:val="both"/>
              <w:rPr>
                <w:b/>
              </w:rPr>
            </w:pPr>
            <w:r w:rsidRPr="00E6470D">
              <w:rPr>
                <w:b/>
              </w:rPr>
              <w:t>- проведение общероссийского дня приема граждан 12.12.2018: об уполномоченных лицах, об организационных мероприятиях в рамках подготовки к этому дню.</w:t>
            </w:r>
          </w:p>
          <w:p w:rsidR="00283AB2" w:rsidRDefault="00283AB2" w:rsidP="008F3F57">
            <w:pPr>
              <w:keepNext/>
              <w:keepLines/>
              <w:suppressAutoHyphens/>
              <w:contextualSpacing/>
              <w:jc w:val="both"/>
              <w:rPr>
                <w:b/>
              </w:rPr>
            </w:pPr>
            <w:r>
              <w:rPr>
                <w:b/>
              </w:rPr>
              <w:t xml:space="preserve">24.10.2018 приняли участие в проверке ОГБОУ </w:t>
            </w:r>
            <w:proofErr w:type="gramStart"/>
            <w:r>
              <w:rPr>
                <w:b/>
              </w:rPr>
              <w:t>ДО</w:t>
            </w:r>
            <w:proofErr w:type="gramEnd"/>
            <w:r>
              <w:rPr>
                <w:b/>
              </w:rPr>
              <w:t xml:space="preserve"> «</w:t>
            </w:r>
            <w:proofErr w:type="gramStart"/>
            <w:r>
              <w:rPr>
                <w:b/>
              </w:rPr>
              <w:t>Дворец</w:t>
            </w:r>
            <w:proofErr w:type="gramEnd"/>
            <w:r>
              <w:rPr>
                <w:b/>
              </w:rPr>
              <w:t xml:space="preserve"> </w:t>
            </w:r>
            <w:proofErr w:type="spellStart"/>
            <w:r>
              <w:rPr>
                <w:b/>
              </w:rPr>
              <w:t>творчесива</w:t>
            </w:r>
            <w:proofErr w:type="spellEnd"/>
            <w:r>
              <w:rPr>
                <w:b/>
              </w:rPr>
              <w:t xml:space="preserve"> детей и молодежи».</w:t>
            </w:r>
          </w:p>
          <w:p w:rsidR="00283AB2" w:rsidRDefault="00283AB2" w:rsidP="008F3F57">
            <w:pPr>
              <w:keepNext/>
              <w:keepLines/>
              <w:suppressAutoHyphens/>
              <w:contextualSpacing/>
              <w:jc w:val="both"/>
              <w:rPr>
                <w:b/>
              </w:rPr>
            </w:pPr>
            <w:r>
              <w:rPr>
                <w:b/>
              </w:rPr>
              <w:t xml:space="preserve">25.10.2018 приняли участие в обучающем семинаре «Лидерство» в </w:t>
            </w:r>
            <w:proofErr w:type="spellStart"/>
            <w:r>
              <w:rPr>
                <w:b/>
              </w:rPr>
              <w:t>Корпаративном</w:t>
            </w:r>
            <w:proofErr w:type="spellEnd"/>
            <w:r>
              <w:rPr>
                <w:b/>
              </w:rPr>
              <w:t xml:space="preserve"> Университете Правительства Ульяновской области.</w:t>
            </w:r>
          </w:p>
          <w:p w:rsidR="001B63D3" w:rsidRDefault="001B63D3" w:rsidP="001B63D3">
            <w:pPr>
              <w:keepNext/>
              <w:keepLines/>
              <w:suppressAutoHyphens/>
              <w:contextualSpacing/>
              <w:jc w:val="both"/>
              <w:rPr>
                <w:b/>
              </w:rPr>
            </w:pPr>
            <w:r>
              <w:rPr>
                <w:b/>
              </w:rPr>
              <w:t>Подготовлен и направлен в Правительство Ульяновской области отчёт по размещению информации по работе с обращениями граждан на информационном ресурсе ССТУ</w:t>
            </w:r>
            <w:proofErr w:type="gramStart"/>
            <w:r>
              <w:rPr>
                <w:b/>
              </w:rPr>
              <w:t>.Р</w:t>
            </w:r>
            <w:proofErr w:type="gramEnd"/>
            <w:r>
              <w:rPr>
                <w:b/>
              </w:rPr>
              <w:t>Ф за Министерство образование и науки Ульяновской области и ОГАУ «Институт развития образования».</w:t>
            </w:r>
          </w:p>
          <w:p w:rsidR="001B63D3" w:rsidRDefault="001B63D3" w:rsidP="001B63D3">
            <w:pPr>
              <w:keepNext/>
              <w:keepLines/>
              <w:suppressAutoHyphens/>
              <w:contextualSpacing/>
              <w:jc w:val="both"/>
              <w:rPr>
                <w:b/>
              </w:rPr>
            </w:pPr>
            <w:r>
              <w:rPr>
                <w:b/>
              </w:rPr>
              <w:t>Подготовлен и направлен в Правительство Ульяновской области отчёт работы Министерства образования и науки Ульяновской области за октябрь 2018 года.</w:t>
            </w:r>
          </w:p>
          <w:p w:rsidR="001B63D3" w:rsidRDefault="001B63D3" w:rsidP="001B63D3">
            <w:pPr>
              <w:keepNext/>
              <w:keepLines/>
              <w:suppressAutoHyphens/>
              <w:jc w:val="both"/>
              <w:rPr>
                <w:b/>
              </w:rPr>
            </w:pPr>
            <w:r>
              <w:rPr>
                <w:b/>
              </w:rPr>
              <w:t xml:space="preserve">30 октября </w:t>
            </w:r>
            <w:r w:rsidRPr="00480543">
              <w:rPr>
                <w:b/>
              </w:rPr>
              <w:t>организован</w:t>
            </w:r>
            <w:r>
              <w:rPr>
                <w:b/>
              </w:rPr>
              <w:t>ы</w:t>
            </w:r>
            <w:r w:rsidRPr="00480543">
              <w:rPr>
                <w:b/>
              </w:rPr>
              <w:t xml:space="preserve"> и проведен</w:t>
            </w:r>
            <w:r>
              <w:rPr>
                <w:b/>
              </w:rPr>
              <w:t>ы</w:t>
            </w:r>
            <w:r w:rsidRPr="00480543">
              <w:rPr>
                <w:b/>
              </w:rPr>
              <w:t xml:space="preserve"> заседани</w:t>
            </w:r>
            <w:r>
              <w:rPr>
                <w:b/>
              </w:rPr>
              <w:t xml:space="preserve">я рабочей группы при Министерстве образования и науки Ульяновской области по рассмотрению обращений граждан </w:t>
            </w:r>
            <w:r w:rsidRPr="00480543">
              <w:rPr>
                <w:b/>
              </w:rPr>
              <w:t>под председательством заместителя Министра образования и науки Ульяновской области А.А.Шкляра</w:t>
            </w:r>
            <w:r w:rsidRPr="00E01B13">
              <w:rPr>
                <w:b/>
              </w:rPr>
              <w:t>.</w:t>
            </w:r>
            <w:r>
              <w:rPr>
                <w:b/>
              </w:rPr>
              <w:t xml:space="preserve"> </w:t>
            </w:r>
            <w:r w:rsidRPr="00DD6D19">
              <w:rPr>
                <w:b/>
              </w:rPr>
              <w:t xml:space="preserve">В ходе заседания состоялось обсуждение </w:t>
            </w:r>
            <w:r>
              <w:rPr>
                <w:b/>
              </w:rPr>
              <w:t>проведения в Министерстве образования и науки Ульяновской области общероссийского дня приёма граждан и</w:t>
            </w:r>
            <w:r w:rsidRPr="00DD6D19">
              <w:rPr>
                <w:b/>
              </w:rPr>
              <w:t xml:space="preserve"> итогов проверки фактов по коллективному обращению о деятельности Дво</w:t>
            </w:r>
            <w:r>
              <w:rPr>
                <w:b/>
              </w:rPr>
              <w:t xml:space="preserve">рца творчества детей и молодежи. </w:t>
            </w:r>
          </w:p>
          <w:p w:rsidR="001B63D3" w:rsidRDefault="001B63D3" w:rsidP="001B63D3">
            <w:pPr>
              <w:keepNext/>
              <w:keepLines/>
              <w:suppressAutoHyphens/>
              <w:jc w:val="both"/>
              <w:rPr>
                <w:b/>
              </w:rPr>
            </w:pPr>
            <w:r>
              <w:rPr>
                <w:b/>
              </w:rPr>
              <w:t>Подготовлено распоряжения Министерства образования и науки Ульяновской области от 30.10.2018 № 1870-р «О проведении в Министерстве образования и науки Ульяновской области общероссийского дня приёма граждан».</w:t>
            </w:r>
          </w:p>
          <w:p w:rsidR="001B63D3" w:rsidRDefault="001B63D3" w:rsidP="001B63D3">
            <w:pPr>
              <w:keepNext/>
              <w:keepLines/>
              <w:suppressAutoHyphens/>
              <w:jc w:val="both"/>
              <w:rPr>
                <w:b/>
              </w:rPr>
            </w:pPr>
            <w:r>
              <w:rPr>
                <w:b/>
              </w:rPr>
              <w:t xml:space="preserve">31.10.2018 состоялось оперативное совещание с помощниками руководителей по проведению тестовых испытаний (2,8,22 ноября 2018 года) и проведению единого дня приёма граждан 12.12.2018. Подготовлены и утверждены </w:t>
            </w:r>
            <w:proofErr w:type="gramStart"/>
            <w:r>
              <w:rPr>
                <w:b/>
              </w:rPr>
              <w:t>ответственным</w:t>
            </w:r>
            <w:proofErr w:type="gramEnd"/>
            <w:r>
              <w:rPr>
                <w:b/>
              </w:rPr>
              <w:t xml:space="preserve"> за </w:t>
            </w:r>
            <w:r>
              <w:rPr>
                <w:b/>
              </w:rPr>
              <w:lastRenderedPageBreak/>
              <w:t>организацию и проведение общероссийского дня приёма граждан График отложенного приема (12.12.2018) и график дежурства в Министерстве образования и науки Ульяновской области 12.12.2018 в общероссийский день приема граждан.</w:t>
            </w:r>
          </w:p>
          <w:p w:rsidR="001B63D3" w:rsidRPr="00AF2B31" w:rsidRDefault="001B63D3" w:rsidP="001B63D3">
            <w:pPr>
              <w:keepNext/>
              <w:keepLines/>
              <w:suppressAutoHyphens/>
              <w:jc w:val="both"/>
              <w:rPr>
                <w:b/>
              </w:rPr>
            </w:pPr>
            <w:r w:rsidRPr="00AF2B31">
              <w:rPr>
                <w:b/>
              </w:rPr>
              <w:t>Подготовлен и направлен в Правительство Ульяновской области годовой план работы Министерства образования и науки Ульяновской области на 2019 год, в том числе и социально-значимые мероприятия.</w:t>
            </w:r>
          </w:p>
          <w:p w:rsidR="001B63D3" w:rsidRPr="00AF2B31" w:rsidRDefault="001B63D3" w:rsidP="001B63D3">
            <w:pPr>
              <w:keepNext/>
              <w:keepLines/>
              <w:suppressAutoHyphens/>
              <w:jc w:val="both"/>
              <w:rPr>
                <w:b/>
              </w:rPr>
            </w:pPr>
            <w:proofErr w:type="gramStart"/>
            <w:r w:rsidRPr="00AF2B31">
              <w:rPr>
                <w:b/>
              </w:rPr>
              <w:t>Подготовлен и направлен в Правительство Ульяновской области мероприятия для включения в план рабочих поездок Губернатора на декабрь 2018 года.</w:t>
            </w:r>
            <w:proofErr w:type="gramEnd"/>
          </w:p>
          <w:p w:rsidR="001B63D3" w:rsidRDefault="001B63D3" w:rsidP="001B63D3">
            <w:pPr>
              <w:keepNext/>
              <w:keepLines/>
              <w:suppressAutoHyphens/>
              <w:jc w:val="both"/>
              <w:rPr>
                <w:b/>
              </w:rPr>
            </w:pPr>
            <w:r w:rsidRPr="00AF2B31">
              <w:rPr>
                <w:b/>
              </w:rPr>
              <w:t>Подготовлен и направлен в Правительство Ульяновской области отчёт о проведении муниципальной недели в МО «Барышский район».</w:t>
            </w:r>
          </w:p>
          <w:p w:rsidR="001B63D3" w:rsidRDefault="001B63D3" w:rsidP="001B63D3">
            <w:pPr>
              <w:keepNext/>
              <w:keepLines/>
              <w:suppressAutoHyphens/>
              <w:jc w:val="both"/>
              <w:rPr>
                <w:b/>
              </w:rPr>
            </w:pPr>
            <w:r>
              <w:rPr>
                <w:b/>
              </w:rPr>
              <w:t xml:space="preserve">31.10.2018 скорректирован и направлен в Правительство Ульяновской области план </w:t>
            </w:r>
            <w:proofErr w:type="spellStart"/>
            <w:r>
              <w:rPr>
                <w:b/>
              </w:rPr>
              <w:t>социально-знечимых</w:t>
            </w:r>
            <w:proofErr w:type="spellEnd"/>
            <w:r>
              <w:rPr>
                <w:b/>
              </w:rPr>
              <w:t xml:space="preserve"> мероприятий на </w:t>
            </w:r>
            <w:r>
              <w:rPr>
                <w:b/>
                <w:lang w:val="en-US"/>
              </w:rPr>
              <w:t>IV</w:t>
            </w:r>
            <w:r w:rsidRPr="008818A2">
              <w:rPr>
                <w:b/>
              </w:rPr>
              <w:t xml:space="preserve"> </w:t>
            </w:r>
            <w:r>
              <w:rPr>
                <w:b/>
              </w:rPr>
              <w:t>квартал 2018 года.</w:t>
            </w:r>
          </w:p>
          <w:p w:rsidR="001B63D3" w:rsidRPr="001B63D3" w:rsidRDefault="001B63D3" w:rsidP="001B63D3">
            <w:pPr>
              <w:keepNext/>
              <w:keepLines/>
              <w:suppressAutoHyphens/>
              <w:jc w:val="both"/>
              <w:rPr>
                <w:b/>
              </w:rPr>
            </w:pPr>
            <w:r w:rsidRPr="00AF2B31">
              <w:rPr>
                <w:b/>
              </w:rPr>
              <w:t>Внесены на информационный портал ССТУ</w:t>
            </w:r>
            <w:proofErr w:type="gramStart"/>
            <w:r w:rsidRPr="00AF2B31">
              <w:rPr>
                <w:b/>
              </w:rPr>
              <w:t>.Р</w:t>
            </w:r>
            <w:proofErr w:type="gramEnd"/>
            <w:r w:rsidRPr="00AF2B31">
              <w:rPr>
                <w:b/>
              </w:rPr>
              <w:t>Ф изменения в части должностных лиц Министерства образования и науки Ульяновской области.</w:t>
            </w:r>
          </w:p>
        </w:tc>
      </w:tr>
      <w:tr w:rsidR="00283AB2" w:rsidRPr="00DC57A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r w:rsidRPr="00DC57AF">
              <w:lastRenderedPageBreak/>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ind w:left="109"/>
              <w:jc w:val="both"/>
            </w:pPr>
            <w:r w:rsidRPr="00DC57AF">
              <w:t>Подготовка материалов к публикации в информационно-аналитическом журнале «</w:t>
            </w:r>
            <w:r w:rsidRPr="00DC57AF">
              <w:rPr>
                <w:lang w:val="en-US"/>
              </w:rPr>
              <w:t>SMART</w:t>
            </w:r>
            <w:r w:rsidRPr="00DC57A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jc w:val="center"/>
            </w:pPr>
            <w:r w:rsidRPr="00DC57A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pPr>
            <w:r w:rsidRPr="00DC57AF">
              <w:t>ОГАУ «ИРО»</w:t>
            </w:r>
          </w:p>
          <w:p w:rsidR="00283AB2" w:rsidRPr="00DC57AF" w:rsidRDefault="00283AB2" w:rsidP="008F3F57">
            <w:pPr>
              <w:keepNext/>
              <w:keepLines/>
            </w:pPr>
            <w:r w:rsidRPr="00DC57AF">
              <w:t>М.Н.Алексеева</w:t>
            </w:r>
          </w:p>
          <w:p w:rsidR="00283AB2" w:rsidRPr="00DC57AF" w:rsidRDefault="00283AB2" w:rsidP="008F3F57">
            <w:pPr>
              <w:keepNext/>
              <w:keepLines/>
            </w:pPr>
            <w:proofErr w:type="spellStart"/>
            <w:r w:rsidRPr="00DC57AF">
              <w:t>Л.Г.Чаевцева</w:t>
            </w:r>
            <w:proofErr w:type="spellEnd"/>
          </w:p>
        </w:tc>
      </w:tr>
      <w:tr w:rsidR="00283AB2" w:rsidRPr="00DC57AF" w:rsidTr="007B697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735348" w:rsidRDefault="00283AB2" w:rsidP="008F3F57">
            <w:pPr>
              <w:keepNext/>
              <w:keepLines/>
              <w:suppressAutoHyphens/>
              <w:contextualSpacing/>
              <w:jc w:val="both"/>
              <w:rPr>
                <w:b/>
              </w:rPr>
            </w:pPr>
            <w:r w:rsidRPr="00674967">
              <w:rPr>
                <w:b/>
              </w:rPr>
              <w:t>Подготовка 4 (6) номера журнала «SMART-образование Ульяновской области» (дата выхода 26 ноября 2018 года). Сбор материалов в журнал, работа с авторами публикаций. Корректировка и редактирование имеющегося материала.</w:t>
            </w:r>
          </w:p>
        </w:tc>
      </w:tr>
      <w:tr w:rsidR="00283AB2" w:rsidRPr="00DC57A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rPr>
                <w:b/>
                <w:sz w:val="28"/>
                <w:szCs w:val="28"/>
              </w:rPr>
            </w:pPr>
            <w:r w:rsidRPr="00DC57AF">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rPr>
                <w:b/>
                <w:sz w:val="28"/>
                <w:szCs w:val="28"/>
              </w:rPr>
            </w:pPr>
            <w:r w:rsidRPr="00DC57AF">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83AB2" w:rsidRPr="00DC57A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83AB2" w:rsidRPr="00DC57AF" w:rsidRDefault="00283AB2" w:rsidP="008F3F57">
            <w:pPr>
              <w:keepNext/>
              <w:keepLines/>
              <w:contextualSpacing/>
            </w:pPr>
          </w:p>
        </w:tc>
      </w:tr>
    </w:tbl>
    <w:p w:rsidR="001230CB" w:rsidRPr="00DC57AF" w:rsidRDefault="001230CB" w:rsidP="008F3F57">
      <w:pPr>
        <w:keepNext/>
        <w:keepLines/>
        <w:contextualSpacing/>
        <w:jc w:val="center"/>
        <w:rPr>
          <w:b/>
          <w:sz w:val="28"/>
          <w:szCs w:val="28"/>
        </w:rPr>
      </w:pPr>
    </w:p>
    <w:p w:rsidR="00ED7FB2" w:rsidRPr="00DC57AF" w:rsidRDefault="00ED7FB2" w:rsidP="008F3F57">
      <w:pPr>
        <w:keepNext/>
        <w:keepLines/>
        <w:contextualSpacing/>
        <w:jc w:val="center"/>
        <w:rPr>
          <w:b/>
          <w:spacing w:val="-20"/>
        </w:rPr>
      </w:pPr>
    </w:p>
    <w:p w:rsidR="00ED7FB2" w:rsidRDefault="00ED7FB2" w:rsidP="008F3F57">
      <w:pPr>
        <w:keepNext/>
        <w:keepLines/>
        <w:contextualSpacing/>
        <w:jc w:val="center"/>
        <w:rPr>
          <w:b/>
          <w:spacing w:val="-20"/>
        </w:rPr>
      </w:pPr>
    </w:p>
    <w:p w:rsidR="003925F8" w:rsidRDefault="003925F8" w:rsidP="008F3F57">
      <w:pPr>
        <w:keepNext/>
        <w:keepLines/>
        <w:contextualSpacing/>
        <w:jc w:val="center"/>
        <w:rPr>
          <w:b/>
          <w:spacing w:val="-20"/>
        </w:rPr>
      </w:pPr>
    </w:p>
    <w:p w:rsidR="003925F8" w:rsidRDefault="003925F8" w:rsidP="008F3F57">
      <w:pPr>
        <w:keepNext/>
        <w:keepLines/>
        <w:contextualSpacing/>
        <w:jc w:val="center"/>
        <w:rPr>
          <w:b/>
          <w:spacing w:val="-20"/>
        </w:rPr>
      </w:pPr>
    </w:p>
    <w:p w:rsidR="003925F8" w:rsidRDefault="003925F8" w:rsidP="008F3F57">
      <w:pPr>
        <w:keepNext/>
        <w:keepLines/>
        <w:contextualSpacing/>
        <w:jc w:val="center"/>
        <w:rPr>
          <w:b/>
          <w:spacing w:val="-20"/>
        </w:rPr>
      </w:pPr>
    </w:p>
    <w:p w:rsidR="008C16E7" w:rsidRDefault="008C16E7" w:rsidP="008F3F57">
      <w:pPr>
        <w:keepNext/>
        <w:keepLines/>
        <w:contextualSpacing/>
        <w:jc w:val="center"/>
        <w:rPr>
          <w:b/>
          <w:spacing w:val="-20"/>
        </w:rPr>
      </w:pPr>
    </w:p>
    <w:p w:rsidR="008C16E7" w:rsidRDefault="008C16E7" w:rsidP="008F3F57">
      <w:pPr>
        <w:keepNext/>
        <w:keepLines/>
        <w:contextualSpacing/>
        <w:jc w:val="center"/>
        <w:rPr>
          <w:b/>
          <w:spacing w:val="-20"/>
        </w:rPr>
      </w:pPr>
    </w:p>
    <w:p w:rsidR="008C16E7" w:rsidRDefault="008C16E7" w:rsidP="008F3F57">
      <w:pPr>
        <w:keepNext/>
        <w:keepLines/>
        <w:contextualSpacing/>
        <w:jc w:val="center"/>
        <w:rPr>
          <w:b/>
          <w:spacing w:val="-20"/>
        </w:rPr>
      </w:pPr>
    </w:p>
    <w:p w:rsidR="008C16E7" w:rsidRDefault="008C16E7" w:rsidP="008F3F57">
      <w:pPr>
        <w:keepNext/>
        <w:keepLines/>
        <w:contextualSpacing/>
        <w:jc w:val="center"/>
        <w:rPr>
          <w:b/>
          <w:spacing w:val="-20"/>
        </w:rPr>
      </w:pPr>
    </w:p>
    <w:p w:rsidR="008C16E7" w:rsidRDefault="008C16E7" w:rsidP="008F3F57">
      <w:pPr>
        <w:keepNext/>
        <w:keepLines/>
        <w:contextualSpacing/>
        <w:jc w:val="center"/>
        <w:rPr>
          <w:b/>
          <w:spacing w:val="-20"/>
        </w:rPr>
      </w:pPr>
    </w:p>
    <w:p w:rsidR="008C16E7" w:rsidRDefault="008C16E7" w:rsidP="008F3F57">
      <w:pPr>
        <w:keepNext/>
        <w:keepLines/>
        <w:contextualSpacing/>
        <w:jc w:val="center"/>
        <w:rPr>
          <w:b/>
          <w:spacing w:val="-20"/>
        </w:rPr>
      </w:pPr>
    </w:p>
    <w:p w:rsidR="008C16E7" w:rsidRDefault="008C16E7" w:rsidP="008F3F57">
      <w:pPr>
        <w:keepNext/>
        <w:keepLines/>
        <w:contextualSpacing/>
        <w:jc w:val="center"/>
        <w:rPr>
          <w:b/>
          <w:spacing w:val="-20"/>
        </w:rPr>
      </w:pPr>
    </w:p>
    <w:p w:rsidR="008C16E7" w:rsidRDefault="008C16E7" w:rsidP="008F3F57">
      <w:pPr>
        <w:keepNext/>
        <w:keepLines/>
        <w:contextualSpacing/>
        <w:jc w:val="center"/>
        <w:rPr>
          <w:b/>
          <w:spacing w:val="-20"/>
        </w:rPr>
      </w:pPr>
    </w:p>
    <w:p w:rsidR="008C16E7" w:rsidRDefault="008C16E7" w:rsidP="008F3F57">
      <w:pPr>
        <w:keepNext/>
        <w:keepLines/>
        <w:contextualSpacing/>
        <w:jc w:val="center"/>
        <w:rPr>
          <w:b/>
          <w:spacing w:val="-20"/>
        </w:rPr>
      </w:pPr>
    </w:p>
    <w:p w:rsidR="00F55CA8" w:rsidRDefault="00F55CA8" w:rsidP="008F3F57">
      <w:pPr>
        <w:keepNext/>
        <w:keepLines/>
        <w:contextualSpacing/>
        <w:jc w:val="center"/>
        <w:rPr>
          <w:b/>
          <w:spacing w:val="-20"/>
        </w:rPr>
      </w:pPr>
    </w:p>
    <w:p w:rsidR="00F55CA8" w:rsidRDefault="00F55CA8" w:rsidP="008F3F57">
      <w:pPr>
        <w:keepNext/>
        <w:keepLines/>
        <w:contextualSpacing/>
        <w:jc w:val="center"/>
        <w:rPr>
          <w:b/>
          <w:spacing w:val="-20"/>
        </w:rPr>
      </w:pPr>
    </w:p>
    <w:p w:rsidR="00F55CA8" w:rsidRDefault="00F55CA8" w:rsidP="008F3F57">
      <w:pPr>
        <w:keepNext/>
        <w:keepLines/>
        <w:contextualSpacing/>
        <w:jc w:val="center"/>
        <w:rPr>
          <w:b/>
          <w:spacing w:val="-20"/>
        </w:rPr>
      </w:pPr>
    </w:p>
    <w:p w:rsidR="00F55CA8" w:rsidRDefault="00F55CA8" w:rsidP="008F3F57">
      <w:pPr>
        <w:keepNext/>
        <w:keepLines/>
        <w:contextualSpacing/>
        <w:jc w:val="center"/>
        <w:rPr>
          <w:b/>
          <w:spacing w:val="-20"/>
        </w:rPr>
      </w:pPr>
    </w:p>
    <w:p w:rsidR="00F55CA8" w:rsidRDefault="00F55CA8" w:rsidP="008F3F57">
      <w:pPr>
        <w:keepNext/>
        <w:keepLines/>
        <w:contextualSpacing/>
        <w:jc w:val="center"/>
        <w:rPr>
          <w:b/>
          <w:spacing w:val="-20"/>
        </w:rPr>
      </w:pPr>
    </w:p>
    <w:p w:rsidR="00F55CA8" w:rsidRDefault="00F55CA8" w:rsidP="008F3F57">
      <w:pPr>
        <w:keepNext/>
        <w:keepLines/>
        <w:contextualSpacing/>
        <w:jc w:val="center"/>
        <w:rPr>
          <w:b/>
          <w:spacing w:val="-20"/>
        </w:rPr>
      </w:pPr>
    </w:p>
    <w:p w:rsidR="005829AA" w:rsidRPr="00DC57AF" w:rsidRDefault="005829AA" w:rsidP="008F3F57">
      <w:pPr>
        <w:keepNext/>
        <w:keepLines/>
        <w:contextualSpacing/>
        <w:jc w:val="center"/>
        <w:rPr>
          <w:b/>
          <w:spacing w:val="-20"/>
        </w:rPr>
      </w:pPr>
      <w:r w:rsidRPr="00DC57AF">
        <w:rPr>
          <w:b/>
          <w:spacing w:val="-20"/>
        </w:rPr>
        <w:t>План основных меропр</w:t>
      </w:r>
      <w:r w:rsidRPr="00DC57AF">
        <w:rPr>
          <w:b/>
          <w:spacing w:val="-20"/>
        </w:rPr>
        <w:t>и</w:t>
      </w:r>
      <w:r w:rsidRPr="00DC57AF">
        <w:rPr>
          <w:b/>
          <w:spacing w:val="-20"/>
        </w:rPr>
        <w:t>ятий,</w:t>
      </w:r>
    </w:p>
    <w:p w:rsidR="005829AA" w:rsidRPr="00DC57AF" w:rsidRDefault="005829AA" w:rsidP="008F3F57">
      <w:pPr>
        <w:keepNext/>
        <w:keepLines/>
        <w:contextualSpacing/>
        <w:jc w:val="center"/>
        <w:rPr>
          <w:b/>
          <w:spacing w:val="-20"/>
        </w:rPr>
      </w:pPr>
      <w:proofErr w:type="gramStart"/>
      <w:r w:rsidRPr="00DC57AF">
        <w:rPr>
          <w:b/>
          <w:spacing w:val="-20"/>
        </w:rPr>
        <w:t>проводимых</w:t>
      </w:r>
      <w:proofErr w:type="gramEnd"/>
      <w:r w:rsidRPr="00DC57AF">
        <w:rPr>
          <w:b/>
          <w:spacing w:val="-20"/>
        </w:rPr>
        <w:t xml:space="preserve"> в Ульяновской области </w:t>
      </w:r>
      <w:r w:rsidR="007210D6" w:rsidRPr="00DC57AF">
        <w:rPr>
          <w:b/>
          <w:spacing w:val="-20"/>
        </w:rPr>
        <w:t xml:space="preserve">на </w:t>
      </w:r>
      <w:r w:rsidR="00ED7FB2" w:rsidRPr="00DC57AF">
        <w:rPr>
          <w:b/>
          <w:spacing w:val="-20"/>
        </w:rPr>
        <w:t>октябрь</w:t>
      </w:r>
      <w:r w:rsidR="008F55C6" w:rsidRPr="00DC57AF">
        <w:rPr>
          <w:b/>
          <w:spacing w:val="-20"/>
        </w:rPr>
        <w:t xml:space="preserve"> </w:t>
      </w:r>
      <w:r w:rsidRPr="00DC57AF">
        <w:rPr>
          <w:b/>
          <w:spacing w:val="-20"/>
        </w:rPr>
        <w:t>201</w:t>
      </w:r>
      <w:r w:rsidR="0057174D" w:rsidRPr="00DC57AF">
        <w:rPr>
          <w:b/>
          <w:spacing w:val="-20"/>
        </w:rPr>
        <w:t>8</w:t>
      </w:r>
      <w:r w:rsidRPr="00DC57AF">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DC57AF" w:rsidTr="005829AA">
        <w:trPr>
          <w:trHeight w:val="600"/>
        </w:trPr>
        <w:tc>
          <w:tcPr>
            <w:tcW w:w="2520" w:type="dxa"/>
          </w:tcPr>
          <w:p w:rsidR="005829AA" w:rsidRPr="00DC57AF" w:rsidRDefault="005829AA" w:rsidP="008F3F57">
            <w:pPr>
              <w:keepNext/>
              <w:keepLines/>
              <w:contextualSpacing/>
              <w:rPr>
                <w:spacing w:val="-20"/>
              </w:rPr>
            </w:pPr>
            <w:r w:rsidRPr="00DC57AF">
              <w:rPr>
                <w:spacing w:val="-20"/>
              </w:rPr>
              <w:t>Наименование</w:t>
            </w:r>
          </w:p>
          <w:p w:rsidR="005829AA" w:rsidRPr="00DC57AF" w:rsidRDefault="005829AA" w:rsidP="008F3F57">
            <w:pPr>
              <w:keepNext/>
              <w:keepLines/>
              <w:contextualSpacing/>
              <w:rPr>
                <w:spacing w:val="-20"/>
              </w:rPr>
            </w:pPr>
            <w:r w:rsidRPr="00DC57AF">
              <w:rPr>
                <w:spacing w:val="-20"/>
              </w:rPr>
              <w:t>ведомства,</w:t>
            </w:r>
          </w:p>
          <w:p w:rsidR="005829AA" w:rsidRPr="00DC57AF" w:rsidRDefault="005829AA" w:rsidP="008F3F57">
            <w:pPr>
              <w:keepNext/>
              <w:keepLines/>
              <w:contextualSpacing/>
              <w:rPr>
                <w:spacing w:val="-20"/>
              </w:rPr>
            </w:pPr>
            <w:r w:rsidRPr="00DC57AF">
              <w:rPr>
                <w:spacing w:val="-20"/>
              </w:rPr>
              <w:t>Ф.И.О.</w:t>
            </w:r>
          </w:p>
          <w:p w:rsidR="005829AA" w:rsidRPr="00DC57AF" w:rsidRDefault="005829AA" w:rsidP="008F3F57">
            <w:pPr>
              <w:keepNext/>
              <w:keepLines/>
              <w:contextualSpacing/>
              <w:rPr>
                <w:spacing w:val="-20"/>
              </w:rPr>
            </w:pPr>
            <w:r w:rsidRPr="00DC57AF">
              <w:rPr>
                <w:spacing w:val="-20"/>
              </w:rPr>
              <w:t>руководителя</w:t>
            </w:r>
          </w:p>
        </w:tc>
        <w:tc>
          <w:tcPr>
            <w:tcW w:w="2700" w:type="dxa"/>
          </w:tcPr>
          <w:p w:rsidR="005829AA" w:rsidRPr="00DC57AF" w:rsidRDefault="005829AA" w:rsidP="008F3F57">
            <w:pPr>
              <w:keepNext/>
              <w:keepLines/>
              <w:contextualSpacing/>
              <w:rPr>
                <w:spacing w:val="-20"/>
              </w:rPr>
            </w:pPr>
            <w:r w:rsidRPr="00DC57AF">
              <w:rPr>
                <w:spacing w:val="-20"/>
              </w:rPr>
              <w:t>Название мероприятия,</w:t>
            </w:r>
          </w:p>
          <w:p w:rsidR="005829AA" w:rsidRPr="00DC57AF" w:rsidRDefault="005829AA" w:rsidP="008F3F57">
            <w:pPr>
              <w:keepNext/>
              <w:keepLines/>
              <w:contextualSpacing/>
              <w:rPr>
                <w:spacing w:val="-20"/>
              </w:rPr>
            </w:pPr>
            <w:r w:rsidRPr="00DC57AF">
              <w:rPr>
                <w:spacing w:val="-20"/>
              </w:rPr>
              <w:t>время и место проведения</w:t>
            </w:r>
          </w:p>
        </w:tc>
        <w:tc>
          <w:tcPr>
            <w:tcW w:w="2700" w:type="dxa"/>
          </w:tcPr>
          <w:p w:rsidR="00BC0E69" w:rsidRPr="00DC57AF" w:rsidRDefault="005829AA" w:rsidP="008F3F57">
            <w:pPr>
              <w:keepNext/>
              <w:keepLines/>
              <w:contextualSpacing/>
              <w:rPr>
                <w:spacing w:val="-20"/>
              </w:rPr>
            </w:pPr>
            <w:r w:rsidRPr="00DC57AF">
              <w:rPr>
                <w:spacing w:val="-20"/>
              </w:rPr>
              <w:t xml:space="preserve"> </w:t>
            </w:r>
            <w:r w:rsidR="00BC0E69" w:rsidRPr="00DC57AF">
              <w:rPr>
                <w:spacing w:val="-20"/>
              </w:rPr>
              <w:t>Перечень пробле</w:t>
            </w:r>
            <w:r w:rsidR="00BC0E69" w:rsidRPr="00DC57AF">
              <w:rPr>
                <w:spacing w:val="-20"/>
              </w:rPr>
              <w:t>м</w:t>
            </w:r>
            <w:r w:rsidR="00BC0E69" w:rsidRPr="00DC57AF">
              <w:rPr>
                <w:spacing w:val="-20"/>
              </w:rPr>
              <w:t>ных/рассматриваемых в</w:t>
            </w:r>
            <w:r w:rsidR="00BC0E69" w:rsidRPr="00DC57AF">
              <w:rPr>
                <w:spacing w:val="-20"/>
              </w:rPr>
              <w:t>о</w:t>
            </w:r>
            <w:r w:rsidR="00BC0E69" w:rsidRPr="00DC57AF">
              <w:rPr>
                <w:spacing w:val="-20"/>
              </w:rPr>
              <w:t>просов, новизна меропри</w:t>
            </w:r>
            <w:r w:rsidR="00BC0E69" w:rsidRPr="00DC57AF">
              <w:rPr>
                <w:spacing w:val="-20"/>
              </w:rPr>
              <w:t>я</w:t>
            </w:r>
            <w:r w:rsidR="00BC0E69" w:rsidRPr="00DC57AF">
              <w:rPr>
                <w:spacing w:val="-20"/>
              </w:rPr>
              <w:t xml:space="preserve">тия, </w:t>
            </w:r>
            <w:r w:rsidR="009C05AC" w:rsidRPr="00DC57AF">
              <w:rPr>
                <w:spacing w:val="-20"/>
              </w:rPr>
              <w:t>программа мероприятия</w:t>
            </w:r>
            <w:r w:rsidR="00905551" w:rsidRPr="00DC57AF">
              <w:rPr>
                <w:spacing w:val="-20"/>
              </w:rPr>
              <w:t xml:space="preserve">, </w:t>
            </w:r>
            <w:r w:rsidR="00BC0E69" w:rsidRPr="00DC57AF">
              <w:rPr>
                <w:spacing w:val="-20"/>
              </w:rPr>
              <w:t xml:space="preserve"> </w:t>
            </w:r>
          </w:p>
          <w:p w:rsidR="00905551" w:rsidRPr="00DC57AF" w:rsidRDefault="00905551" w:rsidP="008F3F57">
            <w:pPr>
              <w:keepNext/>
              <w:keepLines/>
              <w:contextualSpacing/>
              <w:rPr>
                <w:spacing w:val="-20"/>
              </w:rPr>
            </w:pPr>
            <w:r w:rsidRPr="00DC57AF">
              <w:rPr>
                <w:spacing w:val="-20"/>
              </w:rPr>
              <w:t xml:space="preserve">количество и категории </w:t>
            </w:r>
          </w:p>
          <w:p w:rsidR="00905551" w:rsidRPr="00DC57AF" w:rsidRDefault="00905551" w:rsidP="008F3F57">
            <w:pPr>
              <w:keepNext/>
              <w:keepLines/>
              <w:contextualSpacing/>
              <w:rPr>
                <w:spacing w:val="-20"/>
              </w:rPr>
            </w:pPr>
            <w:r w:rsidRPr="00DC57AF">
              <w:rPr>
                <w:spacing w:val="-20"/>
              </w:rPr>
              <w:t>участников</w:t>
            </w:r>
          </w:p>
          <w:p w:rsidR="005829AA" w:rsidRPr="00DC57AF" w:rsidRDefault="005829AA" w:rsidP="008F3F57">
            <w:pPr>
              <w:keepNext/>
              <w:keepLines/>
              <w:contextualSpacing/>
              <w:rPr>
                <w:spacing w:val="-20"/>
              </w:rPr>
            </w:pPr>
          </w:p>
        </w:tc>
        <w:tc>
          <w:tcPr>
            <w:tcW w:w="2340" w:type="dxa"/>
          </w:tcPr>
          <w:p w:rsidR="005829AA" w:rsidRPr="00DC57AF" w:rsidRDefault="009C05AC" w:rsidP="008F3F57">
            <w:pPr>
              <w:keepNext/>
              <w:keepLines/>
              <w:contextualSpacing/>
              <w:rPr>
                <w:spacing w:val="-20"/>
              </w:rPr>
            </w:pPr>
            <w:r w:rsidRPr="00DC57AF">
              <w:rPr>
                <w:spacing w:val="-20"/>
              </w:rPr>
              <w:t>Организаторы мер</w:t>
            </w:r>
            <w:r w:rsidRPr="00DC57AF">
              <w:rPr>
                <w:spacing w:val="-20"/>
              </w:rPr>
              <w:t>о</w:t>
            </w:r>
            <w:r w:rsidRPr="00DC57AF">
              <w:rPr>
                <w:spacing w:val="-20"/>
              </w:rPr>
              <w:t>приятия</w:t>
            </w:r>
            <w:r w:rsidR="00905551" w:rsidRPr="00DC57AF">
              <w:rPr>
                <w:spacing w:val="-20"/>
              </w:rPr>
              <w:t xml:space="preserve"> </w:t>
            </w:r>
            <w:r w:rsidR="00FF7C6E" w:rsidRPr="00DC57AF">
              <w:rPr>
                <w:spacing w:val="-20"/>
              </w:rPr>
              <w:t xml:space="preserve"> </w:t>
            </w:r>
          </w:p>
        </w:tc>
        <w:tc>
          <w:tcPr>
            <w:tcW w:w="2302" w:type="dxa"/>
          </w:tcPr>
          <w:p w:rsidR="00BC0E69" w:rsidRPr="00DC57AF" w:rsidRDefault="005829AA" w:rsidP="008F3F57">
            <w:pPr>
              <w:keepNext/>
              <w:keepLines/>
              <w:contextualSpacing/>
              <w:rPr>
                <w:spacing w:val="-20"/>
              </w:rPr>
            </w:pPr>
            <w:r w:rsidRPr="00DC57AF">
              <w:rPr>
                <w:spacing w:val="-20"/>
              </w:rPr>
              <w:t xml:space="preserve"> </w:t>
            </w:r>
            <w:r w:rsidR="00D21EA3" w:rsidRPr="00DC57AF">
              <w:rPr>
                <w:spacing w:val="-20"/>
              </w:rPr>
              <w:t>Отметка о</w:t>
            </w:r>
            <w:r w:rsidR="009C05AC" w:rsidRPr="00DC57AF">
              <w:rPr>
                <w:spacing w:val="-20"/>
              </w:rPr>
              <w:t xml:space="preserve"> включени</w:t>
            </w:r>
            <w:r w:rsidR="00D21EA3" w:rsidRPr="00DC57AF">
              <w:rPr>
                <w:spacing w:val="-20"/>
              </w:rPr>
              <w:t xml:space="preserve">и мероприятия </w:t>
            </w:r>
            <w:r w:rsidR="009C05AC" w:rsidRPr="00DC57AF">
              <w:rPr>
                <w:spacing w:val="-20"/>
              </w:rPr>
              <w:t>в Кале</w:t>
            </w:r>
            <w:r w:rsidR="009C05AC" w:rsidRPr="00DC57AF">
              <w:rPr>
                <w:spacing w:val="-20"/>
              </w:rPr>
              <w:t>н</w:t>
            </w:r>
            <w:r w:rsidR="009C05AC" w:rsidRPr="00DC57AF">
              <w:rPr>
                <w:spacing w:val="-20"/>
              </w:rPr>
              <w:t>дарь предстоящих с</w:t>
            </w:r>
            <w:r w:rsidR="009C05AC" w:rsidRPr="00DC57AF">
              <w:rPr>
                <w:spacing w:val="-20"/>
              </w:rPr>
              <w:t>о</w:t>
            </w:r>
            <w:r w:rsidR="009C05AC" w:rsidRPr="00DC57AF">
              <w:rPr>
                <w:spacing w:val="-20"/>
              </w:rPr>
              <w:t>бытий Ульяновской области</w:t>
            </w:r>
          </w:p>
        </w:tc>
        <w:tc>
          <w:tcPr>
            <w:tcW w:w="2558" w:type="dxa"/>
          </w:tcPr>
          <w:p w:rsidR="009C05AC" w:rsidRPr="00DC57AF" w:rsidRDefault="009C05AC" w:rsidP="008F3F57">
            <w:pPr>
              <w:keepNext/>
              <w:keepLines/>
              <w:contextualSpacing/>
              <w:rPr>
                <w:spacing w:val="-20"/>
              </w:rPr>
            </w:pPr>
            <w:r w:rsidRPr="00DC57AF">
              <w:rPr>
                <w:spacing w:val="-20"/>
              </w:rPr>
              <w:t>Участие</w:t>
            </w:r>
          </w:p>
          <w:p w:rsidR="009C05AC" w:rsidRPr="00DC57AF" w:rsidRDefault="009C05AC" w:rsidP="008F3F57">
            <w:pPr>
              <w:keepNext/>
              <w:keepLines/>
              <w:contextualSpacing/>
              <w:rPr>
                <w:spacing w:val="-20"/>
              </w:rPr>
            </w:pPr>
            <w:r w:rsidRPr="00DC57AF">
              <w:rPr>
                <w:spacing w:val="-20"/>
              </w:rPr>
              <w:t xml:space="preserve">Губернатора области, </w:t>
            </w:r>
          </w:p>
          <w:p w:rsidR="009C05AC" w:rsidRPr="00DC57AF" w:rsidRDefault="009C05AC" w:rsidP="008F3F57">
            <w:pPr>
              <w:keepNext/>
              <w:keepLines/>
              <w:contextualSpacing/>
              <w:rPr>
                <w:spacing w:val="-20"/>
              </w:rPr>
            </w:pPr>
            <w:r w:rsidRPr="00DC57AF">
              <w:rPr>
                <w:spacing w:val="-20"/>
              </w:rPr>
              <w:t>членов</w:t>
            </w:r>
          </w:p>
          <w:p w:rsidR="009C05AC" w:rsidRPr="00DC57AF" w:rsidRDefault="009C05AC" w:rsidP="008F3F57">
            <w:pPr>
              <w:keepNext/>
              <w:keepLines/>
              <w:contextualSpacing/>
              <w:rPr>
                <w:spacing w:val="-20"/>
              </w:rPr>
            </w:pPr>
            <w:r w:rsidRPr="00DC57AF">
              <w:rPr>
                <w:spacing w:val="-20"/>
              </w:rPr>
              <w:t xml:space="preserve">Правительства и </w:t>
            </w:r>
          </w:p>
          <w:p w:rsidR="005829AA" w:rsidRPr="00DC57AF" w:rsidRDefault="009C05AC" w:rsidP="008F3F57">
            <w:pPr>
              <w:keepNext/>
              <w:keepLines/>
              <w:contextualSpacing/>
              <w:rPr>
                <w:spacing w:val="-20"/>
              </w:rPr>
            </w:pPr>
            <w:r w:rsidRPr="00DC57AF">
              <w:rPr>
                <w:spacing w:val="-20"/>
              </w:rPr>
              <w:t>иных руководителей вы</w:t>
            </w:r>
            <w:r w:rsidRPr="00DC57AF">
              <w:rPr>
                <w:spacing w:val="-20"/>
              </w:rPr>
              <w:t>с</w:t>
            </w:r>
            <w:r w:rsidRPr="00DC57AF">
              <w:rPr>
                <w:spacing w:val="-20"/>
              </w:rPr>
              <w:t>шего звена</w:t>
            </w:r>
          </w:p>
        </w:tc>
      </w:tr>
      <w:tr w:rsidR="005829AA" w:rsidRPr="00DC57AF" w:rsidTr="005829AA">
        <w:trPr>
          <w:trHeight w:val="255"/>
        </w:trPr>
        <w:tc>
          <w:tcPr>
            <w:tcW w:w="2520" w:type="dxa"/>
          </w:tcPr>
          <w:p w:rsidR="005829AA" w:rsidRPr="00DC57AF" w:rsidRDefault="005829AA" w:rsidP="008F3F57">
            <w:pPr>
              <w:keepNext/>
              <w:keepLines/>
              <w:contextualSpacing/>
              <w:rPr>
                <w:spacing w:val="-20"/>
              </w:rPr>
            </w:pPr>
            <w:r w:rsidRPr="00DC57AF">
              <w:rPr>
                <w:spacing w:val="-20"/>
              </w:rPr>
              <w:t>1</w:t>
            </w:r>
          </w:p>
        </w:tc>
        <w:tc>
          <w:tcPr>
            <w:tcW w:w="2700" w:type="dxa"/>
          </w:tcPr>
          <w:p w:rsidR="005829AA" w:rsidRPr="00DC57AF" w:rsidRDefault="005829AA" w:rsidP="008F3F57">
            <w:pPr>
              <w:keepNext/>
              <w:keepLines/>
              <w:contextualSpacing/>
              <w:rPr>
                <w:spacing w:val="-20"/>
              </w:rPr>
            </w:pPr>
            <w:r w:rsidRPr="00DC57AF">
              <w:rPr>
                <w:spacing w:val="-20"/>
              </w:rPr>
              <w:t>2</w:t>
            </w:r>
          </w:p>
        </w:tc>
        <w:tc>
          <w:tcPr>
            <w:tcW w:w="2700" w:type="dxa"/>
          </w:tcPr>
          <w:p w:rsidR="005829AA" w:rsidRPr="00DC57AF" w:rsidRDefault="005829AA" w:rsidP="008F3F57">
            <w:pPr>
              <w:keepNext/>
              <w:keepLines/>
              <w:contextualSpacing/>
              <w:rPr>
                <w:spacing w:val="-20"/>
              </w:rPr>
            </w:pPr>
            <w:r w:rsidRPr="00DC57AF">
              <w:rPr>
                <w:spacing w:val="-20"/>
              </w:rPr>
              <w:t>3</w:t>
            </w:r>
          </w:p>
        </w:tc>
        <w:tc>
          <w:tcPr>
            <w:tcW w:w="2340" w:type="dxa"/>
          </w:tcPr>
          <w:p w:rsidR="005829AA" w:rsidRPr="00DC57AF" w:rsidRDefault="005829AA" w:rsidP="008F3F57">
            <w:pPr>
              <w:keepNext/>
              <w:keepLines/>
              <w:contextualSpacing/>
              <w:rPr>
                <w:spacing w:val="-20"/>
              </w:rPr>
            </w:pPr>
            <w:r w:rsidRPr="00DC57AF">
              <w:rPr>
                <w:spacing w:val="-20"/>
              </w:rPr>
              <w:t>4</w:t>
            </w:r>
          </w:p>
        </w:tc>
        <w:tc>
          <w:tcPr>
            <w:tcW w:w="2302" w:type="dxa"/>
          </w:tcPr>
          <w:p w:rsidR="005829AA" w:rsidRPr="00DC57AF" w:rsidRDefault="005829AA" w:rsidP="008F3F57">
            <w:pPr>
              <w:keepNext/>
              <w:keepLines/>
              <w:contextualSpacing/>
              <w:rPr>
                <w:spacing w:val="-20"/>
              </w:rPr>
            </w:pPr>
            <w:r w:rsidRPr="00DC57AF">
              <w:rPr>
                <w:spacing w:val="-20"/>
              </w:rPr>
              <w:t>5</w:t>
            </w:r>
          </w:p>
        </w:tc>
        <w:tc>
          <w:tcPr>
            <w:tcW w:w="2558" w:type="dxa"/>
          </w:tcPr>
          <w:p w:rsidR="005829AA" w:rsidRPr="00DC57AF" w:rsidRDefault="005829AA" w:rsidP="008F3F57">
            <w:pPr>
              <w:keepNext/>
              <w:keepLines/>
              <w:contextualSpacing/>
              <w:rPr>
                <w:spacing w:val="-20"/>
              </w:rPr>
            </w:pPr>
            <w:r w:rsidRPr="00DC57AF">
              <w:rPr>
                <w:spacing w:val="-20"/>
              </w:rPr>
              <w:t>6</w:t>
            </w:r>
          </w:p>
        </w:tc>
      </w:tr>
    </w:tbl>
    <w:p w:rsidR="00577F7F" w:rsidRPr="00DC57AF" w:rsidRDefault="000A25F3" w:rsidP="008F3F57">
      <w:pPr>
        <w:keepNext/>
        <w:keepLines/>
        <w:ind w:left="720"/>
        <w:contextualSpacing/>
        <w:jc w:val="center"/>
        <w:rPr>
          <w:b/>
          <w:spacing w:val="-20"/>
        </w:rPr>
      </w:pPr>
      <w:r w:rsidRPr="00DC57AF">
        <w:rPr>
          <w:b/>
          <w:spacing w:val="-20"/>
        </w:rPr>
        <w:t xml:space="preserve">01 </w:t>
      </w:r>
      <w:r w:rsidR="00577F7F" w:rsidRPr="00DC57AF">
        <w:rPr>
          <w:b/>
          <w:spacing w:val="-20"/>
        </w:rPr>
        <w:t>октября,  понедельник</w:t>
      </w:r>
    </w:p>
    <w:p w:rsidR="005D193F" w:rsidRPr="00DC57AF" w:rsidRDefault="005D193F" w:rsidP="008F3F57">
      <w:pPr>
        <w:keepNext/>
        <w:keepLines/>
        <w:jc w:val="center"/>
        <w:rPr>
          <w:b/>
        </w:rPr>
      </w:pPr>
      <w:r w:rsidRPr="00DC57AF">
        <w:rPr>
          <w:b/>
        </w:rPr>
        <w:t xml:space="preserve">130 лет со дня основания МБОУ «Радищевская средняя школа № 1 имени Героя Советского Союза </w:t>
      </w:r>
      <w:proofErr w:type="spellStart"/>
      <w:r w:rsidRPr="00DC57AF">
        <w:rPr>
          <w:b/>
        </w:rPr>
        <w:t>Д.П.Полынкина</w:t>
      </w:r>
      <w:proofErr w:type="spellEnd"/>
      <w:r w:rsidRPr="00DC57AF">
        <w:rPr>
          <w:b/>
        </w:rPr>
        <w:t xml:space="preserve">» </w:t>
      </w:r>
    </w:p>
    <w:p w:rsidR="005D193F" w:rsidRPr="00DC57AF" w:rsidRDefault="005D193F" w:rsidP="008F3F57">
      <w:pPr>
        <w:keepNext/>
        <w:keepLines/>
        <w:jc w:val="center"/>
        <w:rPr>
          <w:b/>
        </w:rPr>
      </w:pPr>
      <w:r w:rsidRPr="00DC57AF">
        <w:rPr>
          <w:b/>
        </w:rPr>
        <w:t xml:space="preserve">(МО «Радищевский район») (дата празднования </w:t>
      </w:r>
      <w:proofErr w:type="gramStart"/>
      <w:r w:rsidRPr="00DC57AF">
        <w:rPr>
          <w:b/>
        </w:rPr>
        <w:t>–б</w:t>
      </w:r>
      <w:proofErr w:type="gramEnd"/>
      <w:r w:rsidRPr="00DC57AF">
        <w:rPr>
          <w:b/>
        </w:rPr>
        <w:t>ыла 03 февраля 2018)</w:t>
      </w:r>
    </w:p>
    <w:p w:rsidR="000442DF" w:rsidRPr="00DC57AF" w:rsidRDefault="000442D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DC57AF" w:rsidTr="005B5163">
        <w:tc>
          <w:tcPr>
            <w:tcW w:w="15120" w:type="dxa"/>
            <w:gridSpan w:val="6"/>
          </w:tcPr>
          <w:p w:rsidR="000442DF" w:rsidRPr="00DC57AF" w:rsidRDefault="000442DF" w:rsidP="008F3F57">
            <w:pPr>
              <w:keepNext/>
              <w:keepLines/>
              <w:ind w:left="360"/>
              <w:jc w:val="center"/>
              <w:rPr>
                <w:b/>
                <w:bCs/>
                <w:i/>
                <w:iCs/>
                <w:spacing w:val="-20"/>
              </w:rPr>
            </w:pPr>
            <w:r w:rsidRPr="00DC57AF">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0442DF" w:rsidRPr="00DC57AF" w:rsidRDefault="000442D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7D028F" w:rsidRPr="00DC57AF" w:rsidTr="005B5163">
        <w:tc>
          <w:tcPr>
            <w:tcW w:w="2628" w:type="dxa"/>
          </w:tcPr>
          <w:p w:rsidR="007D028F" w:rsidRPr="00DC57AF" w:rsidRDefault="007D028F" w:rsidP="008F3F57">
            <w:pPr>
              <w:keepNext/>
              <w:keepLines/>
              <w:contextualSpacing/>
              <w:rPr>
                <w:b/>
                <w:spacing w:val="-20"/>
              </w:rPr>
            </w:pPr>
            <w:r w:rsidRPr="00DC57AF">
              <w:rPr>
                <w:b/>
                <w:spacing w:val="-20"/>
              </w:rPr>
              <w:t xml:space="preserve">Министерство </w:t>
            </w:r>
          </w:p>
          <w:p w:rsidR="007D028F" w:rsidRPr="00DC57AF" w:rsidRDefault="007D028F" w:rsidP="008F3F57">
            <w:pPr>
              <w:keepNext/>
              <w:keepLines/>
              <w:contextualSpacing/>
              <w:rPr>
                <w:b/>
                <w:spacing w:val="-20"/>
              </w:rPr>
            </w:pPr>
            <w:r w:rsidRPr="00DC57AF">
              <w:rPr>
                <w:b/>
                <w:spacing w:val="-20"/>
              </w:rPr>
              <w:t xml:space="preserve">образования и науки </w:t>
            </w:r>
          </w:p>
          <w:p w:rsidR="007D028F" w:rsidRPr="00DC57AF" w:rsidRDefault="007D028F" w:rsidP="008F3F57">
            <w:pPr>
              <w:keepNext/>
              <w:keepLines/>
              <w:contextualSpacing/>
              <w:rPr>
                <w:b/>
                <w:spacing w:val="-20"/>
                <w:sz w:val="22"/>
                <w:szCs w:val="22"/>
              </w:rPr>
            </w:pPr>
            <w:r w:rsidRPr="00DC57AF">
              <w:rPr>
                <w:spacing w:val="-20"/>
              </w:rPr>
              <w:t>Н.В.Семенова</w:t>
            </w:r>
          </w:p>
        </w:tc>
        <w:tc>
          <w:tcPr>
            <w:tcW w:w="2700" w:type="dxa"/>
          </w:tcPr>
          <w:p w:rsidR="007D028F" w:rsidRPr="00DC57AF" w:rsidRDefault="007D028F" w:rsidP="008F3F57">
            <w:pPr>
              <w:keepNext/>
              <w:keepLines/>
              <w:contextualSpacing/>
              <w:jc w:val="both"/>
              <w:rPr>
                <w:spacing w:val="-20"/>
              </w:rPr>
            </w:pPr>
            <w:r w:rsidRPr="00DC57AF">
              <w:rPr>
                <w:spacing w:val="-20"/>
              </w:rPr>
              <w:t>Совещание по вопросам п</w:t>
            </w:r>
            <w:r w:rsidRPr="00DC57AF">
              <w:rPr>
                <w:spacing w:val="-20"/>
              </w:rPr>
              <w:t>о</w:t>
            </w:r>
            <w:r w:rsidRPr="00DC57AF">
              <w:rPr>
                <w:spacing w:val="-20"/>
              </w:rPr>
              <w:t>литического планирования</w:t>
            </w:r>
          </w:p>
          <w:p w:rsidR="007D028F" w:rsidRPr="00DC57AF" w:rsidRDefault="007D028F" w:rsidP="008F3F57">
            <w:pPr>
              <w:keepNext/>
              <w:keepLines/>
              <w:contextualSpacing/>
              <w:jc w:val="center"/>
              <w:rPr>
                <w:spacing w:val="-20"/>
              </w:rPr>
            </w:pPr>
            <w:r w:rsidRPr="00DC57AF">
              <w:rPr>
                <w:spacing w:val="-20"/>
              </w:rPr>
              <w:t>17.00-18.00</w:t>
            </w:r>
          </w:p>
          <w:p w:rsidR="007D028F" w:rsidRPr="00DC57AF" w:rsidRDefault="007D028F" w:rsidP="008F3F57">
            <w:pPr>
              <w:keepNext/>
              <w:keepLines/>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8F3F57">
            <w:pPr>
              <w:keepNext/>
              <w:keepLines/>
              <w:contextualSpacing/>
              <w:jc w:val="both"/>
              <w:rPr>
                <w:spacing w:val="-20"/>
                <w:sz w:val="22"/>
                <w:szCs w:val="22"/>
              </w:rPr>
            </w:pPr>
            <w:r w:rsidRPr="00DC57AF">
              <w:rPr>
                <w:spacing w:val="-20"/>
                <w:sz w:val="22"/>
                <w:szCs w:val="22"/>
              </w:rPr>
              <w:t>Обсуждение вопросов полит</w:t>
            </w:r>
            <w:r w:rsidRPr="00DC57AF">
              <w:rPr>
                <w:spacing w:val="-20"/>
                <w:sz w:val="22"/>
                <w:szCs w:val="22"/>
              </w:rPr>
              <w:t>и</w:t>
            </w:r>
            <w:r w:rsidRPr="00DC57AF">
              <w:rPr>
                <w:spacing w:val="-20"/>
                <w:sz w:val="22"/>
                <w:szCs w:val="22"/>
              </w:rPr>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8F3F57">
            <w:pPr>
              <w:keepNext/>
              <w:keepLines/>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8F3F57">
            <w:pPr>
              <w:keepNext/>
              <w:keepLines/>
              <w:jc w:val="both"/>
            </w:pPr>
          </w:p>
        </w:tc>
        <w:tc>
          <w:tcPr>
            <w:tcW w:w="2412" w:type="dxa"/>
          </w:tcPr>
          <w:p w:rsidR="007D028F" w:rsidRPr="00DC57AF" w:rsidRDefault="007D028F" w:rsidP="008F3F57">
            <w:pPr>
              <w:keepNext/>
              <w:keepLines/>
              <w:jc w:val="center"/>
            </w:pPr>
          </w:p>
        </w:tc>
      </w:tr>
      <w:tr w:rsidR="00DB1B03" w:rsidRPr="00DC57AF" w:rsidTr="007B6978">
        <w:tc>
          <w:tcPr>
            <w:tcW w:w="15120" w:type="dxa"/>
            <w:gridSpan w:val="6"/>
          </w:tcPr>
          <w:p w:rsidR="00DB1B03" w:rsidRPr="00DC57AF" w:rsidRDefault="003845E5" w:rsidP="008F3F57">
            <w:pPr>
              <w:keepNext/>
              <w:keepLines/>
              <w:jc w:val="both"/>
            </w:pPr>
            <w:r w:rsidRPr="004714AD">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68147E" w:rsidRPr="00DC57AF" w:rsidTr="005B5163">
        <w:tc>
          <w:tcPr>
            <w:tcW w:w="2628" w:type="dxa"/>
          </w:tcPr>
          <w:p w:rsidR="0068147E" w:rsidRPr="00DC57AF" w:rsidRDefault="0068147E" w:rsidP="008F3F57">
            <w:pPr>
              <w:keepNext/>
              <w:keepLines/>
              <w:contextualSpacing/>
              <w:rPr>
                <w:b/>
                <w:spacing w:val="-20"/>
              </w:rPr>
            </w:pPr>
            <w:r w:rsidRPr="00DC57AF">
              <w:rPr>
                <w:b/>
                <w:spacing w:val="-20"/>
              </w:rPr>
              <w:t xml:space="preserve">Министерство </w:t>
            </w:r>
          </w:p>
          <w:p w:rsidR="0068147E" w:rsidRPr="00DC57AF" w:rsidRDefault="0068147E" w:rsidP="008F3F57">
            <w:pPr>
              <w:keepNext/>
              <w:keepLines/>
              <w:contextualSpacing/>
              <w:rPr>
                <w:b/>
                <w:spacing w:val="-20"/>
              </w:rPr>
            </w:pPr>
            <w:r w:rsidRPr="00DC57AF">
              <w:rPr>
                <w:b/>
                <w:spacing w:val="-20"/>
              </w:rPr>
              <w:t xml:space="preserve">образования и науки </w:t>
            </w:r>
          </w:p>
          <w:p w:rsidR="0068147E" w:rsidRPr="00DC57AF" w:rsidRDefault="0068147E" w:rsidP="008F3F57">
            <w:pPr>
              <w:keepNext/>
              <w:keepLines/>
              <w:contextualSpacing/>
              <w:rPr>
                <w:b/>
                <w:spacing w:val="-20"/>
              </w:rPr>
            </w:pPr>
            <w:r w:rsidRPr="00DC57AF">
              <w:rPr>
                <w:spacing w:val="-20"/>
              </w:rPr>
              <w:t>Н.В.Семенова</w:t>
            </w:r>
          </w:p>
        </w:tc>
        <w:tc>
          <w:tcPr>
            <w:tcW w:w="2700" w:type="dxa"/>
          </w:tcPr>
          <w:p w:rsidR="002A06AD" w:rsidRPr="00DC57AF" w:rsidRDefault="0068147E" w:rsidP="008F3F57">
            <w:pPr>
              <w:keepNext/>
              <w:keepLines/>
              <w:jc w:val="both"/>
            </w:pPr>
            <w:r w:rsidRPr="00DC57AF">
              <w:t>Региональная профил</w:t>
            </w:r>
            <w:r w:rsidRPr="00DC57AF">
              <w:t>ь</w:t>
            </w:r>
            <w:r w:rsidRPr="00DC57AF">
              <w:t>ная пленэрная смена «Под творческим кр</w:t>
            </w:r>
            <w:r w:rsidRPr="00DC57AF">
              <w:t>ы</w:t>
            </w:r>
            <w:r w:rsidRPr="00DC57AF">
              <w:t>лом Льва Нецветаева»</w:t>
            </w:r>
          </w:p>
          <w:p w:rsidR="0068147E" w:rsidRPr="00DC57AF" w:rsidRDefault="002A06AD" w:rsidP="008F3F57">
            <w:pPr>
              <w:keepNext/>
              <w:keepLines/>
              <w:jc w:val="center"/>
            </w:pPr>
            <w:proofErr w:type="gramStart"/>
            <w:r w:rsidRPr="00DC57AF">
              <w:t>01</w:t>
            </w:r>
            <w:r w:rsidR="00465670" w:rsidRPr="00DC57AF">
              <w:t xml:space="preserve"> октября – 04 октября  </w:t>
            </w:r>
            <w:r w:rsidR="0068147E" w:rsidRPr="00DC57AF">
              <w:t>ОГБУ ДО «Центр «Алые паруса»</w:t>
            </w:r>
            <w:proofErr w:type="gramEnd"/>
          </w:p>
          <w:p w:rsidR="0068147E" w:rsidRPr="00DC57AF" w:rsidRDefault="0068147E" w:rsidP="008F3F57">
            <w:pPr>
              <w:keepNext/>
              <w:keepLines/>
            </w:pPr>
          </w:p>
        </w:tc>
        <w:tc>
          <w:tcPr>
            <w:tcW w:w="2700" w:type="dxa"/>
          </w:tcPr>
          <w:p w:rsidR="0068147E" w:rsidRPr="00DC57AF" w:rsidRDefault="0068147E" w:rsidP="008F3F57">
            <w:pPr>
              <w:keepNext/>
              <w:keepLines/>
              <w:autoSpaceDE w:val="0"/>
              <w:autoSpaceDN w:val="0"/>
              <w:adjustRightInd w:val="0"/>
              <w:jc w:val="both"/>
              <w:rPr>
                <w:sz w:val="22"/>
                <w:szCs w:val="22"/>
              </w:rPr>
            </w:pPr>
            <w:r w:rsidRPr="00DC57AF">
              <w:rPr>
                <w:sz w:val="22"/>
                <w:szCs w:val="22"/>
              </w:rPr>
              <w:t>Программа пленэра н</w:t>
            </w:r>
            <w:r w:rsidRPr="00DC57AF">
              <w:rPr>
                <w:sz w:val="22"/>
                <w:szCs w:val="22"/>
              </w:rPr>
              <w:t>а</w:t>
            </w:r>
            <w:r w:rsidRPr="00DC57AF">
              <w:rPr>
                <w:sz w:val="22"/>
                <w:szCs w:val="22"/>
              </w:rPr>
              <w:t>правлена на совершенс</w:t>
            </w:r>
            <w:r w:rsidRPr="00DC57AF">
              <w:rPr>
                <w:sz w:val="22"/>
                <w:szCs w:val="22"/>
              </w:rPr>
              <w:t>т</w:t>
            </w:r>
            <w:r w:rsidRPr="00DC57AF">
              <w:rPr>
                <w:sz w:val="22"/>
                <w:szCs w:val="22"/>
              </w:rPr>
              <w:t>вование навыков по из</w:t>
            </w:r>
            <w:r w:rsidRPr="00DC57AF">
              <w:rPr>
                <w:sz w:val="22"/>
                <w:szCs w:val="22"/>
              </w:rPr>
              <w:t>о</w:t>
            </w:r>
            <w:r w:rsidRPr="00DC57AF">
              <w:rPr>
                <w:sz w:val="22"/>
                <w:szCs w:val="22"/>
              </w:rPr>
              <w:t>бразительному искусству, овладения мастерством живописи, рисунка и композиции выполня</w:t>
            </w:r>
            <w:r w:rsidRPr="00DC57AF">
              <w:rPr>
                <w:sz w:val="22"/>
                <w:szCs w:val="22"/>
              </w:rPr>
              <w:t>е</w:t>
            </w:r>
            <w:r w:rsidRPr="00DC57AF">
              <w:rPr>
                <w:sz w:val="22"/>
                <w:szCs w:val="22"/>
              </w:rPr>
              <w:t>мых с натуры.</w:t>
            </w:r>
          </w:p>
          <w:p w:rsidR="0068147E" w:rsidRPr="00DC57AF" w:rsidRDefault="002A06AD" w:rsidP="008F3F57">
            <w:pPr>
              <w:keepNext/>
              <w:keepLines/>
              <w:autoSpaceDE w:val="0"/>
              <w:autoSpaceDN w:val="0"/>
              <w:adjustRightInd w:val="0"/>
              <w:jc w:val="both"/>
              <w:rPr>
                <w:bCs/>
                <w:sz w:val="22"/>
                <w:szCs w:val="22"/>
              </w:rPr>
            </w:pPr>
            <w:r w:rsidRPr="00DC57AF">
              <w:rPr>
                <w:sz w:val="22"/>
                <w:szCs w:val="22"/>
              </w:rPr>
              <w:t>Участники</w:t>
            </w:r>
            <w:r w:rsidR="0068147E" w:rsidRPr="00DC57AF">
              <w:rPr>
                <w:sz w:val="22"/>
                <w:szCs w:val="22"/>
              </w:rPr>
              <w:t>: 80 чел</w:t>
            </w:r>
          </w:p>
        </w:tc>
        <w:tc>
          <w:tcPr>
            <w:tcW w:w="2340" w:type="dxa"/>
          </w:tcPr>
          <w:p w:rsidR="0068147E" w:rsidRPr="00DC57AF" w:rsidRDefault="002A06AD" w:rsidP="008F3F57">
            <w:pPr>
              <w:keepNext/>
              <w:keepLines/>
              <w:jc w:val="both"/>
            </w:pPr>
            <w:r w:rsidRPr="00DC57AF">
              <w:t>Министерство обр</w:t>
            </w:r>
            <w:r w:rsidRPr="00DC57AF">
              <w:t>а</w:t>
            </w:r>
            <w:r w:rsidRPr="00DC57AF">
              <w:t>зования и науки Ульяновской обла</w:t>
            </w:r>
            <w:r w:rsidRPr="00DC57AF">
              <w:t>с</w:t>
            </w:r>
            <w:r w:rsidRPr="00DC57AF">
              <w:t>ти, ОГБУ Дворец творчества детей и молодёжи</w:t>
            </w:r>
          </w:p>
        </w:tc>
        <w:tc>
          <w:tcPr>
            <w:tcW w:w="2340" w:type="dxa"/>
          </w:tcPr>
          <w:p w:rsidR="0068147E" w:rsidRPr="00DC57AF" w:rsidRDefault="00F303DB" w:rsidP="008F3F57">
            <w:pPr>
              <w:keepNext/>
              <w:keepLines/>
              <w:jc w:val="both"/>
            </w:pPr>
            <w:r w:rsidRPr="00DC57AF">
              <w:t>Мероприятие для включения в кале</w:t>
            </w:r>
            <w:r w:rsidRPr="00DC57AF">
              <w:t>н</w:t>
            </w:r>
            <w:r w:rsidRPr="00DC57AF">
              <w:t>дарь мероприятий</w:t>
            </w:r>
          </w:p>
        </w:tc>
        <w:tc>
          <w:tcPr>
            <w:tcW w:w="2412" w:type="dxa"/>
          </w:tcPr>
          <w:p w:rsidR="0068147E" w:rsidRPr="00DC57AF" w:rsidRDefault="0068147E" w:rsidP="008F3F57">
            <w:pPr>
              <w:keepNext/>
              <w:keepLines/>
              <w:jc w:val="center"/>
            </w:pPr>
          </w:p>
        </w:tc>
      </w:tr>
      <w:tr w:rsidR="00DB1B03" w:rsidRPr="00DC57AF" w:rsidTr="007B6978">
        <w:tc>
          <w:tcPr>
            <w:tcW w:w="15120" w:type="dxa"/>
            <w:gridSpan w:val="6"/>
          </w:tcPr>
          <w:p w:rsidR="00DB1B03" w:rsidRPr="00401AB5" w:rsidRDefault="000D7D02" w:rsidP="008F3F57">
            <w:pPr>
              <w:keepNext/>
              <w:keepLines/>
              <w:jc w:val="both"/>
              <w:rPr>
                <w:b/>
                <w:spacing w:val="-20"/>
              </w:rPr>
            </w:pPr>
            <w:r w:rsidRPr="00401AB5">
              <w:rPr>
                <w:b/>
                <w:spacing w:val="-20"/>
              </w:rPr>
              <w:t xml:space="preserve">В ОГБУ </w:t>
            </w:r>
            <w:proofErr w:type="gramStart"/>
            <w:r w:rsidRPr="00401AB5">
              <w:rPr>
                <w:b/>
                <w:spacing w:val="-20"/>
              </w:rPr>
              <w:t>ДО</w:t>
            </w:r>
            <w:proofErr w:type="gramEnd"/>
            <w:r w:rsidRPr="00401AB5">
              <w:rPr>
                <w:b/>
                <w:spacing w:val="-20"/>
              </w:rPr>
              <w:t xml:space="preserve"> «</w:t>
            </w:r>
            <w:proofErr w:type="gramStart"/>
            <w:r w:rsidRPr="00401AB5">
              <w:rPr>
                <w:b/>
                <w:spacing w:val="-20"/>
              </w:rPr>
              <w:t>Центр</w:t>
            </w:r>
            <w:proofErr w:type="gramEnd"/>
            <w:r w:rsidRPr="00401AB5">
              <w:rPr>
                <w:b/>
                <w:spacing w:val="-20"/>
              </w:rPr>
              <w:t xml:space="preserve"> «Алые паруса» прошла региональная профильная пленэрная смена ««Под творческим крылом Льва Нецветаева». Региональная профил</w:t>
            </w:r>
            <w:r w:rsidRPr="00401AB5">
              <w:rPr>
                <w:b/>
                <w:spacing w:val="-20"/>
              </w:rPr>
              <w:t>ь</w:t>
            </w:r>
            <w:r w:rsidRPr="00401AB5">
              <w:rPr>
                <w:b/>
                <w:spacing w:val="-20"/>
              </w:rPr>
              <w:t>ная пленэрная смена ««Под творческим крылом Льва Нецветаева» нацелена на активизацию работы в регионе по поддержке творчества обучающихся объедин</w:t>
            </w:r>
            <w:r w:rsidRPr="00401AB5">
              <w:rPr>
                <w:b/>
                <w:spacing w:val="-20"/>
              </w:rPr>
              <w:t>е</w:t>
            </w:r>
            <w:r w:rsidRPr="00401AB5">
              <w:rPr>
                <w:b/>
                <w:spacing w:val="-20"/>
              </w:rPr>
              <w:t xml:space="preserve">ний художественной направленности, повышение профессионального мастерства педагогов. Этот культурно-образовательный проект впервые стартовал в этом году под патронатом воспитанника ОГБУ </w:t>
            </w:r>
            <w:proofErr w:type="gramStart"/>
            <w:r w:rsidRPr="00401AB5">
              <w:rPr>
                <w:b/>
                <w:spacing w:val="-20"/>
              </w:rPr>
              <w:t>ДО</w:t>
            </w:r>
            <w:proofErr w:type="gramEnd"/>
            <w:r w:rsidRPr="00401AB5">
              <w:rPr>
                <w:b/>
                <w:spacing w:val="-20"/>
              </w:rPr>
              <w:t xml:space="preserve"> «</w:t>
            </w:r>
            <w:proofErr w:type="gramStart"/>
            <w:r w:rsidRPr="00401AB5">
              <w:rPr>
                <w:b/>
                <w:spacing w:val="-20"/>
              </w:rPr>
              <w:t>Дворец</w:t>
            </w:r>
            <w:proofErr w:type="gramEnd"/>
            <w:r w:rsidRPr="00401AB5">
              <w:rPr>
                <w:b/>
                <w:spacing w:val="-20"/>
              </w:rPr>
              <w:t xml:space="preserve"> творчества детей и молодёжи», член союза художников России, Заслуженного архитектора России Льва Николаевича Нецветаева. Программа пленэра была направлена на совершенствование навыков по изобразительному искусству, овладения мастерством живоп</w:t>
            </w:r>
            <w:r w:rsidRPr="00401AB5">
              <w:rPr>
                <w:b/>
                <w:spacing w:val="-20"/>
              </w:rPr>
              <w:t>и</w:t>
            </w:r>
            <w:r w:rsidRPr="00401AB5">
              <w:rPr>
                <w:b/>
                <w:spacing w:val="-20"/>
              </w:rPr>
              <w:t>си, рисунка и композиции выполняемых с натуры. На смене проходили выходы на природу для коротких зарисовок, композиционные творческие работы на з</w:t>
            </w:r>
            <w:r w:rsidRPr="00401AB5">
              <w:rPr>
                <w:b/>
                <w:spacing w:val="-20"/>
              </w:rPr>
              <w:t>а</w:t>
            </w:r>
            <w:r w:rsidRPr="00401AB5">
              <w:rPr>
                <w:b/>
                <w:spacing w:val="-20"/>
              </w:rPr>
              <w:t>данные темы, станковые работы, итоговая выставка и проведение преподавателями мастер-классов. Учебная деятельность по изобразительному искусству см</w:t>
            </w:r>
            <w:r w:rsidRPr="00401AB5">
              <w:rPr>
                <w:b/>
                <w:spacing w:val="-20"/>
              </w:rPr>
              <w:t>е</w:t>
            </w:r>
            <w:r w:rsidRPr="00401AB5">
              <w:rPr>
                <w:b/>
                <w:spacing w:val="-20"/>
              </w:rPr>
              <w:t xml:space="preserve">нялась </w:t>
            </w:r>
            <w:proofErr w:type="spellStart"/>
            <w:r w:rsidRPr="00401AB5">
              <w:rPr>
                <w:b/>
                <w:spacing w:val="-20"/>
              </w:rPr>
              <w:t>досуговой</w:t>
            </w:r>
            <w:proofErr w:type="spellEnd"/>
            <w:r w:rsidRPr="00401AB5">
              <w:rPr>
                <w:b/>
                <w:spacing w:val="-20"/>
              </w:rPr>
              <w:t xml:space="preserve">: разнообразные игры, тренинги и </w:t>
            </w:r>
            <w:proofErr w:type="spellStart"/>
            <w:r w:rsidRPr="00401AB5">
              <w:rPr>
                <w:b/>
                <w:spacing w:val="-20"/>
              </w:rPr>
              <w:t>квесты</w:t>
            </w:r>
            <w:proofErr w:type="spellEnd"/>
            <w:r w:rsidRPr="00401AB5">
              <w:rPr>
                <w:b/>
                <w:spacing w:val="-20"/>
              </w:rPr>
              <w:t xml:space="preserve"> для ребят проведут вожатые. В проведение данной смены были заложены не только образовательные цели в сфере художественного творчества, но и социальные цели. Предполагалось создать целый </w:t>
            </w:r>
            <w:proofErr w:type="spellStart"/>
            <w:r w:rsidRPr="00401AB5">
              <w:rPr>
                <w:b/>
                <w:spacing w:val="-20"/>
              </w:rPr>
              <w:t>социокультурный</w:t>
            </w:r>
            <w:proofErr w:type="spellEnd"/>
            <w:r w:rsidRPr="00401AB5">
              <w:rPr>
                <w:b/>
                <w:spacing w:val="-20"/>
              </w:rPr>
              <w:t xml:space="preserve"> проект с выходом в школы и ДК с</w:t>
            </w:r>
            <w:proofErr w:type="gramStart"/>
            <w:r w:rsidRPr="00401AB5">
              <w:rPr>
                <w:b/>
                <w:spacing w:val="-20"/>
              </w:rPr>
              <w:t>.К</w:t>
            </w:r>
            <w:proofErr w:type="gramEnd"/>
            <w:r w:rsidRPr="00401AB5">
              <w:rPr>
                <w:b/>
                <w:spacing w:val="-20"/>
              </w:rPr>
              <w:t>рестово Городище и р.п.Чердаклы, организация круглых столов с обсуждением проблемных и актуальных вопросов влияния искусства на общество и вопросов художес</w:t>
            </w:r>
            <w:r w:rsidRPr="00401AB5">
              <w:rPr>
                <w:b/>
                <w:spacing w:val="-20"/>
              </w:rPr>
              <w:t>т</w:t>
            </w:r>
            <w:r w:rsidRPr="00401AB5">
              <w:rPr>
                <w:b/>
                <w:spacing w:val="-20"/>
              </w:rPr>
              <w:t>венного образования с освещением в СМИ. Также были организованы выставки детских работ, мастер-классов от педагогов для населения.</w:t>
            </w:r>
          </w:p>
        </w:tc>
      </w:tr>
      <w:tr w:rsidR="005C626A" w:rsidRPr="00DC57AF" w:rsidTr="005B5163">
        <w:tc>
          <w:tcPr>
            <w:tcW w:w="2628" w:type="dxa"/>
          </w:tcPr>
          <w:p w:rsidR="005C626A" w:rsidRPr="00DC57AF" w:rsidRDefault="005C626A" w:rsidP="008F3F57">
            <w:pPr>
              <w:keepNext/>
              <w:keepLines/>
              <w:rPr>
                <w:b/>
                <w:bCs/>
                <w:spacing w:val="-20"/>
              </w:rPr>
            </w:pPr>
            <w:r w:rsidRPr="00DC57AF">
              <w:rPr>
                <w:b/>
                <w:bCs/>
                <w:spacing w:val="-20"/>
              </w:rPr>
              <w:t xml:space="preserve">Министерство </w:t>
            </w:r>
          </w:p>
          <w:p w:rsidR="005C626A" w:rsidRPr="00DC57AF" w:rsidRDefault="005C626A" w:rsidP="008F3F57">
            <w:pPr>
              <w:keepNext/>
              <w:keepLines/>
              <w:rPr>
                <w:b/>
                <w:bCs/>
                <w:spacing w:val="-20"/>
              </w:rPr>
            </w:pPr>
            <w:r w:rsidRPr="00DC57AF">
              <w:rPr>
                <w:b/>
                <w:bCs/>
                <w:spacing w:val="-20"/>
              </w:rPr>
              <w:t xml:space="preserve">образования и науки </w:t>
            </w:r>
          </w:p>
          <w:p w:rsidR="005C626A" w:rsidRPr="00DC57AF" w:rsidRDefault="005C626A" w:rsidP="008F3F57">
            <w:pPr>
              <w:keepNext/>
              <w:keepLines/>
              <w:rPr>
                <w:b/>
                <w:bCs/>
                <w:spacing w:val="-20"/>
              </w:rPr>
            </w:pPr>
            <w:r w:rsidRPr="00DC57AF">
              <w:rPr>
                <w:spacing w:val="-20"/>
              </w:rPr>
              <w:t>Н.В.Семенова</w:t>
            </w:r>
          </w:p>
        </w:tc>
        <w:tc>
          <w:tcPr>
            <w:tcW w:w="2700" w:type="dxa"/>
          </w:tcPr>
          <w:p w:rsidR="005C626A" w:rsidRPr="00DC57AF" w:rsidRDefault="005C626A" w:rsidP="008F3F57">
            <w:pPr>
              <w:keepNext/>
              <w:keepLines/>
              <w:jc w:val="both"/>
            </w:pPr>
            <w:r w:rsidRPr="00DC57AF">
              <w:t>Месячник професси</w:t>
            </w:r>
            <w:r w:rsidRPr="00DC57AF">
              <w:t>о</w:t>
            </w:r>
            <w:r w:rsidRPr="00DC57AF">
              <w:t>нальной ориентации «</w:t>
            </w:r>
            <w:proofErr w:type="spellStart"/>
            <w:r w:rsidRPr="00DC57AF">
              <w:t>Профориентационный</w:t>
            </w:r>
            <w:proofErr w:type="spellEnd"/>
            <w:r w:rsidRPr="00DC57AF">
              <w:t xml:space="preserve"> марафон»</w:t>
            </w:r>
          </w:p>
          <w:p w:rsidR="005C626A" w:rsidRPr="00DC57AF" w:rsidRDefault="005C626A" w:rsidP="008F3F57">
            <w:pPr>
              <w:keepNext/>
              <w:keepLines/>
              <w:jc w:val="center"/>
            </w:pPr>
            <w:r w:rsidRPr="00DC57AF">
              <w:t>С 01 по 26 октября</w:t>
            </w:r>
          </w:p>
        </w:tc>
        <w:tc>
          <w:tcPr>
            <w:tcW w:w="2700" w:type="dxa"/>
          </w:tcPr>
          <w:p w:rsidR="005C626A" w:rsidRPr="00DC57AF" w:rsidRDefault="005C626A" w:rsidP="008F3F57">
            <w:pPr>
              <w:keepNext/>
              <w:keepLines/>
              <w:jc w:val="both"/>
              <w:rPr>
                <w:spacing w:val="-20"/>
              </w:rPr>
            </w:pPr>
            <w:r w:rsidRPr="00DC57AF">
              <w:rPr>
                <w:spacing w:val="-20"/>
              </w:rPr>
              <w:t>Формирование системной профориентационной раб</w:t>
            </w:r>
            <w:r w:rsidRPr="00DC57AF">
              <w:rPr>
                <w:spacing w:val="-20"/>
              </w:rPr>
              <w:t>о</w:t>
            </w:r>
            <w:r w:rsidRPr="00DC57AF">
              <w:rPr>
                <w:spacing w:val="-20"/>
              </w:rPr>
              <w:t>ты в профессиональных о</w:t>
            </w:r>
            <w:r w:rsidRPr="00DC57AF">
              <w:rPr>
                <w:spacing w:val="-20"/>
              </w:rPr>
              <w:t>б</w:t>
            </w:r>
            <w:r w:rsidRPr="00DC57AF">
              <w:rPr>
                <w:spacing w:val="-20"/>
              </w:rPr>
              <w:t>разовательных организациях.</w:t>
            </w:r>
          </w:p>
          <w:p w:rsidR="005C626A" w:rsidRPr="00DC57AF" w:rsidRDefault="005C626A" w:rsidP="008F3F57">
            <w:pPr>
              <w:keepNext/>
              <w:keepLines/>
              <w:jc w:val="both"/>
              <w:rPr>
                <w:spacing w:val="-20"/>
              </w:rPr>
            </w:pPr>
            <w:r w:rsidRPr="00DC57AF">
              <w:rPr>
                <w:spacing w:val="-20"/>
              </w:rPr>
              <w:t>Кол-во участников: более 12000 человек</w:t>
            </w:r>
          </w:p>
        </w:tc>
        <w:tc>
          <w:tcPr>
            <w:tcW w:w="2340" w:type="dxa"/>
          </w:tcPr>
          <w:p w:rsidR="005C626A" w:rsidRPr="00DC57AF" w:rsidRDefault="005C626A" w:rsidP="008F3F57">
            <w:pPr>
              <w:keepNext/>
              <w:keepLines/>
              <w:jc w:val="both"/>
            </w:pPr>
            <w:r w:rsidRPr="00DC57AF">
              <w:t>Министерство обр</w:t>
            </w:r>
            <w:r w:rsidRPr="00DC57AF">
              <w:t>а</w:t>
            </w:r>
            <w:r w:rsidRPr="00DC57AF">
              <w:t>зования и науки Ульяновской обла</w:t>
            </w:r>
            <w:r w:rsidRPr="00DC57AF">
              <w:t>с</w:t>
            </w:r>
            <w:r w:rsidRPr="00DC57AF">
              <w:t>ти</w:t>
            </w:r>
          </w:p>
        </w:tc>
        <w:tc>
          <w:tcPr>
            <w:tcW w:w="2340" w:type="dxa"/>
          </w:tcPr>
          <w:p w:rsidR="005C626A" w:rsidRPr="00DC57AF" w:rsidRDefault="005C626A" w:rsidP="008F3F57">
            <w:pPr>
              <w:keepNext/>
              <w:keepLines/>
              <w:jc w:val="center"/>
            </w:pPr>
          </w:p>
        </w:tc>
        <w:tc>
          <w:tcPr>
            <w:tcW w:w="2412" w:type="dxa"/>
          </w:tcPr>
          <w:p w:rsidR="005C626A" w:rsidRPr="00DC57AF" w:rsidRDefault="005C626A" w:rsidP="008F3F57">
            <w:pPr>
              <w:keepNext/>
              <w:keepLines/>
              <w:jc w:val="center"/>
            </w:pPr>
          </w:p>
        </w:tc>
      </w:tr>
      <w:tr w:rsidR="003845E5" w:rsidRPr="00DC57AF" w:rsidTr="007B6978">
        <w:tc>
          <w:tcPr>
            <w:tcW w:w="15120" w:type="dxa"/>
            <w:gridSpan w:val="6"/>
          </w:tcPr>
          <w:p w:rsidR="003845E5" w:rsidRPr="00401AB5" w:rsidRDefault="0074419D" w:rsidP="008F3F57">
            <w:pPr>
              <w:keepNext/>
              <w:keepLines/>
              <w:jc w:val="both"/>
              <w:rPr>
                <w:b/>
                <w:spacing w:val="-20"/>
              </w:rPr>
            </w:pPr>
            <w:r w:rsidRPr="00401AB5">
              <w:rPr>
                <w:b/>
                <w:spacing w:val="-20"/>
              </w:rPr>
              <w:t>01 октября 2018 года стартовал месячник профориентационной работы в профессиональных образовательных организациях. В рамках месячника студенты и п</w:t>
            </w:r>
            <w:r w:rsidRPr="00401AB5">
              <w:rPr>
                <w:b/>
                <w:spacing w:val="-20"/>
              </w:rPr>
              <w:t>е</w:t>
            </w:r>
            <w:r w:rsidRPr="00401AB5">
              <w:rPr>
                <w:b/>
                <w:spacing w:val="-20"/>
              </w:rPr>
              <w:lastRenderedPageBreak/>
              <w:t>дагогические работники приложат максимум сил для повышения престижа рабочих профессий и специальностей среди школьников и их родителей. За первую неделю месячника проведено 63 мероприятия, в которых приняли участие более 3500 человек.</w:t>
            </w:r>
          </w:p>
        </w:tc>
      </w:tr>
      <w:tr w:rsidR="003845E5" w:rsidRPr="004714AD" w:rsidTr="007B6978">
        <w:tc>
          <w:tcPr>
            <w:tcW w:w="2628" w:type="dxa"/>
          </w:tcPr>
          <w:p w:rsidR="003845E5" w:rsidRPr="004714AD" w:rsidRDefault="003845E5" w:rsidP="008F3F57">
            <w:pPr>
              <w:keepNext/>
              <w:keepLines/>
              <w:rPr>
                <w:b/>
                <w:bCs/>
                <w:spacing w:val="-20"/>
              </w:rPr>
            </w:pPr>
            <w:r w:rsidRPr="004714AD">
              <w:rPr>
                <w:b/>
                <w:bCs/>
                <w:spacing w:val="-20"/>
              </w:rPr>
              <w:lastRenderedPageBreak/>
              <w:t xml:space="preserve">Министерство </w:t>
            </w:r>
          </w:p>
          <w:p w:rsidR="003845E5" w:rsidRPr="004714AD" w:rsidRDefault="003845E5" w:rsidP="008F3F57">
            <w:pPr>
              <w:keepNext/>
              <w:keepLines/>
              <w:rPr>
                <w:b/>
                <w:bCs/>
                <w:spacing w:val="-20"/>
              </w:rPr>
            </w:pPr>
            <w:r w:rsidRPr="004714AD">
              <w:rPr>
                <w:b/>
                <w:bCs/>
                <w:spacing w:val="-20"/>
              </w:rPr>
              <w:t xml:space="preserve">образования и науки </w:t>
            </w:r>
          </w:p>
          <w:p w:rsidR="003845E5" w:rsidRPr="004714AD" w:rsidRDefault="003845E5" w:rsidP="008F3F57">
            <w:pPr>
              <w:keepNext/>
              <w:keepLines/>
              <w:rPr>
                <w:b/>
                <w:bCs/>
                <w:spacing w:val="-20"/>
              </w:rPr>
            </w:pPr>
            <w:r w:rsidRPr="004714AD">
              <w:rPr>
                <w:spacing w:val="-20"/>
              </w:rPr>
              <w:t>Н.В.Семенова</w:t>
            </w:r>
          </w:p>
        </w:tc>
        <w:tc>
          <w:tcPr>
            <w:tcW w:w="2700" w:type="dxa"/>
          </w:tcPr>
          <w:p w:rsidR="003845E5" w:rsidRPr="00DD65C8" w:rsidRDefault="003845E5" w:rsidP="008F3F57">
            <w:pPr>
              <w:keepNext/>
              <w:keepLines/>
              <w:jc w:val="both"/>
              <w:rPr>
                <w:b/>
              </w:rPr>
            </w:pPr>
            <w:r>
              <w:rPr>
                <w:b/>
              </w:rPr>
              <w:t>ДОПОЛНЕНИЕ:</w:t>
            </w:r>
          </w:p>
          <w:p w:rsidR="003845E5" w:rsidRPr="004714AD" w:rsidRDefault="003845E5" w:rsidP="008F3F57">
            <w:pPr>
              <w:keepNext/>
              <w:keepLines/>
              <w:jc w:val="both"/>
            </w:pPr>
            <w:r w:rsidRPr="004714AD">
              <w:t>Встреча с ветеранами государственной гра</w:t>
            </w:r>
            <w:r w:rsidRPr="004714AD">
              <w:t>ж</w:t>
            </w:r>
            <w:r w:rsidRPr="004714AD">
              <w:t xml:space="preserve">данской службы «День добра и уважения»   </w:t>
            </w:r>
          </w:p>
          <w:p w:rsidR="003845E5" w:rsidRPr="004714AD" w:rsidRDefault="003845E5" w:rsidP="008F3F57">
            <w:pPr>
              <w:keepNext/>
              <w:keepLines/>
              <w:jc w:val="both"/>
            </w:pPr>
            <w:r w:rsidRPr="004714AD">
              <w:t xml:space="preserve">ОГКОУ «Школа-интернат № 91», </w:t>
            </w:r>
            <w:r w:rsidRPr="004714AD">
              <w:br/>
              <w:t xml:space="preserve">ОГКОУ «Школа-интернат № 26» </w:t>
            </w:r>
          </w:p>
        </w:tc>
        <w:tc>
          <w:tcPr>
            <w:tcW w:w="2700" w:type="dxa"/>
          </w:tcPr>
          <w:p w:rsidR="003845E5" w:rsidRPr="004714AD" w:rsidRDefault="003845E5" w:rsidP="008F3F57">
            <w:pPr>
              <w:keepNext/>
              <w:keepLines/>
              <w:autoSpaceDE w:val="0"/>
              <w:autoSpaceDN w:val="0"/>
              <w:adjustRightInd w:val="0"/>
              <w:jc w:val="both"/>
              <w:rPr>
                <w:sz w:val="22"/>
                <w:szCs w:val="22"/>
              </w:rPr>
            </w:pPr>
            <w:r w:rsidRPr="004714AD">
              <w:rPr>
                <w:sz w:val="22"/>
                <w:szCs w:val="22"/>
              </w:rPr>
              <w:t>Торжественные мер</w:t>
            </w:r>
            <w:r w:rsidRPr="004714AD">
              <w:rPr>
                <w:sz w:val="22"/>
                <w:szCs w:val="22"/>
              </w:rPr>
              <w:t>о</w:t>
            </w:r>
            <w:r w:rsidRPr="004714AD">
              <w:rPr>
                <w:sz w:val="22"/>
                <w:szCs w:val="22"/>
              </w:rPr>
              <w:t>приятия, посвященные Дню учителя</w:t>
            </w:r>
          </w:p>
        </w:tc>
        <w:tc>
          <w:tcPr>
            <w:tcW w:w="2340" w:type="dxa"/>
          </w:tcPr>
          <w:p w:rsidR="003845E5" w:rsidRPr="004714AD" w:rsidRDefault="003845E5" w:rsidP="008F3F57">
            <w:pPr>
              <w:keepNext/>
              <w:keepLines/>
              <w:jc w:val="both"/>
            </w:pPr>
            <w:r w:rsidRPr="004714AD">
              <w:t>Министерство обр</w:t>
            </w:r>
            <w:r w:rsidRPr="004714AD">
              <w:t>а</w:t>
            </w:r>
            <w:r w:rsidRPr="004714AD">
              <w:t>зования и науки Ульяновской обла</w:t>
            </w:r>
            <w:r w:rsidRPr="004714AD">
              <w:t>с</w:t>
            </w:r>
            <w:r w:rsidRPr="004714AD">
              <w:t>ти, ОГКОУ «Шк</w:t>
            </w:r>
            <w:r w:rsidRPr="004714AD">
              <w:t>о</w:t>
            </w:r>
            <w:r w:rsidRPr="004714AD">
              <w:t>ла-интернат № 91», ОГКОУ «Школа-интернат № 26»</w:t>
            </w:r>
          </w:p>
        </w:tc>
        <w:tc>
          <w:tcPr>
            <w:tcW w:w="2340" w:type="dxa"/>
          </w:tcPr>
          <w:p w:rsidR="003845E5" w:rsidRPr="004714AD" w:rsidRDefault="003845E5" w:rsidP="008F3F57">
            <w:pPr>
              <w:keepNext/>
              <w:keepLines/>
              <w:jc w:val="center"/>
            </w:pPr>
          </w:p>
        </w:tc>
        <w:tc>
          <w:tcPr>
            <w:tcW w:w="2412" w:type="dxa"/>
          </w:tcPr>
          <w:p w:rsidR="003845E5" w:rsidRPr="004714AD" w:rsidRDefault="003845E5" w:rsidP="008F3F57">
            <w:pPr>
              <w:keepNext/>
              <w:keepLines/>
              <w:jc w:val="center"/>
            </w:pPr>
          </w:p>
        </w:tc>
      </w:tr>
      <w:tr w:rsidR="003845E5" w:rsidRPr="004714AD" w:rsidTr="007B6978">
        <w:tc>
          <w:tcPr>
            <w:tcW w:w="15120" w:type="dxa"/>
            <w:gridSpan w:val="6"/>
          </w:tcPr>
          <w:p w:rsidR="003845E5" w:rsidRPr="004714AD" w:rsidRDefault="003845E5" w:rsidP="008F3F57">
            <w:pPr>
              <w:keepNext/>
              <w:keepLines/>
              <w:jc w:val="both"/>
              <w:rPr>
                <w:b/>
              </w:rPr>
            </w:pPr>
            <w:r w:rsidRPr="004714AD">
              <w:rPr>
                <w:b/>
              </w:rPr>
              <w:t>В рамках мероприятия состоится встреча с ветеранами государственной гражданской службы  в сфере образования, пройдёт праздни</w:t>
            </w:r>
            <w:r w:rsidRPr="004714AD">
              <w:rPr>
                <w:b/>
              </w:rPr>
              <w:t>ч</w:t>
            </w:r>
            <w:r w:rsidRPr="004714AD">
              <w:rPr>
                <w:b/>
              </w:rPr>
              <w:t>ный концерт, круглые столы, экскурсия по учреждению.</w:t>
            </w:r>
          </w:p>
        </w:tc>
      </w:tr>
    </w:tbl>
    <w:p w:rsidR="009906A6" w:rsidRPr="00DC57AF" w:rsidRDefault="009906A6" w:rsidP="008F3F57">
      <w:pPr>
        <w:keepNext/>
        <w:keepLines/>
        <w:jc w:val="center"/>
        <w:rPr>
          <w:b/>
          <w:bCs/>
        </w:rPr>
      </w:pPr>
      <w:r w:rsidRPr="00DC57AF">
        <w:rPr>
          <w:b/>
          <w:bCs/>
        </w:rPr>
        <w:t xml:space="preserve">Культурно – </w:t>
      </w:r>
      <w:proofErr w:type="spellStart"/>
      <w:r w:rsidRPr="00DC57AF">
        <w:rPr>
          <w:b/>
          <w:bCs/>
        </w:rPr>
        <w:t>досуговые</w:t>
      </w:r>
      <w:proofErr w:type="spellEnd"/>
      <w:r w:rsidRPr="00DC57AF">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906A6" w:rsidRPr="00DC57AF" w:rsidTr="00BB3922">
        <w:tc>
          <w:tcPr>
            <w:tcW w:w="15120" w:type="dxa"/>
            <w:gridSpan w:val="6"/>
          </w:tcPr>
          <w:p w:rsidR="009906A6" w:rsidRPr="00DC57AF" w:rsidRDefault="009906A6" w:rsidP="008F3F57">
            <w:pPr>
              <w:keepNext/>
              <w:keepLines/>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9906A6" w:rsidRPr="00DC57AF" w:rsidTr="00BB3922">
        <w:tc>
          <w:tcPr>
            <w:tcW w:w="2700" w:type="dxa"/>
          </w:tcPr>
          <w:p w:rsidR="009906A6" w:rsidRPr="00DC57AF" w:rsidRDefault="009906A6" w:rsidP="008F3F57">
            <w:pPr>
              <w:keepNext/>
              <w:keepLines/>
              <w:rPr>
                <w:b/>
                <w:bCs/>
              </w:rPr>
            </w:pPr>
            <w:r w:rsidRPr="00DC57AF">
              <w:rPr>
                <w:b/>
                <w:bCs/>
              </w:rPr>
              <w:t xml:space="preserve">Министерство </w:t>
            </w:r>
          </w:p>
          <w:p w:rsidR="009906A6" w:rsidRPr="00DC57AF" w:rsidRDefault="009906A6" w:rsidP="008F3F57">
            <w:pPr>
              <w:keepNext/>
              <w:keepLines/>
              <w:rPr>
                <w:b/>
                <w:bCs/>
              </w:rPr>
            </w:pPr>
            <w:r w:rsidRPr="00DC57AF">
              <w:rPr>
                <w:b/>
                <w:bCs/>
              </w:rPr>
              <w:t xml:space="preserve">образования и науки </w:t>
            </w:r>
          </w:p>
          <w:p w:rsidR="009906A6" w:rsidRPr="00DC57AF" w:rsidRDefault="009906A6" w:rsidP="008F3F57">
            <w:pPr>
              <w:keepNext/>
              <w:keepLines/>
              <w:rPr>
                <w:b/>
                <w:bCs/>
              </w:rPr>
            </w:pPr>
            <w:r w:rsidRPr="00DC57AF">
              <w:t>Н.В.Семенова</w:t>
            </w:r>
          </w:p>
        </w:tc>
        <w:tc>
          <w:tcPr>
            <w:tcW w:w="2700" w:type="dxa"/>
          </w:tcPr>
          <w:p w:rsidR="009906A6" w:rsidRPr="00DC57AF" w:rsidRDefault="00AD548A" w:rsidP="008F3F57">
            <w:pPr>
              <w:keepNext/>
              <w:keepLines/>
              <w:jc w:val="both"/>
            </w:pPr>
            <w:r w:rsidRPr="00DC57AF">
              <w:t>Слёт трудовых объед</w:t>
            </w:r>
            <w:r w:rsidRPr="00DC57AF">
              <w:t>и</w:t>
            </w:r>
            <w:r w:rsidRPr="00DC57AF">
              <w:t xml:space="preserve">нений и </w:t>
            </w:r>
            <w:proofErr w:type="gramStart"/>
            <w:r w:rsidRPr="00DC57AF">
              <w:t>объединений</w:t>
            </w:r>
            <w:proofErr w:type="gramEnd"/>
            <w:r w:rsidRPr="00DC57AF">
              <w:t xml:space="preserve"> школьных </w:t>
            </w:r>
            <w:proofErr w:type="spellStart"/>
            <w:r w:rsidRPr="00DC57AF">
              <w:t>лестничеств</w:t>
            </w:r>
            <w:proofErr w:type="spellEnd"/>
            <w:r w:rsidRPr="00DC57AF">
              <w:t xml:space="preserve"> </w:t>
            </w:r>
            <w:r w:rsidR="009906A6" w:rsidRPr="00DC57AF">
              <w:t>«Мы – юные хозяева Земли!»</w:t>
            </w:r>
          </w:p>
          <w:p w:rsidR="00AD548A" w:rsidRPr="00DC57AF" w:rsidRDefault="00AD548A" w:rsidP="008F3F57">
            <w:pPr>
              <w:keepNext/>
              <w:keepLines/>
              <w:jc w:val="center"/>
            </w:pPr>
            <w:proofErr w:type="gramStart"/>
            <w:r w:rsidRPr="00DC57AF">
              <w:t>ДО</w:t>
            </w:r>
            <w:proofErr w:type="gramEnd"/>
            <w:r w:rsidRPr="00DC57AF">
              <w:t xml:space="preserve"> «</w:t>
            </w:r>
            <w:proofErr w:type="gramStart"/>
            <w:r w:rsidRPr="00DC57AF">
              <w:t>Детский</w:t>
            </w:r>
            <w:proofErr w:type="gramEnd"/>
            <w:r w:rsidRPr="00DC57AF">
              <w:t xml:space="preserve"> оздоров</w:t>
            </w:r>
            <w:r w:rsidRPr="00DC57AF">
              <w:t>и</w:t>
            </w:r>
            <w:r w:rsidRPr="00DC57AF">
              <w:t>тельно-образовательный центр «Юность»</w:t>
            </w:r>
          </w:p>
        </w:tc>
        <w:tc>
          <w:tcPr>
            <w:tcW w:w="2520" w:type="dxa"/>
          </w:tcPr>
          <w:p w:rsidR="009906A6" w:rsidRPr="00DC57AF" w:rsidRDefault="00AD548A" w:rsidP="008F3F57">
            <w:pPr>
              <w:keepNext/>
              <w:keepLines/>
              <w:ind w:firstLine="61"/>
              <w:jc w:val="both"/>
            </w:pPr>
            <w:r w:rsidRPr="00DC57AF">
              <w:rPr>
                <w:sz w:val="22"/>
                <w:szCs w:val="22"/>
              </w:rPr>
              <w:t>Выявление, обобщение и распространение оп</w:t>
            </w:r>
            <w:r w:rsidRPr="00DC57AF">
              <w:rPr>
                <w:sz w:val="22"/>
                <w:szCs w:val="22"/>
              </w:rPr>
              <w:t>ы</w:t>
            </w:r>
            <w:r w:rsidRPr="00DC57AF">
              <w:rPr>
                <w:sz w:val="22"/>
                <w:szCs w:val="22"/>
              </w:rPr>
              <w:t>та работы по организ</w:t>
            </w:r>
            <w:r w:rsidRPr="00DC57AF">
              <w:rPr>
                <w:sz w:val="22"/>
                <w:szCs w:val="22"/>
              </w:rPr>
              <w:t>а</w:t>
            </w:r>
            <w:r w:rsidRPr="00DC57AF">
              <w:rPr>
                <w:sz w:val="22"/>
                <w:szCs w:val="22"/>
              </w:rPr>
              <w:t>ции и проведению на базе учебно-опытных участков, учебно-производственных бр</w:t>
            </w:r>
            <w:r w:rsidRPr="00DC57AF">
              <w:rPr>
                <w:sz w:val="22"/>
                <w:szCs w:val="22"/>
              </w:rPr>
              <w:t>и</w:t>
            </w:r>
            <w:r w:rsidRPr="00DC57AF">
              <w:rPr>
                <w:sz w:val="22"/>
                <w:szCs w:val="22"/>
              </w:rPr>
              <w:t>гад и трудовых объед</w:t>
            </w:r>
            <w:r w:rsidRPr="00DC57AF">
              <w:rPr>
                <w:sz w:val="22"/>
                <w:szCs w:val="22"/>
              </w:rPr>
              <w:t>и</w:t>
            </w:r>
            <w:r w:rsidRPr="00DC57AF">
              <w:rPr>
                <w:sz w:val="22"/>
                <w:szCs w:val="22"/>
              </w:rPr>
              <w:t>нений старшеклассн</w:t>
            </w:r>
            <w:r w:rsidRPr="00DC57AF">
              <w:rPr>
                <w:sz w:val="22"/>
                <w:szCs w:val="22"/>
              </w:rPr>
              <w:t>и</w:t>
            </w:r>
            <w:r w:rsidRPr="00DC57AF">
              <w:rPr>
                <w:sz w:val="22"/>
                <w:szCs w:val="22"/>
              </w:rPr>
              <w:t>ков образовательных организаций области учебно-опытнической, исследовательской р</w:t>
            </w:r>
            <w:r w:rsidRPr="00DC57AF">
              <w:rPr>
                <w:sz w:val="22"/>
                <w:szCs w:val="22"/>
              </w:rPr>
              <w:t>а</w:t>
            </w:r>
            <w:r w:rsidRPr="00DC57AF">
              <w:rPr>
                <w:sz w:val="22"/>
                <w:szCs w:val="22"/>
              </w:rPr>
              <w:t>боты, направленной на выращивание эколог</w:t>
            </w:r>
            <w:r w:rsidRPr="00DC57AF">
              <w:rPr>
                <w:sz w:val="22"/>
                <w:szCs w:val="22"/>
              </w:rPr>
              <w:t>и</w:t>
            </w:r>
            <w:r w:rsidRPr="00DC57AF">
              <w:rPr>
                <w:sz w:val="22"/>
                <w:szCs w:val="22"/>
              </w:rPr>
              <w:t>чески чистой сельск</w:t>
            </w:r>
            <w:r w:rsidRPr="00DC57AF">
              <w:rPr>
                <w:sz w:val="22"/>
                <w:szCs w:val="22"/>
              </w:rPr>
              <w:t>о</w:t>
            </w:r>
            <w:r w:rsidRPr="00DC57AF">
              <w:rPr>
                <w:sz w:val="22"/>
                <w:szCs w:val="22"/>
              </w:rPr>
              <w:t>хозяйственной проду</w:t>
            </w:r>
            <w:r w:rsidRPr="00DC57AF">
              <w:rPr>
                <w:sz w:val="22"/>
                <w:szCs w:val="22"/>
              </w:rPr>
              <w:t>к</w:t>
            </w:r>
            <w:r w:rsidRPr="00DC57AF">
              <w:rPr>
                <w:sz w:val="22"/>
                <w:szCs w:val="22"/>
              </w:rPr>
              <w:t>ции на основе раци</w:t>
            </w:r>
            <w:r w:rsidRPr="00DC57AF">
              <w:rPr>
                <w:sz w:val="22"/>
                <w:szCs w:val="22"/>
              </w:rPr>
              <w:t>о</w:t>
            </w:r>
            <w:r w:rsidRPr="00DC57AF">
              <w:rPr>
                <w:sz w:val="22"/>
                <w:szCs w:val="22"/>
              </w:rPr>
              <w:t>нального землепольз</w:t>
            </w:r>
            <w:r w:rsidRPr="00DC57AF">
              <w:rPr>
                <w:sz w:val="22"/>
                <w:szCs w:val="22"/>
              </w:rPr>
              <w:t>о</w:t>
            </w:r>
            <w:r w:rsidRPr="00DC57AF">
              <w:rPr>
                <w:sz w:val="22"/>
                <w:szCs w:val="22"/>
              </w:rPr>
              <w:t>вания.</w:t>
            </w:r>
          </w:p>
        </w:tc>
        <w:tc>
          <w:tcPr>
            <w:tcW w:w="2520" w:type="dxa"/>
          </w:tcPr>
          <w:p w:rsidR="009906A6" w:rsidRPr="00DC57AF" w:rsidRDefault="00AD548A" w:rsidP="008F3F57">
            <w:pPr>
              <w:keepNext/>
              <w:keepLines/>
              <w:jc w:val="both"/>
            </w:pPr>
            <w:r w:rsidRPr="00DC57AF">
              <w:t xml:space="preserve">Министерство </w:t>
            </w:r>
            <w:proofErr w:type="spellStart"/>
            <w:r w:rsidRPr="00DC57AF">
              <w:t>обр</w:t>
            </w:r>
            <w:r w:rsidRPr="00DC57AF">
              <w:t>а</w:t>
            </w:r>
            <w:r w:rsidRPr="00DC57AF">
              <w:t>зоввания</w:t>
            </w:r>
            <w:proofErr w:type="spellEnd"/>
            <w:r w:rsidRPr="00DC57AF">
              <w:t xml:space="preserve"> и науки </w:t>
            </w:r>
            <w:proofErr w:type="spellStart"/>
            <w:r w:rsidRPr="00DC57AF">
              <w:t>Ульяноской</w:t>
            </w:r>
            <w:proofErr w:type="spellEnd"/>
            <w:r w:rsidRPr="00DC57AF">
              <w:t xml:space="preserve"> области, ОГБУ Дворец творч</w:t>
            </w:r>
            <w:r w:rsidRPr="00DC57AF">
              <w:t>е</w:t>
            </w:r>
            <w:r w:rsidRPr="00DC57AF">
              <w:t>ства детей и молод</w:t>
            </w:r>
            <w:r w:rsidRPr="00DC57AF">
              <w:t>ё</w:t>
            </w:r>
            <w:r w:rsidRPr="00DC57AF">
              <w:t>жи</w:t>
            </w:r>
          </w:p>
        </w:tc>
        <w:tc>
          <w:tcPr>
            <w:tcW w:w="2340" w:type="dxa"/>
          </w:tcPr>
          <w:p w:rsidR="009906A6" w:rsidRPr="00DC57AF" w:rsidRDefault="00AD548A" w:rsidP="008F3F57">
            <w:pPr>
              <w:keepNext/>
              <w:keepLines/>
              <w:jc w:val="both"/>
            </w:pPr>
            <w:r w:rsidRPr="00DC57AF">
              <w:t>Мероприятие для включения в кале</w:t>
            </w:r>
            <w:r w:rsidRPr="00DC57AF">
              <w:t>н</w:t>
            </w:r>
            <w:r w:rsidRPr="00DC57AF">
              <w:t>дарь мероприятий</w:t>
            </w:r>
          </w:p>
        </w:tc>
        <w:tc>
          <w:tcPr>
            <w:tcW w:w="2340" w:type="dxa"/>
          </w:tcPr>
          <w:p w:rsidR="009906A6" w:rsidRPr="00DC57AF" w:rsidRDefault="009906A6" w:rsidP="008F3F57">
            <w:pPr>
              <w:keepNext/>
              <w:keepLines/>
            </w:pPr>
          </w:p>
        </w:tc>
      </w:tr>
      <w:tr w:rsidR="008B385C" w:rsidRPr="00DC57AF" w:rsidTr="007B6978">
        <w:tc>
          <w:tcPr>
            <w:tcW w:w="15120" w:type="dxa"/>
            <w:gridSpan w:val="6"/>
          </w:tcPr>
          <w:p w:rsidR="000D7D02" w:rsidRPr="00401AB5" w:rsidRDefault="000D7D02" w:rsidP="008F3F57">
            <w:pPr>
              <w:keepNext/>
              <w:keepLines/>
              <w:jc w:val="both"/>
              <w:rPr>
                <w:b/>
                <w:spacing w:val="-20"/>
              </w:rPr>
            </w:pPr>
            <w:r w:rsidRPr="00401AB5">
              <w:rPr>
                <w:b/>
                <w:spacing w:val="-20"/>
              </w:rPr>
              <w:t>С 28 сентября по 3 октября 2018 года на базе областного государственного бюджетного учреждения дополнительного образования «Детский оздоровительно-</w:t>
            </w:r>
            <w:r w:rsidRPr="00401AB5">
              <w:rPr>
                <w:b/>
                <w:spacing w:val="-20"/>
              </w:rPr>
              <w:lastRenderedPageBreak/>
              <w:t>образовательный центр Юность» (г</w:t>
            </w:r>
            <w:proofErr w:type="gramStart"/>
            <w:r w:rsidRPr="00401AB5">
              <w:rPr>
                <w:b/>
                <w:spacing w:val="-20"/>
              </w:rPr>
              <w:t>.Д</w:t>
            </w:r>
            <w:proofErr w:type="gramEnd"/>
            <w:r w:rsidRPr="00401AB5">
              <w:rPr>
                <w:b/>
                <w:spacing w:val="-20"/>
              </w:rPr>
              <w:t>имитровград) состоялся областной слёт трудовых объединений обучающихся «Мы - юные хозяева Земли - 2018». В слёте приняли участие команды муниципальных образований, представителей лучших школьных лесничеств и трудовых объединений обучающихся образовательных организаций Ульяновской области вместе со своими руководителями. Слёт призван способствовать: привлечению внимания общественности к работе школьных лесничеств, трудовых объединений обучающихся, как средству трудового обучения, воспитания и профессионального самоопределения подростков; совершенс</w:t>
            </w:r>
            <w:r w:rsidRPr="00401AB5">
              <w:rPr>
                <w:b/>
                <w:spacing w:val="-20"/>
              </w:rPr>
              <w:t>т</w:t>
            </w:r>
            <w:r w:rsidRPr="00401AB5">
              <w:rPr>
                <w:b/>
                <w:spacing w:val="-20"/>
              </w:rPr>
              <w:t xml:space="preserve">вованию организации труда и </w:t>
            </w:r>
            <w:proofErr w:type="gramStart"/>
            <w:r w:rsidRPr="00401AB5">
              <w:rPr>
                <w:b/>
                <w:spacing w:val="-20"/>
              </w:rPr>
              <w:t>отдыха</w:t>
            </w:r>
            <w:proofErr w:type="gramEnd"/>
            <w:r w:rsidRPr="00401AB5">
              <w:rPr>
                <w:b/>
                <w:spacing w:val="-20"/>
              </w:rPr>
              <w:t xml:space="preserve"> обучающихся в летний период; возрождению традиций сотрудничества предприятий агропромышленного комплекса, школьных лесничеств и трудовых объединений обучающихся Ульяновской области; оказанию методической помощи руководителям школьных лесничеств и трудовых объединений школьников в организации учебно-исследовательской и опытнической работы с </w:t>
            </w:r>
            <w:proofErr w:type="gramStart"/>
            <w:r w:rsidRPr="00401AB5">
              <w:rPr>
                <w:b/>
                <w:spacing w:val="-20"/>
              </w:rPr>
              <w:t>обучающимися</w:t>
            </w:r>
            <w:proofErr w:type="gramEnd"/>
            <w:r w:rsidRPr="00401AB5">
              <w:rPr>
                <w:b/>
                <w:spacing w:val="-20"/>
              </w:rPr>
              <w:t xml:space="preserve"> в сфере лесного и сельского хозяйства.</w:t>
            </w:r>
          </w:p>
          <w:p w:rsidR="008B385C" w:rsidRPr="00DC57AF" w:rsidRDefault="000D7D02" w:rsidP="008F3F57">
            <w:pPr>
              <w:keepNext/>
              <w:keepLines/>
              <w:jc w:val="both"/>
            </w:pPr>
            <w:r w:rsidRPr="00401AB5">
              <w:rPr>
                <w:b/>
                <w:spacing w:val="-20"/>
              </w:rPr>
              <w:t>Одной из основных задач слёта было - подведение итогов трудового лета ульяновских школьников.</w:t>
            </w:r>
            <w:r w:rsidR="00401AB5">
              <w:rPr>
                <w:b/>
                <w:spacing w:val="-20"/>
              </w:rPr>
              <w:t xml:space="preserve"> </w:t>
            </w:r>
            <w:proofErr w:type="gramStart"/>
            <w:r w:rsidRPr="00401AB5">
              <w:rPr>
                <w:b/>
                <w:spacing w:val="-20"/>
              </w:rPr>
              <w:t>Программа Слёта включала в себя: проведение финальных этапов: регионального этапа Всероссийского смотра-конкурса УПБ, ТОС и УОУ образовательных организаций Ульяновской области «Мы – юные хозяева Зе</w:t>
            </w:r>
            <w:r w:rsidRPr="00401AB5">
              <w:rPr>
                <w:b/>
                <w:spacing w:val="-20"/>
              </w:rPr>
              <w:t>м</w:t>
            </w:r>
            <w:r w:rsidRPr="00401AB5">
              <w:rPr>
                <w:b/>
                <w:spacing w:val="-20"/>
              </w:rPr>
              <w:t xml:space="preserve">ли»; регионального этапа Всероссийского конкурса «Юннат» - исследовательских работ обучающихся в области сельского хозяйства «Малая </w:t>
            </w:r>
            <w:proofErr w:type="spellStart"/>
            <w:r w:rsidRPr="00401AB5">
              <w:rPr>
                <w:b/>
                <w:spacing w:val="-20"/>
              </w:rPr>
              <w:t>Тимирязевка</w:t>
            </w:r>
            <w:proofErr w:type="spellEnd"/>
            <w:r w:rsidRPr="00401AB5">
              <w:rPr>
                <w:b/>
                <w:spacing w:val="-20"/>
              </w:rPr>
              <w:t>»; р</w:t>
            </w:r>
            <w:r w:rsidRPr="00401AB5">
              <w:rPr>
                <w:b/>
                <w:spacing w:val="-20"/>
              </w:rPr>
              <w:t>е</w:t>
            </w:r>
            <w:r w:rsidRPr="00401AB5">
              <w:rPr>
                <w:b/>
                <w:spacing w:val="-20"/>
              </w:rPr>
              <w:t>гионального этапа Всероссийского юниорского лесного конкурса «Подрост» («За сохранение природы и бережное отношение к лесным богатствам.</w:t>
            </w:r>
            <w:proofErr w:type="gramEnd"/>
            <w:r w:rsidR="00401AB5">
              <w:rPr>
                <w:b/>
                <w:spacing w:val="-20"/>
              </w:rPr>
              <w:t xml:space="preserve"> </w:t>
            </w:r>
            <w:r w:rsidRPr="00401AB5">
              <w:rPr>
                <w:b/>
                <w:spacing w:val="-20"/>
              </w:rPr>
              <w:t>Проведение следующих конкурсных и практических мероприятий: конкурс «Практикум юного лесовода»; конкурс «Визитка», выставка-ярмарка «Юннат-2017».</w:t>
            </w:r>
          </w:p>
        </w:tc>
      </w:tr>
    </w:tbl>
    <w:p w:rsidR="00457EEF" w:rsidRPr="00DC57AF" w:rsidRDefault="00457EEF" w:rsidP="008F3F57">
      <w:pPr>
        <w:keepNext/>
        <w:keepLines/>
        <w:ind w:left="360"/>
        <w:jc w:val="center"/>
        <w:rPr>
          <w:b/>
          <w:bCs/>
          <w:sz w:val="22"/>
          <w:szCs w:val="22"/>
        </w:rPr>
      </w:pPr>
      <w:r w:rsidRPr="00DC57AF">
        <w:rPr>
          <w:b/>
          <w:bCs/>
          <w:sz w:val="22"/>
          <w:szCs w:val="22"/>
        </w:rPr>
        <w:lastRenderedPageBreak/>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8F3F57">
            <w:pPr>
              <w:keepNext/>
              <w:keepLines/>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4B7044" w:rsidRPr="00DC57AF" w:rsidTr="002C7F12">
        <w:tc>
          <w:tcPr>
            <w:tcW w:w="2700" w:type="dxa"/>
          </w:tcPr>
          <w:p w:rsidR="004B7044" w:rsidRPr="00DC57AF" w:rsidRDefault="004B7044" w:rsidP="008F3F57">
            <w:pPr>
              <w:keepNext/>
              <w:keepLines/>
              <w:jc w:val="both"/>
              <w:rPr>
                <w:b/>
              </w:rPr>
            </w:pPr>
            <w:r w:rsidRPr="00DC57AF">
              <w:rPr>
                <w:b/>
              </w:rPr>
              <w:t>МО «</w:t>
            </w:r>
            <w:proofErr w:type="spellStart"/>
            <w:r w:rsidRPr="00DC57AF">
              <w:rPr>
                <w:b/>
              </w:rPr>
              <w:t>Мелекесский</w:t>
            </w:r>
            <w:proofErr w:type="spellEnd"/>
            <w:r w:rsidRPr="00DC57AF">
              <w:rPr>
                <w:b/>
              </w:rPr>
              <w:t xml:space="preserve"> район»</w:t>
            </w:r>
          </w:p>
          <w:p w:rsidR="0078168F" w:rsidRPr="00DC57AF" w:rsidRDefault="0078168F" w:rsidP="008F3F57">
            <w:pPr>
              <w:keepNext/>
              <w:keepLines/>
              <w:contextualSpacing/>
              <w:rPr>
                <w:b/>
                <w:spacing w:val="-20"/>
              </w:rPr>
            </w:pPr>
            <w:r w:rsidRPr="00DC57AF">
              <w:rPr>
                <w:b/>
                <w:spacing w:val="-20"/>
              </w:rPr>
              <w:t xml:space="preserve">Министерство </w:t>
            </w:r>
          </w:p>
          <w:p w:rsidR="0078168F" w:rsidRPr="00DC57AF" w:rsidRDefault="0078168F" w:rsidP="008F3F57">
            <w:pPr>
              <w:keepNext/>
              <w:keepLines/>
              <w:contextualSpacing/>
              <w:rPr>
                <w:b/>
                <w:spacing w:val="-20"/>
              </w:rPr>
            </w:pPr>
            <w:r w:rsidRPr="00DC57AF">
              <w:rPr>
                <w:b/>
                <w:spacing w:val="-20"/>
              </w:rPr>
              <w:t xml:space="preserve">образования и науки </w:t>
            </w:r>
          </w:p>
          <w:p w:rsidR="0078168F" w:rsidRPr="00DC57AF" w:rsidRDefault="0078168F" w:rsidP="008F3F57">
            <w:pPr>
              <w:keepNext/>
              <w:keepLines/>
              <w:jc w:val="both"/>
            </w:pPr>
            <w:r w:rsidRPr="00DC57AF">
              <w:rPr>
                <w:spacing w:val="-20"/>
              </w:rPr>
              <w:t>Н.В.Семенова</w:t>
            </w:r>
          </w:p>
        </w:tc>
        <w:tc>
          <w:tcPr>
            <w:tcW w:w="2700" w:type="dxa"/>
          </w:tcPr>
          <w:p w:rsidR="004B7044" w:rsidRPr="00DC57AF" w:rsidRDefault="004B7044" w:rsidP="008F3F57">
            <w:pPr>
              <w:keepNext/>
              <w:keepLines/>
              <w:jc w:val="both"/>
            </w:pPr>
            <w:r w:rsidRPr="00DC57AF">
              <w:t>Муниципальный этап профессионального конкурса «Педагогич</w:t>
            </w:r>
            <w:r w:rsidRPr="00DC57AF">
              <w:t>е</w:t>
            </w:r>
            <w:r w:rsidRPr="00DC57AF">
              <w:t>ский дебют»</w:t>
            </w:r>
          </w:p>
          <w:p w:rsidR="004B7044" w:rsidRPr="00DC57AF" w:rsidRDefault="004F5E3A" w:rsidP="008F3F57">
            <w:pPr>
              <w:keepNext/>
              <w:keepLines/>
              <w:jc w:val="center"/>
            </w:pPr>
            <w:r w:rsidRPr="00DC57AF">
              <w:t>0</w:t>
            </w:r>
            <w:r w:rsidR="004B7044" w:rsidRPr="00DC57AF">
              <w:t>1-</w:t>
            </w:r>
            <w:r w:rsidRPr="00DC57AF">
              <w:t>0</w:t>
            </w:r>
            <w:r w:rsidR="004B7044" w:rsidRPr="00DC57AF">
              <w:t>6 октября</w:t>
            </w:r>
          </w:p>
        </w:tc>
        <w:tc>
          <w:tcPr>
            <w:tcW w:w="2520" w:type="dxa"/>
          </w:tcPr>
          <w:p w:rsidR="004B7044" w:rsidRPr="00DC57AF" w:rsidRDefault="004B7044" w:rsidP="008F3F57">
            <w:pPr>
              <w:keepNext/>
              <w:keepLines/>
              <w:jc w:val="both"/>
            </w:pPr>
            <w:r w:rsidRPr="00DC57AF">
              <w:rPr>
                <w:sz w:val="22"/>
                <w:szCs w:val="22"/>
              </w:rPr>
              <w:t>Участие молодых пед</w:t>
            </w:r>
            <w:r w:rsidRPr="00DC57AF">
              <w:rPr>
                <w:sz w:val="22"/>
                <w:szCs w:val="22"/>
              </w:rPr>
              <w:t>а</w:t>
            </w:r>
            <w:r w:rsidR="00484A15" w:rsidRPr="00DC57AF">
              <w:rPr>
                <w:sz w:val="22"/>
                <w:szCs w:val="22"/>
              </w:rPr>
              <w:t>гогов, в</w:t>
            </w:r>
            <w:r w:rsidRPr="00DC57AF">
              <w:rPr>
                <w:sz w:val="22"/>
                <w:szCs w:val="22"/>
              </w:rPr>
              <w:t>ыполнение ко</w:t>
            </w:r>
            <w:r w:rsidRPr="00DC57AF">
              <w:rPr>
                <w:sz w:val="22"/>
                <w:szCs w:val="22"/>
              </w:rPr>
              <w:t>н</w:t>
            </w:r>
            <w:r w:rsidRPr="00DC57AF">
              <w:rPr>
                <w:sz w:val="22"/>
                <w:szCs w:val="22"/>
              </w:rPr>
              <w:t>курсных</w:t>
            </w:r>
            <w:r w:rsidR="00484A15" w:rsidRPr="00DC57AF">
              <w:rPr>
                <w:sz w:val="22"/>
                <w:szCs w:val="22"/>
              </w:rPr>
              <w:t xml:space="preserve"> </w:t>
            </w:r>
            <w:r w:rsidRPr="00DC57AF">
              <w:rPr>
                <w:sz w:val="22"/>
                <w:szCs w:val="22"/>
              </w:rPr>
              <w:t>заданий: в</w:t>
            </w:r>
            <w:r w:rsidRPr="00DC57AF">
              <w:rPr>
                <w:sz w:val="22"/>
                <w:szCs w:val="22"/>
              </w:rPr>
              <w:t>и</w:t>
            </w:r>
            <w:r w:rsidRPr="00DC57AF">
              <w:rPr>
                <w:sz w:val="22"/>
                <w:szCs w:val="22"/>
              </w:rPr>
              <w:t>зитная карточка,</w:t>
            </w:r>
            <w:r w:rsidR="00484A15" w:rsidRPr="00DC57AF">
              <w:rPr>
                <w:sz w:val="22"/>
                <w:szCs w:val="22"/>
              </w:rPr>
              <w:t xml:space="preserve"> </w:t>
            </w:r>
            <w:r w:rsidRPr="00DC57AF">
              <w:rPr>
                <w:sz w:val="22"/>
                <w:szCs w:val="22"/>
              </w:rPr>
              <w:t>пр</w:t>
            </w:r>
            <w:r w:rsidRPr="00DC57AF">
              <w:rPr>
                <w:sz w:val="22"/>
                <w:szCs w:val="22"/>
              </w:rPr>
              <w:t>е</w:t>
            </w:r>
            <w:r w:rsidRPr="00DC57AF">
              <w:rPr>
                <w:sz w:val="22"/>
                <w:szCs w:val="22"/>
              </w:rPr>
              <w:t>зентация, учебное зан</w:t>
            </w:r>
            <w:r w:rsidRPr="00DC57AF">
              <w:rPr>
                <w:sz w:val="22"/>
                <w:szCs w:val="22"/>
              </w:rPr>
              <w:t>я</w:t>
            </w:r>
            <w:r w:rsidRPr="00DC57AF">
              <w:rPr>
                <w:sz w:val="22"/>
                <w:szCs w:val="22"/>
              </w:rPr>
              <w:t>тие, публичное высту</w:t>
            </w:r>
            <w:r w:rsidRPr="00DC57AF">
              <w:rPr>
                <w:sz w:val="22"/>
                <w:szCs w:val="22"/>
              </w:rPr>
              <w:t>п</w:t>
            </w:r>
            <w:r w:rsidRPr="00DC57AF">
              <w:rPr>
                <w:sz w:val="22"/>
                <w:szCs w:val="22"/>
              </w:rPr>
              <w:t>ление</w:t>
            </w:r>
          </w:p>
        </w:tc>
        <w:tc>
          <w:tcPr>
            <w:tcW w:w="2520" w:type="dxa"/>
          </w:tcPr>
          <w:p w:rsidR="004B7044" w:rsidRPr="00DC57AF" w:rsidRDefault="004B7044" w:rsidP="008F3F57">
            <w:pPr>
              <w:keepNext/>
              <w:keepLines/>
              <w:jc w:val="both"/>
            </w:pPr>
            <w:r w:rsidRPr="00DC57AF">
              <w:t>Управление образ</w:t>
            </w:r>
            <w:r w:rsidRPr="00DC57AF">
              <w:t>о</w:t>
            </w:r>
            <w:r w:rsidRPr="00DC57AF">
              <w:t>вания администрации МО «</w:t>
            </w:r>
            <w:proofErr w:type="spellStart"/>
            <w:r w:rsidRPr="00DC57AF">
              <w:t>Мелекесский</w:t>
            </w:r>
            <w:proofErr w:type="spellEnd"/>
            <w:r w:rsidRPr="00DC57AF">
              <w:t xml:space="preserve"> район»</w:t>
            </w:r>
          </w:p>
        </w:tc>
        <w:tc>
          <w:tcPr>
            <w:tcW w:w="2340" w:type="dxa"/>
          </w:tcPr>
          <w:p w:rsidR="004B7044" w:rsidRPr="00DC57AF" w:rsidRDefault="004B7044" w:rsidP="008F3F57">
            <w:pPr>
              <w:keepNext/>
              <w:keepLines/>
              <w:jc w:val="both"/>
            </w:pPr>
          </w:p>
        </w:tc>
        <w:tc>
          <w:tcPr>
            <w:tcW w:w="2340" w:type="dxa"/>
          </w:tcPr>
          <w:p w:rsidR="004B7044" w:rsidRPr="00DC57AF" w:rsidRDefault="004B7044" w:rsidP="008F3F57">
            <w:pPr>
              <w:keepNext/>
              <w:keepLines/>
              <w:jc w:val="both"/>
            </w:pPr>
          </w:p>
        </w:tc>
      </w:tr>
    </w:tbl>
    <w:p w:rsidR="000442DF" w:rsidRPr="00DC57AF" w:rsidRDefault="000442DF" w:rsidP="008F3F57">
      <w:pPr>
        <w:keepNext/>
        <w:keepLines/>
        <w:ind w:left="720"/>
        <w:contextualSpacing/>
        <w:jc w:val="center"/>
        <w:rPr>
          <w:b/>
          <w:spacing w:val="-20"/>
        </w:rPr>
      </w:pPr>
      <w:r w:rsidRPr="00DC57AF">
        <w:rPr>
          <w:b/>
          <w:spacing w:val="-20"/>
        </w:rPr>
        <w:t xml:space="preserve">02 </w:t>
      </w:r>
      <w:r w:rsidR="00577F7F" w:rsidRPr="00DC57AF">
        <w:rPr>
          <w:b/>
          <w:spacing w:val="-20"/>
        </w:rPr>
        <w:t>октября, вторник</w:t>
      </w:r>
    </w:p>
    <w:p w:rsidR="005D193F" w:rsidRPr="00DC57AF" w:rsidRDefault="005D193F" w:rsidP="008F3F57">
      <w:pPr>
        <w:keepNext/>
        <w:keepLines/>
        <w:ind w:left="720"/>
        <w:contextualSpacing/>
        <w:jc w:val="center"/>
        <w:rPr>
          <w:b/>
          <w:bCs/>
          <w:spacing w:val="-20"/>
        </w:rPr>
      </w:pPr>
      <w:r w:rsidRPr="00DC57AF">
        <w:rPr>
          <w:b/>
          <w:bCs/>
          <w:spacing w:val="-20"/>
        </w:rPr>
        <w:t>День профессионально-технического образования в Ульяновской области</w:t>
      </w:r>
    </w:p>
    <w:p w:rsidR="00F269E6" w:rsidRPr="00DC57AF" w:rsidRDefault="00F269E6" w:rsidP="008F3F57">
      <w:pPr>
        <w:keepNext/>
        <w:keepLines/>
        <w:jc w:val="center"/>
        <w:rPr>
          <w:b/>
          <w:spacing w:val="-20"/>
        </w:rPr>
      </w:pPr>
      <w:r w:rsidRPr="00DC57AF">
        <w:rPr>
          <w:b/>
        </w:rPr>
        <w:t>60 лет со дня основания МБДОУ детского сада № 18 «</w:t>
      </w:r>
      <w:proofErr w:type="spellStart"/>
      <w:r w:rsidRPr="00DC57AF">
        <w:rPr>
          <w:b/>
        </w:rPr>
        <w:t>Алёнушка</w:t>
      </w:r>
      <w:proofErr w:type="spellEnd"/>
      <w:r w:rsidRPr="00DC57AF">
        <w:rPr>
          <w:b/>
        </w:rPr>
        <w:t>» (МО «город Ульяновск»)</w:t>
      </w:r>
    </w:p>
    <w:p w:rsidR="00577F7F" w:rsidRPr="00DC57AF" w:rsidRDefault="00577F7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77F7F" w:rsidRPr="00DC57AF" w:rsidTr="00577F7F">
        <w:tc>
          <w:tcPr>
            <w:tcW w:w="15120" w:type="dxa"/>
            <w:gridSpan w:val="6"/>
          </w:tcPr>
          <w:p w:rsidR="00577F7F" w:rsidRPr="00DC57AF" w:rsidRDefault="00577F7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77F7F" w:rsidRPr="00DC57AF" w:rsidRDefault="00577F7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577F7F">
        <w:tc>
          <w:tcPr>
            <w:tcW w:w="2628" w:type="dxa"/>
          </w:tcPr>
          <w:p w:rsidR="00D15BE0" w:rsidRPr="00DC57AF" w:rsidRDefault="00D15BE0" w:rsidP="008F3F57">
            <w:pPr>
              <w:keepNext/>
              <w:keepLines/>
              <w:rPr>
                <w:b/>
                <w:bCs/>
                <w:spacing w:val="-20"/>
              </w:rPr>
            </w:pPr>
            <w:r w:rsidRPr="00DC57AF">
              <w:rPr>
                <w:b/>
                <w:bCs/>
                <w:spacing w:val="-20"/>
              </w:rPr>
              <w:t xml:space="preserve">Министерство </w:t>
            </w:r>
          </w:p>
          <w:p w:rsidR="00D15BE0" w:rsidRPr="00DC57AF" w:rsidRDefault="00D15BE0" w:rsidP="008F3F57">
            <w:pPr>
              <w:keepNext/>
              <w:keepLines/>
              <w:rPr>
                <w:b/>
                <w:bCs/>
                <w:spacing w:val="-20"/>
              </w:rPr>
            </w:pPr>
            <w:r w:rsidRPr="00DC57AF">
              <w:rPr>
                <w:b/>
                <w:bCs/>
                <w:spacing w:val="-20"/>
              </w:rPr>
              <w:t xml:space="preserve">образования и науки </w:t>
            </w:r>
          </w:p>
          <w:p w:rsidR="00D15BE0" w:rsidRPr="00DC57AF" w:rsidRDefault="00D15BE0" w:rsidP="008F3F57">
            <w:pPr>
              <w:keepNext/>
              <w:keepLines/>
              <w:rPr>
                <w:b/>
                <w:bCs/>
                <w:spacing w:val="-20"/>
              </w:rPr>
            </w:pPr>
            <w:r w:rsidRPr="00DC57AF">
              <w:rPr>
                <w:spacing w:val="-20"/>
              </w:rPr>
              <w:t>Н.В.Семенова</w:t>
            </w:r>
          </w:p>
        </w:tc>
        <w:tc>
          <w:tcPr>
            <w:tcW w:w="2700" w:type="dxa"/>
          </w:tcPr>
          <w:p w:rsidR="00D15BE0" w:rsidRPr="00DC57AF" w:rsidRDefault="00D15BE0" w:rsidP="008F3F57">
            <w:pPr>
              <w:keepNext/>
              <w:keepLines/>
              <w:contextualSpacing/>
              <w:jc w:val="both"/>
              <w:rPr>
                <w:spacing w:val="-20"/>
              </w:rPr>
            </w:pPr>
            <w:r w:rsidRPr="00DC57AF">
              <w:rPr>
                <w:spacing w:val="-20"/>
              </w:rPr>
              <w:t>Аппаратное совещание по плану работы Министра о</w:t>
            </w:r>
            <w:r w:rsidRPr="00DC57AF">
              <w:rPr>
                <w:spacing w:val="-20"/>
              </w:rPr>
              <w:t>б</w:t>
            </w:r>
            <w:r w:rsidRPr="00DC57AF">
              <w:rPr>
                <w:spacing w:val="-20"/>
              </w:rPr>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8F3F57">
            <w:pPr>
              <w:keepNext/>
              <w:keepLines/>
              <w:contextualSpacing/>
              <w:jc w:val="both"/>
              <w:rPr>
                <w:spacing w:val="-20"/>
                <w:sz w:val="22"/>
                <w:szCs w:val="22"/>
              </w:rPr>
            </w:pPr>
            <w:r w:rsidRPr="00DC57AF">
              <w:rPr>
                <w:spacing w:val="-20"/>
                <w:sz w:val="22"/>
                <w:szCs w:val="22"/>
              </w:rPr>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t>вание работы Министерства.</w:t>
            </w:r>
          </w:p>
        </w:tc>
        <w:tc>
          <w:tcPr>
            <w:tcW w:w="2340" w:type="dxa"/>
          </w:tcPr>
          <w:p w:rsidR="00D15BE0" w:rsidRPr="00DC57AF" w:rsidRDefault="00D15BE0" w:rsidP="008F3F57">
            <w:pPr>
              <w:keepNext/>
              <w:keepLines/>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D15BE0" w:rsidRPr="00DC57AF" w:rsidRDefault="00D15BE0" w:rsidP="008F3F57">
            <w:pPr>
              <w:keepNext/>
              <w:keepLines/>
              <w:jc w:val="both"/>
            </w:pPr>
          </w:p>
        </w:tc>
        <w:tc>
          <w:tcPr>
            <w:tcW w:w="2412" w:type="dxa"/>
          </w:tcPr>
          <w:p w:rsidR="00D15BE0" w:rsidRPr="00DC57AF" w:rsidRDefault="00D15BE0" w:rsidP="008F3F57">
            <w:pPr>
              <w:keepNext/>
              <w:keepLines/>
              <w:jc w:val="center"/>
            </w:pPr>
          </w:p>
        </w:tc>
      </w:tr>
      <w:tr w:rsidR="008B385C" w:rsidRPr="00DC57AF" w:rsidTr="007B6978">
        <w:tc>
          <w:tcPr>
            <w:tcW w:w="15120" w:type="dxa"/>
            <w:gridSpan w:val="6"/>
          </w:tcPr>
          <w:p w:rsidR="008B385C" w:rsidRPr="00DC57AF" w:rsidRDefault="003845E5" w:rsidP="008F3F57">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r w:rsidR="00B75764" w:rsidRPr="00DC57AF" w:rsidTr="00577F7F">
        <w:tc>
          <w:tcPr>
            <w:tcW w:w="2628" w:type="dxa"/>
          </w:tcPr>
          <w:p w:rsidR="00B75764" w:rsidRPr="00DC57AF" w:rsidRDefault="00B75764" w:rsidP="008F3F57">
            <w:pPr>
              <w:keepNext/>
              <w:keepLines/>
              <w:rPr>
                <w:b/>
                <w:bCs/>
                <w:spacing w:val="-20"/>
              </w:rPr>
            </w:pPr>
            <w:r w:rsidRPr="00DC57AF">
              <w:rPr>
                <w:b/>
                <w:bCs/>
                <w:spacing w:val="-20"/>
              </w:rPr>
              <w:t xml:space="preserve">Министерство </w:t>
            </w:r>
          </w:p>
          <w:p w:rsidR="00B75764" w:rsidRPr="00DC57AF" w:rsidRDefault="00B75764" w:rsidP="008F3F57">
            <w:pPr>
              <w:keepNext/>
              <w:keepLines/>
              <w:rPr>
                <w:b/>
                <w:bCs/>
                <w:spacing w:val="-20"/>
              </w:rPr>
            </w:pPr>
            <w:r w:rsidRPr="00DC57AF">
              <w:rPr>
                <w:b/>
                <w:bCs/>
                <w:spacing w:val="-20"/>
              </w:rPr>
              <w:t xml:space="preserve">образования и науки </w:t>
            </w:r>
          </w:p>
          <w:p w:rsidR="00B75764" w:rsidRPr="00DC57AF" w:rsidRDefault="00B75764" w:rsidP="008F3F57">
            <w:pPr>
              <w:keepNext/>
              <w:keepLines/>
              <w:rPr>
                <w:b/>
                <w:bCs/>
                <w:spacing w:val="-20"/>
              </w:rPr>
            </w:pPr>
            <w:r w:rsidRPr="00DC57AF">
              <w:rPr>
                <w:spacing w:val="-20"/>
              </w:rPr>
              <w:t>Н.В.Семенова</w:t>
            </w:r>
          </w:p>
        </w:tc>
        <w:tc>
          <w:tcPr>
            <w:tcW w:w="2700" w:type="dxa"/>
          </w:tcPr>
          <w:p w:rsidR="0078168F" w:rsidRPr="00DC57AF" w:rsidRDefault="00B75764" w:rsidP="008F3F57">
            <w:pPr>
              <w:keepNext/>
              <w:keepLines/>
              <w:contextualSpacing/>
              <w:jc w:val="both"/>
            </w:pPr>
            <w:r w:rsidRPr="00DC57AF">
              <w:t>Областной единый день профессиональной ор</w:t>
            </w:r>
            <w:r w:rsidRPr="00DC57AF">
              <w:t>и</w:t>
            </w:r>
            <w:r w:rsidRPr="00DC57AF">
              <w:t xml:space="preserve">ентации </w:t>
            </w:r>
          </w:p>
          <w:p w:rsidR="0078168F" w:rsidRPr="00DC57AF" w:rsidRDefault="00B75764" w:rsidP="008F3F57">
            <w:pPr>
              <w:keepNext/>
              <w:keepLines/>
              <w:contextualSpacing/>
              <w:jc w:val="center"/>
            </w:pPr>
            <w:r w:rsidRPr="00DC57AF">
              <w:lastRenderedPageBreak/>
              <w:t>09.00 – 17.00</w:t>
            </w:r>
            <w:r w:rsidR="0078168F" w:rsidRPr="00DC57AF">
              <w:t xml:space="preserve"> </w:t>
            </w:r>
          </w:p>
          <w:p w:rsidR="00B75764" w:rsidRPr="00DC57AF" w:rsidRDefault="0078168F" w:rsidP="008F3F57">
            <w:pPr>
              <w:keepNext/>
              <w:keepLines/>
              <w:contextualSpacing/>
              <w:jc w:val="center"/>
              <w:rPr>
                <w:spacing w:val="-20"/>
              </w:rPr>
            </w:pPr>
            <w:r w:rsidRPr="00DC57AF">
              <w:t>профессиональные о</w:t>
            </w:r>
            <w:r w:rsidRPr="00DC57AF">
              <w:t>б</w:t>
            </w:r>
            <w:r w:rsidRPr="00DC57AF">
              <w:t>разовательные орган</w:t>
            </w:r>
            <w:r w:rsidRPr="00DC57AF">
              <w:t>и</w:t>
            </w:r>
            <w:r w:rsidRPr="00DC57AF">
              <w:t>зации</w:t>
            </w:r>
          </w:p>
        </w:tc>
        <w:tc>
          <w:tcPr>
            <w:tcW w:w="2700" w:type="dxa"/>
          </w:tcPr>
          <w:p w:rsidR="00B75764" w:rsidRPr="00DC57AF" w:rsidRDefault="00B75764" w:rsidP="008F3F57">
            <w:pPr>
              <w:keepNext/>
              <w:keepLines/>
              <w:contextualSpacing/>
              <w:jc w:val="both"/>
              <w:rPr>
                <w:spacing w:val="-20"/>
                <w:sz w:val="22"/>
                <w:szCs w:val="22"/>
              </w:rPr>
            </w:pPr>
            <w:r w:rsidRPr="00DC57AF">
              <w:rPr>
                <w:spacing w:val="-20"/>
                <w:sz w:val="22"/>
                <w:szCs w:val="22"/>
              </w:rPr>
              <w:lastRenderedPageBreak/>
              <w:t>Акцентирование внимания ст</w:t>
            </w:r>
            <w:r w:rsidRPr="00DC57AF">
              <w:rPr>
                <w:spacing w:val="-20"/>
                <w:sz w:val="22"/>
                <w:szCs w:val="22"/>
              </w:rPr>
              <w:t>у</w:t>
            </w:r>
            <w:r w:rsidRPr="00DC57AF">
              <w:rPr>
                <w:spacing w:val="-20"/>
                <w:sz w:val="22"/>
                <w:szCs w:val="22"/>
              </w:rPr>
              <w:t>дентов, преподавателей и род</w:t>
            </w:r>
            <w:r w:rsidRPr="00DC57AF">
              <w:rPr>
                <w:spacing w:val="-20"/>
                <w:sz w:val="22"/>
                <w:szCs w:val="22"/>
              </w:rPr>
              <w:t>и</w:t>
            </w:r>
            <w:r w:rsidRPr="00DC57AF">
              <w:rPr>
                <w:spacing w:val="-20"/>
                <w:sz w:val="22"/>
                <w:szCs w:val="22"/>
              </w:rPr>
              <w:t>телей на значимости профор</w:t>
            </w:r>
            <w:r w:rsidRPr="00DC57AF">
              <w:rPr>
                <w:spacing w:val="-20"/>
                <w:sz w:val="22"/>
                <w:szCs w:val="22"/>
              </w:rPr>
              <w:t>и</w:t>
            </w:r>
            <w:r w:rsidRPr="00DC57AF">
              <w:rPr>
                <w:spacing w:val="-20"/>
                <w:sz w:val="22"/>
                <w:szCs w:val="22"/>
              </w:rPr>
              <w:lastRenderedPageBreak/>
              <w:t>ентационной работы и правил</w:t>
            </w:r>
            <w:r w:rsidRPr="00DC57AF">
              <w:rPr>
                <w:spacing w:val="-20"/>
                <w:sz w:val="22"/>
                <w:szCs w:val="22"/>
              </w:rPr>
              <w:t>ь</w:t>
            </w:r>
            <w:r w:rsidRPr="00DC57AF">
              <w:rPr>
                <w:spacing w:val="-20"/>
                <w:sz w:val="22"/>
                <w:szCs w:val="22"/>
              </w:rPr>
              <w:t>ном выборе профессиональной траектории</w:t>
            </w:r>
          </w:p>
          <w:p w:rsidR="00B75764" w:rsidRPr="00DC57AF" w:rsidRDefault="0078168F" w:rsidP="008F3F57">
            <w:pPr>
              <w:keepNext/>
              <w:keepLines/>
              <w:contextualSpacing/>
              <w:jc w:val="both"/>
              <w:rPr>
                <w:spacing w:val="-20"/>
                <w:sz w:val="22"/>
                <w:szCs w:val="22"/>
              </w:rPr>
            </w:pPr>
            <w:r w:rsidRPr="00DC57AF">
              <w:rPr>
                <w:spacing w:val="-20"/>
                <w:sz w:val="22"/>
                <w:szCs w:val="22"/>
              </w:rPr>
              <w:t>Участники</w:t>
            </w:r>
            <w:r w:rsidR="00B75764" w:rsidRPr="00DC57AF">
              <w:rPr>
                <w:spacing w:val="-20"/>
                <w:sz w:val="22"/>
                <w:szCs w:val="22"/>
              </w:rPr>
              <w:t>: более 7000 человек</w:t>
            </w:r>
          </w:p>
        </w:tc>
        <w:tc>
          <w:tcPr>
            <w:tcW w:w="2340" w:type="dxa"/>
          </w:tcPr>
          <w:p w:rsidR="00B75764" w:rsidRPr="00DC57AF" w:rsidRDefault="00B75764" w:rsidP="008F3F57">
            <w:pPr>
              <w:keepNext/>
              <w:keepLines/>
              <w:contextualSpacing/>
              <w:jc w:val="both"/>
              <w:rPr>
                <w:spacing w:val="-20"/>
              </w:rPr>
            </w:pPr>
            <w:r w:rsidRPr="00DC57AF">
              <w:rPr>
                <w:spacing w:val="-20"/>
              </w:rPr>
              <w:lastRenderedPageBreak/>
              <w:t>Министер</w:t>
            </w:r>
            <w:r w:rsidR="0078168F" w:rsidRPr="00DC57AF">
              <w:rPr>
                <w:spacing w:val="-20"/>
              </w:rPr>
              <w:t>ство</w:t>
            </w:r>
            <w:r w:rsidRPr="00DC57AF">
              <w:rPr>
                <w:spacing w:val="-20"/>
              </w:rPr>
              <w:t xml:space="preserve"> образ</w:t>
            </w:r>
            <w:r w:rsidRPr="00DC57AF">
              <w:rPr>
                <w:spacing w:val="-20"/>
              </w:rPr>
              <w:t>о</w:t>
            </w:r>
            <w:r w:rsidRPr="00DC57AF">
              <w:rPr>
                <w:spacing w:val="-20"/>
              </w:rPr>
              <w:t>вания</w:t>
            </w:r>
            <w:r w:rsidR="0078168F" w:rsidRPr="00DC57AF">
              <w:rPr>
                <w:spacing w:val="-20"/>
              </w:rPr>
              <w:t xml:space="preserve"> и на</w:t>
            </w:r>
            <w:r w:rsidRPr="00DC57AF">
              <w:rPr>
                <w:spacing w:val="-20"/>
              </w:rPr>
              <w:t xml:space="preserve">уки </w:t>
            </w:r>
            <w:proofErr w:type="spellStart"/>
            <w:r w:rsidRPr="00DC57AF">
              <w:rPr>
                <w:spacing w:val="-20"/>
              </w:rPr>
              <w:t>Ульянв</w:t>
            </w:r>
            <w:r w:rsidRPr="00DC57AF">
              <w:rPr>
                <w:spacing w:val="-20"/>
              </w:rPr>
              <w:t>о</w:t>
            </w:r>
            <w:r w:rsidRPr="00DC57AF">
              <w:rPr>
                <w:spacing w:val="-20"/>
              </w:rPr>
              <w:t>ской</w:t>
            </w:r>
            <w:proofErr w:type="spellEnd"/>
            <w:r w:rsidRPr="00DC57AF">
              <w:rPr>
                <w:spacing w:val="-20"/>
              </w:rPr>
              <w:t xml:space="preserve"> области</w:t>
            </w:r>
          </w:p>
        </w:tc>
        <w:tc>
          <w:tcPr>
            <w:tcW w:w="2340" w:type="dxa"/>
          </w:tcPr>
          <w:p w:rsidR="00B75764" w:rsidRPr="00DC57AF" w:rsidRDefault="00351899" w:rsidP="008F3F57">
            <w:pPr>
              <w:keepNext/>
              <w:keepLines/>
              <w:jc w:val="both"/>
            </w:pPr>
            <w:r w:rsidRPr="00DC57AF">
              <w:t>Мероприятие для включения в кале</w:t>
            </w:r>
            <w:r w:rsidRPr="00DC57AF">
              <w:t>н</w:t>
            </w:r>
            <w:r w:rsidRPr="00DC57AF">
              <w:t>дарь мероприятий</w:t>
            </w:r>
          </w:p>
        </w:tc>
        <w:tc>
          <w:tcPr>
            <w:tcW w:w="2412" w:type="dxa"/>
          </w:tcPr>
          <w:p w:rsidR="00B75764" w:rsidRPr="00DC57AF" w:rsidRDefault="00B75764" w:rsidP="008F3F57">
            <w:pPr>
              <w:keepNext/>
              <w:keepLines/>
              <w:jc w:val="center"/>
            </w:pPr>
          </w:p>
        </w:tc>
      </w:tr>
      <w:tr w:rsidR="0074419D" w:rsidRPr="00DC57AF" w:rsidTr="007B6978">
        <w:tc>
          <w:tcPr>
            <w:tcW w:w="15120" w:type="dxa"/>
            <w:gridSpan w:val="6"/>
          </w:tcPr>
          <w:p w:rsidR="0074419D" w:rsidRPr="00401AB5" w:rsidRDefault="0074419D" w:rsidP="008F3F57">
            <w:pPr>
              <w:keepNext/>
              <w:keepLines/>
              <w:jc w:val="both"/>
              <w:rPr>
                <w:b/>
                <w:spacing w:val="-20"/>
              </w:rPr>
            </w:pPr>
            <w:r w:rsidRPr="00401AB5">
              <w:rPr>
                <w:b/>
                <w:spacing w:val="-20"/>
              </w:rPr>
              <w:lastRenderedPageBreak/>
              <w:t>03.10.2018 во всех профессиональных образовательных организациях проведён единый день профориентации – день открытых дверей. В период единого дня про</w:t>
            </w:r>
            <w:r w:rsidRPr="00401AB5">
              <w:rPr>
                <w:b/>
                <w:spacing w:val="-20"/>
              </w:rPr>
              <w:t>ф</w:t>
            </w:r>
            <w:r w:rsidRPr="00401AB5">
              <w:rPr>
                <w:b/>
                <w:spacing w:val="-20"/>
              </w:rPr>
              <w:t>ориентации состоялись мастер-классы, тренинги и тестирование. Профессиональные образовательные организации посетили школьники в количестве 4 650 ч</w:t>
            </w:r>
            <w:r w:rsidRPr="00401AB5">
              <w:rPr>
                <w:b/>
                <w:spacing w:val="-20"/>
              </w:rPr>
              <w:t>е</w:t>
            </w:r>
            <w:r w:rsidRPr="00401AB5">
              <w:rPr>
                <w:b/>
                <w:spacing w:val="-20"/>
              </w:rPr>
              <w:t>ловек.</w:t>
            </w:r>
          </w:p>
        </w:tc>
      </w:tr>
    </w:tbl>
    <w:p w:rsidR="00577F7F" w:rsidRPr="00DC57AF" w:rsidRDefault="00577F7F" w:rsidP="008F3F57">
      <w:pPr>
        <w:keepNext/>
        <w:keepLines/>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77F7F" w:rsidRPr="00DC57AF" w:rsidTr="00577F7F">
        <w:tc>
          <w:tcPr>
            <w:tcW w:w="15120" w:type="dxa"/>
            <w:gridSpan w:val="6"/>
          </w:tcPr>
          <w:p w:rsidR="00577F7F" w:rsidRPr="00DC57AF" w:rsidRDefault="00577F7F" w:rsidP="008F3F57">
            <w:pPr>
              <w:keepNext/>
              <w:keepLines/>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9906A6" w:rsidRPr="00DC57AF" w:rsidTr="00577F7F">
        <w:tc>
          <w:tcPr>
            <w:tcW w:w="2700" w:type="dxa"/>
          </w:tcPr>
          <w:p w:rsidR="009906A6" w:rsidRPr="00DC57AF" w:rsidRDefault="009906A6" w:rsidP="008F3F57">
            <w:pPr>
              <w:keepNext/>
              <w:keepLines/>
              <w:rPr>
                <w:b/>
                <w:bCs/>
                <w:spacing w:val="-20"/>
              </w:rPr>
            </w:pPr>
            <w:r w:rsidRPr="00DC57AF">
              <w:rPr>
                <w:b/>
                <w:bCs/>
                <w:spacing w:val="-20"/>
              </w:rPr>
              <w:t xml:space="preserve">Министерство </w:t>
            </w:r>
          </w:p>
          <w:p w:rsidR="009906A6" w:rsidRPr="00DC57AF" w:rsidRDefault="009906A6" w:rsidP="008F3F57">
            <w:pPr>
              <w:keepNext/>
              <w:keepLines/>
              <w:rPr>
                <w:b/>
                <w:bCs/>
                <w:spacing w:val="-20"/>
              </w:rPr>
            </w:pPr>
            <w:r w:rsidRPr="00DC57AF">
              <w:rPr>
                <w:b/>
                <w:bCs/>
                <w:spacing w:val="-20"/>
              </w:rPr>
              <w:t xml:space="preserve">образования и науки </w:t>
            </w:r>
          </w:p>
          <w:p w:rsidR="009906A6" w:rsidRPr="00DC57AF" w:rsidRDefault="009906A6" w:rsidP="008F3F57">
            <w:pPr>
              <w:keepNext/>
              <w:keepLines/>
              <w:rPr>
                <w:b/>
                <w:bCs/>
                <w:spacing w:val="-20"/>
              </w:rPr>
            </w:pPr>
            <w:r w:rsidRPr="00DC57AF">
              <w:rPr>
                <w:spacing w:val="-20"/>
              </w:rPr>
              <w:t>Н.В.Семенова</w:t>
            </w:r>
          </w:p>
        </w:tc>
        <w:tc>
          <w:tcPr>
            <w:tcW w:w="2700" w:type="dxa"/>
          </w:tcPr>
          <w:p w:rsidR="009906A6" w:rsidRPr="00DC57AF" w:rsidRDefault="009906A6" w:rsidP="008F3F57">
            <w:pPr>
              <w:keepNext/>
              <w:keepLines/>
              <w:jc w:val="both"/>
              <w:rPr>
                <w:b/>
                <w:spacing w:val="-20"/>
              </w:rPr>
            </w:pPr>
            <w:r w:rsidRPr="00DC57AF">
              <w:rPr>
                <w:b/>
                <w:spacing w:val="-20"/>
              </w:rPr>
              <w:t>Второй съезд муниц</w:t>
            </w:r>
            <w:r w:rsidRPr="00DC57AF">
              <w:rPr>
                <w:b/>
                <w:spacing w:val="-20"/>
              </w:rPr>
              <w:t>и</w:t>
            </w:r>
            <w:r w:rsidRPr="00DC57AF">
              <w:rPr>
                <w:b/>
                <w:spacing w:val="-20"/>
              </w:rPr>
              <w:t>пальных образований Ульяновской области «Инфраструктура СПО»  в рамках регионального образовательного форума - 2018</w:t>
            </w:r>
          </w:p>
          <w:p w:rsidR="009906A6" w:rsidRPr="00DC57AF" w:rsidRDefault="009906A6" w:rsidP="008F3F57">
            <w:pPr>
              <w:keepNext/>
              <w:keepLines/>
              <w:jc w:val="center"/>
              <w:rPr>
                <w:spacing w:val="-20"/>
              </w:rPr>
            </w:pPr>
            <w:r w:rsidRPr="00DC57AF">
              <w:rPr>
                <w:spacing w:val="-20"/>
              </w:rPr>
              <w:t xml:space="preserve">10.00 – 15.00 </w:t>
            </w:r>
          </w:p>
          <w:p w:rsidR="009906A6" w:rsidRPr="00DC57AF" w:rsidRDefault="009906A6" w:rsidP="008F3F57">
            <w:pPr>
              <w:keepNext/>
              <w:keepLines/>
              <w:jc w:val="center"/>
              <w:rPr>
                <w:spacing w:val="-20"/>
              </w:rPr>
            </w:pPr>
            <w:proofErr w:type="gramStart"/>
            <w:r w:rsidRPr="00DC57AF">
              <w:t>ОГАПОУ «Ульяно</w:t>
            </w:r>
            <w:r w:rsidRPr="00DC57AF">
              <w:t>в</w:t>
            </w:r>
            <w:r w:rsidRPr="00DC57AF">
              <w:t>ский авиационный ко</w:t>
            </w:r>
            <w:r w:rsidRPr="00DC57AF">
              <w:t>л</w:t>
            </w:r>
            <w:r w:rsidRPr="00DC57AF">
              <w:t>ледж – межрегионал</w:t>
            </w:r>
            <w:r w:rsidRPr="00DC57AF">
              <w:t>ь</w:t>
            </w:r>
            <w:r w:rsidRPr="00DC57AF">
              <w:t>ный центр компете</w:t>
            </w:r>
            <w:r w:rsidRPr="00DC57AF">
              <w:t>н</w:t>
            </w:r>
            <w:r w:rsidRPr="00DC57AF">
              <w:t xml:space="preserve">ций» (г. Ульяновск, </w:t>
            </w:r>
            <w:r w:rsidRPr="00DC57AF">
              <w:rPr>
                <w:shd w:val="clear" w:color="auto" w:fill="FFFFFF"/>
              </w:rPr>
              <w:t>пр.</w:t>
            </w:r>
            <w:proofErr w:type="gramEnd"/>
            <w:r w:rsidRPr="00DC57AF">
              <w:rPr>
                <w:shd w:val="clear" w:color="auto" w:fill="FFFFFF"/>
              </w:rPr>
              <w:t xml:space="preserve"> </w:t>
            </w:r>
            <w:proofErr w:type="gramStart"/>
            <w:r w:rsidRPr="00DC57AF">
              <w:rPr>
                <w:shd w:val="clear" w:color="auto" w:fill="FFFFFF"/>
              </w:rPr>
              <w:t>Созидателей, 13</w:t>
            </w:r>
            <w:r w:rsidRPr="00DC57AF">
              <w:t>)</w:t>
            </w:r>
            <w:proofErr w:type="gramEnd"/>
          </w:p>
        </w:tc>
        <w:tc>
          <w:tcPr>
            <w:tcW w:w="2520" w:type="dxa"/>
          </w:tcPr>
          <w:p w:rsidR="009906A6" w:rsidRPr="00DC57AF" w:rsidRDefault="009906A6" w:rsidP="008F3F57">
            <w:pPr>
              <w:keepNext/>
              <w:keepLines/>
              <w:jc w:val="both"/>
              <w:rPr>
                <w:spacing w:val="-20"/>
              </w:rPr>
            </w:pPr>
            <w:r w:rsidRPr="00DC57AF">
              <w:rPr>
                <w:spacing w:val="-20"/>
              </w:rPr>
              <w:t>Обсуждение  и принятие решений по созданию и</w:t>
            </w:r>
            <w:r w:rsidRPr="00DC57AF">
              <w:rPr>
                <w:spacing w:val="-20"/>
              </w:rPr>
              <w:t>н</w:t>
            </w:r>
            <w:r w:rsidRPr="00DC57AF">
              <w:rPr>
                <w:spacing w:val="-20"/>
              </w:rPr>
              <w:t>фраструктурных условий для развития системы СПО и реализации пр</w:t>
            </w:r>
            <w:r w:rsidRPr="00DC57AF">
              <w:rPr>
                <w:spacing w:val="-20"/>
              </w:rPr>
              <w:t>и</w:t>
            </w:r>
            <w:r w:rsidRPr="00DC57AF">
              <w:rPr>
                <w:spacing w:val="-20"/>
              </w:rPr>
              <w:t>оритетного проекта «Раб</w:t>
            </w:r>
            <w:r w:rsidRPr="00DC57AF">
              <w:rPr>
                <w:spacing w:val="-20"/>
              </w:rPr>
              <w:t>о</w:t>
            </w:r>
            <w:r w:rsidRPr="00DC57AF">
              <w:rPr>
                <w:spacing w:val="-20"/>
              </w:rPr>
              <w:t>чие кадры для передовых технологий». Более 150 человек</w:t>
            </w:r>
          </w:p>
          <w:p w:rsidR="009906A6" w:rsidRPr="00DC57AF" w:rsidRDefault="009906A6" w:rsidP="008F3F57">
            <w:pPr>
              <w:keepNext/>
              <w:keepLines/>
              <w:jc w:val="both"/>
              <w:rPr>
                <w:spacing w:val="-20"/>
              </w:rPr>
            </w:pPr>
          </w:p>
        </w:tc>
        <w:tc>
          <w:tcPr>
            <w:tcW w:w="2520" w:type="dxa"/>
          </w:tcPr>
          <w:p w:rsidR="009906A6" w:rsidRPr="00DC57AF" w:rsidRDefault="009906A6" w:rsidP="008F3F57">
            <w:pPr>
              <w:keepNext/>
              <w:keepLines/>
              <w:jc w:val="both"/>
              <w:rPr>
                <w:spacing w:val="-20"/>
              </w:rPr>
            </w:pPr>
            <w:r w:rsidRPr="00DC57AF">
              <w:rPr>
                <w:spacing w:val="-20"/>
              </w:rPr>
              <w:t>Министерства образов</w:t>
            </w:r>
            <w:r w:rsidRPr="00DC57AF">
              <w:rPr>
                <w:spacing w:val="-20"/>
              </w:rPr>
              <w:t>а</w:t>
            </w:r>
            <w:r w:rsidRPr="00DC57AF">
              <w:rPr>
                <w:spacing w:val="-20"/>
              </w:rPr>
              <w:t>ния и науки Ульяновской области</w:t>
            </w:r>
          </w:p>
        </w:tc>
        <w:tc>
          <w:tcPr>
            <w:tcW w:w="2340" w:type="dxa"/>
          </w:tcPr>
          <w:p w:rsidR="009906A6" w:rsidRPr="00DC57AF" w:rsidRDefault="009906A6" w:rsidP="008F3F57">
            <w:pPr>
              <w:keepNext/>
              <w:keepLines/>
              <w:jc w:val="both"/>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9906A6" w:rsidRPr="00DC57AF" w:rsidRDefault="009906A6" w:rsidP="008F3F57">
            <w:pPr>
              <w:keepNext/>
              <w:keepLines/>
              <w:jc w:val="both"/>
            </w:pPr>
            <w:r w:rsidRPr="00DC57AF">
              <w:t>Предполагается участие Губернат</w:t>
            </w:r>
            <w:r w:rsidRPr="00DC57AF">
              <w:t>о</w:t>
            </w:r>
            <w:r w:rsidRPr="00DC57AF">
              <w:t>ра Ульяновской о</w:t>
            </w:r>
            <w:r w:rsidRPr="00DC57AF">
              <w:t>б</w:t>
            </w:r>
            <w:r w:rsidRPr="00DC57AF">
              <w:t>ласти при отчёте отдельных муниц</w:t>
            </w:r>
            <w:r w:rsidRPr="00DC57AF">
              <w:t>и</w:t>
            </w:r>
            <w:r w:rsidRPr="00DC57AF">
              <w:t>пальных образов</w:t>
            </w:r>
            <w:r w:rsidRPr="00DC57AF">
              <w:t>а</w:t>
            </w:r>
            <w:r w:rsidRPr="00DC57AF">
              <w:t>ний и постановки             новых задач             на год 12.00 – 13.00</w:t>
            </w:r>
          </w:p>
          <w:p w:rsidR="009906A6" w:rsidRPr="00DC57AF" w:rsidRDefault="009906A6" w:rsidP="008F3F57">
            <w:pPr>
              <w:keepNext/>
              <w:keepLines/>
              <w:jc w:val="both"/>
            </w:pPr>
          </w:p>
          <w:p w:rsidR="009906A6" w:rsidRPr="00DC57AF" w:rsidRDefault="009906A6" w:rsidP="008F3F57">
            <w:pPr>
              <w:keepNext/>
              <w:keepLines/>
              <w:jc w:val="both"/>
            </w:pPr>
          </w:p>
        </w:tc>
      </w:tr>
      <w:tr w:rsidR="008B385C" w:rsidRPr="00DC57AF" w:rsidTr="007B6978">
        <w:tc>
          <w:tcPr>
            <w:tcW w:w="15120" w:type="dxa"/>
            <w:gridSpan w:val="6"/>
          </w:tcPr>
          <w:p w:rsidR="008B385C" w:rsidRPr="00401AB5" w:rsidRDefault="0074419D" w:rsidP="008F3F57">
            <w:pPr>
              <w:keepNext/>
              <w:keepLines/>
              <w:jc w:val="both"/>
              <w:rPr>
                <w:b/>
                <w:spacing w:val="-20"/>
              </w:rPr>
            </w:pPr>
            <w:r w:rsidRPr="00401AB5">
              <w:rPr>
                <w:b/>
                <w:spacing w:val="-20"/>
              </w:rPr>
              <w:t>ОТМЕНА.</w:t>
            </w:r>
          </w:p>
        </w:tc>
      </w:tr>
      <w:tr w:rsidR="009906A6" w:rsidRPr="00DC57AF" w:rsidTr="00577F7F">
        <w:tc>
          <w:tcPr>
            <w:tcW w:w="2700" w:type="dxa"/>
          </w:tcPr>
          <w:p w:rsidR="009906A6" w:rsidRPr="00DC57AF" w:rsidRDefault="009906A6" w:rsidP="008F3F57">
            <w:pPr>
              <w:keepNext/>
              <w:keepLines/>
              <w:rPr>
                <w:b/>
                <w:bCs/>
              </w:rPr>
            </w:pPr>
            <w:r w:rsidRPr="00DC57AF">
              <w:rPr>
                <w:b/>
                <w:bCs/>
              </w:rPr>
              <w:t xml:space="preserve">Министерство </w:t>
            </w:r>
          </w:p>
          <w:p w:rsidR="009906A6" w:rsidRPr="00DC57AF" w:rsidRDefault="009906A6" w:rsidP="008F3F57">
            <w:pPr>
              <w:keepNext/>
              <w:keepLines/>
              <w:rPr>
                <w:b/>
                <w:bCs/>
              </w:rPr>
            </w:pPr>
            <w:r w:rsidRPr="00DC57AF">
              <w:rPr>
                <w:b/>
                <w:bCs/>
              </w:rPr>
              <w:t xml:space="preserve">образования и науки </w:t>
            </w:r>
          </w:p>
          <w:p w:rsidR="009906A6" w:rsidRPr="00DC57AF" w:rsidRDefault="009906A6" w:rsidP="008F3F57">
            <w:pPr>
              <w:keepNext/>
              <w:keepLines/>
            </w:pPr>
            <w:r w:rsidRPr="00DC57AF">
              <w:t>Н.В.Семенова</w:t>
            </w:r>
          </w:p>
        </w:tc>
        <w:tc>
          <w:tcPr>
            <w:tcW w:w="2700" w:type="dxa"/>
          </w:tcPr>
          <w:p w:rsidR="009906A6" w:rsidRPr="00DC57AF" w:rsidRDefault="009906A6" w:rsidP="008F3F57">
            <w:pPr>
              <w:keepNext/>
              <w:keepLines/>
              <w:jc w:val="both"/>
              <w:rPr>
                <w:b/>
              </w:rPr>
            </w:pPr>
            <w:r w:rsidRPr="00DC57AF">
              <w:rPr>
                <w:b/>
              </w:rPr>
              <w:t>Областной праздник «День професси</w:t>
            </w:r>
            <w:r w:rsidRPr="00DC57AF">
              <w:rPr>
                <w:b/>
              </w:rPr>
              <w:t>о</w:t>
            </w:r>
            <w:r w:rsidRPr="00DC57AF">
              <w:rPr>
                <w:b/>
              </w:rPr>
              <w:t>нально-технического образования»,</w:t>
            </w:r>
          </w:p>
          <w:p w:rsidR="009906A6" w:rsidRPr="00DC57AF" w:rsidRDefault="009906A6" w:rsidP="008F3F57">
            <w:pPr>
              <w:keepNext/>
              <w:keepLines/>
              <w:jc w:val="center"/>
            </w:pPr>
            <w:r w:rsidRPr="00DC57AF">
              <w:t>11.00 – 15.00</w:t>
            </w:r>
          </w:p>
          <w:p w:rsidR="009906A6" w:rsidRPr="00DC57AF" w:rsidRDefault="009906A6" w:rsidP="008F3F57">
            <w:pPr>
              <w:keepNext/>
              <w:keepLines/>
              <w:jc w:val="center"/>
            </w:pPr>
            <w:proofErr w:type="gramStart"/>
            <w:r w:rsidRPr="00DC57AF">
              <w:t>ОГАПОУ «Ульяно</w:t>
            </w:r>
            <w:r w:rsidRPr="00DC57AF">
              <w:t>в</w:t>
            </w:r>
            <w:r w:rsidRPr="00DC57AF">
              <w:t>ский авиационный ко</w:t>
            </w:r>
            <w:r w:rsidRPr="00DC57AF">
              <w:t>л</w:t>
            </w:r>
            <w:r w:rsidRPr="00DC57AF">
              <w:t>ледж – межрегионал</w:t>
            </w:r>
            <w:r w:rsidRPr="00DC57AF">
              <w:t>ь</w:t>
            </w:r>
            <w:r w:rsidRPr="00DC57AF">
              <w:t>ный центр компете</w:t>
            </w:r>
            <w:r w:rsidRPr="00DC57AF">
              <w:t>н</w:t>
            </w:r>
            <w:r w:rsidRPr="00DC57AF">
              <w:t xml:space="preserve">ций» (г. Ульяновск, </w:t>
            </w:r>
            <w:r w:rsidRPr="00DC57AF">
              <w:rPr>
                <w:shd w:val="clear" w:color="auto" w:fill="FFFFFF"/>
              </w:rPr>
              <w:t>пр.</w:t>
            </w:r>
            <w:proofErr w:type="gramEnd"/>
            <w:r w:rsidRPr="00DC57AF">
              <w:rPr>
                <w:shd w:val="clear" w:color="auto" w:fill="FFFFFF"/>
              </w:rPr>
              <w:t xml:space="preserve"> </w:t>
            </w:r>
            <w:proofErr w:type="gramStart"/>
            <w:r w:rsidRPr="00DC57AF">
              <w:rPr>
                <w:shd w:val="clear" w:color="auto" w:fill="FFFFFF"/>
              </w:rPr>
              <w:lastRenderedPageBreak/>
              <w:t>Созидателей, 13</w:t>
            </w:r>
            <w:r w:rsidRPr="00DC57AF">
              <w:t>)</w:t>
            </w:r>
            <w:proofErr w:type="gramEnd"/>
          </w:p>
        </w:tc>
        <w:tc>
          <w:tcPr>
            <w:tcW w:w="2520" w:type="dxa"/>
          </w:tcPr>
          <w:p w:rsidR="009906A6" w:rsidRPr="00DC57AF" w:rsidRDefault="009906A6" w:rsidP="008F3F57">
            <w:pPr>
              <w:keepNext/>
              <w:keepLines/>
              <w:jc w:val="both"/>
              <w:rPr>
                <w:sz w:val="22"/>
                <w:szCs w:val="22"/>
              </w:rPr>
            </w:pPr>
            <w:r w:rsidRPr="00DC57AF">
              <w:rPr>
                <w:sz w:val="22"/>
                <w:szCs w:val="22"/>
              </w:rPr>
              <w:lastRenderedPageBreak/>
              <w:t>Повышение престижа среднего професси</w:t>
            </w:r>
            <w:r w:rsidRPr="00DC57AF">
              <w:rPr>
                <w:sz w:val="22"/>
                <w:szCs w:val="22"/>
              </w:rPr>
              <w:t>о</w:t>
            </w:r>
            <w:r w:rsidRPr="00DC57AF">
              <w:rPr>
                <w:sz w:val="22"/>
                <w:szCs w:val="22"/>
              </w:rPr>
              <w:t>нального образования, сохранение традиций через поддержку вет</w:t>
            </w:r>
            <w:r w:rsidRPr="00DC57AF">
              <w:rPr>
                <w:sz w:val="22"/>
                <w:szCs w:val="22"/>
              </w:rPr>
              <w:t>е</w:t>
            </w:r>
            <w:r w:rsidRPr="00DC57AF">
              <w:rPr>
                <w:sz w:val="22"/>
                <w:szCs w:val="22"/>
              </w:rPr>
              <w:t>ранов труда, поддержка талантливых и лучших педагогов системы среднего.</w:t>
            </w:r>
          </w:p>
          <w:p w:rsidR="009906A6" w:rsidRPr="00DC57AF" w:rsidRDefault="009906A6" w:rsidP="008F3F57">
            <w:pPr>
              <w:keepNext/>
              <w:keepLines/>
              <w:jc w:val="both"/>
            </w:pPr>
            <w:r w:rsidRPr="00DC57AF">
              <w:rPr>
                <w:sz w:val="22"/>
                <w:szCs w:val="22"/>
              </w:rPr>
              <w:t>Участники: 320 человек</w:t>
            </w:r>
          </w:p>
        </w:tc>
        <w:tc>
          <w:tcPr>
            <w:tcW w:w="2520" w:type="dxa"/>
          </w:tcPr>
          <w:p w:rsidR="009906A6" w:rsidRPr="00DC57AF" w:rsidRDefault="009906A6" w:rsidP="008F3F57">
            <w:pPr>
              <w:keepNext/>
              <w:keepLines/>
              <w:contextualSpacing/>
              <w:jc w:val="both"/>
              <w:rPr>
                <w:spacing w:val="-20"/>
              </w:rPr>
            </w:pPr>
            <w:r w:rsidRPr="00DC57AF">
              <w:rPr>
                <w:spacing w:val="-20"/>
              </w:rPr>
              <w:t>Министерство образов</w:t>
            </w:r>
            <w:r w:rsidRPr="00DC57AF">
              <w:rPr>
                <w:spacing w:val="-20"/>
              </w:rPr>
              <w:t>а</w:t>
            </w:r>
            <w:r w:rsidRPr="00DC57AF">
              <w:rPr>
                <w:spacing w:val="-20"/>
              </w:rPr>
              <w:t xml:space="preserve">ния и науки </w:t>
            </w:r>
            <w:proofErr w:type="spellStart"/>
            <w:r w:rsidRPr="00DC57AF">
              <w:rPr>
                <w:spacing w:val="-20"/>
              </w:rPr>
              <w:t>Ульянвоской</w:t>
            </w:r>
            <w:proofErr w:type="spellEnd"/>
            <w:r w:rsidRPr="00DC57AF">
              <w:rPr>
                <w:spacing w:val="-20"/>
              </w:rPr>
              <w:t xml:space="preserve"> области</w:t>
            </w:r>
          </w:p>
        </w:tc>
        <w:tc>
          <w:tcPr>
            <w:tcW w:w="2340" w:type="dxa"/>
          </w:tcPr>
          <w:p w:rsidR="009906A6" w:rsidRPr="00DC57AF" w:rsidRDefault="009906A6" w:rsidP="008F3F57">
            <w:pPr>
              <w:keepNext/>
              <w:keepLines/>
              <w:jc w:val="both"/>
            </w:pPr>
            <w:r w:rsidRPr="00DC57AF">
              <w:t>Мероприятие для включения в кале</w:t>
            </w:r>
            <w:r w:rsidRPr="00DC57AF">
              <w:t>н</w:t>
            </w:r>
            <w:r w:rsidRPr="00DC57AF">
              <w:t>дарь мероприятий</w:t>
            </w:r>
          </w:p>
        </w:tc>
        <w:tc>
          <w:tcPr>
            <w:tcW w:w="2340" w:type="dxa"/>
          </w:tcPr>
          <w:p w:rsidR="009906A6" w:rsidRPr="00DC57AF" w:rsidRDefault="009906A6" w:rsidP="008F3F57">
            <w:pPr>
              <w:keepNext/>
              <w:keepLines/>
              <w:jc w:val="both"/>
            </w:pPr>
            <w:r w:rsidRPr="00DC57AF">
              <w:t>Предполагается участие Губернат</w:t>
            </w:r>
            <w:r w:rsidRPr="00DC57AF">
              <w:t>о</w:t>
            </w:r>
            <w:r w:rsidRPr="00DC57AF">
              <w:t>ра Ульяновской о</w:t>
            </w:r>
            <w:r w:rsidRPr="00DC57AF">
              <w:t>б</w:t>
            </w:r>
            <w:r w:rsidRPr="00DC57AF">
              <w:t>ласти в части п</w:t>
            </w:r>
            <w:r w:rsidRPr="00DC57AF">
              <w:t>о</w:t>
            </w:r>
            <w:r w:rsidRPr="00DC57AF">
              <w:t>здравления и н</w:t>
            </w:r>
            <w:r w:rsidRPr="00DC57AF">
              <w:t>а</w:t>
            </w:r>
            <w:r w:rsidRPr="00DC57AF">
              <w:t>граждения грамот</w:t>
            </w:r>
            <w:r w:rsidRPr="00DC57AF">
              <w:t>а</w:t>
            </w:r>
            <w:r w:rsidRPr="00DC57AF">
              <w:t>ми, 13.00 – 14.00</w:t>
            </w:r>
          </w:p>
        </w:tc>
      </w:tr>
      <w:tr w:rsidR="0074419D" w:rsidRPr="00DC57AF" w:rsidTr="007B6978">
        <w:tc>
          <w:tcPr>
            <w:tcW w:w="15120" w:type="dxa"/>
            <w:gridSpan w:val="6"/>
          </w:tcPr>
          <w:p w:rsidR="0074419D" w:rsidRPr="00401AB5" w:rsidRDefault="0074419D" w:rsidP="008F3F57">
            <w:pPr>
              <w:keepNext/>
              <w:keepLines/>
              <w:jc w:val="both"/>
            </w:pPr>
            <w:r w:rsidRPr="00401AB5">
              <w:rPr>
                <w:b/>
              </w:rPr>
              <w:lastRenderedPageBreak/>
              <w:t xml:space="preserve">02.10.2018 на территории </w:t>
            </w:r>
            <w:proofErr w:type="spellStart"/>
            <w:r w:rsidRPr="00401AB5">
              <w:rPr>
                <w:b/>
              </w:rPr>
              <w:t>Ульянвоского</w:t>
            </w:r>
            <w:proofErr w:type="spellEnd"/>
            <w:r w:rsidRPr="00401AB5">
              <w:rPr>
                <w:b/>
              </w:rPr>
              <w:t xml:space="preserve"> авиационного колледжа – Межрегионального центра компетенций состоялся праздничный концерт в рамках Дня профессионально-технического образования. В мероприятии приняли участие руководители профессиональных образовательных организаций, педагогические работники и ветераны. Студенты Ульяновского медицинского колледжа, Ульяновского колледжа культуры и искусства, Ульяновского строительного колледжа поздравили педагогов и ветеранов своими песнями. Педагог</w:t>
            </w:r>
            <w:r w:rsidRPr="00401AB5">
              <w:rPr>
                <w:b/>
              </w:rPr>
              <w:t>и</w:t>
            </w:r>
            <w:r w:rsidRPr="00401AB5">
              <w:rPr>
                <w:b/>
              </w:rPr>
              <w:t xml:space="preserve">ческие работники были </w:t>
            </w:r>
            <w:proofErr w:type="spellStart"/>
            <w:r w:rsidRPr="00401AB5">
              <w:rPr>
                <w:b/>
              </w:rPr>
              <w:t>награжждены</w:t>
            </w:r>
            <w:proofErr w:type="spellEnd"/>
            <w:r w:rsidRPr="00401AB5">
              <w:rPr>
                <w:b/>
              </w:rPr>
              <w:t xml:space="preserve"> почётными грамотами и благодарственными письмами Министерства </w:t>
            </w:r>
            <w:proofErr w:type="spellStart"/>
            <w:r w:rsidRPr="00401AB5">
              <w:rPr>
                <w:b/>
              </w:rPr>
              <w:t>образованияи</w:t>
            </w:r>
            <w:proofErr w:type="spellEnd"/>
            <w:r w:rsidRPr="00401AB5">
              <w:rPr>
                <w:b/>
              </w:rPr>
              <w:t xml:space="preserve"> науки Ул</w:t>
            </w:r>
            <w:r w:rsidRPr="00401AB5">
              <w:rPr>
                <w:b/>
              </w:rPr>
              <w:t>ь</w:t>
            </w:r>
            <w:r w:rsidRPr="00401AB5">
              <w:rPr>
                <w:b/>
              </w:rPr>
              <w:t>яновской области.</w:t>
            </w:r>
          </w:p>
        </w:tc>
      </w:tr>
    </w:tbl>
    <w:p w:rsidR="000442DF" w:rsidRPr="00DC57AF" w:rsidRDefault="000442DF" w:rsidP="008F3F57">
      <w:pPr>
        <w:keepNext/>
        <w:keepLines/>
        <w:ind w:left="720"/>
        <w:contextualSpacing/>
        <w:jc w:val="center"/>
        <w:rPr>
          <w:b/>
          <w:spacing w:val="-20"/>
        </w:rPr>
      </w:pPr>
      <w:r w:rsidRPr="00DC57AF">
        <w:rPr>
          <w:b/>
          <w:spacing w:val="-20"/>
        </w:rPr>
        <w:t xml:space="preserve">03 </w:t>
      </w:r>
      <w:r w:rsidR="00577F7F" w:rsidRPr="00DC57AF">
        <w:rPr>
          <w:b/>
          <w:spacing w:val="-20"/>
        </w:rPr>
        <w:t>октября, среда</w:t>
      </w:r>
    </w:p>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4D11A7" w:rsidRPr="00DC57AF" w:rsidTr="002C7F12">
        <w:tc>
          <w:tcPr>
            <w:tcW w:w="2628" w:type="dxa"/>
          </w:tcPr>
          <w:p w:rsidR="004D11A7" w:rsidRPr="00DC57AF" w:rsidRDefault="004D11A7" w:rsidP="008F3F57">
            <w:pPr>
              <w:keepNext/>
              <w:keepLines/>
              <w:rPr>
                <w:b/>
              </w:rPr>
            </w:pPr>
            <w:r w:rsidRPr="00DC57AF">
              <w:rPr>
                <w:b/>
              </w:rPr>
              <w:t>МО «</w:t>
            </w:r>
            <w:proofErr w:type="gramStart"/>
            <w:r w:rsidRPr="00DC57AF">
              <w:rPr>
                <w:b/>
              </w:rPr>
              <w:t>Николаевский</w:t>
            </w:r>
            <w:proofErr w:type="gramEnd"/>
            <w:r w:rsidRPr="00DC57AF">
              <w:rPr>
                <w:b/>
              </w:rPr>
              <w:t xml:space="preserve"> </w:t>
            </w:r>
          </w:p>
          <w:p w:rsidR="004D11A7" w:rsidRPr="00DC57AF" w:rsidRDefault="004D11A7" w:rsidP="008F3F57">
            <w:pPr>
              <w:keepNext/>
              <w:keepLines/>
              <w:rPr>
                <w:b/>
              </w:rPr>
            </w:pPr>
            <w:r w:rsidRPr="00DC57AF">
              <w:rPr>
                <w:b/>
              </w:rPr>
              <w:t>район»</w:t>
            </w:r>
          </w:p>
          <w:p w:rsidR="004D11A7" w:rsidRPr="00DC57AF" w:rsidRDefault="004D11A7" w:rsidP="008F3F57">
            <w:pPr>
              <w:keepNext/>
              <w:keepLines/>
            </w:pPr>
            <w:r w:rsidRPr="00DC57AF">
              <w:t>С.А.Кузин</w:t>
            </w:r>
          </w:p>
          <w:p w:rsidR="00351899" w:rsidRPr="00DC57AF" w:rsidRDefault="00351899" w:rsidP="008F3F57">
            <w:pPr>
              <w:keepNext/>
              <w:keepLines/>
              <w:rPr>
                <w:b/>
                <w:bCs/>
              </w:rPr>
            </w:pPr>
            <w:r w:rsidRPr="00DC57AF">
              <w:rPr>
                <w:b/>
                <w:bCs/>
              </w:rPr>
              <w:t xml:space="preserve">Министерство </w:t>
            </w:r>
          </w:p>
          <w:p w:rsidR="00351899" w:rsidRPr="00DC57AF" w:rsidRDefault="00351899" w:rsidP="008F3F57">
            <w:pPr>
              <w:keepNext/>
              <w:keepLines/>
              <w:rPr>
                <w:b/>
                <w:bCs/>
              </w:rPr>
            </w:pPr>
            <w:r w:rsidRPr="00DC57AF">
              <w:rPr>
                <w:b/>
                <w:bCs/>
              </w:rPr>
              <w:t xml:space="preserve">образования и науки </w:t>
            </w:r>
          </w:p>
          <w:p w:rsidR="00351899" w:rsidRPr="00DC57AF" w:rsidRDefault="00351899" w:rsidP="008F3F57">
            <w:pPr>
              <w:keepNext/>
              <w:keepLines/>
              <w:rPr>
                <w:b/>
              </w:rPr>
            </w:pPr>
            <w:r w:rsidRPr="00DC57AF">
              <w:t>Н.В.Семенова</w:t>
            </w:r>
          </w:p>
        </w:tc>
        <w:tc>
          <w:tcPr>
            <w:tcW w:w="2700" w:type="dxa"/>
          </w:tcPr>
          <w:p w:rsidR="004D11A7" w:rsidRPr="00DC57AF" w:rsidRDefault="004D11A7" w:rsidP="008F3F57">
            <w:pPr>
              <w:keepNext/>
              <w:keepLines/>
              <w:jc w:val="both"/>
            </w:pPr>
            <w:r w:rsidRPr="00DC57AF">
              <w:t>Совет отдела образов</w:t>
            </w:r>
            <w:r w:rsidRPr="00DC57AF">
              <w:t>а</w:t>
            </w:r>
            <w:r w:rsidRPr="00DC57AF">
              <w:t>ния.</w:t>
            </w:r>
          </w:p>
          <w:p w:rsidR="004D11A7" w:rsidRPr="00DC57AF" w:rsidRDefault="004D11A7" w:rsidP="008F3F57">
            <w:pPr>
              <w:keepNext/>
              <w:keepLines/>
              <w:jc w:val="center"/>
            </w:pPr>
            <w:r w:rsidRPr="00DC57AF">
              <w:t>10-00</w:t>
            </w:r>
          </w:p>
          <w:p w:rsidR="004D11A7" w:rsidRPr="00DC57AF" w:rsidRDefault="004D11A7" w:rsidP="008F3F57">
            <w:pPr>
              <w:keepNext/>
              <w:keepLines/>
              <w:jc w:val="both"/>
            </w:pPr>
            <w:r w:rsidRPr="00DC57AF">
              <w:t>Администрация района</w:t>
            </w:r>
          </w:p>
        </w:tc>
        <w:tc>
          <w:tcPr>
            <w:tcW w:w="2700" w:type="dxa"/>
          </w:tcPr>
          <w:p w:rsidR="004D11A7" w:rsidRPr="00DC57AF" w:rsidRDefault="004D11A7" w:rsidP="008F3F57">
            <w:pPr>
              <w:keepNext/>
              <w:keepLines/>
              <w:jc w:val="both"/>
              <w:rPr>
                <w:sz w:val="22"/>
                <w:szCs w:val="22"/>
              </w:rPr>
            </w:pPr>
            <w:r w:rsidRPr="00DC57AF">
              <w:rPr>
                <w:sz w:val="22"/>
                <w:szCs w:val="22"/>
              </w:rPr>
              <w:t>Состояние дополнител</w:t>
            </w:r>
            <w:r w:rsidRPr="00DC57AF">
              <w:rPr>
                <w:sz w:val="22"/>
                <w:szCs w:val="22"/>
              </w:rPr>
              <w:t>ь</w:t>
            </w:r>
            <w:r w:rsidRPr="00DC57AF">
              <w:rPr>
                <w:sz w:val="22"/>
                <w:szCs w:val="22"/>
              </w:rPr>
              <w:t>ного образования, работа образовательных орган</w:t>
            </w:r>
            <w:r w:rsidRPr="00DC57AF">
              <w:rPr>
                <w:sz w:val="22"/>
                <w:szCs w:val="22"/>
              </w:rPr>
              <w:t>и</w:t>
            </w:r>
            <w:r w:rsidRPr="00DC57AF">
              <w:rPr>
                <w:sz w:val="22"/>
                <w:szCs w:val="22"/>
              </w:rPr>
              <w:t>заций по снижению тра</w:t>
            </w:r>
            <w:r w:rsidRPr="00DC57AF">
              <w:rPr>
                <w:sz w:val="22"/>
                <w:szCs w:val="22"/>
              </w:rPr>
              <w:t>в</w:t>
            </w:r>
            <w:r w:rsidRPr="00DC57AF">
              <w:rPr>
                <w:sz w:val="22"/>
                <w:szCs w:val="22"/>
              </w:rPr>
              <w:t>матизма среди детей, профилактике правон</w:t>
            </w:r>
            <w:r w:rsidRPr="00DC57AF">
              <w:rPr>
                <w:sz w:val="22"/>
                <w:szCs w:val="22"/>
              </w:rPr>
              <w:t>а</w:t>
            </w:r>
            <w:r w:rsidRPr="00DC57AF">
              <w:rPr>
                <w:sz w:val="22"/>
                <w:szCs w:val="22"/>
              </w:rPr>
              <w:t>рушений, преступлений и безнадзорности среди н</w:t>
            </w:r>
            <w:r w:rsidRPr="00DC57AF">
              <w:rPr>
                <w:sz w:val="22"/>
                <w:szCs w:val="22"/>
              </w:rPr>
              <w:t>е</w:t>
            </w:r>
            <w:r w:rsidRPr="00DC57AF">
              <w:rPr>
                <w:sz w:val="22"/>
                <w:szCs w:val="22"/>
              </w:rPr>
              <w:t>совершеннолетних</w:t>
            </w:r>
          </w:p>
          <w:p w:rsidR="004D11A7" w:rsidRPr="00DC57AF" w:rsidRDefault="004D11A7" w:rsidP="008F3F57">
            <w:pPr>
              <w:keepNext/>
              <w:keepLines/>
              <w:jc w:val="both"/>
              <w:rPr>
                <w:sz w:val="22"/>
                <w:szCs w:val="22"/>
              </w:rPr>
            </w:pPr>
            <w:r w:rsidRPr="00DC57AF">
              <w:rPr>
                <w:sz w:val="22"/>
                <w:szCs w:val="22"/>
              </w:rPr>
              <w:t>/30 чел./</w:t>
            </w:r>
          </w:p>
        </w:tc>
        <w:tc>
          <w:tcPr>
            <w:tcW w:w="2340" w:type="dxa"/>
          </w:tcPr>
          <w:p w:rsidR="004D11A7" w:rsidRPr="00DC57AF" w:rsidRDefault="004D11A7" w:rsidP="008F3F57">
            <w:pPr>
              <w:keepNext/>
              <w:keepLines/>
              <w:jc w:val="both"/>
            </w:pPr>
            <w:proofErr w:type="spellStart"/>
            <w:r w:rsidRPr="00DC57AF">
              <w:t>Биктимиров</w:t>
            </w:r>
            <w:proofErr w:type="spellEnd"/>
            <w:r w:rsidRPr="00DC57AF">
              <w:t xml:space="preserve"> Т.К. – начальник отдела образования</w:t>
            </w:r>
          </w:p>
        </w:tc>
        <w:tc>
          <w:tcPr>
            <w:tcW w:w="2340" w:type="dxa"/>
          </w:tcPr>
          <w:p w:rsidR="004D11A7" w:rsidRPr="00DC57AF" w:rsidRDefault="004D11A7" w:rsidP="008F3F57">
            <w:pPr>
              <w:keepNext/>
              <w:keepLines/>
              <w:rPr>
                <w:b/>
              </w:rPr>
            </w:pPr>
          </w:p>
        </w:tc>
        <w:tc>
          <w:tcPr>
            <w:tcW w:w="2412" w:type="dxa"/>
          </w:tcPr>
          <w:p w:rsidR="004D11A7" w:rsidRPr="00DC57AF" w:rsidRDefault="004D11A7" w:rsidP="008F3F57">
            <w:pPr>
              <w:keepNext/>
              <w:keepLines/>
              <w:jc w:val="center"/>
            </w:pPr>
          </w:p>
        </w:tc>
      </w:tr>
    </w:tbl>
    <w:p w:rsidR="00D00AF2" w:rsidRPr="004714AD" w:rsidRDefault="00D00AF2" w:rsidP="008F3F57">
      <w:pPr>
        <w:keepNext/>
        <w:keepLines/>
        <w:ind w:left="720"/>
        <w:contextualSpacing/>
        <w:jc w:val="center"/>
        <w:rPr>
          <w:b/>
          <w:spacing w:val="-20"/>
        </w:rPr>
      </w:pPr>
      <w:r w:rsidRPr="004714AD">
        <w:rPr>
          <w:b/>
          <w:spacing w:val="-20"/>
        </w:rPr>
        <w:t>04 октября, четверг</w:t>
      </w:r>
    </w:p>
    <w:p w:rsidR="00D00AF2" w:rsidRPr="004714AD" w:rsidRDefault="00D00AF2" w:rsidP="008F3F57">
      <w:pPr>
        <w:keepNext/>
        <w:keepLines/>
        <w:ind w:left="360"/>
        <w:jc w:val="center"/>
        <w:rPr>
          <w:b/>
          <w:bCs/>
          <w:sz w:val="22"/>
          <w:szCs w:val="22"/>
        </w:rPr>
      </w:pPr>
      <w:r w:rsidRPr="004714AD">
        <w:rPr>
          <w:b/>
          <w:bCs/>
        </w:rPr>
        <w:t xml:space="preserve">Культурно – </w:t>
      </w:r>
      <w:proofErr w:type="spellStart"/>
      <w:r w:rsidRPr="004714AD">
        <w:rPr>
          <w:b/>
          <w:bCs/>
        </w:rPr>
        <w:t>досуговые</w:t>
      </w:r>
      <w:proofErr w:type="spellEnd"/>
      <w:r w:rsidRPr="004714AD">
        <w:rPr>
          <w:b/>
          <w:bCs/>
        </w:rPr>
        <w:t xml:space="preserve">, спортивные мероприятия </w:t>
      </w:r>
      <w:r w:rsidRPr="004714AD">
        <w:rPr>
          <w:b/>
          <w:bCs/>
          <w:sz w:val="22"/>
          <w:szCs w:val="22"/>
        </w:rPr>
        <w:t>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00AF2" w:rsidRPr="004714AD" w:rsidTr="007B6978">
        <w:tc>
          <w:tcPr>
            <w:tcW w:w="15120" w:type="dxa"/>
            <w:gridSpan w:val="6"/>
          </w:tcPr>
          <w:p w:rsidR="00D00AF2" w:rsidRPr="004714AD" w:rsidRDefault="00D00AF2" w:rsidP="008F3F57">
            <w:pPr>
              <w:keepNext/>
              <w:keepLines/>
              <w:jc w:val="center"/>
            </w:pPr>
            <w:r w:rsidRPr="004714AD">
              <w:rPr>
                <w:b/>
                <w:bCs/>
                <w:i/>
                <w:iCs/>
                <w:sz w:val="22"/>
                <w:szCs w:val="22"/>
              </w:rPr>
              <w:t>В раздел включаются фестивали, эстрадные концерты, выставки, эстафеты, соревнования, состязания и т.п.</w:t>
            </w:r>
          </w:p>
        </w:tc>
      </w:tr>
      <w:tr w:rsidR="00D00AF2" w:rsidRPr="004714AD" w:rsidTr="007B6978">
        <w:tc>
          <w:tcPr>
            <w:tcW w:w="2700" w:type="dxa"/>
          </w:tcPr>
          <w:p w:rsidR="00D00AF2" w:rsidRPr="004714AD" w:rsidRDefault="00D00AF2" w:rsidP="008F3F57">
            <w:pPr>
              <w:keepNext/>
              <w:keepLines/>
              <w:rPr>
                <w:b/>
                <w:bCs/>
              </w:rPr>
            </w:pPr>
            <w:r w:rsidRPr="004714AD">
              <w:rPr>
                <w:b/>
                <w:bCs/>
              </w:rPr>
              <w:t xml:space="preserve">Министерство </w:t>
            </w:r>
          </w:p>
          <w:p w:rsidR="00D00AF2" w:rsidRPr="004714AD" w:rsidRDefault="00D00AF2" w:rsidP="008F3F57">
            <w:pPr>
              <w:keepNext/>
              <w:keepLines/>
              <w:rPr>
                <w:b/>
                <w:bCs/>
              </w:rPr>
            </w:pPr>
            <w:r w:rsidRPr="004714AD">
              <w:rPr>
                <w:b/>
                <w:bCs/>
              </w:rPr>
              <w:t xml:space="preserve">образования и науки </w:t>
            </w:r>
          </w:p>
          <w:p w:rsidR="00D00AF2" w:rsidRPr="004714AD" w:rsidRDefault="00D00AF2" w:rsidP="008F3F57">
            <w:pPr>
              <w:keepNext/>
              <w:keepLines/>
              <w:jc w:val="both"/>
              <w:rPr>
                <w:b/>
              </w:rPr>
            </w:pPr>
            <w:r w:rsidRPr="004714AD">
              <w:t>Н.В.Семенова</w:t>
            </w:r>
          </w:p>
        </w:tc>
        <w:tc>
          <w:tcPr>
            <w:tcW w:w="2700" w:type="dxa"/>
          </w:tcPr>
          <w:p w:rsidR="00D00AF2" w:rsidRPr="004714AD" w:rsidRDefault="00D00AF2" w:rsidP="008F3F57">
            <w:pPr>
              <w:pStyle w:val="a4"/>
              <w:keepNext/>
              <w:keepLines/>
              <w:jc w:val="both"/>
              <w:rPr>
                <w:rFonts w:ascii="Times New Roman" w:hAnsi="Times New Roman"/>
                <w:b/>
                <w:sz w:val="24"/>
                <w:szCs w:val="24"/>
              </w:rPr>
            </w:pPr>
            <w:r w:rsidRPr="004714AD">
              <w:rPr>
                <w:rFonts w:ascii="Times New Roman" w:hAnsi="Times New Roman"/>
                <w:b/>
                <w:sz w:val="24"/>
                <w:szCs w:val="24"/>
              </w:rPr>
              <w:t>ДОПОЛНЕНИЕ</w:t>
            </w:r>
          </w:p>
          <w:p w:rsidR="00D00AF2" w:rsidRPr="004714AD" w:rsidRDefault="00D00AF2" w:rsidP="008F3F57">
            <w:pPr>
              <w:pStyle w:val="a4"/>
              <w:keepNext/>
              <w:keepLines/>
              <w:jc w:val="both"/>
              <w:rPr>
                <w:rFonts w:ascii="Times New Roman" w:hAnsi="Times New Roman"/>
                <w:sz w:val="24"/>
                <w:szCs w:val="24"/>
              </w:rPr>
            </w:pPr>
            <w:r w:rsidRPr="004714AD">
              <w:rPr>
                <w:rFonts w:ascii="Times New Roman" w:hAnsi="Times New Roman"/>
                <w:sz w:val="24"/>
                <w:szCs w:val="24"/>
              </w:rPr>
              <w:t>Первенство Ульяно</w:t>
            </w:r>
            <w:r w:rsidRPr="004714AD">
              <w:rPr>
                <w:rFonts w:ascii="Times New Roman" w:hAnsi="Times New Roman"/>
                <w:sz w:val="24"/>
                <w:szCs w:val="24"/>
              </w:rPr>
              <w:t>в</w:t>
            </w:r>
            <w:r w:rsidRPr="004714AD">
              <w:rPr>
                <w:rFonts w:ascii="Times New Roman" w:hAnsi="Times New Roman"/>
                <w:sz w:val="24"/>
                <w:szCs w:val="24"/>
              </w:rPr>
              <w:t>ской области по шахм</w:t>
            </w:r>
            <w:r w:rsidRPr="004714AD">
              <w:rPr>
                <w:rFonts w:ascii="Times New Roman" w:hAnsi="Times New Roman"/>
                <w:sz w:val="24"/>
                <w:szCs w:val="24"/>
              </w:rPr>
              <w:t>а</w:t>
            </w:r>
            <w:r w:rsidRPr="004714AD">
              <w:rPr>
                <w:rFonts w:ascii="Times New Roman" w:hAnsi="Times New Roman"/>
                <w:sz w:val="24"/>
                <w:szCs w:val="24"/>
              </w:rPr>
              <w:t>там среди школьников по возрастам</w:t>
            </w:r>
          </w:p>
          <w:p w:rsidR="00D00AF2" w:rsidRPr="004714AD" w:rsidRDefault="00D00AF2" w:rsidP="008F3F57">
            <w:pPr>
              <w:pStyle w:val="a4"/>
              <w:keepNext/>
              <w:keepLines/>
              <w:jc w:val="center"/>
              <w:rPr>
                <w:rFonts w:ascii="Times New Roman" w:hAnsi="Times New Roman"/>
                <w:sz w:val="24"/>
                <w:szCs w:val="24"/>
              </w:rPr>
            </w:pPr>
            <w:r w:rsidRPr="004714AD">
              <w:rPr>
                <w:rFonts w:ascii="Times New Roman" w:hAnsi="Times New Roman"/>
                <w:sz w:val="24"/>
                <w:szCs w:val="24"/>
              </w:rPr>
              <w:t>4-9 октября</w:t>
            </w:r>
          </w:p>
          <w:p w:rsidR="00D00AF2" w:rsidRPr="004714AD" w:rsidRDefault="00D00AF2" w:rsidP="008F3F57">
            <w:pPr>
              <w:keepNext/>
              <w:keepLines/>
              <w:jc w:val="center"/>
              <w:rPr>
                <w:rFonts w:ascii="Arial" w:hAnsi="Arial" w:cs="Arial"/>
                <w:sz w:val="23"/>
                <w:szCs w:val="23"/>
                <w:shd w:val="clear" w:color="auto" w:fill="FFFFFF"/>
              </w:rPr>
            </w:pPr>
            <w:r w:rsidRPr="004714AD">
              <w:t xml:space="preserve">ОГБУ </w:t>
            </w:r>
            <w:proofErr w:type="gramStart"/>
            <w:r w:rsidRPr="004714AD">
              <w:t>ДО</w:t>
            </w:r>
            <w:proofErr w:type="gramEnd"/>
            <w:r w:rsidRPr="004714AD">
              <w:t xml:space="preserve"> «</w:t>
            </w:r>
            <w:proofErr w:type="gramStart"/>
            <w:r w:rsidRPr="004714AD">
              <w:t>Детский</w:t>
            </w:r>
            <w:proofErr w:type="gramEnd"/>
            <w:r w:rsidRPr="004714AD">
              <w:t xml:space="preserve"> о</w:t>
            </w:r>
            <w:r w:rsidRPr="004714AD">
              <w:t>з</w:t>
            </w:r>
            <w:r w:rsidRPr="004714AD">
              <w:t>доровительно-образовательный центр «Юность»</w:t>
            </w:r>
            <w:r w:rsidRPr="004714AD">
              <w:rPr>
                <w:rFonts w:ascii="Arial" w:hAnsi="Arial" w:cs="Arial"/>
                <w:sz w:val="23"/>
                <w:szCs w:val="23"/>
                <w:shd w:val="clear" w:color="auto" w:fill="FFFFFF"/>
              </w:rPr>
              <w:t xml:space="preserve"> </w:t>
            </w:r>
          </w:p>
        </w:tc>
        <w:tc>
          <w:tcPr>
            <w:tcW w:w="2520" w:type="dxa"/>
          </w:tcPr>
          <w:p w:rsidR="00D00AF2" w:rsidRPr="004714AD" w:rsidRDefault="00D00AF2" w:rsidP="008F3F57">
            <w:pPr>
              <w:keepNext/>
              <w:keepLines/>
              <w:tabs>
                <w:tab w:val="left" w:pos="720"/>
                <w:tab w:val="left" w:pos="1134"/>
              </w:tabs>
              <w:autoSpaceDE w:val="0"/>
              <w:autoSpaceDN w:val="0"/>
              <w:adjustRightInd w:val="0"/>
              <w:contextualSpacing/>
              <w:jc w:val="both"/>
              <w:rPr>
                <w:sz w:val="22"/>
                <w:szCs w:val="22"/>
              </w:rPr>
            </w:pPr>
            <w:r w:rsidRPr="004714AD">
              <w:rPr>
                <w:sz w:val="22"/>
                <w:szCs w:val="22"/>
              </w:rPr>
              <w:t>Пропаганда здорового образа жизни среди подрастающего покол</w:t>
            </w:r>
            <w:r w:rsidRPr="004714AD">
              <w:rPr>
                <w:sz w:val="22"/>
                <w:szCs w:val="22"/>
              </w:rPr>
              <w:t>е</w:t>
            </w:r>
            <w:r w:rsidRPr="004714AD">
              <w:rPr>
                <w:sz w:val="22"/>
                <w:szCs w:val="22"/>
              </w:rPr>
              <w:t>ния; духовное, патри</w:t>
            </w:r>
            <w:r w:rsidRPr="004714AD">
              <w:rPr>
                <w:sz w:val="22"/>
                <w:szCs w:val="22"/>
              </w:rPr>
              <w:t>о</w:t>
            </w:r>
            <w:r w:rsidRPr="004714AD">
              <w:rPr>
                <w:sz w:val="22"/>
                <w:szCs w:val="22"/>
              </w:rPr>
              <w:t>тическое воспитание молодежи; дальнейшее популяризация масс</w:t>
            </w:r>
            <w:r w:rsidRPr="004714AD">
              <w:rPr>
                <w:sz w:val="22"/>
                <w:szCs w:val="22"/>
              </w:rPr>
              <w:t>о</w:t>
            </w:r>
            <w:r w:rsidRPr="004714AD">
              <w:rPr>
                <w:sz w:val="22"/>
                <w:szCs w:val="22"/>
              </w:rPr>
              <w:t>вых видов спорта среди детей и подростков.</w:t>
            </w:r>
          </w:p>
        </w:tc>
        <w:tc>
          <w:tcPr>
            <w:tcW w:w="2520" w:type="dxa"/>
          </w:tcPr>
          <w:p w:rsidR="00D00AF2" w:rsidRPr="004714AD" w:rsidRDefault="00D00AF2" w:rsidP="008F3F57">
            <w:pPr>
              <w:pStyle w:val="a4"/>
              <w:keepNext/>
              <w:keepLines/>
              <w:jc w:val="both"/>
              <w:rPr>
                <w:rFonts w:ascii="Times New Roman" w:hAnsi="Times New Roman"/>
                <w:sz w:val="24"/>
                <w:szCs w:val="24"/>
              </w:rPr>
            </w:pPr>
            <w:r w:rsidRPr="004714AD">
              <w:rPr>
                <w:rFonts w:ascii="Times New Roman" w:hAnsi="Times New Roman"/>
                <w:sz w:val="24"/>
                <w:szCs w:val="24"/>
              </w:rPr>
              <w:t>Министерство обр</w:t>
            </w:r>
            <w:r w:rsidRPr="004714AD">
              <w:rPr>
                <w:rFonts w:ascii="Times New Roman" w:hAnsi="Times New Roman"/>
                <w:sz w:val="24"/>
                <w:szCs w:val="24"/>
              </w:rPr>
              <w:t>а</w:t>
            </w:r>
            <w:r w:rsidRPr="004714AD">
              <w:rPr>
                <w:rFonts w:ascii="Times New Roman" w:hAnsi="Times New Roman"/>
                <w:sz w:val="24"/>
                <w:szCs w:val="24"/>
              </w:rPr>
              <w:t xml:space="preserve">зования и науки </w:t>
            </w:r>
            <w:proofErr w:type="spellStart"/>
            <w:r w:rsidRPr="004714AD">
              <w:rPr>
                <w:rFonts w:ascii="Times New Roman" w:hAnsi="Times New Roman"/>
                <w:sz w:val="24"/>
                <w:szCs w:val="24"/>
              </w:rPr>
              <w:t>Ул</w:t>
            </w:r>
            <w:r w:rsidRPr="004714AD">
              <w:rPr>
                <w:rFonts w:ascii="Times New Roman" w:hAnsi="Times New Roman"/>
                <w:sz w:val="24"/>
                <w:szCs w:val="24"/>
              </w:rPr>
              <w:t>ь</w:t>
            </w:r>
            <w:r w:rsidRPr="004714AD">
              <w:rPr>
                <w:rFonts w:ascii="Times New Roman" w:hAnsi="Times New Roman"/>
                <w:sz w:val="24"/>
                <w:szCs w:val="24"/>
              </w:rPr>
              <w:t>яновскй</w:t>
            </w:r>
            <w:proofErr w:type="spellEnd"/>
            <w:r w:rsidRPr="004714AD">
              <w:rPr>
                <w:rFonts w:ascii="Times New Roman" w:hAnsi="Times New Roman"/>
                <w:sz w:val="24"/>
                <w:szCs w:val="24"/>
              </w:rPr>
              <w:t xml:space="preserve"> области, О</w:t>
            </w:r>
            <w:r w:rsidRPr="004714AD">
              <w:rPr>
                <w:rFonts w:ascii="Times New Roman" w:hAnsi="Times New Roman"/>
                <w:sz w:val="24"/>
                <w:szCs w:val="24"/>
              </w:rPr>
              <w:t>б</w:t>
            </w:r>
            <w:r w:rsidRPr="004714AD">
              <w:rPr>
                <w:rFonts w:ascii="Times New Roman" w:hAnsi="Times New Roman"/>
                <w:sz w:val="24"/>
                <w:szCs w:val="24"/>
              </w:rPr>
              <w:t>ластной Дворец тво</w:t>
            </w:r>
            <w:r w:rsidRPr="004714AD">
              <w:rPr>
                <w:rFonts w:ascii="Times New Roman" w:hAnsi="Times New Roman"/>
                <w:sz w:val="24"/>
                <w:szCs w:val="24"/>
              </w:rPr>
              <w:t>р</w:t>
            </w:r>
            <w:r w:rsidRPr="004714AD">
              <w:rPr>
                <w:rFonts w:ascii="Times New Roman" w:hAnsi="Times New Roman"/>
                <w:sz w:val="24"/>
                <w:szCs w:val="24"/>
              </w:rPr>
              <w:t>чества детей и мол</w:t>
            </w:r>
            <w:r w:rsidRPr="004714AD">
              <w:rPr>
                <w:rFonts w:ascii="Times New Roman" w:hAnsi="Times New Roman"/>
                <w:sz w:val="24"/>
                <w:szCs w:val="24"/>
              </w:rPr>
              <w:t>о</w:t>
            </w:r>
            <w:r w:rsidRPr="004714AD">
              <w:rPr>
                <w:rFonts w:ascii="Times New Roman" w:hAnsi="Times New Roman"/>
                <w:sz w:val="24"/>
                <w:szCs w:val="24"/>
              </w:rPr>
              <w:t>дёжи</w:t>
            </w:r>
          </w:p>
        </w:tc>
        <w:tc>
          <w:tcPr>
            <w:tcW w:w="2340" w:type="dxa"/>
          </w:tcPr>
          <w:p w:rsidR="00D00AF2" w:rsidRPr="004714AD" w:rsidRDefault="00D00AF2" w:rsidP="008F3F57">
            <w:pPr>
              <w:pStyle w:val="a4"/>
              <w:keepNext/>
              <w:keepLines/>
              <w:jc w:val="both"/>
              <w:rPr>
                <w:rFonts w:ascii="Times New Roman" w:hAnsi="Times New Roman"/>
                <w:sz w:val="24"/>
                <w:szCs w:val="24"/>
              </w:rPr>
            </w:pPr>
            <w:r w:rsidRPr="004714AD">
              <w:rPr>
                <w:rFonts w:ascii="Times New Roman" w:hAnsi="Times New Roman"/>
                <w:sz w:val="24"/>
                <w:szCs w:val="24"/>
              </w:rPr>
              <w:t>Мероприятие для включения в кале</w:t>
            </w:r>
            <w:r w:rsidRPr="004714AD">
              <w:rPr>
                <w:rFonts w:ascii="Times New Roman" w:hAnsi="Times New Roman"/>
                <w:sz w:val="24"/>
                <w:szCs w:val="24"/>
              </w:rPr>
              <w:t>н</w:t>
            </w:r>
            <w:r w:rsidRPr="004714AD">
              <w:rPr>
                <w:rFonts w:ascii="Times New Roman" w:hAnsi="Times New Roman"/>
                <w:sz w:val="24"/>
                <w:szCs w:val="24"/>
              </w:rPr>
              <w:t xml:space="preserve">дарь </w:t>
            </w:r>
            <w:proofErr w:type="spellStart"/>
            <w:r w:rsidRPr="004714AD">
              <w:rPr>
                <w:rFonts w:ascii="Times New Roman" w:hAnsi="Times New Roman"/>
                <w:sz w:val="24"/>
                <w:szCs w:val="24"/>
              </w:rPr>
              <w:t>меропрятий</w:t>
            </w:r>
            <w:proofErr w:type="spellEnd"/>
          </w:p>
        </w:tc>
        <w:tc>
          <w:tcPr>
            <w:tcW w:w="2340" w:type="dxa"/>
          </w:tcPr>
          <w:p w:rsidR="00D00AF2" w:rsidRPr="004714AD" w:rsidRDefault="00D00AF2" w:rsidP="008F3F57">
            <w:pPr>
              <w:keepNext/>
              <w:keepLines/>
            </w:pPr>
          </w:p>
        </w:tc>
      </w:tr>
      <w:tr w:rsidR="00D00AF2" w:rsidRPr="004714AD" w:rsidTr="007B6978">
        <w:tc>
          <w:tcPr>
            <w:tcW w:w="15120" w:type="dxa"/>
            <w:gridSpan w:val="6"/>
          </w:tcPr>
          <w:p w:rsidR="00D00AF2" w:rsidRPr="005D2927" w:rsidRDefault="000D7D02" w:rsidP="008F3F57">
            <w:pPr>
              <w:keepNext/>
              <w:keepLines/>
              <w:suppressAutoHyphens/>
              <w:jc w:val="both"/>
              <w:rPr>
                <w:b/>
              </w:rPr>
            </w:pPr>
            <w:r w:rsidRPr="005D2927">
              <w:rPr>
                <w:b/>
              </w:rPr>
              <w:t xml:space="preserve">С 4 по 9 октября 2018 года прошло Первенство Ульяновской области 2018 года по классическим шахматам среди мальчиков до 9 лет, 11 лет, 13 лет, юношей и девушек до 15 лет, 17 лет, 19 лет. Первенство прошло на базе ОГБУ </w:t>
            </w:r>
            <w:proofErr w:type="gramStart"/>
            <w:r w:rsidRPr="005D2927">
              <w:rPr>
                <w:b/>
              </w:rPr>
              <w:t>ДО</w:t>
            </w:r>
            <w:proofErr w:type="gramEnd"/>
            <w:r w:rsidRPr="005D2927">
              <w:rPr>
                <w:b/>
              </w:rPr>
              <w:t xml:space="preserve"> «</w:t>
            </w:r>
            <w:proofErr w:type="gramStart"/>
            <w:r w:rsidRPr="005D2927">
              <w:rPr>
                <w:b/>
              </w:rPr>
              <w:t>Детский</w:t>
            </w:r>
            <w:proofErr w:type="gramEnd"/>
            <w:r w:rsidRPr="005D2927">
              <w:rPr>
                <w:b/>
              </w:rPr>
              <w:t xml:space="preserve"> оздоровительно-</w:t>
            </w:r>
            <w:r w:rsidRPr="005D2927">
              <w:rPr>
                <w:b/>
              </w:rPr>
              <w:lastRenderedPageBreak/>
              <w:t>образовательный центр «Юность» при поддержке Министерства образования и науки Ульяновской области, Министерства физической культуры и спорта Ульяновской области РОО «Шахматная федерация Ульяновкой области». Цель Первенства: определение кандидатов на участие в первенстве Приволжского федерального округа 2018 года и в финале Первенства России 2019 года.</w:t>
            </w:r>
          </w:p>
        </w:tc>
      </w:tr>
      <w:tr w:rsidR="00DD1165" w:rsidRPr="004714AD" w:rsidTr="007967CD">
        <w:tc>
          <w:tcPr>
            <w:tcW w:w="2700" w:type="dxa"/>
          </w:tcPr>
          <w:p w:rsidR="00DD1165" w:rsidRPr="000E053A" w:rsidRDefault="00DD1165" w:rsidP="008F3F57">
            <w:pPr>
              <w:keepNext/>
              <w:keepLines/>
              <w:rPr>
                <w:b/>
                <w:bCs/>
              </w:rPr>
            </w:pPr>
            <w:r w:rsidRPr="000E053A">
              <w:rPr>
                <w:b/>
                <w:bCs/>
              </w:rPr>
              <w:lastRenderedPageBreak/>
              <w:t xml:space="preserve">Министерство </w:t>
            </w:r>
          </w:p>
          <w:p w:rsidR="00DD1165" w:rsidRPr="000E053A" w:rsidRDefault="00DD1165" w:rsidP="008F3F57">
            <w:pPr>
              <w:keepNext/>
              <w:keepLines/>
              <w:rPr>
                <w:b/>
                <w:bCs/>
              </w:rPr>
            </w:pPr>
            <w:r w:rsidRPr="000E053A">
              <w:rPr>
                <w:b/>
                <w:bCs/>
              </w:rPr>
              <w:t xml:space="preserve">образования и науки </w:t>
            </w:r>
          </w:p>
          <w:p w:rsidR="00DD1165" w:rsidRPr="000E053A" w:rsidRDefault="00DD1165" w:rsidP="008F3F57">
            <w:pPr>
              <w:keepNext/>
              <w:keepLines/>
              <w:rPr>
                <w:b/>
                <w:bCs/>
              </w:rPr>
            </w:pPr>
            <w:r w:rsidRPr="000E053A">
              <w:t>Н.В.Семенова</w:t>
            </w:r>
          </w:p>
        </w:tc>
        <w:tc>
          <w:tcPr>
            <w:tcW w:w="2700" w:type="dxa"/>
          </w:tcPr>
          <w:p w:rsidR="00DD1165" w:rsidRPr="000E053A" w:rsidRDefault="00DD1165" w:rsidP="008F3F57">
            <w:pPr>
              <w:pStyle w:val="a4"/>
              <w:keepNext/>
              <w:keepLines/>
              <w:jc w:val="both"/>
              <w:rPr>
                <w:rFonts w:ascii="Times New Roman" w:hAnsi="Times New Roman"/>
                <w:b/>
                <w:sz w:val="24"/>
                <w:szCs w:val="24"/>
              </w:rPr>
            </w:pPr>
            <w:r w:rsidRPr="000E053A">
              <w:rPr>
                <w:rFonts w:ascii="Times New Roman" w:hAnsi="Times New Roman"/>
                <w:sz w:val="24"/>
                <w:szCs w:val="24"/>
              </w:rPr>
              <w:t>ДОПОЛНЕНИЕ Орг</w:t>
            </w:r>
            <w:r w:rsidRPr="000E053A">
              <w:rPr>
                <w:rFonts w:ascii="Times New Roman" w:hAnsi="Times New Roman"/>
                <w:sz w:val="24"/>
                <w:szCs w:val="24"/>
              </w:rPr>
              <w:t>а</w:t>
            </w:r>
            <w:r w:rsidRPr="000E053A">
              <w:rPr>
                <w:rFonts w:ascii="Times New Roman" w:hAnsi="Times New Roman"/>
                <w:sz w:val="24"/>
                <w:szCs w:val="24"/>
              </w:rPr>
              <w:t>низация и проведение пресс-конференции Министра образования и науки Ульяновской области с приглашен</w:t>
            </w:r>
            <w:r w:rsidRPr="000E053A">
              <w:rPr>
                <w:rFonts w:ascii="Times New Roman" w:hAnsi="Times New Roman"/>
                <w:sz w:val="24"/>
                <w:szCs w:val="24"/>
              </w:rPr>
              <w:t>и</w:t>
            </w:r>
            <w:r w:rsidRPr="000E053A">
              <w:rPr>
                <w:rFonts w:ascii="Times New Roman" w:hAnsi="Times New Roman"/>
                <w:sz w:val="24"/>
                <w:szCs w:val="24"/>
              </w:rPr>
              <w:t>ем членов школьных СМИ региона.</w:t>
            </w:r>
          </w:p>
        </w:tc>
        <w:tc>
          <w:tcPr>
            <w:tcW w:w="2520" w:type="dxa"/>
          </w:tcPr>
          <w:p w:rsidR="00DD1165" w:rsidRPr="000E053A" w:rsidRDefault="00DD1165" w:rsidP="008F3F57">
            <w:pPr>
              <w:keepNext/>
              <w:keepLines/>
              <w:tabs>
                <w:tab w:val="left" w:pos="720"/>
                <w:tab w:val="left" w:pos="1134"/>
              </w:tabs>
              <w:autoSpaceDE w:val="0"/>
              <w:autoSpaceDN w:val="0"/>
              <w:adjustRightInd w:val="0"/>
              <w:contextualSpacing/>
              <w:jc w:val="both"/>
            </w:pPr>
            <w:r w:rsidRPr="000E053A">
              <w:t>Популяризация школьных СМИ, о</w:t>
            </w:r>
            <w:r w:rsidRPr="000E053A">
              <w:t>т</w:t>
            </w:r>
            <w:r w:rsidRPr="000E053A">
              <w:t>крытое общение школьников с Мин</w:t>
            </w:r>
            <w:r w:rsidRPr="000E053A">
              <w:t>и</w:t>
            </w:r>
            <w:r w:rsidRPr="000E053A">
              <w:t>стром</w:t>
            </w:r>
          </w:p>
        </w:tc>
        <w:tc>
          <w:tcPr>
            <w:tcW w:w="2520" w:type="dxa"/>
          </w:tcPr>
          <w:p w:rsidR="00DD1165" w:rsidRPr="000E053A" w:rsidRDefault="00DD1165" w:rsidP="008F3F57">
            <w:pPr>
              <w:pStyle w:val="a4"/>
              <w:keepNext/>
              <w:keepLines/>
              <w:jc w:val="both"/>
              <w:rPr>
                <w:rFonts w:ascii="Times New Roman" w:hAnsi="Times New Roman"/>
                <w:sz w:val="24"/>
                <w:szCs w:val="24"/>
              </w:rPr>
            </w:pPr>
            <w:r w:rsidRPr="000E053A">
              <w:rPr>
                <w:rFonts w:ascii="Times New Roman" w:hAnsi="Times New Roman"/>
                <w:sz w:val="24"/>
                <w:szCs w:val="24"/>
              </w:rPr>
              <w:t xml:space="preserve">Министерство </w:t>
            </w:r>
            <w:proofErr w:type="spellStart"/>
            <w:proofErr w:type="gramStart"/>
            <w:r w:rsidRPr="000E053A">
              <w:rPr>
                <w:rFonts w:ascii="Times New Roman" w:hAnsi="Times New Roman"/>
                <w:sz w:val="24"/>
                <w:szCs w:val="24"/>
              </w:rPr>
              <w:t>обра-зования</w:t>
            </w:r>
            <w:proofErr w:type="spellEnd"/>
            <w:proofErr w:type="gramEnd"/>
            <w:r w:rsidRPr="000E053A">
              <w:rPr>
                <w:rFonts w:ascii="Times New Roman" w:hAnsi="Times New Roman"/>
                <w:sz w:val="24"/>
                <w:szCs w:val="24"/>
              </w:rPr>
              <w:t xml:space="preserve"> и науки </w:t>
            </w:r>
            <w:proofErr w:type="spellStart"/>
            <w:r w:rsidRPr="000E053A">
              <w:rPr>
                <w:rFonts w:ascii="Times New Roman" w:hAnsi="Times New Roman"/>
                <w:sz w:val="24"/>
                <w:szCs w:val="24"/>
              </w:rPr>
              <w:t>Уль-яновскй</w:t>
            </w:r>
            <w:proofErr w:type="spellEnd"/>
            <w:r w:rsidRPr="000E053A">
              <w:rPr>
                <w:rFonts w:ascii="Times New Roman" w:hAnsi="Times New Roman"/>
                <w:sz w:val="24"/>
                <w:szCs w:val="24"/>
              </w:rPr>
              <w:t xml:space="preserve"> области, ОГАУ «ИРО»</w:t>
            </w:r>
          </w:p>
        </w:tc>
        <w:tc>
          <w:tcPr>
            <w:tcW w:w="2340" w:type="dxa"/>
          </w:tcPr>
          <w:p w:rsidR="00DD1165" w:rsidRPr="008B69EC" w:rsidRDefault="00DD1165" w:rsidP="008F3F57">
            <w:pPr>
              <w:pStyle w:val="a4"/>
              <w:keepNext/>
              <w:keepLines/>
              <w:jc w:val="both"/>
              <w:rPr>
                <w:rFonts w:ascii="Times New Roman" w:hAnsi="Times New Roman"/>
                <w:color w:val="002060"/>
                <w:sz w:val="24"/>
                <w:szCs w:val="24"/>
              </w:rPr>
            </w:pPr>
          </w:p>
        </w:tc>
        <w:tc>
          <w:tcPr>
            <w:tcW w:w="2340" w:type="dxa"/>
          </w:tcPr>
          <w:p w:rsidR="00DD1165" w:rsidRPr="004714AD" w:rsidRDefault="00DD1165" w:rsidP="008F3F57">
            <w:pPr>
              <w:keepNext/>
              <w:keepLines/>
            </w:pPr>
          </w:p>
        </w:tc>
      </w:tr>
      <w:tr w:rsidR="00DD1165" w:rsidRPr="005B092A" w:rsidTr="007967CD">
        <w:tc>
          <w:tcPr>
            <w:tcW w:w="15120" w:type="dxa"/>
            <w:gridSpan w:val="6"/>
          </w:tcPr>
          <w:p w:rsidR="00DD1165" w:rsidRPr="005B092A" w:rsidRDefault="00DD1165" w:rsidP="008F3F57">
            <w:pPr>
              <w:pStyle w:val="ae"/>
              <w:keepNext/>
              <w:keepLines/>
              <w:suppressAutoHyphens/>
              <w:spacing w:before="0" w:beforeAutospacing="0" w:after="0" w:afterAutospacing="0"/>
              <w:jc w:val="both"/>
              <w:rPr>
                <w:color w:val="002060"/>
              </w:rPr>
            </w:pPr>
            <w:r w:rsidRPr="005D2927">
              <w:rPr>
                <w:b/>
              </w:rPr>
              <w:t xml:space="preserve">4 октября, в преддверии профессионального праздника День учителя в пространстве коллективной работы Точка кипения закончилась пресс-конференция Министра образования и науки Ульяновской области Н.В.Семеновой с приглашением школьных СМИ. Во встрече приняли участие более 100 представителей различных СМИ образовательных организаций области. Для конференции школьники прислали более 150 вопросов. Участников интересовали вопросы личного характера, такие как 'трудно ли быть министром', "какие детские мечты у вас исполнились" и др. Многих интересовали вопросы планируемых изменений в ЕГЭ и ОГЭ, переход на 5-и дневную неделю, введение второго иностранного языка и единой школьной </w:t>
            </w:r>
            <w:proofErr w:type="spellStart"/>
            <w:r w:rsidRPr="005D2927">
              <w:rPr>
                <w:b/>
              </w:rPr>
              <w:t>формы</w:t>
            </w:r>
            <w:proofErr w:type="gramStart"/>
            <w:r w:rsidRPr="005D2927">
              <w:rPr>
                <w:b/>
              </w:rPr>
              <w:t>.П</w:t>
            </w:r>
            <w:proofErr w:type="gramEnd"/>
            <w:r w:rsidRPr="005D2927">
              <w:rPr>
                <w:b/>
              </w:rPr>
              <w:t>редложение</w:t>
            </w:r>
            <w:proofErr w:type="spellEnd"/>
            <w:r w:rsidRPr="005D2927">
              <w:rPr>
                <w:b/>
              </w:rPr>
              <w:t xml:space="preserve"> Министра сделать такие встречи регулярными была поддержана всеми собравшимися.</w:t>
            </w:r>
          </w:p>
        </w:tc>
      </w:tr>
    </w:tbl>
    <w:p w:rsidR="000442DF" w:rsidRPr="00DC57AF" w:rsidRDefault="000442DF" w:rsidP="008F3F57">
      <w:pPr>
        <w:keepNext/>
        <w:keepLines/>
        <w:ind w:left="720"/>
        <w:contextualSpacing/>
        <w:jc w:val="center"/>
        <w:rPr>
          <w:b/>
          <w:spacing w:val="-20"/>
        </w:rPr>
      </w:pPr>
      <w:r w:rsidRPr="00DC57AF">
        <w:rPr>
          <w:b/>
          <w:spacing w:val="-20"/>
        </w:rPr>
        <w:t xml:space="preserve">05 </w:t>
      </w:r>
      <w:r w:rsidR="00577F7F" w:rsidRPr="00DC57AF">
        <w:rPr>
          <w:b/>
          <w:spacing w:val="-20"/>
        </w:rPr>
        <w:t>октября, пятница</w:t>
      </w:r>
    </w:p>
    <w:p w:rsidR="005D193F" w:rsidRPr="00DC57AF" w:rsidRDefault="005D193F" w:rsidP="008F3F57">
      <w:pPr>
        <w:keepNext/>
        <w:keepLines/>
        <w:ind w:left="720"/>
        <w:contextualSpacing/>
        <w:jc w:val="center"/>
        <w:rPr>
          <w:b/>
          <w:spacing w:val="-20"/>
        </w:rPr>
      </w:pPr>
      <w:r w:rsidRPr="00DC57AF">
        <w:rPr>
          <w:b/>
        </w:rPr>
        <w:t>День учителя в России.</w:t>
      </w:r>
      <w:r w:rsidRPr="00DC57AF">
        <w:t xml:space="preserve"> </w:t>
      </w:r>
      <w:r w:rsidRPr="00DC57AF">
        <w:rPr>
          <w:i/>
        </w:rPr>
        <w:t xml:space="preserve">Установлен в </w:t>
      </w:r>
      <w:smartTag w:uri="urn:schemas-microsoft-com:office:smarttags" w:element="metricconverter">
        <w:smartTagPr>
          <w:attr w:name="ProductID" w:val="1965 г"/>
        </w:smartTagPr>
        <w:r w:rsidRPr="00DC57AF">
          <w:rPr>
            <w:i/>
          </w:rPr>
          <w:t>1965 г</w:t>
        </w:r>
      </w:smartTag>
      <w:r w:rsidRPr="00DC57AF">
        <w:rPr>
          <w:i/>
        </w:rPr>
        <w:t>. С 1994 г. По Указу Президента Российской Федерации отмечается ежегодно 5 октября</w:t>
      </w:r>
      <w:r w:rsidRPr="00DC57AF">
        <w:t>.</w:t>
      </w:r>
    </w:p>
    <w:p w:rsidR="00351899" w:rsidRPr="00DC57AF" w:rsidRDefault="00351899"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51899" w:rsidRPr="00DC57AF" w:rsidTr="008F44B9">
        <w:tc>
          <w:tcPr>
            <w:tcW w:w="15120" w:type="dxa"/>
            <w:gridSpan w:val="6"/>
          </w:tcPr>
          <w:p w:rsidR="00351899" w:rsidRPr="00DC57AF" w:rsidRDefault="00351899"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51899" w:rsidRPr="00DC57AF" w:rsidRDefault="00351899"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BE4806" w:rsidRPr="00DC57AF" w:rsidTr="008F44B9">
        <w:tc>
          <w:tcPr>
            <w:tcW w:w="2628" w:type="dxa"/>
          </w:tcPr>
          <w:p w:rsidR="00BE4806" w:rsidRPr="00DC57AF" w:rsidRDefault="00BE4806" w:rsidP="008F3F57">
            <w:pPr>
              <w:keepNext/>
              <w:keepLines/>
              <w:rPr>
                <w:b/>
                <w:bCs/>
              </w:rPr>
            </w:pPr>
            <w:r w:rsidRPr="00DC57AF">
              <w:rPr>
                <w:b/>
                <w:bCs/>
              </w:rPr>
              <w:t xml:space="preserve">Министерство </w:t>
            </w:r>
          </w:p>
          <w:p w:rsidR="00BE4806" w:rsidRPr="00DC57AF" w:rsidRDefault="00BE4806" w:rsidP="008F3F57">
            <w:pPr>
              <w:keepNext/>
              <w:keepLines/>
              <w:rPr>
                <w:b/>
                <w:bCs/>
              </w:rPr>
            </w:pPr>
            <w:r w:rsidRPr="00DC57AF">
              <w:rPr>
                <w:b/>
                <w:bCs/>
              </w:rPr>
              <w:t xml:space="preserve">образования и науки </w:t>
            </w:r>
          </w:p>
          <w:p w:rsidR="00BE4806" w:rsidRPr="00DC57AF" w:rsidRDefault="00BE4806" w:rsidP="008F3F57">
            <w:pPr>
              <w:keepNext/>
              <w:keepLines/>
              <w:rPr>
                <w:b/>
                <w:bCs/>
              </w:rPr>
            </w:pPr>
            <w:r w:rsidRPr="00DC57AF">
              <w:t>Н.В.Семенова</w:t>
            </w:r>
          </w:p>
        </w:tc>
        <w:tc>
          <w:tcPr>
            <w:tcW w:w="2700" w:type="dxa"/>
          </w:tcPr>
          <w:p w:rsidR="00BE4806" w:rsidRPr="00DC57AF" w:rsidRDefault="00BE4806" w:rsidP="008F3F57">
            <w:pPr>
              <w:keepNext/>
              <w:keepLines/>
              <w:jc w:val="both"/>
            </w:pPr>
            <w:r w:rsidRPr="00DC57AF">
              <w:t>Прямая телефонная л</w:t>
            </w:r>
            <w:r w:rsidRPr="00DC57AF">
              <w:t>и</w:t>
            </w:r>
            <w:r w:rsidRPr="00DC57AF">
              <w:t>ния по теме: «Реги</w:t>
            </w:r>
            <w:r w:rsidRPr="00DC57AF">
              <w:t>о</w:t>
            </w:r>
            <w:r w:rsidRPr="00DC57AF">
              <w:t>нальные конкурсные мероприятия, олимпи</w:t>
            </w:r>
            <w:r w:rsidRPr="00DC57AF">
              <w:t>а</w:t>
            </w:r>
            <w:r w:rsidRPr="00DC57AF">
              <w:t>ды и соревнования для школьников»</w:t>
            </w:r>
          </w:p>
        </w:tc>
        <w:tc>
          <w:tcPr>
            <w:tcW w:w="2700" w:type="dxa"/>
          </w:tcPr>
          <w:p w:rsidR="00BE4806" w:rsidRPr="00DC57AF" w:rsidRDefault="00BE4806" w:rsidP="008F3F57">
            <w:pPr>
              <w:keepNext/>
              <w:keepLines/>
              <w:jc w:val="both"/>
              <w:rPr>
                <w:sz w:val="22"/>
                <w:szCs w:val="22"/>
                <w:shd w:val="clear" w:color="auto" w:fill="FFFFFF"/>
              </w:rPr>
            </w:pPr>
          </w:p>
        </w:tc>
        <w:tc>
          <w:tcPr>
            <w:tcW w:w="2340" w:type="dxa"/>
          </w:tcPr>
          <w:p w:rsidR="00BE4806" w:rsidRPr="00DC57AF" w:rsidRDefault="00BE4806" w:rsidP="008F3F57">
            <w:pPr>
              <w:keepNext/>
              <w:keepLines/>
              <w:jc w:val="both"/>
            </w:pPr>
          </w:p>
        </w:tc>
        <w:tc>
          <w:tcPr>
            <w:tcW w:w="2340" w:type="dxa"/>
          </w:tcPr>
          <w:p w:rsidR="00BE4806" w:rsidRPr="00DC57AF" w:rsidRDefault="00BE4806" w:rsidP="008F3F57">
            <w:pPr>
              <w:keepNext/>
              <w:keepLines/>
            </w:pPr>
          </w:p>
        </w:tc>
        <w:tc>
          <w:tcPr>
            <w:tcW w:w="2412" w:type="dxa"/>
          </w:tcPr>
          <w:p w:rsidR="00BE4806" w:rsidRPr="00DC57AF" w:rsidRDefault="00BE4806" w:rsidP="008F3F57">
            <w:pPr>
              <w:keepNext/>
              <w:keepLines/>
              <w:jc w:val="center"/>
            </w:pPr>
          </w:p>
        </w:tc>
      </w:tr>
      <w:tr w:rsidR="00D00AF2" w:rsidRPr="00DC57AF" w:rsidTr="007B6978">
        <w:tc>
          <w:tcPr>
            <w:tcW w:w="15120" w:type="dxa"/>
            <w:gridSpan w:val="6"/>
          </w:tcPr>
          <w:p w:rsidR="00D00AF2" w:rsidRPr="004714AD" w:rsidRDefault="00D00AF2" w:rsidP="008F3F57">
            <w:pPr>
              <w:keepNext/>
              <w:keepLines/>
              <w:jc w:val="both"/>
              <w:rPr>
                <w:b/>
              </w:rPr>
            </w:pPr>
            <w:r w:rsidRPr="004714AD">
              <w:rPr>
                <w:b/>
              </w:rPr>
              <w:t xml:space="preserve">Обращения не поступали. </w:t>
            </w:r>
          </w:p>
        </w:tc>
      </w:tr>
    </w:tbl>
    <w:p w:rsidR="00577F7F" w:rsidRPr="00DC57AF" w:rsidRDefault="00577F7F" w:rsidP="008F3F57">
      <w:pPr>
        <w:keepNext/>
        <w:keepLines/>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77F7F" w:rsidRPr="00DC57AF" w:rsidTr="00577F7F">
        <w:tc>
          <w:tcPr>
            <w:tcW w:w="15120" w:type="dxa"/>
            <w:gridSpan w:val="6"/>
          </w:tcPr>
          <w:p w:rsidR="00577F7F" w:rsidRPr="00DC57AF" w:rsidRDefault="00577F7F" w:rsidP="008F3F57">
            <w:pPr>
              <w:keepNext/>
              <w:keepLines/>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95384D" w:rsidRPr="00DC57AF" w:rsidTr="00577F7F">
        <w:tc>
          <w:tcPr>
            <w:tcW w:w="2700" w:type="dxa"/>
          </w:tcPr>
          <w:p w:rsidR="0095384D" w:rsidRPr="00DC57AF" w:rsidRDefault="0095384D" w:rsidP="008F3F57">
            <w:pPr>
              <w:keepNext/>
              <w:keepLines/>
              <w:rPr>
                <w:b/>
                <w:bCs/>
              </w:rPr>
            </w:pPr>
            <w:r w:rsidRPr="00DC57AF">
              <w:rPr>
                <w:b/>
                <w:bCs/>
              </w:rPr>
              <w:t xml:space="preserve">Министерство </w:t>
            </w:r>
          </w:p>
          <w:p w:rsidR="0095384D" w:rsidRPr="00DC57AF" w:rsidRDefault="0095384D" w:rsidP="008F3F57">
            <w:pPr>
              <w:keepNext/>
              <w:keepLines/>
              <w:rPr>
                <w:b/>
                <w:bCs/>
              </w:rPr>
            </w:pPr>
            <w:r w:rsidRPr="00DC57AF">
              <w:rPr>
                <w:b/>
                <w:bCs/>
              </w:rPr>
              <w:lastRenderedPageBreak/>
              <w:t xml:space="preserve">образования и науки </w:t>
            </w:r>
          </w:p>
          <w:p w:rsidR="0095384D" w:rsidRPr="00DC57AF" w:rsidRDefault="0095384D" w:rsidP="008F3F57">
            <w:pPr>
              <w:keepNext/>
              <w:keepLines/>
            </w:pPr>
            <w:r w:rsidRPr="00DC57AF">
              <w:t>Н.В.Семенова</w:t>
            </w:r>
          </w:p>
        </w:tc>
        <w:tc>
          <w:tcPr>
            <w:tcW w:w="2700" w:type="dxa"/>
          </w:tcPr>
          <w:p w:rsidR="0095384D" w:rsidRPr="00DC57AF" w:rsidRDefault="0095384D" w:rsidP="008F3F57">
            <w:pPr>
              <w:keepNext/>
              <w:keepLines/>
              <w:jc w:val="both"/>
            </w:pPr>
            <w:r w:rsidRPr="00DC57AF">
              <w:lastRenderedPageBreak/>
              <w:t>Праздничные мер</w:t>
            </w:r>
            <w:r w:rsidRPr="00DC57AF">
              <w:t>о</w:t>
            </w:r>
            <w:r w:rsidRPr="00DC57AF">
              <w:lastRenderedPageBreak/>
              <w:t xml:space="preserve">приятия, посвящённые Дню учителя </w:t>
            </w:r>
          </w:p>
          <w:p w:rsidR="0095384D" w:rsidRPr="00DC57AF" w:rsidRDefault="0095384D" w:rsidP="008F3F57">
            <w:pPr>
              <w:keepNext/>
              <w:keepLines/>
              <w:jc w:val="center"/>
            </w:pPr>
            <w:r w:rsidRPr="00DC57AF">
              <w:t>Во всех муниципал</w:t>
            </w:r>
            <w:r w:rsidRPr="00DC57AF">
              <w:t>ь</w:t>
            </w:r>
            <w:r w:rsidRPr="00DC57AF">
              <w:t>ных образований Уль</w:t>
            </w:r>
            <w:r w:rsidRPr="00DC57AF">
              <w:t>я</w:t>
            </w:r>
            <w:r w:rsidRPr="00DC57AF">
              <w:t>новской области</w:t>
            </w:r>
          </w:p>
        </w:tc>
        <w:tc>
          <w:tcPr>
            <w:tcW w:w="2520" w:type="dxa"/>
          </w:tcPr>
          <w:p w:rsidR="0095384D" w:rsidRPr="00DC57AF" w:rsidRDefault="00BF128A" w:rsidP="008F3F57">
            <w:pPr>
              <w:keepNext/>
              <w:keepLines/>
              <w:jc w:val="both"/>
            </w:pPr>
            <w:r w:rsidRPr="00DC57AF">
              <w:rPr>
                <w:sz w:val="22"/>
                <w:szCs w:val="22"/>
              </w:rPr>
              <w:lastRenderedPageBreak/>
              <w:t>Торжественны</w:t>
            </w:r>
            <w:r w:rsidR="0095384D" w:rsidRPr="00DC57AF">
              <w:rPr>
                <w:sz w:val="22"/>
                <w:szCs w:val="22"/>
              </w:rPr>
              <w:t>е мер</w:t>
            </w:r>
            <w:r w:rsidR="0095384D" w:rsidRPr="00DC57AF">
              <w:rPr>
                <w:sz w:val="22"/>
                <w:szCs w:val="22"/>
              </w:rPr>
              <w:t>о</w:t>
            </w:r>
            <w:r w:rsidR="0095384D" w:rsidRPr="00DC57AF">
              <w:rPr>
                <w:sz w:val="22"/>
                <w:szCs w:val="22"/>
              </w:rPr>
              <w:lastRenderedPageBreak/>
              <w:t>прияти</w:t>
            </w:r>
            <w:r w:rsidRPr="00DC57AF">
              <w:rPr>
                <w:sz w:val="22"/>
                <w:szCs w:val="22"/>
              </w:rPr>
              <w:t>я, посвященны</w:t>
            </w:r>
            <w:r w:rsidR="0095384D" w:rsidRPr="00DC57AF">
              <w:rPr>
                <w:sz w:val="22"/>
                <w:szCs w:val="22"/>
              </w:rPr>
              <w:t>е Дню учителя</w:t>
            </w:r>
          </w:p>
        </w:tc>
        <w:tc>
          <w:tcPr>
            <w:tcW w:w="2520" w:type="dxa"/>
          </w:tcPr>
          <w:p w:rsidR="0095384D" w:rsidRPr="00DC57AF" w:rsidRDefault="0095384D" w:rsidP="008F3F57">
            <w:pPr>
              <w:keepNext/>
              <w:keepLines/>
              <w:jc w:val="both"/>
            </w:pPr>
            <w:r w:rsidRPr="00DC57AF">
              <w:lastRenderedPageBreak/>
              <w:t>Министерство обр</w:t>
            </w:r>
            <w:r w:rsidRPr="00DC57AF">
              <w:t>а</w:t>
            </w:r>
            <w:r w:rsidRPr="00DC57AF">
              <w:lastRenderedPageBreak/>
              <w:t>зования и науки Ул</w:t>
            </w:r>
            <w:r w:rsidRPr="00DC57AF">
              <w:t>ь</w:t>
            </w:r>
            <w:r w:rsidRPr="00DC57AF">
              <w:t>яновской области, муниципальные обр</w:t>
            </w:r>
            <w:r w:rsidRPr="00DC57AF">
              <w:t>а</w:t>
            </w:r>
            <w:r w:rsidRPr="00DC57AF">
              <w:t>зования области</w:t>
            </w:r>
          </w:p>
        </w:tc>
        <w:tc>
          <w:tcPr>
            <w:tcW w:w="2340" w:type="dxa"/>
          </w:tcPr>
          <w:p w:rsidR="0095384D" w:rsidRPr="00DC57AF" w:rsidRDefault="0095384D" w:rsidP="008F3F57">
            <w:pPr>
              <w:keepNext/>
              <w:keepLines/>
              <w:jc w:val="both"/>
            </w:pPr>
            <w:r w:rsidRPr="00DC57AF">
              <w:lastRenderedPageBreak/>
              <w:t xml:space="preserve">Мероприятие для </w:t>
            </w:r>
            <w:r w:rsidRPr="00DC57AF">
              <w:lastRenderedPageBreak/>
              <w:t>включения в кале</w:t>
            </w:r>
            <w:r w:rsidRPr="00DC57AF">
              <w:t>н</w:t>
            </w:r>
            <w:r w:rsidRPr="00DC57AF">
              <w:t>дарь мероприятий</w:t>
            </w:r>
          </w:p>
        </w:tc>
        <w:tc>
          <w:tcPr>
            <w:tcW w:w="2340" w:type="dxa"/>
          </w:tcPr>
          <w:p w:rsidR="0095384D" w:rsidRPr="00DC57AF" w:rsidRDefault="0095384D" w:rsidP="008F3F57">
            <w:pPr>
              <w:keepNext/>
              <w:keepLines/>
              <w:jc w:val="both"/>
            </w:pPr>
            <w:r w:rsidRPr="00DC57AF">
              <w:lastRenderedPageBreak/>
              <w:t>Планируется уч</w:t>
            </w:r>
            <w:r w:rsidRPr="00DC57AF">
              <w:t>а</w:t>
            </w:r>
            <w:r w:rsidRPr="00DC57AF">
              <w:lastRenderedPageBreak/>
              <w:t>стие Губернатора в церемонии награ</w:t>
            </w:r>
            <w:r w:rsidRPr="00DC57AF">
              <w:t>ж</w:t>
            </w:r>
            <w:r w:rsidRPr="00DC57AF">
              <w:t>дения</w:t>
            </w:r>
          </w:p>
        </w:tc>
      </w:tr>
      <w:tr w:rsidR="00D00AF2" w:rsidRPr="00DC57AF" w:rsidTr="007B6978">
        <w:tc>
          <w:tcPr>
            <w:tcW w:w="15120" w:type="dxa"/>
            <w:gridSpan w:val="6"/>
          </w:tcPr>
          <w:p w:rsidR="00D00AF2" w:rsidRPr="004714AD" w:rsidRDefault="00D00AF2" w:rsidP="008F3F57">
            <w:pPr>
              <w:keepNext/>
              <w:keepLines/>
              <w:jc w:val="both"/>
              <w:rPr>
                <w:b/>
              </w:rPr>
            </w:pPr>
            <w:r w:rsidRPr="004714AD">
              <w:rPr>
                <w:b/>
              </w:rPr>
              <w:lastRenderedPageBreak/>
              <w:t>Во всех муниципалитетах Ульяновской области прошли праздничные мероприятия, посвященные Дню учителя. Центральным соб</w:t>
            </w:r>
            <w:r w:rsidRPr="004714AD">
              <w:rPr>
                <w:b/>
              </w:rPr>
              <w:t>ы</w:t>
            </w:r>
            <w:r w:rsidRPr="004714AD">
              <w:rPr>
                <w:b/>
              </w:rPr>
              <w:t xml:space="preserve">тием станет церемония награждения педагогических работников 8 октября. Планируется, что в ней примет участие Губернатор Сергей Морозов. «Всего в этом году региональными наградами поощрят 552 педагогов. Кроме того, имена 35 человек будут внесены на Доску Почёта «Аллеи славы учителей» за достигнутые успехи в 2017-2018 учебном году. В каждой школе пришли праздничные концерты, дни самоуправления, творческие конкурсы педагогического мастерства, встречи с ветеранами отрасли и молодыми специалистами, </w:t>
            </w:r>
            <w:proofErr w:type="spellStart"/>
            <w:r w:rsidRPr="004714AD">
              <w:rPr>
                <w:b/>
              </w:rPr>
              <w:t>фле</w:t>
            </w:r>
            <w:r w:rsidRPr="004714AD">
              <w:rPr>
                <w:b/>
              </w:rPr>
              <w:t>ш</w:t>
            </w:r>
            <w:r w:rsidRPr="004714AD">
              <w:rPr>
                <w:b/>
              </w:rPr>
              <w:t>мобы</w:t>
            </w:r>
            <w:proofErr w:type="spellEnd"/>
            <w:r w:rsidRPr="004714AD">
              <w:rPr>
                <w:b/>
              </w:rPr>
              <w:t xml:space="preserve">, выставки фоторабот учащихся «Мой любимый учитель». </w:t>
            </w:r>
          </w:p>
        </w:tc>
      </w:tr>
      <w:tr w:rsidR="00D00AF2" w:rsidRPr="00DC57AF" w:rsidTr="00577F7F">
        <w:tc>
          <w:tcPr>
            <w:tcW w:w="2700" w:type="dxa"/>
          </w:tcPr>
          <w:p w:rsidR="00D00AF2" w:rsidRPr="00DC57AF" w:rsidRDefault="00D00AF2" w:rsidP="008F3F57">
            <w:pPr>
              <w:keepNext/>
              <w:keepLines/>
              <w:rPr>
                <w:b/>
                <w:bCs/>
              </w:rPr>
            </w:pPr>
            <w:r w:rsidRPr="00DC57AF">
              <w:rPr>
                <w:b/>
                <w:bCs/>
              </w:rPr>
              <w:t xml:space="preserve">Министерство </w:t>
            </w:r>
          </w:p>
          <w:p w:rsidR="00D00AF2" w:rsidRPr="00DC57AF" w:rsidRDefault="00D00AF2" w:rsidP="008F3F57">
            <w:pPr>
              <w:keepNext/>
              <w:keepLines/>
              <w:rPr>
                <w:b/>
                <w:bCs/>
              </w:rPr>
            </w:pPr>
            <w:r w:rsidRPr="00DC57AF">
              <w:rPr>
                <w:b/>
                <w:bCs/>
              </w:rPr>
              <w:t xml:space="preserve">образования и науки </w:t>
            </w:r>
          </w:p>
          <w:p w:rsidR="00D00AF2" w:rsidRPr="00DC57AF" w:rsidRDefault="00D00AF2" w:rsidP="008F3F57">
            <w:pPr>
              <w:keepNext/>
              <w:keepLines/>
              <w:rPr>
                <w:b/>
                <w:bCs/>
              </w:rPr>
            </w:pPr>
            <w:r w:rsidRPr="00DC57AF">
              <w:t>Н.В.Семенова</w:t>
            </w:r>
          </w:p>
        </w:tc>
        <w:tc>
          <w:tcPr>
            <w:tcW w:w="2700" w:type="dxa"/>
          </w:tcPr>
          <w:p w:rsidR="00D00AF2" w:rsidRPr="00DC57AF" w:rsidRDefault="00D00AF2" w:rsidP="008F3F57">
            <w:pPr>
              <w:pStyle w:val="ae"/>
              <w:keepNext/>
              <w:keepLines/>
              <w:spacing w:before="0" w:beforeAutospacing="0" w:after="0" w:afterAutospacing="0"/>
              <w:jc w:val="both"/>
              <w:rPr>
                <w:bCs/>
              </w:rPr>
            </w:pPr>
            <w:r w:rsidRPr="00DC57AF">
              <w:rPr>
                <w:b/>
                <w:bCs/>
              </w:rPr>
              <w:t>Церемония награжд</w:t>
            </w:r>
            <w:r w:rsidRPr="00DC57AF">
              <w:rPr>
                <w:b/>
                <w:bCs/>
              </w:rPr>
              <w:t>е</w:t>
            </w:r>
            <w:r w:rsidRPr="00DC57AF">
              <w:rPr>
                <w:b/>
                <w:bCs/>
              </w:rPr>
              <w:t xml:space="preserve">ния региональными наградами педагогов области в рамках празднования Дня Учителя </w:t>
            </w:r>
            <w:r w:rsidRPr="00DC57AF">
              <w:rPr>
                <w:bCs/>
              </w:rPr>
              <w:t>в рамках р</w:t>
            </w:r>
            <w:r w:rsidRPr="00DC57AF">
              <w:rPr>
                <w:bCs/>
              </w:rPr>
              <w:t>е</w:t>
            </w:r>
            <w:r w:rsidRPr="00DC57AF">
              <w:rPr>
                <w:bCs/>
              </w:rPr>
              <w:t>гионального образов</w:t>
            </w:r>
            <w:r w:rsidRPr="00DC57AF">
              <w:rPr>
                <w:bCs/>
              </w:rPr>
              <w:t>а</w:t>
            </w:r>
            <w:r w:rsidRPr="00DC57AF">
              <w:rPr>
                <w:bCs/>
              </w:rPr>
              <w:t>тельного форума.</w:t>
            </w:r>
          </w:p>
          <w:p w:rsidR="00D00AF2" w:rsidRDefault="00D00AF2" w:rsidP="008F3F57">
            <w:pPr>
              <w:pStyle w:val="ae"/>
              <w:keepNext/>
              <w:keepLines/>
              <w:spacing w:before="0" w:beforeAutospacing="0" w:after="0" w:afterAutospacing="0"/>
              <w:jc w:val="center"/>
              <w:rPr>
                <w:bCs/>
              </w:rPr>
            </w:pPr>
            <w:r w:rsidRPr="00DC57AF">
              <w:rPr>
                <w:bCs/>
              </w:rPr>
              <w:t>11.00-12.00</w:t>
            </w:r>
          </w:p>
          <w:p w:rsidR="00D00AF2" w:rsidRPr="00DC57AF" w:rsidRDefault="00D00AF2" w:rsidP="008F3F57">
            <w:pPr>
              <w:pStyle w:val="ae"/>
              <w:keepNext/>
              <w:keepLines/>
              <w:spacing w:before="0" w:beforeAutospacing="0" w:after="0" w:afterAutospacing="0"/>
              <w:jc w:val="center"/>
              <w:rPr>
                <w:bCs/>
              </w:rPr>
            </w:pPr>
            <w:r>
              <w:rPr>
                <w:bCs/>
              </w:rPr>
              <w:t>13.00-14.00</w:t>
            </w:r>
          </w:p>
          <w:p w:rsidR="00D00AF2" w:rsidRPr="00DC57AF" w:rsidRDefault="00D00AF2" w:rsidP="008F3F57">
            <w:pPr>
              <w:pStyle w:val="ae"/>
              <w:keepNext/>
              <w:keepLines/>
              <w:spacing w:before="0" w:beforeAutospacing="0" w:after="0" w:afterAutospacing="0"/>
              <w:jc w:val="center"/>
              <w:rPr>
                <w:bCs/>
              </w:rPr>
            </w:pPr>
            <w:proofErr w:type="spellStart"/>
            <w:r w:rsidRPr="00DC57AF">
              <w:rPr>
                <w:bCs/>
              </w:rPr>
              <w:t>Карамзинский</w:t>
            </w:r>
            <w:proofErr w:type="spellEnd"/>
            <w:r w:rsidRPr="00DC57AF">
              <w:rPr>
                <w:bCs/>
              </w:rPr>
              <w:t xml:space="preserve"> зал </w:t>
            </w:r>
          </w:p>
          <w:p w:rsidR="00D00AF2" w:rsidRPr="00DC57AF" w:rsidRDefault="00D00AF2" w:rsidP="008F3F57">
            <w:pPr>
              <w:pStyle w:val="ae"/>
              <w:keepNext/>
              <w:keepLines/>
              <w:spacing w:before="0" w:beforeAutospacing="0" w:after="0" w:afterAutospacing="0"/>
              <w:jc w:val="center"/>
              <w:rPr>
                <w:bCs/>
              </w:rPr>
            </w:pPr>
            <w:r w:rsidRPr="00DC57AF">
              <w:rPr>
                <w:bCs/>
              </w:rPr>
              <w:t xml:space="preserve">Правительства </w:t>
            </w:r>
          </w:p>
          <w:p w:rsidR="00D00AF2" w:rsidRPr="00DC57AF" w:rsidRDefault="00D00AF2" w:rsidP="008F3F57">
            <w:pPr>
              <w:pStyle w:val="ae"/>
              <w:keepNext/>
              <w:keepLines/>
              <w:spacing w:before="0" w:beforeAutospacing="0" w:after="0" w:afterAutospacing="0"/>
              <w:jc w:val="center"/>
              <w:rPr>
                <w:b/>
              </w:rPr>
            </w:pPr>
            <w:r w:rsidRPr="00DC57AF">
              <w:rPr>
                <w:bCs/>
              </w:rPr>
              <w:t>Ульяновской области</w:t>
            </w:r>
          </w:p>
        </w:tc>
        <w:tc>
          <w:tcPr>
            <w:tcW w:w="2520" w:type="dxa"/>
          </w:tcPr>
          <w:p w:rsidR="00D00AF2" w:rsidRPr="00DC57AF" w:rsidRDefault="00D00AF2" w:rsidP="008F3F57">
            <w:pPr>
              <w:keepNext/>
              <w:keepLines/>
              <w:jc w:val="both"/>
              <w:rPr>
                <w:sz w:val="22"/>
                <w:szCs w:val="22"/>
              </w:rPr>
            </w:pPr>
            <w:r w:rsidRPr="00DC57AF">
              <w:rPr>
                <w:sz w:val="22"/>
                <w:szCs w:val="22"/>
              </w:rPr>
              <w:t>Чествование лучших представителей сист</w:t>
            </w:r>
            <w:r w:rsidRPr="00DC57AF">
              <w:rPr>
                <w:sz w:val="22"/>
                <w:szCs w:val="22"/>
              </w:rPr>
              <w:t>е</w:t>
            </w:r>
            <w:r w:rsidRPr="00DC57AF">
              <w:rPr>
                <w:sz w:val="22"/>
                <w:szCs w:val="22"/>
              </w:rPr>
              <w:t>мы образования Уль</w:t>
            </w:r>
            <w:r w:rsidRPr="00DC57AF">
              <w:rPr>
                <w:sz w:val="22"/>
                <w:szCs w:val="22"/>
              </w:rPr>
              <w:t>я</w:t>
            </w:r>
            <w:r w:rsidRPr="00DC57AF">
              <w:rPr>
                <w:sz w:val="22"/>
                <w:szCs w:val="22"/>
              </w:rPr>
              <w:t>новской области, п</w:t>
            </w:r>
            <w:r w:rsidRPr="00DC57AF">
              <w:rPr>
                <w:sz w:val="22"/>
                <w:szCs w:val="22"/>
              </w:rPr>
              <w:t>о</w:t>
            </w:r>
            <w:r w:rsidRPr="00DC57AF">
              <w:rPr>
                <w:sz w:val="22"/>
                <w:szCs w:val="22"/>
              </w:rPr>
              <w:t xml:space="preserve">вышение престижа профессии педагога, </w:t>
            </w:r>
          </w:p>
          <w:p w:rsidR="00D00AF2" w:rsidRPr="00DC57AF" w:rsidRDefault="00D00AF2" w:rsidP="008F3F57">
            <w:pPr>
              <w:keepNext/>
              <w:keepLines/>
              <w:jc w:val="both"/>
              <w:rPr>
                <w:spacing w:val="-2"/>
                <w:sz w:val="22"/>
                <w:szCs w:val="22"/>
              </w:rPr>
            </w:pPr>
            <w:r w:rsidRPr="00DC57AF">
              <w:rPr>
                <w:sz w:val="22"/>
                <w:szCs w:val="22"/>
              </w:rPr>
              <w:t>Участники: руковод</w:t>
            </w:r>
            <w:r w:rsidRPr="00DC57AF">
              <w:rPr>
                <w:sz w:val="22"/>
                <w:szCs w:val="22"/>
              </w:rPr>
              <w:t>и</w:t>
            </w:r>
            <w:r w:rsidRPr="00DC57AF">
              <w:rPr>
                <w:sz w:val="22"/>
                <w:szCs w:val="22"/>
              </w:rPr>
              <w:t>тели, преподаватели образовательных орг</w:t>
            </w:r>
            <w:r w:rsidRPr="00DC57AF">
              <w:rPr>
                <w:sz w:val="22"/>
                <w:szCs w:val="22"/>
              </w:rPr>
              <w:t>а</w:t>
            </w:r>
            <w:r w:rsidRPr="00DC57AF">
              <w:rPr>
                <w:sz w:val="22"/>
                <w:szCs w:val="22"/>
              </w:rPr>
              <w:t xml:space="preserve">низаций, </w:t>
            </w:r>
            <w:r w:rsidRPr="00DC57AF">
              <w:rPr>
                <w:spacing w:val="-2"/>
                <w:sz w:val="22"/>
                <w:szCs w:val="22"/>
              </w:rPr>
              <w:t>50 человек</w:t>
            </w:r>
          </w:p>
        </w:tc>
        <w:tc>
          <w:tcPr>
            <w:tcW w:w="2520" w:type="dxa"/>
          </w:tcPr>
          <w:p w:rsidR="00D00AF2" w:rsidRPr="00DC57AF" w:rsidRDefault="00D00AF2" w:rsidP="008F3F57">
            <w:pPr>
              <w:keepNext/>
              <w:keepLines/>
              <w:jc w:val="both"/>
            </w:pPr>
            <w:r w:rsidRPr="00DC57AF">
              <w:t>Министерство обр</w:t>
            </w:r>
            <w:r w:rsidRPr="00DC57AF">
              <w:t>а</w:t>
            </w:r>
            <w:r w:rsidRPr="00DC57AF">
              <w:t>зования и науки Ул</w:t>
            </w:r>
            <w:r w:rsidRPr="00DC57AF">
              <w:t>ь</w:t>
            </w:r>
            <w:r w:rsidRPr="00DC57AF">
              <w:t xml:space="preserve">яновской области </w:t>
            </w:r>
          </w:p>
        </w:tc>
        <w:tc>
          <w:tcPr>
            <w:tcW w:w="2340" w:type="dxa"/>
          </w:tcPr>
          <w:p w:rsidR="00D00AF2" w:rsidRPr="00DC57AF" w:rsidRDefault="00D00AF2" w:rsidP="008F3F57">
            <w:pPr>
              <w:keepNext/>
              <w:keepLines/>
              <w:jc w:val="both"/>
            </w:pPr>
            <w:r w:rsidRPr="00DC57AF">
              <w:t>Мероприятие для включения в кале</w:t>
            </w:r>
            <w:r w:rsidRPr="00DC57AF">
              <w:t>н</w:t>
            </w:r>
            <w:r w:rsidRPr="00DC57AF">
              <w:t>дарь мероприятий</w:t>
            </w:r>
          </w:p>
        </w:tc>
        <w:tc>
          <w:tcPr>
            <w:tcW w:w="2340" w:type="dxa"/>
          </w:tcPr>
          <w:p w:rsidR="00D00AF2" w:rsidRPr="00DC57AF" w:rsidRDefault="00D00AF2" w:rsidP="008F3F57">
            <w:pPr>
              <w:keepNext/>
              <w:keepLines/>
              <w:jc w:val="both"/>
            </w:pPr>
            <w:r w:rsidRPr="00DC57AF">
              <w:t>Планируется уч</w:t>
            </w:r>
            <w:r w:rsidRPr="00DC57AF">
              <w:t>а</w:t>
            </w:r>
            <w:r w:rsidRPr="00DC57AF">
              <w:t>стие Губернатора в церемонии награ</w:t>
            </w:r>
            <w:r w:rsidRPr="00DC57AF">
              <w:t>ж</w:t>
            </w:r>
            <w:r w:rsidRPr="00DC57AF">
              <w:t>дения</w:t>
            </w:r>
          </w:p>
        </w:tc>
      </w:tr>
      <w:tr w:rsidR="006031A8" w:rsidRPr="00DC57AF" w:rsidTr="007B6978">
        <w:tc>
          <w:tcPr>
            <w:tcW w:w="15120" w:type="dxa"/>
            <w:gridSpan w:val="6"/>
          </w:tcPr>
          <w:p w:rsidR="006031A8" w:rsidRPr="006F6863" w:rsidRDefault="006031A8" w:rsidP="001B1211">
            <w:pPr>
              <w:keepNext/>
              <w:keepLines/>
              <w:suppressAutoHyphens/>
              <w:jc w:val="both"/>
              <w:rPr>
                <w:b/>
              </w:rPr>
            </w:pPr>
            <w:r w:rsidRPr="006F6863">
              <w:rPr>
                <w:b/>
                <w:shd w:val="clear" w:color="auto" w:fill="FFFFFF"/>
              </w:rPr>
              <w:t xml:space="preserve">Торжественная церемония, приуроченная к профессиональным праздникам работников образования, состоялась 8 октября в региональном Правительстве. В ходе торжественной церемонии почетные звания, благодарственные письма, почётные грамоты, знак Губернатора «За трудовую доблесть» и именные подарки получил 51 человек: директора и учителя школ, воспитатели, мастера производственного обучения. Всего областные награды получили более 500 педагогических работников. Кроме того, за достигнутые успехи в 2017-2018 учебном году 35 человек внесены на Доску Почёта «Аллея Славы учителей». В Ульяновской области прошло </w:t>
            </w:r>
            <w:proofErr w:type="gramStart"/>
            <w:r w:rsidRPr="006F6863">
              <w:rPr>
                <w:b/>
                <w:shd w:val="clear" w:color="auto" w:fill="FFFFFF"/>
              </w:rPr>
              <w:t>свыше тысячи мероприятий</w:t>
            </w:r>
            <w:proofErr w:type="gramEnd"/>
            <w:r w:rsidRPr="006F6863">
              <w:rPr>
                <w:b/>
                <w:shd w:val="clear" w:color="auto" w:fill="FFFFFF"/>
              </w:rPr>
              <w:t>, приуроченных к профессиональным праздникам - Дню учителя, Дню дошкольного работника и Дню работника профессионально-технического образования. Они были организованы во всех муниципалитетах. Особое внимание мы уделяем молодым педагогам. Помимо системы мер поддержки для них предусмотрены мероприятия, направленные на профессиональный рост. Например, 9 октября в школах региона пройдут «часы наставничества» с участием заслуженных учителей. </w:t>
            </w:r>
          </w:p>
        </w:tc>
      </w:tr>
    </w:tbl>
    <w:p w:rsidR="00457EEF" w:rsidRPr="00DC57AF" w:rsidRDefault="00457EEF" w:rsidP="008F3F57">
      <w:pPr>
        <w:keepNext/>
        <w:keepLines/>
        <w:jc w:val="center"/>
        <w:rPr>
          <w:b/>
          <w:bCs/>
        </w:rPr>
      </w:pPr>
      <w:r w:rsidRPr="00DC57AF">
        <w:rPr>
          <w:b/>
          <w:bCs/>
        </w:rPr>
        <w:t xml:space="preserve">Культурно – </w:t>
      </w:r>
      <w:proofErr w:type="spellStart"/>
      <w:r w:rsidRPr="00DC57AF">
        <w:rPr>
          <w:b/>
          <w:bCs/>
        </w:rPr>
        <w:t>досуговые</w:t>
      </w:r>
      <w:proofErr w:type="spellEnd"/>
      <w:r w:rsidRPr="00DC57AF">
        <w:rPr>
          <w:b/>
          <w:bCs/>
        </w:rPr>
        <w:t>,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8F3F57">
            <w:pPr>
              <w:keepNext/>
              <w:keepLines/>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176CC6" w:rsidRPr="00DC57AF" w:rsidTr="002C7F12">
        <w:tc>
          <w:tcPr>
            <w:tcW w:w="2700" w:type="dxa"/>
          </w:tcPr>
          <w:p w:rsidR="00176CC6" w:rsidRPr="00DC57AF" w:rsidRDefault="00176CC6" w:rsidP="008F3F57">
            <w:pPr>
              <w:keepNext/>
              <w:keepLines/>
              <w:jc w:val="both"/>
              <w:rPr>
                <w:b/>
              </w:rPr>
            </w:pPr>
            <w:r w:rsidRPr="00DC57AF">
              <w:rPr>
                <w:b/>
              </w:rPr>
              <w:lastRenderedPageBreak/>
              <w:t>МО «</w:t>
            </w:r>
            <w:proofErr w:type="spellStart"/>
            <w:r w:rsidRPr="00DC57AF">
              <w:rPr>
                <w:b/>
              </w:rPr>
              <w:t>Вешкаймский</w:t>
            </w:r>
            <w:proofErr w:type="spellEnd"/>
            <w:r w:rsidRPr="00DC57AF">
              <w:rPr>
                <w:b/>
              </w:rPr>
              <w:t xml:space="preserve"> район»</w:t>
            </w:r>
          </w:p>
          <w:p w:rsidR="00176CC6" w:rsidRPr="00DC57AF" w:rsidRDefault="00176CC6" w:rsidP="008F3F57">
            <w:pPr>
              <w:keepNext/>
              <w:keepLines/>
              <w:jc w:val="both"/>
            </w:pPr>
            <w:r w:rsidRPr="00DC57AF">
              <w:t>Т.Н. Стельмах</w:t>
            </w:r>
          </w:p>
          <w:p w:rsidR="00351899" w:rsidRPr="00DC57AF" w:rsidRDefault="00351899" w:rsidP="008F3F57">
            <w:pPr>
              <w:keepNext/>
              <w:keepLines/>
              <w:rPr>
                <w:b/>
                <w:bCs/>
              </w:rPr>
            </w:pPr>
            <w:r w:rsidRPr="00DC57AF">
              <w:rPr>
                <w:b/>
                <w:bCs/>
              </w:rPr>
              <w:t xml:space="preserve">Министерство </w:t>
            </w:r>
          </w:p>
          <w:p w:rsidR="00351899" w:rsidRPr="00DC57AF" w:rsidRDefault="00351899" w:rsidP="008F3F57">
            <w:pPr>
              <w:keepNext/>
              <w:keepLines/>
              <w:rPr>
                <w:b/>
                <w:bCs/>
              </w:rPr>
            </w:pPr>
            <w:r w:rsidRPr="00DC57AF">
              <w:rPr>
                <w:b/>
                <w:bCs/>
              </w:rPr>
              <w:t xml:space="preserve">образования и науки </w:t>
            </w:r>
          </w:p>
          <w:p w:rsidR="00351899" w:rsidRPr="00DC57AF" w:rsidRDefault="00351899" w:rsidP="008F3F57">
            <w:pPr>
              <w:keepNext/>
              <w:keepLines/>
              <w:jc w:val="both"/>
              <w:rPr>
                <w:b/>
              </w:rPr>
            </w:pPr>
            <w:r w:rsidRPr="00DC57AF">
              <w:t>Н.В.Семенова</w:t>
            </w:r>
          </w:p>
        </w:tc>
        <w:tc>
          <w:tcPr>
            <w:tcW w:w="2700" w:type="dxa"/>
          </w:tcPr>
          <w:p w:rsidR="00176CC6" w:rsidRPr="00DC57AF" w:rsidRDefault="00176CC6" w:rsidP="008F3F57">
            <w:pPr>
              <w:pStyle w:val="a4"/>
              <w:keepNext/>
              <w:keepLines/>
              <w:jc w:val="both"/>
              <w:rPr>
                <w:rFonts w:ascii="Times New Roman" w:hAnsi="Times New Roman"/>
                <w:sz w:val="24"/>
                <w:szCs w:val="24"/>
              </w:rPr>
            </w:pPr>
            <w:r w:rsidRPr="00DC57AF">
              <w:rPr>
                <w:rFonts w:ascii="Times New Roman" w:hAnsi="Times New Roman"/>
                <w:sz w:val="24"/>
                <w:szCs w:val="24"/>
              </w:rPr>
              <w:t>Праздничное торжес</w:t>
            </w:r>
            <w:r w:rsidRPr="00DC57AF">
              <w:rPr>
                <w:rFonts w:ascii="Times New Roman" w:hAnsi="Times New Roman"/>
                <w:sz w:val="24"/>
                <w:szCs w:val="24"/>
              </w:rPr>
              <w:t>т</w:t>
            </w:r>
            <w:r w:rsidRPr="00DC57AF">
              <w:rPr>
                <w:rFonts w:ascii="Times New Roman" w:hAnsi="Times New Roman"/>
                <w:sz w:val="24"/>
                <w:szCs w:val="24"/>
              </w:rPr>
              <w:t>венное мероприятие – 85-летие со дня основ</w:t>
            </w:r>
            <w:r w:rsidRPr="00DC57AF">
              <w:rPr>
                <w:rFonts w:ascii="Times New Roman" w:hAnsi="Times New Roman"/>
                <w:sz w:val="24"/>
                <w:szCs w:val="24"/>
              </w:rPr>
              <w:t>а</w:t>
            </w:r>
            <w:r w:rsidRPr="00DC57AF">
              <w:rPr>
                <w:rFonts w:ascii="Times New Roman" w:hAnsi="Times New Roman"/>
                <w:sz w:val="24"/>
                <w:szCs w:val="24"/>
              </w:rPr>
              <w:t xml:space="preserve">ния МОУ </w:t>
            </w:r>
            <w:proofErr w:type="spellStart"/>
            <w:r w:rsidRPr="00DC57AF">
              <w:rPr>
                <w:rFonts w:ascii="Times New Roman" w:hAnsi="Times New Roman"/>
                <w:sz w:val="24"/>
                <w:szCs w:val="24"/>
              </w:rPr>
              <w:t>Шарловская</w:t>
            </w:r>
            <w:proofErr w:type="spellEnd"/>
            <w:r w:rsidRPr="00DC57AF">
              <w:rPr>
                <w:rFonts w:ascii="Times New Roman" w:hAnsi="Times New Roman"/>
                <w:sz w:val="24"/>
                <w:szCs w:val="24"/>
              </w:rPr>
              <w:t xml:space="preserve"> СОШ</w:t>
            </w:r>
          </w:p>
          <w:p w:rsidR="00176CC6" w:rsidRPr="00DC57AF" w:rsidRDefault="00176CC6" w:rsidP="008F3F57">
            <w:pPr>
              <w:pStyle w:val="a4"/>
              <w:keepNext/>
              <w:keepLines/>
              <w:jc w:val="both"/>
              <w:rPr>
                <w:rFonts w:ascii="Times New Roman" w:hAnsi="Times New Roman"/>
                <w:sz w:val="24"/>
                <w:szCs w:val="24"/>
              </w:rPr>
            </w:pPr>
            <w:r w:rsidRPr="00DC57AF">
              <w:rPr>
                <w:rFonts w:ascii="Times New Roman" w:hAnsi="Times New Roman"/>
                <w:sz w:val="24"/>
                <w:szCs w:val="24"/>
              </w:rPr>
              <w:t>(Дата открытия – 1 се</w:t>
            </w:r>
            <w:r w:rsidRPr="00DC57AF">
              <w:rPr>
                <w:rFonts w:ascii="Times New Roman" w:hAnsi="Times New Roman"/>
                <w:sz w:val="24"/>
                <w:szCs w:val="24"/>
              </w:rPr>
              <w:t>н</w:t>
            </w:r>
            <w:r w:rsidRPr="00DC57AF">
              <w:rPr>
                <w:rFonts w:ascii="Times New Roman" w:hAnsi="Times New Roman"/>
                <w:sz w:val="24"/>
                <w:szCs w:val="24"/>
              </w:rPr>
              <w:t>тября 1933 года)</w:t>
            </w:r>
          </w:p>
          <w:p w:rsidR="00176CC6" w:rsidRPr="00DC57AF" w:rsidRDefault="00176CC6" w:rsidP="008F3F57">
            <w:pPr>
              <w:pStyle w:val="a4"/>
              <w:keepNext/>
              <w:keepLines/>
              <w:jc w:val="center"/>
              <w:rPr>
                <w:rFonts w:ascii="Times New Roman" w:hAnsi="Times New Roman"/>
                <w:sz w:val="24"/>
                <w:szCs w:val="24"/>
              </w:rPr>
            </w:pPr>
            <w:r w:rsidRPr="00DC57AF">
              <w:rPr>
                <w:rFonts w:ascii="Times New Roman" w:hAnsi="Times New Roman"/>
                <w:sz w:val="24"/>
                <w:szCs w:val="24"/>
              </w:rPr>
              <w:t>10.00</w:t>
            </w:r>
          </w:p>
          <w:p w:rsidR="00176CC6" w:rsidRPr="00DC57AF" w:rsidRDefault="00176CC6" w:rsidP="008F3F57">
            <w:pPr>
              <w:pStyle w:val="a4"/>
              <w:keepNext/>
              <w:keepLines/>
              <w:jc w:val="center"/>
              <w:rPr>
                <w:rFonts w:ascii="Times New Roman" w:hAnsi="Times New Roman"/>
                <w:sz w:val="24"/>
                <w:szCs w:val="24"/>
              </w:rPr>
            </w:pPr>
            <w:r w:rsidRPr="00DC57AF">
              <w:rPr>
                <w:rFonts w:ascii="Times New Roman" w:hAnsi="Times New Roman"/>
                <w:sz w:val="24"/>
                <w:szCs w:val="24"/>
              </w:rPr>
              <w:t>п. Шарлово</w:t>
            </w:r>
          </w:p>
          <w:p w:rsidR="00176CC6" w:rsidRPr="00DC57AF" w:rsidRDefault="00176CC6" w:rsidP="008F3F57">
            <w:pPr>
              <w:pStyle w:val="a4"/>
              <w:keepNext/>
              <w:keepLines/>
              <w:jc w:val="center"/>
              <w:rPr>
                <w:rFonts w:ascii="Times New Roman" w:hAnsi="Times New Roman"/>
                <w:sz w:val="24"/>
                <w:szCs w:val="24"/>
              </w:rPr>
            </w:pPr>
            <w:r w:rsidRPr="00DC57AF">
              <w:rPr>
                <w:rFonts w:ascii="Times New Roman" w:hAnsi="Times New Roman"/>
                <w:sz w:val="24"/>
                <w:szCs w:val="24"/>
              </w:rPr>
              <w:t>ул. Школьная, д.5</w:t>
            </w:r>
          </w:p>
          <w:p w:rsidR="00176CC6" w:rsidRPr="00DC57AF" w:rsidRDefault="00176CC6" w:rsidP="008F3F57">
            <w:pPr>
              <w:pStyle w:val="a4"/>
              <w:keepNext/>
              <w:keepLines/>
              <w:jc w:val="center"/>
              <w:rPr>
                <w:rFonts w:ascii="Times New Roman" w:hAnsi="Times New Roman"/>
                <w:sz w:val="24"/>
                <w:szCs w:val="24"/>
              </w:rPr>
            </w:pPr>
            <w:r w:rsidRPr="00DC57AF">
              <w:rPr>
                <w:rFonts w:ascii="Times New Roman" w:hAnsi="Times New Roman"/>
                <w:sz w:val="24"/>
                <w:szCs w:val="24"/>
              </w:rPr>
              <w:t>МОУ</w:t>
            </w:r>
          </w:p>
          <w:p w:rsidR="00176CC6" w:rsidRPr="00DC57AF" w:rsidRDefault="00176CC6" w:rsidP="008F3F57">
            <w:pPr>
              <w:pStyle w:val="a4"/>
              <w:keepNext/>
              <w:keepLines/>
              <w:jc w:val="center"/>
              <w:rPr>
                <w:rFonts w:ascii="Times New Roman" w:hAnsi="Times New Roman"/>
                <w:sz w:val="24"/>
                <w:szCs w:val="24"/>
              </w:rPr>
            </w:pPr>
            <w:proofErr w:type="spellStart"/>
            <w:r w:rsidRPr="00DC57AF">
              <w:rPr>
                <w:rFonts w:ascii="Times New Roman" w:hAnsi="Times New Roman"/>
                <w:sz w:val="24"/>
                <w:szCs w:val="24"/>
              </w:rPr>
              <w:t>Шарловская</w:t>
            </w:r>
            <w:proofErr w:type="spellEnd"/>
            <w:r w:rsidRPr="00DC57AF">
              <w:rPr>
                <w:rFonts w:ascii="Times New Roman" w:hAnsi="Times New Roman"/>
                <w:sz w:val="24"/>
                <w:szCs w:val="24"/>
              </w:rPr>
              <w:t xml:space="preserve"> СОШ</w:t>
            </w:r>
          </w:p>
        </w:tc>
        <w:tc>
          <w:tcPr>
            <w:tcW w:w="2520" w:type="dxa"/>
          </w:tcPr>
          <w:p w:rsidR="00176CC6" w:rsidRPr="00DC57AF" w:rsidRDefault="00176CC6" w:rsidP="008F3F57">
            <w:pPr>
              <w:pStyle w:val="a4"/>
              <w:keepNext/>
              <w:keepLines/>
              <w:jc w:val="both"/>
              <w:rPr>
                <w:rFonts w:ascii="Times New Roman" w:hAnsi="Times New Roman"/>
                <w:sz w:val="24"/>
                <w:szCs w:val="24"/>
              </w:rPr>
            </w:pPr>
            <w:proofErr w:type="gramStart"/>
            <w:r w:rsidRPr="00DC57AF">
              <w:rPr>
                <w:rFonts w:ascii="Times New Roman" w:hAnsi="Times New Roman"/>
                <w:sz w:val="24"/>
                <w:szCs w:val="24"/>
              </w:rPr>
              <w:t>Праздничная пр</w:t>
            </w:r>
            <w:r w:rsidRPr="00DC57AF">
              <w:rPr>
                <w:rFonts w:ascii="Times New Roman" w:hAnsi="Times New Roman"/>
                <w:sz w:val="24"/>
                <w:szCs w:val="24"/>
              </w:rPr>
              <w:t>о</w:t>
            </w:r>
            <w:r w:rsidRPr="00DC57AF">
              <w:rPr>
                <w:rFonts w:ascii="Times New Roman" w:hAnsi="Times New Roman"/>
                <w:sz w:val="24"/>
                <w:szCs w:val="24"/>
              </w:rPr>
              <w:t>грамма, обучающи</w:t>
            </w:r>
            <w:r w:rsidRPr="00DC57AF">
              <w:rPr>
                <w:rFonts w:ascii="Times New Roman" w:hAnsi="Times New Roman"/>
                <w:sz w:val="24"/>
                <w:szCs w:val="24"/>
              </w:rPr>
              <w:t>е</w:t>
            </w:r>
            <w:r w:rsidRPr="00DC57AF">
              <w:rPr>
                <w:rFonts w:ascii="Times New Roman" w:hAnsi="Times New Roman"/>
                <w:sz w:val="24"/>
                <w:szCs w:val="24"/>
              </w:rPr>
              <w:t>ся, педагоги, родит</w:t>
            </w:r>
            <w:r w:rsidRPr="00DC57AF">
              <w:rPr>
                <w:rFonts w:ascii="Times New Roman" w:hAnsi="Times New Roman"/>
                <w:sz w:val="24"/>
                <w:szCs w:val="24"/>
              </w:rPr>
              <w:t>е</w:t>
            </w:r>
            <w:r w:rsidRPr="00DC57AF">
              <w:rPr>
                <w:rFonts w:ascii="Times New Roman" w:hAnsi="Times New Roman"/>
                <w:sz w:val="24"/>
                <w:szCs w:val="24"/>
              </w:rPr>
              <w:t>ли, жители села, гости школы, 150 чел.</w:t>
            </w:r>
            <w:proofErr w:type="gramEnd"/>
          </w:p>
        </w:tc>
        <w:tc>
          <w:tcPr>
            <w:tcW w:w="2520" w:type="dxa"/>
          </w:tcPr>
          <w:p w:rsidR="00176CC6" w:rsidRPr="00DC57AF" w:rsidRDefault="00176CC6" w:rsidP="008F3F57">
            <w:pPr>
              <w:pStyle w:val="a4"/>
              <w:keepNext/>
              <w:keepLines/>
              <w:jc w:val="center"/>
              <w:rPr>
                <w:rFonts w:ascii="Times New Roman" w:hAnsi="Times New Roman"/>
                <w:sz w:val="24"/>
                <w:szCs w:val="24"/>
              </w:rPr>
            </w:pPr>
          </w:p>
        </w:tc>
        <w:tc>
          <w:tcPr>
            <w:tcW w:w="2340" w:type="dxa"/>
          </w:tcPr>
          <w:p w:rsidR="00176CC6" w:rsidRPr="00DC57AF" w:rsidRDefault="00176CC6" w:rsidP="008F3F57">
            <w:pPr>
              <w:pStyle w:val="a4"/>
              <w:keepNext/>
              <w:keepLines/>
              <w:jc w:val="center"/>
              <w:rPr>
                <w:rFonts w:ascii="Times New Roman" w:hAnsi="Times New Roman"/>
                <w:sz w:val="24"/>
                <w:szCs w:val="24"/>
              </w:rPr>
            </w:pPr>
            <w:proofErr w:type="gramStart"/>
            <w:r w:rsidRPr="00DC57AF">
              <w:rPr>
                <w:rFonts w:ascii="Times New Roman" w:hAnsi="Times New Roman"/>
                <w:sz w:val="24"/>
                <w:szCs w:val="24"/>
              </w:rPr>
              <w:t>Согласно календаря</w:t>
            </w:r>
            <w:proofErr w:type="gramEnd"/>
          </w:p>
          <w:p w:rsidR="00176CC6" w:rsidRPr="00DC57AF" w:rsidRDefault="00176CC6" w:rsidP="008F3F57">
            <w:pPr>
              <w:pStyle w:val="a4"/>
              <w:keepNext/>
              <w:keepLines/>
              <w:jc w:val="both"/>
              <w:rPr>
                <w:rFonts w:ascii="Times New Roman" w:hAnsi="Times New Roman"/>
                <w:sz w:val="24"/>
                <w:szCs w:val="24"/>
              </w:rPr>
            </w:pPr>
            <w:r w:rsidRPr="00DC57AF">
              <w:rPr>
                <w:rFonts w:ascii="Times New Roman" w:hAnsi="Times New Roman"/>
                <w:sz w:val="24"/>
                <w:szCs w:val="24"/>
              </w:rPr>
              <w:t>знаменательных, праздничных и п</w:t>
            </w:r>
            <w:r w:rsidRPr="00DC57AF">
              <w:rPr>
                <w:rFonts w:ascii="Times New Roman" w:hAnsi="Times New Roman"/>
                <w:sz w:val="24"/>
                <w:szCs w:val="24"/>
              </w:rPr>
              <w:t>а</w:t>
            </w:r>
            <w:r w:rsidRPr="00DC57AF">
              <w:rPr>
                <w:rFonts w:ascii="Times New Roman" w:hAnsi="Times New Roman"/>
                <w:sz w:val="24"/>
                <w:szCs w:val="24"/>
              </w:rPr>
              <w:t>мятных дат, пр</w:t>
            </w:r>
            <w:r w:rsidRPr="00DC57AF">
              <w:rPr>
                <w:rFonts w:ascii="Times New Roman" w:hAnsi="Times New Roman"/>
                <w:sz w:val="24"/>
                <w:szCs w:val="24"/>
              </w:rPr>
              <w:t>о</w:t>
            </w:r>
            <w:r w:rsidRPr="00DC57AF">
              <w:rPr>
                <w:rFonts w:ascii="Times New Roman" w:hAnsi="Times New Roman"/>
                <w:sz w:val="24"/>
                <w:szCs w:val="24"/>
              </w:rPr>
              <w:t>фессиональных  праздников, отм</w:t>
            </w:r>
            <w:r w:rsidRPr="00DC57AF">
              <w:rPr>
                <w:rFonts w:ascii="Times New Roman" w:hAnsi="Times New Roman"/>
                <w:sz w:val="24"/>
                <w:szCs w:val="24"/>
              </w:rPr>
              <w:t>е</w:t>
            </w:r>
            <w:r w:rsidRPr="00DC57AF">
              <w:rPr>
                <w:rFonts w:ascii="Times New Roman" w:hAnsi="Times New Roman"/>
                <w:sz w:val="24"/>
                <w:szCs w:val="24"/>
              </w:rPr>
              <w:t>чаемых в 2018 году в Ульяновской о</w:t>
            </w:r>
            <w:r w:rsidRPr="00DC57AF">
              <w:rPr>
                <w:rFonts w:ascii="Times New Roman" w:hAnsi="Times New Roman"/>
                <w:sz w:val="24"/>
                <w:szCs w:val="24"/>
              </w:rPr>
              <w:t>б</w:t>
            </w:r>
            <w:r w:rsidRPr="00DC57AF">
              <w:rPr>
                <w:rFonts w:ascii="Times New Roman" w:hAnsi="Times New Roman"/>
                <w:sz w:val="24"/>
                <w:szCs w:val="24"/>
              </w:rPr>
              <w:t>ласти</w:t>
            </w:r>
          </w:p>
        </w:tc>
        <w:tc>
          <w:tcPr>
            <w:tcW w:w="2340" w:type="dxa"/>
          </w:tcPr>
          <w:p w:rsidR="00176CC6" w:rsidRPr="00DC57AF" w:rsidRDefault="00176CC6" w:rsidP="008F3F57">
            <w:pPr>
              <w:keepNext/>
              <w:keepLines/>
            </w:pPr>
          </w:p>
        </w:tc>
      </w:tr>
    </w:tbl>
    <w:p w:rsidR="000442DF" w:rsidRPr="00DC57AF" w:rsidRDefault="00B116FF" w:rsidP="008F3F57">
      <w:pPr>
        <w:keepNext/>
        <w:keepLines/>
        <w:ind w:left="720"/>
        <w:contextualSpacing/>
        <w:jc w:val="center"/>
        <w:rPr>
          <w:b/>
          <w:spacing w:val="-20"/>
        </w:rPr>
      </w:pPr>
      <w:r w:rsidRPr="00DC57AF">
        <w:rPr>
          <w:b/>
          <w:spacing w:val="-20"/>
        </w:rPr>
        <w:t>07</w:t>
      </w:r>
      <w:r w:rsidR="000442DF" w:rsidRPr="00DC57AF">
        <w:rPr>
          <w:b/>
          <w:spacing w:val="-20"/>
        </w:rPr>
        <w:t xml:space="preserve"> </w:t>
      </w:r>
      <w:r w:rsidR="00577F7F" w:rsidRPr="00DC57AF">
        <w:rPr>
          <w:b/>
          <w:spacing w:val="-20"/>
        </w:rPr>
        <w:t>октября, воскресение</w:t>
      </w:r>
    </w:p>
    <w:p w:rsidR="00577F7F" w:rsidRPr="00DC57AF" w:rsidRDefault="00577F7F" w:rsidP="008F3F57">
      <w:pPr>
        <w:keepNext/>
        <w:keepLines/>
        <w:jc w:val="center"/>
        <w:rPr>
          <w:b/>
          <w:bCs/>
        </w:rPr>
      </w:pPr>
      <w:r w:rsidRPr="00DC57AF">
        <w:rPr>
          <w:b/>
          <w:bCs/>
        </w:rPr>
        <w:t xml:space="preserve">Культурно – </w:t>
      </w:r>
      <w:proofErr w:type="spellStart"/>
      <w:r w:rsidRPr="00DC57AF">
        <w:rPr>
          <w:b/>
          <w:bCs/>
        </w:rPr>
        <w:t>досуговые</w:t>
      </w:r>
      <w:proofErr w:type="spellEnd"/>
      <w:r w:rsidRPr="00DC57AF">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77F7F" w:rsidRPr="00DC57AF" w:rsidTr="00577F7F">
        <w:tc>
          <w:tcPr>
            <w:tcW w:w="15120" w:type="dxa"/>
            <w:gridSpan w:val="6"/>
          </w:tcPr>
          <w:p w:rsidR="00577F7F" w:rsidRPr="00DC57AF" w:rsidRDefault="00577F7F" w:rsidP="008F3F57">
            <w:pPr>
              <w:keepNext/>
              <w:keepLines/>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D12212" w:rsidRPr="00DC57AF" w:rsidTr="00577F7F">
        <w:tc>
          <w:tcPr>
            <w:tcW w:w="2700" w:type="dxa"/>
          </w:tcPr>
          <w:p w:rsidR="00D12212" w:rsidRPr="00DC57AF" w:rsidRDefault="00D12212" w:rsidP="008F3F57">
            <w:pPr>
              <w:keepNext/>
              <w:keepLines/>
              <w:rPr>
                <w:b/>
                <w:bCs/>
              </w:rPr>
            </w:pPr>
            <w:r w:rsidRPr="00DC57AF">
              <w:rPr>
                <w:b/>
                <w:bCs/>
              </w:rPr>
              <w:t xml:space="preserve">Министерство </w:t>
            </w:r>
          </w:p>
          <w:p w:rsidR="00D12212" w:rsidRPr="00DC57AF" w:rsidRDefault="00D12212" w:rsidP="008F3F57">
            <w:pPr>
              <w:keepNext/>
              <w:keepLines/>
              <w:rPr>
                <w:b/>
                <w:bCs/>
              </w:rPr>
            </w:pPr>
            <w:r w:rsidRPr="00DC57AF">
              <w:rPr>
                <w:b/>
                <w:bCs/>
              </w:rPr>
              <w:t xml:space="preserve">образования и науки </w:t>
            </w:r>
          </w:p>
          <w:p w:rsidR="00D12212" w:rsidRPr="00DC57AF" w:rsidRDefault="00D12212" w:rsidP="008F3F57">
            <w:pPr>
              <w:keepNext/>
              <w:keepLines/>
              <w:rPr>
                <w:b/>
                <w:bCs/>
              </w:rPr>
            </w:pPr>
            <w:r w:rsidRPr="00DC57AF">
              <w:t>Н.В.Семенова</w:t>
            </w:r>
          </w:p>
        </w:tc>
        <w:tc>
          <w:tcPr>
            <w:tcW w:w="2700" w:type="dxa"/>
          </w:tcPr>
          <w:p w:rsidR="00D12212" w:rsidRPr="00DC57AF" w:rsidRDefault="00D12212" w:rsidP="008F3F57">
            <w:pPr>
              <w:keepNext/>
              <w:keepLines/>
              <w:jc w:val="both"/>
            </w:pPr>
            <w:r w:rsidRPr="00DC57AF">
              <w:t>Квалификационные с</w:t>
            </w:r>
            <w:r w:rsidRPr="00DC57AF">
              <w:t>о</w:t>
            </w:r>
            <w:r w:rsidRPr="00DC57AF">
              <w:t>ревнования, посвяще</w:t>
            </w:r>
            <w:r w:rsidRPr="00DC57AF">
              <w:t>н</w:t>
            </w:r>
            <w:r w:rsidRPr="00DC57AF">
              <w:t>ные Дню учителя.</w:t>
            </w:r>
          </w:p>
          <w:p w:rsidR="00D12212" w:rsidRPr="00DC57AF" w:rsidRDefault="00D12212" w:rsidP="008F3F57">
            <w:pPr>
              <w:keepNext/>
              <w:keepLines/>
              <w:jc w:val="center"/>
            </w:pPr>
            <w:r w:rsidRPr="00DC57AF">
              <w:t>14.00-16.00</w:t>
            </w:r>
          </w:p>
          <w:p w:rsidR="00D12212" w:rsidRPr="00DC57AF" w:rsidRDefault="00D12212" w:rsidP="008F3F57">
            <w:pPr>
              <w:keepNext/>
              <w:keepLines/>
              <w:jc w:val="center"/>
            </w:pPr>
            <w:r w:rsidRPr="00DC57AF">
              <w:t xml:space="preserve">р.п. Ишеевка, ул. </w:t>
            </w:r>
            <w:proofErr w:type="spellStart"/>
            <w:r w:rsidRPr="00DC57AF">
              <w:t>Нов</w:t>
            </w:r>
            <w:r w:rsidRPr="00DC57AF">
              <w:t>о</w:t>
            </w:r>
            <w:r w:rsidRPr="00DC57AF">
              <w:t>комбинатовская</w:t>
            </w:r>
            <w:proofErr w:type="spellEnd"/>
            <w:r w:rsidRPr="00DC57AF">
              <w:t>, 55</w:t>
            </w:r>
          </w:p>
        </w:tc>
        <w:tc>
          <w:tcPr>
            <w:tcW w:w="2520" w:type="dxa"/>
          </w:tcPr>
          <w:p w:rsidR="00D12212" w:rsidRPr="00DC57AF" w:rsidRDefault="00D12212" w:rsidP="008F3F57">
            <w:pPr>
              <w:keepNext/>
              <w:keepLines/>
              <w:jc w:val="both"/>
              <w:rPr>
                <w:sz w:val="22"/>
                <w:szCs w:val="22"/>
              </w:rPr>
            </w:pPr>
            <w:r w:rsidRPr="00DC57AF">
              <w:rPr>
                <w:sz w:val="22"/>
                <w:szCs w:val="22"/>
              </w:rPr>
              <w:t>Популяризация конного спорта, формирование ЗОЖ, выявление и по</w:t>
            </w:r>
            <w:r w:rsidRPr="00DC57AF">
              <w:rPr>
                <w:sz w:val="22"/>
                <w:szCs w:val="22"/>
              </w:rPr>
              <w:t>д</w:t>
            </w:r>
            <w:r w:rsidRPr="00DC57AF">
              <w:rPr>
                <w:sz w:val="22"/>
                <w:szCs w:val="22"/>
              </w:rPr>
              <w:t>держка перспективных спортсменов.</w:t>
            </w:r>
          </w:p>
          <w:p w:rsidR="00D12212" w:rsidRPr="00DC57AF" w:rsidRDefault="00D12212" w:rsidP="008F3F57">
            <w:pPr>
              <w:keepNext/>
              <w:keepLines/>
              <w:jc w:val="both"/>
            </w:pPr>
            <w:r w:rsidRPr="00DC57AF">
              <w:rPr>
                <w:sz w:val="22"/>
                <w:szCs w:val="22"/>
              </w:rPr>
              <w:t>Участники: конноспо</w:t>
            </w:r>
            <w:r w:rsidRPr="00DC57AF">
              <w:rPr>
                <w:sz w:val="22"/>
                <w:szCs w:val="22"/>
              </w:rPr>
              <w:t>р</w:t>
            </w:r>
            <w:r w:rsidRPr="00DC57AF">
              <w:rPr>
                <w:sz w:val="22"/>
                <w:szCs w:val="22"/>
              </w:rPr>
              <w:t>тивные клубы Ульяно</w:t>
            </w:r>
            <w:r w:rsidRPr="00DC57AF">
              <w:rPr>
                <w:sz w:val="22"/>
                <w:szCs w:val="22"/>
              </w:rPr>
              <w:t>в</w:t>
            </w:r>
            <w:r w:rsidRPr="00DC57AF">
              <w:rPr>
                <w:sz w:val="22"/>
                <w:szCs w:val="22"/>
              </w:rPr>
              <w:t>ской области (по зая</w:t>
            </w:r>
            <w:r w:rsidRPr="00DC57AF">
              <w:rPr>
                <w:sz w:val="22"/>
                <w:szCs w:val="22"/>
              </w:rPr>
              <w:t>в</w:t>
            </w:r>
            <w:r w:rsidRPr="00DC57AF">
              <w:rPr>
                <w:sz w:val="22"/>
                <w:szCs w:val="22"/>
              </w:rPr>
              <w:t>ке), обучающие отдела конного спорта, 60 чел.</w:t>
            </w:r>
          </w:p>
        </w:tc>
        <w:tc>
          <w:tcPr>
            <w:tcW w:w="2520" w:type="dxa"/>
          </w:tcPr>
          <w:p w:rsidR="00D12212" w:rsidRPr="00DC57AF" w:rsidRDefault="00D12212" w:rsidP="008F3F57">
            <w:pPr>
              <w:keepNext/>
              <w:keepLines/>
              <w:jc w:val="both"/>
            </w:pPr>
            <w:r w:rsidRPr="00DC57AF">
              <w:t>Министерство обр</w:t>
            </w:r>
            <w:r w:rsidRPr="00DC57AF">
              <w:t>а</w:t>
            </w:r>
            <w:r w:rsidRPr="00DC57AF">
              <w:t>зования и науки Ул</w:t>
            </w:r>
            <w:r w:rsidRPr="00DC57AF">
              <w:t>ь</w:t>
            </w:r>
            <w:r w:rsidRPr="00DC57AF">
              <w:t>яновской области, ОГБУ Дворец творч</w:t>
            </w:r>
            <w:r w:rsidRPr="00DC57AF">
              <w:t>е</w:t>
            </w:r>
            <w:r w:rsidRPr="00DC57AF">
              <w:t>ства детей и молод</w:t>
            </w:r>
            <w:r w:rsidRPr="00DC57AF">
              <w:t>ё</w:t>
            </w:r>
            <w:r w:rsidRPr="00DC57AF">
              <w:t>жи</w:t>
            </w:r>
          </w:p>
        </w:tc>
        <w:tc>
          <w:tcPr>
            <w:tcW w:w="2340" w:type="dxa"/>
          </w:tcPr>
          <w:p w:rsidR="00D12212" w:rsidRPr="00DC57AF" w:rsidRDefault="00D12212" w:rsidP="008F3F57">
            <w:pPr>
              <w:keepNext/>
              <w:keepLines/>
            </w:pPr>
          </w:p>
        </w:tc>
        <w:tc>
          <w:tcPr>
            <w:tcW w:w="2340" w:type="dxa"/>
          </w:tcPr>
          <w:p w:rsidR="00D12212" w:rsidRPr="00DC57AF" w:rsidRDefault="00D12212" w:rsidP="008F3F57">
            <w:pPr>
              <w:keepNext/>
              <w:keepLines/>
            </w:pPr>
          </w:p>
        </w:tc>
      </w:tr>
      <w:tr w:rsidR="000D7D02" w:rsidRPr="00DC57AF" w:rsidTr="007B6978">
        <w:tc>
          <w:tcPr>
            <w:tcW w:w="15120" w:type="dxa"/>
            <w:gridSpan w:val="6"/>
          </w:tcPr>
          <w:p w:rsidR="000D7D02" w:rsidRPr="006031A8" w:rsidRDefault="000D7D02" w:rsidP="008F3F57">
            <w:pPr>
              <w:pStyle w:val="ae"/>
              <w:keepNext/>
              <w:keepLines/>
              <w:spacing w:before="0" w:beforeAutospacing="0" w:after="0" w:afterAutospacing="0"/>
              <w:jc w:val="both"/>
              <w:rPr>
                <w:b/>
              </w:rPr>
            </w:pPr>
            <w:r w:rsidRPr="006031A8">
              <w:rPr>
                <w:b/>
              </w:rPr>
              <w:t xml:space="preserve">14 октября 2018 года в 14.00 на базе отдела конного спорта ОГБУ ДО ДТДМ по адресу: </w:t>
            </w:r>
            <w:proofErr w:type="spellStart"/>
            <w:r w:rsidRPr="006031A8">
              <w:rPr>
                <w:b/>
              </w:rPr>
              <w:t>р</w:t>
            </w:r>
            <w:proofErr w:type="gramStart"/>
            <w:r w:rsidRPr="006031A8">
              <w:rPr>
                <w:b/>
              </w:rPr>
              <w:t>.п</w:t>
            </w:r>
            <w:proofErr w:type="spellEnd"/>
            <w:proofErr w:type="gramEnd"/>
            <w:r w:rsidRPr="006031A8">
              <w:rPr>
                <w:b/>
              </w:rPr>
              <w:t xml:space="preserve"> Ишеевка, ул. </w:t>
            </w:r>
            <w:proofErr w:type="spellStart"/>
            <w:r w:rsidRPr="006031A8">
              <w:rPr>
                <w:b/>
              </w:rPr>
              <w:t>Новокомбинатовская</w:t>
            </w:r>
            <w:proofErr w:type="spellEnd"/>
            <w:r w:rsidRPr="006031A8">
              <w:rPr>
                <w:b/>
              </w:rPr>
              <w:t>, 55 с</w:t>
            </w:r>
            <w:r w:rsidRPr="006031A8">
              <w:rPr>
                <w:b/>
              </w:rPr>
              <w:t>о</w:t>
            </w:r>
            <w:r w:rsidRPr="006031A8">
              <w:rPr>
                <w:b/>
              </w:rPr>
              <w:t>стоялись Квалификационные соревнования по конному спорту (конкуру), посвященные Дню учителя. В соревнованиях приняли уч</w:t>
            </w:r>
            <w:r w:rsidRPr="006031A8">
              <w:rPr>
                <w:b/>
              </w:rPr>
              <w:t>а</w:t>
            </w:r>
            <w:r w:rsidRPr="006031A8">
              <w:rPr>
                <w:b/>
              </w:rPr>
              <w:t>стие обучающиеся отдела конного спорта, члены конноспортивных клубов Ульяновской области. Целью проведения мероприятия я</w:t>
            </w:r>
            <w:r w:rsidRPr="006031A8">
              <w:rPr>
                <w:b/>
              </w:rPr>
              <w:t>в</w:t>
            </w:r>
            <w:r w:rsidRPr="006031A8">
              <w:rPr>
                <w:b/>
              </w:rPr>
              <w:t>лялось популяризация конного спорта, формирование здорового образа жизни и организация отдыха, занятости детей и родителей. В программе соревнований 2 маршрута разного уровня сложности Высота препятствий от 80 см до 110 см. Количество препятствий на маршруте от 8 до 10, в зависимости от сложности маршрута.</w:t>
            </w:r>
          </w:p>
        </w:tc>
      </w:tr>
    </w:tbl>
    <w:p w:rsidR="000442DF" w:rsidRPr="00DC57AF" w:rsidRDefault="000442DF" w:rsidP="008F3F57">
      <w:pPr>
        <w:keepNext/>
        <w:keepLines/>
        <w:ind w:left="720"/>
        <w:contextualSpacing/>
        <w:jc w:val="center"/>
        <w:rPr>
          <w:b/>
          <w:spacing w:val="-20"/>
        </w:rPr>
      </w:pPr>
      <w:r w:rsidRPr="00DC57AF">
        <w:rPr>
          <w:b/>
          <w:spacing w:val="-20"/>
        </w:rPr>
        <w:t>0</w:t>
      </w:r>
      <w:r w:rsidR="00B116FF" w:rsidRPr="00DC57AF">
        <w:rPr>
          <w:b/>
          <w:spacing w:val="-20"/>
        </w:rPr>
        <w:t>8</w:t>
      </w:r>
      <w:r w:rsidRPr="00DC57AF">
        <w:rPr>
          <w:b/>
          <w:spacing w:val="-20"/>
        </w:rPr>
        <w:t xml:space="preserve"> </w:t>
      </w:r>
      <w:r w:rsidR="00577F7F" w:rsidRPr="00DC57AF">
        <w:rPr>
          <w:b/>
          <w:spacing w:val="-20"/>
        </w:rPr>
        <w:t>октября, понедельник</w:t>
      </w:r>
    </w:p>
    <w:p w:rsidR="000442DF" w:rsidRPr="00DC57AF" w:rsidRDefault="000442D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DC57AF" w:rsidTr="005B5163">
        <w:tc>
          <w:tcPr>
            <w:tcW w:w="15120" w:type="dxa"/>
            <w:gridSpan w:val="6"/>
          </w:tcPr>
          <w:p w:rsidR="000442DF" w:rsidRPr="00DC57AF" w:rsidRDefault="000442D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DC57AF" w:rsidRDefault="000442D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7D028F" w:rsidRPr="00DC57AF" w:rsidTr="005B5163">
        <w:tc>
          <w:tcPr>
            <w:tcW w:w="2628" w:type="dxa"/>
          </w:tcPr>
          <w:p w:rsidR="007D028F" w:rsidRPr="00DC57AF" w:rsidRDefault="007D028F" w:rsidP="008F3F57">
            <w:pPr>
              <w:keepNext/>
              <w:keepLines/>
              <w:contextualSpacing/>
              <w:rPr>
                <w:b/>
                <w:spacing w:val="-20"/>
              </w:rPr>
            </w:pPr>
            <w:r w:rsidRPr="00DC57AF">
              <w:rPr>
                <w:b/>
                <w:spacing w:val="-20"/>
              </w:rPr>
              <w:t xml:space="preserve">Министерство </w:t>
            </w:r>
          </w:p>
          <w:p w:rsidR="007D028F" w:rsidRPr="00DC57AF" w:rsidRDefault="007D028F" w:rsidP="008F3F57">
            <w:pPr>
              <w:keepNext/>
              <w:keepLines/>
              <w:contextualSpacing/>
              <w:rPr>
                <w:b/>
                <w:spacing w:val="-20"/>
              </w:rPr>
            </w:pPr>
            <w:r w:rsidRPr="00DC57AF">
              <w:rPr>
                <w:b/>
                <w:spacing w:val="-20"/>
              </w:rPr>
              <w:lastRenderedPageBreak/>
              <w:t xml:space="preserve">образования и науки </w:t>
            </w:r>
          </w:p>
          <w:p w:rsidR="007D028F" w:rsidRPr="00DC57AF" w:rsidRDefault="007D028F" w:rsidP="008F3F57">
            <w:pPr>
              <w:keepNext/>
              <w:keepLines/>
              <w:contextualSpacing/>
              <w:rPr>
                <w:b/>
                <w:spacing w:val="-20"/>
                <w:sz w:val="22"/>
                <w:szCs w:val="22"/>
              </w:rPr>
            </w:pPr>
            <w:r w:rsidRPr="00DC57AF">
              <w:rPr>
                <w:spacing w:val="-20"/>
              </w:rPr>
              <w:t>Н.В.Семенова</w:t>
            </w:r>
          </w:p>
        </w:tc>
        <w:tc>
          <w:tcPr>
            <w:tcW w:w="2700" w:type="dxa"/>
          </w:tcPr>
          <w:p w:rsidR="007D028F" w:rsidRPr="00DC57AF" w:rsidRDefault="007D028F" w:rsidP="008F3F57">
            <w:pPr>
              <w:keepNext/>
              <w:keepLines/>
              <w:contextualSpacing/>
              <w:jc w:val="both"/>
              <w:rPr>
                <w:spacing w:val="-20"/>
              </w:rPr>
            </w:pPr>
            <w:r w:rsidRPr="00DC57AF">
              <w:rPr>
                <w:spacing w:val="-20"/>
              </w:rPr>
              <w:lastRenderedPageBreak/>
              <w:t>Совещание по вопросам п</w:t>
            </w:r>
            <w:r w:rsidRPr="00DC57AF">
              <w:rPr>
                <w:spacing w:val="-20"/>
              </w:rPr>
              <w:t>о</w:t>
            </w:r>
            <w:r w:rsidRPr="00DC57AF">
              <w:rPr>
                <w:spacing w:val="-20"/>
              </w:rPr>
              <w:lastRenderedPageBreak/>
              <w:t>литического планирования</w:t>
            </w:r>
          </w:p>
          <w:p w:rsidR="007D028F" w:rsidRPr="00DC57AF" w:rsidRDefault="007D028F" w:rsidP="008F3F57">
            <w:pPr>
              <w:keepNext/>
              <w:keepLines/>
              <w:contextualSpacing/>
              <w:jc w:val="center"/>
              <w:rPr>
                <w:spacing w:val="-20"/>
              </w:rPr>
            </w:pPr>
            <w:r w:rsidRPr="00DC57AF">
              <w:rPr>
                <w:spacing w:val="-20"/>
              </w:rPr>
              <w:t>17.00-18.00</w:t>
            </w:r>
          </w:p>
          <w:p w:rsidR="007D028F" w:rsidRPr="00DC57AF" w:rsidRDefault="007D028F" w:rsidP="008F3F57">
            <w:pPr>
              <w:keepNext/>
              <w:keepLines/>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8F3F57">
            <w:pPr>
              <w:keepNext/>
              <w:keepLines/>
              <w:contextualSpacing/>
              <w:jc w:val="both"/>
              <w:rPr>
                <w:spacing w:val="-20"/>
                <w:sz w:val="22"/>
                <w:szCs w:val="22"/>
              </w:rPr>
            </w:pPr>
            <w:r w:rsidRPr="00DC57AF">
              <w:rPr>
                <w:spacing w:val="-20"/>
                <w:sz w:val="22"/>
                <w:szCs w:val="22"/>
              </w:rPr>
              <w:lastRenderedPageBreak/>
              <w:t>Обсуждение вопросов полит</w:t>
            </w:r>
            <w:r w:rsidRPr="00DC57AF">
              <w:rPr>
                <w:spacing w:val="-20"/>
                <w:sz w:val="22"/>
                <w:szCs w:val="22"/>
              </w:rPr>
              <w:t>и</w:t>
            </w:r>
            <w:r w:rsidRPr="00DC57AF">
              <w:rPr>
                <w:spacing w:val="-20"/>
                <w:sz w:val="22"/>
                <w:szCs w:val="22"/>
              </w:rPr>
              <w:lastRenderedPageBreak/>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8F3F57">
            <w:pPr>
              <w:keepNext/>
              <w:keepLines/>
              <w:contextualSpacing/>
              <w:jc w:val="both"/>
              <w:rPr>
                <w:spacing w:val="-20"/>
              </w:rPr>
            </w:pPr>
            <w:r w:rsidRPr="00DC57AF">
              <w:rPr>
                <w:spacing w:val="-20"/>
              </w:rPr>
              <w:lastRenderedPageBreak/>
              <w:t>Министерство образ</w:t>
            </w:r>
            <w:r w:rsidRPr="00DC57AF">
              <w:rPr>
                <w:spacing w:val="-20"/>
              </w:rPr>
              <w:t>о</w:t>
            </w:r>
            <w:r w:rsidRPr="00DC57AF">
              <w:rPr>
                <w:spacing w:val="-20"/>
              </w:rPr>
              <w:lastRenderedPageBreak/>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8F3F57">
            <w:pPr>
              <w:keepNext/>
              <w:keepLines/>
              <w:jc w:val="both"/>
            </w:pPr>
          </w:p>
        </w:tc>
        <w:tc>
          <w:tcPr>
            <w:tcW w:w="2412" w:type="dxa"/>
          </w:tcPr>
          <w:p w:rsidR="007D028F" w:rsidRPr="00DC57AF" w:rsidRDefault="007D028F" w:rsidP="008F3F57">
            <w:pPr>
              <w:keepNext/>
              <w:keepLines/>
              <w:jc w:val="center"/>
            </w:pPr>
          </w:p>
        </w:tc>
      </w:tr>
      <w:tr w:rsidR="001B5106" w:rsidRPr="00DC57AF" w:rsidTr="007B6978">
        <w:tc>
          <w:tcPr>
            <w:tcW w:w="15120" w:type="dxa"/>
            <w:gridSpan w:val="6"/>
          </w:tcPr>
          <w:p w:rsidR="001B5106" w:rsidRPr="00DC57AF" w:rsidRDefault="00D2796A" w:rsidP="008F3F57">
            <w:pPr>
              <w:keepNext/>
              <w:keepLines/>
              <w:jc w:val="both"/>
            </w:pPr>
            <w:r w:rsidRPr="004714AD">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0442DF" w:rsidRPr="00DC57AF" w:rsidRDefault="000442DF" w:rsidP="008F3F57">
      <w:pPr>
        <w:keepNext/>
        <w:keepLines/>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42DF" w:rsidRPr="00DC57AF" w:rsidTr="005B5163">
        <w:tc>
          <w:tcPr>
            <w:tcW w:w="15120" w:type="dxa"/>
            <w:gridSpan w:val="6"/>
          </w:tcPr>
          <w:p w:rsidR="000442DF" w:rsidRPr="00DC57AF" w:rsidRDefault="000442DF" w:rsidP="008F3F57">
            <w:pPr>
              <w:keepNext/>
              <w:keepLines/>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95384D" w:rsidRPr="00DC57AF" w:rsidTr="005B5163">
        <w:tc>
          <w:tcPr>
            <w:tcW w:w="2700" w:type="dxa"/>
          </w:tcPr>
          <w:p w:rsidR="0095384D" w:rsidRPr="00DC57AF" w:rsidRDefault="0095384D" w:rsidP="008F3F57">
            <w:pPr>
              <w:keepNext/>
              <w:keepLines/>
              <w:rPr>
                <w:b/>
                <w:bCs/>
                <w:spacing w:val="-20"/>
              </w:rPr>
            </w:pPr>
            <w:r w:rsidRPr="00DC57AF">
              <w:rPr>
                <w:b/>
                <w:bCs/>
                <w:spacing w:val="-20"/>
              </w:rPr>
              <w:t xml:space="preserve">Министерство </w:t>
            </w:r>
          </w:p>
          <w:p w:rsidR="0095384D" w:rsidRPr="00DC57AF" w:rsidRDefault="0095384D" w:rsidP="008F3F57">
            <w:pPr>
              <w:keepNext/>
              <w:keepLines/>
              <w:rPr>
                <w:b/>
                <w:bCs/>
                <w:spacing w:val="-20"/>
              </w:rPr>
            </w:pPr>
            <w:r w:rsidRPr="00DC57AF">
              <w:rPr>
                <w:b/>
                <w:bCs/>
                <w:spacing w:val="-20"/>
              </w:rPr>
              <w:t xml:space="preserve">образования и науки </w:t>
            </w:r>
          </w:p>
          <w:p w:rsidR="0095384D" w:rsidRPr="00DC57AF" w:rsidRDefault="0095384D" w:rsidP="008F3F57">
            <w:pPr>
              <w:keepNext/>
              <w:keepLines/>
              <w:rPr>
                <w:b/>
                <w:bCs/>
                <w:spacing w:val="-20"/>
              </w:rPr>
            </w:pPr>
            <w:r w:rsidRPr="00DC57AF">
              <w:rPr>
                <w:spacing w:val="-20"/>
              </w:rPr>
              <w:t>Н.В.Семенова</w:t>
            </w:r>
          </w:p>
        </w:tc>
        <w:tc>
          <w:tcPr>
            <w:tcW w:w="2700" w:type="dxa"/>
          </w:tcPr>
          <w:p w:rsidR="0095384D" w:rsidRPr="00DC57AF" w:rsidRDefault="0095384D" w:rsidP="008F3F57">
            <w:pPr>
              <w:keepNext/>
              <w:keepLines/>
              <w:jc w:val="both"/>
              <w:rPr>
                <w:b/>
                <w:shd w:val="clear" w:color="auto" w:fill="FFFFFF"/>
              </w:rPr>
            </w:pPr>
            <w:r w:rsidRPr="00DC57AF">
              <w:rPr>
                <w:b/>
                <w:shd w:val="clear" w:color="auto" w:fill="FFFFFF"/>
              </w:rPr>
              <w:t>Ассамблея талантл</w:t>
            </w:r>
            <w:r w:rsidRPr="00DC57AF">
              <w:rPr>
                <w:b/>
                <w:shd w:val="clear" w:color="auto" w:fill="FFFFFF"/>
              </w:rPr>
              <w:t>и</w:t>
            </w:r>
            <w:r w:rsidRPr="00DC57AF">
              <w:rPr>
                <w:b/>
                <w:shd w:val="clear" w:color="auto" w:fill="FFFFFF"/>
              </w:rPr>
              <w:t>вой молодёжи</w:t>
            </w:r>
          </w:p>
          <w:p w:rsidR="0095384D" w:rsidRPr="00DC57AF" w:rsidRDefault="0095384D" w:rsidP="008F3F57">
            <w:pPr>
              <w:keepNext/>
              <w:keepLines/>
              <w:jc w:val="center"/>
              <w:rPr>
                <w:shd w:val="clear" w:color="auto" w:fill="FFFFFF"/>
              </w:rPr>
            </w:pPr>
            <w:r w:rsidRPr="00DC57AF">
              <w:rPr>
                <w:shd w:val="clear" w:color="auto" w:fill="FFFFFF"/>
              </w:rPr>
              <w:t>14.00-16.00</w:t>
            </w:r>
          </w:p>
          <w:p w:rsidR="0095384D" w:rsidRPr="00DC57AF" w:rsidRDefault="0095384D" w:rsidP="008F3F57">
            <w:pPr>
              <w:keepNext/>
              <w:keepLines/>
              <w:jc w:val="center"/>
              <w:rPr>
                <w:spacing w:val="-20"/>
              </w:rPr>
            </w:pPr>
            <w:r w:rsidRPr="00DC57AF">
              <w:rPr>
                <w:shd w:val="clear" w:color="auto" w:fill="FFFFFF"/>
              </w:rPr>
              <w:t>ОГАУК "Губернато</w:t>
            </w:r>
            <w:r w:rsidRPr="00DC57AF">
              <w:rPr>
                <w:shd w:val="clear" w:color="auto" w:fill="FFFFFF"/>
              </w:rPr>
              <w:t>р</w:t>
            </w:r>
            <w:r w:rsidRPr="00DC57AF">
              <w:rPr>
                <w:shd w:val="clear" w:color="auto" w:fill="FFFFFF"/>
              </w:rPr>
              <w:t>ский"</w:t>
            </w:r>
          </w:p>
        </w:tc>
        <w:tc>
          <w:tcPr>
            <w:tcW w:w="2520" w:type="dxa"/>
          </w:tcPr>
          <w:p w:rsidR="0095384D" w:rsidRPr="00DC57AF" w:rsidRDefault="0095384D" w:rsidP="008F3F57">
            <w:pPr>
              <w:keepNext/>
              <w:keepLines/>
              <w:jc w:val="both"/>
              <w:rPr>
                <w:spacing w:val="-20"/>
                <w:sz w:val="22"/>
                <w:szCs w:val="22"/>
              </w:rPr>
            </w:pPr>
            <w:r w:rsidRPr="00DC57AF">
              <w:rPr>
                <w:sz w:val="22"/>
                <w:szCs w:val="22"/>
                <w:shd w:val="clear" w:color="auto" w:fill="FFFFFF"/>
              </w:rPr>
              <w:t>Мероприятие направл</w:t>
            </w:r>
            <w:r w:rsidRPr="00DC57AF">
              <w:rPr>
                <w:sz w:val="22"/>
                <w:szCs w:val="22"/>
                <w:shd w:val="clear" w:color="auto" w:fill="FFFFFF"/>
              </w:rPr>
              <w:t>е</w:t>
            </w:r>
            <w:r w:rsidRPr="00DC57AF">
              <w:rPr>
                <w:sz w:val="22"/>
                <w:szCs w:val="22"/>
                <w:shd w:val="clear" w:color="auto" w:fill="FFFFFF"/>
              </w:rPr>
              <w:t>но на популяризацию мероприятий провод</w:t>
            </w:r>
            <w:r w:rsidRPr="00DC57AF">
              <w:rPr>
                <w:sz w:val="22"/>
                <w:szCs w:val="22"/>
                <w:shd w:val="clear" w:color="auto" w:fill="FFFFFF"/>
              </w:rPr>
              <w:t>и</w:t>
            </w:r>
            <w:r w:rsidRPr="00DC57AF">
              <w:rPr>
                <w:sz w:val="22"/>
                <w:szCs w:val="22"/>
                <w:shd w:val="clear" w:color="auto" w:fill="FFFFFF"/>
              </w:rPr>
              <w:t>мых в Ульяновской о</w:t>
            </w:r>
            <w:r w:rsidRPr="00DC57AF">
              <w:rPr>
                <w:sz w:val="22"/>
                <w:szCs w:val="22"/>
                <w:shd w:val="clear" w:color="auto" w:fill="FFFFFF"/>
              </w:rPr>
              <w:t>б</w:t>
            </w:r>
            <w:r w:rsidRPr="00DC57AF">
              <w:rPr>
                <w:sz w:val="22"/>
                <w:szCs w:val="22"/>
                <w:shd w:val="clear" w:color="auto" w:fill="FFFFFF"/>
              </w:rPr>
              <w:t>ласти по выявлению и поддержке талантливых детей и молодежи.</w:t>
            </w:r>
            <w:r w:rsidRPr="00DC57AF">
              <w:rPr>
                <w:sz w:val="22"/>
                <w:szCs w:val="22"/>
                <w:shd w:val="clear" w:color="auto" w:fill="FFFFFF"/>
              </w:rPr>
              <w:br/>
              <w:t>Кроме интерактивной программы для школ</w:t>
            </w:r>
            <w:r w:rsidRPr="00DC57AF">
              <w:rPr>
                <w:sz w:val="22"/>
                <w:szCs w:val="22"/>
                <w:shd w:val="clear" w:color="auto" w:fill="FFFFFF"/>
              </w:rPr>
              <w:t>ь</w:t>
            </w:r>
            <w:r w:rsidRPr="00DC57AF">
              <w:rPr>
                <w:sz w:val="22"/>
                <w:szCs w:val="22"/>
                <w:shd w:val="clear" w:color="auto" w:fill="FFFFFF"/>
              </w:rPr>
              <w:t>ников, будет организ</w:t>
            </w:r>
            <w:r w:rsidRPr="00DC57AF">
              <w:rPr>
                <w:sz w:val="22"/>
                <w:szCs w:val="22"/>
                <w:shd w:val="clear" w:color="auto" w:fill="FFFFFF"/>
              </w:rPr>
              <w:t>о</w:t>
            </w:r>
            <w:r w:rsidRPr="00DC57AF">
              <w:rPr>
                <w:sz w:val="22"/>
                <w:szCs w:val="22"/>
                <w:shd w:val="clear" w:color="auto" w:fill="FFFFFF"/>
              </w:rPr>
              <w:t>вана концертная  пр</w:t>
            </w:r>
            <w:r w:rsidRPr="00DC57AF">
              <w:rPr>
                <w:sz w:val="22"/>
                <w:szCs w:val="22"/>
                <w:shd w:val="clear" w:color="auto" w:fill="FFFFFF"/>
              </w:rPr>
              <w:t>о</w:t>
            </w:r>
            <w:r w:rsidRPr="00DC57AF">
              <w:rPr>
                <w:sz w:val="22"/>
                <w:szCs w:val="22"/>
                <w:shd w:val="clear" w:color="auto" w:fill="FFFFFF"/>
              </w:rPr>
              <w:t>грамма и чествов</w:t>
            </w:r>
            <w:r w:rsidRPr="00DC57AF">
              <w:rPr>
                <w:sz w:val="22"/>
                <w:szCs w:val="22"/>
                <w:shd w:val="clear" w:color="auto" w:fill="FFFFFF"/>
              </w:rPr>
              <w:t>а</w:t>
            </w:r>
            <w:r w:rsidRPr="00DC57AF">
              <w:rPr>
                <w:sz w:val="22"/>
                <w:szCs w:val="22"/>
                <w:shd w:val="clear" w:color="auto" w:fill="FFFFFF"/>
              </w:rPr>
              <w:t>ние  обучающихся о</w:t>
            </w:r>
            <w:r w:rsidRPr="00DC57AF">
              <w:rPr>
                <w:sz w:val="22"/>
                <w:szCs w:val="22"/>
                <w:shd w:val="clear" w:color="auto" w:fill="FFFFFF"/>
              </w:rPr>
              <w:t>б</w:t>
            </w:r>
            <w:r w:rsidRPr="00DC57AF">
              <w:rPr>
                <w:sz w:val="22"/>
                <w:szCs w:val="22"/>
                <w:shd w:val="clear" w:color="auto" w:fill="FFFFFF"/>
              </w:rPr>
              <w:t>щеобразовательных о</w:t>
            </w:r>
            <w:r w:rsidRPr="00DC57AF">
              <w:rPr>
                <w:sz w:val="22"/>
                <w:szCs w:val="22"/>
                <w:shd w:val="clear" w:color="auto" w:fill="FFFFFF"/>
              </w:rPr>
              <w:t>р</w:t>
            </w:r>
            <w:r w:rsidRPr="00DC57AF">
              <w:rPr>
                <w:sz w:val="22"/>
                <w:szCs w:val="22"/>
                <w:shd w:val="clear" w:color="auto" w:fill="FFFFFF"/>
              </w:rPr>
              <w:t>ганизаций, которым н</w:t>
            </w:r>
            <w:r w:rsidRPr="00DC57AF">
              <w:rPr>
                <w:sz w:val="22"/>
                <w:szCs w:val="22"/>
                <w:shd w:val="clear" w:color="auto" w:fill="FFFFFF"/>
              </w:rPr>
              <w:t>а</w:t>
            </w:r>
            <w:r w:rsidRPr="00DC57AF">
              <w:rPr>
                <w:sz w:val="22"/>
                <w:szCs w:val="22"/>
                <w:shd w:val="clear" w:color="auto" w:fill="FFFFFF"/>
              </w:rPr>
              <w:t>значены единовреме</w:t>
            </w:r>
            <w:r w:rsidRPr="00DC57AF">
              <w:rPr>
                <w:sz w:val="22"/>
                <w:szCs w:val="22"/>
                <w:shd w:val="clear" w:color="auto" w:fill="FFFFFF"/>
              </w:rPr>
              <w:t>н</w:t>
            </w:r>
            <w:r w:rsidRPr="00DC57AF">
              <w:rPr>
                <w:sz w:val="22"/>
                <w:szCs w:val="22"/>
                <w:shd w:val="clear" w:color="auto" w:fill="FFFFFF"/>
              </w:rPr>
              <w:t>ные денежные поощр</w:t>
            </w:r>
            <w:r w:rsidRPr="00DC57AF">
              <w:rPr>
                <w:sz w:val="22"/>
                <w:szCs w:val="22"/>
                <w:shd w:val="clear" w:color="auto" w:fill="FFFFFF"/>
              </w:rPr>
              <w:t>е</w:t>
            </w:r>
            <w:r w:rsidRPr="00DC57AF">
              <w:rPr>
                <w:sz w:val="22"/>
                <w:szCs w:val="22"/>
                <w:shd w:val="clear" w:color="auto" w:fill="FFFFFF"/>
              </w:rPr>
              <w:t>ния по итогам 2017 г</w:t>
            </w:r>
            <w:r w:rsidRPr="00DC57AF">
              <w:rPr>
                <w:sz w:val="22"/>
                <w:szCs w:val="22"/>
                <w:shd w:val="clear" w:color="auto" w:fill="FFFFFF"/>
              </w:rPr>
              <w:t>о</w:t>
            </w:r>
            <w:r w:rsidRPr="00DC57AF">
              <w:rPr>
                <w:sz w:val="22"/>
                <w:szCs w:val="22"/>
                <w:shd w:val="clear" w:color="auto" w:fill="FFFFFF"/>
              </w:rPr>
              <w:t>да.  Общий охват мер</w:t>
            </w:r>
            <w:r w:rsidRPr="00DC57AF">
              <w:rPr>
                <w:sz w:val="22"/>
                <w:szCs w:val="22"/>
                <w:shd w:val="clear" w:color="auto" w:fill="FFFFFF"/>
              </w:rPr>
              <w:t>о</w:t>
            </w:r>
            <w:r w:rsidRPr="00DC57AF">
              <w:rPr>
                <w:sz w:val="22"/>
                <w:szCs w:val="22"/>
                <w:shd w:val="clear" w:color="auto" w:fill="FFFFFF"/>
              </w:rPr>
              <w:t>приятия составит 1100 </w:t>
            </w:r>
          </w:p>
        </w:tc>
        <w:tc>
          <w:tcPr>
            <w:tcW w:w="2520" w:type="dxa"/>
          </w:tcPr>
          <w:p w:rsidR="0095384D" w:rsidRPr="00DC57AF" w:rsidRDefault="0095384D" w:rsidP="008F3F57">
            <w:pPr>
              <w:keepNext/>
              <w:keepLines/>
              <w:jc w:val="both"/>
              <w:rPr>
                <w:spacing w:val="-20"/>
              </w:rPr>
            </w:pPr>
            <w:r w:rsidRPr="00DC57AF">
              <w:rPr>
                <w:spacing w:val="-20"/>
              </w:rPr>
              <w:t>Министерство образов</w:t>
            </w:r>
            <w:r w:rsidRPr="00DC57AF">
              <w:rPr>
                <w:spacing w:val="-20"/>
              </w:rPr>
              <w:t>а</w:t>
            </w:r>
            <w:r w:rsidRPr="00DC57AF">
              <w:rPr>
                <w:spacing w:val="-20"/>
              </w:rPr>
              <w:t>ния и науки Ульяновской области</w:t>
            </w:r>
          </w:p>
        </w:tc>
        <w:tc>
          <w:tcPr>
            <w:tcW w:w="2340" w:type="dxa"/>
          </w:tcPr>
          <w:p w:rsidR="0095384D" w:rsidRPr="00DC57AF" w:rsidRDefault="0095384D" w:rsidP="008F3F57">
            <w:pPr>
              <w:keepNext/>
              <w:keepLines/>
              <w:jc w:val="both"/>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95384D" w:rsidRPr="00DC57AF" w:rsidRDefault="0095384D" w:rsidP="008F3F57">
            <w:pPr>
              <w:keepNext/>
              <w:keepLines/>
              <w:jc w:val="both"/>
            </w:pPr>
            <w:r w:rsidRPr="00DC57AF">
              <w:t>Предполагается участие Губернат</w:t>
            </w:r>
            <w:r w:rsidRPr="00DC57AF">
              <w:t>о</w:t>
            </w:r>
            <w:r w:rsidRPr="00DC57AF">
              <w:t>ра Ульяновской о</w:t>
            </w:r>
            <w:r w:rsidRPr="00DC57AF">
              <w:t>б</w:t>
            </w:r>
            <w:r w:rsidRPr="00DC57AF">
              <w:t xml:space="preserve">ласти </w:t>
            </w:r>
          </w:p>
          <w:p w:rsidR="0095384D" w:rsidRPr="00DC57AF" w:rsidRDefault="0095384D" w:rsidP="008F3F57">
            <w:pPr>
              <w:keepNext/>
              <w:keepLines/>
              <w:jc w:val="both"/>
            </w:pPr>
          </w:p>
        </w:tc>
      </w:tr>
      <w:tr w:rsidR="009C57E2" w:rsidRPr="00DC57AF" w:rsidTr="007B6978">
        <w:tc>
          <w:tcPr>
            <w:tcW w:w="15120" w:type="dxa"/>
            <w:gridSpan w:val="6"/>
          </w:tcPr>
          <w:p w:rsidR="009C57E2" w:rsidRPr="006031A8" w:rsidRDefault="009C57E2" w:rsidP="008F3F57">
            <w:pPr>
              <w:keepNext/>
              <w:keepLines/>
              <w:suppressAutoHyphens/>
              <w:jc w:val="both"/>
            </w:pPr>
            <w:r w:rsidRPr="006031A8">
              <w:rPr>
                <w:b/>
                <w:shd w:val="clear" w:color="auto" w:fill="FFFFFF"/>
              </w:rPr>
              <w:t xml:space="preserve">День школьника отмечается в Ульяновской области с 2013 года по инициативе главы региона. «Это уникальный праздник, аналогов которому нет в других регионах. У нас получилось превратить его в отправную точку новых инициатив, идей, проектов, в новый виток развития школы как особого пространства, дающего равные возможности учащимся для самореализации в различных сферах жизни. Мы ставим задачу увеличить количество детей, которые занимаются техническим творчеством. У каждого школьника есть возможность внести в будущем свой вклад в науку, изобретательство, развитие инноваций. Для этого мы создаём все необходимые условия. Только в следующем году мы намерены открыть пять детских технопарков по развитию научно-технического творчества. </w:t>
            </w:r>
            <w:proofErr w:type="gramStart"/>
            <w:r w:rsidRPr="006031A8">
              <w:rPr>
                <w:b/>
                <w:shd w:val="clear" w:color="auto" w:fill="FFFFFF"/>
              </w:rPr>
              <w:t xml:space="preserve">Также мы создадим </w:t>
            </w:r>
            <w:proofErr w:type="spellStart"/>
            <w:r w:rsidRPr="006031A8">
              <w:rPr>
                <w:b/>
                <w:shd w:val="clear" w:color="auto" w:fill="FFFFFF"/>
              </w:rPr>
              <w:t>IT-cube</w:t>
            </w:r>
            <w:proofErr w:type="spellEnd"/>
            <w:r w:rsidRPr="006031A8">
              <w:rPr>
                <w:b/>
                <w:shd w:val="clear" w:color="auto" w:fill="FFFFFF"/>
              </w:rPr>
              <w:t xml:space="preserve"> – особую площадку для детей, подростков и студентов, на которой планируется реализация семи образовательных IT-траекторий.</w:t>
            </w:r>
            <w:proofErr w:type="gramEnd"/>
            <w:r w:rsidRPr="006031A8">
              <w:rPr>
                <w:b/>
                <w:shd w:val="clear" w:color="auto" w:fill="FFFFFF"/>
              </w:rPr>
              <w:t xml:space="preserve"> Все эти направления будут реализовываться вместе с такими крупными партнёрами, как </w:t>
            </w:r>
            <w:proofErr w:type="spellStart"/>
            <w:r w:rsidRPr="006031A8">
              <w:rPr>
                <w:b/>
                <w:shd w:val="clear" w:color="auto" w:fill="FFFFFF"/>
              </w:rPr>
              <w:t>Яндекс</w:t>
            </w:r>
            <w:proofErr w:type="spellEnd"/>
            <w:r w:rsidRPr="006031A8">
              <w:rPr>
                <w:b/>
                <w:shd w:val="clear" w:color="auto" w:fill="FFFFFF"/>
              </w:rPr>
              <w:t xml:space="preserve">, 1С, </w:t>
            </w:r>
            <w:proofErr w:type="spellStart"/>
            <w:r w:rsidRPr="006031A8">
              <w:rPr>
                <w:b/>
                <w:shd w:val="clear" w:color="auto" w:fill="FFFFFF"/>
              </w:rPr>
              <w:lastRenderedPageBreak/>
              <w:t>Samsung</w:t>
            </w:r>
            <w:proofErr w:type="spellEnd"/>
            <w:r w:rsidRPr="006031A8">
              <w:rPr>
                <w:b/>
                <w:shd w:val="clear" w:color="auto" w:fill="FFFFFF"/>
              </w:rPr>
              <w:t xml:space="preserve">, </w:t>
            </w:r>
            <w:proofErr w:type="spellStart"/>
            <w:r w:rsidRPr="006031A8">
              <w:rPr>
                <w:b/>
                <w:shd w:val="clear" w:color="auto" w:fill="FFFFFF"/>
              </w:rPr>
              <w:t>Lego</w:t>
            </w:r>
            <w:proofErr w:type="spellEnd"/>
            <w:r w:rsidRPr="006031A8">
              <w:rPr>
                <w:b/>
                <w:shd w:val="clear" w:color="auto" w:fill="FFFFFF"/>
              </w:rPr>
              <w:t xml:space="preserve">, </w:t>
            </w:r>
            <w:proofErr w:type="spellStart"/>
            <w:r w:rsidRPr="006031A8">
              <w:rPr>
                <w:b/>
                <w:shd w:val="clear" w:color="auto" w:fill="FFFFFF"/>
              </w:rPr>
              <w:t>Microsoft</w:t>
            </w:r>
            <w:proofErr w:type="spellEnd"/>
            <w:r w:rsidRPr="006031A8">
              <w:rPr>
                <w:b/>
                <w:shd w:val="clear" w:color="auto" w:fill="FFFFFF"/>
              </w:rPr>
              <w:t>», – сказал Сергей Морозов. В Ульяновской области в настоящее время уже создана сеть детских и молодёжных академий, работает технопарк «</w:t>
            </w:r>
            <w:proofErr w:type="spellStart"/>
            <w:r w:rsidRPr="006031A8">
              <w:rPr>
                <w:b/>
                <w:shd w:val="clear" w:color="auto" w:fill="FFFFFF"/>
              </w:rPr>
              <w:t>Кванториум</w:t>
            </w:r>
            <w:proofErr w:type="spellEnd"/>
            <w:r w:rsidRPr="006031A8">
              <w:rPr>
                <w:b/>
                <w:shd w:val="clear" w:color="auto" w:fill="FFFFFF"/>
              </w:rPr>
              <w:t xml:space="preserve">», открываются новые кружки и объединения для учащихся. Кроме того, для талантливых школьников реализуется федеральная инициатива АСИ «Кадры будущего для регионов». «С этого учебного года для удобства учащихся и их родителей запущен специальный информационный портал «Навигатор дополнительного образования». Кроме того, по поручению главы региона мы продолжим работу по созданию детских технопарков. Их планируется открыть на базе ульяновских вузов», - уточнила Министр образования и науки Ульяновской области Наталья Семёнова. В ходе мероприятия Губернатор вручил дипломы лауреатам Ассамблеи талантливой молодежи. Для них в этом году предусмотрена единовременная денежная выплата в размере от 10 до 20 тысяч рублей за счет средств областного бюджета. Кроме того, за успехи в развитии интеллектуальных и творческих способностей детей благодарственными письмами Губернатора были отмечены семьи </w:t>
            </w:r>
            <w:proofErr w:type="spellStart"/>
            <w:r w:rsidRPr="006031A8">
              <w:rPr>
                <w:b/>
                <w:shd w:val="clear" w:color="auto" w:fill="FFFFFF"/>
              </w:rPr>
              <w:t>Батраковых</w:t>
            </w:r>
            <w:proofErr w:type="spellEnd"/>
            <w:r w:rsidRPr="006031A8">
              <w:rPr>
                <w:b/>
                <w:shd w:val="clear" w:color="auto" w:fill="FFFFFF"/>
              </w:rPr>
              <w:t xml:space="preserve"> и Бердниковых. </w:t>
            </w:r>
          </w:p>
        </w:tc>
      </w:tr>
    </w:tbl>
    <w:p w:rsidR="001865CC" w:rsidRPr="00287FAA" w:rsidRDefault="001865CC" w:rsidP="008F3F57">
      <w:pPr>
        <w:keepNext/>
        <w:keepLines/>
        <w:jc w:val="center"/>
        <w:rPr>
          <w:b/>
          <w:bCs/>
          <w:sz w:val="22"/>
          <w:szCs w:val="22"/>
        </w:rPr>
      </w:pPr>
      <w:r w:rsidRPr="00287FAA">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865CC" w:rsidRPr="00287FAA" w:rsidTr="007B6978">
        <w:tc>
          <w:tcPr>
            <w:tcW w:w="15120" w:type="dxa"/>
            <w:gridSpan w:val="6"/>
          </w:tcPr>
          <w:p w:rsidR="001865CC" w:rsidRPr="00287FAA" w:rsidRDefault="001865CC" w:rsidP="008F3F57">
            <w:pPr>
              <w:keepNext/>
              <w:keepLines/>
              <w:jc w:val="center"/>
            </w:pPr>
            <w:r w:rsidRPr="00287FAA">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87FAA">
              <w:rPr>
                <w:b/>
                <w:bCs/>
                <w:i/>
                <w:iCs/>
                <w:sz w:val="22"/>
                <w:szCs w:val="22"/>
              </w:rPr>
              <w:t>и</w:t>
            </w:r>
            <w:r w:rsidRPr="00287FAA">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287FAA">
              <w:rPr>
                <w:b/>
                <w:bCs/>
                <w:i/>
                <w:iCs/>
                <w:sz w:val="22"/>
                <w:szCs w:val="22"/>
              </w:rPr>
              <w:t>г</w:t>
            </w:r>
            <w:proofErr w:type="gramEnd"/>
            <w:r w:rsidRPr="00287FAA">
              <w:rPr>
                <w:b/>
                <w:bCs/>
                <w:i/>
                <w:iCs/>
                <w:sz w:val="22"/>
                <w:szCs w:val="22"/>
              </w:rPr>
              <w:t>. Москве, регионах России и за пр</w:t>
            </w:r>
            <w:r w:rsidRPr="00287FAA">
              <w:rPr>
                <w:b/>
                <w:bCs/>
                <w:i/>
                <w:iCs/>
                <w:sz w:val="22"/>
                <w:szCs w:val="22"/>
              </w:rPr>
              <w:t>е</w:t>
            </w:r>
            <w:r w:rsidRPr="00287FAA">
              <w:rPr>
                <w:b/>
                <w:bCs/>
                <w:i/>
                <w:iCs/>
                <w:sz w:val="22"/>
                <w:szCs w:val="22"/>
              </w:rPr>
              <w:t>делами Российской Федерации и т.п.</w:t>
            </w:r>
          </w:p>
        </w:tc>
      </w:tr>
      <w:tr w:rsidR="001865CC" w:rsidRPr="00287FAA" w:rsidTr="007B6978">
        <w:tc>
          <w:tcPr>
            <w:tcW w:w="2700" w:type="dxa"/>
          </w:tcPr>
          <w:p w:rsidR="001865CC" w:rsidRPr="00287FAA" w:rsidRDefault="001865CC" w:rsidP="008F3F57">
            <w:pPr>
              <w:keepNext/>
              <w:keepLines/>
              <w:rPr>
                <w:b/>
                <w:bCs/>
              </w:rPr>
            </w:pPr>
            <w:r w:rsidRPr="00287FAA">
              <w:rPr>
                <w:b/>
                <w:bCs/>
                <w:sz w:val="22"/>
                <w:szCs w:val="22"/>
              </w:rPr>
              <w:t xml:space="preserve">Министерство </w:t>
            </w:r>
          </w:p>
          <w:p w:rsidR="001865CC" w:rsidRPr="00287FAA" w:rsidRDefault="001865CC" w:rsidP="008F3F57">
            <w:pPr>
              <w:keepNext/>
              <w:keepLines/>
              <w:rPr>
                <w:b/>
                <w:bCs/>
              </w:rPr>
            </w:pPr>
            <w:r w:rsidRPr="00287FAA">
              <w:rPr>
                <w:b/>
                <w:bCs/>
                <w:sz w:val="22"/>
                <w:szCs w:val="22"/>
              </w:rPr>
              <w:t xml:space="preserve">образования и науки </w:t>
            </w:r>
          </w:p>
          <w:p w:rsidR="001865CC" w:rsidRPr="00287FAA" w:rsidRDefault="001865CC" w:rsidP="008F3F57">
            <w:pPr>
              <w:keepNext/>
              <w:keepLines/>
            </w:pPr>
            <w:r w:rsidRPr="00287FAA">
              <w:rPr>
                <w:sz w:val="22"/>
                <w:szCs w:val="22"/>
              </w:rPr>
              <w:t>Н.В.Семенова</w:t>
            </w:r>
          </w:p>
        </w:tc>
        <w:tc>
          <w:tcPr>
            <w:tcW w:w="2700" w:type="dxa"/>
          </w:tcPr>
          <w:p w:rsidR="001865CC" w:rsidRPr="00167A5E" w:rsidRDefault="001865CC" w:rsidP="008F3F57">
            <w:pPr>
              <w:keepNext/>
              <w:keepLines/>
              <w:jc w:val="both"/>
              <w:rPr>
                <w:b/>
              </w:rPr>
            </w:pPr>
            <w:r w:rsidRPr="00167A5E">
              <w:rPr>
                <w:b/>
              </w:rPr>
              <w:t>ДОПОЛНЕНИЕ</w:t>
            </w:r>
          </w:p>
          <w:p w:rsidR="001865CC" w:rsidRDefault="001865CC" w:rsidP="008F3F57">
            <w:pPr>
              <w:keepNext/>
              <w:keepLines/>
              <w:jc w:val="both"/>
            </w:pPr>
            <w:r w:rsidRPr="00B01139">
              <w:t xml:space="preserve">Участие </w:t>
            </w:r>
            <w:r w:rsidRPr="00B01139">
              <w:rPr>
                <w:shd w:val="clear" w:color="auto" w:fill="FFFFFF"/>
              </w:rPr>
              <w:t>во Всеросси</w:t>
            </w:r>
            <w:r w:rsidRPr="00B01139">
              <w:rPr>
                <w:shd w:val="clear" w:color="auto" w:fill="FFFFFF"/>
              </w:rPr>
              <w:t>й</w:t>
            </w:r>
            <w:r w:rsidRPr="00B01139">
              <w:rPr>
                <w:shd w:val="clear" w:color="auto" w:fill="FFFFFF"/>
              </w:rPr>
              <w:t>ском фестивале жест</w:t>
            </w:r>
            <w:r w:rsidRPr="00B01139">
              <w:rPr>
                <w:shd w:val="clear" w:color="auto" w:fill="FFFFFF"/>
              </w:rPr>
              <w:t>о</w:t>
            </w:r>
            <w:r w:rsidRPr="00B01139">
              <w:rPr>
                <w:shd w:val="clear" w:color="auto" w:fill="FFFFFF"/>
              </w:rPr>
              <w:t xml:space="preserve">вой песни «Как взмах крыла»! </w:t>
            </w:r>
            <w:r w:rsidRPr="00B01139">
              <w:t>для лиц с н</w:t>
            </w:r>
            <w:r w:rsidRPr="00B01139">
              <w:t>а</w:t>
            </w:r>
            <w:r w:rsidRPr="00B01139">
              <w:t>рушением слуха от 7 до 18 лет</w:t>
            </w:r>
          </w:p>
          <w:p w:rsidR="001865CC" w:rsidRDefault="001865CC" w:rsidP="008F3F57">
            <w:pPr>
              <w:keepNext/>
              <w:keepLines/>
              <w:jc w:val="center"/>
            </w:pPr>
            <w:r>
              <w:t>8-14 октября</w:t>
            </w:r>
          </w:p>
          <w:p w:rsidR="001865CC" w:rsidRPr="00287FAA" w:rsidRDefault="001865CC" w:rsidP="008F3F57">
            <w:pPr>
              <w:keepNext/>
              <w:keepLines/>
              <w:jc w:val="center"/>
            </w:pPr>
            <w:r>
              <w:t>г. Москва</w:t>
            </w:r>
          </w:p>
        </w:tc>
        <w:tc>
          <w:tcPr>
            <w:tcW w:w="2520" w:type="dxa"/>
          </w:tcPr>
          <w:p w:rsidR="001865CC" w:rsidRPr="006B62FB" w:rsidRDefault="001865CC" w:rsidP="008F3F57">
            <w:pPr>
              <w:keepNext/>
              <w:keepLines/>
              <w:jc w:val="both"/>
              <w:rPr>
                <w:sz w:val="22"/>
                <w:szCs w:val="22"/>
              </w:rPr>
            </w:pPr>
            <w:r w:rsidRPr="006B62FB">
              <w:rPr>
                <w:sz w:val="22"/>
                <w:szCs w:val="22"/>
              </w:rPr>
              <w:t>Фестиваль проводится в целях привлечения о</w:t>
            </w:r>
            <w:r w:rsidRPr="006B62FB">
              <w:rPr>
                <w:sz w:val="22"/>
                <w:szCs w:val="22"/>
              </w:rPr>
              <w:t>б</w:t>
            </w:r>
            <w:r w:rsidRPr="006B62FB">
              <w:rPr>
                <w:sz w:val="22"/>
                <w:szCs w:val="22"/>
              </w:rPr>
              <w:t>щественного внимания</w:t>
            </w:r>
          </w:p>
          <w:p w:rsidR="001865CC" w:rsidRPr="006B62FB" w:rsidRDefault="001865CC" w:rsidP="008F3F57">
            <w:pPr>
              <w:keepNext/>
              <w:keepLines/>
              <w:jc w:val="both"/>
              <w:rPr>
                <w:sz w:val="22"/>
                <w:szCs w:val="22"/>
              </w:rPr>
            </w:pPr>
            <w:r w:rsidRPr="006B62FB">
              <w:rPr>
                <w:sz w:val="22"/>
                <w:szCs w:val="22"/>
              </w:rPr>
              <w:t>к уникальной культуре сообщества лиц с н</w:t>
            </w:r>
            <w:r w:rsidRPr="006B62FB">
              <w:rPr>
                <w:sz w:val="22"/>
                <w:szCs w:val="22"/>
              </w:rPr>
              <w:t>а</w:t>
            </w:r>
            <w:r w:rsidRPr="006B62FB">
              <w:rPr>
                <w:sz w:val="22"/>
                <w:szCs w:val="22"/>
              </w:rPr>
              <w:t>рушениями слуха, для которых русский</w:t>
            </w:r>
            <w:r>
              <w:rPr>
                <w:sz w:val="22"/>
                <w:szCs w:val="22"/>
              </w:rPr>
              <w:t xml:space="preserve"> </w:t>
            </w:r>
            <w:r w:rsidRPr="006B62FB">
              <w:rPr>
                <w:sz w:val="22"/>
                <w:szCs w:val="22"/>
              </w:rPr>
              <w:t>же</w:t>
            </w:r>
            <w:r w:rsidRPr="006B62FB">
              <w:rPr>
                <w:sz w:val="22"/>
                <w:szCs w:val="22"/>
              </w:rPr>
              <w:t>с</w:t>
            </w:r>
            <w:r w:rsidRPr="006B62FB">
              <w:rPr>
                <w:sz w:val="22"/>
                <w:szCs w:val="22"/>
              </w:rPr>
              <w:t>товый язык является важнейшим фактором самоидентификации</w:t>
            </w:r>
          </w:p>
          <w:p w:rsidR="001865CC" w:rsidRDefault="001865CC" w:rsidP="008F3F57">
            <w:pPr>
              <w:keepNext/>
              <w:keepLines/>
              <w:jc w:val="both"/>
              <w:rPr>
                <w:sz w:val="22"/>
                <w:szCs w:val="22"/>
              </w:rPr>
            </w:pPr>
            <w:r w:rsidRPr="006B62FB">
              <w:rPr>
                <w:sz w:val="22"/>
                <w:szCs w:val="22"/>
              </w:rPr>
              <w:t>и межличностной ко</w:t>
            </w:r>
            <w:r w:rsidRPr="006B62FB">
              <w:rPr>
                <w:sz w:val="22"/>
                <w:szCs w:val="22"/>
              </w:rPr>
              <w:t>м</w:t>
            </w:r>
            <w:r w:rsidRPr="006B62FB">
              <w:rPr>
                <w:sz w:val="22"/>
                <w:szCs w:val="22"/>
              </w:rPr>
              <w:t>муникации, а жестовая песня - особым видом творчества.</w:t>
            </w:r>
          </w:p>
          <w:p w:rsidR="001865CC" w:rsidRPr="00287FAA" w:rsidRDefault="001865CC" w:rsidP="008F3F57">
            <w:pPr>
              <w:keepNext/>
              <w:keepLines/>
              <w:jc w:val="both"/>
            </w:pPr>
            <w:r>
              <w:rPr>
                <w:sz w:val="22"/>
                <w:szCs w:val="22"/>
              </w:rPr>
              <w:t xml:space="preserve">Участники: 5 </w:t>
            </w:r>
            <w:proofErr w:type="spellStart"/>
            <w:r>
              <w:rPr>
                <w:sz w:val="22"/>
                <w:szCs w:val="22"/>
              </w:rPr>
              <w:t>учасн</w:t>
            </w:r>
            <w:r>
              <w:rPr>
                <w:sz w:val="22"/>
                <w:szCs w:val="22"/>
              </w:rPr>
              <w:t>и</w:t>
            </w:r>
            <w:r>
              <w:rPr>
                <w:sz w:val="22"/>
                <w:szCs w:val="22"/>
              </w:rPr>
              <w:t>ков</w:t>
            </w:r>
            <w:proofErr w:type="spellEnd"/>
            <w:r>
              <w:rPr>
                <w:sz w:val="22"/>
                <w:szCs w:val="22"/>
              </w:rPr>
              <w:t>, 2 сопровождающих</w:t>
            </w:r>
          </w:p>
        </w:tc>
        <w:tc>
          <w:tcPr>
            <w:tcW w:w="2520" w:type="dxa"/>
          </w:tcPr>
          <w:p w:rsidR="001865CC" w:rsidRPr="00287FAA" w:rsidRDefault="001865CC" w:rsidP="008F3F57">
            <w:pPr>
              <w:keepNext/>
              <w:keepLines/>
              <w:jc w:val="both"/>
            </w:pPr>
            <w:r>
              <w:t>Министерство обр</w:t>
            </w:r>
            <w:r>
              <w:t>а</w:t>
            </w:r>
            <w:r>
              <w:t>зования и науки Ул</w:t>
            </w:r>
            <w:r>
              <w:t>ь</w:t>
            </w:r>
            <w:r>
              <w:t>яновской области, Министерство пр</w:t>
            </w:r>
            <w:r>
              <w:t>о</w:t>
            </w:r>
            <w:r>
              <w:t xml:space="preserve">свещения Российской Федерации, ФГБОУ </w:t>
            </w:r>
            <w:proofErr w:type="gramStart"/>
            <w:r>
              <w:t>ВО</w:t>
            </w:r>
            <w:proofErr w:type="gramEnd"/>
            <w:r>
              <w:t xml:space="preserve"> Московский пед</w:t>
            </w:r>
            <w:r>
              <w:t>а</w:t>
            </w:r>
            <w:r>
              <w:t>гогический госуда</w:t>
            </w:r>
            <w:r>
              <w:t>р</w:t>
            </w:r>
            <w:r>
              <w:t>ственный универс</w:t>
            </w:r>
            <w:r>
              <w:t>и</w:t>
            </w:r>
            <w:r>
              <w:t>тет.</w:t>
            </w:r>
          </w:p>
        </w:tc>
        <w:tc>
          <w:tcPr>
            <w:tcW w:w="2340" w:type="dxa"/>
          </w:tcPr>
          <w:p w:rsidR="001865CC" w:rsidRPr="00287FAA" w:rsidRDefault="001865CC" w:rsidP="008F3F57">
            <w:pPr>
              <w:keepNext/>
              <w:keepLines/>
              <w:jc w:val="both"/>
            </w:pPr>
            <w:r>
              <w:t>Мероприятие для включения в кале</w:t>
            </w:r>
            <w:r>
              <w:t>н</w:t>
            </w:r>
            <w:r>
              <w:t>дарь мероприятий</w:t>
            </w:r>
          </w:p>
        </w:tc>
        <w:tc>
          <w:tcPr>
            <w:tcW w:w="2340" w:type="dxa"/>
          </w:tcPr>
          <w:p w:rsidR="001865CC" w:rsidRPr="00287FAA" w:rsidRDefault="001865CC" w:rsidP="008F3F57">
            <w:pPr>
              <w:keepNext/>
              <w:keepLines/>
              <w:jc w:val="both"/>
            </w:pPr>
          </w:p>
        </w:tc>
      </w:tr>
      <w:tr w:rsidR="001865CC" w:rsidRPr="00287FAA" w:rsidTr="007B6978">
        <w:tc>
          <w:tcPr>
            <w:tcW w:w="15120" w:type="dxa"/>
            <w:gridSpan w:val="6"/>
          </w:tcPr>
          <w:p w:rsidR="00AE7986" w:rsidRPr="00D10294" w:rsidRDefault="001865CC" w:rsidP="006031A8">
            <w:pPr>
              <w:keepNext/>
              <w:keepLines/>
              <w:jc w:val="both"/>
              <w:rPr>
                <w:b/>
              </w:rPr>
            </w:pPr>
            <w:r w:rsidRPr="00D10294">
              <w:rPr>
                <w:b/>
                <w:szCs w:val="28"/>
              </w:rPr>
              <w:t>С 08 по 14 октября делегация Ульяновской области в составе 5 участников и 2 сопровождающих примет участие во Всероссийском фе</w:t>
            </w:r>
            <w:r w:rsidRPr="00D10294">
              <w:rPr>
                <w:b/>
                <w:szCs w:val="28"/>
              </w:rPr>
              <w:t>с</w:t>
            </w:r>
            <w:r w:rsidRPr="00D10294">
              <w:rPr>
                <w:b/>
                <w:szCs w:val="28"/>
              </w:rPr>
              <w:t>тивале жестовой песни «Как взмах крыла». Фестиваль проводится в целях привлечения общественного внимания к уникальной кул</w:t>
            </w:r>
            <w:r w:rsidRPr="00D10294">
              <w:rPr>
                <w:b/>
                <w:szCs w:val="28"/>
              </w:rPr>
              <w:t>ь</w:t>
            </w:r>
            <w:r w:rsidRPr="00D10294">
              <w:rPr>
                <w:b/>
                <w:szCs w:val="28"/>
              </w:rPr>
              <w:t>туре сообщества лиц с нарушениями слуха, для которых русский жестовый язык является важнейшим фактором самоидентификации и межличностной коммуникации, а жестовая песня - особым видом творчества.</w:t>
            </w:r>
            <w:r w:rsidR="006031A8">
              <w:rPr>
                <w:b/>
                <w:szCs w:val="28"/>
              </w:rPr>
              <w:t xml:space="preserve"> </w:t>
            </w:r>
            <w:r w:rsidR="00AE7986" w:rsidRPr="00AE7986">
              <w:rPr>
                <w:b/>
                <w:szCs w:val="28"/>
              </w:rPr>
              <w:t>Ульяновский коллектив «Гармония» принял участие в I Всероссийском фестивале жестовой песни «Как взмах крыла»</w:t>
            </w:r>
            <w:r w:rsidR="00AE7986">
              <w:rPr>
                <w:b/>
                <w:szCs w:val="28"/>
              </w:rPr>
              <w:t xml:space="preserve">. </w:t>
            </w:r>
            <w:r w:rsidR="00AE7986" w:rsidRPr="00AE7986">
              <w:rPr>
                <w:b/>
                <w:szCs w:val="28"/>
              </w:rPr>
              <w:t>Мероприятие проходило с 8 по 14 октября в Москве, которое собрало слабослышащих и глухих исполнителей в возрасте от 7 до 18 лет со всех концов страны. Ульяновску область представили учащиеся Школы-интерната № 92. Всего в отборочный тур было подано 159 заявок со всей России. Конкурсный отбор проводился по номинац</w:t>
            </w:r>
            <w:r w:rsidR="00AE7986" w:rsidRPr="00AE7986">
              <w:rPr>
                <w:b/>
                <w:szCs w:val="28"/>
              </w:rPr>
              <w:t>и</w:t>
            </w:r>
            <w:r w:rsidR="00AE7986" w:rsidRPr="00AE7986">
              <w:rPr>
                <w:b/>
                <w:szCs w:val="28"/>
              </w:rPr>
              <w:lastRenderedPageBreak/>
              <w:t xml:space="preserve">ям: </w:t>
            </w:r>
            <w:proofErr w:type="gramStart"/>
            <w:r w:rsidR="00AE7986" w:rsidRPr="00AE7986">
              <w:rPr>
                <w:b/>
                <w:szCs w:val="28"/>
              </w:rPr>
              <w:t>«Соло (возрастная группа от 7 до 13 лет)», «Соло (возрастная группа от 14 до 18 лет)», «Дуэт (возрастная группа от 7 до 13 лет)», «Дуэт (возрастная группа от 14 до 18 лет)», «Ансамбль (возрастная группа от 7 до 18 лет)».</w:t>
            </w:r>
            <w:proofErr w:type="gramEnd"/>
            <w:r w:rsidR="00AE7986" w:rsidRPr="00AE7986">
              <w:rPr>
                <w:b/>
                <w:szCs w:val="28"/>
              </w:rPr>
              <w:t> </w:t>
            </w:r>
            <w:proofErr w:type="gramStart"/>
            <w:r w:rsidR="00AE7986" w:rsidRPr="00AE7986">
              <w:rPr>
                <w:b/>
                <w:szCs w:val="28"/>
              </w:rPr>
              <w:t>Коллектив жестового пения «Гармония» с песней «Кто, если не мы» стал призером в номинации «Ансамбль» и принял участие в Гала-концерте в МПГУ, где были представлены 30 номеров из Ивановской, Воронежской, Калужской, Тверской, Смоленской, Пензенской, Ярославской, Кировской, Курганской, Та</w:t>
            </w:r>
            <w:r w:rsidR="00AE7986" w:rsidRPr="00AE7986">
              <w:rPr>
                <w:b/>
                <w:szCs w:val="28"/>
              </w:rPr>
              <w:t>м</w:t>
            </w:r>
            <w:r w:rsidR="00AE7986" w:rsidRPr="00AE7986">
              <w:rPr>
                <w:b/>
                <w:szCs w:val="28"/>
              </w:rPr>
              <w:t>бовской, Рязанской Нижегородской, Новосибирской, Кемеровской, Челябинской областей; республик Удмуртия, Татарстан, Марий Эл; Краснодарского и Хабаровского края.</w:t>
            </w:r>
            <w:proofErr w:type="gramEnd"/>
            <w:r w:rsidR="00AE7986" w:rsidRPr="00AE7986">
              <w:rPr>
                <w:b/>
                <w:szCs w:val="28"/>
              </w:rPr>
              <w:t xml:space="preserve"> На торжественном открытии выступила Заместитель Министра просвещения Т.Ю. </w:t>
            </w:r>
            <w:proofErr w:type="spellStart"/>
            <w:r w:rsidR="00AE7986" w:rsidRPr="00AE7986">
              <w:rPr>
                <w:b/>
                <w:szCs w:val="28"/>
              </w:rPr>
              <w:t>Синюгина</w:t>
            </w:r>
            <w:proofErr w:type="spellEnd"/>
            <w:r w:rsidR="00AE7986" w:rsidRPr="00AE7986">
              <w:rPr>
                <w:b/>
                <w:szCs w:val="28"/>
              </w:rPr>
              <w:t>, пожелавшая участникам успехов и подчеркнувшая огромный вклад педагогов в подготовку исполнителей. С приветственными слов</w:t>
            </w:r>
            <w:r w:rsidR="00AE7986" w:rsidRPr="00AE7986">
              <w:rPr>
                <w:b/>
                <w:szCs w:val="28"/>
              </w:rPr>
              <w:t>а</w:t>
            </w:r>
            <w:r w:rsidR="00AE7986" w:rsidRPr="00AE7986">
              <w:rPr>
                <w:b/>
                <w:szCs w:val="28"/>
              </w:rPr>
              <w:t>ми к юным певцам обратилась проректор по учебно-методической работе МПГУ Л.А. Трубина. На награждении победителей и приз</w:t>
            </w:r>
            <w:r w:rsidR="00AE7986" w:rsidRPr="00AE7986">
              <w:rPr>
                <w:b/>
                <w:szCs w:val="28"/>
              </w:rPr>
              <w:t>е</w:t>
            </w:r>
            <w:r w:rsidR="00AE7986" w:rsidRPr="00AE7986">
              <w:rPr>
                <w:b/>
                <w:szCs w:val="28"/>
              </w:rPr>
              <w:t xml:space="preserve">ров выступил Директор Департамента государственной </w:t>
            </w:r>
            <w:proofErr w:type="gramStart"/>
            <w:r w:rsidR="00AE7986" w:rsidRPr="00AE7986">
              <w:rPr>
                <w:b/>
                <w:szCs w:val="28"/>
              </w:rPr>
              <w:t>политики в сфере защиты прав детей Министерства просвещения</w:t>
            </w:r>
            <w:proofErr w:type="gramEnd"/>
            <w:r w:rsidR="00AE7986" w:rsidRPr="00AE7986">
              <w:rPr>
                <w:b/>
                <w:szCs w:val="28"/>
              </w:rPr>
              <w:t xml:space="preserve"> Е.А. </w:t>
            </w:r>
            <w:proofErr w:type="spellStart"/>
            <w:r w:rsidR="00AE7986" w:rsidRPr="00AE7986">
              <w:rPr>
                <w:b/>
                <w:szCs w:val="28"/>
              </w:rPr>
              <w:t>Силь</w:t>
            </w:r>
            <w:r w:rsidR="00AE7986" w:rsidRPr="00AE7986">
              <w:rPr>
                <w:b/>
                <w:szCs w:val="28"/>
              </w:rPr>
              <w:t>я</w:t>
            </w:r>
            <w:r w:rsidR="00AE7986" w:rsidRPr="00AE7986">
              <w:rPr>
                <w:b/>
                <w:szCs w:val="28"/>
              </w:rPr>
              <w:t>нов</w:t>
            </w:r>
            <w:proofErr w:type="spellEnd"/>
            <w:r w:rsidR="00AE7986" w:rsidRPr="00AE7986">
              <w:rPr>
                <w:b/>
                <w:szCs w:val="28"/>
              </w:rPr>
              <w:t>, который выразил искреннюю радость за участников и пожелал Фестивалю продолжения на долгие годы. Все участники фестив</w:t>
            </w:r>
            <w:r w:rsidR="00AE7986" w:rsidRPr="00AE7986">
              <w:rPr>
                <w:b/>
                <w:szCs w:val="28"/>
              </w:rPr>
              <w:t>а</w:t>
            </w:r>
            <w:r w:rsidR="00AE7986" w:rsidRPr="00AE7986">
              <w:rPr>
                <w:b/>
                <w:szCs w:val="28"/>
              </w:rPr>
              <w:t>ля получили дипломы призеров, медали, значки и мягкую игрушку с эмблемой фестиваля, а также подарки от Управления воспит</w:t>
            </w:r>
            <w:r w:rsidR="00AE7986" w:rsidRPr="00AE7986">
              <w:rPr>
                <w:b/>
                <w:szCs w:val="28"/>
              </w:rPr>
              <w:t>а</w:t>
            </w:r>
            <w:r w:rsidR="00AE7986" w:rsidRPr="00AE7986">
              <w:rPr>
                <w:b/>
                <w:szCs w:val="28"/>
              </w:rPr>
              <w:t>тельной работы и молодежной политики МПГУ – рюкзаки со сладостями, которые вручал символ педагогического отряда Yo-вожатые Ёж.</w:t>
            </w:r>
          </w:p>
        </w:tc>
      </w:tr>
    </w:tbl>
    <w:p w:rsidR="000442DF" w:rsidRPr="00DC57AF" w:rsidRDefault="00924AA0" w:rsidP="008F3F57">
      <w:pPr>
        <w:keepNext/>
        <w:keepLines/>
        <w:ind w:left="720"/>
        <w:contextualSpacing/>
        <w:jc w:val="center"/>
        <w:rPr>
          <w:b/>
          <w:spacing w:val="-20"/>
        </w:rPr>
      </w:pPr>
      <w:r w:rsidRPr="00DC57AF">
        <w:rPr>
          <w:b/>
          <w:spacing w:val="-20"/>
        </w:rPr>
        <w:lastRenderedPageBreak/>
        <w:t>0</w:t>
      </w:r>
      <w:r w:rsidR="00B116FF" w:rsidRPr="00DC57AF">
        <w:rPr>
          <w:b/>
          <w:spacing w:val="-20"/>
        </w:rPr>
        <w:t>9</w:t>
      </w:r>
      <w:r w:rsidR="000442DF" w:rsidRPr="00DC57AF">
        <w:rPr>
          <w:b/>
          <w:spacing w:val="-20"/>
        </w:rPr>
        <w:t xml:space="preserve"> </w:t>
      </w:r>
      <w:r w:rsidR="003A7409" w:rsidRPr="00DC57AF">
        <w:rPr>
          <w:b/>
          <w:spacing w:val="-20"/>
        </w:rPr>
        <w:t>октября, вторник</w:t>
      </w:r>
    </w:p>
    <w:p w:rsidR="000442DF" w:rsidRPr="00DC57AF" w:rsidRDefault="000442D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442DF" w:rsidRPr="00DC57AF" w:rsidTr="005B5163">
        <w:tc>
          <w:tcPr>
            <w:tcW w:w="15120" w:type="dxa"/>
            <w:gridSpan w:val="6"/>
          </w:tcPr>
          <w:p w:rsidR="000442DF" w:rsidRPr="00DC57AF" w:rsidRDefault="000442D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42DF" w:rsidRPr="00DC57AF" w:rsidRDefault="000442D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5B5163">
        <w:tc>
          <w:tcPr>
            <w:tcW w:w="2628" w:type="dxa"/>
          </w:tcPr>
          <w:p w:rsidR="00D15BE0" w:rsidRPr="00DC57AF" w:rsidRDefault="00D15BE0" w:rsidP="008F3F57">
            <w:pPr>
              <w:keepNext/>
              <w:keepLines/>
              <w:rPr>
                <w:b/>
                <w:bCs/>
                <w:spacing w:val="-20"/>
              </w:rPr>
            </w:pPr>
            <w:r w:rsidRPr="00DC57AF">
              <w:rPr>
                <w:b/>
                <w:bCs/>
                <w:spacing w:val="-20"/>
              </w:rPr>
              <w:t xml:space="preserve">Министерство </w:t>
            </w:r>
          </w:p>
          <w:p w:rsidR="00D15BE0" w:rsidRPr="00DC57AF" w:rsidRDefault="00D15BE0" w:rsidP="008F3F57">
            <w:pPr>
              <w:keepNext/>
              <w:keepLines/>
              <w:rPr>
                <w:b/>
                <w:bCs/>
                <w:spacing w:val="-20"/>
              </w:rPr>
            </w:pPr>
            <w:r w:rsidRPr="00DC57AF">
              <w:rPr>
                <w:b/>
                <w:bCs/>
                <w:spacing w:val="-20"/>
              </w:rPr>
              <w:t xml:space="preserve">образования и науки </w:t>
            </w:r>
          </w:p>
          <w:p w:rsidR="00D15BE0" w:rsidRPr="00DC57AF" w:rsidRDefault="00D15BE0" w:rsidP="008F3F57">
            <w:pPr>
              <w:keepNext/>
              <w:keepLines/>
              <w:rPr>
                <w:b/>
                <w:bCs/>
                <w:spacing w:val="-20"/>
              </w:rPr>
            </w:pPr>
            <w:r w:rsidRPr="00DC57AF">
              <w:rPr>
                <w:spacing w:val="-20"/>
              </w:rPr>
              <w:t>Н.В.Семенова</w:t>
            </w:r>
          </w:p>
        </w:tc>
        <w:tc>
          <w:tcPr>
            <w:tcW w:w="2700" w:type="dxa"/>
          </w:tcPr>
          <w:p w:rsidR="00D15BE0" w:rsidRPr="00DC57AF" w:rsidRDefault="00D15BE0" w:rsidP="008F3F57">
            <w:pPr>
              <w:keepNext/>
              <w:keepLines/>
              <w:contextualSpacing/>
              <w:jc w:val="both"/>
              <w:rPr>
                <w:spacing w:val="-20"/>
              </w:rPr>
            </w:pPr>
            <w:r w:rsidRPr="00DC57AF">
              <w:rPr>
                <w:spacing w:val="-20"/>
              </w:rPr>
              <w:t>Аппаратное совещание по плану работы Министра о</w:t>
            </w:r>
            <w:r w:rsidRPr="00DC57AF">
              <w:rPr>
                <w:spacing w:val="-20"/>
              </w:rPr>
              <w:t>б</w:t>
            </w:r>
            <w:r w:rsidRPr="00DC57AF">
              <w:rPr>
                <w:spacing w:val="-20"/>
              </w:rPr>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8F3F57">
            <w:pPr>
              <w:keepNext/>
              <w:keepLines/>
              <w:contextualSpacing/>
              <w:jc w:val="both"/>
              <w:rPr>
                <w:spacing w:val="-20"/>
                <w:sz w:val="22"/>
                <w:szCs w:val="22"/>
              </w:rPr>
            </w:pPr>
            <w:r w:rsidRPr="00DC57AF">
              <w:rPr>
                <w:spacing w:val="-20"/>
                <w:sz w:val="22"/>
                <w:szCs w:val="22"/>
              </w:rPr>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t>вание работы Министерства.</w:t>
            </w:r>
          </w:p>
        </w:tc>
        <w:tc>
          <w:tcPr>
            <w:tcW w:w="2340" w:type="dxa"/>
          </w:tcPr>
          <w:p w:rsidR="00D15BE0" w:rsidRPr="00DC57AF" w:rsidRDefault="00D15BE0" w:rsidP="008F3F57">
            <w:pPr>
              <w:keepNext/>
              <w:keepLines/>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D15BE0" w:rsidRPr="00DC57AF" w:rsidRDefault="00D15BE0" w:rsidP="008F3F57">
            <w:pPr>
              <w:keepNext/>
              <w:keepLines/>
              <w:jc w:val="both"/>
            </w:pPr>
          </w:p>
        </w:tc>
        <w:tc>
          <w:tcPr>
            <w:tcW w:w="2412" w:type="dxa"/>
          </w:tcPr>
          <w:p w:rsidR="00D15BE0" w:rsidRPr="00DC57AF" w:rsidRDefault="00D15BE0" w:rsidP="008F3F57">
            <w:pPr>
              <w:keepNext/>
              <w:keepLines/>
              <w:jc w:val="center"/>
            </w:pPr>
          </w:p>
        </w:tc>
      </w:tr>
      <w:tr w:rsidR="00D2796A" w:rsidRPr="00DC57AF" w:rsidTr="007B6978">
        <w:tc>
          <w:tcPr>
            <w:tcW w:w="15120" w:type="dxa"/>
            <w:gridSpan w:val="6"/>
          </w:tcPr>
          <w:p w:rsidR="00D2796A" w:rsidRPr="00DC57AF" w:rsidRDefault="00D2796A" w:rsidP="008F3F57">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0442DF" w:rsidRPr="00DC57AF" w:rsidRDefault="000442DF" w:rsidP="008F3F57">
      <w:pPr>
        <w:keepNext/>
        <w:keepLines/>
        <w:ind w:left="720"/>
        <w:contextualSpacing/>
        <w:jc w:val="center"/>
        <w:rPr>
          <w:b/>
          <w:spacing w:val="-20"/>
        </w:rPr>
      </w:pPr>
      <w:r w:rsidRPr="00DC57AF">
        <w:rPr>
          <w:b/>
          <w:spacing w:val="-20"/>
        </w:rPr>
        <w:t>1</w:t>
      </w:r>
      <w:r w:rsidR="00B116FF" w:rsidRPr="00DC57AF">
        <w:rPr>
          <w:b/>
          <w:spacing w:val="-20"/>
        </w:rPr>
        <w:t>0</w:t>
      </w:r>
      <w:r w:rsidRPr="00DC57AF">
        <w:rPr>
          <w:b/>
          <w:spacing w:val="-20"/>
        </w:rPr>
        <w:t xml:space="preserve"> </w:t>
      </w:r>
      <w:r w:rsidR="003A7409" w:rsidRPr="00DC57AF">
        <w:rPr>
          <w:b/>
          <w:spacing w:val="-20"/>
        </w:rPr>
        <w:t>октября, среда</w:t>
      </w:r>
    </w:p>
    <w:p w:rsidR="00C27D79" w:rsidRPr="00DC57AF" w:rsidRDefault="00C27D79" w:rsidP="008F3F57">
      <w:pPr>
        <w:keepNext/>
        <w:keepLines/>
        <w:jc w:val="center"/>
        <w:rPr>
          <w:b/>
          <w:spacing w:val="-20"/>
        </w:rPr>
      </w:pPr>
      <w:r w:rsidRPr="00DC57AF">
        <w:rPr>
          <w:b/>
        </w:rPr>
        <w:t>50 лет со дня основания МКУ ДО Чердаклинский ЦДО (МО «Чердаклинский район»)</w:t>
      </w:r>
    </w:p>
    <w:p w:rsidR="001865CC" w:rsidRDefault="001865CC" w:rsidP="008F3F57">
      <w:pPr>
        <w:keepNext/>
        <w:keepLines/>
        <w:ind w:left="360"/>
        <w:jc w:val="center"/>
        <w:rPr>
          <w:b/>
          <w:bCs/>
          <w:sz w:val="22"/>
          <w:szCs w:val="22"/>
        </w:rPr>
      </w:pPr>
      <w:r>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865CC" w:rsidTr="007B6978">
        <w:tc>
          <w:tcPr>
            <w:tcW w:w="15120" w:type="dxa"/>
            <w:gridSpan w:val="6"/>
            <w:tcBorders>
              <w:top w:val="single" w:sz="4" w:space="0" w:color="auto"/>
              <w:left w:val="single" w:sz="4" w:space="0" w:color="auto"/>
              <w:bottom w:val="single" w:sz="4" w:space="0" w:color="auto"/>
              <w:right w:val="single" w:sz="4" w:space="0" w:color="auto"/>
            </w:tcBorders>
            <w:hideMark/>
          </w:tcPr>
          <w:p w:rsidR="001865CC" w:rsidRDefault="001865CC" w:rsidP="008F3F57">
            <w:pPr>
              <w:keepNext/>
              <w:keepLines/>
              <w:jc w:val="center"/>
            </w:pPr>
            <w:r>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Pr>
                <w:b/>
                <w:bCs/>
                <w:i/>
                <w:iCs/>
                <w:sz w:val="22"/>
                <w:szCs w:val="22"/>
              </w:rPr>
              <w:t>и</w:t>
            </w:r>
            <w:r>
              <w:rPr>
                <w:b/>
                <w:bCs/>
                <w:i/>
                <w:iCs/>
                <w:sz w:val="22"/>
                <w:szCs w:val="22"/>
              </w:rPr>
              <w:t>тическое значение, мероприятия нравственно-патриотической направленности и т.п.</w:t>
            </w:r>
          </w:p>
        </w:tc>
      </w:tr>
      <w:tr w:rsidR="001865CC" w:rsidTr="007B6978">
        <w:tc>
          <w:tcPr>
            <w:tcW w:w="2700" w:type="dxa"/>
            <w:tcBorders>
              <w:top w:val="single" w:sz="4" w:space="0" w:color="auto"/>
              <w:left w:val="single" w:sz="4" w:space="0" w:color="auto"/>
              <w:bottom w:val="single" w:sz="4" w:space="0" w:color="auto"/>
              <w:right w:val="single" w:sz="4" w:space="0" w:color="auto"/>
            </w:tcBorders>
            <w:hideMark/>
          </w:tcPr>
          <w:p w:rsidR="001865CC" w:rsidRPr="00D10294" w:rsidRDefault="001865CC" w:rsidP="008F3F57">
            <w:pPr>
              <w:keepNext/>
              <w:keepLines/>
              <w:rPr>
                <w:b/>
                <w:bCs/>
                <w:spacing w:val="-20"/>
              </w:rPr>
            </w:pPr>
            <w:r w:rsidRPr="00D10294">
              <w:rPr>
                <w:b/>
                <w:bCs/>
                <w:spacing w:val="-20"/>
              </w:rPr>
              <w:t xml:space="preserve">Министерство </w:t>
            </w:r>
          </w:p>
          <w:p w:rsidR="001865CC" w:rsidRPr="00D10294" w:rsidRDefault="001865CC" w:rsidP="008F3F57">
            <w:pPr>
              <w:keepNext/>
              <w:keepLines/>
              <w:rPr>
                <w:b/>
                <w:bCs/>
                <w:spacing w:val="-20"/>
              </w:rPr>
            </w:pPr>
            <w:r w:rsidRPr="00D10294">
              <w:rPr>
                <w:b/>
                <w:bCs/>
                <w:spacing w:val="-20"/>
              </w:rPr>
              <w:t xml:space="preserve">образования и науки </w:t>
            </w:r>
          </w:p>
          <w:p w:rsidR="001865CC" w:rsidRPr="00D10294" w:rsidRDefault="001865CC" w:rsidP="008F3F57">
            <w:pPr>
              <w:keepNext/>
              <w:keepLines/>
              <w:rPr>
                <w:b/>
                <w:bCs/>
                <w:spacing w:val="-20"/>
              </w:rPr>
            </w:pPr>
            <w:r w:rsidRPr="00D10294">
              <w:rPr>
                <w:spacing w:val="-20"/>
              </w:rPr>
              <w:t>Н.В.Семенова</w:t>
            </w:r>
          </w:p>
        </w:tc>
        <w:tc>
          <w:tcPr>
            <w:tcW w:w="2700" w:type="dxa"/>
            <w:tcBorders>
              <w:top w:val="single" w:sz="4" w:space="0" w:color="auto"/>
              <w:left w:val="single" w:sz="4" w:space="0" w:color="auto"/>
              <w:bottom w:val="single" w:sz="4" w:space="0" w:color="auto"/>
              <w:right w:val="single" w:sz="4" w:space="0" w:color="auto"/>
            </w:tcBorders>
            <w:hideMark/>
          </w:tcPr>
          <w:p w:rsidR="001865CC" w:rsidRPr="00D10294" w:rsidRDefault="001865CC" w:rsidP="008F3F57">
            <w:pPr>
              <w:keepNext/>
              <w:keepLines/>
              <w:jc w:val="both"/>
              <w:rPr>
                <w:b/>
                <w:spacing w:val="-20"/>
              </w:rPr>
            </w:pPr>
            <w:r w:rsidRPr="00D10294">
              <w:rPr>
                <w:b/>
                <w:spacing w:val="-20"/>
              </w:rPr>
              <w:t>ДОПОЛНЕНИЕ</w:t>
            </w:r>
          </w:p>
          <w:p w:rsidR="001865CC" w:rsidRPr="00D10294" w:rsidRDefault="001865CC" w:rsidP="008F3F57">
            <w:pPr>
              <w:keepNext/>
              <w:keepLines/>
            </w:pPr>
            <w:r w:rsidRPr="00D10294">
              <w:t>Дни татарского пр</w:t>
            </w:r>
            <w:r w:rsidRPr="00D10294">
              <w:t>о</w:t>
            </w:r>
            <w:r w:rsidRPr="00D10294">
              <w:t>свещения на террит</w:t>
            </w:r>
            <w:r w:rsidRPr="00D10294">
              <w:t>о</w:t>
            </w:r>
            <w:r w:rsidRPr="00D10294">
              <w:t>рии Ульяновской о</w:t>
            </w:r>
            <w:r w:rsidRPr="00D10294">
              <w:t>б</w:t>
            </w:r>
            <w:r w:rsidRPr="00D10294">
              <w:t>ласти</w:t>
            </w:r>
          </w:p>
          <w:p w:rsidR="001865CC" w:rsidRPr="00D10294" w:rsidRDefault="001865CC" w:rsidP="008F3F57">
            <w:pPr>
              <w:keepNext/>
              <w:keepLines/>
              <w:jc w:val="center"/>
            </w:pPr>
            <w:r w:rsidRPr="00D10294">
              <w:t>10-12 октября</w:t>
            </w:r>
          </w:p>
          <w:p w:rsidR="001865CC" w:rsidRPr="00D10294" w:rsidRDefault="001865CC" w:rsidP="008F3F57">
            <w:pPr>
              <w:keepNext/>
              <w:keepLines/>
              <w:jc w:val="center"/>
              <w:rPr>
                <w:bCs/>
                <w:color w:val="000000"/>
              </w:rPr>
            </w:pPr>
            <w:r w:rsidRPr="00D10294">
              <w:rPr>
                <w:b/>
              </w:rPr>
              <w:t>10 октября</w:t>
            </w:r>
            <w:r w:rsidRPr="00D10294">
              <w:t xml:space="preserve"> - </w:t>
            </w:r>
            <w:r w:rsidRPr="00D10294">
              <w:rPr>
                <w:bCs/>
                <w:color w:val="000000"/>
                <w:lang w:val="tt-RU"/>
              </w:rPr>
              <w:t xml:space="preserve">МБОУ СШ №22 им. Г.Тукая </w:t>
            </w:r>
            <w:r w:rsidRPr="00D10294">
              <w:rPr>
                <w:bCs/>
                <w:color w:val="000000"/>
              </w:rPr>
              <w:lastRenderedPageBreak/>
              <w:t>МО «Город Димитро</w:t>
            </w:r>
            <w:r w:rsidRPr="00D10294">
              <w:rPr>
                <w:bCs/>
                <w:color w:val="000000"/>
              </w:rPr>
              <w:t>в</w:t>
            </w:r>
            <w:r w:rsidRPr="00D10294">
              <w:rPr>
                <w:bCs/>
                <w:color w:val="000000"/>
              </w:rPr>
              <w:t xml:space="preserve">град», </w:t>
            </w:r>
            <w:r w:rsidRPr="00D10294">
              <w:rPr>
                <w:bCs/>
              </w:rPr>
              <w:t>МБОУ СШ № 64 МО «Город Уль</w:t>
            </w:r>
            <w:r w:rsidRPr="00D10294">
              <w:rPr>
                <w:bCs/>
              </w:rPr>
              <w:t>я</w:t>
            </w:r>
            <w:r w:rsidRPr="00D10294">
              <w:rPr>
                <w:bCs/>
              </w:rPr>
              <w:t>новск»</w:t>
            </w:r>
            <w:r w:rsidRPr="00D10294">
              <w:rPr>
                <w:bCs/>
                <w:color w:val="000000"/>
              </w:rPr>
              <w:t>, МБОУ СШ № 28 МО «Город Уль</w:t>
            </w:r>
            <w:r w:rsidRPr="00D10294">
              <w:rPr>
                <w:bCs/>
                <w:color w:val="000000"/>
              </w:rPr>
              <w:t>я</w:t>
            </w:r>
            <w:r w:rsidRPr="00D10294">
              <w:rPr>
                <w:bCs/>
                <w:color w:val="000000"/>
              </w:rPr>
              <w:t>новск» Ульяновская область, Центр тата</w:t>
            </w:r>
            <w:r w:rsidRPr="00D10294">
              <w:rPr>
                <w:bCs/>
                <w:color w:val="000000"/>
              </w:rPr>
              <w:t>р</w:t>
            </w:r>
            <w:r w:rsidRPr="00D10294">
              <w:rPr>
                <w:bCs/>
                <w:color w:val="000000"/>
              </w:rPr>
              <w:t>ской культуры - отдел ЦВРНК филиала О</w:t>
            </w:r>
            <w:r w:rsidRPr="00D10294">
              <w:rPr>
                <w:bCs/>
                <w:color w:val="000000"/>
              </w:rPr>
              <w:t>Г</w:t>
            </w:r>
            <w:r w:rsidRPr="00D10294">
              <w:rPr>
                <w:bCs/>
                <w:color w:val="000000"/>
              </w:rPr>
              <w:t xml:space="preserve">БУК «Центр народной культуры Ульяновской области»  </w:t>
            </w:r>
          </w:p>
          <w:p w:rsidR="001865CC" w:rsidRPr="00D10294" w:rsidRDefault="001865CC" w:rsidP="008F3F57">
            <w:pPr>
              <w:keepNext/>
              <w:keepLines/>
              <w:jc w:val="center"/>
              <w:rPr>
                <w:bCs/>
                <w:color w:val="000000"/>
              </w:rPr>
            </w:pPr>
            <w:r w:rsidRPr="00D10294">
              <w:rPr>
                <w:b/>
                <w:bCs/>
                <w:color w:val="000000"/>
              </w:rPr>
              <w:t>11 октября</w:t>
            </w:r>
            <w:r w:rsidRPr="00D10294">
              <w:rPr>
                <w:bCs/>
                <w:color w:val="000000"/>
              </w:rPr>
              <w:t xml:space="preserve"> - </w:t>
            </w:r>
            <w:r w:rsidRPr="00D10294">
              <w:t xml:space="preserve"> </w:t>
            </w:r>
            <w:r w:rsidRPr="00D10294">
              <w:rPr>
                <w:bCs/>
                <w:color w:val="000000"/>
              </w:rPr>
              <w:t>МДОУ №1 «</w:t>
            </w:r>
            <w:proofErr w:type="spellStart"/>
            <w:r w:rsidRPr="00D10294">
              <w:rPr>
                <w:bCs/>
                <w:color w:val="000000"/>
              </w:rPr>
              <w:t>Гульчачак</w:t>
            </w:r>
            <w:proofErr w:type="spellEnd"/>
            <w:r w:rsidRPr="00D10294">
              <w:rPr>
                <w:bCs/>
                <w:color w:val="000000"/>
              </w:rPr>
              <w:t>» МО «</w:t>
            </w:r>
            <w:proofErr w:type="spellStart"/>
            <w:r w:rsidRPr="00D10294">
              <w:rPr>
                <w:bCs/>
                <w:color w:val="000000"/>
              </w:rPr>
              <w:t>Старокулаткинский</w:t>
            </w:r>
            <w:proofErr w:type="spellEnd"/>
            <w:r w:rsidRPr="00D10294">
              <w:rPr>
                <w:bCs/>
                <w:color w:val="000000"/>
              </w:rPr>
              <w:t xml:space="preserve"> район», </w:t>
            </w:r>
            <w:r w:rsidRPr="00D10294">
              <w:rPr>
                <w:bCs/>
              </w:rPr>
              <w:t xml:space="preserve">МБОУ </w:t>
            </w:r>
            <w:proofErr w:type="spellStart"/>
            <w:r w:rsidRPr="00D10294">
              <w:rPr>
                <w:bCs/>
                <w:color w:val="000000"/>
              </w:rPr>
              <w:t>Стар</w:t>
            </w:r>
            <w:r w:rsidRPr="00D10294">
              <w:rPr>
                <w:bCs/>
                <w:color w:val="000000"/>
              </w:rPr>
              <w:t>о</w:t>
            </w:r>
            <w:r w:rsidRPr="00D10294">
              <w:rPr>
                <w:bCs/>
                <w:color w:val="000000"/>
              </w:rPr>
              <w:t>кулаткинская</w:t>
            </w:r>
            <w:proofErr w:type="spellEnd"/>
            <w:r w:rsidRPr="00D10294">
              <w:rPr>
                <w:bCs/>
                <w:color w:val="000000"/>
              </w:rPr>
              <w:t xml:space="preserve"> СШ № 2  имени Героя Росси</w:t>
            </w:r>
            <w:r w:rsidRPr="00D10294">
              <w:rPr>
                <w:bCs/>
                <w:color w:val="000000"/>
              </w:rPr>
              <w:t>й</w:t>
            </w:r>
            <w:r w:rsidRPr="00D10294">
              <w:rPr>
                <w:bCs/>
                <w:color w:val="000000"/>
              </w:rPr>
              <w:t xml:space="preserve">ской Федерации Р. М. Хабибуллина, МОУ </w:t>
            </w:r>
            <w:proofErr w:type="spellStart"/>
            <w:r w:rsidRPr="00D10294">
              <w:rPr>
                <w:bCs/>
                <w:color w:val="000000"/>
              </w:rPr>
              <w:t>Большечирклейская</w:t>
            </w:r>
            <w:proofErr w:type="spellEnd"/>
            <w:r w:rsidRPr="00D10294">
              <w:rPr>
                <w:bCs/>
                <w:color w:val="000000"/>
              </w:rPr>
              <w:t xml:space="preserve"> СОШ МО «Николае</w:t>
            </w:r>
            <w:r w:rsidRPr="00D10294">
              <w:rPr>
                <w:bCs/>
                <w:color w:val="000000"/>
              </w:rPr>
              <w:t>в</w:t>
            </w:r>
            <w:r w:rsidRPr="00D10294">
              <w:rPr>
                <w:bCs/>
                <w:color w:val="000000"/>
              </w:rPr>
              <w:t xml:space="preserve">ский район», </w:t>
            </w:r>
          </w:p>
          <w:p w:rsidR="001865CC" w:rsidRPr="00D10294" w:rsidRDefault="001865CC" w:rsidP="008F3F57">
            <w:pPr>
              <w:keepNext/>
              <w:keepLines/>
              <w:jc w:val="center"/>
              <w:rPr>
                <w:sz w:val="28"/>
                <w:szCs w:val="28"/>
              </w:rPr>
            </w:pPr>
            <w:r w:rsidRPr="00D10294">
              <w:rPr>
                <w:b/>
                <w:bCs/>
                <w:color w:val="000000"/>
              </w:rPr>
              <w:t>12 октября</w:t>
            </w:r>
            <w:r w:rsidRPr="00D10294">
              <w:rPr>
                <w:bCs/>
                <w:color w:val="000000"/>
              </w:rPr>
              <w:t xml:space="preserve">  - МБДОУ Центр развития ребёнка - детский сад № 20 </w:t>
            </w:r>
            <w:proofErr w:type="spellStart"/>
            <w:r w:rsidRPr="00D10294">
              <w:rPr>
                <w:bCs/>
                <w:color w:val="000000"/>
              </w:rPr>
              <w:t>И</w:t>
            </w:r>
            <w:r w:rsidRPr="00D10294">
              <w:rPr>
                <w:bCs/>
                <w:color w:val="000000"/>
              </w:rPr>
              <w:t>с</w:t>
            </w:r>
            <w:r w:rsidRPr="00D10294">
              <w:rPr>
                <w:bCs/>
                <w:color w:val="000000"/>
              </w:rPr>
              <w:t>кринка</w:t>
            </w:r>
            <w:proofErr w:type="spellEnd"/>
            <w:r w:rsidRPr="00D10294">
              <w:rPr>
                <w:bCs/>
                <w:color w:val="000000"/>
              </w:rPr>
              <w:t>, Центр тата</w:t>
            </w:r>
            <w:r w:rsidRPr="00D10294">
              <w:rPr>
                <w:bCs/>
                <w:color w:val="000000"/>
              </w:rPr>
              <w:t>р</w:t>
            </w:r>
            <w:r w:rsidRPr="00D10294">
              <w:rPr>
                <w:bCs/>
                <w:color w:val="000000"/>
              </w:rPr>
              <w:t>ской культуры - отдел ЦВРНК филиала О</w:t>
            </w:r>
            <w:r w:rsidRPr="00D10294">
              <w:rPr>
                <w:bCs/>
                <w:color w:val="000000"/>
              </w:rPr>
              <w:t>Г</w:t>
            </w:r>
            <w:r w:rsidRPr="00D10294">
              <w:rPr>
                <w:bCs/>
                <w:color w:val="000000"/>
              </w:rPr>
              <w:t>БУК «Центр народной культуры Ульяновской области»</w:t>
            </w:r>
          </w:p>
        </w:tc>
        <w:tc>
          <w:tcPr>
            <w:tcW w:w="2520" w:type="dxa"/>
            <w:tcBorders>
              <w:top w:val="single" w:sz="4" w:space="0" w:color="auto"/>
              <w:left w:val="single" w:sz="4" w:space="0" w:color="auto"/>
              <w:bottom w:val="single" w:sz="4" w:space="0" w:color="auto"/>
              <w:right w:val="single" w:sz="4" w:space="0" w:color="auto"/>
            </w:tcBorders>
            <w:hideMark/>
          </w:tcPr>
          <w:p w:rsidR="001865CC" w:rsidRPr="00D10294" w:rsidRDefault="001865CC" w:rsidP="008F3F57">
            <w:pPr>
              <w:keepNext/>
              <w:keepLines/>
              <w:jc w:val="both"/>
              <w:rPr>
                <w:sz w:val="22"/>
                <w:szCs w:val="22"/>
              </w:rPr>
            </w:pPr>
            <w:r w:rsidRPr="00D10294">
              <w:rPr>
                <w:sz w:val="22"/>
                <w:szCs w:val="22"/>
              </w:rPr>
              <w:lastRenderedPageBreak/>
              <w:t>Открытые уроки, ма</w:t>
            </w:r>
            <w:r w:rsidRPr="00D10294">
              <w:rPr>
                <w:sz w:val="22"/>
                <w:szCs w:val="22"/>
              </w:rPr>
              <w:t>с</w:t>
            </w:r>
            <w:r w:rsidRPr="00D10294">
              <w:rPr>
                <w:sz w:val="22"/>
                <w:szCs w:val="22"/>
              </w:rPr>
              <w:t>тер-классы по орган</w:t>
            </w:r>
            <w:r w:rsidRPr="00D10294">
              <w:rPr>
                <w:sz w:val="22"/>
                <w:szCs w:val="22"/>
              </w:rPr>
              <w:t>и</w:t>
            </w:r>
            <w:r w:rsidRPr="00D10294">
              <w:rPr>
                <w:sz w:val="22"/>
                <w:szCs w:val="22"/>
              </w:rPr>
              <w:t>зации учебной и вн</w:t>
            </w:r>
            <w:r w:rsidRPr="00D10294">
              <w:rPr>
                <w:sz w:val="22"/>
                <w:szCs w:val="22"/>
              </w:rPr>
              <w:t>е</w:t>
            </w:r>
            <w:r w:rsidRPr="00D10294">
              <w:rPr>
                <w:sz w:val="22"/>
                <w:szCs w:val="22"/>
              </w:rPr>
              <w:t>урочной деятельности школьников по изуч</w:t>
            </w:r>
            <w:r w:rsidRPr="00D10294">
              <w:rPr>
                <w:sz w:val="22"/>
                <w:szCs w:val="22"/>
              </w:rPr>
              <w:t>е</w:t>
            </w:r>
            <w:r w:rsidRPr="00D10294">
              <w:rPr>
                <w:sz w:val="22"/>
                <w:szCs w:val="22"/>
              </w:rPr>
              <w:t>нию родного татарского языка, внеурочные м</w:t>
            </w:r>
            <w:r w:rsidRPr="00D10294">
              <w:rPr>
                <w:sz w:val="22"/>
                <w:szCs w:val="22"/>
              </w:rPr>
              <w:t>е</w:t>
            </w:r>
            <w:r w:rsidRPr="00D10294">
              <w:rPr>
                <w:sz w:val="22"/>
                <w:szCs w:val="22"/>
              </w:rPr>
              <w:t>роприятия, музыкал</w:t>
            </w:r>
            <w:r w:rsidRPr="00D10294">
              <w:rPr>
                <w:sz w:val="22"/>
                <w:szCs w:val="22"/>
              </w:rPr>
              <w:t>ь</w:t>
            </w:r>
            <w:r w:rsidRPr="00D10294">
              <w:rPr>
                <w:sz w:val="22"/>
                <w:szCs w:val="22"/>
              </w:rPr>
              <w:t>ные композиции.</w:t>
            </w:r>
          </w:p>
          <w:p w:rsidR="001865CC" w:rsidRPr="00D10294" w:rsidRDefault="001865CC" w:rsidP="008F3F57">
            <w:pPr>
              <w:keepNext/>
              <w:keepLines/>
              <w:jc w:val="both"/>
              <w:rPr>
                <w:sz w:val="22"/>
                <w:szCs w:val="22"/>
              </w:rPr>
            </w:pPr>
            <w:r w:rsidRPr="00D10294">
              <w:rPr>
                <w:sz w:val="22"/>
                <w:szCs w:val="22"/>
              </w:rPr>
              <w:lastRenderedPageBreak/>
              <w:t>Участники Дней тата</w:t>
            </w:r>
            <w:r w:rsidRPr="00D10294">
              <w:rPr>
                <w:sz w:val="22"/>
                <w:szCs w:val="22"/>
              </w:rPr>
              <w:t>р</w:t>
            </w:r>
            <w:r w:rsidRPr="00D10294">
              <w:rPr>
                <w:sz w:val="22"/>
                <w:szCs w:val="22"/>
              </w:rPr>
              <w:t>ского просвещения п</w:t>
            </w:r>
            <w:r w:rsidRPr="00D10294">
              <w:rPr>
                <w:sz w:val="22"/>
                <w:szCs w:val="22"/>
              </w:rPr>
              <w:t>о</w:t>
            </w:r>
            <w:r w:rsidRPr="00D10294">
              <w:rPr>
                <w:sz w:val="22"/>
                <w:szCs w:val="22"/>
              </w:rPr>
              <w:t>сетят музей образов</w:t>
            </w:r>
            <w:r w:rsidRPr="00D10294">
              <w:rPr>
                <w:sz w:val="22"/>
                <w:szCs w:val="22"/>
              </w:rPr>
              <w:t>а</w:t>
            </w:r>
            <w:r w:rsidRPr="00D10294">
              <w:rPr>
                <w:sz w:val="22"/>
                <w:szCs w:val="22"/>
              </w:rPr>
              <w:t xml:space="preserve">ния и культуры татар </w:t>
            </w:r>
            <w:proofErr w:type="spellStart"/>
            <w:r w:rsidRPr="00D10294">
              <w:rPr>
                <w:sz w:val="22"/>
                <w:szCs w:val="22"/>
              </w:rPr>
              <w:t>Симбирского</w:t>
            </w:r>
            <w:proofErr w:type="spellEnd"/>
            <w:r w:rsidRPr="00D10294">
              <w:rPr>
                <w:sz w:val="22"/>
                <w:szCs w:val="22"/>
              </w:rPr>
              <w:t xml:space="preserve"> - Уль</w:t>
            </w:r>
            <w:r w:rsidRPr="00D10294">
              <w:rPr>
                <w:sz w:val="22"/>
                <w:szCs w:val="22"/>
              </w:rPr>
              <w:t>я</w:t>
            </w:r>
            <w:r w:rsidRPr="00D10294">
              <w:rPr>
                <w:sz w:val="22"/>
                <w:szCs w:val="22"/>
              </w:rPr>
              <w:t>новского края, этногр</w:t>
            </w:r>
            <w:r w:rsidRPr="00D10294">
              <w:rPr>
                <w:sz w:val="22"/>
                <w:szCs w:val="22"/>
              </w:rPr>
              <w:t>а</w:t>
            </w:r>
            <w:r w:rsidRPr="00D10294">
              <w:rPr>
                <w:sz w:val="22"/>
                <w:szCs w:val="22"/>
              </w:rPr>
              <w:t>фический мини-музей «Быт татарской избы», встретятся с клубом татарских бабушек по ознакомлению детей с татарским народным фольклором.</w:t>
            </w:r>
          </w:p>
          <w:p w:rsidR="001865CC" w:rsidRPr="00D10294" w:rsidRDefault="001865CC" w:rsidP="008F3F57">
            <w:pPr>
              <w:keepNext/>
              <w:keepLines/>
              <w:jc w:val="both"/>
              <w:rPr>
                <w:sz w:val="22"/>
                <w:szCs w:val="22"/>
              </w:rPr>
            </w:pPr>
            <w:proofErr w:type="gramStart"/>
            <w:r w:rsidRPr="00D10294">
              <w:rPr>
                <w:sz w:val="22"/>
                <w:szCs w:val="22"/>
              </w:rPr>
              <w:t>Участники: представ</w:t>
            </w:r>
            <w:r w:rsidRPr="00D10294">
              <w:rPr>
                <w:sz w:val="22"/>
                <w:szCs w:val="22"/>
              </w:rPr>
              <w:t>и</w:t>
            </w:r>
            <w:r w:rsidRPr="00D10294">
              <w:rPr>
                <w:sz w:val="22"/>
                <w:szCs w:val="22"/>
              </w:rPr>
              <w:t>тели министерства о</w:t>
            </w:r>
            <w:r w:rsidRPr="00D10294">
              <w:rPr>
                <w:sz w:val="22"/>
                <w:szCs w:val="22"/>
              </w:rPr>
              <w:t>б</w:t>
            </w:r>
            <w:r w:rsidRPr="00D10294">
              <w:rPr>
                <w:sz w:val="22"/>
                <w:szCs w:val="22"/>
              </w:rPr>
              <w:t>разования и науки Ре</w:t>
            </w:r>
            <w:r w:rsidRPr="00D10294">
              <w:rPr>
                <w:sz w:val="22"/>
                <w:szCs w:val="22"/>
              </w:rPr>
              <w:t>с</w:t>
            </w:r>
            <w:r w:rsidRPr="00D10294">
              <w:rPr>
                <w:sz w:val="22"/>
                <w:szCs w:val="22"/>
              </w:rPr>
              <w:t>публики Татарстан, д</w:t>
            </w:r>
            <w:r w:rsidRPr="00D10294">
              <w:rPr>
                <w:sz w:val="22"/>
                <w:szCs w:val="22"/>
              </w:rPr>
              <w:t>и</w:t>
            </w:r>
            <w:r w:rsidRPr="00D10294">
              <w:rPr>
                <w:sz w:val="22"/>
                <w:szCs w:val="22"/>
              </w:rPr>
              <w:t>ректора учебных зав</w:t>
            </w:r>
            <w:r w:rsidRPr="00D10294">
              <w:rPr>
                <w:sz w:val="22"/>
                <w:szCs w:val="22"/>
              </w:rPr>
              <w:t>е</w:t>
            </w:r>
            <w:r w:rsidRPr="00D10294">
              <w:rPr>
                <w:sz w:val="22"/>
                <w:szCs w:val="22"/>
              </w:rPr>
              <w:t>дений, руководители дошкольных образов</w:t>
            </w:r>
            <w:r w:rsidRPr="00D10294">
              <w:rPr>
                <w:sz w:val="22"/>
                <w:szCs w:val="22"/>
              </w:rPr>
              <w:t>а</w:t>
            </w:r>
            <w:r w:rsidRPr="00D10294">
              <w:rPr>
                <w:sz w:val="22"/>
                <w:szCs w:val="22"/>
              </w:rPr>
              <w:t>тельных учреждений, авторы учебников и м</w:t>
            </w:r>
            <w:r w:rsidRPr="00D10294">
              <w:rPr>
                <w:sz w:val="22"/>
                <w:szCs w:val="22"/>
              </w:rPr>
              <w:t>е</w:t>
            </w:r>
            <w:r w:rsidRPr="00D10294">
              <w:rPr>
                <w:sz w:val="22"/>
                <w:szCs w:val="22"/>
              </w:rPr>
              <w:t>тодических пособий по татарскому языку, уч</w:t>
            </w:r>
            <w:r w:rsidRPr="00D10294">
              <w:rPr>
                <w:sz w:val="22"/>
                <w:szCs w:val="22"/>
              </w:rPr>
              <w:t>и</w:t>
            </w:r>
            <w:r w:rsidRPr="00D10294">
              <w:rPr>
                <w:sz w:val="22"/>
                <w:szCs w:val="22"/>
              </w:rPr>
              <w:t>теля татарского языка и литературы из муниц</w:t>
            </w:r>
            <w:r w:rsidRPr="00D10294">
              <w:rPr>
                <w:sz w:val="22"/>
                <w:szCs w:val="22"/>
              </w:rPr>
              <w:t>и</w:t>
            </w:r>
            <w:r w:rsidRPr="00D10294">
              <w:rPr>
                <w:sz w:val="22"/>
                <w:szCs w:val="22"/>
              </w:rPr>
              <w:t>пальных образований Республики Татарстан, представители общес</w:t>
            </w:r>
            <w:r w:rsidRPr="00D10294">
              <w:rPr>
                <w:sz w:val="22"/>
                <w:szCs w:val="22"/>
              </w:rPr>
              <w:t>т</w:t>
            </w:r>
            <w:r w:rsidRPr="00D10294">
              <w:rPr>
                <w:sz w:val="22"/>
                <w:szCs w:val="22"/>
              </w:rPr>
              <w:t>венной организации «Ульяновская облас</w:t>
            </w:r>
            <w:r w:rsidRPr="00D10294">
              <w:rPr>
                <w:sz w:val="22"/>
                <w:szCs w:val="22"/>
              </w:rPr>
              <w:t>т</w:t>
            </w:r>
            <w:r w:rsidRPr="00D10294">
              <w:rPr>
                <w:sz w:val="22"/>
                <w:szCs w:val="22"/>
              </w:rPr>
              <w:t>ная татарская наци</w:t>
            </w:r>
            <w:r w:rsidRPr="00D10294">
              <w:rPr>
                <w:sz w:val="22"/>
                <w:szCs w:val="22"/>
              </w:rPr>
              <w:t>о</w:t>
            </w:r>
            <w:r w:rsidRPr="00D10294">
              <w:rPr>
                <w:sz w:val="22"/>
                <w:szCs w:val="22"/>
              </w:rPr>
              <w:t>нально-культурная а</w:t>
            </w:r>
            <w:r w:rsidRPr="00D10294">
              <w:rPr>
                <w:sz w:val="22"/>
                <w:szCs w:val="22"/>
              </w:rPr>
              <w:t>в</w:t>
            </w:r>
            <w:r w:rsidRPr="00D10294">
              <w:rPr>
                <w:sz w:val="22"/>
                <w:szCs w:val="22"/>
              </w:rPr>
              <w:t>тономия», специалисты органов управления о</w:t>
            </w:r>
            <w:r w:rsidRPr="00D10294">
              <w:rPr>
                <w:sz w:val="22"/>
                <w:szCs w:val="22"/>
              </w:rPr>
              <w:t>б</w:t>
            </w:r>
            <w:r w:rsidRPr="00D10294">
              <w:rPr>
                <w:sz w:val="22"/>
                <w:szCs w:val="22"/>
              </w:rPr>
              <w:t>разованием и педагог</w:t>
            </w:r>
            <w:r w:rsidRPr="00D10294">
              <w:rPr>
                <w:sz w:val="22"/>
                <w:szCs w:val="22"/>
              </w:rPr>
              <w:t>и</w:t>
            </w:r>
            <w:r w:rsidRPr="00D10294">
              <w:rPr>
                <w:sz w:val="22"/>
                <w:szCs w:val="22"/>
              </w:rPr>
              <w:t>ческие работники обр</w:t>
            </w:r>
            <w:r w:rsidRPr="00D10294">
              <w:rPr>
                <w:sz w:val="22"/>
                <w:szCs w:val="22"/>
              </w:rPr>
              <w:t>а</w:t>
            </w:r>
            <w:r w:rsidRPr="00D10294">
              <w:rPr>
                <w:sz w:val="22"/>
                <w:szCs w:val="22"/>
              </w:rPr>
              <w:t>зовательных организ</w:t>
            </w:r>
            <w:r w:rsidRPr="00D10294">
              <w:rPr>
                <w:sz w:val="22"/>
                <w:szCs w:val="22"/>
              </w:rPr>
              <w:t>а</w:t>
            </w:r>
            <w:r w:rsidRPr="00D10294">
              <w:rPr>
                <w:sz w:val="22"/>
                <w:szCs w:val="22"/>
              </w:rPr>
              <w:lastRenderedPageBreak/>
              <w:t>ций Ульяновской о</w:t>
            </w:r>
            <w:r w:rsidRPr="00D10294">
              <w:rPr>
                <w:sz w:val="22"/>
                <w:szCs w:val="22"/>
              </w:rPr>
              <w:t>б</w:t>
            </w:r>
            <w:r w:rsidRPr="00D10294">
              <w:rPr>
                <w:sz w:val="22"/>
                <w:szCs w:val="22"/>
              </w:rPr>
              <w:t>ласти - 180 человек</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1865CC" w:rsidRPr="00D10294" w:rsidRDefault="001865CC" w:rsidP="008F3F57">
            <w:pPr>
              <w:keepNext/>
              <w:keepLines/>
              <w:jc w:val="both"/>
            </w:pPr>
            <w:r w:rsidRPr="00D10294">
              <w:lastRenderedPageBreak/>
              <w:t>Министерство обр</w:t>
            </w:r>
            <w:r w:rsidRPr="00D10294">
              <w:t>а</w:t>
            </w:r>
            <w:r w:rsidRPr="00D10294">
              <w:t>зования и науки Ул</w:t>
            </w:r>
            <w:r w:rsidRPr="00D10294">
              <w:t>ь</w:t>
            </w:r>
            <w:r w:rsidRPr="00D10294">
              <w:t>яновской области, ОГАУ «Институт ра</w:t>
            </w:r>
            <w:r w:rsidRPr="00D10294">
              <w:t>з</w:t>
            </w:r>
            <w:r w:rsidRPr="00D10294">
              <w:t>вития образования», Общественная орг</w:t>
            </w:r>
            <w:r w:rsidRPr="00D10294">
              <w:t>а</w:t>
            </w:r>
            <w:r w:rsidRPr="00D10294">
              <w:t>низация «Ульяно</w:t>
            </w:r>
            <w:r w:rsidRPr="00D10294">
              <w:t>в</w:t>
            </w:r>
            <w:r w:rsidRPr="00D10294">
              <w:t>ская областная тата</w:t>
            </w:r>
            <w:r w:rsidRPr="00D10294">
              <w:t>р</w:t>
            </w:r>
            <w:r w:rsidRPr="00D10294">
              <w:lastRenderedPageBreak/>
              <w:t>ская национально-культурная автон</w:t>
            </w:r>
            <w:r w:rsidRPr="00D10294">
              <w:t>о</w:t>
            </w:r>
            <w:r w:rsidRPr="00D10294">
              <w:t>мия»</w:t>
            </w:r>
          </w:p>
        </w:tc>
        <w:tc>
          <w:tcPr>
            <w:tcW w:w="2340" w:type="dxa"/>
            <w:tcBorders>
              <w:top w:val="single" w:sz="4" w:space="0" w:color="auto"/>
              <w:left w:val="single" w:sz="4" w:space="0" w:color="auto"/>
              <w:bottom w:val="single" w:sz="4" w:space="0" w:color="auto"/>
              <w:right w:val="single" w:sz="4" w:space="0" w:color="auto"/>
            </w:tcBorders>
            <w:hideMark/>
          </w:tcPr>
          <w:p w:rsidR="001865CC" w:rsidRPr="00D10294" w:rsidRDefault="001865CC" w:rsidP="008F3F57">
            <w:pPr>
              <w:keepNext/>
              <w:keepLines/>
              <w:jc w:val="both"/>
            </w:pPr>
            <w:r w:rsidRPr="00D10294">
              <w:rPr>
                <w:sz w:val="22"/>
                <w:szCs w:val="22"/>
              </w:rPr>
              <w:lastRenderedPageBreak/>
              <w:t>Мероприятие для включения в кале</w:t>
            </w:r>
            <w:r w:rsidRPr="00D10294">
              <w:rPr>
                <w:sz w:val="22"/>
                <w:szCs w:val="22"/>
              </w:rPr>
              <w:t>н</w:t>
            </w:r>
            <w:r w:rsidRPr="00D10294">
              <w:rPr>
                <w:sz w:val="22"/>
                <w:szCs w:val="22"/>
              </w:rPr>
              <w:t>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1865CC" w:rsidRDefault="001865CC" w:rsidP="008F3F57">
            <w:pPr>
              <w:keepNext/>
              <w:keepLines/>
              <w:jc w:val="both"/>
            </w:pPr>
          </w:p>
        </w:tc>
      </w:tr>
      <w:tr w:rsidR="001865CC" w:rsidTr="007B6978">
        <w:tc>
          <w:tcPr>
            <w:tcW w:w="15120" w:type="dxa"/>
            <w:gridSpan w:val="6"/>
            <w:tcBorders>
              <w:top w:val="single" w:sz="4" w:space="0" w:color="auto"/>
              <w:left w:val="single" w:sz="4" w:space="0" w:color="auto"/>
              <w:bottom w:val="single" w:sz="4" w:space="0" w:color="auto"/>
              <w:right w:val="single" w:sz="4" w:space="0" w:color="auto"/>
            </w:tcBorders>
            <w:hideMark/>
          </w:tcPr>
          <w:p w:rsidR="00803E34" w:rsidRPr="006031A8" w:rsidRDefault="00803E34" w:rsidP="008F3F57">
            <w:pPr>
              <w:keepNext/>
              <w:keepLines/>
              <w:jc w:val="both"/>
              <w:rPr>
                <w:b/>
                <w:lang w:val="tt-RU"/>
              </w:rPr>
            </w:pPr>
            <w:r w:rsidRPr="006031A8">
              <w:rPr>
                <w:b/>
              </w:rPr>
              <w:lastRenderedPageBreak/>
              <w:t>В целях изучения передового педагогического и управленческого опыта в сфере образования делегация из Республики Татарстан пос</w:t>
            </w:r>
            <w:r w:rsidRPr="006031A8">
              <w:rPr>
                <w:b/>
              </w:rPr>
              <w:t>е</w:t>
            </w:r>
            <w:r w:rsidRPr="006031A8">
              <w:rPr>
                <w:b/>
              </w:rPr>
              <w:t>тит ряд общеобразовательных организаций Ульяновской области:</w:t>
            </w:r>
          </w:p>
          <w:p w:rsidR="00803E34" w:rsidRPr="006031A8" w:rsidRDefault="00803E34" w:rsidP="008F3F57">
            <w:pPr>
              <w:keepNext/>
              <w:keepLines/>
              <w:jc w:val="both"/>
              <w:rPr>
                <w:b/>
              </w:rPr>
            </w:pPr>
            <w:r w:rsidRPr="006031A8">
              <w:rPr>
                <w:b/>
                <w:lang w:val="tt-RU"/>
              </w:rPr>
              <w:t xml:space="preserve">- МБОУ СШ №22 им. Г.Тукая </w:t>
            </w:r>
            <w:r w:rsidRPr="006031A8">
              <w:rPr>
                <w:b/>
              </w:rPr>
              <w:t xml:space="preserve">МО «Город Димитровград» Ульяновская область; </w:t>
            </w:r>
          </w:p>
          <w:p w:rsidR="00803E34" w:rsidRPr="006031A8" w:rsidRDefault="00803E34" w:rsidP="008F3F57">
            <w:pPr>
              <w:keepNext/>
              <w:keepLines/>
              <w:snapToGrid w:val="0"/>
              <w:jc w:val="both"/>
              <w:rPr>
                <w:b/>
              </w:rPr>
            </w:pPr>
            <w:r w:rsidRPr="006031A8">
              <w:rPr>
                <w:b/>
              </w:rPr>
              <w:t>- МБОУ СШ № 64 МО «Город Ульяновск» Ульяновская область;</w:t>
            </w:r>
          </w:p>
          <w:p w:rsidR="00803E34" w:rsidRPr="006031A8" w:rsidRDefault="00803E34" w:rsidP="008F3F57">
            <w:pPr>
              <w:keepNext/>
              <w:keepLines/>
              <w:snapToGrid w:val="0"/>
              <w:jc w:val="both"/>
              <w:rPr>
                <w:b/>
              </w:rPr>
            </w:pPr>
            <w:r w:rsidRPr="006031A8">
              <w:rPr>
                <w:b/>
              </w:rPr>
              <w:t xml:space="preserve"> -МБОУ СШ № 28 МО «Город Ульяновск» Ульяновская область;</w:t>
            </w:r>
          </w:p>
          <w:p w:rsidR="00803E34" w:rsidRPr="006031A8" w:rsidRDefault="00803E34" w:rsidP="008F3F57">
            <w:pPr>
              <w:keepNext/>
              <w:keepLines/>
              <w:jc w:val="both"/>
              <w:rPr>
                <w:b/>
              </w:rPr>
            </w:pPr>
            <w:r w:rsidRPr="006031A8">
              <w:rPr>
                <w:b/>
              </w:rPr>
              <w:t>-МДОУ №1 «</w:t>
            </w:r>
            <w:proofErr w:type="spellStart"/>
            <w:r w:rsidRPr="006031A8">
              <w:rPr>
                <w:b/>
              </w:rPr>
              <w:t>Гульчачак</w:t>
            </w:r>
            <w:proofErr w:type="spellEnd"/>
            <w:r w:rsidRPr="006031A8">
              <w:rPr>
                <w:b/>
              </w:rPr>
              <w:t>» МО «</w:t>
            </w:r>
            <w:proofErr w:type="spellStart"/>
            <w:r w:rsidRPr="006031A8">
              <w:rPr>
                <w:b/>
              </w:rPr>
              <w:t>Старокулаткинский</w:t>
            </w:r>
            <w:proofErr w:type="spellEnd"/>
            <w:r w:rsidRPr="006031A8">
              <w:rPr>
                <w:b/>
              </w:rPr>
              <w:t xml:space="preserve"> район» Ульяновская область; </w:t>
            </w:r>
          </w:p>
          <w:p w:rsidR="00803E34" w:rsidRPr="006031A8" w:rsidRDefault="00803E34" w:rsidP="008F3F57">
            <w:pPr>
              <w:keepNext/>
              <w:keepLines/>
              <w:jc w:val="both"/>
              <w:rPr>
                <w:b/>
              </w:rPr>
            </w:pPr>
            <w:r w:rsidRPr="006031A8">
              <w:rPr>
                <w:b/>
              </w:rPr>
              <w:t xml:space="preserve">-МБОУ </w:t>
            </w:r>
            <w:proofErr w:type="spellStart"/>
            <w:r w:rsidRPr="006031A8">
              <w:rPr>
                <w:b/>
              </w:rPr>
              <w:t>Старокулаткинская</w:t>
            </w:r>
            <w:proofErr w:type="spellEnd"/>
            <w:r w:rsidRPr="006031A8">
              <w:rPr>
                <w:b/>
              </w:rPr>
              <w:t xml:space="preserve"> СШ № 2  имени Героя Российской Федерации Р. М. Хабибуллина </w:t>
            </w:r>
          </w:p>
          <w:p w:rsidR="00803E34" w:rsidRPr="006031A8" w:rsidRDefault="00803E34" w:rsidP="008F3F57">
            <w:pPr>
              <w:keepNext/>
              <w:keepLines/>
              <w:jc w:val="both"/>
              <w:rPr>
                <w:b/>
              </w:rPr>
            </w:pPr>
            <w:r w:rsidRPr="006031A8">
              <w:rPr>
                <w:b/>
              </w:rPr>
              <w:t xml:space="preserve">-МОУ </w:t>
            </w:r>
            <w:proofErr w:type="spellStart"/>
            <w:r w:rsidRPr="006031A8">
              <w:rPr>
                <w:b/>
              </w:rPr>
              <w:t>Большечирклейская</w:t>
            </w:r>
            <w:proofErr w:type="spellEnd"/>
            <w:r w:rsidRPr="006031A8">
              <w:rPr>
                <w:b/>
              </w:rPr>
              <w:t xml:space="preserve"> СОШ МО «Николаевский район» Ульяновская область </w:t>
            </w:r>
          </w:p>
          <w:p w:rsidR="00803E34" w:rsidRPr="006031A8" w:rsidRDefault="00803E34" w:rsidP="008F3F57">
            <w:pPr>
              <w:keepNext/>
              <w:keepLines/>
              <w:jc w:val="both"/>
              <w:rPr>
                <w:b/>
              </w:rPr>
            </w:pPr>
            <w:r w:rsidRPr="006031A8">
              <w:rPr>
                <w:b/>
              </w:rPr>
              <w:t xml:space="preserve">-МБДОУ Центр развития ребёнка - детский сад № 20 </w:t>
            </w:r>
            <w:proofErr w:type="spellStart"/>
            <w:r w:rsidRPr="006031A8">
              <w:rPr>
                <w:b/>
              </w:rPr>
              <w:t>Искринка</w:t>
            </w:r>
            <w:proofErr w:type="spellEnd"/>
            <w:r w:rsidRPr="006031A8">
              <w:rPr>
                <w:b/>
              </w:rPr>
              <w:t xml:space="preserve"> </w:t>
            </w:r>
          </w:p>
          <w:p w:rsidR="001865CC" w:rsidRPr="006031A8" w:rsidRDefault="00803E34" w:rsidP="006031A8">
            <w:pPr>
              <w:keepNext/>
              <w:keepLines/>
              <w:jc w:val="both"/>
              <w:rPr>
                <w:b/>
              </w:rPr>
            </w:pPr>
            <w:r w:rsidRPr="006031A8">
              <w:rPr>
                <w:b/>
              </w:rPr>
              <w:t>Гостям представят открытые уроки, мастер-классы по организации учебной и внеурочной деятельности школьников по изучению родного татарского языка, внеурочные мероприятия, музыкальные композиции.</w:t>
            </w:r>
            <w:r w:rsidR="006031A8">
              <w:rPr>
                <w:b/>
              </w:rPr>
              <w:t xml:space="preserve"> </w:t>
            </w:r>
            <w:proofErr w:type="gramStart"/>
            <w:r w:rsidRPr="006031A8">
              <w:rPr>
                <w:b/>
              </w:rPr>
              <w:t>Участники Дней татарского просвещения посетят м</w:t>
            </w:r>
            <w:r w:rsidRPr="006031A8">
              <w:rPr>
                <w:rStyle w:val="extended-textshort"/>
                <w:b/>
              </w:rPr>
              <w:t>у</w:t>
            </w:r>
            <w:r w:rsidRPr="006031A8">
              <w:rPr>
                <w:rStyle w:val="extended-textshort"/>
                <w:b/>
              </w:rPr>
              <w:t xml:space="preserve">зей образования и культуры татар </w:t>
            </w:r>
            <w:proofErr w:type="spellStart"/>
            <w:r w:rsidRPr="006031A8">
              <w:rPr>
                <w:rStyle w:val="extended-textshort"/>
                <w:b/>
              </w:rPr>
              <w:t>Симбирского</w:t>
            </w:r>
            <w:proofErr w:type="spellEnd"/>
            <w:r w:rsidRPr="006031A8">
              <w:rPr>
                <w:rStyle w:val="extended-textshort"/>
                <w:b/>
              </w:rPr>
              <w:t xml:space="preserve"> - Ульяновского края, </w:t>
            </w:r>
            <w:r w:rsidRPr="006031A8">
              <w:rPr>
                <w:b/>
              </w:rPr>
              <w:t xml:space="preserve"> этнографический мини-музей «Быт татарской избы», встретя</w:t>
            </w:r>
            <w:r w:rsidRPr="006031A8">
              <w:rPr>
                <w:b/>
              </w:rPr>
              <w:t>т</w:t>
            </w:r>
            <w:r w:rsidRPr="006031A8">
              <w:rPr>
                <w:b/>
              </w:rPr>
              <w:t>ся с клубом татарских бабушек по ознакомлению детей с татарским народным фольклором. 12 октября состоится пленарное заседание Дней татарского просвещения на территории Центра татарской культуры - отдела ЦВРНК филиала ОГБУК «Центр народной культ</w:t>
            </w:r>
            <w:r w:rsidRPr="006031A8">
              <w:rPr>
                <w:b/>
              </w:rPr>
              <w:t>у</w:t>
            </w:r>
            <w:r w:rsidRPr="006031A8">
              <w:rPr>
                <w:b/>
              </w:rPr>
              <w:t xml:space="preserve">ры Ульяновской области» (г. Ульяновск, </w:t>
            </w:r>
            <w:proofErr w:type="spellStart"/>
            <w:r w:rsidRPr="006031A8">
              <w:rPr>
                <w:b/>
              </w:rPr>
              <w:t>пр-т</w:t>
            </w:r>
            <w:proofErr w:type="spellEnd"/>
            <w:r w:rsidRPr="006031A8">
              <w:rPr>
                <w:b/>
              </w:rPr>
              <w:t>.</w:t>
            </w:r>
            <w:proofErr w:type="gramEnd"/>
            <w:r w:rsidRPr="006031A8">
              <w:rPr>
                <w:b/>
              </w:rPr>
              <w:t xml:space="preserve"> </w:t>
            </w:r>
            <w:proofErr w:type="spellStart"/>
            <w:proofErr w:type="gramStart"/>
            <w:r w:rsidRPr="006031A8">
              <w:rPr>
                <w:b/>
              </w:rPr>
              <w:t>Нариманова</w:t>
            </w:r>
            <w:proofErr w:type="spellEnd"/>
            <w:r w:rsidRPr="006031A8">
              <w:rPr>
                <w:b/>
              </w:rPr>
              <w:t>, д.25).</w:t>
            </w:r>
            <w:proofErr w:type="gramEnd"/>
            <w:r w:rsidRPr="006031A8">
              <w:rPr>
                <w:b/>
              </w:rPr>
              <w:t xml:space="preserve"> В рамках пленарного заседания участники заслушают доклады о с</w:t>
            </w:r>
            <w:r w:rsidRPr="006031A8">
              <w:rPr>
                <w:b/>
              </w:rPr>
              <w:t>о</w:t>
            </w:r>
            <w:r w:rsidRPr="006031A8">
              <w:rPr>
                <w:b/>
              </w:rPr>
              <w:t xml:space="preserve">вместной деятельности Министерства образования и науки Ульяновской области и </w:t>
            </w:r>
            <w:r w:rsidRPr="006031A8">
              <w:rPr>
                <w:b/>
                <w:spacing w:val="-4"/>
              </w:rPr>
              <w:t>М</w:t>
            </w:r>
            <w:r w:rsidRPr="006031A8">
              <w:rPr>
                <w:b/>
              </w:rPr>
              <w:t>инистерства образования и науки Республики Татарстан по культурно-образовательному развитию татарского населения, проживающего на территории Ульяновской области.</w:t>
            </w:r>
          </w:p>
        </w:tc>
      </w:tr>
    </w:tbl>
    <w:p w:rsidR="000442DF" w:rsidRPr="00DC57AF" w:rsidRDefault="00B116FF" w:rsidP="008F3F57">
      <w:pPr>
        <w:keepNext/>
        <w:keepLines/>
        <w:ind w:left="720"/>
        <w:contextualSpacing/>
        <w:jc w:val="center"/>
        <w:rPr>
          <w:b/>
          <w:spacing w:val="-20"/>
        </w:rPr>
      </w:pPr>
      <w:r w:rsidRPr="00DC57AF">
        <w:rPr>
          <w:b/>
          <w:spacing w:val="-20"/>
        </w:rPr>
        <w:t>11</w:t>
      </w:r>
      <w:r w:rsidR="000442DF" w:rsidRPr="00DC57AF">
        <w:rPr>
          <w:b/>
          <w:spacing w:val="-20"/>
        </w:rPr>
        <w:t xml:space="preserve"> </w:t>
      </w:r>
      <w:r w:rsidR="001E3B58" w:rsidRPr="00DC57AF">
        <w:rPr>
          <w:b/>
          <w:spacing w:val="-20"/>
        </w:rPr>
        <w:t>октября, четверг</w:t>
      </w:r>
    </w:p>
    <w:p w:rsidR="001E3B58" w:rsidRPr="00DC57AF" w:rsidRDefault="001E3B58" w:rsidP="008F3F57">
      <w:pPr>
        <w:keepNext/>
        <w:keepLines/>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E3B58" w:rsidRPr="00DC57AF" w:rsidTr="001F6B46">
        <w:tc>
          <w:tcPr>
            <w:tcW w:w="15120" w:type="dxa"/>
            <w:gridSpan w:val="6"/>
          </w:tcPr>
          <w:p w:rsidR="001E3B58" w:rsidRPr="00DC57AF" w:rsidRDefault="001E3B58" w:rsidP="008F3F57">
            <w:pPr>
              <w:keepNext/>
              <w:keepLines/>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95384D" w:rsidRPr="00DC57AF" w:rsidTr="001F6B46">
        <w:tc>
          <w:tcPr>
            <w:tcW w:w="2700" w:type="dxa"/>
          </w:tcPr>
          <w:p w:rsidR="0095384D" w:rsidRPr="00DC57AF" w:rsidRDefault="0095384D" w:rsidP="008F3F57">
            <w:pPr>
              <w:keepNext/>
              <w:keepLines/>
              <w:rPr>
                <w:b/>
                <w:bCs/>
              </w:rPr>
            </w:pPr>
            <w:r w:rsidRPr="00DC57AF">
              <w:rPr>
                <w:b/>
                <w:bCs/>
              </w:rPr>
              <w:t xml:space="preserve">Министерство </w:t>
            </w:r>
          </w:p>
          <w:p w:rsidR="0095384D" w:rsidRPr="00DC57AF" w:rsidRDefault="0095384D" w:rsidP="008F3F57">
            <w:pPr>
              <w:keepNext/>
              <w:keepLines/>
              <w:rPr>
                <w:b/>
                <w:bCs/>
              </w:rPr>
            </w:pPr>
            <w:r w:rsidRPr="00DC57AF">
              <w:rPr>
                <w:b/>
                <w:bCs/>
              </w:rPr>
              <w:t xml:space="preserve">образования и науки </w:t>
            </w:r>
          </w:p>
          <w:p w:rsidR="0095384D" w:rsidRPr="00DC57AF" w:rsidRDefault="0095384D" w:rsidP="008F3F57">
            <w:pPr>
              <w:keepNext/>
              <w:keepLines/>
            </w:pPr>
            <w:r w:rsidRPr="00DC57AF">
              <w:t>Н.В.Семенова</w:t>
            </w:r>
          </w:p>
        </w:tc>
        <w:tc>
          <w:tcPr>
            <w:tcW w:w="2700" w:type="dxa"/>
          </w:tcPr>
          <w:p w:rsidR="0095384D" w:rsidRPr="00DC57AF" w:rsidRDefault="0095384D" w:rsidP="008F3F57">
            <w:pPr>
              <w:pStyle w:val="aff6"/>
              <w:keepNext/>
              <w:keepLines/>
              <w:widowControl/>
              <w:jc w:val="both"/>
            </w:pPr>
            <w:r w:rsidRPr="00DC57AF">
              <w:t>Межрегиональные педагогические научно-практические сборы</w:t>
            </w:r>
          </w:p>
          <w:p w:rsidR="0095384D" w:rsidRPr="00DC57AF" w:rsidRDefault="0095384D" w:rsidP="008F3F57">
            <w:pPr>
              <w:keepNext/>
              <w:keepLines/>
              <w:jc w:val="center"/>
            </w:pPr>
            <w:r w:rsidRPr="00DC57AF">
              <w:t xml:space="preserve"> «Синтез-школа - 2018»</w:t>
            </w:r>
          </w:p>
          <w:p w:rsidR="0095384D" w:rsidRPr="00DC57AF" w:rsidRDefault="0095384D" w:rsidP="008F3F57">
            <w:pPr>
              <w:keepNext/>
              <w:keepLines/>
              <w:jc w:val="center"/>
            </w:pPr>
            <w:r w:rsidRPr="00DC57AF">
              <w:t>11-14 октября</w:t>
            </w:r>
          </w:p>
          <w:p w:rsidR="0095384D" w:rsidRPr="00DC57AF" w:rsidRDefault="0095384D" w:rsidP="008F3F57">
            <w:pPr>
              <w:pStyle w:val="aff6"/>
              <w:keepNext/>
              <w:keepLines/>
              <w:widowControl/>
              <w:jc w:val="center"/>
            </w:pPr>
            <w:proofErr w:type="gramStart"/>
            <w:r w:rsidRPr="00DC57AF">
              <w:t>ОГБУ ДО ДООЦ «Юность», МО «</w:t>
            </w:r>
            <w:proofErr w:type="spellStart"/>
            <w:r w:rsidRPr="00DC57AF">
              <w:t>Мелекесский</w:t>
            </w:r>
            <w:proofErr w:type="spellEnd"/>
            <w:r w:rsidRPr="00DC57AF">
              <w:t xml:space="preserve"> район»)</w:t>
            </w:r>
            <w:proofErr w:type="gramEnd"/>
          </w:p>
        </w:tc>
        <w:tc>
          <w:tcPr>
            <w:tcW w:w="2520" w:type="dxa"/>
          </w:tcPr>
          <w:p w:rsidR="0095384D" w:rsidRPr="00DC57AF" w:rsidRDefault="0095384D" w:rsidP="008F3F57">
            <w:pPr>
              <w:keepNext/>
              <w:keepLines/>
              <w:contextualSpacing/>
              <w:jc w:val="both"/>
              <w:rPr>
                <w:sz w:val="22"/>
                <w:szCs w:val="22"/>
              </w:rPr>
            </w:pPr>
            <w:r w:rsidRPr="00DC57AF">
              <w:rPr>
                <w:sz w:val="22"/>
                <w:szCs w:val="22"/>
              </w:rPr>
              <w:t>Создать прецедент творческого социально-ориентированного о</w:t>
            </w:r>
            <w:r w:rsidRPr="00DC57AF">
              <w:rPr>
                <w:sz w:val="22"/>
                <w:szCs w:val="22"/>
              </w:rPr>
              <w:t>б</w:t>
            </w:r>
            <w:r w:rsidRPr="00DC57AF">
              <w:rPr>
                <w:sz w:val="22"/>
                <w:szCs w:val="22"/>
              </w:rPr>
              <w:t xml:space="preserve">щения </w:t>
            </w:r>
            <w:proofErr w:type="spellStart"/>
            <w:r w:rsidRPr="00DC57AF">
              <w:rPr>
                <w:sz w:val="22"/>
                <w:szCs w:val="22"/>
              </w:rPr>
              <w:t>опятных</w:t>
            </w:r>
            <w:proofErr w:type="spellEnd"/>
            <w:r w:rsidRPr="00DC57AF">
              <w:rPr>
                <w:sz w:val="22"/>
                <w:szCs w:val="22"/>
              </w:rPr>
              <w:t xml:space="preserve"> и мол</w:t>
            </w:r>
            <w:r w:rsidRPr="00DC57AF">
              <w:rPr>
                <w:sz w:val="22"/>
                <w:szCs w:val="22"/>
              </w:rPr>
              <w:t>о</w:t>
            </w:r>
            <w:r w:rsidRPr="00DC57AF">
              <w:rPr>
                <w:sz w:val="22"/>
                <w:szCs w:val="22"/>
              </w:rPr>
              <w:t>дых педагогов, студе</w:t>
            </w:r>
            <w:r w:rsidRPr="00DC57AF">
              <w:rPr>
                <w:sz w:val="22"/>
                <w:szCs w:val="22"/>
              </w:rPr>
              <w:t>н</w:t>
            </w:r>
            <w:r w:rsidRPr="00DC57AF">
              <w:rPr>
                <w:sz w:val="22"/>
                <w:szCs w:val="22"/>
              </w:rPr>
              <w:t xml:space="preserve">тов и старшеклассников </w:t>
            </w:r>
          </w:p>
          <w:p w:rsidR="0095384D" w:rsidRPr="00DC57AF" w:rsidRDefault="0095384D" w:rsidP="008F3F57">
            <w:pPr>
              <w:keepNext/>
              <w:keepLines/>
              <w:contextualSpacing/>
              <w:jc w:val="both"/>
            </w:pPr>
            <w:r w:rsidRPr="00DC57AF">
              <w:rPr>
                <w:sz w:val="22"/>
                <w:szCs w:val="22"/>
              </w:rPr>
              <w:t>150 чел., обучающиеся и педагоги образов</w:t>
            </w:r>
            <w:r w:rsidRPr="00DC57AF">
              <w:rPr>
                <w:sz w:val="22"/>
                <w:szCs w:val="22"/>
              </w:rPr>
              <w:t>а</w:t>
            </w:r>
            <w:r w:rsidRPr="00DC57AF">
              <w:rPr>
                <w:sz w:val="22"/>
                <w:szCs w:val="22"/>
              </w:rPr>
              <w:t>тельных организаций Ульяновской области и др. регионов РФ</w:t>
            </w:r>
          </w:p>
        </w:tc>
        <w:tc>
          <w:tcPr>
            <w:tcW w:w="2520" w:type="dxa"/>
          </w:tcPr>
          <w:p w:rsidR="0095384D" w:rsidRPr="00DC57AF" w:rsidRDefault="0095384D" w:rsidP="008F3F57">
            <w:pPr>
              <w:keepNext/>
              <w:keepLines/>
              <w:contextualSpacing/>
              <w:jc w:val="both"/>
            </w:pPr>
            <w:r w:rsidRPr="00DC57AF">
              <w:t>Министерство обр</w:t>
            </w:r>
            <w:r w:rsidRPr="00DC57AF">
              <w:t>а</w:t>
            </w:r>
            <w:r w:rsidRPr="00DC57AF">
              <w:t>зования и науки Ул</w:t>
            </w:r>
            <w:r w:rsidRPr="00DC57AF">
              <w:t>ь</w:t>
            </w:r>
            <w:r w:rsidRPr="00DC57AF">
              <w:t>яновской области ОГАУ «ИРО»</w:t>
            </w:r>
          </w:p>
        </w:tc>
        <w:tc>
          <w:tcPr>
            <w:tcW w:w="2340" w:type="dxa"/>
          </w:tcPr>
          <w:p w:rsidR="0095384D" w:rsidRPr="00DC57AF" w:rsidRDefault="0095384D" w:rsidP="008F3F57">
            <w:pPr>
              <w:keepNext/>
              <w:keepLines/>
              <w:contextualSpacing/>
              <w:jc w:val="both"/>
              <w:rPr>
                <w:sz w:val="22"/>
                <w:szCs w:val="22"/>
              </w:rPr>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95384D" w:rsidRPr="00DC57AF" w:rsidRDefault="0095384D" w:rsidP="008F3F57">
            <w:pPr>
              <w:keepNext/>
              <w:keepLines/>
              <w:jc w:val="both"/>
            </w:pPr>
          </w:p>
        </w:tc>
      </w:tr>
      <w:tr w:rsidR="00D9588A" w:rsidRPr="00DC57AF" w:rsidTr="007B6978">
        <w:tc>
          <w:tcPr>
            <w:tcW w:w="15120" w:type="dxa"/>
            <w:gridSpan w:val="6"/>
          </w:tcPr>
          <w:p w:rsidR="00D9588A" w:rsidRPr="006031A8" w:rsidRDefault="00D9588A" w:rsidP="008F3F57">
            <w:pPr>
              <w:keepNext/>
              <w:keepLines/>
              <w:suppressAutoHyphens/>
              <w:jc w:val="both"/>
              <w:rPr>
                <w:b/>
                <w:shd w:val="clear" w:color="auto" w:fill="FFFFFF"/>
              </w:rPr>
            </w:pPr>
            <w:r w:rsidRPr="006031A8">
              <w:rPr>
                <w:b/>
                <w:shd w:val="clear" w:color="auto" w:fill="FFFFFF"/>
              </w:rPr>
              <w:t>В Ульяновской области проходит детско-взрослый фестиваль «Синтез-школа – 2018» в сфере социального воспитания. Его участниками стали 160 представителей из 8 регионов страны: члены Ульяновского областного клуба организаторов воспитания «</w:t>
            </w:r>
            <w:proofErr w:type="spellStart"/>
            <w:proofErr w:type="gramStart"/>
            <w:r w:rsidRPr="006031A8">
              <w:rPr>
                <w:b/>
                <w:shd w:val="clear" w:color="auto" w:fill="FFFFFF"/>
              </w:rPr>
              <w:t>Им-</w:t>
            </w:r>
            <w:r w:rsidRPr="006031A8">
              <w:rPr>
                <w:b/>
                <w:shd w:val="clear" w:color="auto" w:fill="FFFFFF"/>
              </w:rPr>
              <w:lastRenderedPageBreak/>
              <w:t>Пульс</w:t>
            </w:r>
            <w:proofErr w:type="spellEnd"/>
            <w:proofErr w:type="gramEnd"/>
            <w:r w:rsidRPr="006031A8">
              <w:rPr>
                <w:b/>
                <w:shd w:val="clear" w:color="auto" w:fill="FFFFFF"/>
              </w:rPr>
              <w:t xml:space="preserve">», детско-взрослые команды образовательных организаций, презентующих опыт социального воспитания, педагогически ориентированные студенты ульяновских вузов, учёные и практики из Ульяновской области и других регионов России, имеющие инновационный опыт организации социального воспитания. Фестиваль проходит с 11 по 14 октября на базе детского оздоровительно-образовательного центра «Юность». Мероприятие направлено на создание опыта конструктивного пересечения детско-взрослой общности и профессиональных педагогических сообществ как ресурса инновационного развития образования. В рамках него будут проведены интерактивные игры, дискуссионные занятия, мастер-классы, лекции и практикумы. Организаторы </w:t>
            </w:r>
            <w:proofErr w:type="spellStart"/>
            <w:proofErr w:type="gramStart"/>
            <w:r w:rsidRPr="006031A8">
              <w:rPr>
                <w:b/>
                <w:shd w:val="clear" w:color="auto" w:fill="FFFFFF"/>
              </w:rPr>
              <w:t>Синтез-школы</w:t>
            </w:r>
            <w:proofErr w:type="spellEnd"/>
            <w:proofErr w:type="gramEnd"/>
            <w:r w:rsidRPr="006031A8">
              <w:rPr>
                <w:b/>
                <w:shd w:val="clear" w:color="auto" w:fill="FFFFFF"/>
              </w:rPr>
              <w:t>: Министерства образования и науки Ульяновской области, ОГАУ «Институт развития образования» при поддержке окружного координационного центра Приволжского федерального округа «Всероссийская школа вожатых», факультет непрерывного образования и образовательных технологий и кафедра психологии Ульяновского государственного педагогического университета имени И.Н. Ульянова, областной клуб организаторов воспитания «</w:t>
            </w:r>
            <w:proofErr w:type="spellStart"/>
            <w:proofErr w:type="gramStart"/>
            <w:r w:rsidRPr="006031A8">
              <w:rPr>
                <w:b/>
                <w:shd w:val="clear" w:color="auto" w:fill="FFFFFF"/>
              </w:rPr>
              <w:t>Им-Пульс</w:t>
            </w:r>
            <w:proofErr w:type="spellEnd"/>
            <w:proofErr w:type="gramEnd"/>
            <w:r w:rsidRPr="006031A8">
              <w:rPr>
                <w:b/>
                <w:shd w:val="clear" w:color="auto" w:fill="FFFFFF"/>
              </w:rPr>
              <w:t>». В течение четырех дней участники «</w:t>
            </w:r>
            <w:proofErr w:type="spellStart"/>
            <w:proofErr w:type="gramStart"/>
            <w:r w:rsidRPr="006031A8">
              <w:rPr>
                <w:b/>
                <w:shd w:val="clear" w:color="auto" w:fill="FFFFFF"/>
              </w:rPr>
              <w:t>Синтез-школы</w:t>
            </w:r>
            <w:proofErr w:type="spellEnd"/>
            <w:proofErr w:type="gramEnd"/>
            <w:r w:rsidRPr="006031A8">
              <w:rPr>
                <w:b/>
                <w:shd w:val="clear" w:color="auto" w:fill="FFFFFF"/>
              </w:rPr>
              <w:t xml:space="preserve">» будут вовлечены в целый ряд ярких мероприятий: </w:t>
            </w:r>
            <w:proofErr w:type="spellStart"/>
            <w:r w:rsidRPr="006031A8">
              <w:rPr>
                <w:b/>
                <w:shd w:val="clear" w:color="auto" w:fill="FFFFFF"/>
              </w:rPr>
              <w:t>Инфопоток</w:t>
            </w:r>
            <w:proofErr w:type="spellEnd"/>
            <w:r w:rsidRPr="006031A8">
              <w:rPr>
                <w:b/>
                <w:shd w:val="clear" w:color="auto" w:fill="FFFFFF"/>
              </w:rPr>
              <w:t xml:space="preserve">, </w:t>
            </w:r>
            <w:proofErr w:type="spellStart"/>
            <w:r w:rsidRPr="006031A8">
              <w:rPr>
                <w:b/>
                <w:shd w:val="clear" w:color="auto" w:fill="FFFFFF"/>
              </w:rPr>
              <w:t>социокоммуникативная</w:t>
            </w:r>
            <w:proofErr w:type="spellEnd"/>
            <w:r w:rsidRPr="006031A8">
              <w:rPr>
                <w:b/>
                <w:shd w:val="clear" w:color="auto" w:fill="FFFFFF"/>
              </w:rPr>
              <w:t xml:space="preserve"> игра «</w:t>
            </w:r>
            <w:proofErr w:type="spellStart"/>
            <w:r w:rsidRPr="006031A8">
              <w:rPr>
                <w:b/>
                <w:shd w:val="clear" w:color="auto" w:fill="FFFFFF"/>
              </w:rPr>
              <w:t>ПравДа</w:t>
            </w:r>
            <w:proofErr w:type="spellEnd"/>
            <w:r w:rsidRPr="006031A8">
              <w:rPr>
                <w:b/>
                <w:shd w:val="clear" w:color="auto" w:fill="FFFFFF"/>
              </w:rPr>
              <w:t xml:space="preserve">», молодежно-педагогические </w:t>
            </w:r>
            <w:proofErr w:type="spellStart"/>
            <w:r w:rsidRPr="006031A8">
              <w:rPr>
                <w:b/>
                <w:shd w:val="clear" w:color="auto" w:fill="FFFFFF"/>
              </w:rPr>
              <w:t>нетворкинги</w:t>
            </w:r>
            <w:proofErr w:type="spellEnd"/>
            <w:r w:rsidRPr="006031A8">
              <w:rPr>
                <w:b/>
                <w:shd w:val="clear" w:color="auto" w:fill="FFFFFF"/>
              </w:rPr>
              <w:t xml:space="preserve">, </w:t>
            </w:r>
            <w:proofErr w:type="spellStart"/>
            <w:r w:rsidRPr="006031A8">
              <w:rPr>
                <w:b/>
                <w:shd w:val="clear" w:color="auto" w:fill="FFFFFF"/>
              </w:rPr>
              <w:t>квест</w:t>
            </w:r>
            <w:proofErr w:type="spellEnd"/>
            <w:r w:rsidRPr="006031A8">
              <w:rPr>
                <w:b/>
                <w:shd w:val="clear" w:color="auto" w:fill="FFFFFF"/>
              </w:rPr>
              <w:t xml:space="preserve"> Правдоискателей, альтернативные </w:t>
            </w:r>
            <w:proofErr w:type="spellStart"/>
            <w:proofErr w:type="gramStart"/>
            <w:r w:rsidRPr="006031A8">
              <w:rPr>
                <w:b/>
                <w:shd w:val="clear" w:color="auto" w:fill="FFFFFF"/>
              </w:rPr>
              <w:t>Спор-клубы</w:t>
            </w:r>
            <w:proofErr w:type="spellEnd"/>
            <w:proofErr w:type="gramEnd"/>
            <w:r w:rsidRPr="006031A8">
              <w:rPr>
                <w:b/>
                <w:shd w:val="clear" w:color="auto" w:fill="FFFFFF"/>
              </w:rPr>
              <w:t>, мир приключений «Дорога домой», День навигатора (Академия инноваций и социального творчества), дискотека по правилам и другие. В результате реализации этих увлекательных мероприятий будет обобщен опыт научно-практического обсуждения темы воспитывающей среды как условия и средства социального воспитания; осуществлен конструктивный диалог в области научных исследований и разработок в сфере социального воспитания; созданы новые педагогические практики работы образовательных организаций с реализацией воспитательных функций; получат развитие технологии социального воспитания.</w:t>
            </w:r>
          </w:p>
        </w:tc>
      </w:tr>
      <w:tr w:rsidR="001865CC" w:rsidRPr="00DC57AF" w:rsidTr="001F6B46">
        <w:tc>
          <w:tcPr>
            <w:tcW w:w="2700" w:type="dxa"/>
          </w:tcPr>
          <w:p w:rsidR="001865CC" w:rsidRPr="00DC57AF" w:rsidRDefault="001865CC" w:rsidP="008F3F57">
            <w:pPr>
              <w:keepNext/>
              <w:keepLines/>
              <w:rPr>
                <w:b/>
                <w:bCs/>
                <w:spacing w:val="-20"/>
              </w:rPr>
            </w:pPr>
            <w:r w:rsidRPr="00DC57AF">
              <w:rPr>
                <w:b/>
                <w:bCs/>
                <w:spacing w:val="-20"/>
              </w:rPr>
              <w:lastRenderedPageBreak/>
              <w:t xml:space="preserve">Министерство </w:t>
            </w:r>
          </w:p>
          <w:p w:rsidR="001865CC" w:rsidRPr="00DC57AF" w:rsidRDefault="001865CC" w:rsidP="008F3F57">
            <w:pPr>
              <w:keepNext/>
              <w:keepLines/>
              <w:rPr>
                <w:b/>
                <w:bCs/>
                <w:spacing w:val="-20"/>
              </w:rPr>
            </w:pPr>
            <w:r w:rsidRPr="00DC57AF">
              <w:rPr>
                <w:b/>
                <w:bCs/>
                <w:spacing w:val="-20"/>
              </w:rPr>
              <w:t xml:space="preserve">образования и науки </w:t>
            </w:r>
          </w:p>
          <w:p w:rsidR="001865CC" w:rsidRPr="00DC57AF" w:rsidRDefault="001865CC" w:rsidP="008F3F57">
            <w:pPr>
              <w:keepNext/>
              <w:keepLines/>
              <w:rPr>
                <w:b/>
                <w:bCs/>
                <w:spacing w:val="-20"/>
              </w:rPr>
            </w:pPr>
            <w:r w:rsidRPr="00DC57AF">
              <w:rPr>
                <w:spacing w:val="-20"/>
              </w:rPr>
              <w:t>Н.В.Семенова</w:t>
            </w:r>
          </w:p>
        </w:tc>
        <w:tc>
          <w:tcPr>
            <w:tcW w:w="2700" w:type="dxa"/>
          </w:tcPr>
          <w:p w:rsidR="001865CC" w:rsidRPr="00DC57AF" w:rsidRDefault="001865CC" w:rsidP="008F3F57">
            <w:pPr>
              <w:keepNext/>
              <w:keepLines/>
              <w:jc w:val="both"/>
              <w:rPr>
                <w:b/>
                <w:spacing w:val="-20"/>
              </w:rPr>
            </w:pPr>
            <w:r w:rsidRPr="00DC57AF">
              <w:rPr>
                <w:b/>
                <w:spacing w:val="-20"/>
              </w:rPr>
              <w:t>Съезд педагогов-наставников Ульяновской области</w:t>
            </w:r>
          </w:p>
          <w:p w:rsidR="001865CC" w:rsidRPr="00DC57AF" w:rsidRDefault="001865CC" w:rsidP="008F3F57">
            <w:pPr>
              <w:keepNext/>
              <w:keepLines/>
              <w:jc w:val="center"/>
              <w:rPr>
                <w:spacing w:val="-20"/>
              </w:rPr>
            </w:pPr>
            <w:r w:rsidRPr="00DC57AF">
              <w:rPr>
                <w:spacing w:val="-20"/>
              </w:rPr>
              <w:t>10.00-12.30</w:t>
            </w:r>
          </w:p>
          <w:p w:rsidR="001865CC" w:rsidRPr="00DC57AF" w:rsidRDefault="001865CC" w:rsidP="008F3F57">
            <w:pPr>
              <w:keepNext/>
              <w:keepLines/>
              <w:jc w:val="center"/>
              <w:rPr>
                <w:spacing w:val="-20"/>
              </w:rPr>
            </w:pPr>
            <w:r w:rsidRPr="00DC57AF">
              <w:rPr>
                <w:spacing w:val="-20"/>
              </w:rPr>
              <w:t>Дворец творчества детей и молодёжи</w:t>
            </w:r>
          </w:p>
        </w:tc>
        <w:tc>
          <w:tcPr>
            <w:tcW w:w="2520" w:type="dxa"/>
          </w:tcPr>
          <w:p w:rsidR="001865CC" w:rsidRPr="00DC57AF" w:rsidRDefault="001865CC" w:rsidP="008F3F57">
            <w:pPr>
              <w:keepNext/>
              <w:keepLines/>
              <w:jc w:val="both"/>
            </w:pPr>
            <w:r w:rsidRPr="00DC57AF">
              <w:rPr>
                <w:spacing w:val="-20"/>
                <w:sz w:val="22"/>
                <w:szCs w:val="22"/>
              </w:rPr>
              <w:t>Представление передового педагогического опыта пед</w:t>
            </w:r>
            <w:r w:rsidRPr="00DC57AF">
              <w:rPr>
                <w:spacing w:val="-20"/>
                <w:sz w:val="22"/>
                <w:szCs w:val="22"/>
              </w:rPr>
              <w:t>а</w:t>
            </w:r>
            <w:r w:rsidRPr="00DC57AF">
              <w:rPr>
                <w:spacing w:val="-20"/>
                <w:sz w:val="22"/>
                <w:szCs w:val="22"/>
              </w:rPr>
              <w:t>гогов-наставников Ульяно</w:t>
            </w:r>
            <w:r w:rsidRPr="00DC57AF">
              <w:rPr>
                <w:spacing w:val="-20"/>
                <w:sz w:val="22"/>
                <w:szCs w:val="22"/>
              </w:rPr>
              <w:t>в</w:t>
            </w:r>
            <w:r w:rsidRPr="00DC57AF">
              <w:rPr>
                <w:spacing w:val="-20"/>
                <w:sz w:val="22"/>
                <w:szCs w:val="22"/>
              </w:rPr>
              <w:t>ской области,</w:t>
            </w:r>
            <w:r w:rsidRPr="00DC57AF">
              <w:rPr>
                <w:sz w:val="22"/>
                <w:szCs w:val="22"/>
              </w:rPr>
              <w:t xml:space="preserve"> мастер-классы от народных учителей и заслуже</w:t>
            </w:r>
            <w:r w:rsidRPr="00DC57AF">
              <w:rPr>
                <w:sz w:val="22"/>
                <w:szCs w:val="22"/>
              </w:rPr>
              <w:t>н</w:t>
            </w:r>
            <w:r w:rsidRPr="00DC57AF">
              <w:rPr>
                <w:sz w:val="22"/>
                <w:szCs w:val="22"/>
              </w:rPr>
              <w:t>ных учителей РФ, Уч</w:t>
            </w:r>
            <w:r w:rsidRPr="00DC57AF">
              <w:rPr>
                <w:sz w:val="22"/>
                <w:szCs w:val="22"/>
              </w:rPr>
              <w:t>а</w:t>
            </w:r>
            <w:r w:rsidRPr="00DC57AF">
              <w:rPr>
                <w:sz w:val="22"/>
                <w:szCs w:val="22"/>
              </w:rPr>
              <w:t>стники: педагоги-наставники, заслуже</w:t>
            </w:r>
            <w:r w:rsidRPr="00DC57AF">
              <w:rPr>
                <w:sz w:val="22"/>
                <w:szCs w:val="22"/>
              </w:rPr>
              <w:t>н</w:t>
            </w:r>
            <w:r w:rsidRPr="00DC57AF">
              <w:rPr>
                <w:sz w:val="22"/>
                <w:szCs w:val="22"/>
              </w:rPr>
              <w:t>ные и народные учителя Ульяновской области, 100 человек</w:t>
            </w:r>
          </w:p>
        </w:tc>
        <w:tc>
          <w:tcPr>
            <w:tcW w:w="2520" w:type="dxa"/>
          </w:tcPr>
          <w:p w:rsidR="001865CC" w:rsidRPr="00DC57AF" w:rsidRDefault="001865CC" w:rsidP="008F3F57">
            <w:pPr>
              <w:keepNext/>
              <w:keepLines/>
              <w:jc w:val="both"/>
              <w:rPr>
                <w:spacing w:val="-20"/>
              </w:rPr>
            </w:pPr>
            <w:r w:rsidRPr="00DC57AF">
              <w:rPr>
                <w:spacing w:val="-20"/>
              </w:rPr>
              <w:t>Министерство образов</w:t>
            </w:r>
            <w:r w:rsidRPr="00DC57AF">
              <w:rPr>
                <w:spacing w:val="-20"/>
              </w:rPr>
              <w:t>а</w:t>
            </w:r>
            <w:r w:rsidRPr="00DC57AF">
              <w:rPr>
                <w:spacing w:val="-20"/>
              </w:rPr>
              <w:t>ния и науки Ульяновской области, ОГАУ «Институт развития образования»</w:t>
            </w:r>
          </w:p>
        </w:tc>
        <w:tc>
          <w:tcPr>
            <w:tcW w:w="2340" w:type="dxa"/>
          </w:tcPr>
          <w:p w:rsidR="001865CC" w:rsidRPr="00DC57AF" w:rsidRDefault="001865CC" w:rsidP="008F3F57">
            <w:pPr>
              <w:keepNext/>
              <w:keepLines/>
              <w:jc w:val="both"/>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1865CC" w:rsidRPr="00DC57AF" w:rsidRDefault="001865CC" w:rsidP="008F3F57">
            <w:pPr>
              <w:keepNext/>
              <w:keepLines/>
              <w:jc w:val="both"/>
            </w:pPr>
            <w:r w:rsidRPr="00DC57AF">
              <w:t>Предполагается участие Губернат</w:t>
            </w:r>
            <w:r w:rsidRPr="00DC57AF">
              <w:t>о</w:t>
            </w:r>
            <w:r w:rsidRPr="00DC57AF">
              <w:t>ра Ульяновской о</w:t>
            </w:r>
            <w:r w:rsidRPr="00DC57AF">
              <w:t>б</w:t>
            </w:r>
            <w:r w:rsidRPr="00DC57AF">
              <w:t>ласти с 11.00 до 12.30</w:t>
            </w:r>
          </w:p>
        </w:tc>
      </w:tr>
      <w:tr w:rsidR="00D9588A" w:rsidRPr="00DC57AF" w:rsidTr="007B6978">
        <w:tc>
          <w:tcPr>
            <w:tcW w:w="15120" w:type="dxa"/>
            <w:gridSpan w:val="6"/>
          </w:tcPr>
          <w:p w:rsidR="00D9588A" w:rsidRPr="006031A8" w:rsidRDefault="00D9588A" w:rsidP="008F3F57">
            <w:pPr>
              <w:keepNext/>
              <w:keepLines/>
              <w:suppressAutoHyphens/>
              <w:jc w:val="both"/>
              <w:rPr>
                <w:b/>
                <w:shd w:val="clear" w:color="auto" w:fill="FFFFFF"/>
              </w:rPr>
            </w:pPr>
            <w:r w:rsidRPr="006031A8">
              <w:rPr>
                <w:b/>
                <w:shd w:val="clear" w:color="auto" w:fill="FFFFFF"/>
              </w:rPr>
              <w:t xml:space="preserve">11 октября 2018 года организован и проведен Съезд педагогов-наставников Ульяновской области. Организатором съезда педагогов-наставников Ульяновской области в рамках образовательного форума выступили Министерство образования и науки Ульяновской области, общественное движение «За </w:t>
            </w:r>
            <w:proofErr w:type="spellStart"/>
            <w:r w:rsidRPr="006031A8">
              <w:rPr>
                <w:b/>
                <w:shd w:val="clear" w:color="auto" w:fill="FFFFFF"/>
              </w:rPr>
              <w:t>советсткую</w:t>
            </w:r>
            <w:proofErr w:type="spellEnd"/>
            <w:r w:rsidRPr="006031A8">
              <w:rPr>
                <w:b/>
                <w:shd w:val="clear" w:color="auto" w:fill="FFFFFF"/>
              </w:rPr>
              <w:t xml:space="preserve"> школу», ОГАУ «ИРО». В регионе реализуется приоритетный проект «Создание системы профессионального роста педагогических кадров Ульяновской области», в котором предусмотрено развитие системы наставничества в образовательных организациях. В рамках транслировался передовой опыт лучших педагогов-наставников Ульяновской области, были презентованы лучшие региональные практики.</w:t>
            </w:r>
          </w:p>
        </w:tc>
      </w:tr>
      <w:tr w:rsidR="001865CC" w:rsidRPr="00521B6D" w:rsidTr="007B6978">
        <w:tc>
          <w:tcPr>
            <w:tcW w:w="2700" w:type="dxa"/>
          </w:tcPr>
          <w:p w:rsidR="001865CC" w:rsidRPr="00521B6D" w:rsidRDefault="001865CC" w:rsidP="008F3F57">
            <w:pPr>
              <w:keepNext/>
              <w:keepLines/>
              <w:rPr>
                <w:b/>
                <w:bCs/>
              </w:rPr>
            </w:pPr>
            <w:r w:rsidRPr="00521B6D">
              <w:rPr>
                <w:b/>
                <w:bCs/>
              </w:rPr>
              <w:t xml:space="preserve">Министерство </w:t>
            </w:r>
          </w:p>
          <w:p w:rsidR="001865CC" w:rsidRPr="00521B6D" w:rsidRDefault="001865CC" w:rsidP="008F3F57">
            <w:pPr>
              <w:keepNext/>
              <w:keepLines/>
              <w:rPr>
                <w:b/>
                <w:bCs/>
              </w:rPr>
            </w:pPr>
            <w:r w:rsidRPr="00521B6D">
              <w:rPr>
                <w:b/>
                <w:bCs/>
              </w:rPr>
              <w:lastRenderedPageBreak/>
              <w:t xml:space="preserve">образования и науки </w:t>
            </w:r>
          </w:p>
          <w:p w:rsidR="001865CC" w:rsidRPr="00521B6D" w:rsidRDefault="001865CC" w:rsidP="008F3F57">
            <w:pPr>
              <w:keepNext/>
              <w:keepLines/>
              <w:rPr>
                <w:b/>
                <w:bCs/>
              </w:rPr>
            </w:pPr>
            <w:r w:rsidRPr="00521B6D">
              <w:t>Н.В.Семенова</w:t>
            </w:r>
          </w:p>
        </w:tc>
        <w:tc>
          <w:tcPr>
            <w:tcW w:w="2700" w:type="dxa"/>
          </w:tcPr>
          <w:p w:rsidR="001865CC" w:rsidRPr="00521B6D" w:rsidRDefault="001865CC" w:rsidP="008F3F57">
            <w:pPr>
              <w:pStyle w:val="aff6"/>
              <w:keepNext/>
              <w:keepLines/>
              <w:widowControl/>
              <w:jc w:val="both"/>
              <w:rPr>
                <w:b/>
              </w:rPr>
            </w:pPr>
            <w:r w:rsidRPr="00521B6D">
              <w:rPr>
                <w:b/>
              </w:rPr>
              <w:lastRenderedPageBreak/>
              <w:t>ДОПОЛНИТЕЛЬНО</w:t>
            </w:r>
          </w:p>
          <w:p w:rsidR="001865CC" w:rsidRPr="00521B6D" w:rsidRDefault="001865CC" w:rsidP="008F3F57">
            <w:pPr>
              <w:pStyle w:val="aff6"/>
              <w:keepNext/>
              <w:keepLines/>
              <w:widowControl/>
              <w:jc w:val="both"/>
            </w:pPr>
            <w:r w:rsidRPr="00521B6D">
              <w:lastRenderedPageBreak/>
              <w:t xml:space="preserve">Посещение Полномочным представителем Президента РФ в ПФО ОГАПОУ «Ульяновский авиационный колледж – Межрегиональный центр компетенций», 10.00 – 11.00, ОГАПОУ «Ульяновский авиационный колледж – Межрегиональный центр компетенций», г. Ульяновск, </w:t>
            </w:r>
            <w:proofErr w:type="spellStart"/>
            <w:r w:rsidRPr="00521B6D">
              <w:t>пр-т</w:t>
            </w:r>
            <w:proofErr w:type="spellEnd"/>
            <w:r w:rsidRPr="00521B6D">
              <w:t xml:space="preserve"> Созидателей, 13</w:t>
            </w:r>
          </w:p>
        </w:tc>
        <w:tc>
          <w:tcPr>
            <w:tcW w:w="2520" w:type="dxa"/>
          </w:tcPr>
          <w:p w:rsidR="001865CC" w:rsidRPr="00521B6D" w:rsidRDefault="001865CC" w:rsidP="008F3F57">
            <w:pPr>
              <w:keepNext/>
              <w:keepLines/>
              <w:contextualSpacing/>
              <w:jc w:val="both"/>
              <w:rPr>
                <w:sz w:val="22"/>
                <w:szCs w:val="22"/>
              </w:rPr>
            </w:pPr>
            <w:r w:rsidRPr="00521B6D">
              <w:rPr>
                <w:sz w:val="22"/>
                <w:szCs w:val="22"/>
              </w:rPr>
              <w:lastRenderedPageBreak/>
              <w:t>Презентация опыта р</w:t>
            </w:r>
            <w:r w:rsidRPr="00521B6D">
              <w:rPr>
                <w:sz w:val="22"/>
                <w:szCs w:val="22"/>
              </w:rPr>
              <w:t>а</w:t>
            </w:r>
            <w:r w:rsidRPr="00521B6D">
              <w:rPr>
                <w:sz w:val="22"/>
                <w:szCs w:val="22"/>
              </w:rPr>
              <w:lastRenderedPageBreak/>
              <w:t>боты Ульяновской о</w:t>
            </w:r>
            <w:r w:rsidRPr="00521B6D">
              <w:rPr>
                <w:sz w:val="22"/>
                <w:szCs w:val="22"/>
              </w:rPr>
              <w:t>б</w:t>
            </w:r>
            <w:r w:rsidRPr="00521B6D">
              <w:rPr>
                <w:sz w:val="22"/>
                <w:szCs w:val="22"/>
              </w:rPr>
              <w:t>ласти в части модерн</w:t>
            </w:r>
            <w:r w:rsidRPr="00521B6D">
              <w:rPr>
                <w:sz w:val="22"/>
                <w:szCs w:val="22"/>
              </w:rPr>
              <w:t>и</w:t>
            </w:r>
            <w:r w:rsidRPr="00521B6D">
              <w:rPr>
                <w:sz w:val="22"/>
                <w:szCs w:val="22"/>
              </w:rPr>
              <w:t>зации среднего профе</w:t>
            </w:r>
            <w:r w:rsidRPr="00521B6D">
              <w:rPr>
                <w:sz w:val="22"/>
                <w:szCs w:val="22"/>
              </w:rPr>
              <w:t>с</w:t>
            </w:r>
            <w:r w:rsidRPr="00521B6D">
              <w:rPr>
                <w:sz w:val="22"/>
                <w:szCs w:val="22"/>
              </w:rPr>
              <w:t>сионального образов</w:t>
            </w:r>
            <w:r w:rsidRPr="00521B6D">
              <w:rPr>
                <w:sz w:val="22"/>
                <w:szCs w:val="22"/>
              </w:rPr>
              <w:t>а</w:t>
            </w:r>
            <w:r w:rsidRPr="00521B6D">
              <w:rPr>
                <w:sz w:val="22"/>
                <w:szCs w:val="22"/>
              </w:rPr>
              <w:t>ния Ульяновской обла</w:t>
            </w:r>
            <w:r w:rsidRPr="00521B6D">
              <w:rPr>
                <w:sz w:val="22"/>
                <w:szCs w:val="22"/>
              </w:rPr>
              <w:t>с</w:t>
            </w:r>
            <w:r w:rsidRPr="00521B6D">
              <w:rPr>
                <w:sz w:val="22"/>
                <w:szCs w:val="22"/>
              </w:rPr>
              <w:t>ти, 60 гостей, препод</w:t>
            </w:r>
            <w:r w:rsidRPr="00521B6D">
              <w:rPr>
                <w:sz w:val="22"/>
                <w:szCs w:val="22"/>
              </w:rPr>
              <w:t>а</w:t>
            </w:r>
            <w:r w:rsidRPr="00521B6D">
              <w:rPr>
                <w:sz w:val="22"/>
                <w:szCs w:val="22"/>
              </w:rPr>
              <w:t>вателей и студентов</w:t>
            </w:r>
          </w:p>
        </w:tc>
        <w:tc>
          <w:tcPr>
            <w:tcW w:w="2520" w:type="dxa"/>
          </w:tcPr>
          <w:p w:rsidR="001865CC" w:rsidRPr="00521B6D" w:rsidRDefault="001865CC" w:rsidP="008F3F57">
            <w:pPr>
              <w:keepNext/>
              <w:keepLines/>
              <w:contextualSpacing/>
              <w:jc w:val="both"/>
            </w:pPr>
            <w:r w:rsidRPr="00521B6D">
              <w:lastRenderedPageBreak/>
              <w:t>Министерство обр</w:t>
            </w:r>
            <w:r w:rsidRPr="00521B6D">
              <w:t>а</w:t>
            </w:r>
            <w:r w:rsidRPr="00521B6D">
              <w:lastRenderedPageBreak/>
              <w:t>зования и науки Ул</w:t>
            </w:r>
            <w:r w:rsidRPr="00521B6D">
              <w:t>ь</w:t>
            </w:r>
            <w:r w:rsidRPr="00521B6D">
              <w:t>яновской области</w:t>
            </w:r>
          </w:p>
        </w:tc>
        <w:tc>
          <w:tcPr>
            <w:tcW w:w="2340" w:type="dxa"/>
          </w:tcPr>
          <w:p w:rsidR="001865CC" w:rsidRPr="00521B6D" w:rsidRDefault="001865CC" w:rsidP="008F3F57">
            <w:pPr>
              <w:keepNext/>
              <w:keepLines/>
              <w:contextualSpacing/>
              <w:jc w:val="both"/>
              <w:rPr>
                <w:sz w:val="22"/>
                <w:szCs w:val="22"/>
              </w:rPr>
            </w:pPr>
            <w:r w:rsidRPr="00521B6D">
              <w:rPr>
                <w:sz w:val="22"/>
                <w:szCs w:val="22"/>
              </w:rPr>
              <w:lastRenderedPageBreak/>
              <w:t>-</w:t>
            </w:r>
          </w:p>
        </w:tc>
        <w:tc>
          <w:tcPr>
            <w:tcW w:w="2340" w:type="dxa"/>
          </w:tcPr>
          <w:p w:rsidR="001865CC" w:rsidRPr="00521B6D" w:rsidRDefault="001865CC" w:rsidP="008F3F57">
            <w:pPr>
              <w:keepNext/>
              <w:keepLines/>
              <w:jc w:val="both"/>
            </w:pPr>
            <w:r w:rsidRPr="00521B6D">
              <w:t>Приняли участие:</w:t>
            </w:r>
          </w:p>
          <w:p w:rsidR="001865CC" w:rsidRPr="00521B6D" w:rsidRDefault="001865CC" w:rsidP="008F3F57">
            <w:pPr>
              <w:keepNext/>
              <w:keepLines/>
              <w:jc w:val="both"/>
            </w:pPr>
            <w:r w:rsidRPr="00521B6D">
              <w:lastRenderedPageBreak/>
              <w:t>Полномочный пре</w:t>
            </w:r>
            <w:r w:rsidRPr="00521B6D">
              <w:t>д</w:t>
            </w:r>
            <w:r w:rsidRPr="00521B6D">
              <w:t>ставитель През</w:t>
            </w:r>
            <w:r w:rsidRPr="00521B6D">
              <w:t>и</w:t>
            </w:r>
            <w:r w:rsidRPr="00521B6D">
              <w:t>дента РФ в ПФО И.А.Комаров, Фед</w:t>
            </w:r>
            <w:r w:rsidRPr="00521B6D">
              <w:t>е</w:t>
            </w:r>
            <w:r w:rsidRPr="00521B6D">
              <w:t>ральный инспектор Ульяновской обла</w:t>
            </w:r>
            <w:r w:rsidRPr="00521B6D">
              <w:t>с</w:t>
            </w:r>
            <w:r w:rsidRPr="00521B6D">
              <w:t>ти В.П.Козин, Председатель Пр</w:t>
            </w:r>
            <w:r w:rsidRPr="00521B6D">
              <w:t>а</w:t>
            </w:r>
            <w:r w:rsidRPr="00521B6D">
              <w:t xml:space="preserve">вительства </w:t>
            </w:r>
            <w:proofErr w:type="spellStart"/>
            <w:r w:rsidRPr="00521B6D">
              <w:t>Улья</w:t>
            </w:r>
            <w:r w:rsidRPr="00521B6D">
              <w:t>н</w:t>
            </w:r>
            <w:r w:rsidRPr="00521B6D">
              <w:t>воской</w:t>
            </w:r>
            <w:proofErr w:type="spellEnd"/>
            <w:r w:rsidRPr="00521B6D">
              <w:t xml:space="preserve"> </w:t>
            </w:r>
            <w:proofErr w:type="spellStart"/>
            <w:r w:rsidRPr="00521B6D">
              <w:t>обалсти</w:t>
            </w:r>
            <w:proofErr w:type="spellEnd"/>
            <w:r w:rsidRPr="00521B6D">
              <w:t xml:space="preserve"> </w:t>
            </w:r>
            <w:proofErr w:type="spellStart"/>
            <w:r w:rsidRPr="00521B6D">
              <w:t>А.А.Смекалин</w:t>
            </w:r>
            <w:proofErr w:type="spellEnd"/>
            <w:r w:rsidRPr="00521B6D">
              <w:t>, Пе</w:t>
            </w:r>
            <w:r w:rsidRPr="00521B6D">
              <w:t>р</w:t>
            </w:r>
            <w:r w:rsidRPr="00521B6D">
              <w:t>вый заместитель Председателя Пр</w:t>
            </w:r>
            <w:r w:rsidRPr="00521B6D">
              <w:t>а</w:t>
            </w:r>
            <w:r w:rsidRPr="00521B6D">
              <w:t xml:space="preserve">вительства </w:t>
            </w:r>
            <w:proofErr w:type="spellStart"/>
            <w:r w:rsidRPr="00521B6D">
              <w:t>Улья</w:t>
            </w:r>
            <w:r w:rsidRPr="00521B6D">
              <w:t>н</w:t>
            </w:r>
            <w:r w:rsidRPr="00521B6D">
              <w:t>воской</w:t>
            </w:r>
            <w:proofErr w:type="spellEnd"/>
            <w:r w:rsidRPr="00521B6D">
              <w:t xml:space="preserve"> области </w:t>
            </w:r>
            <w:proofErr w:type="spellStart"/>
            <w:r w:rsidRPr="00521B6D">
              <w:t>Е.В.Уба</w:t>
            </w:r>
            <w:proofErr w:type="spellEnd"/>
          </w:p>
        </w:tc>
      </w:tr>
      <w:tr w:rsidR="003A277C" w:rsidRPr="00521B6D" w:rsidTr="007B6978">
        <w:tc>
          <w:tcPr>
            <w:tcW w:w="15120" w:type="dxa"/>
            <w:gridSpan w:val="6"/>
          </w:tcPr>
          <w:p w:rsidR="003A277C" w:rsidRPr="006031A8" w:rsidRDefault="003A277C" w:rsidP="008F3F57">
            <w:pPr>
              <w:keepNext/>
              <w:keepLines/>
              <w:suppressAutoHyphens/>
              <w:jc w:val="both"/>
            </w:pPr>
            <w:r w:rsidRPr="006031A8">
              <w:rPr>
                <w:b/>
                <w:shd w:val="clear" w:color="auto" w:fill="FFFFFF"/>
              </w:rPr>
              <w:lastRenderedPageBreak/>
              <w:t xml:space="preserve">10.10.2018 </w:t>
            </w:r>
            <w:proofErr w:type="spellStart"/>
            <w:r w:rsidRPr="006031A8">
              <w:rPr>
                <w:b/>
                <w:shd w:val="clear" w:color="auto" w:fill="FFFFFF"/>
              </w:rPr>
              <w:t>Ульянвоский</w:t>
            </w:r>
            <w:proofErr w:type="spellEnd"/>
            <w:r w:rsidRPr="006031A8">
              <w:rPr>
                <w:b/>
                <w:shd w:val="clear" w:color="auto" w:fill="FFFFFF"/>
              </w:rPr>
              <w:t xml:space="preserve"> авиационный колледж – Межрегиональный центр компетенций посетил Полномочный представитель Президента РФ в Ульяновской области. В ходе посещения состоялась презентация положительного опыта Ульяновской </w:t>
            </w:r>
            <w:proofErr w:type="spellStart"/>
            <w:r w:rsidRPr="006031A8">
              <w:rPr>
                <w:b/>
                <w:shd w:val="clear" w:color="auto" w:fill="FFFFFF"/>
              </w:rPr>
              <w:t>обалсти</w:t>
            </w:r>
            <w:proofErr w:type="spellEnd"/>
            <w:r w:rsidRPr="006031A8">
              <w:rPr>
                <w:b/>
                <w:shd w:val="clear" w:color="auto" w:fill="FFFFFF"/>
              </w:rPr>
              <w:t xml:space="preserve"> в части модернизации среднего профессионального образования для подготовки высококвалифицированных рабочих. В рамках визита федеральному гостю была презентована работа тренировочного полигона и учебного центра, а также спортивный зал и созданные условия в общежитии. МЦК охватывает три ключевых направления подготовки кадров – авиация, легковые и грузовые автомобили, а также эксплуатация сельскохозяйственной техники. Кроме того, данное учреждение является площадкой для подготовки региональной сборной и команд из других субъектов РФ к участию в национальных и международных конкурсах профессионального мастерства «Молодые профессионалы» (</w:t>
            </w:r>
            <w:proofErr w:type="spellStart"/>
            <w:r w:rsidRPr="006031A8">
              <w:rPr>
                <w:b/>
                <w:shd w:val="clear" w:color="auto" w:fill="FFFFFF"/>
              </w:rPr>
              <w:t>WorldSkills</w:t>
            </w:r>
            <w:proofErr w:type="spellEnd"/>
            <w:r w:rsidRPr="006031A8">
              <w:rPr>
                <w:b/>
                <w:shd w:val="clear" w:color="auto" w:fill="FFFFFF"/>
              </w:rPr>
              <w:t xml:space="preserve"> </w:t>
            </w:r>
            <w:proofErr w:type="spellStart"/>
            <w:r w:rsidRPr="006031A8">
              <w:rPr>
                <w:b/>
                <w:shd w:val="clear" w:color="auto" w:fill="FFFFFF"/>
              </w:rPr>
              <w:t>Russia</w:t>
            </w:r>
            <w:proofErr w:type="spellEnd"/>
            <w:r w:rsidRPr="006031A8">
              <w:rPr>
                <w:b/>
                <w:shd w:val="clear" w:color="auto" w:fill="FFFFFF"/>
              </w:rPr>
              <w:t>), в том числе к международному чемпионату в Казани в 2019 году.</w:t>
            </w:r>
          </w:p>
        </w:tc>
      </w:tr>
    </w:tbl>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4B7044" w:rsidRPr="00DC57AF" w:rsidTr="002C7F12">
        <w:tc>
          <w:tcPr>
            <w:tcW w:w="2628" w:type="dxa"/>
          </w:tcPr>
          <w:p w:rsidR="004B7044" w:rsidRPr="00DC57AF" w:rsidRDefault="004B7044" w:rsidP="008F3F57">
            <w:pPr>
              <w:keepNext/>
              <w:keepLines/>
              <w:rPr>
                <w:b/>
              </w:rPr>
            </w:pPr>
            <w:r w:rsidRPr="00DC57AF">
              <w:rPr>
                <w:b/>
              </w:rPr>
              <w:t>МО «</w:t>
            </w:r>
            <w:proofErr w:type="spellStart"/>
            <w:r w:rsidRPr="00DC57AF">
              <w:rPr>
                <w:b/>
              </w:rPr>
              <w:t>Мелекесский</w:t>
            </w:r>
            <w:proofErr w:type="spellEnd"/>
            <w:r w:rsidRPr="00DC57AF">
              <w:rPr>
                <w:b/>
              </w:rPr>
              <w:t xml:space="preserve"> район»</w:t>
            </w:r>
          </w:p>
          <w:p w:rsidR="00C97C94" w:rsidRPr="00DC57AF" w:rsidRDefault="00C97C94" w:rsidP="008F3F57">
            <w:pPr>
              <w:keepNext/>
              <w:keepLines/>
              <w:rPr>
                <w:b/>
                <w:bCs/>
                <w:spacing w:val="-20"/>
              </w:rPr>
            </w:pPr>
            <w:r w:rsidRPr="00DC57AF">
              <w:rPr>
                <w:b/>
                <w:bCs/>
                <w:spacing w:val="-20"/>
              </w:rPr>
              <w:t xml:space="preserve">Министерство </w:t>
            </w:r>
          </w:p>
          <w:p w:rsidR="00C97C94" w:rsidRPr="00DC57AF" w:rsidRDefault="00C97C94" w:rsidP="008F3F57">
            <w:pPr>
              <w:keepNext/>
              <w:keepLines/>
              <w:rPr>
                <w:b/>
                <w:bCs/>
                <w:spacing w:val="-20"/>
              </w:rPr>
            </w:pPr>
            <w:r w:rsidRPr="00DC57AF">
              <w:rPr>
                <w:b/>
                <w:bCs/>
                <w:spacing w:val="-20"/>
              </w:rPr>
              <w:t xml:space="preserve">образования и науки </w:t>
            </w:r>
          </w:p>
          <w:p w:rsidR="00C97C94" w:rsidRPr="00DC57AF" w:rsidRDefault="00C97C94" w:rsidP="008F3F57">
            <w:pPr>
              <w:keepNext/>
              <w:keepLines/>
              <w:rPr>
                <w:b/>
              </w:rPr>
            </w:pPr>
            <w:r w:rsidRPr="00DC57AF">
              <w:rPr>
                <w:spacing w:val="-20"/>
              </w:rPr>
              <w:t>Н.В.Семенова</w:t>
            </w:r>
          </w:p>
        </w:tc>
        <w:tc>
          <w:tcPr>
            <w:tcW w:w="2700" w:type="dxa"/>
            <w:vAlign w:val="bottom"/>
          </w:tcPr>
          <w:p w:rsidR="004B7044" w:rsidRPr="00DC57AF" w:rsidRDefault="004B7044" w:rsidP="008F3F57">
            <w:pPr>
              <w:keepNext/>
              <w:keepLines/>
              <w:jc w:val="both"/>
            </w:pPr>
            <w:r w:rsidRPr="00DC57AF">
              <w:t>Совещание с руковод</w:t>
            </w:r>
            <w:r w:rsidRPr="00DC57AF">
              <w:t>и</w:t>
            </w:r>
            <w:r w:rsidRPr="00DC57AF">
              <w:t>телями образовател</w:t>
            </w:r>
            <w:r w:rsidRPr="00DC57AF">
              <w:t>ь</w:t>
            </w:r>
            <w:r w:rsidRPr="00DC57AF">
              <w:t>ных организаций</w:t>
            </w:r>
          </w:p>
          <w:p w:rsidR="00C97C94" w:rsidRPr="00DC57AF" w:rsidRDefault="004B7044" w:rsidP="008F3F57">
            <w:pPr>
              <w:keepNext/>
              <w:keepLines/>
              <w:jc w:val="center"/>
            </w:pPr>
            <w:r w:rsidRPr="00DC57AF">
              <w:t>09.00ч.,</w:t>
            </w:r>
          </w:p>
          <w:p w:rsidR="004B7044" w:rsidRPr="00DC57AF" w:rsidRDefault="004B7044" w:rsidP="008F3F57">
            <w:pPr>
              <w:keepNext/>
              <w:keepLines/>
              <w:jc w:val="center"/>
            </w:pPr>
            <w:r w:rsidRPr="00DC57AF">
              <w:t>2 этаж зал заседаний администрации МО «</w:t>
            </w:r>
            <w:proofErr w:type="spellStart"/>
            <w:r w:rsidRPr="00DC57AF">
              <w:t>Мелекесский</w:t>
            </w:r>
            <w:proofErr w:type="spellEnd"/>
            <w:r w:rsidRPr="00DC57AF">
              <w:t xml:space="preserve"> район»</w:t>
            </w:r>
          </w:p>
        </w:tc>
        <w:tc>
          <w:tcPr>
            <w:tcW w:w="2700" w:type="dxa"/>
          </w:tcPr>
          <w:p w:rsidR="004B7044" w:rsidRPr="00DC57AF" w:rsidRDefault="004B7044" w:rsidP="008F3F57">
            <w:pPr>
              <w:keepNext/>
              <w:keepLines/>
            </w:pPr>
            <w:r w:rsidRPr="00DC57AF">
              <w:t>Обсуждение рабочих вопросов.</w:t>
            </w:r>
          </w:p>
        </w:tc>
        <w:tc>
          <w:tcPr>
            <w:tcW w:w="2340" w:type="dxa"/>
          </w:tcPr>
          <w:p w:rsidR="004B7044" w:rsidRPr="00DC57AF" w:rsidRDefault="004B7044" w:rsidP="008F3F57">
            <w:pPr>
              <w:keepNext/>
              <w:keepLines/>
              <w:jc w:val="both"/>
            </w:pPr>
            <w:r w:rsidRPr="00DC57AF">
              <w:t>Управление образ</w:t>
            </w:r>
            <w:r w:rsidRPr="00DC57AF">
              <w:t>о</w:t>
            </w:r>
            <w:r w:rsidRPr="00DC57AF">
              <w:t>вания администр</w:t>
            </w:r>
            <w:r w:rsidRPr="00DC57AF">
              <w:t>а</w:t>
            </w:r>
            <w:r w:rsidRPr="00DC57AF">
              <w:t>ции МО «</w:t>
            </w:r>
            <w:proofErr w:type="spellStart"/>
            <w:r w:rsidRPr="00DC57AF">
              <w:t>Мелеке</w:t>
            </w:r>
            <w:r w:rsidRPr="00DC57AF">
              <w:t>с</w:t>
            </w:r>
            <w:r w:rsidRPr="00DC57AF">
              <w:t>ский</w:t>
            </w:r>
            <w:proofErr w:type="spellEnd"/>
            <w:r w:rsidRPr="00DC57AF">
              <w:t xml:space="preserve"> район»</w:t>
            </w:r>
          </w:p>
        </w:tc>
        <w:tc>
          <w:tcPr>
            <w:tcW w:w="2340" w:type="dxa"/>
          </w:tcPr>
          <w:p w:rsidR="004B7044" w:rsidRPr="00DC57AF" w:rsidRDefault="004B7044" w:rsidP="008F3F57">
            <w:pPr>
              <w:keepNext/>
              <w:keepLines/>
            </w:pPr>
          </w:p>
        </w:tc>
        <w:tc>
          <w:tcPr>
            <w:tcW w:w="2412" w:type="dxa"/>
          </w:tcPr>
          <w:p w:rsidR="004B7044" w:rsidRPr="00DC57AF" w:rsidRDefault="004B7044" w:rsidP="008F3F57">
            <w:pPr>
              <w:keepNext/>
              <w:keepLines/>
            </w:pPr>
          </w:p>
        </w:tc>
      </w:tr>
    </w:tbl>
    <w:p w:rsidR="007864BA" w:rsidRDefault="007864BA" w:rsidP="008F3F57">
      <w:pPr>
        <w:keepNext/>
        <w:keepLines/>
        <w:ind w:left="720"/>
        <w:contextualSpacing/>
        <w:jc w:val="center"/>
        <w:rPr>
          <w:b/>
          <w:spacing w:val="-20"/>
        </w:rPr>
      </w:pPr>
    </w:p>
    <w:p w:rsidR="001865CC" w:rsidRPr="00986D56" w:rsidRDefault="001865CC" w:rsidP="008F3F57">
      <w:pPr>
        <w:keepNext/>
        <w:keepLines/>
        <w:ind w:left="720"/>
        <w:contextualSpacing/>
        <w:jc w:val="center"/>
        <w:rPr>
          <w:b/>
          <w:spacing w:val="-20"/>
        </w:rPr>
      </w:pPr>
      <w:r>
        <w:rPr>
          <w:b/>
          <w:spacing w:val="-20"/>
        </w:rPr>
        <w:lastRenderedPageBreak/>
        <w:t>12</w:t>
      </w:r>
      <w:r w:rsidRPr="00986D56">
        <w:rPr>
          <w:b/>
          <w:spacing w:val="-20"/>
        </w:rPr>
        <w:t xml:space="preserve"> октября, </w:t>
      </w:r>
      <w:r>
        <w:rPr>
          <w:b/>
          <w:spacing w:val="-20"/>
        </w:rPr>
        <w:t>пятница</w:t>
      </w:r>
    </w:p>
    <w:p w:rsidR="001865CC" w:rsidRPr="00986D56" w:rsidRDefault="001865CC" w:rsidP="008F3F57">
      <w:pPr>
        <w:keepNext/>
        <w:keepLines/>
        <w:adjustRightInd w:val="0"/>
        <w:ind w:left="1080"/>
        <w:jc w:val="center"/>
        <w:textAlignment w:val="baseline"/>
        <w:rPr>
          <w:b/>
          <w:bCs/>
          <w:spacing w:val="-20"/>
        </w:rPr>
      </w:pPr>
      <w:r w:rsidRPr="00986D56">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865CC" w:rsidRPr="00986D56" w:rsidTr="007B6978">
        <w:tc>
          <w:tcPr>
            <w:tcW w:w="15120" w:type="dxa"/>
            <w:gridSpan w:val="6"/>
          </w:tcPr>
          <w:p w:rsidR="001865CC" w:rsidRPr="00986D56" w:rsidRDefault="001865CC" w:rsidP="008F3F57">
            <w:pPr>
              <w:keepNext/>
              <w:keepLines/>
              <w:ind w:left="360"/>
              <w:jc w:val="center"/>
              <w:rPr>
                <w:b/>
                <w:bCs/>
                <w:i/>
                <w:iCs/>
                <w:spacing w:val="-20"/>
              </w:rPr>
            </w:pPr>
            <w:r w:rsidRPr="00986D56">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865CC" w:rsidRPr="00986D56" w:rsidRDefault="001865CC" w:rsidP="008F3F57">
            <w:pPr>
              <w:keepNext/>
              <w:keepLines/>
              <w:jc w:val="center"/>
              <w:rPr>
                <w:spacing w:val="-20"/>
              </w:rPr>
            </w:pPr>
            <w:r w:rsidRPr="00986D56">
              <w:rPr>
                <w:b/>
                <w:bCs/>
                <w:i/>
                <w:iCs/>
                <w:spacing w:val="-20"/>
                <w:sz w:val="22"/>
                <w:szCs w:val="22"/>
              </w:rPr>
              <w:t>в том числе с участием специалистов, экспертов и т.п.</w:t>
            </w:r>
          </w:p>
        </w:tc>
      </w:tr>
      <w:tr w:rsidR="001865CC" w:rsidRPr="00986D56" w:rsidTr="007B6978">
        <w:tc>
          <w:tcPr>
            <w:tcW w:w="2628" w:type="dxa"/>
          </w:tcPr>
          <w:p w:rsidR="001865CC" w:rsidRPr="00521B6D" w:rsidRDefault="001865CC" w:rsidP="008F3F57">
            <w:pPr>
              <w:keepNext/>
              <w:keepLines/>
              <w:rPr>
                <w:b/>
                <w:bCs/>
                <w:spacing w:val="-20"/>
              </w:rPr>
            </w:pPr>
            <w:r w:rsidRPr="00521B6D">
              <w:rPr>
                <w:b/>
                <w:bCs/>
                <w:spacing w:val="-20"/>
              </w:rPr>
              <w:t xml:space="preserve">Министерство </w:t>
            </w:r>
          </w:p>
          <w:p w:rsidR="001865CC" w:rsidRPr="00521B6D" w:rsidRDefault="001865CC" w:rsidP="008F3F57">
            <w:pPr>
              <w:keepNext/>
              <w:keepLines/>
              <w:rPr>
                <w:b/>
                <w:bCs/>
                <w:spacing w:val="-20"/>
              </w:rPr>
            </w:pPr>
            <w:r w:rsidRPr="00521B6D">
              <w:rPr>
                <w:b/>
                <w:bCs/>
                <w:spacing w:val="-20"/>
              </w:rPr>
              <w:t xml:space="preserve">образования и науки </w:t>
            </w:r>
          </w:p>
          <w:p w:rsidR="001865CC" w:rsidRPr="00521B6D" w:rsidRDefault="001865CC" w:rsidP="008F3F57">
            <w:pPr>
              <w:keepNext/>
              <w:keepLines/>
              <w:rPr>
                <w:b/>
                <w:bCs/>
                <w:spacing w:val="-20"/>
              </w:rPr>
            </w:pPr>
            <w:r w:rsidRPr="00521B6D">
              <w:rPr>
                <w:spacing w:val="-20"/>
              </w:rPr>
              <w:t>Н.В.Семенова</w:t>
            </w:r>
          </w:p>
        </w:tc>
        <w:tc>
          <w:tcPr>
            <w:tcW w:w="2700" w:type="dxa"/>
          </w:tcPr>
          <w:p w:rsidR="001865CC" w:rsidRPr="00521B6D" w:rsidRDefault="001865CC" w:rsidP="008F3F57">
            <w:pPr>
              <w:keepNext/>
              <w:keepLines/>
              <w:contextualSpacing/>
              <w:jc w:val="both"/>
              <w:rPr>
                <w:b/>
                <w:spacing w:val="-20"/>
              </w:rPr>
            </w:pPr>
            <w:r w:rsidRPr="00521B6D">
              <w:rPr>
                <w:b/>
                <w:spacing w:val="-20"/>
              </w:rPr>
              <w:t>ДОПОЛНИТЕЛЬНО</w:t>
            </w:r>
          </w:p>
          <w:p w:rsidR="001865CC" w:rsidRPr="00521B6D" w:rsidRDefault="001865CC" w:rsidP="008F3F57">
            <w:pPr>
              <w:keepNext/>
              <w:keepLines/>
              <w:contextualSpacing/>
              <w:jc w:val="both"/>
              <w:rPr>
                <w:spacing w:val="-20"/>
              </w:rPr>
            </w:pPr>
            <w:r w:rsidRPr="00521B6D">
              <w:rPr>
                <w:spacing w:val="-20"/>
              </w:rPr>
              <w:t>Семинар-совещание «Пр</w:t>
            </w:r>
            <w:r w:rsidRPr="00521B6D">
              <w:rPr>
                <w:spacing w:val="-20"/>
              </w:rPr>
              <w:t>о</w:t>
            </w:r>
            <w:r w:rsidRPr="00521B6D">
              <w:rPr>
                <w:spacing w:val="-20"/>
              </w:rPr>
              <w:t>ектирование модели профе</w:t>
            </w:r>
            <w:r w:rsidRPr="00521B6D">
              <w:rPr>
                <w:spacing w:val="-20"/>
              </w:rPr>
              <w:t>с</w:t>
            </w:r>
            <w:r w:rsidRPr="00521B6D">
              <w:rPr>
                <w:spacing w:val="-20"/>
              </w:rPr>
              <w:t>сионального воспитания», Ульяновский техникум п</w:t>
            </w:r>
            <w:r w:rsidRPr="00521B6D">
              <w:rPr>
                <w:spacing w:val="-20"/>
              </w:rPr>
              <w:t>и</w:t>
            </w:r>
            <w:r w:rsidRPr="00521B6D">
              <w:rPr>
                <w:spacing w:val="-20"/>
              </w:rPr>
              <w:t xml:space="preserve">тания и торговли, </w:t>
            </w:r>
            <w:proofErr w:type="gramStart"/>
            <w:r w:rsidRPr="00521B6D">
              <w:rPr>
                <w:spacing w:val="-20"/>
              </w:rPr>
              <w:t>г</w:t>
            </w:r>
            <w:proofErr w:type="gramEnd"/>
            <w:r w:rsidRPr="00521B6D">
              <w:rPr>
                <w:spacing w:val="-20"/>
              </w:rPr>
              <w:t>. Уль</w:t>
            </w:r>
            <w:r w:rsidRPr="00521B6D">
              <w:rPr>
                <w:spacing w:val="-20"/>
              </w:rPr>
              <w:t>я</w:t>
            </w:r>
            <w:r w:rsidRPr="00521B6D">
              <w:rPr>
                <w:spacing w:val="-20"/>
              </w:rPr>
              <w:t>новск, ул. Кузнецова, 18</w:t>
            </w:r>
          </w:p>
        </w:tc>
        <w:tc>
          <w:tcPr>
            <w:tcW w:w="2700" w:type="dxa"/>
          </w:tcPr>
          <w:p w:rsidR="001865CC" w:rsidRPr="00521B6D" w:rsidRDefault="001865CC" w:rsidP="008F3F57">
            <w:pPr>
              <w:keepNext/>
              <w:keepLines/>
              <w:contextualSpacing/>
              <w:jc w:val="both"/>
              <w:rPr>
                <w:spacing w:val="-20"/>
                <w:sz w:val="22"/>
                <w:szCs w:val="22"/>
              </w:rPr>
            </w:pPr>
            <w:r w:rsidRPr="00521B6D">
              <w:rPr>
                <w:spacing w:val="-20"/>
                <w:sz w:val="22"/>
                <w:szCs w:val="22"/>
              </w:rPr>
              <w:t>Обучение технологическим приёмам по формированию проекта лучшей модели пр</w:t>
            </w:r>
            <w:r w:rsidRPr="00521B6D">
              <w:rPr>
                <w:spacing w:val="-20"/>
                <w:sz w:val="22"/>
                <w:szCs w:val="22"/>
              </w:rPr>
              <w:t>о</w:t>
            </w:r>
            <w:r w:rsidRPr="00521B6D">
              <w:rPr>
                <w:spacing w:val="-20"/>
                <w:sz w:val="22"/>
                <w:szCs w:val="22"/>
              </w:rPr>
              <w:t xml:space="preserve">фессионального воспитания. </w:t>
            </w:r>
            <w:proofErr w:type="spellStart"/>
            <w:r w:rsidRPr="00521B6D">
              <w:rPr>
                <w:spacing w:val="-20"/>
                <w:sz w:val="22"/>
                <w:szCs w:val="22"/>
              </w:rPr>
              <w:t>Ко-во</w:t>
            </w:r>
            <w:proofErr w:type="spellEnd"/>
            <w:r w:rsidRPr="00521B6D">
              <w:rPr>
                <w:spacing w:val="-20"/>
                <w:sz w:val="22"/>
                <w:szCs w:val="22"/>
              </w:rPr>
              <w:t xml:space="preserve"> участников: 46 человек</w:t>
            </w:r>
          </w:p>
        </w:tc>
        <w:tc>
          <w:tcPr>
            <w:tcW w:w="2340" w:type="dxa"/>
          </w:tcPr>
          <w:p w:rsidR="001865CC" w:rsidRPr="00521B6D" w:rsidRDefault="001865CC" w:rsidP="008F3F57">
            <w:pPr>
              <w:keepNext/>
              <w:keepLines/>
              <w:contextualSpacing/>
              <w:jc w:val="both"/>
              <w:rPr>
                <w:spacing w:val="-20"/>
              </w:rPr>
            </w:pPr>
            <w:r w:rsidRPr="00521B6D">
              <w:rPr>
                <w:spacing w:val="-20"/>
              </w:rPr>
              <w:t>Министерство образ</w:t>
            </w:r>
            <w:r w:rsidRPr="00521B6D">
              <w:rPr>
                <w:spacing w:val="-20"/>
              </w:rPr>
              <w:t>о</w:t>
            </w:r>
            <w:r w:rsidRPr="00521B6D">
              <w:rPr>
                <w:spacing w:val="-20"/>
              </w:rPr>
              <w:t>вания и науки Ульяно</w:t>
            </w:r>
            <w:r w:rsidRPr="00521B6D">
              <w:rPr>
                <w:spacing w:val="-20"/>
              </w:rPr>
              <w:t>в</w:t>
            </w:r>
            <w:r w:rsidRPr="00521B6D">
              <w:rPr>
                <w:spacing w:val="-20"/>
              </w:rPr>
              <w:t>ской области</w:t>
            </w:r>
          </w:p>
        </w:tc>
        <w:tc>
          <w:tcPr>
            <w:tcW w:w="2340" w:type="dxa"/>
          </w:tcPr>
          <w:p w:rsidR="001865CC" w:rsidRPr="00521B6D" w:rsidRDefault="001865CC" w:rsidP="008F3F57">
            <w:pPr>
              <w:keepNext/>
              <w:keepLines/>
              <w:jc w:val="both"/>
            </w:pPr>
            <w:r w:rsidRPr="00521B6D">
              <w:t>-</w:t>
            </w:r>
          </w:p>
        </w:tc>
        <w:tc>
          <w:tcPr>
            <w:tcW w:w="2412" w:type="dxa"/>
          </w:tcPr>
          <w:p w:rsidR="001865CC" w:rsidRPr="00521B6D" w:rsidRDefault="001865CC" w:rsidP="008F3F57">
            <w:pPr>
              <w:keepNext/>
              <w:keepLines/>
              <w:jc w:val="center"/>
            </w:pPr>
            <w:r w:rsidRPr="00521B6D">
              <w:t>Не предполагается</w:t>
            </w:r>
          </w:p>
        </w:tc>
      </w:tr>
      <w:tr w:rsidR="003A277C" w:rsidRPr="00986D56" w:rsidTr="007B6978">
        <w:tc>
          <w:tcPr>
            <w:tcW w:w="15120" w:type="dxa"/>
            <w:gridSpan w:val="6"/>
          </w:tcPr>
          <w:p w:rsidR="003A277C" w:rsidRPr="006031A8" w:rsidRDefault="003A277C" w:rsidP="008F3F57">
            <w:pPr>
              <w:keepNext/>
              <w:keepLines/>
              <w:suppressAutoHyphens/>
              <w:jc w:val="both"/>
            </w:pPr>
            <w:r w:rsidRPr="006031A8">
              <w:rPr>
                <w:b/>
                <w:shd w:val="clear" w:color="auto" w:fill="FFFFFF"/>
              </w:rPr>
              <w:t xml:space="preserve">По итогам проектно-аналитической сессии, которая была проведена в </w:t>
            </w:r>
            <w:proofErr w:type="gramStart"/>
            <w:r w:rsidRPr="006031A8">
              <w:rPr>
                <w:b/>
                <w:shd w:val="clear" w:color="auto" w:fill="FFFFFF"/>
              </w:rPr>
              <w:t>г</w:t>
            </w:r>
            <w:proofErr w:type="gramEnd"/>
            <w:r w:rsidRPr="006031A8">
              <w:rPr>
                <w:b/>
                <w:shd w:val="clear" w:color="auto" w:fill="FFFFFF"/>
              </w:rPr>
              <w:t xml:space="preserve">. Уфе республики Башкортостан состоялся семинар-совещание с заместителями директоров по учебно-воспитательной работе и приглашёнными специалистами, которые ведут различные направления воспитательной работы. В рамках семинара-совещания референтом департамента профессионального образования и науки Министерства образования и науки </w:t>
            </w:r>
            <w:proofErr w:type="spellStart"/>
            <w:r w:rsidRPr="006031A8">
              <w:rPr>
                <w:b/>
                <w:shd w:val="clear" w:color="auto" w:fill="FFFFFF"/>
              </w:rPr>
              <w:t>Ульянвоской</w:t>
            </w:r>
            <w:proofErr w:type="spellEnd"/>
            <w:r w:rsidRPr="006031A8">
              <w:rPr>
                <w:b/>
                <w:shd w:val="clear" w:color="auto" w:fill="FFFFFF"/>
              </w:rPr>
              <w:t xml:space="preserve"> области были представлены результаты мониторинга качества воспитания. Затем все участники разделились по направлениям деятельности (экологическое, профессионально-ориентированное, культурно-творческое, гражданско-патриотическое и т.п.), в которых осуществлялся процесс проектной деятельности по созданию лучшей модели профессионального воспитания. По итогам </w:t>
            </w:r>
            <w:proofErr w:type="spellStart"/>
            <w:proofErr w:type="gramStart"/>
            <w:r w:rsidRPr="006031A8">
              <w:rPr>
                <w:b/>
                <w:shd w:val="clear" w:color="auto" w:fill="FFFFFF"/>
              </w:rPr>
              <w:t>семинар-совещания</w:t>
            </w:r>
            <w:proofErr w:type="spellEnd"/>
            <w:proofErr w:type="gramEnd"/>
            <w:r w:rsidRPr="006031A8">
              <w:rPr>
                <w:b/>
                <w:shd w:val="clear" w:color="auto" w:fill="FFFFFF"/>
              </w:rPr>
              <w:t xml:space="preserve"> каждая группа создала мини-проект.</w:t>
            </w:r>
          </w:p>
        </w:tc>
      </w:tr>
    </w:tbl>
    <w:p w:rsidR="00B116FF" w:rsidRPr="00DC57AF" w:rsidRDefault="00B116FF" w:rsidP="008F3F57">
      <w:pPr>
        <w:keepNext/>
        <w:keepLines/>
        <w:ind w:left="720"/>
        <w:contextualSpacing/>
        <w:jc w:val="center"/>
        <w:rPr>
          <w:b/>
          <w:spacing w:val="-20"/>
        </w:rPr>
      </w:pPr>
      <w:r w:rsidRPr="00DC57AF">
        <w:rPr>
          <w:b/>
          <w:spacing w:val="-20"/>
        </w:rPr>
        <w:t xml:space="preserve">13 </w:t>
      </w:r>
      <w:r w:rsidR="001E3B58" w:rsidRPr="00DC57AF">
        <w:rPr>
          <w:b/>
          <w:spacing w:val="-20"/>
        </w:rPr>
        <w:t>октября, суббота</w:t>
      </w:r>
    </w:p>
    <w:p w:rsidR="00C27D79" w:rsidRPr="00DC57AF" w:rsidRDefault="00C27D79" w:rsidP="008F3F57">
      <w:pPr>
        <w:keepNext/>
        <w:keepLines/>
        <w:jc w:val="center"/>
        <w:rPr>
          <w:b/>
        </w:rPr>
      </w:pPr>
      <w:r w:rsidRPr="00DC57AF">
        <w:rPr>
          <w:b/>
        </w:rPr>
        <w:t xml:space="preserve">140 лет со дня открытия церковно-приходской школы в </w:t>
      </w:r>
      <w:proofErr w:type="gramStart"/>
      <w:r w:rsidRPr="00DC57AF">
        <w:rPr>
          <w:b/>
        </w:rPr>
        <w:t>с</w:t>
      </w:r>
      <w:proofErr w:type="gramEnd"/>
      <w:r w:rsidRPr="00DC57AF">
        <w:rPr>
          <w:b/>
        </w:rPr>
        <w:t xml:space="preserve">. Степное </w:t>
      </w:r>
      <w:proofErr w:type="spellStart"/>
      <w:r w:rsidRPr="00DC57AF">
        <w:rPr>
          <w:b/>
        </w:rPr>
        <w:t>Матюнино</w:t>
      </w:r>
      <w:proofErr w:type="spellEnd"/>
      <w:r w:rsidRPr="00DC57AF">
        <w:rPr>
          <w:b/>
        </w:rPr>
        <w:t xml:space="preserve"> (МКОУ «</w:t>
      </w:r>
      <w:proofErr w:type="spellStart"/>
      <w:r w:rsidRPr="00DC57AF">
        <w:rPr>
          <w:b/>
        </w:rPr>
        <w:t>Матюнинская</w:t>
      </w:r>
      <w:proofErr w:type="spellEnd"/>
      <w:r w:rsidRPr="00DC57AF">
        <w:rPr>
          <w:b/>
        </w:rPr>
        <w:t xml:space="preserve"> НШ»)</w:t>
      </w:r>
    </w:p>
    <w:p w:rsidR="00C27D79" w:rsidRPr="00DC57AF" w:rsidRDefault="00C27D79" w:rsidP="008F3F57">
      <w:pPr>
        <w:keepNext/>
        <w:keepLines/>
        <w:ind w:left="720"/>
        <w:contextualSpacing/>
        <w:jc w:val="center"/>
        <w:rPr>
          <w:b/>
          <w:spacing w:val="-20"/>
        </w:rPr>
      </w:pPr>
      <w:r w:rsidRPr="00DC57AF">
        <w:rPr>
          <w:b/>
        </w:rPr>
        <w:t>(МО «Майнский район»)</w:t>
      </w:r>
    </w:p>
    <w:p w:rsidR="001E3B58" w:rsidRPr="00DC57AF" w:rsidRDefault="001E3B58" w:rsidP="008F3F57">
      <w:pPr>
        <w:keepNext/>
        <w:keepLines/>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E3B58" w:rsidRPr="00DC57AF" w:rsidTr="001F6B46">
        <w:tc>
          <w:tcPr>
            <w:tcW w:w="15120" w:type="dxa"/>
            <w:gridSpan w:val="6"/>
          </w:tcPr>
          <w:p w:rsidR="001E3B58" w:rsidRPr="00DC57AF" w:rsidRDefault="001E3B58" w:rsidP="008F3F57">
            <w:pPr>
              <w:keepNext/>
              <w:keepLines/>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F8171E" w:rsidRPr="00DC57AF" w:rsidTr="001F6B46">
        <w:tc>
          <w:tcPr>
            <w:tcW w:w="2700" w:type="dxa"/>
          </w:tcPr>
          <w:p w:rsidR="00F8171E" w:rsidRPr="00DC57AF" w:rsidRDefault="00F8171E" w:rsidP="008F3F57">
            <w:pPr>
              <w:keepNext/>
              <w:keepLines/>
              <w:rPr>
                <w:b/>
                <w:bCs/>
              </w:rPr>
            </w:pPr>
            <w:r w:rsidRPr="00DC57AF">
              <w:rPr>
                <w:b/>
                <w:bCs/>
              </w:rPr>
              <w:t xml:space="preserve">Министерство </w:t>
            </w:r>
          </w:p>
          <w:p w:rsidR="00F8171E" w:rsidRPr="00DC57AF" w:rsidRDefault="00F8171E" w:rsidP="008F3F57">
            <w:pPr>
              <w:keepNext/>
              <w:keepLines/>
              <w:rPr>
                <w:b/>
                <w:bCs/>
              </w:rPr>
            </w:pPr>
            <w:r w:rsidRPr="00DC57AF">
              <w:rPr>
                <w:b/>
                <w:bCs/>
              </w:rPr>
              <w:t xml:space="preserve">образования и науки </w:t>
            </w:r>
          </w:p>
          <w:p w:rsidR="00F8171E" w:rsidRPr="00DC57AF" w:rsidRDefault="00F8171E" w:rsidP="008F3F57">
            <w:pPr>
              <w:keepNext/>
              <w:keepLines/>
            </w:pPr>
            <w:r w:rsidRPr="00DC57AF">
              <w:t>Н.В.Семенова</w:t>
            </w:r>
          </w:p>
        </w:tc>
        <w:tc>
          <w:tcPr>
            <w:tcW w:w="2700" w:type="dxa"/>
          </w:tcPr>
          <w:p w:rsidR="00F8171E" w:rsidRPr="00DC57AF" w:rsidRDefault="00F8171E" w:rsidP="008F3F57">
            <w:pPr>
              <w:keepNext/>
              <w:keepLines/>
              <w:jc w:val="both"/>
            </w:pPr>
            <w:r w:rsidRPr="00DC57AF">
              <w:t>Открытые областные соревнования по спо</w:t>
            </w:r>
            <w:r w:rsidRPr="00DC57AF">
              <w:t>р</w:t>
            </w:r>
            <w:r w:rsidRPr="00DC57AF">
              <w:t>тивному ориентиров</w:t>
            </w:r>
            <w:r w:rsidRPr="00DC57AF">
              <w:t>а</w:t>
            </w:r>
            <w:r w:rsidRPr="00DC57AF">
              <w:t>нию «Золотая стрелка»</w:t>
            </w:r>
          </w:p>
          <w:p w:rsidR="00F8171E" w:rsidRPr="00DC57AF" w:rsidRDefault="00F8171E" w:rsidP="008F3F57">
            <w:pPr>
              <w:keepNext/>
              <w:keepLines/>
              <w:jc w:val="center"/>
            </w:pPr>
            <w:r w:rsidRPr="00DC57AF">
              <w:t>10.00-13.00</w:t>
            </w:r>
          </w:p>
          <w:p w:rsidR="0095384D" w:rsidRPr="00DC57AF" w:rsidRDefault="00F8171E" w:rsidP="008F3F57">
            <w:pPr>
              <w:keepNext/>
              <w:keepLines/>
              <w:jc w:val="center"/>
            </w:pPr>
            <w:r w:rsidRPr="00DC57AF">
              <w:t>г</w:t>
            </w:r>
            <w:proofErr w:type="gramStart"/>
            <w:r w:rsidRPr="00DC57AF">
              <w:t>.У</w:t>
            </w:r>
            <w:proofErr w:type="gramEnd"/>
            <w:r w:rsidRPr="00DC57AF">
              <w:t xml:space="preserve">льяновск, </w:t>
            </w:r>
          </w:p>
          <w:p w:rsidR="00F8171E" w:rsidRPr="00DC57AF" w:rsidRDefault="00F8171E" w:rsidP="008F3F57">
            <w:pPr>
              <w:keepNext/>
              <w:keepLines/>
              <w:jc w:val="center"/>
            </w:pPr>
            <w:r w:rsidRPr="00DC57AF">
              <w:t>парк «</w:t>
            </w:r>
            <w:proofErr w:type="spellStart"/>
            <w:r w:rsidRPr="00DC57AF">
              <w:t>Винновская</w:t>
            </w:r>
            <w:proofErr w:type="spellEnd"/>
            <w:r w:rsidRPr="00DC57AF">
              <w:t xml:space="preserve"> р</w:t>
            </w:r>
            <w:r w:rsidRPr="00DC57AF">
              <w:t>о</w:t>
            </w:r>
            <w:r w:rsidRPr="00DC57AF">
              <w:t>ща»</w:t>
            </w:r>
          </w:p>
        </w:tc>
        <w:tc>
          <w:tcPr>
            <w:tcW w:w="2520" w:type="dxa"/>
          </w:tcPr>
          <w:p w:rsidR="00F8171E" w:rsidRPr="00DC57AF" w:rsidRDefault="00F8171E" w:rsidP="008F3F57">
            <w:pPr>
              <w:keepNext/>
              <w:keepLines/>
              <w:jc w:val="both"/>
            </w:pPr>
            <w:r w:rsidRPr="00DC57AF">
              <w:rPr>
                <w:sz w:val="22"/>
                <w:szCs w:val="22"/>
              </w:rPr>
              <w:t>В задачи соревнований входит повышение спортивного мастерс</w:t>
            </w:r>
            <w:r w:rsidRPr="00DC57AF">
              <w:rPr>
                <w:sz w:val="22"/>
                <w:szCs w:val="22"/>
              </w:rPr>
              <w:t>т</w:t>
            </w:r>
            <w:r w:rsidRPr="00DC57AF">
              <w:rPr>
                <w:sz w:val="22"/>
                <w:szCs w:val="22"/>
              </w:rPr>
              <w:t>ва, выявление сильне</w:t>
            </w:r>
            <w:r w:rsidRPr="00DC57AF">
              <w:rPr>
                <w:sz w:val="22"/>
                <w:szCs w:val="22"/>
              </w:rPr>
              <w:t>й</w:t>
            </w:r>
            <w:r w:rsidRPr="00DC57AF">
              <w:rPr>
                <w:sz w:val="22"/>
                <w:szCs w:val="22"/>
              </w:rPr>
              <w:t>ших спортсменов и к</w:t>
            </w:r>
            <w:r w:rsidRPr="00DC57AF">
              <w:rPr>
                <w:sz w:val="22"/>
                <w:szCs w:val="22"/>
              </w:rPr>
              <w:t>о</w:t>
            </w:r>
            <w:r w:rsidRPr="00DC57AF">
              <w:rPr>
                <w:sz w:val="22"/>
                <w:szCs w:val="22"/>
              </w:rPr>
              <w:t>манд Ульяновской о</w:t>
            </w:r>
            <w:r w:rsidRPr="00DC57AF">
              <w:rPr>
                <w:sz w:val="22"/>
                <w:szCs w:val="22"/>
              </w:rPr>
              <w:t>б</w:t>
            </w:r>
            <w:r w:rsidRPr="00DC57AF">
              <w:rPr>
                <w:sz w:val="22"/>
                <w:szCs w:val="22"/>
              </w:rPr>
              <w:t xml:space="preserve">ласти по спортивному ориентированию. </w:t>
            </w:r>
            <w:proofErr w:type="gramStart"/>
            <w:r w:rsidRPr="00DC57AF">
              <w:rPr>
                <w:sz w:val="22"/>
                <w:szCs w:val="22"/>
              </w:rPr>
              <w:t>В м</w:t>
            </w:r>
            <w:r w:rsidRPr="00DC57AF">
              <w:rPr>
                <w:sz w:val="22"/>
                <w:szCs w:val="22"/>
              </w:rPr>
              <w:t>е</w:t>
            </w:r>
            <w:r w:rsidRPr="00DC57AF">
              <w:rPr>
                <w:sz w:val="22"/>
                <w:szCs w:val="22"/>
              </w:rPr>
              <w:t>роприятии принимают участие  обучающиеся общеобразовательных организаций, организ</w:t>
            </w:r>
            <w:r w:rsidRPr="00DC57AF">
              <w:rPr>
                <w:sz w:val="22"/>
                <w:szCs w:val="22"/>
              </w:rPr>
              <w:t>а</w:t>
            </w:r>
            <w:r w:rsidRPr="00DC57AF">
              <w:rPr>
                <w:sz w:val="22"/>
                <w:szCs w:val="22"/>
              </w:rPr>
              <w:lastRenderedPageBreak/>
              <w:t>ций дополнительного образования в возрасте 12-17 лет</w:t>
            </w:r>
            <w:r w:rsidRPr="00DC57AF">
              <w:t>.</w:t>
            </w:r>
            <w:proofErr w:type="gramEnd"/>
          </w:p>
        </w:tc>
        <w:tc>
          <w:tcPr>
            <w:tcW w:w="2520" w:type="dxa"/>
          </w:tcPr>
          <w:p w:rsidR="00F8171E" w:rsidRPr="00DC57AF" w:rsidRDefault="0095384D" w:rsidP="008F3F57">
            <w:pPr>
              <w:keepNext/>
              <w:keepLines/>
              <w:jc w:val="both"/>
            </w:pPr>
            <w:r w:rsidRPr="00DC57AF">
              <w:lastRenderedPageBreak/>
              <w:t>Министерство обр</w:t>
            </w:r>
            <w:r w:rsidRPr="00DC57AF">
              <w:t>а</w:t>
            </w:r>
            <w:r w:rsidRPr="00DC57AF">
              <w:t>зования и науки Ул</w:t>
            </w:r>
            <w:r w:rsidRPr="00DC57AF">
              <w:t>ь</w:t>
            </w:r>
            <w:r w:rsidRPr="00DC57AF">
              <w:t xml:space="preserve">яновской области, </w:t>
            </w:r>
            <w:r w:rsidR="00F8171E" w:rsidRPr="00DC57AF">
              <w:t>ОГБУ «Дворец тво</w:t>
            </w:r>
            <w:r w:rsidR="00F8171E" w:rsidRPr="00DC57AF">
              <w:t>р</w:t>
            </w:r>
            <w:r w:rsidR="00F8171E" w:rsidRPr="00DC57AF">
              <w:t>чества детей и мол</w:t>
            </w:r>
            <w:r w:rsidR="00F8171E" w:rsidRPr="00DC57AF">
              <w:t>о</w:t>
            </w:r>
            <w:r w:rsidR="00F8171E" w:rsidRPr="00DC57AF">
              <w:t>дёжи»</w:t>
            </w:r>
          </w:p>
        </w:tc>
        <w:tc>
          <w:tcPr>
            <w:tcW w:w="2340" w:type="dxa"/>
          </w:tcPr>
          <w:p w:rsidR="00F8171E" w:rsidRPr="00DC57AF" w:rsidRDefault="0095384D" w:rsidP="008F3F57">
            <w:pPr>
              <w:keepNext/>
              <w:keepLines/>
              <w:jc w:val="both"/>
            </w:pPr>
            <w:r w:rsidRPr="00DC57AF">
              <w:t>Мероприятие для включения в кале</w:t>
            </w:r>
            <w:r w:rsidRPr="00DC57AF">
              <w:t>н</w:t>
            </w:r>
            <w:r w:rsidRPr="00DC57AF">
              <w:t>дарь мероприятий</w:t>
            </w:r>
          </w:p>
        </w:tc>
        <w:tc>
          <w:tcPr>
            <w:tcW w:w="2340" w:type="dxa"/>
          </w:tcPr>
          <w:p w:rsidR="00F8171E" w:rsidRPr="00DC57AF" w:rsidRDefault="00F8171E" w:rsidP="008F3F57">
            <w:pPr>
              <w:keepNext/>
              <w:keepLines/>
              <w:jc w:val="both"/>
            </w:pPr>
          </w:p>
        </w:tc>
      </w:tr>
      <w:tr w:rsidR="00A70599" w:rsidRPr="00DC57AF" w:rsidTr="007B6978">
        <w:tc>
          <w:tcPr>
            <w:tcW w:w="15120" w:type="dxa"/>
            <w:gridSpan w:val="6"/>
          </w:tcPr>
          <w:p w:rsidR="00A70599" w:rsidRPr="006031A8" w:rsidRDefault="00A70599" w:rsidP="008F3F57">
            <w:pPr>
              <w:keepNext/>
              <w:keepLines/>
              <w:jc w:val="both"/>
              <w:rPr>
                <w:b/>
              </w:rPr>
            </w:pPr>
            <w:r w:rsidRPr="006031A8">
              <w:rPr>
                <w:b/>
              </w:rPr>
              <w:lastRenderedPageBreak/>
              <w:t xml:space="preserve">13 октября 2018 года с 10.00 в </w:t>
            </w:r>
            <w:proofErr w:type="gramStart"/>
            <w:r w:rsidRPr="006031A8">
              <w:rPr>
                <w:b/>
              </w:rPr>
              <w:t>г</w:t>
            </w:r>
            <w:proofErr w:type="gramEnd"/>
            <w:r w:rsidRPr="006031A8">
              <w:rPr>
                <w:b/>
              </w:rPr>
              <w:t>. Ульяновске на территории парка «</w:t>
            </w:r>
            <w:proofErr w:type="spellStart"/>
            <w:r w:rsidRPr="006031A8">
              <w:rPr>
                <w:b/>
              </w:rPr>
              <w:t>Винновская</w:t>
            </w:r>
            <w:proofErr w:type="spellEnd"/>
            <w:r w:rsidRPr="006031A8">
              <w:rPr>
                <w:b/>
              </w:rPr>
              <w:t xml:space="preserve"> роща» прошли открытые областные соревнования по спортивному ориентированию «Золотая стрелка». </w:t>
            </w:r>
            <w:r w:rsidRPr="006031A8">
              <w:rPr>
                <w:b/>
                <w:bCs/>
              </w:rPr>
              <w:t>Соревнования</w:t>
            </w:r>
            <w:r w:rsidRPr="006031A8">
              <w:rPr>
                <w:b/>
              </w:rPr>
              <w:t xml:space="preserve"> проводились с целью пропаганды и популяризации здорового образа жизни, совершенствования физического развития подрастающего поколения. В мероприятии приняли участие обучающиеся общео</w:t>
            </w:r>
            <w:r w:rsidRPr="006031A8">
              <w:rPr>
                <w:b/>
              </w:rPr>
              <w:t>б</w:t>
            </w:r>
            <w:r w:rsidRPr="006031A8">
              <w:rPr>
                <w:b/>
              </w:rPr>
              <w:t>разовательных организаций, организаций дополнительного образования города Ульяновска и Ульяновской области в возрасте 12-17 лет.</w:t>
            </w:r>
          </w:p>
        </w:tc>
      </w:tr>
    </w:tbl>
    <w:p w:rsidR="00B116FF" w:rsidRPr="00DC57AF" w:rsidRDefault="00B116FF" w:rsidP="008F3F57">
      <w:pPr>
        <w:keepNext/>
        <w:keepLines/>
        <w:ind w:left="720"/>
        <w:contextualSpacing/>
        <w:jc w:val="center"/>
        <w:rPr>
          <w:b/>
          <w:spacing w:val="-20"/>
        </w:rPr>
      </w:pPr>
      <w:r w:rsidRPr="00DC57AF">
        <w:rPr>
          <w:b/>
          <w:spacing w:val="-20"/>
        </w:rPr>
        <w:t xml:space="preserve">15 </w:t>
      </w:r>
      <w:r w:rsidR="001E3B58" w:rsidRPr="00DC57AF">
        <w:rPr>
          <w:b/>
          <w:spacing w:val="-20"/>
        </w:rPr>
        <w:t>октября, понедельник</w:t>
      </w:r>
    </w:p>
    <w:p w:rsidR="00B116FF" w:rsidRPr="00DC57AF" w:rsidRDefault="00B116F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DC57AF" w:rsidTr="005B5163">
        <w:tc>
          <w:tcPr>
            <w:tcW w:w="15120" w:type="dxa"/>
            <w:gridSpan w:val="6"/>
          </w:tcPr>
          <w:p w:rsidR="00B116FF" w:rsidRPr="00DC57AF" w:rsidRDefault="00B116F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DC57AF" w:rsidRDefault="00B116F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7D028F" w:rsidRPr="00DC57AF" w:rsidTr="005B5163">
        <w:tc>
          <w:tcPr>
            <w:tcW w:w="2628" w:type="dxa"/>
          </w:tcPr>
          <w:p w:rsidR="007D028F" w:rsidRPr="00DC57AF" w:rsidRDefault="007D028F" w:rsidP="008F3F57">
            <w:pPr>
              <w:keepNext/>
              <w:keepLines/>
              <w:contextualSpacing/>
              <w:rPr>
                <w:b/>
                <w:spacing w:val="-20"/>
              </w:rPr>
            </w:pPr>
            <w:r w:rsidRPr="00DC57AF">
              <w:rPr>
                <w:b/>
                <w:spacing w:val="-20"/>
              </w:rPr>
              <w:t xml:space="preserve">Министерство </w:t>
            </w:r>
          </w:p>
          <w:p w:rsidR="007D028F" w:rsidRPr="00DC57AF" w:rsidRDefault="007D028F" w:rsidP="008F3F57">
            <w:pPr>
              <w:keepNext/>
              <w:keepLines/>
              <w:contextualSpacing/>
              <w:rPr>
                <w:b/>
                <w:spacing w:val="-20"/>
              </w:rPr>
            </w:pPr>
            <w:r w:rsidRPr="00DC57AF">
              <w:rPr>
                <w:b/>
                <w:spacing w:val="-20"/>
              </w:rPr>
              <w:t xml:space="preserve">образования и науки </w:t>
            </w:r>
          </w:p>
          <w:p w:rsidR="007D028F" w:rsidRPr="00DC57AF" w:rsidRDefault="007D028F" w:rsidP="008F3F57">
            <w:pPr>
              <w:keepNext/>
              <w:keepLines/>
              <w:contextualSpacing/>
              <w:rPr>
                <w:b/>
                <w:spacing w:val="-20"/>
                <w:sz w:val="22"/>
                <w:szCs w:val="22"/>
              </w:rPr>
            </w:pPr>
            <w:r w:rsidRPr="00DC57AF">
              <w:rPr>
                <w:spacing w:val="-20"/>
              </w:rPr>
              <w:t>Н.В.Семенова</w:t>
            </w:r>
          </w:p>
        </w:tc>
        <w:tc>
          <w:tcPr>
            <w:tcW w:w="2700" w:type="dxa"/>
          </w:tcPr>
          <w:p w:rsidR="007D028F" w:rsidRPr="00DC57AF" w:rsidRDefault="007D028F" w:rsidP="008F3F57">
            <w:pPr>
              <w:keepNext/>
              <w:keepLines/>
              <w:contextualSpacing/>
              <w:jc w:val="both"/>
              <w:rPr>
                <w:spacing w:val="-20"/>
              </w:rPr>
            </w:pPr>
            <w:r w:rsidRPr="00DC57AF">
              <w:rPr>
                <w:spacing w:val="-20"/>
              </w:rPr>
              <w:t>Совещание по вопросам п</w:t>
            </w:r>
            <w:r w:rsidRPr="00DC57AF">
              <w:rPr>
                <w:spacing w:val="-20"/>
              </w:rPr>
              <w:t>о</w:t>
            </w:r>
            <w:r w:rsidRPr="00DC57AF">
              <w:rPr>
                <w:spacing w:val="-20"/>
              </w:rPr>
              <w:t>литического планирования</w:t>
            </w:r>
          </w:p>
          <w:p w:rsidR="007D028F" w:rsidRPr="00DC57AF" w:rsidRDefault="007D028F" w:rsidP="008F3F57">
            <w:pPr>
              <w:keepNext/>
              <w:keepLines/>
              <w:contextualSpacing/>
              <w:jc w:val="center"/>
              <w:rPr>
                <w:spacing w:val="-20"/>
              </w:rPr>
            </w:pPr>
            <w:r w:rsidRPr="00DC57AF">
              <w:rPr>
                <w:spacing w:val="-20"/>
              </w:rPr>
              <w:t>17.00-18.00</w:t>
            </w:r>
          </w:p>
          <w:p w:rsidR="007D028F" w:rsidRPr="00DC57AF" w:rsidRDefault="007D028F" w:rsidP="008F3F57">
            <w:pPr>
              <w:keepNext/>
              <w:keepLines/>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8F3F57">
            <w:pPr>
              <w:keepNext/>
              <w:keepLines/>
              <w:contextualSpacing/>
              <w:jc w:val="both"/>
              <w:rPr>
                <w:spacing w:val="-20"/>
                <w:sz w:val="22"/>
                <w:szCs w:val="22"/>
              </w:rPr>
            </w:pPr>
            <w:r w:rsidRPr="00DC57AF">
              <w:rPr>
                <w:spacing w:val="-20"/>
                <w:sz w:val="22"/>
                <w:szCs w:val="22"/>
              </w:rPr>
              <w:t>Обсуждение вопросов полит</w:t>
            </w:r>
            <w:r w:rsidRPr="00DC57AF">
              <w:rPr>
                <w:spacing w:val="-20"/>
                <w:sz w:val="22"/>
                <w:szCs w:val="22"/>
              </w:rPr>
              <w:t>и</w:t>
            </w:r>
            <w:r w:rsidRPr="00DC57AF">
              <w:rPr>
                <w:spacing w:val="-20"/>
                <w:sz w:val="22"/>
                <w:szCs w:val="22"/>
              </w:rPr>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8F3F57">
            <w:pPr>
              <w:keepNext/>
              <w:keepLines/>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8F3F57">
            <w:pPr>
              <w:keepNext/>
              <w:keepLines/>
              <w:jc w:val="both"/>
            </w:pPr>
          </w:p>
        </w:tc>
        <w:tc>
          <w:tcPr>
            <w:tcW w:w="2412" w:type="dxa"/>
          </w:tcPr>
          <w:p w:rsidR="007D028F" w:rsidRPr="00DC57AF" w:rsidRDefault="007D028F" w:rsidP="008F3F57">
            <w:pPr>
              <w:keepNext/>
              <w:keepLines/>
              <w:jc w:val="center"/>
            </w:pPr>
          </w:p>
        </w:tc>
      </w:tr>
      <w:tr w:rsidR="005B50A7" w:rsidRPr="00DC57AF" w:rsidTr="007B6978">
        <w:tc>
          <w:tcPr>
            <w:tcW w:w="15120" w:type="dxa"/>
            <w:gridSpan w:val="6"/>
          </w:tcPr>
          <w:p w:rsidR="005B50A7" w:rsidRPr="004714AD" w:rsidRDefault="005B50A7" w:rsidP="008F3F57">
            <w:pPr>
              <w:keepNext/>
              <w:keepLines/>
              <w:jc w:val="both"/>
            </w:pPr>
            <w:r w:rsidRPr="004714AD">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5B50A7" w:rsidRPr="00DC57AF" w:rsidTr="005B5163">
        <w:tc>
          <w:tcPr>
            <w:tcW w:w="2628" w:type="dxa"/>
          </w:tcPr>
          <w:p w:rsidR="005B50A7" w:rsidRPr="00DC57AF" w:rsidRDefault="005B50A7" w:rsidP="008F3F57">
            <w:pPr>
              <w:keepNext/>
              <w:keepLines/>
              <w:contextualSpacing/>
              <w:rPr>
                <w:b/>
                <w:spacing w:val="-20"/>
              </w:rPr>
            </w:pPr>
            <w:r w:rsidRPr="00DC57AF">
              <w:rPr>
                <w:b/>
                <w:spacing w:val="-20"/>
              </w:rPr>
              <w:t xml:space="preserve">Министерство </w:t>
            </w:r>
          </w:p>
          <w:p w:rsidR="005B50A7" w:rsidRPr="00DC57AF" w:rsidRDefault="005B50A7" w:rsidP="008F3F57">
            <w:pPr>
              <w:keepNext/>
              <w:keepLines/>
              <w:contextualSpacing/>
              <w:rPr>
                <w:b/>
                <w:spacing w:val="-20"/>
              </w:rPr>
            </w:pPr>
            <w:r w:rsidRPr="00DC57AF">
              <w:rPr>
                <w:b/>
                <w:spacing w:val="-20"/>
              </w:rPr>
              <w:t xml:space="preserve">образования и науки </w:t>
            </w:r>
          </w:p>
          <w:p w:rsidR="005B50A7" w:rsidRPr="00DC57AF" w:rsidRDefault="005B50A7" w:rsidP="008F3F57">
            <w:pPr>
              <w:keepNext/>
              <w:keepLines/>
              <w:contextualSpacing/>
              <w:rPr>
                <w:b/>
                <w:spacing w:val="-20"/>
              </w:rPr>
            </w:pPr>
            <w:r w:rsidRPr="00DC57AF">
              <w:rPr>
                <w:spacing w:val="-20"/>
              </w:rPr>
              <w:t>Н.В.Семенова</w:t>
            </w:r>
          </w:p>
        </w:tc>
        <w:tc>
          <w:tcPr>
            <w:tcW w:w="2700" w:type="dxa"/>
          </w:tcPr>
          <w:p w:rsidR="005B50A7" w:rsidRPr="00DC57AF" w:rsidRDefault="005B50A7" w:rsidP="008F3F57">
            <w:pPr>
              <w:keepNext/>
              <w:keepLines/>
              <w:contextualSpacing/>
              <w:jc w:val="both"/>
              <w:rPr>
                <w:spacing w:val="-20"/>
              </w:rPr>
            </w:pPr>
            <w:r w:rsidRPr="00DC57AF">
              <w:rPr>
                <w:spacing w:val="-20"/>
              </w:rPr>
              <w:t>Прямая телефонная линия по теме: «</w:t>
            </w:r>
            <w:r w:rsidRPr="00DC57AF">
              <w:t>Соблюдение тр</w:t>
            </w:r>
            <w:r w:rsidRPr="00DC57AF">
              <w:t>е</w:t>
            </w:r>
            <w:r w:rsidRPr="00DC57AF">
              <w:t>бований законодател</w:t>
            </w:r>
            <w:r w:rsidRPr="00DC57AF">
              <w:t>ь</w:t>
            </w:r>
            <w:r w:rsidRPr="00DC57AF">
              <w:t>ства при организации обучения детей с ОВЗ</w:t>
            </w:r>
            <w:r w:rsidRPr="00DC57AF">
              <w:rPr>
                <w:spacing w:val="-20"/>
              </w:rPr>
              <w:t>»</w:t>
            </w:r>
          </w:p>
          <w:p w:rsidR="005B50A7" w:rsidRPr="00DC57AF" w:rsidRDefault="005B50A7" w:rsidP="008F3F57">
            <w:pPr>
              <w:keepNext/>
              <w:keepLines/>
              <w:contextualSpacing/>
              <w:jc w:val="center"/>
              <w:rPr>
                <w:spacing w:val="-20"/>
              </w:rPr>
            </w:pPr>
            <w:r w:rsidRPr="00DC57AF">
              <w:rPr>
                <w:spacing w:val="-20"/>
              </w:rPr>
              <w:t>15-19 октября</w:t>
            </w:r>
          </w:p>
          <w:p w:rsidR="005B50A7" w:rsidRPr="00DC57AF" w:rsidRDefault="005B50A7" w:rsidP="008F3F57">
            <w:pPr>
              <w:keepNext/>
              <w:keepLines/>
              <w:contextualSpacing/>
              <w:jc w:val="center"/>
              <w:rPr>
                <w:spacing w:val="-20"/>
              </w:rPr>
            </w:pPr>
            <w:r w:rsidRPr="00DC57AF">
              <w:rPr>
                <w:spacing w:val="-20"/>
              </w:rPr>
              <w:t>10.00-16.00</w:t>
            </w:r>
          </w:p>
        </w:tc>
        <w:tc>
          <w:tcPr>
            <w:tcW w:w="2700" w:type="dxa"/>
          </w:tcPr>
          <w:p w:rsidR="005B50A7" w:rsidRPr="00DC57AF" w:rsidRDefault="005B50A7" w:rsidP="008F3F57">
            <w:pPr>
              <w:keepNext/>
              <w:keepLines/>
              <w:contextualSpacing/>
              <w:jc w:val="both"/>
              <w:rPr>
                <w:spacing w:val="-20"/>
                <w:sz w:val="22"/>
                <w:szCs w:val="22"/>
              </w:rPr>
            </w:pPr>
          </w:p>
        </w:tc>
        <w:tc>
          <w:tcPr>
            <w:tcW w:w="2340" w:type="dxa"/>
          </w:tcPr>
          <w:p w:rsidR="005B50A7" w:rsidRPr="00DC57AF" w:rsidRDefault="005B50A7" w:rsidP="008F3F57">
            <w:pPr>
              <w:keepNext/>
              <w:keepLines/>
              <w:contextualSpacing/>
              <w:jc w:val="both"/>
              <w:rPr>
                <w:spacing w:val="-20"/>
              </w:rPr>
            </w:pPr>
          </w:p>
        </w:tc>
        <w:tc>
          <w:tcPr>
            <w:tcW w:w="2340" w:type="dxa"/>
          </w:tcPr>
          <w:p w:rsidR="005B50A7" w:rsidRPr="00DC57AF" w:rsidRDefault="005B50A7" w:rsidP="008F3F57">
            <w:pPr>
              <w:keepNext/>
              <w:keepLines/>
              <w:jc w:val="both"/>
            </w:pPr>
          </w:p>
        </w:tc>
        <w:tc>
          <w:tcPr>
            <w:tcW w:w="2412" w:type="dxa"/>
          </w:tcPr>
          <w:p w:rsidR="005B50A7" w:rsidRPr="00DC57AF" w:rsidRDefault="005B50A7" w:rsidP="008F3F57">
            <w:pPr>
              <w:keepNext/>
              <w:keepLines/>
              <w:jc w:val="center"/>
            </w:pPr>
          </w:p>
        </w:tc>
      </w:tr>
      <w:tr w:rsidR="005B50A7" w:rsidRPr="00DC57AF" w:rsidTr="007B6978">
        <w:tc>
          <w:tcPr>
            <w:tcW w:w="15120" w:type="dxa"/>
            <w:gridSpan w:val="6"/>
          </w:tcPr>
          <w:p w:rsidR="005B50A7" w:rsidRPr="00DB0E62" w:rsidRDefault="005B50A7" w:rsidP="008F3F57">
            <w:pPr>
              <w:keepNext/>
              <w:keepLines/>
              <w:suppressAutoHyphens/>
              <w:jc w:val="both"/>
            </w:pPr>
            <w:r w:rsidRPr="00A23ADF">
              <w:rPr>
                <w:b/>
              </w:rPr>
              <w:t xml:space="preserve">Проведены 2 телефонные консультации по вопросам соблюдения требований к организации образовательной </w:t>
            </w:r>
            <w:proofErr w:type="spellStart"/>
            <w:r w:rsidRPr="00A23ADF">
              <w:rPr>
                <w:b/>
              </w:rPr>
              <w:t>деятельностаи</w:t>
            </w:r>
            <w:proofErr w:type="spellEnd"/>
            <w:r w:rsidRPr="00A23ADF">
              <w:rPr>
                <w:b/>
              </w:rPr>
              <w:t xml:space="preserve"> по </w:t>
            </w:r>
            <w:proofErr w:type="spellStart"/>
            <w:r w:rsidRPr="00A23ADF">
              <w:rPr>
                <w:b/>
              </w:rPr>
              <w:t>адаптирвоанным</w:t>
            </w:r>
            <w:proofErr w:type="spellEnd"/>
            <w:r w:rsidRPr="00A23ADF">
              <w:rPr>
                <w:b/>
              </w:rPr>
              <w:t xml:space="preserve"> </w:t>
            </w:r>
            <w:proofErr w:type="spellStart"/>
            <w:r w:rsidRPr="00A23ADF">
              <w:rPr>
                <w:b/>
              </w:rPr>
              <w:t>образвоательным</w:t>
            </w:r>
            <w:proofErr w:type="spellEnd"/>
            <w:r w:rsidRPr="00A23ADF">
              <w:rPr>
                <w:b/>
              </w:rPr>
              <w:t xml:space="preserve"> программам, по приему и переводу обучающихся, в том числе находящихся на длительном лечении</w:t>
            </w:r>
          </w:p>
        </w:tc>
      </w:tr>
      <w:tr w:rsidR="005B50A7" w:rsidRPr="00DC57AF" w:rsidTr="005B5163">
        <w:tc>
          <w:tcPr>
            <w:tcW w:w="2628" w:type="dxa"/>
          </w:tcPr>
          <w:p w:rsidR="005B50A7" w:rsidRPr="00DC57AF" w:rsidRDefault="005B50A7" w:rsidP="008F3F57">
            <w:pPr>
              <w:keepNext/>
              <w:keepLines/>
              <w:contextualSpacing/>
              <w:rPr>
                <w:b/>
                <w:spacing w:val="-20"/>
              </w:rPr>
            </w:pPr>
            <w:r w:rsidRPr="00DC57AF">
              <w:rPr>
                <w:b/>
                <w:spacing w:val="-20"/>
              </w:rPr>
              <w:t xml:space="preserve">Министерство </w:t>
            </w:r>
          </w:p>
          <w:p w:rsidR="005B50A7" w:rsidRPr="00DC57AF" w:rsidRDefault="005B50A7" w:rsidP="008F3F57">
            <w:pPr>
              <w:keepNext/>
              <w:keepLines/>
              <w:contextualSpacing/>
              <w:rPr>
                <w:b/>
                <w:spacing w:val="-20"/>
              </w:rPr>
            </w:pPr>
            <w:r w:rsidRPr="00DC57AF">
              <w:rPr>
                <w:b/>
                <w:spacing w:val="-20"/>
              </w:rPr>
              <w:t xml:space="preserve">образования и науки </w:t>
            </w:r>
          </w:p>
          <w:p w:rsidR="005B50A7" w:rsidRPr="00DC57AF" w:rsidRDefault="005B50A7" w:rsidP="008F3F57">
            <w:pPr>
              <w:keepNext/>
              <w:keepLines/>
              <w:contextualSpacing/>
              <w:rPr>
                <w:b/>
                <w:spacing w:val="-20"/>
              </w:rPr>
            </w:pPr>
            <w:r w:rsidRPr="00DC57AF">
              <w:rPr>
                <w:spacing w:val="-20"/>
              </w:rPr>
              <w:t>Н.В.Семенова</w:t>
            </w:r>
          </w:p>
        </w:tc>
        <w:tc>
          <w:tcPr>
            <w:tcW w:w="2700" w:type="dxa"/>
          </w:tcPr>
          <w:p w:rsidR="005B50A7" w:rsidRPr="00DC57AF" w:rsidRDefault="005B50A7" w:rsidP="008F3F57">
            <w:pPr>
              <w:keepNext/>
              <w:keepLines/>
              <w:contextualSpacing/>
              <w:jc w:val="both"/>
              <w:rPr>
                <w:spacing w:val="-20"/>
              </w:rPr>
            </w:pPr>
            <w:r w:rsidRPr="00DC57AF">
              <w:rPr>
                <w:spacing w:val="-20"/>
              </w:rPr>
              <w:t>Спецкурс для преподават</w:t>
            </w:r>
            <w:r w:rsidRPr="00DC57AF">
              <w:rPr>
                <w:spacing w:val="-20"/>
              </w:rPr>
              <w:t>е</w:t>
            </w:r>
            <w:r w:rsidRPr="00DC57AF">
              <w:rPr>
                <w:spacing w:val="-20"/>
              </w:rPr>
              <w:t>лей-организаторов ОБЖ профессиональных образ</w:t>
            </w:r>
            <w:r w:rsidRPr="00DC57AF">
              <w:rPr>
                <w:spacing w:val="-20"/>
              </w:rPr>
              <w:t>о</w:t>
            </w:r>
            <w:r w:rsidRPr="00DC57AF">
              <w:rPr>
                <w:spacing w:val="-20"/>
              </w:rPr>
              <w:t>вательных организаций по теме: «Профессиональные компетенции преподават</w:t>
            </w:r>
            <w:r w:rsidRPr="00DC57AF">
              <w:rPr>
                <w:spacing w:val="-20"/>
              </w:rPr>
              <w:t>е</w:t>
            </w:r>
            <w:r w:rsidRPr="00DC57AF">
              <w:rPr>
                <w:spacing w:val="-20"/>
              </w:rPr>
              <w:t>лей ОБЖ в условиях реал</w:t>
            </w:r>
            <w:r w:rsidRPr="00DC57AF">
              <w:rPr>
                <w:spacing w:val="-20"/>
              </w:rPr>
              <w:t>и</w:t>
            </w:r>
            <w:r w:rsidRPr="00DC57AF">
              <w:rPr>
                <w:spacing w:val="-20"/>
              </w:rPr>
              <w:lastRenderedPageBreak/>
              <w:t>зации ФГОС СПО»</w:t>
            </w:r>
          </w:p>
          <w:p w:rsidR="005B50A7" w:rsidRPr="00DC57AF" w:rsidRDefault="005B50A7" w:rsidP="008F3F57">
            <w:pPr>
              <w:keepNext/>
              <w:keepLines/>
              <w:contextualSpacing/>
              <w:jc w:val="center"/>
              <w:rPr>
                <w:spacing w:val="-20"/>
              </w:rPr>
            </w:pPr>
            <w:r w:rsidRPr="00DC57AF">
              <w:rPr>
                <w:spacing w:val="-20"/>
              </w:rPr>
              <w:t>10.00-15.00</w:t>
            </w:r>
          </w:p>
          <w:p w:rsidR="005B50A7" w:rsidRPr="00DC57AF" w:rsidRDefault="005B50A7" w:rsidP="008F3F57">
            <w:pPr>
              <w:keepNext/>
              <w:keepLines/>
              <w:contextualSpacing/>
              <w:jc w:val="center"/>
              <w:rPr>
                <w:spacing w:val="-20"/>
              </w:rPr>
            </w:pPr>
            <w:r w:rsidRPr="00DC57AF">
              <w:rPr>
                <w:spacing w:val="-20"/>
              </w:rPr>
              <w:t>ОГАУ ИРО</w:t>
            </w:r>
          </w:p>
          <w:p w:rsidR="005B50A7" w:rsidRPr="00DC57AF" w:rsidRDefault="005B50A7" w:rsidP="008F3F57">
            <w:pPr>
              <w:keepNext/>
              <w:keepLines/>
              <w:contextualSpacing/>
              <w:jc w:val="center"/>
              <w:rPr>
                <w:spacing w:val="-20"/>
              </w:rPr>
            </w:pPr>
            <w:r w:rsidRPr="00DC57AF">
              <w:rPr>
                <w:spacing w:val="-20"/>
              </w:rPr>
              <w:t>15 – 17 октября</w:t>
            </w:r>
          </w:p>
        </w:tc>
        <w:tc>
          <w:tcPr>
            <w:tcW w:w="2700" w:type="dxa"/>
          </w:tcPr>
          <w:p w:rsidR="005B50A7" w:rsidRPr="00DC57AF" w:rsidRDefault="005B50A7" w:rsidP="008F3F57">
            <w:pPr>
              <w:keepNext/>
              <w:keepLines/>
              <w:contextualSpacing/>
              <w:jc w:val="both"/>
              <w:rPr>
                <w:spacing w:val="-20"/>
                <w:sz w:val="22"/>
                <w:szCs w:val="22"/>
              </w:rPr>
            </w:pPr>
            <w:r w:rsidRPr="00DC57AF">
              <w:rPr>
                <w:spacing w:val="-20"/>
                <w:sz w:val="22"/>
                <w:szCs w:val="22"/>
              </w:rPr>
              <w:lastRenderedPageBreak/>
              <w:t>Цель спецкурса обеспечение повышения профессиональных компетенций преподавателей-организаторов ОБЖ, способных на высоком уровне реализовать современные программы об</w:t>
            </w:r>
            <w:r w:rsidRPr="00DC57AF">
              <w:rPr>
                <w:spacing w:val="-20"/>
                <w:sz w:val="22"/>
                <w:szCs w:val="22"/>
              </w:rPr>
              <w:t>у</w:t>
            </w:r>
            <w:r w:rsidRPr="00DC57AF">
              <w:rPr>
                <w:spacing w:val="-20"/>
                <w:sz w:val="22"/>
                <w:szCs w:val="22"/>
              </w:rPr>
              <w:t>чения в условиях реализации ФГОС СПО.</w:t>
            </w:r>
          </w:p>
          <w:p w:rsidR="005B50A7" w:rsidRPr="00DC57AF" w:rsidRDefault="005B50A7" w:rsidP="008F3F57">
            <w:pPr>
              <w:keepNext/>
              <w:keepLines/>
              <w:contextualSpacing/>
              <w:jc w:val="both"/>
              <w:rPr>
                <w:spacing w:val="-20"/>
              </w:rPr>
            </w:pPr>
            <w:r w:rsidRPr="00DC57AF">
              <w:rPr>
                <w:spacing w:val="-20"/>
                <w:sz w:val="22"/>
                <w:szCs w:val="22"/>
              </w:rPr>
              <w:lastRenderedPageBreak/>
              <w:t xml:space="preserve">Категория: </w:t>
            </w:r>
            <w:r w:rsidRPr="00DC57AF">
              <w:rPr>
                <w:spacing w:val="-20"/>
              </w:rPr>
              <w:t>преподаватели-организаторы ОБЖ профе</w:t>
            </w:r>
            <w:r w:rsidRPr="00DC57AF">
              <w:rPr>
                <w:spacing w:val="-20"/>
              </w:rPr>
              <w:t>с</w:t>
            </w:r>
            <w:r w:rsidRPr="00DC57AF">
              <w:rPr>
                <w:spacing w:val="-20"/>
              </w:rPr>
              <w:t>сиональных образовател</w:t>
            </w:r>
            <w:r w:rsidRPr="00DC57AF">
              <w:rPr>
                <w:spacing w:val="-20"/>
              </w:rPr>
              <w:t>ь</w:t>
            </w:r>
            <w:r w:rsidRPr="00DC57AF">
              <w:rPr>
                <w:spacing w:val="-20"/>
              </w:rPr>
              <w:t>ных организаций региона</w:t>
            </w:r>
          </w:p>
          <w:p w:rsidR="005B50A7" w:rsidRPr="00DC57AF" w:rsidRDefault="005B50A7" w:rsidP="008F3F57">
            <w:pPr>
              <w:keepNext/>
              <w:keepLines/>
              <w:contextualSpacing/>
              <w:jc w:val="both"/>
              <w:rPr>
                <w:spacing w:val="-20"/>
                <w:sz w:val="22"/>
                <w:szCs w:val="22"/>
              </w:rPr>
            </w:pPr>
            <w:r w:rsidRPr="00DC57AF">
              <w:rPr>
                <w:spacing w:val="-20"/>
              </w:rPr>
              <w:t>Количество: 32 человека</w:t>
            </w:r>
          </w:p>
        </w:tc>
        <w:tc>
          <w:tcPr>
            <w:tcW w:w="2340" w:type="dxa"/>
          </w:tcPr>
          <w:p w:rsidR="005B50A7" w:rsidRPr="00DC57AF" w:rsidRDefault="005B50A7" w:rsidP="008F3F57">
            <w:pPr>
              <w:keepNext/>
              <w:keepLines/>
              <w:contextualSpacing/>
              <w:jc w:val="both"/>
              <w:rPr>
                <w:spacing w:val="-20"/>
              </w:rPr>
            </w:pPr>
            <w:r w:rsidRPr="00DC57AF">
              <w:rPr>
                <w:spacing w:val="-20"/>
              </w:rPr>
              <w:lastRenderedPageBreak/>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ОГАУ «Институт развития о</w:t>
            </w:r>
            <w:r w:rsidRPr="00DC57AF">
              <w:rPr>
                <w:spacing w:val="-20"/>
              </w:rPr>
              <w:t>б</w:t>
            </w:r>
            <w:r w:rsidRPr="00DC57AF">
              <w:rPr>
                <w:spacing w:val="-20"/>
              </w:rPr>
              <w:t>разования»</w:t>
            </w:r>
          </w:p>
        </w:tc>
        <w:tc>
          <w:tcPr>
            <w:tcW w:w="2340" w:type="dxa"/>
          </w:tcPr>
          <w:p w:rsidR="005B50A7" w:rsidRPr="00DC57AF" w:rsidRDefault="005B50A7" w:rsidP="008F3F57">
            <w:pPr>
              <w:keepNext/>
              <w:keepLines/>
              <w:jc w:val="both"/>
            </w:pPr>
          </w:p>
        </w:tc>
        <w:tc>
          <w:tcPr>
            <w:tcW w:w="2412" w:type="dxa"/>
          </w:tcPr>
          <w:p w:rsidR="005B50A7" w:rsidRPr="00DC57AF" w:rsidRDefault="005B50A7" w:rsidP="008F3F57">
            <w:pPr>
              <w:keepNext/>
              <w:keepLines/>
              <w:jc w:val="center"/>
            </w:pPr>
          </w:p>
        </w:tc>
      </w:tr>
      <w:tr w:rsidR="003A277C" w:rsidRPr="00DC57AF" w:rsidTr="007B6978">
        <w:tc>
          <w:tcPr>
            <w:tcW w:w="15120" w:type="dxa"/>
            <w:gridSpan w:val="6"/>
          </w:tcPr>
          <w:p w:rsidR="003A277C" w:rsidRPr="006031A8" w:rsidRDefault="003A277C" w:rsidP="008F3F57">
            <w:pPr>
              <w:pStyle w:val="aff2"/>
              <w:keepNext/>
              <w:keepLines/>
              <w:tabs>
                <w:tab w:val="clear" w:pos="709"/>
                <w:tab w:val="left" w:pos="-428"/>
              </w:tabs>
              <w:spacing w:after="0" w:line="240" w:lineRule="auto"/>
              <w:jc w:val="both"/>
              <w:rPr>
                <w:rFonts w:ascii="Times New Roman" w:hAnsi="Times New Roman"/>
                <w:b/>
                <w:iCs/>
                <w:sz w:val="24"/>
                <w:szCs w:val="24"/>
              </w:rPr>
            </w:pPr>
            <w:r w:rsidRPr="006031A8">
              <w:rPr>
                <w:rFonts w:ascii="Times New Roman" w:hAnsi="Times New Roman"/>
                <w:b/>
                <w:iCs/>
                <w:sz w:val="24"/>
                <w:szCs w:val="24"/>
              </w:rPr>
              <w:lastRenderedPageBreak/>
              <w:t>С 23 по 25 ноября на базе ОГАУ «ИРО» был проведен спецкурс для преподавателей-организаторов ОБЖ профессиональных образовательных организаций по теме: «Профессиональные компетенции преподавателей ОБЖ в условиях реализации ФГОС СПО».</w:t>
            </w:r>
          </w:p>
          <w:p w:rsidR="003A277C" w:rsidRPr="006031A8" w:rsidRDefault="003A277C" w:rsidP="008F3F57">
            <w:pPr>
              <w:pStyle w:val="aff2"/>
              <w:keepNext/>
              <w:keepLines/>
              <w:tabs>
                <w:tab w:val="clear" w:pos="709"/>
                <w:tab w:val="left" w:pos="-428"/>
              </w:tabs>
              <w:spacing w:after="0" w:line="240" w:lineRule="auto"/>
              <w:jc w:val="both"/>
              <w:rPr>
                <w:rFonts w:ascii="Times New Roman" w:hAnsi="Times New Roman"/>
                <w:b/>
                <w:iCs/>
                <w:sz w:val="24"/>
                <w:szCs w:val="24"/>
              </w:rPr>
            </w:pPr>
            <w:r w:rsidRPr="006031A8">
              <w:rPr>
                <w:rFonts w:ascii="Times New Roman" w:hAnsi="Times New Roman"/>
                <w:b/>
                <w:iCs/>
                <w:sz w:val="24"/>
                <w:szCs w:val="24"/>
              </w:rPr>
              <w:t>Программа спецкурса направлена на совершенствование профессиональных компетенций преподавателей: «Разрабатывать программно-методическое обеспечение учебных дисциплин в условиях реализации ФГОС СПО» и «Организовывать учебную деятельность обучающихся профессиональных образовательных организаций по освоению учебных дисциплин».</w:t>
            </w:r>
          </w:p>
        </w:tc>
      </w:tr>
    </w:tbl>
    <w:p w:rsidR="005B50A7" w:rsidRPr="00DB0E62" w:rsidRDefault="005B50A7" w:rsidP="008F3F57">
      <w:pPr>
        <w:keepNext/>
        <w:keepLines/>
        <w:jc w:val="center"/>
        <w:rPr>
          <w:b/>
          <w:bCs/>
          <w:sz w:val="22"/>
          <w:szCs w:val="22"/>
        </w:rPr>
      </w:pPr>
      <w:r w:rsidRPr="00DB0E62">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B50A7" w:rsidRPr="00DB0E62" w:rsidTr="00DC2830">
        <w:tc>
          <w:tcPr>
            <w:tcW w:w="15120" w:type="dxa"/>
            <w:gridSpan w:val="6"/>
          </w:tcPr>
          <w:p w:rsidR="005B50A7" w:rsidRPr="00DB0E62" w:rsidRDefault="005B50A7" w:rsidP="008F3F57">
            <w:pPr>
              <w:keepNext/>
              <w:keepLines/>
              <w:jc w:val="center"/>
            </w:pPr>
            <w:r w:rsidRPr="00DB0E62">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DB0E62">
              <w:rPr>
                <w:b/>
                <w:bCs/>
                <w:i/>
                <w:iCs/>
                <w:sz w:val="22"/>
                <w:szCs w:val="22"/>
              </w:rPr>
              <w:t>и</w:t>
            </w:r>
            <w:r w:rsidRPr="00DB0E62">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DB0E62">
              <w:rPr>
                <w:b/>
                <w:bCs/>
                <w:i/>
                <w:iCs/>
                <w:sz w:val="22"/>
                <w:szCs w:val="22"/>
              </w:rPr>
              <w:t>г</w:t>
            </w:r>
            <w:proofErr w:type="gramEnd"/>
            <w:r w:rsidRPr="00DB0E62">
              <w:rPr>
                <w:b/>
                <w:bCs/>
                <w:i/>
                <w:iCs/>
                <w:sz w:val="22"/>
                <w:szCs w:val="22"/>
              </w:rPr>
              <w:t>. Москве, регионах России и за пр</w:t>
            </w:r>
            <w:r w:rsidRPr="00DB0E62">
              <w:rPr>
                <w:b/>
                <w:bCs/>
                <w:i/>
                <w:iCs/>
                <w:sz w:val="22"/>
                <w:szCs w:val="22"/>
              </w:rPr>
              <w:t>е</w:t>
            </w:r>
            <w:r w:rsidRPr="00DB0E62">
              <w:rPr>
                <w:b/>
                <w:bCs/>
                <w:i/>
                <w:iCs/>
                <w:sz w:val="22"/>
                <w:szCs w:val="22"/>
              </w:rPr>
              <w:t>делами Российской Федерации и т.п.</w:t>
            </w:r>
          </w:p>
        </w:tc>
      </w:tr>
      <w:tr w:rsidR="005B50A7" w:rsidRPr="00DB0E62" w:rsidTr="00DC2830">
        <w:tc>
          <w:tcPr>
            <w:tcW w:w="2700" w:type="dxa"/>
          </w:tcPr>
          <w:p w:rsidR="005B50A7" w:rsidRPr="00DB0E62" w:rsidRDefault="005B50A7" w:rsidP="008F3F57">
            <w:pPr>
              <w:keepNext/>
              <w:keepLines/>
              <w:rPr>
                <w:b/>
                <w:bCs/>
              </w:rPr>
            </w:pPr>
            <w:r w:rsidRPr="00DB0E62">
              <w:rPr>
                <w:b/>
                <w:bCs/>
                <w:sz w:val="22"/>
                <w:szCs w:val="22"/>
              </w:rPr>
              <w:t xml:space="preserve">Министерство </w:t>
            </w:r>
          </w:p>
          <w:p w:rsidR="005B50A7" w:rsidRPr="00DB0E62" w:rsidRDefault="005B50A7" w:rsidP="008F3F57">
            <w:pPr>
              <w:keepNext/>
              <w:keepLines/>
              <w:rPr>
                <w:b/>
                <w:bCs/>
              </w:rPr>
            </w:pPr>
            <w:r w:rsidRPr="00DB0E62">
              <w:rPr>
                <w:b/>
                <w:bCs/>
                <w:sz w:val="22"/>
                <w:szCs w:val="22"/>
              </w:rPr>
              <w:t xml:space="preserve">образования и науки </w:t>
            </w:r>
          </w:p>
          <w:p w:rsidR="005B50A7" w:rsidRPr="00DB0E62" w:rsidRDefault="005B50A7" w:rsidP="008F3F57">
            <w:pPr>
              <w:keepNext/>
              <w:keepLines/>
            </w:pPr>
            <w:r w:rsidRPr="00DB0E62">
              <w:rPr>
                <w:sz w:val="22"/>
                <w:szCs w:val="22"/>
              </w:rPr>
              <w:t>Н.В.Семенова</w:t>
            </w:r>
          </w:p>
        </w:tc>
        <w:tc>
          <w:tcPr>
            <w:tcW w:w="2700" w:type="dxa"/>
          </w:tcPr>
          <w:p w:rsidR="005B50A7" w:rsidRPr="00DB0E62" w:rsidRDefault="005B50A7" w:rsidP="008F3F57">
            <w:pPr>
              <w:keepNext/>
              <w:keepLines/>
              <w:jc w:val="both"/>
              <w:rPr>
                <w:b/>
              </w:rPr>
            </w:pPr>
            <w:r w:rsidRPr="00DB0E62">
              <w:rPr>
                <w:b/>
              </w:rPr>
              <w:t>ДОПОЛНЕНИЕ</w:t>
            </w:r>
          </w:p>
          <w:p w:rsidR="005B50A7" w:rsidRPr="00DB0E62" w:rsidRDefault="005B50A7" w:rsidP="008F3F57">
            <w:pPr>
              <w:keepNext/>
              <w:keepLines/>
              <w:jc w:val="both"/>
            </w:pPr>
            <w:r w:rsidRPr="00DB0E62">
              <w:t xml:space="preserve">Участие в гала-концерте </w:t>
            </w:r>
            <w:r>
              <w:rPr>
                <w:lang w:val="en-US"/>
              </w:rPr>
              <w:t>IX</w:t>
            </w:r>
            <w:r w:rsidRPr="00DB0E62">
              <w:t xml:space="preserve"> Междун</w:t>
            </w:r>
            <w:r w:rsidRPr="00DB0E62">
              <w:t>а</w:t>
            </w:r>
            <w:r w:rsidRPr="00DB0E62">
              <w:t xml:space="preserve">родного </w:t>
            </w:r>
            <w:proofErr w:type="spellStart"/>
            <w:r w:rsidRPr="00DB0E62">
              <w:t>благотовор</w:t>
            </w:r>
            <w:r w:rsidRPr="00DB0E62">
              <w:t>и</w:t>
            </w:r>
            <w:r w:rsidRPr="00DB0E62">
              <w:t>тельного</w:t>
            </w:r>
            <w:proofErr w:type="spellEnd"/>
            <w:r w:rsidRPr="00DB0E62">
              <w:t xml:space="preserve"> фестиваля «Белая трость»</w:t>
            </w:r>
          </w:p>
          <w:p w:rsidR="005B50A7" w:rsidRPr="00DB0E62" w:rsidRDefault="005B50A7" w:rsidP="008F3F57">
            <w:pPr>
              <w:keepNext/>
              <w:keepLines/>
              <w:jc w:val="center"/>
            </w:pPr>
            <w:r w:rsidRPr="00DB0E62">
              <w:t>г. Москва</w:t>
            </w:r>
          </w:p>
        </w:tc>
        <w:tc>
          <w:tcPr>
            <w:tcW w:w="2520" w:type="dxa"/>
          </w:tcPr>
          <w:p w:rsidR="005B50A7" w:rsidRPr="00DB0E62" w:rsidRDefault="005B50A7" w:rsidP="008F3F57">
            <w:pPr>
              <w:keepNext/>
              <w:keepLines/>
              <w:jc w:val="both"/>
              <w:rPr>
                <w:sz w:val="22"/>
                <w:szCs w:val="22"/>
              </w:rPr>
            </w:pPr>
            <w:r w:rsidRPr="00DB0E62">
              <w:rPr>
                <w:sz w:val="22"/>
                <w:szCs w:val="22"/>
              </w:rPr>
              <w:t>Проект направлен на выявление и поддержку молодых талантов в о</w:t>
            </w:r>
            <w:r w:rsidRPr="00DB0E62">
              <w:rPr>
                <w:sz w:val="22"/>
                <w:szCs w:val="22"/>
              </w:rPr>
              <w:t>б</w:t>
            </w:r>
            <w:r w:rsidRPr="00DB0E62">
              <w:rPr>
                <w:sz w:val="22"/>
                <w:szCs w:val="22"/>
              </w:rPr>
              <w:t>ласти культуры и и</w:t>
            </w:r>
            <w:r w:rsidRPr="00DB0E62">
              <w:rPr>
                <w:sz w:val="22"/>
                <w:szCs w:val="22"/>
              </w:rPr>
              <w:t>с</w:t>
            </w:r>
            <w:r w:rsidRPr="00DB0E62">
              <w:rPr>
                <w:sz w:val="22"/>
                <w:szCs w:val="22"/>
              </w:rPr>
              <w:t>кусства (в сфере испо</w:t>
            </w:r>
            <w:r w:rsidRPr="00DB0E62">
              <w:rPr>
                <w:sz w:val="22"/>
                <w:szCs w:val="22"/>
              </w:rPr>
              <w:t>л</w:t>
            </w:r>
            <w:r w:rsidRPr="00DB0E62">
              <w:rPr>
                <w:sz w:val="22"/>
                <w:szCs w:val="22"/>
              </w:rPr>
              <w:t>нительского искусства) из числа лиц, имеющих нарушения зрения (н</w:t>
            </w:r>
            <w:r w:rsidRPr="00DB0E62">
              <w:rPr>
                <w:sz w:val="22"/>
                <w:szCs w:val="22"/>
              </w:rPr>
              <w:t>е</w:t>
            </w:r>
            <w:r w:rsidRPr="00DB0E62">
              <w:rPr>
                <w:sz w:val="22"/>
                <w:szCs w:val="22"/>
              </w:rPr>
              <w:t xml:space="preserve">зрячие и слабовидящие </w:t>
            </w:r>
            <w:proofErr w:type="gramStart"/>
            <w:r w:rsidRPr="00DB0E62">
              <w:rPr>
                <w:sz w:val="22"/>
                <w:szCs w:val="22"/>
              </w:rPr>
              <w:t>дети</w:t>
            </w:r>
            <w:proofErr w:type="gramEnd"/>
            <w:r w:rsidRPr="00DB0E62">
              <w:rPr>
                <w:sz w:val="22"/>
                <w:szCs w:val="22"/>
              </w:rPr>
              <w:t xml:space="preserve"> и молодые люди). </w:t>
            </w:r>
          </w:p>
          <w:p w:rsidR="005B50A7" w:rsidRPr="00DB0E62" w:rsidRDefault="005B50A7" w:rsidP="008F3F57">
            <w:pPr>
              <w:keepNext/>
              <w:keepLines/>
              <w:jc w:val="both"/>
            </w:pPr>
            <w:r w:rsidRPr="00DB0E62">
              <w:rPr>
                <w:sz w:val="22"/>
                <w:szCs w:val="22"/>
              </w:rPr>
              <w:t>Участники: 1 участник, 1 сопровождающий</w:t>
            </w:r>
          </w:p>
        </w:tc>
        <w:tc>
          <w:tcPr>
            <w:tcW w:w="2520" w:type="dxa"/>
          </w:tcPr>
          <w:p w:rsidR="005B50A7" w:rsidRPr="00DB0E62" w:rsidRDefault="005B50A7" w:rsidP="008F3F57">
            <w:pPr>
              <w:keepNext/>
              <w:keepLines/>
              <w:jc w:val="both"/>
            </w:pPr>
            <w:r w:rsidRPr="00DB0E62">
              <w:t>Министерство обр</w:t>
            </w:r>
            <w:r w:rsidRPr="00DB0E62">
              <w:t>а</w:t>
            </w:r>
            <w:r w:rsidRPr="00DB0E62">
              <w:t>зования и науки Ул</w:t>
            </w:r>
            <w:r w:rsidRPr="00DB0E62">
              <w:t>ь</w:t>
            </w:r>
            <w:r w:rsidRPr="00DB0E62">
              <w:t>яновской области, Министерство пр</w:t>
            </w:r>
            <w:r w:rsidRPr="00DB0E62">
              <w:t>о</w:t>
            </w:r>
            <w:r w:rsidRPr="00DB0E62">
              <w:t xml:space="preserve">свещения Российской </w:t>
            </w:r>
            <w:proofErr w:type="spellStart"/>
            <w:r w:rsidRPr="00DB0E62">
              <w:t>Федераци</w:t>
            </w:r>
            <w:proofErr w:type="spellEnd"/>
            <w:r w:rsidRPr="00DB0E62">
              <w:t xml:space="preserve">, </w:t>
            </w:r>
            <w:r w:rsidRPr="00DB0E62">
              <w:rPr>
                <w:rStyle w:val="winner-infolist-item-text"/>
              </w:rPr>
              <w:t>Благотв</w:t>
            </w:r>
            <w:r w:rsidRPr="00DB0E62">
              <w:rPr>
                <w:rStyle w:val="winner-infolist-item-text"/>
              </w:rPr>
              <w:t>о</w:t>
            </w:r>
            <w:r w:rsidRPr="00DB0E62">
              <w:rPr>
                <w:rStyle w:val="winner-infolist-item-text"/>
              </w:rPr>
              <w:t>рительный фонд Ди</w:t>
            </w:r>
            <w:r w:rsidRPr="00DB0E62">
              <w:rPr>
                <w:rStyle w:val="winner-infolist-item-text"/>
              </w:rPr>
              <w:t>а</w:t>
            </w:r>
            <w:r w:rsidRPr="00DB0E62">
              <w:rPr>
                <w:rStyle w:val="winner-infolist-item-text"/>
              </w:rPr>
              <w:t xml:space="preserve">ны </w:t>
            </w:r>
            <w:proofErr w:type="spellStart"/>
            <w:r w:rsidRPr="00DB0E62">
              <w:rPr>
                <w:rStyle w:val="winner-infolist-item-text"/>
              </w:rPr>
              <w:t>Гурцкая</w:t>
            </w:r>
            <w:proofErr w:type="spellEnd"/>
            <w:r w:rsidRPr="00DB0E62">
              <w:rPr>
                <w:rStyle w:val="winner-infolist-item-text"/>
              </w:rPr>
              <w:t xml:space="preserve"> помощи незрячим и слабов</w:t>
            </w:r>
            <w:r w:rsidRPr="00DB0E62">
              <w:rPr>
                <w:rStyle w:val="winner-infolist-item-text"/>
              </w:rPr>
              <w:t>и</w:t>
            </w:r>
            <w:r w:rsidRPr="00DB0E62">
              <w:rPr>
                <w:rStyle w:val="winner-infolist-item-text"/>
              </w:rPr>
              <w:t>дящим детям "По з</w:t>
            </w:r>
            <w:r w:rsidRPr="00DB0E62">
              <w:rPr>
                <w:rStyle w:val="winner-infolist-item-text"/>
              </w:rPr>
              <w:t>о</w:t>
            </w:r>
            <w:r w:rsidRPr="00DB0E62">
              <w:rPr>
                <w:rStyle w:val="winner-infolist-item-text"/>
              </w:rPr>
              <w:t>ву сердца" (неко</w:t>
            </w:r>
            <w:r w:rsidRPr="00DB0E62">
              <w:rPr>
                <w:rStyle w:val="winner-infolist-item-text"/>
              </w:rPr>
              <w:t>м</w:t>
            </w:r>
            <w:r w:rsidRPr="00DB0E62">
              <w:rPr>
                <w:rStyle w:val="winner-infolist-item-text"/>
              </w:rPr>
              <w:t>мерческая организ</w:t>
            </w:r>
            <w:r w:rsidRPr="00DB0E62">
              <w:rPr>
                <w:rStyle w:val="winner-infolist-item-text"/>
              </w:rPr>
              <w:t>а</w:t>
            </w:r>
            <w:r w:rsidRPr="00DB0E62">
              <w:rPr>
                <w:rStyle w:val="winner-infolist-item-text"/>
              </w:rPr>
              <w:t>ция)</w:t>
            </w:r>
            <w:r w:rsidRPr="00DB0E62">
              <w:t>.</w:t>
            </w:r>
          </w:p>
        </w:tc>
        <w:tc>
          <w:tcPr>
            <w:tcW w:w="2340" w:type="dxa"/>
          </w:tcPr>
          <w:p w:rsidR="005B50A7" w:rsidRPr="00DB0E62" w:rsidRDefault="005B50A7" w:rsidP="008F3F57">
            <w:pPr>
              <w:keepNext/>
              <w:keepLines/>
              <w:jc w:val="both"/>
            </w:pPr>
            <w:r w:rsidRPr="00DB0E62">
              <w:t>Мероприятие для включения в кале</w:t>
            </w:r>
            <w:r w:rsidRPr="00DB0E62">
              <w:t>н</w:t>
            </w:r>
            <w:r w:rsidRPr="00DB0E62">
              <w:t>дарь мероприятий</w:t>
            </w:r>
          </w:p>
        </w:tc>
        <w:tc>
          <w:tcPr>
            <w:tcW w:w="2340" w:type="dxa"/>
          </w:tcPr>
          <w:p w:rsidR="005B50A7" w:rsidRPr="00DB0E62" w:rsidRDefault="005B50A7" w:rsidP="008F3F57">
            <w:pPr>
              <w:keepNext/>
              <w:keepLines/>
              <w:jc w:val="both"/>
            </w:pPr>
          </w:p>
        </w:tc>
      </w:tr>
      <w:tr w:rsidR="005B50A7" w:rsidRPr="00DB0E62" w:rsidTr="00DC2830">
        <w:tc>
          <w:tcPr>
            <w:tcW w:w="15120" w:type="dxa"/>
            <w:gridSpan w:val="6"/>
            <w:shd w:val="clear" w:color="auto" w:fill="auto"/>
          </w:tcPr>
          <w:p w:rsidR="005B50A7" w:rsidRPr="00FB68AE" w:rsidRDefault="005B50A7" w:rsidP="008F3F57">
            <w:pPr>
              <w:keepNext/>
              <w:keepLines/>
              <w:suppressAutoHyphens/>
              <w:jc w:val="both"/>
            </w:pPr>
            <w:r w:rsidRPr="00E46562">
              <w:rPr>
                <w:b/>
              </w:rPr>
              <w:t xml:space="preserve">15-16 октября 2018 года обучающаяся ОГКОУ "Школа-интернат № 91" Макарова Виктория приняла участие в IX Международном благотворительном фестивале "Белая трость" </w:t>
            </w:r>
            <w:proofErr w:type="gramStart"/>
            <w:r w:rsidRPr="00E46562">
              <w:rPr>
                <w:b/>
              </w:rPr>
              <w:t>г</w:t>
            </w:r>
            <w:proofErr w:type="gramEnd"/>
            <w:r w:rsidRPr="00E46562">
              <w:rPr>
                <w:b/>
              </w:rPr>
              <w:t>. Москва. Участниками фестиваля стали слепые и слабовидящие дети от 6 до 23 лет из разных городов России и стан мира</w:t>
            </w:r>
            <w:r>
              <w:t>.</w:t>
            </w:r>
          </w:p>
        </w:tc>
      </w:tr>
    </w:tbl>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D63A4E" w:rsidRPr="00DC57AF" w:rsidTr="002C7F12">
        <w:tc>
          <w:tcPr>
            <w:tcW w:w="2628" w:type="dxa"/>
          </w:tcPr>
          <w:p w:rsidR="00D63A4E" w:rsidRPr="00DC57AF" w:rsidRDefault="00D63A4E" w:rsidP="008F3F57">
            <w:pPr>
              <w:keepNext/>
              <w:keepLines/>
              <w:jc w:val="both"/>
              <w:rPr>
                <w:b/>
              </w:rPr>
            </w:pPr>
            <w:r w:rsidRPr="00DC57AF">
              <w:rPr>
                <w:b/>
              </w:rPr>
              <w:t>МО «</w:t>
            </w:r>
            <w:proofErr w:type="spellStart"/>
            <w:r w:rsidRPr="00DC57AF">
              <w:rPr>
                <w:b/>
              </w:rPr>
              <w:t>Мелекесский</w:t>
            </w:r>
            <w:proofErr w:type="spellEnd"/>
            <w:r w:rsidRPr="00DC57AF">
              <w:rPr>
                <w:b/>
              </w:rPr>
              <w:t xml:space="preserve"> район»</w:t>
            </w:r>
          </w:p>
          <w:p w:rsidR="00C97C94" w:rsidRPr="00DC57AF" w:rsidRDefault="00C97C94" w:rsidP="008F3F57">
            <w:pPr>
              <w:keepNext/>
              <w:keepLines/>
              <w:contextualSpacing/>
              <w:rPr>
                <w:b/>
                <w:spacing w:val="-20"/>
              </w:rPr>
            </w:pPr>
            <w:r w:rsidRPr="00DC57AF">
              <w:rPr>
                <w:b/>
                <w:spacing w:val="-20"/>
              </w:rPr>
              <w:lastRenderedPageBreak/>
              <w:t xml:space="preserve">Министерство </w:t>
            </w:r>
          </w:p>
          <w:p w:rsidR="00C97C94" w:rsidRPr="00DC57AF" w:rsidRDefault="00C97C94" w:rsidP="008F3F57">
            <w:pPr>
              <w:keepNext/>
              <w:keepLines/>
              <w:contextualSpacing/>
              <w:rPr>
                <w:b/>
                <w:spacing w:val="-20"/>
              </w:rPr>
            </w:pPr>
            <w:r w:rsidRPr="00DC57AF">
              <w:rPr>
                <w:b/>
                <w:spacing w:val="-20"/>
              </w:rPr>
              <w:t xml:space="preserve">образования и науки </w:t>
            </w:r>
          </w:p>
          <w:p w:rsidR="00C97C94" w:rsidRPr="00DC57AF" w:rsidRDefault="00C97C94" w:rsidP="008F3F57">
            <w:pPr>
              <w:keepNext/>
              <w:keepLines/>
              <w:jc w:val="both"/>
              <w:rPr>
                <w:b/>
              </w:rPr>
            </w:pPr>
            <w:r w:rsidRPr="00DC57AF">
              <w:rPr>
                <w:spacing w:val="-20"/>
              </w:rPr>
              <w:t>Н.В.Семенова</w:t>
            </w:r>
          </w:p>
        </w:tc>
        <w:tc>
          <w:tcPr>
            <w:tcW w:w="2700" w:type="dxa"/>
          </w:tcPr>
          <w:p w:rsidR="00D63A4E" w:rsidRPr="00DC57AF" w:rsidRDefault="00D63A4E" w:rsidP="008F3F57">
            <w:pPr>
              <w:keepNext/>
              <w:keepLines/>
              <w:rPr>
                <w:rFonts w:eastAsia="Calibri"/>
              </w:rPr>
            </w:pPr>
            <w:r w:rsidRPr="00DC57AF">
              <w:rPr>
                <w:rFonts w:eastAsia="Calibri"/>
              </w:rPr>
              <w:lastRenderedPageBreak/>
              <w:t>Методическое объед</w:t>
            </w:r>
            <w:r w:rsidRPr="00DC57AF">
              <w:rPr>
                <w:rFonts w:eastAsia="Calibri"/>
              </w:rPr>
              <w:t>и</w:t>
            </w:r>
            <w:r w:rsidRPr="00DC57AF">
              <w:rPr>
                <w:rFonts w:eastAsia="Calibri"/>
              </w:rPr>
              <w:t>нение педагогов ДОУ</w:t>
            </w:r>
          </w:p>
          <w:p w:rsidR="00D63A4E" w:rsidRPr="00DC57AF" w:rsidRDefault="00D63A4E" w:rsidP="008F3F57">
            <w:pPr>
              <w:keepNext/>
              <w:keepLines/>
              <w:jc w:val="center"/>
            </w:pPr>
            <w:r w:rsidRPr="00DC57AF">
              <w:rPr>
                <w:rFonts w:eastAsia="Calibri"/>
              </w:rPr>
              <w:lastRenderedPageBreak/>
              <w:t>МДОУ «Детский сад «Яблонька» р.п. Му</w:t>
            </w:r>
            <w:r w:rsidRPr="00DC57AF">
              <w:rPr>
                <w:rFonts w:eastAsia="Calibri"/>
              </w:rPr>
              <w:t>л</w:t>
            </w:r>
            <w:r w:rsidRPr="00DC57AF">
              <w:rPr>
                <w:rFonts w:eastAsia="Calibri"/>
              </w:rPr>
              <w:t>ловка»</w:t>
            </w:r>
          </w:p>
        </w:tc>
        <w:tc>
          <w:tcPr>
            <w:tcW w:w="2700" w:type="dxa"/>
          </w:tcPr>
          <w:p w:rsidR="00D63A4E" w:rsidRPr="00DC57AF" w:rsidRDefault="00D63A4E" w:rsidP="008F3F57">
            <w:pPr>
              <w:keepNext/>
              <w:keepLines/>
              <w:jc w:val="both"/>
            </w:pPr>
            <w:r w:rsidRPr="00DC57AF">
              <w:rPr>
                <w:rFonts w:eastAsia="Calibri"/>
              </w:rPr>
              <w:lastRenderedPageBreak/>
              <w:t>Обсуждение рабочих вопросов</w:t>
            </w:r>
          </w:p>
        </w:tc>
        <w:tc>
          <w:tcPr>
            <w:tcW w:w="2340" w:type="dxa"/>
          </w:tcPr>
          <w:p w:rsidR="00D63A4E" w:rsidRPr="00DC57AF" w:rsidRDefault="00D63A4E" w:rsidP="008F3F57">
            <w:pPr>
              <w:keepNext/>
              <w:keepLines/>
              <w:jc w:val="both"/>
            </w:pPr>
            <w:r w:rsidRPr="00DC57AF">
              <w:t>Управление образ</w:t>
            </w:r>
            <w:r w:rsidRPr="00DC57AF">
              <w:t>о</w:t>
            </w:r>
            <w:r w:rsidRPr="00DC57AF">
              <w:t>вания администр</w:t>
            </w:r>
            <w:r w:rsidRPr="00DC57AF">
              <w:t>а</w:t>
            </w:r>
            <w:r w:rsidRPr="00DC57AF">
              <w:lastRenderedPageBreak/>
              <w:t>ции МО «</w:t>
            </w:r>
            <w:proofErr w:type="spellStart"/>
            <w:r w:rsidRPr="00DC57AF">
              <w:t>Мелеке</w:t>
            </w:r>
            <w:r w:rsidRPr="00DC57AF">
              <w:t>с</w:t>
            </w:r>
            <w:r w:rsidRPr="00DC57AF">
              <w:t>ский</w:t>
            </w:r>
            <w:proofErr w:type="spellEnd"/>
            <w:r w:rsidRPr="00DC57AF">
              <w:t xml:space="preserve"> район»</w:t>
            </w:r>
          </w:p>
        </w:tc>
        <w:tc>
          <w:tcPr>
            <w:tcW w:w="2340" w:type="dxa"/>
          </w:tcPr>
          <w:p w:rsidR="00D63A4E" w:rsidRPr="00DC57AF" w:rsidRDefault="00D63A4E" w:rsidP="008F3F57">
            <w:pPr>
              <w:keepNext/>
              <w:keepLines/>
            </w:pPr>
          </w:p>
        </w:tc>
        <w:tc>
          <w:tcPr>
            <w:tcW w:w="2412" w:type="dxa"/>
          </w:tcPr>
          <w:p w:rsidR="00D63A4E" w:rsidRPr="00DC57AF" w:rsidRDefault="00D63A4E" w:rsidP="008F3F57">
            <w:pPr>
              <w:keepNext/>
              <w:keepLines/>
            </w:pPr>
          </w:p>
        </w:tc>
      </w:tr>
      <w:tr w:rsidR="00644C49" w:rsidRPr="00DC57AF" w:rsidTr="002C7F12">
        <w:tc>
          <w:tcPr>
            <w:tcW w:w="2628" w:type="dxa"/>
          </w:tcPr>
          <w:p w:rsidR="00644C49" w:rsidRPr="00DC57AF" w:rsidRDefault="00644C49" w:rsidP="008F3F57">
            <w:pPr>
              <w:keepNext/>
              <w:keepLines/>
              <w:snapToGrid w:val="0"/>
              <w:ind w:right="-3"/>
              <w:rPr>
                <w:b/>
              </w:rPr>
            </w:pPr>
            <w:r w:rsidRPr="00DC57AF">
              <w:rPr>
                <w:b/>
              </w:rPr>
              <w:lastRenderedPageBreak/>
              <w:t>МО «</w:t>
            </w:r>
            <w:proofErr w:type="spellStart"/>
            <w:r w:rsidRPr="00DC57AF">
              <w:rPr>
                <w:b/>
              </w:rPr>
              <w:t>Новомалыкли</w:t>
            </w:r>
            <w:r w:rsidRPr="00DC57AF">
              <w:rPr>
                <w:b/>
              </w:rPr>
              <w:t>н</w:t>
            </w:r>
            <w:r w:rsidRPr="00DC57AF">
              <w:rPr>
                <w:b/>
              </w:rPr>
              <w:t>ский</w:t>
            </w:r>
            <w:proofErr w:type="spellEnd"/>
            <w:r w:rsidRPr="00DC57AF">
              <w:rPr>
                <w:b/>
              </w:rPr>
              <w:t xml:space="preserve"> район»</w:t>
            </w:r>
          </w:p>
          <w:p w:rsidR="00644C49" w:rsidRPr="00DC57AF" w:rsidRDefault="00644C49" w:rsidP="008F3F57">
            <w:pPr>
              <w:keepNext/>
              <w:keepLines/>
              <w:snapToGrid w:val="0"/>
              <w:ind w:left="-3" w:right="-3" w:firstLine="15"/>
              <w:rPr>
                <w:shd w:val="clear" w:color="auto" w:fill="FFFFFF"/>
              </w:rPr>
            </w:pPr>
            <w:proofErr w:type="spellStart"/>
            <w:r w:rsidRPr="00DC57AF">
              <w:rPr>
                <w:shd w:val="clear" w:color="auto" w:fill="FFFFFF"/>
              </w:rPr>
              <w:t>А.Д.Пуреськина</w:t>
            </w:r>
            <w:proofErr w:type="spellEnd"/>
          </w:p>
          <w:p w:rsidR="00C97C94" w:rsidRPr="00DC57AF" w:rsidRDefault="00C97C94" w:rsidP="008F3F57">
            <w:pPr>
              <w:keepNext/>
              <w:keepLines/>
              <w:contextualSpacing/>
              <w:rPr>
                <w:b/>
                <w:spacing w:val="-20"/>
              </w:rPr>
            </w:pPr>
            <w:r w:rsidRPr="00DC57AF">
              <w:rPr>
                <w:b/>
                <w:spacing w:val="-20"/>
              </w:rPr>
              <w:t xml:space="preserve">Министерство </w:t>
            </w:r>
          </w:p>
          <w:p w:rsidR="00C97C94" w:rsidRPr="00DC57AF" w:rsidRDefault="00C97C94" w:rsidP="008F3F57">
            <w:pPr>
              <w:keepNext/>
              <w:keepLines/>
              <w:contextualSpacing/>
              <w:rPr>
                <w:b/>
                <w:spacing w:val="-20"/>
              </w:rPr>
            </w:pPr>
            <w:r w:rsidRPr="00DC57AF">
              <w:rPr>
                <w:b/>
                <w:spacing w:val="-20"/>
              </w:rPr>
              <w:t xml:space="preserve">образования и науки </w:t>
            </w:r>
          </w:p>
          <w:p w:rsidR="00C97C94" w:rsidRPr="00DC57AF" w:rsidRDefault="00C97C94" w:rsidP="008F3F57">
            <w:pPr>
              <w:keepNext/>
              <w:keepLines/>
              <w:snapToGrid w:val="0"/>
              <w:ind w:left="-3" w:right="-3" w:firstLine="15"/>
            </w:pPr>
            <w:r w:rsidRPr="00DC57AF">
              <w:rPr>
                <w:spacing w:val="-20"/>
              </w:rPr>
              <w:t>Н.В.Семенова</w:t>
            </w:r>
          </w:p>
        </w:tc>
        <w:tc>
          <w:tcPr>
            <w:tcW w:w="2700" w:type="dxa"/>
          </w:tcPr>
          <w:p w:rsidR="00644C49" w:rsidRPr="00DC57AF" w:rsidRDefault="00644C49" w:rsidP="008F3F57">
            <w:pPr>
              <w:keepNext/>
              <w:keepLines/>
              <w:snapToGrid w:val="0"/>
              <w:jc w:val="both"/>
            </w:pPr>
            <w:r w:rsidRPr="00DC57AF">
              <w:rPr>
                <w:shd w:val="clear" w:color="auto" w:fill="FFFFFF"/>
              </w:rPr>
              <w:t>Совещание руковод</w:t>
            </w:r>
            <w:r w:rsidRPr="00DC57AF">
              <w:rPr>
                <w:shd w:val="clear" w:color="auto" w:fill="FFFFFF"/>
              </w:rPr>
              <w:t>и</w:t>
            </w:r>
            <w:r w:rsidRPr="00DC57AF">
              <w:rPr>
                <w:shd w:val="clear" w:color="auto" w:fill="FFFFFF"/>
              </w:rPr>
              <w:t>телей образовательных организаций</w:t>
            </w:r>
          </w:p>
          <w:p w:rsidR="00644C49" w:rsidRPr="00DC57AF" w:rsidRDefault="00644C49" w:rsidP="008F3F57">
            <w:pPr>
              <w:pStyle w:val="5"/>
              <w:keepNext/>
              <w:keepLines/>
              <w:numPr>
                <w:ilvl w:val="4"/>
                <w:numId w:val="3"/>
              </w:numPr>
              <w:suppressAutoHyphens/>
              <w:snapToGrid w:val="0"/>
              <w:spacing w:before="0" w:after="0"/>
              <w:jc w:val="center"/>
            </w:pPr>
            <w:r w:rsidRPr="00DC57AF">
              <w:rPr>
                <w:b w:val="0"/>
                <w:i w:val="0"/>
                <w:sz w:val="24"/>
                <w:szCs w:val="24"/>
                <w:shd w:val="clear" w:color="auto" w:fill="FFFFFF"/>
              </w:rPr>
              <w:t>10.00</w:t>
            </w:r>
          </w:p>
          <w:p w:rsidR="00644C49" w:rsidRPr="00DC57AF" w:rsidRDefault="00644C49" w:rsidP="008F3F57">
            <w:pPr>
              <w:keepNext/>
              <w:keepLines/>
              <w:snapToGrid w:val="0"/>
              <w:jc w:val="center"/>
            </w:pPr>
            <w:r w:rsidRPr="00DC57AF">
              <w:rPr>
                <w:shd w:val="clear" w:color="auto" w:fill="FFFFFF"/>
              </w:rPr>
              <w:t>Управление образов</w:t>
            </w:r>
            <w:r w:rsidRPr="00DC57AF">
              <w:rPr>
                <w:shd w:val="clear" w:color="auto" w:fill="FFFFFF"/>
              </w:rPr>
              <w:t>а</w:t>
            </w:r>
            <w:r w:rsidRPr="00DC57AF">
              <w:rPr>
                <w:shd w:val="clear" w:color="auto" w:fill="FFFFFF"/>
              </w:rPr>
              <w:t>ния</w:t>
            </w:r>
          </w:p>
        </w:tc>
        <w:tc>
          <w:tcPr>
            <w:tcW w:w="2700" w:type="dxa"/>
          </w:tcPr>
          <w:p w:rsidR="00644C49" w:rsidRPr="00DC57AF" w:rsidRDefault="00644C49" w:rsidP="008F3F57">
            <w:pPr>
              <w:keepNext/>
              <w:keepLines/>
              <w:snapToGrid w:val="0"/>
              <w:jc w:val="both"/>
            </w:pPr>
            <w:r w:rsidRPr="00DC57AF">
              <w:rPr>
                <w:shd w:val="clear" w:color="auto" w:fill="FFFFFF"/>
              </w:rPr>
              <w:t>Рассмотрение актуал</w:t>
            </w:r>
            <w:r w:rsidRPr="00DC57AF">
              <w:rPr>
                <w:shd w:val="clear" w:color="auto" w:fill="FFFFFF"/>
              </w:rPr>
              <w:t>ь</w:t>
            </w:r>
            <w:r w:rsidRPr="00DC57AF">
              <w:rPr>
                <w:shd w:val="clear" w:color="auto" w:fill="FFFFFF"/>
              </w:rPr>
              <w:t>ных вопросов  орган</w:t>
            </w:r>
            <w:r w:rsidRPr="00DC57AF">
              <w:rPr>
                <w:shd w:val="clear" w:color="auto" w:fill="FFFFFF"/>
              </w:rPr>
              <w:t>и</w:t>
            </w:r>
            <w:r w:rsidRPr="00DC57AF">
              <w:rPr>
                <w:shd w:val="clear" w:color="auto" w:fill="FFFFFF"/>
              </w:rPr>
              <w:t>зации учебного проце</w:t>
            </w:r>
            <w:r w:rsidRPr="00DC57AF">
              <w:rPr>
                <w:shd w:val="clear" w:color="auto" w:fill="FFFFFF"/>
              </w:rPr>
              <w:t>с</w:t>
            </w:r>
            <w:r w:rsidRPr="00DC57AF">
              <w:rPr>
                <w:shd w:val="clear" w:color="auto" w:fill="FFFFFF"/>
              </w:rPr>
              <w:t>са  -30 чел</w:t>
            </w:r>
          </w:p>
        </w:tc>
        <w:tc>
          <w:tcPr>
            <w:tcW w:w="2340" w:type="dxa"/>
          </w:tcPr>
          <w:p w:rsidR="00644C49" w:rsidRPr="00DC57AF" w:rsidRDefault="00644C49" w:rsidP="008F3F57">
            <w:pPr>
              <w:pStyle w:val="a8"/>
              <w:keepNext/>
              <w:keepLines/>
              <w:widowControl/>
              <w:jc w:val="both"/>
              <w:rPr>
                <w:rFonts w:ascii="Times New Roman" w:hAnsi="Times New Roman"/>
              </w:rPr>
            </w:pPr>
            <w:r w:rsidRPr="00DC57AF">
              <w:rPr>
                <w:rFonts w:ascii="Times New Roman" w:hAnsi="Times New Roman"/>
              </w:rPr>
              <w:t>Управление социального развития</w:t>
            </w:r>
          </w:p>
          <w:p w:rsidR="00644C49" w:rsidRPr="00DC57AF" w:rsidRDefault="00644C49" w:rsidP="008F3F57">
            <w:pPr>
              <w:pStyle w:val="a8"/>
              <w:keepNext/>
              <w:keepLines/>
              <w:widowControl/>
              <w:jc w:val="center"/>
            </w:pPr>
          </w:p>
        </w:tc>
        <w:tc>
          <w:tcPr>
            <w:tcW w:w="2340" w:type="dxa"/>
          </w:tcPr>
          <w:p w:rsidR="00644C49" w:rsidRPr="00DC57AF" w:rsidRDefault="00644C49" w:rsidP="008F3F57">
            <w:pPr>
              <w:keepNext/>
              <w:keepLines/>
              <w:spacing w:line="200" w:lineRule="exact"/>
              <w:jc w:val="both"/>
              <w:rPr>
                <w:bCs/>
                <w:sz w:val="23"/>
                <w:szCs w:val="23"/>
              </w:rPr>
            </w:pPr>
          </w:p>
        </w:tc>
        <w:tc>
          <w:tcPr>
            <w:tcW w:w="2412" w:type="dxa"/>
          </w:tcPr>
          <w:p w:rsidR="00644C49" w:rsidRPr="00DC57AF" w:rsidRDefault="00644C49" w:rsidP="008F3F57">
            <w:pPr>
              <w:keepNext/>
              <w:keepLines/>
              <w:jc w:val="center"/>
            </w:pPr>
          </w:p>
        </w:tc>
      </w:tr>
    </w:tbl>
    <w:p w:rsidR="00B116FF" w:rsidRPr="00DC57AF" w:rsidRDefault="00B116FF" w:rsidP="008F3F57">
      <w:pPr>
        <w:keepNext/>
        <w:keepLines/>
        <w:ind w:left="720"/>
        <w:contextualSpacing/>
        <w:jc w:val="center"/>
        <w:rPr>
          <w:b/>
          <w:spacing w:val="-20"/>
        </w:rPr>
      </w:pPr>
      <w:r w:rsidRPr="00DC57AF">
        <w:rPr>
          <w:b/>
          <w:spacing w:val="-20"/>
        </w:rPr>
        <w:t xml:space="preserve">16 </w:t>
      </w:r>
      <w:r w:rsidR="001E3B58" w:rsidRPr="00DC57AF">
        <w:rPr>
          <w:b/>
          <w:spacing w:val="-20"/>
        </w:rPr>
        <w:t>октября, вторник</w:t>
      </w:r>
    </w:p>
    <w:p w:rsidR="00B116FF" w:rsidRPr="00DC57AF" w:rsidRDefault="00B116F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DC57AF" w:rsidTr="005B5163">
        <w:tc>
          <w:tcPr>
            <w:tcW w:w="15120" w:type="dxa"/>
            <w:gridSpan w:val="6"/>
          </w:tcPr>
          <w:p w:rsidR="00B116FF" w:rsidRPr="00DC57AF" w:rsidRDefault="00B116F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DC57AF" w:rsidRDefault="00B116F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5B5163">
        <w:tc>
          <w:tcPr>
            <w:tcW w:w="2628" w:type="dxa"/>
          </w:tcPr>
          <w:p w:rsidR="00D15BE0" w:rsidRPr="00DC57AF" w:rsidRDefault="00D15BE0" w:rsidP="008F3F57">
            <w:pPr>
              <w:keepNext/>
              <w:keepLines/>
              <w:rPr>
                <w:b/>
                <w:bCs/>
                <w:spacing w:val="-20"/>
              </w:rPr>
            </w:pPr>
            <w:r w:rsidRPr="00DC57AF">
              <w:rPr>
                <w:b/>
                <w:bCs/>
                <w:spacing w:val="-20"/>
              </w:rPr>
              <w:t xml:space="preserve">Министерство </w:t>
            </w:r>
          </w:p>
          <w:p w:rsidR="00D15BE0" w:rsidRPr="00DC57AF" w:rsidRDefault="00D15BE0" w:rsidP="008F3F57">
            <w:pPr>
              <w:keepNext/>
              <w:keepLines/>
              <w:rPr>
                <w:b/>
                <w:bCs/>
                <w:spacing w:val="-20"/>
              </w:rPr>
            </w:pPr>
            <w:r w:rsidRPr="00DC57AF">
              <w:rPr>
                <w:b/>
                <w:bCs/>
                <w:spacing w:val="-20"/>
              </w:rPr>
              <w:t xml:space="preserve">образования и науки </w:t>
            </w:r>
          </w:p>
          <w:p w:rsidR="00D15BE0" w:rsidRPr="00DC57AF" w:rsidRDefault="00D15BE0" w:rsidP="008F3F57">
            <w:pPr>
              <w:keepNext/>
              <w:keepLines/>
              <w:rPr>
                <w:b/>
                <w:bCs/>
                <w:spacing w:val="-20"/>
              </w:rPr>
            </w:pPr>
            <w:r w:rsidRPr="00DC57AF">
              <w:rPr>
                <w:spacing w:val="-20"/>
              </w:rPr>
              <w:t>Н.В.Семенова</w:t>
            </w:r>
          </w:p>
        </w:tc>
        <w:tc>
          <w:tcPr>
            <w:tcW w:w="2700" w:type="dxa"/>
          </w:tcPr>
          <w:p w:rsidR="00D15BE0" w:rsidRPr="00DC57AF" w:rsidRDefault="00D15BE0" w:rsidP="008F3F57">
            <w:pPr>
              <w:keepNext/>
              <w:keepLines/>
              <w:contextualSpacing/>
              <w:jc w:val="both"/>
              <w:rPr>
                <w:spacing w:val="-20"/>
              </w:rPr>
            </w:pPr>
            <w:r w:rsidRPr="00DC57AF">
              <w:rPr>
                <w:spacing w:val="-20"/>
              </w:rPr>
              <w:t>Аппаратное совещание по плану работы Министра о</w:t>
            </w:r>
            <w:r w:rsidRPr="00DC57AF">
              <w:rPr>
                <w:spacing w:val="-20"/>
              </w:rPr>
              <w:t>б</w:t>
            </w:r>
            <w:r w:rsidRPr="00DC57AF">
              <w:rPr>
                <w:spacing w:val="-20"/>
              </w:rPr>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8F3F57">
            <w:pPr>
              <w:keepNext/>
              <w:keepLines/>
              <w:contextualSpacing/>
              <w:jc w:val="both"/>
              <w:rPr>
                <w:spacing w:val="-20"/>
                <w:sz w:val="22"/>
                <w:szCs w:val="22"/>
              </w:rPr>
            </w:pPr>
            <w:r w:rsidRPr="00DC57AF">
              <w:rPr>
                <w:spacing w:val="-20"/>
                <w:sz w:val="22"/>
                <w:szCs w:val="22"/>
              </w:rPr>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t>вание работы Министерства.</w:t>
            </w:r>
          </w:p>
        </w:tc>
        <w:tc>
          <w:tcPr>
            <w:tcW w:w="2340" w:type="dxa"/>
          </w:tcPr>
          <w:p w:rsidR="00D15BE0" w:rsidRPr="00DC57AF" w:rsidRDefault="00D15BE0" w:rsidP="008F3F57">
            <w:pPr>
              <w:keepNext/>
              <w:keepLines/>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D15BE0" w:rsidRPr="00DC57AF" w:rsidRDefault="00D15BE0" w:rsidP="008F3F57">
            <w:pPr>
              <w:keepNext/>
              <w:keepLines/>
              <w:jc w:val="both"/>
            </w:pPr>
          </w:p>
        </w:tc>
        <w:tc>
          <w:tcPr>
            <w:tcW w:w="2412" w:type="dxa"/>
          </w:tcPr>
          <w:p w:rsidR="00D15BE0" w:rsidRPr="00DC57AF" w:rsidRDefault="00D15BE0" w:rsidP="008F3F57">
            <w:pPr>
              <w:keepNext/>
              <w:keepLines/>
              <w:jc w:val="center"/>
            </w:pPr>
          </w:p>
        </w:tc>
      </w:tr>
      <w:tr w:rsidR="005B50A7" w:rsidRPr="00DC57AF" w:rsidTr="007B6978">
        <w:tc>
          <w:tcPr>
            <w:tcW w:w="15120" w:type="dxa"/>
            <w:gridSpan w:val="6"/>
          </w:tcPr>
          <w:p w:rsidR="005B50A7" w:rsidRPr="004714AD" w:rsidRDefault="005B50A7" w:rsidP="008F3F57">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B116FF" w:rsidRPr="00DC57AF" w:rsidRDefault="00B116FF" w:rsidP="008F3F57">
      <w:pPr>
        <w:keepNext/>
        <w:keepLines/>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116FF" w:rsidRPr="00DC57AF" w:rsidTr="005B5163">
        <w:tc>
          <w:tcPr>
            <w:tcW w:w="15120" w:type="dxa"/>
            <w:gridSpan w:val="6"/>
          </w:tcPr>
          <w:p w:rsidR="00B116FF" w:rsidRPr="00DC57AF" w:rsidRDefault="00B116FF" w:rsidP="008F3F57">
            <w:pPr>
              <w:keepNext/>
              <w:keepLines/>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000154" w:rsidRPr="00DC57AF" w:rsidTr="005B5163">
        <w:tc>
          <w:tcPr>
            <w:tcW w:w="2700" w:type="dxa"/>
          </w:tcPr>
          <w:p w:rsidR="00000154" w:rsidRPr="00DC57AF" w:rsidRDefault="00000154" w:rsidP="008F3F57">
            <w:pPr>
              <w:keepNext/>
              <w:keepLines/>
              <w:rPr>
                <w:b/>
                <w:bCs/>
              </w:rPr>
            </w:pPr>
            <w:r w:rsidRPr="00DC57AF">
              <w:rPr>
                <w:b/>
                <w:bCs/>
              </w:rPr>
              <w:t xml:space="preserve">Министерство </w:t>
            </w:r>
          </w:p>
          <w:p w:rsidR="00000154" w:rsidRPr="00DC57AF" w:rsidRDefault="00000154" w:rsidP="008F3F57">
            <w:pPr>
              <w:keepNext/>
              <w:keepLines/>
              <w:rPr>
                <w:b/>
                <w:bCs/>
              </w:rPr>
            </w:pPr>
            <w:r w:rsidRPr="00DC57AF">
              <w:rPr>
                <w:b/>
                <w:bCs/>
              </w:rPr>
              <w:t xml:space="preserve">образования и науки </w:t>
            </w:r>
          </w:p>
          <w:p w:rsidR="00000154" w:rsidRPr="00DC57AF" w:rsidRDefault="00000154" w:rsidP="008F3F57">
            <w:pPr>
              <w:keepNext/>
              <w:keepLines/>
              <w:rPr>
                <w:b/>
                <w:bCs/>
              </w:rPr>
            </w:pPr>
            <w:r w:rsidRPr="00DC57AF">
              <w:t>Н.В.Семенова</w:t>
            </w:r>
          </w:p>
        </w:tc>
        <w:tc>
          <w:tcPr>
            <w:tcW w:w="2700" w:type="dxa"/>
          </w:tcPr>
          <w:p w:rsidR="00000154" w:rsidRPr="00DC57AF" w:rsidRDefault="00000154" w:rsidP="008F3F57">
            <w:pPr>
              <w:pStyle w:val="aff6"/>
              <w:keepNext/>
              <w:keepLines/>
              <w:widowControl/>
              <w:jc w:val="both"/>
              <w:rPr>
                <w:b/>
              </w:rPr>
            </w:pPr>
            <w:r w:rsidRPr="00DC57AF">
              <w:rPr>
                <w:b/>
              </w:rPr>
              <w:t>Областной конкурс «Педагогический дебют-2018»</w:t>
            </w:r>
          </w:p>
          <w:p w:rsidR="00000154" w:rsidRPr="00DC57AF" w:rsidRDefault="00000154" w:rsidP="008F3F57">
            <w:pPr>
              <w:pStyle w:val="aff6"/>
              <w:keepNext/>
              <w:keepLines/>
              <w:widowControl/>
              <w:jc w:val="center"/>
            </w:pPr>
            <w:r w:rsidRPr="00DC57AF">
              <w:t>16-19 октября</w:t>
            </w:r>
          </w:p>
          <w:p w:rsidR="00974F6C" w:rsidRPr="00DC57AF" w:rsidRDefault="00974F6C" w:rsidP="008F3F57">
            <w:pPr>
              <w:pStyle w:val="aff6"/>
              <w:keepNext/>
              <w:keepLines/>
              <w:widowControl/>
              <w:jc w:val="center"/>
            </w:pPr>
            <w:r w:rsidRPr="00DC57AF">
              <w:t xml:space="preserve">МБОУ Кадетская школа № 7 им. </w:t>
            </w:r>
            <w:proofErr w:type="spellStart"/>
            <w:r w:rsidRPr="00DC57AF">
              <w:t>В.В.Кашкадамовой</w:t>
            </w:r>
            <w:proofErr w:type="spellEnd"/>
          </w:p>
        </w:tc>
        <w:tc>
          <w:tcPr>
            <w:tcW w:w="2520" w:type="dxa"/>
          </w:tcPr>
          <w:p w:rsidR="00000154" w:rsidRPr="00DC57AF" w:rsidRDefault="00974F6C" w:rsidP="008F3F57">
            <w:pPr>
              <w:pStyle w:val="a4"/>
              <w:keepNext/>
              <w:keepLines/>
              <w:jc w:val="both"/>
              <w:rPr>
                <w:rFonts w:ascii="Times New Roman" w:hAnsi="Times New Roman"/>
                <w:sz w:val="28"/>
                <w:szCs w:val="28"/>
              </w:rPr>
            </w:pPr>
            <w:r w:rsidRPr="00DC57AF">
              <w:rPr>
                <w:rFonts w:ascii="Times New Roman" w:hAnsi="Times New Roman"/>
              </w:rPr>
              <w:t>Создание условий для раскрытия творческого потенциала, формир</w:t>
            </w:r>
            <w:r w:rsidRPr="00DC57AF">
              <w:rPr>
                <w:rFonts w:ascii="Times New Roman" w:hAnsi="Times New Roman"/>
              </w:rPr>
              <w:t>о</w:t>
            </w:r>
            <w:r w:rsidRPr="00DC57AF">
              <w:rPr>
                <w:rFonts w:ascii="Times New Roman" w:hAnsi="Times New Roman"/>
              </w:rPr>
              <w:t>вания гражданской п</w:t>
            </w:r>
            <w:r w:rsidRPr="00DC57AF">
              <w:rPr>
                <w:rFonts w:ascii="Times New Roman" w:hAnsi="Times New Roman"/>
              </w:rPr>
              <w:t>о</w:t>
            </w:r>
            <w:r w:rsidRPr="00DC57AF">
              <w:rPr>
                <w:rFonts w:ascii="Times New Roman" w:hAnsi="Times New Roman"/>
              </w:rPr>
              <w:t>зиции, самореализации молодых педагогич</w:t>
            </w:r>
            <w:r w:rsidRPr="00DC57AF">
              <w:rPr>
                <w:rFonts w:ascii="Times New Roman" w:hAnsi="Times New Roman"/>
              </w:rPr>
              <w:t>е</w:t>
            </w:r>
            <w:r w:rsidRPr="00DC57AF">
              <w:rPr>
                <w:rFonts w:ascii="Times New Roman" w:hAnsi="Times New Roman"/>
              </w:rPr>
              <w:t>ских работников реги</w:t>
            </w:r>
            <w:r w:rsidRPr="00DC57AF">
              <w:rPr>
                <w:rFonts w:ascii="Times New Roman" w:hAnsi="Times New Roman"/>
              </w:rPr>
              <w:t>о</w:t>
            </w:r>
            <w:r w:rsidRPr="00DC57AF">
              <w:rPr>
                <w:rFonts w:ascii="Times New Roman" w:hAnsi="Times New Roman"/>
              </w:rPr>
              <w:t>нальной системы обр</w:t>
            </w:r>
            <w:r w:rsidRPr="00DC57AF">
              <w:rPr>
                <w:rFonts w:ascii="Times New Roman" w:hAnsi="Times New Roman"/>
              </w:rPr>
              <w:t>а</w:t>
            </w:r>
            <w:r w:rsidRPr="00DC57AF">
              <w:rPr>
                <w:rFonts w:ascii="Times New Roman" w:hAnsi="Times New Roman"/>
              </w:rPr>
              <w:t>зования</w:t>
            </w:r>
            <w:r w:rsidRPr="00DC57AF">
              <w:rPr>
                <w:rFonts w:ascii="Times New Roman" w:hAnsi="Times New Roman"/>
                <w:sz w:val="28"/>
                <w:szCs w:val="28"/>
              </w:rPr>
              <w:t>.</w:t>
            </w:r>
          </w:p>
        </w:tc>
        <w:tc>
          <w:tcPr>
            <w:tcW w:w="2520" w:type="dxa"/>
          </w:tcPr>
          <w:p w:rsidR="00000154" w:rsidRPr="00DC57AF" w:rsidRDefault="00974F6C" w:rsidP="008F3F57">
            <w:pPr>
              <w:pStyle w:val="a4"/>
              <w:keepNext/>
              <w:keepLines/>
              <w:jc w:val="both"/>
              <w:rPr>
                <w:rFonts w:ascii="Times New Roman" w:hAnsi="Times New Roman"/>
                <w:sz w:val="24"/>
                <w:szCs w:val="24"/>
              </w:rPr>
            </w:pPr>
            <w:r w:rsidRPr="00DC57AF">
              <w:rPr>
                <w:rFonts w:ascii="Times New Roman" w:hAnsi="Times New Roman"/>
                <w:spacing w:val="-20"/>
                <w:sz w:val="24"/>
                <w:szCs w:val="24"/>
              </w:rPr>
              <w:t>Министерство образов</w:t>
            </w:r>
            <w:r w:rsidRPr="00DC57AF">
              <w:rPr>
                <w:rFonts w:ascii="Times New Roman" w:hAnsi="Times New Roman"/>
                <w:spacing w:val="-20"/>
                <w:sz w:val="24"/>
                <w:szCs w:val="24"/>
              </w:rPr>
              <w:t>а</w:t>
            </w:r>
            <w:r w:rsidRPr="00DC57AF">
              <w:rPr>
                <w:rFonts w:ascii="Times New Roman" w:hAnsi="Times New Roman"/>
                <w:spacing w:val="-20"/>
                <w:sz w:val="24"/>
                <w:szCs w:val="24"/>
              </w:rPr>
              <w:t xml:space="preserve">ния и науки Ульяновской области, </w:t>
            </w:r>
            <w:r w:rsidRPr="00DC57AF">
              <w:rPr>
                <w:rFonts w:ascii="Times New Roman" w:hAnsi="Times New Roman"/>
                <w:sz w:val="24"/>
                <w:szCs w:val="24"/>
              </w:rPr>
              <w:t>Ульяновская областная территор</w:t>
            </w:r>
            <w:r w:rsidRPr="00DC57AF">
              <w:rPr>
                <w:rFonts w:ascii="Times New Roman" w:hAnsi="Times New Roman"/>
                <w:sz w:val="24"/>
                <w:szCs w:val="24"/>
              </w:rPr>
              <w:t>и</w:t>
            </w:r>
            <w:r w:rsidRPr="00DC57AF">
              <w:rPr>
                <w:rFonts w:ascii="Times New Roman" w:hAnsi="Times New Roman"/>
                <w:sz w:val="24"/>
                <w:szCs w:val="24"/>
              </w:rPr>
              <w:t>альная организация профсоюза работн</w:t>
            </w:r>
            <w:r w:rsidRPr="00DC57AF">
              <w:rPr>
                <w:rFonts w:ascii="Times New Roman" w:hAnsi="Times New Roman"/>
                <w:sz w:val="24"/>
                <w:szCs w:val="24"/>
              </w:rPr>
              <w:t>и</w:t>
            </w:r>
            <w:r w:rsidRPr="00DC57AF">
              <w:rPr>
                <w:rFonts w:ascii="Times New Roman" w:hAnsi="Times New Roman"/>
                <w:sz w:val="24"/>
                <w:szCs w:val="24"/>
              </w:rPr>
              <w:t>ков народного обр</w:t>
            </w:r>
            <w:r w:rsidRPr="00DC57AF">
              <w:rPr>
                <w:rFonts w:ascii="Times New Roman" w:hAnsi="Times New Roman"/>
                <w:sz w:val="24"/>
                <w:szCs w:val="24"/>
              </w:rPr>
              <w:t>а</w:t>
            </w:r>
            <w:r w:rsidRPr="00DC57AF">
              <w:rPr>
                <w:rFonts w:ascii="Times New Roman" w:hAnsi="Times New Roman"/>
                <w:sz w:val="24"/>
                <w:szCs w:val="24"/>
              </w:rPr>
              <w:t>зования и науки, ОГАУ «Институт ра</w:t>
            </w:r>
            <w:r w:rsidRPr="00DC57AF">
              <w:rPr>
                <w:rFonts w:ascii="Times New Roman" w:hAnsi="Times New Roman"/>
                <w:sz w:val="24"/>
                <w:szCs w:val="24"/>
              </w:rPr>
              <w:t>з</w:t>
            </w:r>
            <w:r w:rsidRPr="00DC57AF">
              <w:rPr>
                <w:rFonts w:ascii="Times New Roman" w:hAnsi="Times New Roman"/>
                <w:sz w:val="24"/>
                <w:szCs w:val="24"/>
              </w:rPr>
              <w:t>вития образования», Ульяновский облас</w:t>
            </w:r>
            <w:r w:rsidRPr="00DC57AF">
              <w:rPr>
                <w:rFonts w:ascii="Times New Roman" w:hAnsi="Times New Roman"/>
                <w:sz w:val="24"/>
                <w:szCs w:val="24"/>
              </w:rPr>
              <w:t>т</w:t>
            </w:r>
            <w:r w:rsidRPr="00DC57AF">
              <w:rPr>
                <w:rFonts w:ascii="Times New Roman" w:hAnsi="Times New Roman"/>
                <w:sz w:val="24"/>
                <w:szCs w:val="24"/>
              </w:rPr>
              <w:t>ной клуб «Учитель года.</w:t>
            </w:r>
          </w:p>
        </w:tc>
        <w:tc>
          <w:tcPr>
            <w:tcW w:w="2340" w:type="dxa"/>
          </w:tcPr>
          <w:p w:rsidR="00000154" w:rsidRPr="00DC57AF" w:rsidRDefault="00974F6C" w:rsidP="008F3F57">
            <w:pPr>
              <w:keepNext/>
              <w:keepLines/>
              <w:jc w:val="both"/>
            </w:pPr>
            <w:r w:rsidRPr="00DC57AF">
              <w:t>Мероприятие для включения в кале</w:t>
            </w:r>
            <w:r w:rsidRPr="00DC57AF">
              <w:t>н</w:t>
            </w:r>
            <w:r w:rsidRPr="00DC57AF">
              <w:t>дарь мероприятий</w:t>
            </w:r>
          </w:p>
        </w:tc>
        <w:tc>
          <w:tcPr>
            <w:tcW w:w="2340" w:type="dxa"/>
          </w:tcPr>
          <w:p w:rsidR="00000154" w:rsidRPr="00DC57AF" w:rsidRDefault="00D205B8" w:rsidP="008F3F57">
            <w:pPr>
              <w:keepNext/>
              <w:keepLines/>
              <w:jc w:val="both"/>
            </w:pPr>
            <w:r w:rsidRPr="00DC57AF">
              <w:t>Участие Губернат</w:t>
            </w:r>
            <w:r w:rsidRPr="00DC57AF">
              <w:t>о</w:t>
            </w:r>
            <w:r w:rsidRPr="00DC57AF">
              <w:t>ра в церемонии з</w:t>
            </w:r>
            <w:r w:rsidRPr="00DC57AF">
              <w:t>а</w:t>
            </w:r>
            <w:r w:rsidRPr="00DC57AF">
              <w:t>крытия – 19 октября с 15.00 до 16.00</w:t>
            </w:r>
          </w:p>
        </w:tc>
      </w:tr>
      <w:tr w:rsidR="00D9588A" w:rsidRPr="00DC57AF" w:rsidTr="007B6978">
        <w:tc>
          <w:tcPr>
            <w:tcW w:w="15120" w:type="dxa"/>
            <w:gridSpan w:val="6"/>
          </w:tcPr>
          <w:p w:rsidR="00D9588A" w:rsidRPr="006031A8" w:rsidRDefault="00D9588A" w:rsidP="008F3F57">
            <w:pPr>
              <w:pStyle w:val="a4"/>
              <w:keepNext/>
              <w:keepLines/>
              <w:jc w:val="both"/>
              <w:rPr>
                <w:b/>
              </w:rPr>
            </w:pPr>
            <w:r w:rsidRPr="006031A8">
              <w:rPr>
                <w:rFonts w:ascii="Times New Roman" w:hAnsi="Times New Roman"/>
                <w:b/>
              </w:rPr>
              <w:t xml:space="preserve">Лучших молодых педагогов наградили в Ульяновской области. Губернатор Сергей Морозов принял участие в церемонии закрытия регионального </w:t>
            </w:r>
            <w:r w:rsidRPr="006031A8">
              <w:rPr>
                <w:rFonts w:ascii="Times New Roman" w:hAnsi="Times New Roman"/>
                <w:b/>
              </w:rPr>
              <w:lastRenderedPageBreak/>
              <w:t>этапа конкурса «Педагогический дебют-2018». Мероприятие прошло в средней школе №2 р. п. Новоспасское. Конкурс «Педагогический дебют» проводится на областном уровне в девятый раз. Он позволяет выявить талантливых молодых учителей, их инновационные методические разр</w:t>
            </w:r>
            <w:r w:rsidRPr="006031A8">
              <w:rPr>
                <w:rFonts w:ascii="Times New Roman" w:hAnsi="Times New Roman"/>
                <w:b/>
              </w:rPr>
              <w:t>а</w:t>
            </w:r>
            <w:r w:rsidRPr="006031A8">
              <w:rPr>
                <w:rFonts w:ascii="Times New Roman" w:hAnsi="Times New Roman"/>
                <w:b/>
              </w:rPr>
              <w:t xml:space="preserve">ботки. «Сегодня в образовательных организациях Ульяновской области работают 3514 молодых специалистов, и в этом году их число увеличилось. В 2018 году в систему пришли 427 педагогов, что на 34 больше, чем в прошлом. У нас разработаны меры поддержки для молодых специалистов и только на этой </w:t>
            </w:r>
            <w:proofErr w:type="gramStart"/>
            <w:r w:rsidRPr="006031A8">
              <w:rPr>
                <w:rFonts w:ascii="Times New Roman" w:hAnsi="Times New Roman"/>
                <w:b/>
              </w:rPr>
              <w:t>неделе</w:t>
            </w:r>
            <w:proofErr w:type="gramEnd"/>
            <w:r w:rsidRPr="006031A8">
              <w:rPr>
                <w:rFonts w:ascii="Times New Roman" w:hAnsi="Times New Roman"/>
                <w:b/>
              </w:rPr>
              <w:t xml:space="preserve"> на эти цели мы направили три миллиона рублей. В этом году конкурсные испытания преодолевали 38 участников, которые оценивались в трех номинациях: «Молодые учителя», «Молодые педагоги», «Молодые управленцы». Программа включала в себя визитную ка</w:t>
            </w:r>
            <w:r w:rsidRPr="006031A8">
              <w:rPr>
                <w:rFonts w:ascii="Times New Roman" w:hAnsi="Times New Roman"/>
                <w:b/>
              </w:rPr>
              <w:t>р</w:t>
            </w:r>
            <w:r w:rsidRPr="006031A8">
              <w:rPr>
                <w:rFonts w:ascii="Times New Roman" w:hAnsi="Times New Roman"/>
                <w:b/>
              </w:rPr>
              <w:t>точку «Я и дети», презентацию опыта работы «У меня это хорошо получается», проекта «Моя инициатива в образовании, а также проведение уче</w:t>
            </w:r>
            <w:r w:rsidRPr="006031A8">
              <w:rPr>
                <w:rFonts w:ascii="Times New Roman" w:hAnsi="Times New Roman"/>
                <w:b/>
              </w:rPr>
              <w:t>б</w:t>
            </w:r>
            <w:r w:rsidRPr="006031A8">
              <w:rPr>
                <w:rFonts w:ascii="Times New Roman" w:hAnsi="Times New Roman"/>
                <w:b/>
              </w:rPr>
              <w:t>ного занятия» и публичное выступление по заданной теме. «Конкурс стал площадкой по обмену опытом для молодых педагогов. Также он является эффективным инструментом реализуемых мер поддержки на территории региона. Победители и призеры получают денежное поощрение. Побед</w:t>
            </w:r>
            <w:r w:rsidRPr="006031A8">
              <w:rPr>
                <w:rFonts w:ascii="Times New Roman" w:hAnsi="Times New Roman"/>
                <w:b/>
              </w:rPr>
              <w:t>и</w:t>
            </w:r>
            <w:r w:rsidRPr="006031A8">
              <w:rPr>
                <w:rFonts w:ascii="Times New Roman" w:hAnsi="Times New Roman"/>
                <w:b/>
              </w:rPr>
              <w:t xml:space="preserve">телем конкурса в номинации «Молодые учителя» стал преподаватель истории и обществознания </w:t>
            </w:r>
            <w:proofErr w:type="spellStart"/>
            <w:r w:rsidRPr="006031A8">
              <w:rPr>
                <w:rFonts w:ascii="Times New Roman" w:hAnsi="Times New Roman"/>
                <w:b/>
              </w:rPr>
              <w:t>Баратаевской</w:t>
            </w:r>
            <w:proofErr w:type="spellEnd"/>
            <w:r w:rsidRPr="006031A8">
              <w:rPr>
                <w:rFonts w:ascii="Times New Roman" w:hAnsi="Times New Roman"/>
                <w:b/>
              </w:rPr>
              <w:t xml:space="preserve"> средней школы регионального це</w:t>
            </w:r>
            <w:r w:rsidRPr="006031A8">
              <w:rPr>
                <w:rFonts w:ascii="Times New Roman" w:hAnsi="Times New Roman"/>
                <w:b/>
              </w:rPr>
              <w:t>н</w:t>
            </w:r>
            <w:r w:rsidRPr="006031A8">
              <w:rPr>
                <w:rFonts w:ascii="Times New Roman" w:hAnsi="Times New Roman"/>
                <w:b/>
              </w:rPr>
              <w:t xml:space="preserve">тра </w:t>
            </w:r>
            <w:proofErr w:type="spellStart"/>
            <w:r w:rsidRPr="006031A8">
              <w:rPr>
                <w:rFonts w:ascii="Times New Roman" w:hAnsi="Times New Roman"/>
                <w:b/>
              </w:rPr>
              <w:t>Рафис</w:t>
            </w:r>
            <w:proofErr w:type="spellEnd"/>
            <w:r w:rsidRPr="006031A8">
              <w:rPr>
                <w:rFonts w:ascii="Times New Roman" w:hAnsi="Times New Roman"/>
                <w:b/>
              </w:rPr>
              <w:t xml:space="preserve"> </w:t>
            </w:r>
            <w:proofErr w:type="spellStart"/>
            <w:r w:rsidRPr="006031A8">
              <w:rPr>
                <w:rFonts w:ascii="Times New Roman" w:hAnsi="Times New Roman"/>
                <w:b/>
              </w:rPr>
              <w:t>Алеев</w:t>
            </w:r>
            <w:proofErr w:type="spellEnd"/>
            <w:r w:rsidRPr="006031A8">
              <w:rPr>
                <w:rFonts w:ascii="Times New Roman" w:hAnsi="Times New Roman"/>
                <w:b/>
              </w:rPr>
              <w:t>. В номинации «Молодые управленцы» высокий результат показала заведующая детским садом №16 «Колобок» Ульяновска Ир</w:t>
            </w:r>
            <w:r w:rsidRPr="006031A8">
              <w:rPr>
                <w:rFonts w:ascii="Times New Roman" w:hAnsi="Times New Roman"/>
                <w:b/>
              </w:rPr>
              <w:t>и</w:t>
            </w:r>
            <w:r w:rsidRPr="006031A8">
              <w:rPr>
                <w:rFonts w:ascii="Times New Roman" w:hAnsi="Times New Roman"/>
                <w:b/>
              </w:rPr>
              <w:t xml:space="preserve">на Селина. Лучшими в номинации «Молодые педагоги» стали педагог дополнительного образования ульяновского центра детского творчества №2 Динара </w:t>
            </w:r>
            <w:proofErr w:type="spellStart"/>
            <w:r w:rsidRPr="006031A8">
              <w:rPr>
                <w:rFonts w:ascii="Times New Roman" w:hAnsi="Times New Roman"/>
                <w:b/>
              </w:rPr>
              <w:t>Мендеева</w:t>
            </w:r>
            <w:proofErr w:type="spellEnd"/>
            <w:r w:rsidRPr="006031A8">
              <w:rPr>
                <w:rFonts w:ascii="Times New Roman" w:hAnsi="Times New Roman"/>
                <w:b/>
              </w:rPr>
              <w:t xml:space="preserve"> и педагог – психолог детского сада №49 Димитровграда Екатерина Иванова. Им были вручены сертификаты в размере 50 тысяч рублей, а также они представят Ульяновскую область на Всероссийском этапе, который пройдет в Москве весной 2019 года.  Кроме того, в рамках мероприятия глава региона вручил сертификаты в размере 100 тысяч рублей учителю русского языка и литературы Кадетской школы № 7 имени В.В. </w:t>
            </w:r>
            <w:proofErr w:type="spellStart"/>
            <w:r w:rsidRPr="006031A8">
              <w:rPr>
                <w:rFonts w:ascii="Times New Roman" w:hAnsi="Times New Roman"/>
                <w:b/>
              </w:rPr>
              <w:t>Кашкадамовой</w:t>
            </w:r>
            <w:proofErr w:type="spellEnd"/>
            <w:r w:rsidRPr="006031A8">
              <w:rPr>
                <w:rFonts w:ascii="Times New Roman" w:hAnsi="Times New Roman"/>
                <w:b/>
              </w:rPr>
              <w:t xml:space="preserve"> Анастасии </w:t>
            </w:r>
            <w:proofErr w:type="spellStart"/>
            <w:r w:rsidRPr="006031A8">
              <w:rPr>
                <w:rFonts w:ascii="Times New Roman" w:hAnsi="Times New Roman"/>
                <w:b/>
              </w:rPr>
              <w:t>Анчиковой</w:t>
            </w:r>
            <w:proofErr w:type="spellEnd"/>
            <w:r w:rsidRPr="006031A8">
              <w:rPr>
                <w:rFonts w:ascii="Times New Roman" w:hAnsi="Times New Roman"/>
                <w:b/>
              </w:rPr>
              <w:t xml:space="preserve"> и педагогу дополнительного центра детского творчества №2 регионального центра Сергею Карачеву. Напомним, они весной 2018 года стали победителями Всероссийского этапа конкурса «Педагогический дебют».</w:t>
            </w:r>
          </w:p>
        </w:tc>
      </w:tr>
    </w:tbl>
    <w:p w:rsidR="00B116FF" w:rsidRPr="00DC57AF" w:rsidRDefault="00B116FF" w:rsidP="008F3F57">
      <w:pPr>
        <w:keepNext/>
        <w:keepLines/>
        <w:ind w:left="720"/>
        <w:contextualSpacing/>
        <w:jc w:val="center"/>
        <w:rPr>
          <w:b/>
          <w:spacing w:val="-20"/>
        </w:rPr>
      </w:pPr>
      <w:r w:rsidRPr="00DC57AF">
        <w:rPr>
          <w:b/>
          <w:spacing w:val="-20"/>
        </w:rPr>
        <w:lastRenderedPageBreak/>
        <w:t xml:space="preserve">17 </w:t>
      </w:r>
      <w:r w:rsidR="001E3B58" w:rsidRPr="00DC57AF">
        <w:rPr>
          <w:b/>
          <w:spacing w:val="-20"/>
        </w:rPr>
        <w:t>октября</w:t>
      </w:r>
      <w:r w:rsidR="005C61D3" w:rsidRPr="00DC57AF">
        <w:rPr>
          <w:b/>
          <w:spacing w:val="-20"/>
        </w:rPr>
        <w:t xml:space="preserve">, </w:t>
      </w:r>
      <w:r w:rsidR="001E3B58" w:rsidRPr="00DC57AF">
        <w:rPr>
          <w:b/>
          <w:spacing w:val="-20"/>
        </w:rPr>
        <w:t>среда</w:t>
      </w:r>
    </w:p>
    <w:p w:rsidR="001E3B58" w:rsidRPr="00DC57AF" w:rsidRDefault="001E3B58"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E3B58" w:rsidRPr="00DC57AF" w:rsidTr="001F6B46">
        <w:tc>
          <w:tcPr>
            <w:tcW w:w="15120" w:type="dxa"/>
            <w:gridSpan w:val="6"/>
          </w:tcPr>
          <w:p w:rsidR="001E3B58" w:rsidRPr="00DC57AF" w:rsidRDefault="001E3B58"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E3B58" w:rsidRPr="00DC57AF" w:rsidRDefault="001E3B58"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68147E" w:rsidRPr="00DC57AF" w:rsidTr="001F6B46">
        <w:tc>
          <w:tcPr>
            <w:tcW w:w="2628" w:type="dxa"/>
          </w:tcPr>
          <w:p w:rsidR="00D205B8" w:rsidRPr="00DC57AF" w:rsidRDefault="00D205B8" w:rsidP="008F3F57">
            <w:pPr>
              <w:keepNext/>
              <w:keepLines/>
              <w:rPr>
                <w:b/>
                <w:bCs/>
                <w:spacing w:val="-20"/>
              </w:rPr>
            </w:pPr>
            <w:r w:rsidRPr="00DC57AF">
              <w:rPr>
                <w:b/>
                <w:bCs/>
                <w:spacing w:val="-20"/>
              </w:rPr>
              <w:t xml:space="preserve">Министерство </w:t>
            </w:r>
          </w:p>
          <w:p w:rsidR="00D205B8" w:rsidRPr="00DC57AF" w:rsidRDefault="00D205B8" w:rsidP="008F3F57">
            <w:pPr>
              <w:keepNext/>
              <w:keepLines/>
              <w:rPr>
                <w:b/>
                <w:bCs/>
                <w:spacing w:val="-20"/>
              </w:rPr>
            </w:pPr>
            <w:r w:rsidRPr="00DC57AF">
              <w:rPr>
                <w:b/>
                <w:bCs/>
                <w:spacing w:val="-20"/>
              </w:rPr>
              <w:t xml:space="preserve">образования и науки </w:t>
            </w:r>
          </w:p>
          <w:p w:rsidR="0068147E" w:rsidRPr="00DC57AF" w:rsidRDefault="00D205B8" w:rsidP="008F3F57">
            <w:pPr>
              <w:keepNext/>
              <w:keepLines/>
              <w:rPr>
                <w:b/>
                <w:bCs/>
                <w:spacing w:val="-20"/>
              </w:rPr>
            </w:pPr>
            <w:r w:rsidRPr="00DC57AF">
              <w:rPr>
                <w:spacing w:val="-20"/>
              </w:rPr>
              <w:t>Н.В.Семенова</w:t>
            </w:r>
          </w:p>
        </w:tc>
        <w:tc>
          <w:tcPr>
            <w:tcW w:w="2700" w:type="dxa"/>
          </w:tcPr>
          <w:p w:rsidR="0068147E" w:rsidRPr="00DC57AF" w:rsidRDefault="0068147E" w:rsidP="008F3F57">
            <w:pPr>
              <w:keepNext/>
              <w:keepLines/>
              <w:jc w:val="both"/>
            </w:pPr>
            <w:r w:rsidRPr="00DC57AF">
              <w:t>Проблемный семинар «</w:t>
            </w:r>
            <w:proofErr w:type="spellStart"/>
            <w:r w:rsidRPr="00DC57AF">
              <w:t>Портфолио</w:t>
            </w:r>
            <w:proofErr w:type="spellEnd"/>
            <w:r w:rsidRPr="00DC57AF">
              <w:t xml:space="preserve"> как ал</w:t>
            </w:r>
            <w:r w:rsidRPr="00DC57AF">
              <w:t>ь</w:t>
            </w:r>
            <w:r w:rsidRPr="00DC57AF">
              <w:t>тернативная форма оценки результативн</w:t>
            </w:r>
            <w:r w:rsidRPr="00DC57AF">
              <w:t>о</w:t>
            </w:r>
            <w:r w:rsidRPr="00DC57AF">
              <w:t>сти деятельности ста</w:t>
            </w:r>
            <w:r w:rsidRPr="00DC57AF">
              <w:t>р</w:t>
            </w:r>
            <w:r w:rsidRPr="00DC57AF">
              <w:t>шего вожатого»  в ра</w:t>
            </w:r>
            <w:r w:rsidRPr="00DC57AF">
              <w:t>м</w:t>
            </w:r>
            <w:r w:rsidRPr="00DC57AF">
              <w:t>ках региональной шк</w:t>
            </w:r>
            <w:r w:rsidRPr="00DC57AF">
              <w:t>о</w:t>
            </w:r>
            <w:r w:rsidRPr="00DC57AF">
              <w:t>лы вожатского масте</w:t>
            </w:r>
            <w:r w:rsidRPr="00DC57AF">
              <w:t>р</w:t>
            </w:r>
            <w:r w:rsidRPr="00DC57AF">
              <w:t>ства «Как вести за с</w:t>
            </w:r>
            <w:r w:rsidRPr="00DC57AF">
              <w:t>о</w:t>
            </w:r>
            <w:r w:rsidRPr="00DC57AF">
              <w:t>бой»</w:t>
            </w:r>
          </w:p>
          <w:p w:rsidR="0068147E" w:rsidRPr="00DC57AF" w:rsidRDefault="0068147E" w:rsidP="008F3F57">
            <w:pPr>
              <w:keepNext/>
              <w:keepLines/>
              <w:jc w:val="center"/>
            </w:pPr>
            <w:r w:rsidRPr="00DC57AF">
              <w:t>10.00-13.00</w:t>
            </w:r>
          </w:p>
          <w:p w:rsidR="0068147E" w:rsidRPr="00DC57AF" w:rsidRDefault="0068147E" w:rsidP="008F3F57">
            <w:pPr>
              <w:keepNext/>
              <w:keepLines/>
              <w:jc w:val="center"/>
            </w:pPr>
            <w:r w:rsidRPr="00DC57AF">
              <w:t>ОГБУ ДО ДТДМ, ко</w:t>
            </w:r>
            <w:r w:rsidRPr="00DC57AF">
              <w:t>н</w:t>
            </w:r>
            <w:r w:rsidRPr="00DC57AF">
              <w:t>ференц-зал</w:t>
            </w:r>
          </w:p>
        </w:tc>
        <w:tc>
          <w:tcPr>
            <w:tcW w:w="2700" w:type="dxa"/>
          </w:tcPr>
          <w:p w:rsidR="00D205B8" w:rsidRPr="00DC57AF" w:rsidRDefault="0068147E" w:rsidP="008F3F57">
            <w:pPr>
              <w:keepNext/>
              <w:keepLines/>
              <w:jc w:val="both"/>
              <w:rPr>
                <w:sz w:val="22"/>
                <w:szCs w:val="22"/>
              </w:rPr>
            </w:pPr>
            <w:r w:rsidRPr="00DC57AF">
              <w:rPr>
                <w:sz w:val="22"/>
                <w:szCs w:val="22"/>
              </w:rPr>
              <w:t>Проблемный семинар  проводится с целью п</w:t>
            </w:r>
            <w:r w:rsidRPr="00DC57AF">
              <w:rPr>
                <w:sz w:val="22"/>
                <w:szCs w:val="22"/>
              </w:rPr>
              <w:t>о</w:t>
            </w:r>
            <w:r w:rsidRPr="00DC57AF">
              <w:rPr>
                <w:sz w:val="22"/>
                <w:szCs w:val="22"/>
              </w:rPr>
              <w:t>вышения уровня профе</w:t>
            </w:r>
            <w:r w:rsidRPr="00DC57AF">
              <w:rPr>
                <w:sz w:val="22"/>
                <w:szCs w:val="22"/>
              </w:rPr>
              <w:t>с</w:t>
            </w:r>
            <w:r w:rsidRPr="00DC57AF">
              <w:rPr>
                <w:sz w:val="22"/>
                <w:szCs w:val="22"/>
              </w:rPr>
              <w:t>сионального мастерства старших вожатых. Ос</w:t>
            </w:r>
            <w:r w:rsidRPr="00DC57AF">
              <w:rPr>
                <w:sz w:val="22"/>
                <w:szCs w:val="22"/>
              </w:rPr>
              <w:t>о</w:t>
            </w:r>
            <w:r w:rsidRPr="00DC57AF">
              <w:rPr>
                <w:sz w:val="22"/>
                <w:szCs w:val="22"/>
              </w:rPr>
              <w:t>бенности проведения м</w:t>
            </w:r>
            <w:r w:rsidRPr="00DC57AF">
              <w:rPr>
                <w:sz w:val="22"/>
                <w:szCs w:val="22"/>
              </w:rPr>
              <w:t>е</w:t>
            </w:r>
            <w:r w:rsidRPr="00DC57AF">
              <w:rPr>
                <w:sz w:val="22"/>
                <w:szCs w:val="22"/>
              </w:rPr>
              <w:t>роприятия: распростран</w:t>
            </w:r>
            <w:r w:rsidRPr="00DC57AF">
              <w:rPr>
                <w:sz w:val="22"/>
                <w:szCs w:val="22"/>
              </w:rPr>
              <w:t>е</w:t>
            </w:r>
            <w:r w:rsidRPr="00DC57AF">
              <w:rPr>
                <w:sz w:val="22"/>
                <w:szCs w:val="22"/>
              </w:rPr>
              <w:t>ние успешного опыта и</w:t>
            </w:r>
            <w:r w:rsidRPr="00DC57AF">
              <w:rPr>
                <w:sz w:val="22"/>
                <w:szCs w:val="22"/>
              </w:rPr>
              <w:t>н</w:t>
            </w:r>
            <w:r w:rsidRPr="00DC57AF">
              <w:rPr>
                <w:sz w:val="22"/>
                <w:szCs w:val="22"/>
              </w:rPr>
              <w:t>новационных подходов в теории и практике пед</w:t>
            </w:r>
            <w:r w:rsidRPr="00DC57AF">
              <w:rPr>
                <w:sz w:val="22"/>
                <w:szCs w:val="22"/>
              </w:rPr>
              <w:t>а</w:t>
            </w:r>
            <w:r w:rsidRPr="00DC57AF">
              <w:rPr>
                <w:sz w:val="22"/>
                <w:szCs w:val="22"/>
              </w:rPr>
              <w:t>гогической деятельности старшего вожа</w:t>
            </w:r>
            <w:r w:rsidR="00D205B8" w:rsidRPr="00DC57AF">
              <w:rPr>
                <w:sz w:val="22"/>
                <w:szCs w:val="22"/>
              </w:rPr>
              <w:t>того.</w:t>
            </w:r>
          </w:p>
          <w:p w:rsidR="0068147E" w:rsidRPr="00DC57AF" w:rsidRDefault="00D205B8" w:rsidP="008F3F57">
            <w:pPr>
              <w:keepNext/>
              <w:keepLines/>
              <w:jc w:val="both"/>
            </w:pPr>
            <w:r w:rsidRPr="00DC57AF">
              <w:rPr>
                <w:sz w:val="22"/>
                <w:szCs w:val="22"/>
              </w:rPr>
              <w:t xml:space="preserve">Участники: </w:t>
            </w:r>
            <w:r w:rsidR="0068147E" w:rsidRPr="00DC57AF">
              <w:rPr>
                <w:sz w:val="22"/>
                <w:szCs w:val="22"/>
              </w:rPr>
              <w:t>100 чел. -  старшие вожатые общ</w:t>
            </w:r>
            <w:r w:rsidR="0068147E" w:rsidRPr="00DC57AF">
              <w:rPr>
                <w:sz w:val="22"/>
                <w:szCs w:val="22"/>
              </w:rPr>
              <w:t>е</w:t>
            </w:r>
            <w:r w:rsidR="0068147E" w:rsidRPr="00DC57AF">
              <w:rPr>
                <w:sz w:val="22"/>
                <w:szCs w:val="22"/>
              </w:rPr>
              <w:t>образовательных орган</w:t>
            </w:r>
            <w:r w:rsidR="0068147E" w:rsidRPr="00DC57AF">
              <w:rPr>
                <w:sz w:val="22"/>
                <w:szCs w:val="22"/>
              </w:rPr>
              <w:t>и</w:t>
            </w:r>
            <w:r w:rsidR="0068147E" w:rsidRPr="00DC57AF">
              <w:rPr>
                <w:sz w:val="22"/>
                <w:szCs w:val="22"/>
              </w:rPr>
              <w:t>заций, методисты по р</w:t>
            </w:r>
            <w:r w:rsidR="0068147E" w:rsidRPr="00DC57AF">
              <w:rPr>
                <w:sz w:val="22"/>
                <w:szCs w:val="22"/>
              </w:rPr>
              <w:t>а</w:t>
            </w:r>
            <w:r w:rsidR="0068147E" w:rsidRPr="00DC57AF">
              <w:rPr>
                <w:sz w:val="22"/>
                <w:szCs w:val="22"/>
              </w:rPr>
              <w:t>боте с детскими орган</w:t>
            </w:r>
            <w:r w:rsidR="0068147E" w:rsidRPr="00DC57AF">
              <w:rPr>
                <w:sz w:val="22"/>
                <w:szCs w:val="22"/>
              </w:rPr>
              <w:t>и</w:t>
            </w:r>
            <w:r w:rsidR="0068147E" w:rsidRPr="00DC57AF">
              <w:rPr>
                <w:sz w:val="22"/>
                <w:szCs w:val="22"/>
              </w:rPr>
              <w:lastRenderedPageBreak/>
              <w:t>зациями учреждений д</w:t>
            </w:r>
            <w:r w:rsidR="0068147E" w:rsidRPr="00DC57AF">
              <w:rPr>
                <w:sz w:val="22"/>
                <w:szCs w:val="22"/>
              </w:rPr>
              <w:t>о</w:t>
            </w:r>
            <w:r w:rsidR="0068147E" w:rsidRPr="00DC57AF">
              <w:rPr>
                <w:sz w:val="22"/>
                <w:szCs w:val="22"/>
              </w:rPr>
              <w:t>полнительного образов</w:t>
            </w:r>
            <w:r w:rsidR="0068147E" w:rsidRPr="00DC57AF">
              <w:rPr>
                <w:sz w:val="22"/>
                <w:szCs w:val="22"/>
              </w:rPr>
              <w:t>а</w:t>
            </w:r>
            <w:r w:rsidR="0068147E" w:rsidRPr="00DC57AF">
              <w:rPr>
                <w:sz w:val="22"/>
                <w:szCs w:val="22"/>
              </w:rPr>
              <w:t>ния.</w:t>
            </w:r>
          </w:p>
        </w:tc>
        <w:tc>
          <w:tcPr>
            <w:tcW w:w="2340" w:type="dxa"/>
          </w:tcPr>
          <w:p w:rsidR="0068147E" w:rsidRPr="00DC57AF" w:rsidRDefault="00D205B8" w:rsidP="008F3F57">
            <w:pPr>
              <w:keepNext/>
              <w:keepLines/>
              <w:jc w:val="both"/>
              <w:rPr>
                <w:sz w:val="22"/>
                <w:szCs w:val="22"/>
              </w:rPr>
            </w:pPr>
            <w:r w:rsidRPr="00DC57AF">
              <w:rPr>
                <w:sz w:val="22"/>
                <w:szCs w:val="22"/>
              </w:rPr>
              <w:lastRenderedPageBreak/>
              <w:t>Министерство обр</w:t>
            </w:r>
            <w:r w:rsidRPr="00DC57AF">
              <w:rPr>
                <w:sz w:val="22"/>
                <w:szCs w:val="22"/>
              </w:rPr>
              <w:t>а</w:t>
            </w:r>
            <w:r w:rsidRPr="00DC57AF">
              <w:rPr>
                <w:sz w:val="22"/>
                <w:szCs w:val="22"/>
              </w:rPr>
              <w:t>зования и науки Ул</w:t>
            </w:r>
            <w:r w:rsidRPr="00DC57AF">
              <w:rPr>
                <w:sz w:val="22"/>
                <w:szCs w:val="22"/>
              </w:rPr>
              <w:t>ь</w:t>
            </w:r>
            <w:r w:rsidRPr="00DC57AF">
              <w:rPr>
                <w:sz w:val="22"/>
                <w:szCs w:val="22"/>
              </w:rPr>
              <w:t>яновской области, ОГБУ Дворец творч</w:t>
            </w:r>
            <w:r w:rsidRPr="00DC57AF">
              <w:rPr>
                <w:sz w:val="22"/>
                <w:szCs w:val="22"/>
              </w:rPr>
              <w:t>е</w:t>
            </w:r>
            <w:r w:rsidRPr="00DC57AF">
              <w:rPr>
                <w:sz w:val="22"/>
                <w:szCs w:val="22"/>
              </w:rPr>
              <w:t>ства детей и молод</w:t>
            </w:r>
            <w:r w:rsidRPr="00DC57AF">
              <w:rPr>
                <w:sz w:val="22"/>
                <w:szCs w:val="22"/>
              </w:rPr>
              <w:t>е</w:t>
            </w:r>
            <w:r w:rsidRPr="00DC57AF">
              <w:rPr>
                <w:sz w:val="22"/>
                <w:szCs w:val="22"/>
              </w:rPr>
              <w:t>жи</w:t>
            </w:r>
          </w:p>
        </w:tc>
        <w:tc>
          <w:tcPr>
            <w:tcW w:w="2340" w:type="dxa"/>
          </w:tcPr>
          <w:p w:rsidR="0068147E" w:rsidRPr="00DC57AF" w:rsidRDefault="00D205B8" w:rsidP="008F3F57">
            <w:pPr>
              <w:keepNext/>
              <w:keepLines/>
              <w:jc w:val="both"/>
            </w:pPr>
            <w:r w:rsidRPr="00DC57AF">
              <w:t>Мероприятие для включения в кале</w:t>
            </w:r>
            <w:r w:rsidRPr="00DC57AF">
              <w:t>н</w:t>
            </w:r>
            <w:r w:rsidRPr="00DC57AF">
              <w:t>дарь мероприятий</w:t>
            </w:r>
          </w:p>
        </w:tc>
        <w:tc>
          <w:tcPr>
            <w:tcW w:w="2412" w:type="dxa"/>
          </w:tcPr>
          <w:p w:rsidR="0068147E" w:rsidRPr="00DC57AF" w:rsidRDefault="0068147E" w:rsidP="008F3F57">
            <w:pPr>
              <w:keepNext/>
              <w:keepLines/>
              <w:jc w:val="center"/>
            </w:pPr>
          </w:p>
        </w:tc>
      </w:tr>
      <w:tr w:rsidR="00FF5BC6" w:rsidRPr="00DC57AF" w:rsidTr="007B6978">
        <w:tc>
          <w:tcPr>
            <w:tcW w:w="15120" w:type="dxa"/>
            <w:gridSpan w:val="6"/>
          </w:tcPr>
          <w:p w:rsidR="00FF5BC6" w:rsidRPr="006031A8" w:rsidRDefault="00FF5BC6" w:rsidP="008F3F57">
            <w:pPr>
              <w:keepNext/>
              <w:keepLines/>
              <w:jc w:val="both"/>
              <w:rPr>
                <w:b/>
              </w:rPr>
            </w:pPr>
            <w:r w:rsidRPr="006031A8">
              <w:rPr>
                <w:b/>
                <w:sz w:val="22"/>
                <w:szCs w:val="22"/>
              </w:rPr>
              <w:lastRenderedPageBreak/>
              <w:t xml:space="preserve">Проблемный семинар </w:t>
            </w:r>
            <w:r w:rsidRPr="006031A8">
              <w:rPr>
                <w:b/>
              </w:rPr>
              <w:t>«</w:t>
            </w:r>
            <w:proofErr w:type="spellStart"/>
            <w:r w:rsidRPr="006031A8">
              <w:rPr>
                <w:b/>
              </w:rPr>
              <w:t>Портфолио</w:t>
            </w:r>
            <w:proofErr w:type="spellEnd"/>
            <w:r w:rsidRPr="006031A8">
              <w:rPr>
                <w:b/>
              </w:rPr>
              <w:t xml:space="preserve"> как альтернативная форма оценки результативности деятельности старшего вожатого»  в рамках р</w:t>
            </w:r>
            <w:r w:rsidRPr="006031A8">
              <w:rPr>
                <w:b/>
              </w:rPr>
              <w:t>е</w:t>
            </w:r>
            <w:r w:rsidRPr="006031A8">
              <w:rPr>
                <w:b/>
              </w:rPr>
              <w:t xml:space="preserve">гиональной школы вожатского мастерства «Как вести за собой» прошел на базе ОГБУ </w:t>
            </w:r>
            <w:proofErr w:type="gramStart"/>
            <w:r w:rsidRPr="006031A8">
              <w:rPr>
                <w:b/>
              </w:rPr>
              <w:t>ДО</w:t>
            </w:r>
            <w:proofErr w:type="gramEnd"/>
            <w:r w:rsidRPr="006031A8">
              <w:rPr>
                <w:b/>
              </w:rPr>
              <w:t xml:space="preserve"> «</w:t>
            </w:r>
            <w:proofErr w:type="gramStart"/>
            <w:r w:rsidRPr="006031A8">
              <w:rPr>
                <w:b/>
              </w:rPr>
              <w:t>Дворец</w:t>
            </w:r>
            <w:proofErr w:type="gramEnd"/>
            <w:r w:rsidRPr="006031A8">
              <w:rPr>
                <w:b/>
              </w:rPr>
              <w:t xml:space="preserve"> творчества детей и молодежи»</w:t>
            </w:r>
            <w:r w:rsidRPr="006031A8">
              <w:rPr>
                <w:b/>
                <w:sz w:val="22"/>
                <w:szCs w:val="22"/>
              </w:rPr>
              <w:t>. С</w:t>
            </w:r>
            <w:r w:rsidRPr="006031A8">
              <w:rPr>
                <w:b/>
                <w:sz w:val="22"/>
                <w:szCs w:val="22"/>
              </w:rPr>
              <w:t>е</w:t>
            </w:r>
            <w:r w:rsidRPr="006031A8">
              <w:rPr>
                <w:b/>
                <w:sz w:val="22"/>
                <w:szCs w:val="22"/>
              </w:rPr>
              <w:t>минар проводится с целью повышения уровня профессионального мастерства старших вожатых. Особенности проведения мероприятия: распр</w:t>
            </w:r>
            <w:r w:rsidRPr="006031A8">
              <w:rPr>
                <w:b/>
                <w:sz w:val="22"/>
                <w:szCs w:val="22"/>
              </w:rPr>
              <w:t>о</w:t>
            </w:r>
            <w:r w:rsidRPr="006031A8">
              <w:rPr>
                <w:b/>
                <w:sz w:val="22"/>
                <w:szCs w:val="22"/>
              </w:rPr>
              <w:t>странение успешного опыта инновационных подходов в теории и практике педагогической деятельности старшего вожатого. В семинаре приняли участие старшие вожатые общеобразовательных организаций, методисты по работе с детскими организациями учреждений дополнительного обр</w:t>
            </w:r>
            <w:r w:rsidRPr="006031A8">
              <w:rPr>
                <w:b/>
                <w:sz w:val="22"/>
                <w:szCs w:val="22"/>
              </w:rPr>
              <w:t>а</w:t>
            </w:r>
            <w:r w:rsidRPr="006031A8">
              <w:rPr>
                <w:b/>
                <w:sz w:val="22"/>
                <w:szCs w:val="22"/>
              </w:rPr>
              <w:t>зования.</w:t>
            </w:r>
          </w:p>
        </w:tc>
      </w:tr>
    </w:tbl>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774080" w:rsidRPr="00DC57AF" w:rsidTr="002C7F12">
        <w:tc>
          <w:tcPr>
            <w:tcW w:w="2628" w:type="dxa"/>
          </w:tcPr>
          <w:p w:rsidR="00774080" w:rsidRPr="00DC57AF" w:rsidRDefault="00774080" w:rsidP="008F3F57">
            <w:pPr>
              <w:keepNext/>
              <w:keepLines/>
              <w:ind w:left="-57" w:right="-113"/>
              <w:rPr>
                <w:b/>
              </w:rPr>
            </w:pPr>
            <w:r w:rsidRPr="00DC57AF">
              <w:rPr>
                <w:b/>
              </w:rPr>
              <w:t>МО «Майнский район»</w:t>
            </w:r>
          </w:p>
          <w:p w:rsidR="00774080" w:rsidRPr="00DC57AF" w:rsidRDefault="00774080" w:rsidP="008F3F57">
            <w:pPr>
              <w:keepNext/>
              <w:keepLines/>
              <w:ind w:left="-57" w:right="-113"/>
            </w:pPr>
            <w:proofErr w:type="spellStart"/>
            <w:r w:rsidRPr="00DC57AF">
              <w:t>О.В.Шуенков</w:t>
            </w:r>
            <w:proofErr w:type="spellEnd"/>
          </w:p>
          <w:p w:rsidR="00DC57AF" w:rsidRPr="00DC57AF" w:rsidRDefault="00DC57AF" w:rsidP="008F3F57">
            <w:pPr>
              <w:keepNext/>
              <w:keepLines/>
              <w:rPr>
                <w:b/>
                <w:bCs/>
              </w:rPr>
            </w:pPr>
            <w:r w:rsidRPr="00DC57AF">
              <w:rPr>
                <w:b/>
                <w:bCs/>
              </w:rPr>
              <w:t xml:space="preserve">Министерство </w:t>
            </w:r>
          </w:p>
          <w:p w:rsidR="00DC57AF" w:rsidRPr="00DC57AF" w:rsidRDefault="00DC57AF" w:rsidP="008F3F57">
            <w:pPr>
              <w:keepNext/>
              <w:keepLines/>
              <w:rPr>
                <w:b/>
                <w:bCs/>
              </w:rPr>
            </w:pPr>
            <w:r w:rsidRPr="00DC57AF">
              <w:rPr>
                <w:b/>
                <w:bCs/>
              </w:rPr>
              <w:t xml:space="preserve">образования и науки </w:t>
            </w:r>
          </w:p>
          <w:p w:rsidR="00DC57AF" w:rsidRPr="00DC57AF" w:rsidRDefault="00DC57AF" w:rsidP="008F3F57">
            <w:pPr>
              <w:keepNext/>
              <w:keepLines/>
              <w:ind w:left="-57" w:right="-113"/>
            </w:pPr>
            <w:r w:rsidRPr="00DC57AF">
              <w:t>Н.В.Семенова</w:t>
            </w:r>
          </w:p>
        </w:tc>
        <w:tc>
          <w:tcPr>
            <w:tcW w:w="2700" w:type="dxa"/>
          </w:tcPr>
          <w:p w:rsidR="00774080" w:rsidRPr="00DC57AF" w:rsidRDefault="00774080" w:rsidP="008F3F57">
            <w:pPr>
              <w:keepNext/>
              <w:keepLines/>
              <w:ind w:left="-57" w:right="-113"/>
            </w:pPr>
            <w:r w:rsidRPr="00DC57AF">
              <w:t>Совещание с руковод</w:t>
            </w:r>
            <w:r w:rsidRPr="00DC57AF">
              <w:t>и</w:t>
            </w:r>
            <w:r w:rsidRPr="00DC57AF">
              <w:t>телями образовательных организаций</w:t>
            </w:r>
          </w:p>
          <w:p w:rsidR="00774080" w:rsidRPr="00DC57AF" w:rsidRDefault="00774080" w:rsidP="008F3F57">
            <w:pPr>
              <w:keepNext/>
              <w:keepLines/>
              <w:ind w:left="-57" w:right="-113"/>
              <w:jc w:val="center"/>
            </w:pPr>
            <w:r w:rsidRPr="00DC57AF">
              <w:t>10.00</w:t>
            </w:r>
          </w:p>
          <w:p w:rsidR="00774080" w:rsidRPr="00DC57AF" w:rsidRDefault="00774080" w:rsidP="008F3F57">
            <w:pPr>
              <w:keepNext/>
              <w:keepLines/>
              <w:ind w:left="-57" w:right="-113"/>
              <w:jc w:val="center"/>
            </w:pPr>
            <w:r w:rsidRPr="00DC57AF">
              <w:t>большой зал админис</w:t>
            </w:r>
            <w:r w:rsidRPr="00DC57AF">
              <w:t>т</w:t>
            </w:r>
            <w:r w:rsidRPr="00DC57AF">
              <w:t>рации района</w:t>
            </w:r>
          </w:p>
        </w:tc>
        <w:tc>
          <w:tcPr>
            <w:tcW w:w="2700" w:type="dxa"/>
          </w:tcPr>
          <w:p w:rsidR="00774080" w:rsidRPr="00DC57AF" w:rsidRDefault="00774080" w:rsidP="008F3F57">
            <w:pPr>
              <w:keepNext/>
              <w:keepLines/>
              <w:ind w:left="-57" w:right="-113"/>
              <w:jc w:val="both"/>
              <w:rPr>
                <w:sz w:val="22"/>
                <w:szCs w:val="22"/>
              </w:rPr>
            </w:pPr>
            <w:r w:rsidRPr="00DC57AF">
              <w:t>1</w:t>
            </w:r>
            <w:r w:rsidRPr="00DC57AF">
              <w:rPr>
                <w:sz w:val="22"/>
                <w:szCs w:val="22"/>
              </w:rPr>
              <w:t>. Об организации питания в ОО в 2018-2019 учебном году.</w:t>
            </w:r>
          </w:p>
          <w:p w:rsidR="00774080" w:rsidRPr="00DC57AF" w:rsidRDefault="00774080" w:rsidP="008F3F57">
            <w:pPr>
              <w:keepNext/>
              <w:keepLines/>
              <w:ind w:left="-57" w:right="-113"/>
              <w:jc w:val="both"/>
              <w:rPr>
                <w:sz w:val="22"/>
                <w:szCs w:val="22"/>
              </w:rPr>
            </w:pPr>
            <w:r w:rsidRPr="00DC57AF">
              <w:rPr>
                <w:sz w:val="22"/>
                <w:szCs w:val="22"/>
              </w:rPr>
              <w:t>2. О результатах деятельн</w:t>
            </w:r>
            <w:r w:rsidRPr="00DC57AF">
              <w:rPr>
                <w:sz w:val="22"/>
                <w:szCs w:val="22"/>
              </w:rPr>
              <w:t>о</w:t>
            </w:r>
            <w:r w:rsidRPr="00DC57AF">
              <w:rPr>
                <w:sz w:val="22"/>
                <w:szCs w:val="22"/>
              </w:rPr>
              <w:t>сти Управления образов</w:t>
            </w:r>
            <w:r w:rsidRPr="00DC57AF">
              <w:rPr>
                <w:sz w:val="22"/>
                <w:szCs w:val="22"/>
              </w:rPr>
              <w:t>а</w:t>
            </w:r>
            <w:r w:rsidRPr="00DC57AF">
              <w:rPr>
                <w:sz w:val="22"/>
                <w:szCs w:val="22"/>
              </w:rPr>
              <w:t>ния и муниципальных о</w:t>
            </w:r>
            <w:r w:rsidRPr="00DC57AF">
              <w:rPr>
                <w:sz w:val="22"/>
                <w:szCs w:val="22"/>
              </w:rPr>
              <w:t>б</w:t>
            </w:r>
            <w:r w:rsidRPr="00DC57AF">
              <w:rPr>
                <w:sz w:val="22"/>
                <w:szCs w:val="22"/>
              </w:rPr>
              <w:t>разовательных учреждений по исполнению ФЗ от 24.06.1999 № 120-ФЗ «Об основах системы проф</w:t>
            </w:r>
            <w:r w:rsidRPr="00DC57AF">
              <w:rPr>
                <w:sz w:val="22"/>
                <w:szCs w:val="22"/>
              </w:rPr>
              <w:t>и</w:t>
            </w:r>
            <w:r w:rsidRPr="00DC57AF">
              <w:rPr>
                <w:sz w:val="22"/>
                <w:szCs w:val="22"/>
              </w:rPr>
              <w:t>лактики безнадзорности и правонарушений несове</w:t>
            </w:r>
            <w:r w:rsidRPr="00DC57AF">
              <w:rPr>
                <w:sz w:val="22"/>
                <w:szCs w:val="22"/>
              </w:rPr>
              <w:t>р</w:t>
            </w:r>
            <w:r w:rsidRPr="00DC57AF">
              <w:rPr>
                <w:sz w:val="22"/>
                <w:szCs w:val="22"/>
              </w:rPr>
              <w:t>шеннолетних»</w:t>
            </w:r>
          </w:p>
          <w:p w:rsidR="00774080" w:rsidRPr="00DC57AF" w:rsidRDefault="00774080" w:rsidP="008F3F57">
            <w:pPr>
              <w:keepNext/>
              <w:keepLines/>
              <w:ind w:left="-57" w:right="-113"/>
              <w:jc w:val="both"/>
            </w:pPr>
            <w:r w:rsidRPr="00DC57AF">
              <w:rPr>
                <w:sz w:val="22"/>
                <w:szCs w:val="22"/>
              </w:rPr>
              <w:t>3. Организация деятельн</w:t>
            </w:r>
            <w:r w:rsidRPr="00DC57AF">
              <w:rPr>
                <w:sz w:val="22"/>
                <w:szCs w:val="22"/>
              </w:rPr>
              <w:t>о</w:t>
            </w:r>
            <w:r w:rsidRPr="00DC57AF">
              <w:rPr>
                <w:sz w:val="22"/>
                <w:szCs w:val="22"/>
              </w:rPr>
              <w:t>сти ОО по аттестации пед</w:t>
            </w:r>
            <w:r w:rsidRPr="00DC57AF">
              <w:rPr>
                <w:sz w:val="22"/>
                <w:szCs w:val="22"/>
              </w:rPr>
              <w:t>а</w:t>
            </w:r>
            <w:r w:rsidRPr="00DC57AF">
              <w:rPr>
                <w:sz w:val="22"/>
                <w:szCs w:val="22"/>
              </w:rPr>
              <w:t>гогических работников, 50 чел.</w:t>
            </w:r>
          </w:p>
        </w:tc>
        <w:tc>
          <w:tcPr>
            <w:tcW w:w="2340" w:type="dxa"/>
          </w:tcPr>
          <w:p w:rsidR="00774080" w:rsidRPr="00DC57AF" w:rsidRDefault="00774080" w:rsidP="008F3F57">
            <w:pPr>
              <w:keepNext/>
              <w:keepLines/>
              <w:ind w:left="-57" w:right="-113"/>
              <w:jc w:val="center"/>
            </w:pPr>
            <w:r w:rsidRPr="00DC57AF">
              <w:t>МУ «Управление о</w:t>
            </w:r>
            <w:r w:rsidRPr="00DC57AF">
              <w:t>б</w:t>
            </w:r>
            <w:r w:rsidRPr="00DC57AF">
              <w:t>разования админис</w:t>
            </w:r>
            <w:r w:rsidRPr="00DC57AF">
              <w:t>т</w:t>
            </w:r>
            <w:r w:rsidRPr="00DC57AF">
              <w:t>рации МО Майнский район»</w:t>
            </w:r>
          </w:p>
        </w:tc>
        <w:tc>
          <w:tcPr>
            <w:tcW w:w="2340" w:type="dxa"/>
          </w:tcPr>
          <w:p w:rsidR="00774080" w:rsidRPr="00DC57AF" w:rsidRDefault="00774080" w:rsidP="008F3F57">
            <w:pPr>
              <w:keepNext/>
              <w:keepLines/>
              <w:ind w:left="-57" w:right="-113"/>
            </w:pPr>
          </w:p>
        </w:tc>
        <w:tc>
          <w:tcPr>
            <w:tcW w:w="2412" w:type="dxa"/>
          </w:tcPr>
          <w:p w:rsidR="00774080" w:rsidRPr="00DC57AF" w:rsidRDefault="00774080" w:rsidP="008F3F57">
            <w:pPr>
              <w:keepNext/>
              <w:keepLines/>
              <w:jc w:val="center"/>
            </w:pPr>
          </w:p>
        </w:tc>
      </w:tr>
    </w:tbl>
    <w:p w:rsidR="00B116FF" w:rsidRPr="00DC57AF" w:rsidRDefault="00B116FF" w:rsidP="008F3F57">
      <w:pPr>
        <w:keepNext/>
        <w:keepLines/>
        <w:ind w:left="720"/>
        <w:contextualSpacing/>
        <w:jc w:val="center"/>
        <w:rPr>
          <w:b/>
          <w:spacing w:val="-20"/>
        </w:rPr>
      </w:pPr>
      <w:r w:rsidRPr="00DC57AF">
        <w:rPr>
          <w:b/>
          <w:spacing w:val="-20"/>
        </w:rPr>
        <w:t xml:space="preserve">18 </w:t>
      </w:r>
      <w:r w:rsidR="001E3B58" w:rsidRPr="00DC57AF">
        <w:rPr>
          <w:b/>
          <w:spacing w:val="-20"/>
        </w:rPr>
        <w:t>октября</w:t>
      </w:r>
      <w:r w:rsidR="005C61D3" w:rsidRPr="00DC57AF">
        <w:rPr>
          <w:b/>
          <w:spacing w:val="-20"/>
        </w:rPr>
        <w:t xml:space="preserve">, </w:t>
      </w:r>
      <w:r w:rsidR="001E3B58" w:rsidRPr="00DC57AF">
        <w:rPr>
          <w:b/>
          <w:spacing w:val="-20"/>
        </w:rPr>
        <w:t>четверг</w:t>
      </w:r>
    </w:p>
    <w:p w:rsidR="00C27D79" w:rsidRPr="00DC57AF" w:rsidRDefault="00C27D79" w:rsidP="008F3F57">
      <w:pPr>
        <w:keepNext/>
        <w:keepLines/>
        <w:jc w:val="center"/>
        <w:rPr>
          <w:b/>
          <w:spacing w:val="-20"/>
        </w:rPr>
      </w:pPr>
      <w:r w:rsidRPr="00DC57AF">
        <w:rPr>
          <w:b/>
        </w:rPr>
        <w:t xml:space="preserve">50 лет со дня открытия МДОУ </w:t>
      </w:r>
      <w:proofErr w:type="spellStart"/>
      <w:r w:rsidRPr="00DC57AF">
        <w:rPr>
          <w:b/>
        </w:rPr>
        <w:t>Крестово-Городищенского</w:t>
      </w:r>
      <w:proofErr w:type="spellEnd"/>
      <w:r w:rsidRPr="00DC57AF">
        <w:rPr>
          <w:b/>
        </w:rPr>
        <w:t xml:space="preserve"> детского сада «Малыш» (МО «Чердаклинский район»)</w:t>
      </w:r>
    </w:p>
    <w:p w:rsidR="001E3B58" w:rsidRPr="00DC57AF" w:rsidRDefault="001E3B58"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E3B58" w:rsidRPr="00DC57AF" w:rsidTr="001F6B46">
        <w:tc>
          <w:tcPr>
            <w:tcW w:w="15120" w:type="dxa"/>
            <w:gridSpan w:val="6"/>
          </w:tcPr>
          <w:p w:rsidR="001E3B58" w:rsidRPr="00DC57AF" w:rsidRDefault="001E3B58"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E3B58" w:rsidRPr="00DC57AF" w:rsidRDefault="001E3B58"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1B4203" w:rsidRPr="00DC57AF" w:rsidTr="001F6B46">
        <w:tc>
          <w:tcPr>
            <w:tcW w:w="2628" w:type="dxa"/>
          </w:tcPr>
          <w:p w:rsidR="001B4203" w:rsidRPr="00DC57AF" w:rsidRDefault="001B4203" w:rsidP="008F3F57">
            <w:pPr>
              <w:keepNext/>
              <w:keepLines/>
              <w:rPr>
                <w:b/>
                <w:bCs/>
                <w:spacing w:val="-20"/>
              </w:rPr>
            </w:pPr>
            <w:r w:rsidRPr="00DC57AF">
              <w:rPr>
                <w:b/>
                <w:bCs/>
                <w:spacing w:val="-20"/>
              </w:rPr>
              <w:t xml:space="preserve">Министерство </w:t>
            </w:r>
          </w:p>
          <w:p w:rsidR="001B4203" w:rsidRPr="00DC57AF" w:rsidRDefault="001B4203" w:rsidP="008F3F57">
            <w:pPr>
              <w:keepNext/>
              <w:keepLines/>
              <w:rPr>
                <w:b/>
                <w:bCs/>
                <w:spacing w:val="-20"/>
              </w:rPr>
            </w:pPr>
            <w:r w:rsidRPr="00DC57AF">
              <w:rPr>
                <w:b/>
                <w:bCs/>
                <w:spacing w:val="-20"/>
              </w:rPr>
              <w:t xml:space="preserve">образования и науки </w:t>
            </w:r>
          </w:p>
          <w:p w:rsidR="001B4203" w:rsidRPr="00DC57AF" w:rsidRDefault="001B4203" w:rsidP="008F3F57">
            <w:pPr>
              <w:keepNext/>
              <w:keepLines/>
              <w:rPr>
                <w:b/>
                <w:bCs/>
                <w:spacing w:val="-20"/>
              </w:rPr>
            </w:pPr>
            <w:r w:rsidRPr="00DC57AF">
              <w:rPr>
                <w:spacing w:val="-20"/>
              </w:rPr>
              <w:t>Н.В.Семенова</w:t>
            </w:r>
          </w:p>
        </w:tc>
        <w:tc>
          <w:tcPr>
            <w:tcW w:w="2700" w:type="dxa"/>
          </w:tcPr>
          <w:p w:rsidR="001B4203" w:rsidRPr="00DC57AF" w:rsidRDefault="001B4203" w:rsidP="008F3F57">
            <w:pPr>
              <w:keepNext/>
              <w:keepLines/>
              <w:jc w:val="both"/>
              <w:rPr>
                <w:lang w:eastAsia="ar-SA"/>
              </w:rPr>
            </w:pPr>
            <w:r w:rsidRPr="00DC57AF">
              <w:rPr>
                <w:lang w:eastAsia="ar-SA"/>
              </w:rPr>
              <w:t>Областная педагогич</w:t>
            </w:r>
            <w:r w:rsidRPr="00DC57AF">
              <w:rPr>
                <w:lang w:eastAsia="ar-SA"/>
              </w:rPr>
              <w:t>е</w:t>
            </w:r>
            <w:r w:rsidRPr="00DC57AF">
              <w:rPr>
                <w:lang w:eastAsia="ar-SA"/>
              </w:rPr>
              <w:t>ская творческая ма</w:t>
            </w:r>
            <w:r w:rsidRPr="00DC57AF">
              <w:rPr>
                <w:lang w:eastAsia="ar-SA"/>
              </w:rPr>
              <w:t>с</w:t>
            </w:r>
            <w:r w:rsidRPr="00DC57AF">
              <w:rPr>
                <w:lang w:eastAsia="ar-SA"/>
              </w:rPr>
              <w:t xml:space="preserve">терская «Перспектива» </w:t>
            </w:r>
            <w:r w:rsidRPr="00DC57AF">
              <w:rPr>
                <w:lang w:eastAsia="ar-SA"/>
              </w:rPr>
              <w:lastRenderedPageBreak/>
              <w:t>по теме: «Возможности использования цифр</w:t>
            </w:r>
            <w:r w:rsidRPr="00DC57AF">
              <w:rPr>
                <w:lang w:eastAsia="ar-SA"/>
              </w:rPr>
              <w:t>о</w:t>
            </w:r>
            <w:r w:rsidRPr="00DC57AF">
              <w:rPr>
                <w:lang w:eastAsia="ar-SA"/>
              </w:rPr>
              <w:t>вых технологий на учебном занятии»</w:t>
            </w:r>
          </w:p>
          <w:p w:rsidR="001B4203" w:rsidRPr="00DC57AF" w:rsidRDefault="001B4203" w:rsidP="008F3F57">
            <w:pPr>
              <w:keepNext/>
              <w:keepLines/>
              <w:jc w:val="center"/>
              <w:rPr>
                <w:spacing w:val="-20"/>
              </w:rPr>
            </w:pPr>
            <w:r w:rsidRPr="00DC57AF">
              <w:rPr>
                <w:spacing w:val="-20"/>
              </w:rPr>
              <w:t>10.00-13.00</w:t>
            </w:r>
          </w:p>
          <w:p w:rsidR="001B4203" w:rsidRPr="00DC57AF" w:rsidRDefault="001B4203" w:rsidP="008F3F57">
            <w:pPr>
              <w:keepNext/>
              <w:keepLines/>
              <w:jc w:val="center"/>
              <w:rPr>
                <w:spacing w:val="-20"/>
              </w:rPr>
            </w:pPr>
            <w:r w:rsidRPr="00DC57AF">
              <w:rPr>
                <w:spacing w:val="-20"/>
              </w:rPr>
              <w:t>ОГБПОУ УСК</w:t>
            </w:r>
          </w:p>
        </w:tc>
        <w:tc>
          <w:tcPr>
            <w:tcW w:w="2700" w:type="dxa"/>
          </w:tcPr>
          <w:p w:rsidR="001B4203" w:rsidRPr="00DC57AF" w:rsidRDefault="00D205B8" w:rsidP="008F3F57">
            <w:pPr>
              <w:pStyle w:val="ae"/>
              <w:keepNext/>
              <w:keepLines/>
              <w:spacing w:before="0" w:beforeAutospacing="0" w:after="0" w:afterAutospacing="0"/>
              <w:jc w:val="both"/>
              <w:rPr>
                <w:sz w:val="22"/>
                <w:szCs w:val="22"/>
              </w:rPr>
            </w:pPr>
            <w:r w:rsidRPr="00DC57AF">
              <w:rPr>
                <w:sz w:val="22"/>
                <w:szCs w:val="22"/>
              </w:rPr>
              <w:lastRenderedPageBreak/>
              <w:t>П</w:t>
            </w:r>
            <w:r w:rsidR="001B4203" w:rsidRPr="00DC57AF">
              <w:rPr>
                <w:sz w:val="22"/>
                <w:szCs w:val="22"/>
              </w:rPr>
              <w:t xml:space="preserve">овышение </w:t>
            </w:r>
            <w:proofErr w:type="spellStart"/>
            <w:proofErr w:type="gramStart"/>
            <w:r w:rsidR="001B4203" w:rsidRPr="00DC57AF">
              <w:rPr>
                <w:sz w:val="22"/>
                <w:szCs w:val="22"/>
              </w:rPr>
              <w:t>про-фессиональных</w:t>
            </w:r>
            <w:proofErr w:type="spellEnd"/>
            <w:proofErr w:type="gramEnd"/>
            <w:r w:rsidR="001B4203" w:rsidRPr="00DC57AF">
              <w:rPr>
                <w:sz w:val="22"/>
                <w:szCs w:val="22"/>
              </w:rPr>
              <w:t xml:space="preserve"> </w:t>
            </w:r>
            <w:proofErr w:type="spellStart"/>
            <w:r w:rsidR="001B4203" w:rsidRPr="00DC57AF">
              <w:rPr>
                <w:sz w:val="22"/>
                <w:szCs w:val="22"/>
              </w:rPr>
              <w:t>компе-тенций</w:t>
            </w:r>
            <w:proofErr w:type="spellEnd"/>
            <w:r w:rsidR="001B4203" w:rsidRPr="00DC57AF">
              <w:rPr>
                <w:sz w:val="22"/>
                <w:szCs w:val="22"/>
              </w:rPr>
              <w:t xml:space="preserve"> молодых педаг</w:t>
            </w:r>
            <w:r w:rsidR="001B4203" w:rsidRPr="00DC57AF">
              <w:rPr>
                <w:sz w:val="22"/>
                <w:szCs w:val="22"/>
              </w:rPr>
              <w:t>о</w:t>
            </w:r>
            <w:r w:rsidR="001B4203" w:rsidRPr="00DC57AF">
              <w:rPr>
                <w:sz w:val="22"/>
                <w:szCs w:val="22"/>
              </w:rPr>
              <w:lastRenderedPageBreak/>
              <w:t>гов системы професси</w:t>
            </w:r>
            <w:r w:rsidR="001B4203" w:rsidRPr="00DC57AF">
              <w:rPr>
                <w:sz w:val="22"/>
                <w:szCs w:val="22"/>
              </w:rPr>
              <w:t>о</w:t>
            </w:r>
            <w:r w:rsidR="001B4203" w:rsidRPr="00DC57AF">
              <w:rPr>
                <w:sz w:val="22"/>
                <w:szCs w:val="22"/>
              </w:rPr>
              <w:t>нального образования.</w:t>
            </w:r>
          </w:p>
          <w:p w:rsidR="001B4203" w:rsidRPr="00DC57AF" w:rsidRDefault="001B4203" w:rsidP="008F3F57">
            <w:pPr>
              <w:pStyle w:val="ae"/>
              <w:keepNext/>
              <w:keepLines/>
              <w:spacing w:before="0" w:beforeAutospacing="0" w:after="0" w:afterAutospacing="0"/>
              <w:jc w:val="both"/>
              <w:rPr>
                <w:sz w:val="22"/>
                <w:szCs w:val="22"/>
              </w:rPr>
            </w:pPr>
            <w:r w:rsidRPr="00DC57AF">
              <w:rPr>
                <w:sz w:val="22"/>
                <w:szCs w:val="22"/>
              </w:rPr>
              <w:t>Особенности: работа ма</w:t>
            </w:r>
            <w:r w:rsidRPr="00DC57AF">
              <w:rPr>
                <w:sz w:val="22"/>
                <w:szCs w:val="22"/>
              </w:rPr>
              <w:t>с</w:t>
            </w:r>
            <w:r w:rsidRPr="00DC57AF">
              <w:rPr>
                <w:sz w:val="22"/>
                <w:szCs w:val="22"/>
              </w:rPr>
              <w:t xml:space="preserve">терской осуществляется в интерактивном формате. </w:t>
            </w:r>
          </w:p>
          <w:p w:rsidR="001B4203" w:rsidRPr="00DC57AF" w:rsidRDefault="001B4203" w:rsidP="008F3F57">
            <w:pPr>
              <w:pStyle w:val="ae"/>
              <w:keepNext/>
              <w:keepLines/>
              <w:spacing w:before="0" w:beforeAutospacing="0" w:after="0" w:afterAutospacing="0"/>
              <w:jc w:val="both"/>
              <w:rPr>
                <w:sz w:val="22"/>
                <w:szCs w:val="22"/>
              </w:rPr>
            </w:pPr>
            <w:r w:rsidRPr="00DC57AF">
              <w:rPr>
                <w:sz w:val="22"/>
                <w:szCs w:val="22"/>
              </w:rPr>
              <w:t>Участники: молодые п</w:t>
            </w:r>
            <w:r w:rsidRPr="00DC57AF">
              <w:rPr>
                <w:sz w:val="22"/>
                <w:szCs w:val="22"/>
              </w:rPr>
              <w:t>е</w:t>
            </w:r>
            <w:r w:rsidRPr="00DC57AF">
              <w:rPr>
                <w:sz w:val="22"/>
                <w:szCs w:val="22"/>
              </w:rPr>
              <w:t>дагоги профессиональных образовательных орган</w:t>
            </w:r>
            <w:r w:rsidRPr="00DC57AF">
              <w:rPr>
                <w:sz w:val="22"/>
                <w:szCs w:val="22"/>
              </w:rPr>
              <w:t>и</w:t>
            </w:r>
            <w:r w:rsidRPr="00DC57AF">
              <w:rPr>
                <w:sz w:val="22"/>
                <w:szCs w:val="22"/>
              </w:rPr>
              <w:t xml:space="preserve">заций, </w:t>
            </w:r>
          </w:p>
          <w:p w:rsidR="001B4203" w:rsidRPr="00DC57AF" w:rsidRDefault="001B4203" w:rsidP="008F3F57">
            <w:pPr>
              <w:pStyle w:val="ae"/>
              <w:keepNext/>
              <w:keepLines/>
              <w:spacing w:before="0" w:beforeAutospacing="0" w:after="0" w:afterAutospacing="0"/>
              <w:jc w:val="both"/>
              <w:rPr>
                <w:sz w:val="27"/>
                <w:szCs w:val="27"/>
              </w:rPr>
            </w:pPr>
            <w:r w:rsidRPr="00DC57AF">
              <w:rPr>
                <w:sz w:val="22"/>
                <w:szCs w:val="22"/>
              </w:rPr>
              <w:t>20 человек</w:t>
            </w:r>
          </w:p>
        </w:tc>
        <w:tc>
          <w:tcPr>
            <w:tcW w:w="2340" w:type="dxa"/>
          </w:tcPr>
          <w:p w:rsidR="001B4203" w:rsidRPr="00DC57AF" w:rsidRDefault="008F44B9" w:rsidP="008F3F57">
            <w:pPr>
              <w:keepNext/>
              <w:keepLines/>
              <w:contextualSpacing/>
              <w:jc w:val="both"/>
              <w:rPr>
                <w:spacing w:val="-20"/>
              </w:rPr>
            </w:pPr>
            <w:r w:rsidRPr="00DC57AF">
              <w:rPr>
                <w:spacing w:val="-20"/>
              </w:rPr>
              <w:lastRenderedPageBreak/>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 xml:space="preserve">ской области, </w:t>
            </w:r>
            <w:r w:rsidR="001B4203" w:rsidRPr="00DC57AF">
              <w:rPr>
                <w:spacing w:val="-20"/>
              </w:rPr>
              <w:t xml:space="preserve">ОГАУ </w:t>
            </w:r>
            <w:r w:rsidRPr="00DC57AF">
              <w:rPr>
                <w:spacing w:val="-20"/>
              </w:rPr>
              <w:lastRenderedPageBreak/>
              <w:t>«Институт развития о</w:t>
            </w:r>
            <w:r w:rsidRPr="00DC57AF">
              <w:rPr>
                <w:spacing w:val="-20"/>
              </w:rPr>
              <w:t>б</w:t>
            </w:r>
            <w:r w:rsidRPr="00DC57AF">
              <w:rPr>
                <w:spacing w:val="-20"/>
              </w:rPr>
              <w:t>разования»</w:t>
            </w:r>
          </w:p>
          <w:p w:rsidR="001B4203" w:rsidRPr="00DC57AF" w:rsidRDefault="001B4203" w:rsidP="008F3F57">
            <w:pPr>
              <w:keepNext/>
              <w:keepLines/>
              <w:jc w:val="both"/>
              <w:rPr>
                <w:spacing w:val="-20"/>
              </w:rPr>
            </w:pPr>
          </w:p>
        </w:tc>
        <w:tc>
          <w:tcPr>
            <w:tcW w:w="2340" w:type="dxa"/>
          </w:tcPr>
          <w:p w:rsidR="001B4203" w:rsidRPr="00DC57AF" w:rsidRDefault="001B4203" w:rsidP="008F3F57">
            <w:pPr>
              <w:keepNext/>
              <w:keepLines/>
              <w:rPr>
                <w:b/>
                <w:bCs/>
                <w:spacing w:val="-20"/>
              </w:rPr>
            </w:pPr>
          </w:p>
        </w:tc>
        <w:tc>
          <w:tcPr>
            <w:tcW w:w="2412" w:type="dxa"/>
          </w:tcPr>
          <w:p w:rsidR="001B4203" w:rsidRPr="00DC57AF" w:rsidRDefault="001B4203" w:rsidP="008F3F57">
            <w:pPr>
              <w:keepNext/>
              <w:keepLines/>
              <w:jc w:val="center"/>
              <w:rPr>
                <w:spacing w:val="-20"/>
              </w:rPr>
            </w:pPr>
          </w:p>
        </w:tc>
      </w:tr>
      <w:tr w:rsidR="00A45702" w:rsidRPr="00DC57AF" w:rsidTr="007B6978">
        <w:tc>
          <w:tcPr>
            <w:tcW w:w="15120" w:type="dxa"/>
            <w:gridSpan w:val="6"/>
          </w:tcPr>
          <w:p w:rsidR="00A45702" w:rsidRPr="006031A8" w:rsidRDefault="00A45702" w:rsidP="008F3F57">
            <w:pPr>
              <w:keepNext/>
              <w:keepLines/>
              <w:suppressAutoHyphens/>
              <w:jc w:val="both"/>
              <w:rPr>
                <w:b/>
              </w:rPr>
            </w:pPr>
            <w:r w:rsidRPr="006031A8">
              <w:rPr>
                <w:b/>
              </w:rPr>
              <w:lastRenderedPageBreak/>
              <w:t>18 октября 2018 года на базе ОГБПОУ «Ульяновский медицинский колледж» состоялось очередное занятие в 2018-2019 учебном году областной педагогической творческой мастерской для молодых педагогов профессиональных образовательных организаций региона «Перспектива». В рамках занятия были рассмотрены следующие вопросы:</w:t>
            </w:r>
          </w:p>
          <w:p w:rsidR="00A45702" w:rsidRPr="006031A8" w:rsidRDefault="00A45702" w:rsidP="008F3F57">
            <w:pPr>
              <w:keepNext/>
              <w:keepLines/>
              <w:suppressAutoHyphens/>
              <w:jc w:val="both"/>
              <w:rPr>
                <w:b/>
              </w:rPr>
            </w:pPr>
            <w:r w:rsidRPr="006031A8">
              <w:rPr>
                <w:b/>
              </w:rPr>
              <w:t xml:space="preserve">- Создание </w:t>
            </w:r>
            <w:proofErr w:type="spellStart"/>
            <w:r w:rsidRPr="006031A8">
              <w:rPr>
                <w:b/>
              </w:rPr>
              <w:t>здоровьесберегающей</w:t>
            </w:r>
            <w:proofErr w:type="spellEnd"/>
            <w:r w:rsidRPr="006031A8">
              <w:rPr>
                <w:b/>
              </w:rPr>
              <w:t xml:space="preserve"> образовательной среды на учебном занятии;</w:t>
            </w:r>
          </w:p>
          <w:p w:rsidR="00A45702" w:rsidRPr="006031A8" w:rsidRDefault="00A45702" w:rsidP="008F3F57">
            <w:pPr>
              <w:keepNext/>
              <w:keepLines/>
              <w:suppressAutoHyphens/>
              <w:jc w:val="both"/>
              <w:rPr>
                <w:b/>
              </w:rPr>
            </w:pPr>
            <w:r w:rsidRPr="006031A8">
              <w:rPr>
                <w:b/>
              </w:rPr>
              <w:t xml:space="preserve">- </w:t>
            </w:r>
            <w:proofErr w:type="spellStart"/>
            <w:r w:rsidRPr="006031A8">
              <w:rPr>
                <w:b/>
              </w:rPr>
              <w:t>Здоровьесберегающие</w:t>
            </w:r>
            <w:proofErr w:type="spellEnd"/>
            <w:r w:rsidRPr="006031A8">
              <w:rPr>
                <w:b/>
              </w:rPr>
              <w:t xml:space="preserve"> технологии и методики на учебных занятиях;</w:t>
            </w:r>
          </w:p>
          <w:p w:rsidR="00A45702" w:rsidRPr="006031A8" w:rsidRDefault="00A45702" w:rsidP="008F3F57">
            <w:pPr>
              <w:keepNext/>
              <w:keepLines/>
              <w:suppressAutoHyphens/>
              <w:jc w:val="both"/>
              <w:rPr>
                <w:b/>
              </w:rPr>
            </w:pPr>
            <w:r w:rsidRPr="006031A8">
              <w:rPr>
                <w:b/>
              </w:rPr>
              <w:t xml:space="preserve">- Психологический аспект </w:t>
            </w:r>
            <w:proofErr w:type="spellStart"/>
            <w:r w:rsidRPr="006031A8">
              <w:rPr>
                <w:b/>
              </w:rPr>
              <w:t>здоровьесберегающей</w:t>
            </w:r>
            <w:proofErr w:type="spellEnd"/>
            <w:r w:rsidRPr="006031A8">
              <w:rPr>
                <w:b/>
              </w:rPr>
              <w:t xml:space="preserve"> образовательной среды.</w:t>
            </w:r>
          </w:p>
          <w:p w:rsidR="00A45702" w:rsidRPr="006031A8" w:rsidRDefault="00A45702" w:rsidP="008F3F57">
            <w:pPr>
              <w:keepNext/>
              <w:keepLines/>
              <w:suppressAutoHyphens/>
              <w:jc w:val="both"/>
            </w:pPr>
            <w:r w:rsidRPr="006031A8">
              <w:rPr>
                <w:b/>
              </w:rPr>
              <w:t>В практической части занятия были показан фрагмент открытого урока биологии, где демонстрировались интерактивные методы обучения</w:t>
            </w:r>
            <w:proofErr w:type="gramStart"/>
            <w:r w:rsidRPr="006031A8">
              <w:rPr>
                <w:b/>
              </w:rPr>
              <w:t xml:space="preserve"> ,</w:t>
            </w:r>
            <w:proofErr w:type="gramEnd"/>
            <w:r w:rsidRPr="006031A8">
              <w:rPr>
                <w:b/>
              </w:rPr>
              <w:t xml:space="preserve"> и проведен мастер-класс по теме «Современные средства обработки ран». Молодым педагогам были даны рекомендации по использовании </w:t>
            </w:r>
            <w:proofErr w:type="spellStart"/>
            <w:r w:rsidRPr="006031A8">
              <w:rPr>
                <w:b/>
              </w:rPr>
              <w:t>здоровьесберегающих</w:t>
            </w:r>
            <w:proofErr w:type="spellEnd"/>
            <w:r w:rsidRPr="006031A8">
              <w:rPr>
                <w:b/>
              </w:rPr>
              <w:t xml:space="preserve"> технологий на учебном занятии в ПОО.</w:t>
            </w:r>
          </w:p>
        </w:tc>
      </w:tr>
      <w:tr w:rsidR="005B50A7" w:rsidRPr="00DC57AF" w:rsidTr="001F6B46">
        <w:tc>
          <w:tcPr>
            <w:tcW w:w="2628" w:type="dxa"/>
          </w:tcPr>
          <w:p w:rsidR="005B50A7" w:rsidRPr="00DC57AF" w:rsidRDefault="005B50A7" w:rsidP="008F3F57">
            <w:pPr>
              <w:keepNext/>
              <w:keepLines/>
              <w:rPr>
                <w:b/>
                <w:bCs/>
              </w:rPr>
            </w:pPr>
            <w:r w:rsidRPr="00DC57AF">
              <w:rPr>
                <w:b/>
                <w:bCs/>
              </w:rPr>
              <w:t xml:space="preserve">Министерство </w:t>
            </w:r>
          </w:p>
          <w:p w:rsidR="005B50A7" w:rsidRPr="00DC57AF" w:rsidRDefault="005B50A7" w:rsidP="008F3F57">
            <w:pPr>
              <w:keepNext/>
              <w:keepLines/>
              <w:rPr>
                <w:b/>
                <w:bCs/>
              </w:rPr>
            </w:pPr>
            <w:r w:rsidRPr="00DC57AF">
              <w:rPr>
                <w:b/>
                <w:bCs/>
              </w:rPr>
              <w:t xml:space="preserve">образования и науки </w:t>
            </w:r>
          </w:p>
          <w:p w:rsidR="005B50A7" w:rsidRPr="00DC57AF" w:rsidRDefault="005B50A7" w:rsidP="008F3F57">
            <w:pPr>
              <w:keepNext/>
              <w:keepLines/>
            </w:pPr>
            <w:r w:rsidRPr="00DC57AF">
              <w:t>Н.В.Семенова</w:t>
            </w:r>
          </w:p>
        </w:tc>
        <w:tc>
          <w:tcPr>
            <w:tcW w:w="2700" w:type="dxa"/>
          </w:tcPr>
          <w:p w:rsidR="005B50A7" w:rsidRPr="00DC57AF" w:rsidRDefault="005B50A7" w:rsidP="008F3F57">
            <w:pPr>
              <w:keepNext/>
              <w:keepLines/>
              <w:jc w:val="both"/>
            </w:pPr>
            <w:r w:rsidRPr="00DC57AF">
              <w:t>Совет директоров по теме: Организация и состояние работы по психолого-педагогическому и м</w:t>
            </w:r>
            <w:r w:rsidRPr="00DC57AF">
              <w:t>е</w:t>
            </w:r>
            <w:r w:rsidRPr="00DC57AF">
              <w:t>дико-социальному с</w:t>
            </w:r>
            <w:r w:rsidRPr="00DC57AF">
              <w:t>о</w:t>
            </w:r>
            <w:r w:rsidRPr="00DC57AF">
              <w:t>провождению детей с ограниченными во</w:t>
            </w:r>
            <w:r w:rsidRPr="00DC57AF">
              <w:t>з</w:t>
            </w:r>
            <w:r w:rsidRPr="00DC57AF">
              <w:t xml:space="preserve">можностями здоровья. </w:t>
            </w:r>
          </w:p>
          <w:p w:rsidR="005B50A7" w:rsidRPr="00DC57AF" w:rsidRDefault="005B50A7" w:rsidP="008F3F57">
            <w:pPr>
              <w:keepNext/>
              <w:keepLines/>
              <w:jc w:val="center"/>
            </w:pPr>
            <w:r w:rsidRPr="00DC57AF">
              <w:t>10.</w:t>
            </w:r>
            <w:r>
              <w:t>0</w:t>
            </w:r>
            <w:r w:rsidRPr="00DC57AF">
              <w:t>0-12.00</w:t>
            </w:r>
          </w:p>
          <w:p w:rsidR="005B50A7" w:rsidRPr="00DC57AF" w:rsidRDefault="005B50A7" w:rsidP="008F3F57">
            <w:pPr>
              <w:keepNext/>
              <w:keepLines/>
              <w:jc w:val="both"/>
            </w:pPr>
            <w:r>
              <w:t>ОГ</w:t>
            </w:r>
            <w:r w:rsidRPr="00DC57AF">
              <w:t>КОУ школа-интернат № 18</w:t>
            </w:r>
          </w:p>
        </w:tc>
        <w:tc>
          <w:tcPr>
            <w:tcW w:w="2700" w:type="dxa"/>
          </w:tcPr>
          <w:p w:rsidR="005B50A7" w:rsidRPr="00DC57AF" w:rsidRDefault="005B50A7" w:rsidP="008F3F57">
            <w:pPr>
              <w:keepNext/>
              <w:keepLines/>
              <w:jc w:val="both"/>
            </w:pPr>
            <w:bookmarkStart w:id="1" w:name="_GoBack"/>
            <w:bookmarkEnd w:id="1"/>
            <w:r w:rsidRPr="00DC57AF">
              <w:t xml:space="preserve">Эффективность работы </w:t>
            </w:r>
            <w:proofErr w:type="spellStart"/>
            <w:r w:rsidRPr="00DC57AF">
              <w:t>психолого-медико-педагогического</w:t>
            </w:r>
            <w:proofErr w:type="spellEnd"/>
            <w:r w:rsidRPr="00DC57AF">
              <w:t xml:space="preserve"> конс</w:t>
            </w:r>
            <w:r w:rsidRPr="00DC57AF">
              <w:t>и</w:t>
            </w:r>
            <w:r w:rsidRPr="00DC57AF">
              <w:t xml:space="preserve">лиума в </w:t>
            </w:r>
            <w:proofErr w:type="spellStart"/>
            <w:proofErr w:type="gramStart"/>
            <w:r w:rsidRPr="00DC57AF">
              <w:t>образова-тельной</w:t>
            </w:r>
            <w:proofErr w:type="spellEnd"/>
            <w:proofErr w:type="gramEnd"/>
            <w:r w:rsidRPr="00DC57AF">
              <w:t xml:space="preserve"> организации</w:t>
            </w:r>
          </w:p>
        </w:tc>
        <w:tc>
          <w:tcPr>
            <w:tcW w:w="2340" w:type="dxa"/>
          </w:tcPr>
          <w:p w:rsidR="005B50A7" w:rsidRPr="00DC57AF" w:rsidRDefault="005B50A7" w:rsidP="008F3F57">
            <w:pPr>
              <w:keepNext/>
              <w:keepLines/>
              <w:jc w:val="both"/>
            </w:pPr>
            <w:r w:rsidRPr="00DC57AF">
              <w:t>Министерство обр</w:t>
            </w:r>
            <w:r w:rsidRPr="00DC57AF">
              <w:t>а</w:t>
            </w:r>
            <w:r w:rsidRPr="00DC57AF">
              <w:t>зования и науки Ульяновской обла</w:t>
            </w:r>
            <w:r w:rsidRPr="00DC57AF">
              <w:t>с</w:t>
            </w:r>
            <w:r w:rsidRPr="00DC57AF">
              <w:t>ти</w:t>
            </w:r>
          </w:p>
        </w:tc>
        <w:tc>
          <w:tcPr>
            <w:tcW w:w="2340" w:type="dxa"/>
          </w:tcPr>
          <w:p w:rsidR="005B50A7" w:rsidRPr="00DC57AF" w:rsidRDefault="005B50A7" w:rsidP="008F3F57">
            <w:pPr>
              <w:keepNext/>
              <w:keepLines/>
              <w:jc w:val="both"/>
            </w:pPr>
          </w:p>
        </w:tc>
        <w:tc>
          <w:tcPr>
            <w:tcW w:w="2412" w:type="dxa"/>
          </w:tcPr>
          <w:p w:rsidR="005B50A7" w:rsidRPr="00DC57AF" w:rsidRDefault="005B50A7" w:rsidP="008F3F57">
            <w:pPr>
              <w:keepNext/>
              <w:keepLines/>
              <w:jc w:val="both"/>
            </w:pPr>
          </w:p>
        </w:tc>
      </w:tr>
      <w:tr w:rsidR="005B50A7" w:rsidRPr="00DC57AF" w:rsidTr="007B6978">
        <w:tc>
          <w:tcPr>
            <w:tcW w:w="15120" w:type="dxa"/>
            <w:gridSpan w:val="6"/>
          </w:tcPr>
          <w:p w:rsidR="005B50A7" w:rsidRPr="008B0921" w:rsidRDefault="005B50A7" w:rsidP="008F3F57">
            <w:pPr>
              <w:keepNext/>
              <w:keepLines/>
              <w:suppressAutoHyphens/>
              <w:jc w:val="both"/>
              <w:rPr>
                <w:color w:val="0000FF"/>
              </w:rPr>
            </w:pPr>
            <w:r w:rsidRPr="002863CF">
              <w:rPr>
                <w:b/>
              </w:rPr>
              <w:t>В Совете директоров ОГКОУ (ОГБОУ), реализующих адаптированные основные общеобразовательные программы обучающихся с ОВЗ, ОГБОУ (ОГКОУ) ППМС центров приняло участие 17 руководителей, 3 заместителя руководителя образовательной организации, директор департамента общего образования, дополнительного образования и воспитания, специалисты Министерства образования и науки Ульяновской области.</w:t>
            </w:r>
            <w:r>
              <w:rPr>
                <w:b/>
              </w:rPr>
              <w:t xml:space="preserve"> </w:t>
            </w:r>
            <w:r w:rsidRPr="002863CF">
              <w:rPr>
                <w:b/>
              </w:rPr>
              <w:t xml:space="preserve">На Совете директоров выступила </w:t>
            </w:r>
            <w:proofErr w:type="spellStart"/>
            <w:r w:rsidRPr="002863CF">
              <w:rPr>
                <w:b/>
              </w:rPr>
              <w:t>Мясникова</w:t>
            </w:r>
            <w:proofErr w:type="spellEnd"/>
            <w:r w:rsidRPr="002863CF">
              <w:rPr>
                <w:b/>
              </w:rPr>
              <w:t xml:space="preserve"> Маргарита Валентиновна, главный консультант Департамента общего образования, дополнительного образования и воспитания Министерства образования и науки Ульяновской </w:t>
            </w:r>
            <w:r w:rsidRPr="002863CF">
              <w:rPr>
                <w:b/>
              </w:rPr>
              <w:lastRenderedPageBreak/>
              <w:t xml:space="preserve">области по </w:t>
            </w:r>
            <w:proofErr w:type="spellStart"/>
            <w:r w:rsidRPr="002863CF">
              <w:rPr>
                <w:b/>
              </w:rPr>
              <w:t>вопросу</w:t>
            </w:r>
            <w:proofErr w:type="gramStart"/>
            <w:r w:rsidRPr="002863CF">
              <w:rPr>
                <w:b/>
              </w:rPr>
              <w:t>:О</w:t>
            </w:r>
            <w:proofErr w:type="gramEnd"/>
            <w:r w:rsidRPr="002863CF">
              <w:rPr>
                <w:b/>
              </w:rPr>
              <w:t>беспечение</w:t>
            </w:r>
            <w:proofErr w:type="spellEnd"/>
            <w:r w:rsidRPr="002863CF">
              <w:rPr>
                <w:b/>
              </w:rPr>
              <w:t xml:space="preserve"> комплексного психолого-педагогического и медико-социального сопровождения детей с ОВЗ Ульяновской области. Повышение эффективности работы </w:t>
            </w:r>
            <w:proofErr w:type="spellStart"/>
            <w:r w:rsidRPr="002863CF">
              <w:rPr>
                <w:b/>
              </w:rPr>
              <w:t>психолого-медико-педагогических</w:t>
            </w:r>
            <w:proofErr w:type="spellEnd"/>
            <w:r w:rsidRPr="002863CF">
              <w:rPr>
                <w:b/>
              </w:rPr>
              <w:t xml:space="preserve"> консилиумов ОО.</w:t>
            </w:r>
            <w:r>
              <w:rPr>
                <w:b/>
              </w:rPr>
              <w:t xml:space="preserve"> </w:t>
            </w:r>
            <w:r w:rsidRPr="002863CF">
              <w:rPr>
                <w:b/>
              </w:rPr>
              <w:t>Гусева Татьяна Александровна, директор ОГБОУ Центр ППМС «Развитие» выступила с темой: «Организация и состояние психолого-педагогического и медико-социального сопровождения детей с ОВЗ».</w:t>
            </w:r>
            <w:r>
              <w:rPr>
                <w:b/>
              </w:rPr>
              <w:t xml:space="preserve"> </w:t>
            </w:r>
            <w:r w:rsidRPr="002863CF">
              <w:rPr>
                <w:b/>
              </w:rPr>
              <w:t xml:space="preserve">Опыт работы по организации деятельности </w:t>
            </w:r>
            <w:proofErr w:type="spellStart"/>
            <w:r w:rsidRPr="002863CF">
              <w:rPr>
                <w:b/>
              </w:rPr>
              <w:t>психолого-медико-педагогических</w:t>
            </w:r>
            <w:proofErr w:type="spellEnd"/>
            <w:r w:rsidRPr="002863CF">
              <w:rPr>
                <w:b/>
              </w:rPr>
              <w:t xml:space="preserve"> консилиумов </w:t>
            </w:r>
            <w:proofErr w:type="spellStart"/>
            <w:r w:rsidRPr="002863CF">
              <w:rPr>
                <w:b/>
              </w:rPr>
              <w:t>предлставлен</w:t>
            </w:r>
            <w:proofErr w:type="spellEnd"/>
            <w:r w:rsidRPr="002863CF">
              <w:rPr>
                <w:b/>
              </w:rPr>
              <w:t xml:space="preserve"> ОГКОУ «Школа-интернат №18», (Макарова Ольга Анатольевна, педагог-психолог ОГКОУ «Школа-интернат №18»), ОГКОУ Школа-интернат №91» «(Фёдорова Светлана Александровна, заместитель директора по </w:t>
            </w:r>
            <w:proofErr w:type="spellStart"/>
            <w:r w:rsidRPr="002863CF">
              <w:rPr>
                <w:b/>
              </w:rPr>
              <w:t>учебнокоррекционной</w:t>
            </w:r>
            <w:proofErr w:type="spellEnd"/>
            <w:r w:rsidRPr="002863CF">
              <w:rPr>
                <w:b/>
              </w:rPr>
              <w:t xml:space="preserve"> работе ОГКОУ Школа-интернат №91») , ОГКОУ «Школа №19» (П</w:t>
            </w:r>
            <w:r>
              <w:rPr>
                <w:b/>
              </w:rPr>
              <w:t>осконина Ирина Михайловна, заме</w:t>
            </w:r>
            <w:r w:rsidRPr="002863CF">
              <w:rPr>
                <w:b/>
              </w:rPr>
              <w:t xml:space="preserve">ститель директора по учебно-воспитательной работе ОГКОУ «Школа №19»). С </w:t>
            </w:r>
            <w:proofErr w:type="spellStart"/>
            <w:r w:rsidRPr="002863CF">
              <w:rPr>
                <w:b/>
              </w:rPr>
              <w:t>вопаросом</w:t>
            </w:r>
            <w:proofErr w:type="spellEnd"/>
            <w:r w:rsidRPr="002863CF">
              <w:rPr>
                <w:b/>
              </w:rPr>
              <w:t xml:space="preserve"> обеспечения психолого-педагогического сопровождения детей, имеющих нарушения слуха, обучающихся в образовательных организациях совместно со своими сверстниками, в том числе, перенесших операцию </w:t>
            </w:r>
            <w:proofErr w:type="spellStart"/>
            <w:r w:rsidRPr="002863CF">
              <w:rPr>
                <w:b/>
              </w:rPr>
              <w:t>кохлеарной</w:t>
            </w:r>
            <w:proofErr w:type="spellEnd"/>
            <w:r w:rsidRPr="002863CF">
              <w:rPr>
                <w:b/>
              </w:rPr>
              <w:t xml:space="preserve"> имплантации, и слепоглухих детей выступила Полина Нина Александровна, директор ОГКОУ «Школа-интернат №87».</w:t>
            </w:r>
          </w:p>
        </w:tc>
      </w:tr>
    </w:tbl>
    <w:p w:rsidR="001E3B58" w:rsidRPr="00DC57AF" w:rsidRDefault="001E3B58" w:rsidP="008F3F57">
      <w:pPr>
        <w:keepNext/>
        <w:keepLines/>
        <w:ind w:left="360"/>
        <w:jc w:val="center"/>
        <w:rPr>
          <w:b/>
          <w:bCs/>
          <w:sz w:val="22"/>
          <w:szCs w:val="22"/>
        </w:rPr>
      </w:pPr>
      <w:r w:rsidRPr="00DC57AF">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E3B58" w:rsidRPr="00DC57AF" w:rsidTr="001F6B46">
        <w:tc>
          <w:tcPr>
            <w:tcW w:w="15120" w:type="dxa"/>
            <w:gridSpan w:val="6"/>
          </w:tcPr>
          <w:p w:rsidR="001E3B58" w:rsidRPr="00DC57AF" w:rsidRDefault="001E3B58" w:rsidP="008F3F57">
            <w:pPr>
              <w:keepNext/>
              <w:keepLines/>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B75764" w:rsidRPr="00DC57AF" w:rsidTr="001F6B46">
        <w:tc>
          <w:tcPr>
            <w:tcW w:w="2700" w:type="dxa"/>
          </w:tcPr>
          <w:p w:rsidR="00B75764" w:rsidRPr="00DC57AF" w:rsidRDefault="00B75764" w:rsidP="008F3F57">
            <w:pPr>
              <w:keepNext/>
              <w:keepLines/>
              <w:rPr>
                <w:b/>
                <w:bCs/>
              </w:rPr>
            </w:pPr>
            <w:r w:rsidRPr="00DC57AF">
              <w:rPr>
                <w:b/>
                <w:bCs/>
              </w:rPr>
              <w:t xml:space="preserve">Министерство </w:t>
            </w:r>
          </w:p>
          <w:p w:rsidR="00B75764" w:rsidRPr="00DC57AF" w:rsidRDefault="00B75764" w:rsidP="008F3F57">
            <w:pPr>
              <w:keepNext/>
              <w:keepLines/>
              <w:rPr>
                <w:b/>
                <w:bCs/>
              </w:rPr>
            </w:pPr>
            <w:r w:rsidRPr="00DC57AF">
              <w:rPr>
                <w:b/>
                <w:bCs/>
              </w:rPr>
              <w:t xml:space="preserve">образования и науки </w:t>
            </w:r>
          </w:p>
          <w:p w:rsidR="00B75764" w:rsidRPr="00DC57AF" w:rsidRDefault="00B75764" w:rsidP="008F3F57">
            <w:pPr>
              <w:keepNext/>
              <w:keepLines/>
            </w:pPr>
            <w:r w:rsidRPr="00DC57AF">
              <w:t>Н.В.Семенова</w:t>
            </w:r>
          </w:p>
        </w:tc>
        <w:tc>
          <w:tcPr>
            <w:tcW w:w="2700" w:type="dxa"/>
          </w:tcPr>
          <w:p w:rsidR="008F44B9" w:rsidRPr="00DC57AF" w:rsidRDefault="00B75764" w:rsidP="008F3F57">
            <w:pPr>
              <w:keepNext/>
              <w:keepLines/>
              <w:jc w:val="both"/>
              <w:rPr>
                <w:b/>
              </w:rPr>
            </w:pPr>
            <w:proofErr w:type="gramStart"/>
            <w:r w:rsidRPr="00DC57AF">
              <w:rPr>
                <w:b/>
              </w:rPr>
              <w:t>Торжественное</w:t>
            </w:r>
            <w:proofErr w:type="gramEnd"/>
            <w:r w:rsidRPr="00DC57AF">
              <w:rPr>
                <w:b/>
              </w:rPr>
              <w:t xml:space="preserve"> </w:t>
            </w:r>
            <w:proofErr w:type="spellStart"/>
            <w:r w:rsidRPr="00DC57AF">
              <w:rPr>
                <w:b/>
              </w:rPr>
              <w:t>м</w:t>
            </w:r>
            <w:r w:rsidRPr="00DC57AF">
              <w:rPr>
                <w:b/>
              </w:rPr>
              <w:t>е</w:t>
            </w:r>
            <w:r w:rsidRPr="00DC57AF">
              <w:rPr>
                <w:b/>
              </w:rPr>
              <w:t>ропряитие</w:t>
            </w:r>
            <w:proofErr w:type="spellEnd"/>
            <w:r w:rsidRPr="00DC57AF">
              <w:rPr>
                <w:b/>
              </w:rPr>
              <w:t xml:space="preserve"> и торжес</w:t>
            </w:r>
            <w:r w:rsidRPr="00DC57AF">
              <w:rPr>
                <w:b/>
              </w:rPr>
              <w:t>т</w:t>
            </w:r>
            <w:r w:rsidRPr="00DC57AF">
              <w:rPr>
                <w:b/>
              </w:rPr>
              <w:t>венная клятва кад</w:t>
            </w:r>
            <w:r w:rsidRPr="00DC57AF">
              <w:rPr>
                <w:b/>
              </w:rPr>
              <w:t>е</w:t>
            </w:r>
            <w:r w:rsidRPr="00DC57AF">
              <w:rPr>
                <w:b/>
              </w:rPr>
              <w:t xml:space="preserve">тов в рамках 15 – </w:t>
            </w:r>
            <w:proofErr w:type="spellStart"/>
            <w:r w:rsidRPr="00DC57AF">
              <w:rPr>
                <w:b/>
              </w:rPr>
              <w:t>л</w:t>
            </w:r>
            <w:r w:rsidRPr="00DC57AF">
              <w:rPr>
                <w:b/>
              </w:rPr>
              <w:t>е</w:t>
            </w:r>
            <w:r w:rsidRPr="00DC57AF">
              <w:rPr>
                <w:b/>
              </w:rPr>
              <w:t>тия</w:t>
            </w:r>
            <w:proofErr w:type="spellEnd"/>
            <w:r w:rsidRPr="00DC57AF">
              <w:rPr>
                <w:b/>
              </w:rPr>
              <w:t xml:space="preserve"> казачьего каде</w:t>
            </w:r>
            <w:r w:rsidRPr="00DC57AF">
              <w:rPr>
                <w:b/>
              </w:rPr>
              <w:t>т</w:t>
            </w:r>
            <w:r w:rsidRPr="00DC57AF">
              <w:rPr>
                <w:b/>
              </w:rPr>
              <w:t>ского корпуса имени генерал-майора В.В.Платошина,</w:t>
            </w:r>
          </w:p>
          <w:p w:rsidR="00B75764" w:rsidRPr="00DC57AF" w:rsidRDefault="00B75764" w:rsidP="008F3F57">
            <w:pPr>
              <w:keepNext/>
              <w:keepLines/>
              <w:jc w:val="center"/>
            </w:pPr>
            <w:r w:rsidRPr="00DC57AF">
              <w:t>12.00 – 15.00</w:t>
            </w:r>
          </w:p>
        </w:tc>
        <w:tc>
          <w:tcPr>
            <w:tcW w:w="2520" w:type="dxa"/>
          </w:tcPr>
          <w:p w:rsidR="00B75764" w:rsidRPr="00DC57AF" w:rsidRDefault="00B75764" w:rsidP="008F3F57">
            <w:pPr>
              <w:keepNext/>
              <w:keepLines/>
              <w:jc w:val="both"/>
            </w:pPr>
            <w:r w:rsidRPr="00DC57AF">
              <w:t>Повышение престижа кадетского образов</w:t>
            </w:r>
            <w:r w:rsidRPr="00DC57AF">
              <w:t>а</w:t>
            </w:r>
            <w:r w:rsidRPr="00DC57AF">
              <w:t xml:space="preserve">ния в </w:t>
            </w:r>
            <w:proofErr w:type="spellStart"/>
            <w:r w:rsidRPr="00DC57AF">
              <w:t>Ульянвоской</w:t>
            </w:r>
            <w:proofErr w:type="spellEnd"/>
            <w:r w:rsidRPr="00DC57AF">
              <w:t xml:space="preserve"> области</w:t>
            </w:r>
          </w:p>
        </w:tc>
        <w:tc>
          <w:tcPr>
            <w:tcW w:w="2520" w:type="dxa"/>
          </w:tcPr>
          <w:p w:rsidR="00B75764" w:rsidRPr="00DC57AF" w:rsidRDefault="00B75764" w:rsidP="008F3F57">
            <w:pPr>
              <w:keepNext/>
              <w:keepLines/>
              <w:jc w:val="both"/>
            </w:pPr>
            <w:r w:rsidRPr="00DC57AF">
              <w:t>Департамент профе</w:t>
            </w:r>
            <w:r w:rsidRPr="00DC57AF">
              <w:t>с</w:t>
            </w:r>
            <w:r w:rsidRPr="00DC57AF">
              <w:t>сионального образ</w:t>
            </w:r>
            <w:r w:rsidRPr="00DC57AF">
              <w:t>о</w:t>
            </w:r>
            <w:r w:rsidRPr="00DC57AF">
              <w:t>вания и науки Мин</w:t>
            </w:r>
            <w:r w:rsidRPr="00DC57AF">
              <w:t>и</w:t>
            </w:r>
            <w:r w:rsidRPr="00DC57AF">
              <w:t xml:space="preserve">стерства </w:t>
            </w:r>
            <w:proofErr w:type="spellStart"/>
            <w:r w:rsidRPr="00DC57AF">
              <w:t>образован</w:t>
            </w:r>
            <w:r w:rsidRPr="00DC57AF">
              <w:t>и</w:t>
            </w:r>
            <w:r w:rsidRPr="00DC57AF">
              <w:t>яи</w:t>
            </w:r>
            <w:proofErr w:type="spellEnd"/>
            <w:r w:rsidRPr="00DC57AF">
              <w:t xml:space="preserve"> науки </w:t>
            </w:r>
            <w:proofErr w:type="spellStart"/>
            <w:r w:rsidRPr="00DC57AF">
              <w:t>Ульянвоской</w:t>
            </w:r>
            <w:proofErr w:type="spellEnd"/>
            <w:r w:rsidRPr="00DC57AF">
              <w:t xml:space="preserve"> области</w:t>
            </w:r>
          </w:p>
        </w:tc>
        <w:tc>
          <w:tcPr>
            <w:tcW w:w="2340" w:type="dxa"/>
          </w:tcPr>
          <w:p w:rsidR="00B75764" w:rsidRPr="00DC57AF" w:rsidRDefault="00B75764" w:rsidP="008F3F57">
            <w:pPr>
              <w:keepNext/>
              <w:keepLines/>
              <w:jc w:val="both"/>
            </w:pPr>
            <w:r w:rsidRPr="00DC57AF">
              <w:t>Для включения в план</w:t>
            </w:r>
          </w:p>
        </w:tc>
        <w:tc>
          <w:tcPr>
            <w:tcW w:w="2340" w:type="dxa"/>
          </w:tcPr>
          <w:p w:rsidR="00B75764" w:rsidRPr="00DC57AF" w:rsidRDefault="00B75764" w:rsidP="008F3F57">
            <w:pPr>
              <w:keepNext/>
              <w:keepLines/>
              <w:jc w:val="both"/>
            </w:pPr>
            <w:r w:rsidRPr="00DC57AF">
              <w:t>Предполагается участие Губернат</w:t>
            </w:r>
            <w:r w:rsidRPr="00DC57AF">
              <w:t>о</w:t>
            </w:r>
            <w:r w:rsidRPr="00DC57AF">
              <w:t xml:space="preserve">ра Ульяновской </w:t>
            </w:r>
            <w:proofErr w:type="spellStart"/>
            <w:r w:rsidRPr="00DC57AF">
              <w:t>о</w:t>
            </w:r>
            <w:r w:rsidRPr="00DC57AF">
              <w:t>б</w:t>
            </w:r>
            <w:r w:rsidRPr="00DC57AF">
              <w:t>латси</w:t>
            </w:r>
            <w:proofErr w:type="spellEnd"/>
            <w:r w:rsidRPr="00DC57AF">
              <w:t xml:space="preserve"> с поздравл</w:t>
            </w:r>
            <w:r w:rsidRPr="00DC57AF">
              <w:t>е</w:t>
            </w:r>
            <w:r w:rsidRPr="00DC57AF">
              <w:t>нием и награжден</w:t>
            </w:r>
            <w:r w:rsidRPr="00DC57AF">
              <w:t>и</w:t>
            </w:r>
            <w:r w:rsidRPr="00DC57AF">
              <w:t xml:space="preserve">ем </w:t>
            </w:r>
            <w:r w:rsidR="00D74BF5">
              <w:t>(13.00-14.00)</w:t>
            </w:r>
          </w:p>
        </w:tc>
      </w:tr>
      <w:tr w:rsidR="001B5106" w:rsidRPr="00DC57AF" w:rsidTr="007B6978">
        <w:tc>
          <w:tcPr>
            <w:tcW w:w="15120" w:type="dxa"/>
            <w:gridSpan w:val="6"/>
          </w:tcPr>
          <w:p w:rsidR="001B5106" w:rsidRPr="005B50A7" w:rsidRDefault="005B50A7" w:rsidP="008F3F57">
            <w:pPr>
              <w:keepNext/>
              <w:keepLines/>
              <w:jc w:val="both"/>
              <w:rPr>
                <w:b/>
              </w:rPr>
            </w:pPr>
            <w:r w:rsidRPr="00DB0E62">
              <w:rPr>
                <w:b/>
              </w:rPr>
              <w:t>ПЕРЕНОС на ноябрь</w:t>
            </w:r>
          </w:p>
        </w:tc>
      </w:tr>
      <w:tr w:rsidR="00391CA8" w:rsidRPr="00DB0E62" w:rsidTr="00DC2830">
        <w:tc>
          <w:tcPr>
            <w:tcW w:w="2700" w:type="dxa"/>
          </w:tcPr>
          <w:p w:rsidR="00391CA8" w:rsidRPr="00DB0E62" w:rsidRDefault="00391CA8" w:rsidP="008F3F57">
            <w:pPr>
              <w:keepNext/>
              <w:keepLines/>
              <w:rPr>
                <w:b/>
                <w:bCs/>
              </w:rPr>
            </w:pPr>
            <w:r w:rsidRPr="00DB0E62">
              <w:rPr>
                <w:b/>
                <w:bCs/>
              </w:rPr>
              <w:t xml:space="preserve">Министерство </w:t>
            </w:r>
          </w:p>
          <w:p w:rsidR="00391CA8" w:rsidRPr="00DB0E62" w:rsidRDefault="00391CA8" w:rsidP="008F3F57">
            <w:pPr>
              <w:keepNext/>
              <w:keepLines/>
              <w:rPr>
                <w:b/>
                <w:bCs/>
              </w:rPr>
            </w:pPr>
            <w:r w:rsidRPr="00DB0E62">
              <w:rPr>
                <w:b/>
                <w:bCs/>
              </w:rPr>
              <w:t xml:space="preserve">образования и науки </w:t>
            </w:r>
          </w:p>
          <w:p w:rsidR="00391CA8" w:rsidRPr="00DB0E62" w:rsidRDefault="00391CA8" w:rsidP="008F3F57">
            <w:pPr>
              <w:keepNext/>
              <w:keepLines/>
              <w:rPr>
                <w:b/>
                <w:bCs/>
              </w:rPr>
            </w:pPr>
            <w:r w:rsidRPr="00DB0E62">
              <w:t>Н.В.Семенова</w:t>
            </w:r>
          </w:p>
        </w:tc>
        <w:tc>
          <w:tcPr>
            <w:tcW w:w="2700" w:type="dxa"/>
          </w:tcPr>
          <w:p w:rsidR="00391CA8" w:rsidRDefault="00391CA8" w:rsidP="008F3F57">
            <w:pPr>
              <w:keepNext/>
              <w:keepLines/>
              <w:jc w:val="both"/>
              <w:rPr>
                <w:b/>
              </w:rPr>
            </w:pPr>
            <w:r>
              <w:rPr>
                <w:b/>
              </w:rPr>
              <w:t>ДОПОЛНЕНИЕ</w:t>
            </w:r>
          </w:p>
          <w:p w:rsidR="00391CA8" w:rsidRDefault="00391CA8" w:rsidP="008F3F57">
            <w:pPr>
              <w:keepNext/>
              <w:keepLines/>
              <w:jc w:val="both"/>
              <w:rPr>
                <w:b/>
              </w:rPr>
            </w:pPr>
            <w:r>
              <w:rPr>
                <w:b/>
              </w:rPr>
              <w:t>Встреча с руков</w:t>
            </w:r>
            <w:r>
              <w:rPr>
                <w:b/>
              </w:rPr>
              <w:t>о</w:t>
            </w:r>
            <w:r>
              <w:rPr>
                <w:b/>
              </w:rPr>
              <w:t>дством ДИТИ МИЯУ МИФИ. Обсуждение повышения качества и привлекательности высшего образования в г</w:t>
            </w:r>
            <w:proofErr w:type="gramStart"/>
            <w:r>
              <w:rPr>
                <w:b/>
              </w:rPr>
              <w:t>.Д</w:t>
            </w:r>
            <w:proofErr w:type="gramEnd"/>
            <w:r>
              <w:rPr>
                <w:b/>
              </w:rPr>
              <w:t>имитровграде.</w:t>
            </w:r>
          </w:p>
          <w:p w:rsidR="00391CA8" w:rsidRDefault="00391CA8" w:rsidP="008F3F57">
            <w:pPr>
              <w:keepNext/>
              <w:keepLines/>
              <w:jc w:val="center"/>
            </w:pPr>
            <w:r>
              <w:t>10.50-11.45</w:t>
            </w:r>
          </w:p>
          <w:p w:rsidR="00391CA8" w:rsidRPr="00631917" w:rsidRDefault="00391CA8" w:rsidP="008F3F57">
            <w:pPr>
              <w:keepNext/>
              <w:keepLines/>
              <w:jc w:val="center"/>
            </w:pPr>
            <w:r w:rsidRPr="00631917">
              <w:t>ДИТИ МИЯУ МИФИ</w:t>
            </w:r>
          </w:p>
        </w:tc>
        <w:tc>
          <w:tcPr>
            <w:tcW w:w="2520" w:type="dxa"/>
          </w:tcPr>
          <w:p w:rsidR="00391CA8" w:rsidRPr="00631917" w:rsidRDefault="00391CA8" w:rsidP="008F3F57">
            <w:pPr>
              <w:keepNext/>
              <w:keepLines/>
              <w:jc w:val="both"/>
            </w:pPr>
            <w:r w:rsidRPr="00631917">
              <w:t>Обсуждение повыш</w:t>
            </w:r>
            <w:r w:rsidRPr="00631917">
              <w:t>е</w:t>
            </w:r>
            <w:r w:rsidRPr="00631917">
              <w:t>ния качества и пр</w:t>
            </w:r>
            <w:r w:rsidRPr="00631917">
              <w:t>и</w:t>
            </w:r>
            <w:r w:rsidRPr="00631917">
              <w:t>влекательности вы</w:t>
            </w:r>
            <w:r w:rsidRPr="00631917">
              <w:t>с</w:t>
            </w:r>
            <w:r w:rsidRPr="00631917">
              <w:t>шего образования в г</w:t>
            </w:r>
            <w:proofErr w:type="gramStart"/>
            <w:r w:rsidRPr="00631917">
              <w:t>.Д</w:t>
            </w:r>
            <w:proofErr w:type="gramEnd"/>
            <w:r w:rsidRPr="00631917">
              <w:t>имитровграде.</w:t>
            </w:r>
          </w:p>
        </w:tc>
        <w:tc>
          <w:tcPr>
            <w:tcW w:w="2520" w:type="dxa"/>
          </w:tcPr>
          <w:p w:rsidR="00391CA8" w:rsidRPr="00DB0E62" w:rsidRDefault="00391CA8" w:rsidP="008F3F57">
            <w:pPr>
              <w:keepNext/>
              <w:keepLines/>
              <w:jc w:val="both"/>
            </w:pPr>
            <w:r w:rsidRPr="00DB0E62">
              <w:t>Министерство обр</w:t>
            </w:r>
            <w:r w:rsidRPr="00DB0E62">
              <w:t>а</w:t>
            </w:r>
            <w:r w:rsidRPr="00DB0E62">
              <w:t>зования и науки Ул</w:t>
            </w:r>
            <w:r w:rsidRPr="00DB0E62">
              <w:t>ь</w:t>
            </w:r>
            <w:r w:rsidRPr="00DB0E62">
              <w:t>яновской области</w:t>
            </w:r>
          </w:p>
        </w:tc>
        <w:tc>
          <w:tcPr>
            <w:tcW w:w="2340" w:type="dxa"/>
          </w:tcPr>
          <w:p w:rsidR="00391CA8" w:rsidRPr="00DB0E62" w:rsidRDefault="00391CA8" w:rsidP="008F3F57">
            <w:pPr>
              <w:keepNext/>
              <w:keepLines/>
              <w:jc w:val="both"/>
            </w:pPr>
            <w:r w:rsidRPr="00DB0E62">
              <w:t>Для включения в план</w:t>
            </w:r>
          </w:p>
        </w:tc>
        <w:tc>
          <w:tcPr>
            <w:tcW w:w="2340" w:type="dxa"/>
          </w:tcPr>
          <w:p w:rsidR="00391CA8" w:rsidRPr="00DB0E62" w:rsidRDefault="00391CA8" w:rsidP="008F3F57">
            <w:pPr>
              <w:keepNext/>
              <w:keepLines/>
              <w:jc w:val="both"/>
            </w:pPr>
            <w:r w:rsidRPr="00DB0E62">
              <w:t>Предполагается участие Губернат</w:t>
            </w:r>
            <w:r w:rsidRPr="00DB0E62">
              <w:t>о</w:t>
            </w:r>
            <w:r w:rsidRPr="00DB0E62">
              <w:t xml:space="preserve">ра Ульяновской </w:t>
            </w:r>
            <w:proofErr w:type="spellStart"/>
            <w:r w:rsidRPr="00DB0E62">
              <w:t>о</w:t>
            </w:r>
            <w:r w:rsidRPr="00DB0E62">
              <w:t>б</w:t>
            </w:r>
            <w:r w:rsidRPr="00DB0E62">
              <w:t>латси</w:t>
            </w:r>
            <w:proofErr w:type="spellEnd"/>
          </w:p>
        </w:tc>
      </w:tr>
      <w:tr w:rsidR="00391CA8" w:rsidRPr="00DB0E62" w:rsidTr="00DC2830">
        <w:tc>
          <w:tcPr>
            <w:tcW w:w="15120" w:type="dxa"/>
            <w:gridSpan w:val="6"/>
            <w:shd w:val="clear" w:color="auto" w:fill="auto"/>
          </w:tcPr>
          <w:p w:rsidR="00391CA8" w:rsidRPr="00DB0E62" w:rsidRDefault="00391CA8" w:rsidP="008F3F57">
            <w:pPr>
              <w:keepNext/>
              <w:keepLines/>
              <w:suppressAutoHyphens/>
              <w:jc w:val="both"/>
            </w:pPr>
            <w:r w:rsidRPr="00935EBA">
              <w:rPr>
                <w:b/>
              </w:rPr>
              <w:t xml:space="preserve">Очень серьезная и во многом ключевая проблема Димитровграда – это обеспечение производственной, исследовательской, социальной, </w:t>
            </w:r>
            <w:r w:rsidRPr="00935EBA">
              <w:rPr>
                <w:b/>
              </w:rPr>
              <w:lastRenderedPageBreak/>
              <w:t xml:space="preserve">управленческой базы города высококлассными специалистами. Сейчас мы во всех отраслях, на всех уровнях испытываем кадровый дефицит. Именно для покрытия этого дефицита мы несколько лет назад приняли решение об открытии в Димитровграде филиала МИФИ – </w:t>
            </w:r>
            <w:proofErr w:type="spellStart"/>
            <w:r w:rsidRPr="00935EBA">
              <w:rPr>
                <w:b/>
              </w:rPr>
              <w:t>Димитровградский</w:t>
            </w:r>
            <w:proofErr w:type="spellEnd"/>
            <w:r w:rsidRPr="00935EBA">
              <w:rPr>
                <w:b/>
              </w:rPr>
              <w:t xml:space="preserve"> инженерно-технологический институт. И целого ряда других солидных вузов. </w:t>
            </w:r>
            <w:r w:rsidRPr="00935EBA">
              <w:rPr>
                <w:b/>
              </w:rPr>
              <w:br/>
              <w:t>Перед системой управления регионом и Димитровградом стоит серьёзная и очень непростая задача – закрепление кадров. Мы хотим, чтобы выпускники ульяновских школ, колледжей и техникумов поступали в ульяновские вузы. Во-вторых, чтобы лучшие выпускники лучших вузов страны и мира приезжали работать на ульяновские предприятия и организации. Сегодня обсудили с руководителями вузов, что мы можем сделать для этого. Мы переформатируем работу высших учебных заведений, нам необходимо провести встречи с родителями, педагогами, студентами наших вузов и ребятами, которые учатся в других регионах. Мы проведём социологическое исследование, чтобы понять, как привлечь в город молодёжь, сделать так, чтобы ей было здесь интересно.</w:t>
            </w:r>
          </w:p>
        </w:tc>
      </w:tr>
    </w:tbl>
    <w:p w:rsidR="001E3B58" w:rsidRPr="00DC57AF" w:rsidRDefault="001E3B58" w:rsidP="008F3F57">
      <w:pPr>
        <w:keepNext/>
        <w:keepLines/>
        <w:jc w:val="center"/>
        <w:rPr>
          <w:b/>
          <w:bCs/>
        </w:rPr>
      </w:pPr>
      <w:r w:rsidRPr="00DC57AF">
        <w:rPr>
          <w:b/>
          <w:bCs/>
        </w:rPr>
        <w:lastRenderedPageBreak/>
        <w:t xml:space="preserve">Культурно – </w:t>
      </w:r>
      <w:proofErr w:type="spellStart"/>
      <w:r w:rsidRPr="00DC57AF">
        <w:rPr>
          <w:b/>
          <w:bCs/>
        </w:rPr>
        <w:t>досуговые</w:t>
      </w:r>
      <w:proofErr w:type="spellEnd"/>
      <w:r w:rsidRPr="00DC57AF">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E3B58" w:rsidRPr="00DC57AF" w:rsidTr="001F6B46">
        <w:tc>
          <w:tcPr>
            <w:tcW w:w="15120" w:type="dxa"/>
            <w:gridSpan w:val="6"/>
          </w:tcPr>
          <w:p w:rsidR="001E3B58" w:rsidRPr="00DC57AF" w:rsidRDefault="001E3B58" w:rsidP="008F3F57">
            <w:pPr>
              <w:keepNext/>
              <w:keepLines/>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3A673C" w:rsidRPr="00DC57AF" w:rsidTr="001F6B46">
        <w:tc>
          <w:tcPr>
            <w:tcW w:w="2700" w:type="dxa"/>
          </w:tcPr>
          <w:p w:rsidR="003A673C" w:rsidRPr="00DC57AF" w:rsidRDefault="003A673C" w:rsidP="008F3F57">
            <w:pPr>
              <w:keepNext/>
              <w:keepLines/>
              <w:ind w:left="-57" w:right="-113"/>
              <w:rPr>
                <w:b/>
              </w:rPr>
            </w:pPr>
            <w:r w:rsidRPr="00DC57AF">
              <w:rPr>
                <w:b/>
              </w:rPr>
              <w:t>МО «Майнский район»</w:t>
            </w:r>
          </w:p>
          <w:p w:rsidR="003A673C" w:rsidRPr="00DC57AF" w:rsidRDefault="003A673C" w:rsidP="008F3F57">
            <w:pPr>
              <w:keepNext/>
              <w:keepLines/>
              <w:ind w:left="-57" w:right="-113"/>
            </w:pPr>
            <w:proofErr w:type="spellStart"/>
            <w:r w:rsidRPr="00DC57AF">
              <w:t>О.В.Шуенков</w:t>
            </w:r>
            <w:proofErr w:type="spellEnd"/>
          </w:p>
          <w:p w:rsidR="00B34DF9" w:rsidRPr="00DC57AF" w:rsidRDefault="00B34DF9" w:rsidP="008F3F57">
            <w:pPr>
              <w:keepNext/>
              <w:keepLines/>
              <w:rPr>
                <w:b/>
                <w:bCs/>
              </w:rPr>
            </w:pPr>
            <w:r w:rsidRPr="00DC57AF">
              <w:rPr>
                <w:b/>
                <w:bCs/>
              </w:rPr>
              <w:t xml:space="preserve">Министерство </w:t>
            </w:r>
          </w:p>
          <w:p w:rsidR="00B34DF9" w:rsidRPr="00DC57AF" w:rsidRDefault="00B34DF9" w:rsidP="008F3F57">
            <w:pPr>
              <w:keepNext/>
              <w:keepLines/>
              <w:rPr>
                <w:b/>
                <w:bCs/>
              </w:rPr>
            </w:pPr>
            <w:r w:rsidRPr="00DC57AF">
              <w:rPr>
                <w:b/>
                <w:bCs/>
              </w:rPr>
              <w:t xml:space="preserve">образования и науки </w:t>
            </w:r>
          </w:p>
          <w:p w:rsidR="00B34DF9" w:rsidRPr="00DC57AF" w:rsidRDefault="00B34DF9" w:rsidP="008F3F57">
            <w:pPr>
              <w:keepNext/>
              <w:keepLines/>
              <w:ind w:left="-57" w:right="-113"/>
            </w:pPr>
            <w:r w:rsidRPr="00DC57AF">
              <w:t>Н.В.Семенова</w:t>
            </w:r>
          </w:p>
        </w:tc>
        <w:tc>
          <w:tcPr>
            <w:tcW w:w="2700" w:type="dxa"/>
          </w:tcPr>
          <w:p w:rsidR="003A673C" w:rsidRPr="00DC57AF" w:rsidRDefault="003A673C" w:rsidP="008F3F57">
            <w:pPr>
              <w:keepNext/>
              <w:keepLines/>
            </w:pPr>
            <w:proofErr w:type="spellStart"/>
            <w:r w:rsidRPr="00DC57AF">
              <w:t>Видеообзор</w:t>
            </w:r>
            <w:proofErr w:type="spellEnd"/>
            <w:r w:rsidRPr="00DC57AF">
              <w:t xml:space="preserve"> ко Дню л</w:t>
            </w:r>
            <w:r w:rsidRPr="00DC57AF">
              <w:t>и</w:t>
            </w:r>
            <w:r w:rsidRPr="00DC57AF">
              <w:t>цея и лицеистов «Здесь Пушкиным всё дышит и живёт»</w:t>
            </w:r>
          </w:p>
          <w:p w:rsidR="003A673C" w:rsidRPr="00DC57AF" w:rsidRDefault="003A673C" w:rsidP="008F3F57">
            <w:pPr>
              <w:keepNext/>
              <w:keepLines/>
              <w:jc w:val="center"/>
            </w:pPr>
            <w:r w:rsidRPr="00DC57AF">
              <w:t>14.00</w:t>
            </w:r>
          </w:p>
          <w:p w:rsidR="003A673C" w:rsidRPr="00DC57AF" w:rsidRDefault="003A673C" w:rsidP="008F3F57">
            <w:pPr>
              <w:keepNext/>
              <w:keepLines/>
              <w:jc w:val="center"/>
            </w:pPr>
            <w:r w:rsidRPr="00DC57AF">
              <w:t>МОУ «Майнский мн</w:t>
            </w:r>
            <w:r w:rsidRPr="00DC57AF">
              <w:t>о</w:t>
            </w:r>
            <w:r w:rsidRPr="00DC57AF">
              <w:t>гопрофильный лицей»</w:t>
            </w:r>
          </w:p>
        </w:tc>
        <w:tc>
          <w:tcPr>
            <w:tcW w:w="2520" w:type="dxa"/>
          </w:tcPr>
          <w:p w:rsidR="003A673C" w:rsidRPr="00DC57AF" w:rsidRDefault="003A673C" w:rsidP="008F3F57">
            <w:pPr>
              <w:keepNext/>
              <w:keepLines/>
              <w:jc w:val="both"/>
            </w:pPr>
            <w:r w:rsidRPr="00DC57AF">
              <w:t>В мероприятии пр</w:t>
            </w:r>
            <w:r w:rsidRPr="00DC57AF">
              <w:t>и</w:t>
            </w:r>
            <w:r w:rsidRPr="00DC57AF">
              <w:t>мут участие все слои населения, 36 чел.</w:t>
            </w:r>
          </w:p>
        </w:tc>
        <w:tc>
          <w:tcPr>
            <w:tcW w:w="2520" w:type="dxa"/>
          </w:tcPr>
          <w:p w:rsidR="003A673C" w:rsidRPr="00DC57AF" w:rsidRDefault="003A673C" w:rsidP="008F3F57">
            <w:pPr>
              <w:keepNext/>
              <w:keepLines/>
              <w:jc w:val="both"/>
            </w:pPr>
            <w:r w:rsidRPr="00DC57AF">
              <w:t>МУК «</w:t>
            </w:r>
            <w:proofErr w:type="spellStart"/>
            <w:r w:rsidRPr="00DC57AF">
              <w:t>Майнская</w:t>
            </w:r>
            <w:proofErr w:type="spellEnd"/>
            <w:r w:rsidRPr="00DC57AF">
              <w:t xml:space="preserve"> </w:t>
            </w:r>
            <w:proofErr w:type="spellStart"/>
            <w:r w:rsidRPr="00DC57AF">
              <w:t>межпоселенческая</w:t>
            </w:r>
            <w:proofErr w:type="spellEnd"/>
            <w:r w:rsidRPr="00DC57AF">
              <w:t xml:space="preserve"> библиотека им. И.С. </w:t>
            </w:r>
            <w:proofErr w:type="spellStart"/>
            <w:r w:rsidRPr="00DC57AF">
              <w:t>Полбина</w:t>
            </w:r>
            <w:proofErr w:type="spellEnd"/>
            <w:r w:rsidRPr="00DC57AF">
              <w:t>»</w:t>
            </w:r>
          </w:p>
        </w:tc>
        <w:tc>
          <w:tcPr>
            <w:tcW w:w="2340" w:type="dxa"/>
          </w:tcPr>
          <w:p w:rsidR="003A673C" w:rsidRPr="00DC57AF" w:rsidRDefault="003A673C" w:rsidP="008F3F57">
            <w:pPr>
              <w:keepNext/>
              <w:keepLines/>
              <w:jc w:val="center"/>
            </w:pPr>
          </w:p>
        </w:tc>
        <w:tc>
          <w:tcPr>
            <w:tcW w:w="2340" w:type="dxa"/>
          </w:tcPr>
          <w:p w:rsidR="003A673C" w:rsidRPr="00DC57AF" w:rsidRDefault="003A673C" w:rsidP="008F3F57">
            <w:pPr>
              <w:keepNext/>
              <w:keepLines/>
            </w:pPr>
          </w:p>
        </w:tc>
      </w:tr>
    </w:tbl>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E01718" w:rsidRPr="00DC57AF" w:rsidTr="002C7F12">
        <w:tc>
          <w:tcPr>
            <w:tcW w:w="2628" w:type="dxa"/>
          </w:tcPr>
          <w:p w:rsidR="00E01718" w:rsidRPr="00DC57AF" w:rsidRDefault="00E01718" w:rsidP="008F3F57">
            <w:pPr>
              <w:keepNext/>
              <w:keepLines/>
              <w:rPr>
                <w:b/>
              </w:rPr>
            </w:pPr>
            <w:r w:rsidRPr="00DC57AF">
              <w:rPr>
                <w:b/>
              </w:rPr>
              <w:t>МО «</w:t>
            </w:r>
            <w:proofErr w:type="spellStart"/>
            <w:r w:rsidRPr="00DC57AF">
              <w:rPr>
                <w:b/>
              </w:rPr>
              <w:t>Мелекесский</w:t>
            </w:r>
            <w:proofErr w:type="spellEnd"/>
            <w:r w:rsidRPr="00DC57AF">
              <w:rPr>
                <w:b/>
              </w:rPr>
              <w:t xml:space="preserve"> район»</w:t>
            </w:r>
          </w:p>
          <w:p w:rsidR="00B34DF9" w:rsidRPr="00DC57AF" w:rsidRDefault="00B34DF9" w:rsidP="008F3F57">
            <w:pPr>
              <w:keepNext/>
              <w:keepLines/>
              <w:rPr>
                <w:b/>
                <w:bCs/>
              </w:rPr>
            </w:pPr>
            <w:r w:rsidRPr="00DC57AF">
              <w:rPr>
                <w:b/>
                <w:bCs/>
              </w:rPr>
              <w:t xml:space="preserve">Министерство </w:t>
            </w:r>
          </w:p>
          <w:p w:rsidR="00B34DF9" w:rsidRPr="00DC57AF" w:rsidRDefault="00B34DF9" w:rsidP="008F3F57">
            <w:pPr>
              <w:keepNext/>
              <w:keepLines/>
              <w:rPr>
                <w:b/>
                <w:bCs/>
              </w:rPr>
            </w:pPr>
            <w:r w:rsidRPr="00DC57AF">
              <w:rPr>
                <w:b/>
                <w:bCs/>
              </w:rPr>
              <w:t xml:space="preserve">образования и науки </w:t>
            </w:r>
          </w:p>
          <w:p w:rsidR="00B34DF9" w:rsidRPr="00DC57AF" w:rsidRDefault="00B34DF9" w:rsidP="008F3F57">
            <w:pPr>
              <w:keepNext/>
              <w:keepLines/>
              <w:rPr>
                <w:b/>
              </w:rPr>
            </w:pPr>
            <w:r w:rsidRPr="00DC57AF">
              <w:t>Н.В.Семенова</w:t>
            </w:r>
          </w:p>
        </w:tc>
        <w:tc>
          <w:tcPr>
            <w:tcW w:w="2700" w:type="dxa"/>
            <w:vAlign w:val="bottom"/>
          </w:tcPr>
          <w:p w:rsidR="00E01718" w:rsidRPr="00DC57AF" w:rsidRDefault="00E01718" w:rsidP="008F3F57">
            <w:pPr>
              <w:keepNext/>
              <w:keepLines/>
              <w:jc w:val="both"/>
            </w:pPr>
            <w:r w:rsidRPr="00DC57AF">
              <w:t xml:space="preserve">Совещание </w:t>
            </w:r>
            <w:proofErr w:type="gramStart"/>
            <w:r w:rsidRPr="00DC57AF">
              <w:t>с</w:t>
            </w:r>
            <w:proofErr w:type="gramEnd"/>
          </w:p>
          <w:p w:rsidR="00E01718" w:rsidRPr="00DC57AF" w:rsidRDefault="00E01718" w:rsidP="008F3F57">
            <w:pPr>
              <w:keepNext/>
              <w:keepLines/>
              <w:jc w:val="both"/>
            </w:pPr>
            <w:r w:rsidRPr="00DC57AF">
              <w:t>заместителями дире</w:t>
            </w:r>
            <w:r w:rsidRPr="00DC57AF">
              <w:t>к</w:t>
            </w:r>
            <w:r w:rsidRPr="00DC57AF">
              <w:t xml:space="preserve">торов по учебно-воспитательной работе </w:t>
            </w:r>
          </w:p>
          <w:p w:rsidR="00B34DF9" w:rsidRPr="00DC57AF" w:rsidRDefault="00B34DF9" w:rsidP="008F3F57">
            <w:pPr>
              <w:keepNext/>
              <w:keepLines/>
              <w:jc w:val="center"/>
            </w:pPr>
            <w:r w:rsidRPr="00DC57AF">
              <w:t>09.00</w:t>
            </w:r>
            <w:r w:rsidR="00E01718" w:rsidRPr="00DC57AF">
              <w:t>,</w:t>
            </w:r>
          </w:p>
          <w:p w:rsidR="00E01718" w:rsidRPr="00DC57AF" w:rsidRDefault="00E01718" w:rsidP="008F3F57">
            <w:pPr>
              <w:keepNext/>
              <w:keepLines/>
              <w:jc w:val="center"/>
            </w:pPr>
            <w:r w:rsidRPr="00DC57AF">
              <w:t xml:space="preserve"> 2 этаж зал заседаний администрации МО «</w:t>
            </w:r>
            <w:proofErr w:type="spellStart"/>
            <w:r w:rsidRPr="00DC57AF">
              <w:t>Мелекесский</w:t>
            </w:r>
            <w:proofErr w:type="spellEnd"/>
            <w:r w:rsidRPr="00DC57AF">
              <w:t xml:space="preserve"> район»</w:t>
            </w:r>
          </w:p>
        </w:tc>
        <w:tc>
          <w:tcPr>
            <w:tcW w:w="2700" w:type="dxa"/>
          </w:tcPr>
          <w:p w:rsidR="00E01718" w:rsidRPr="00DC57AF" w:rsidRDefault="00E01718" w:rsidP="008F3F57">
            <w:pPr>
              <w:keepNext/>
              <w:keepLines/>
              <w:jc w:val="both"/>
            </w:pPr>
            <w:r w:rsidRPr="00DC57AF">
              <w:t>Обсуждение плана р</w:t>
            </w:r>
            <w:r w:rsidRPr="00DC57AF">
              <w:t>а</w:t>
            </w:r>
            <w:r w:rsidRPr="00DC57AF">
              <w:t>боты на год</w:t>
            </w:r>
          </w:p>
        </w:tc>
        <w:tc>
          <w:tcPr>
            <w:tcW w:w="2340" w:type="dxa"/>
          </w:tcPr>
          <w:p w:rsidR="00E01718" w:rsidRPr="00DC57AF" w:rsidRDefault="00E01718" w:rsidP="008F3F57">
            <w:pPr>
              <w:keepNext/>
              <w:keepLines/>
              <w:jc w:val="both"/>
            </w:pPr>
            <w:r w:rsidRPr="00DC57AF">
              <w:t>Управление образ</w:t>
            </w:r>
            <w:r w:rsidRPr="00DC57AF">
              <w:t>о</w:t>
            </w:r>
            <w:r w:rsidRPr="00DC57AF">
              <w:t>вания администр</w:t>
            </w:r>
            <w:r w:rsidRPr="00DC57AF">
              <w:t>а</w:t>
            </w:r>
            <w:r w:rsidRPr="00DC57AF">
              <w:t>ции МО «</w:t>
            </w:r>
            <w:proofErr w:type="spellStart"/>
            <w:r w:rsidRPr="00DC57AF">
              <w:t>Мелеке</w:t>
            </w:r>
            <w:r w:rsidRPr="00DC57AF">
              <w:t>с</w:t>
            </w:r>
            <w:r w:rsidRPr="00DC57AF">
              <w:t>ский</w:t>
            </w:r>
            <w:proofErr w:type="spellEnd"/>
            <w:r w:rsidRPr="00DC57AF">
              <w:t xml:space="preserve"> район»</w:t>
            </w:r>
          </w:p>
        </w:tc>
        <w:tc>
          <w:tcPr>
            <w:tcW w:w="2340" w:type="dxa"/>
          </w:tcPr>
          <w:p w:rsidR="00E01718" w:rsidRPr="00DC57AF" w:rsidRDefault="00E01718" w:rsidP="008F3F57">
            <w:pPr>
              <w:keepNext/>
              <w:keepLines/>
            </w:pPr>
          </w:p>
        </w:tc>
        <w:tc>
          <w:tcPr>
            <w:tcW w:w="2412" w:type="dxa"/>
          </w:tcPr>
          <w:p w:rsidR="00E01718" w:rsidRPr="00DC57AF" w:rsidRDefault="00E01718" w:rsidP="008F3F57">
            <w:pPr>
              <w:keepNext/>
              <w:keepLines/>
              <w:jc w:val="both"/>
            </w:pPr>
            <w:r w:rsidRPr="00DC57AF">
              <w:t>Начальник Управл</w:t>
            </w:r>
            <w:r w:rsidRPr="00DC57AF">
              <w:t>е</w:t>
            </w:r>
            <w:r w:rsidRPr="00DC57AF">
              <w:t>ния образования а</w:t>
            </w:r>
            <w:r w:rsidRPr="00DC57AF">
              <w:t>д</w:t>
            </w:r>
            <w:r w:rsidRPr="00DC57AF">
              <w:t>министрации МО «</w:t>
            </w:r>
            <w:proofErr w:type="spellStart"/>
            <w:r w:rsidRPr="00DC57AF">
              <w:t>Мелекесский</w:t>
            </w:r>
            <w:proofErr w:type="spellEnd"/>
            <w:r w:rsidRPr="00DC57AF">
              <w:t xml:space="preserve"> ра</w:t>
            </w:r>
            <w:r w:rsidRPr="00DC57AF">
              <w:t>й</w:t>
            </w:r>
            <w:r w:rsidRPr="00DC57AF">
              <w:t>он»</w:t>
            </w:r>
          </w:p>
          <w:p w:rsidR="00E01718" w:rsidRPr="00DC57AF" w:rsidRDefault="00E01718" w:rsidP="008F3F57">
            <w:pPr>
              <w:keepNext/>
              <w:keepLines/>
            </w:pPr>
            <w:proofErr w:type="spellStart"/>
            <w:r w:rsidRPr="00DC57AF">
              <w:t>И.Н.Саляев</w:t>
            </w:r>
            <w:proofErr w:type="spellEnd"/>
            <w:r w:rsidRPr="00DC57AF">
              <w:t>.</w:t>
            </w:r>
          </w:p>
        </w:tc>
      </w:tr>
    </w:tbl>
    <w:p w:rsidR="00457EEF" w:rsidRPr="00DC57AF" w:rsidRDefault="00457EEF" w:rsidP="008F3F57">
      <w:pPr>
        <w:keepNext/>
        <w:keepLines/>
        <w:jc w:val="center"/>
        <w:rPr>
          <w:b/>
          <w:bCs/>
        </w:rPr>
      </w:pPr>
      <w:r w:rsidRPr="00DC57AF">
        <w:rPr>
          <w:b/>
          <w:bCs/>
        </w:rPr>
        <w:t xml:space="preserve">Культурно – </w:t>
      </w:r>
      <w:proofErr w:type="spellStart"/>
      <w:r w:rsidRPr="00DC57AF">
        <w:rPr>
          <w:b/>
          <w:bCs/>
        </w:rPr>
        <w:t>досуговые</w:t>
      </w:r>
      <w:proofErr w:type="spellEnd"/>
      <w:r w:rsidRPr="00DC57AF">
        <w:rPr>
          <w:b/>
          <w:bCs/>
        </w:rPr>
        <w:t>,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8F3F57">
            <w:pPr>
              <w:keepNext/>
              <w:keepLines/>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5C13D2" w:rsidRPr="00DC57AF" w:rsidTr="002C7F12">
        <w:tc>
          <w:tcPr>
            <w:tcW w:w="2700" w:type="dxa"/>
          </w:tcPr>
          <w:p w:rsidR="005C13D2" w:rsidRPr="00DC57AF" w:rsidRDefault="005C13D2" w:rsidP="008F3F57">
            <w:pPr>
              <w:keepNext/>
              <w:keepLines/>
              <w:ind w:hanging="70"/>
              <w:rPr>
                <w:b/>
              </w:rPr>
            </w:pPr>
            <w:r w:rsidRPr="00DC57AF">
              <w:rPr>
                <w:b/>
              </w:rPr>
              <w:t>МО «Павловский ра</w:t>
            </w:r>
            <w:r w:rsidRPr="00DC57AF">
              <w:rPr>
                <w:b/>
              </w:rPr>
              <w:t>й</w:t>
            </w:r>
            <w:r w:rsidRPr="00DC57AF">
              <w:rPr>
                <w:b/>
              </w:rPr>
              <w:t>он»</w:t>
            </w:r>
          </w:p>
          <w:p w:rsidR="005C13D2" w:rsidRPr="00DC57AF" w:rsidRDefault="005C13D2" w:rsidP="008F3F57">
            <w:pPr>
              <w:keepNext/>
              <w:keepLines/>
              <w:ind w:hanging="70"/>
            </w:pPr>
            <w:r w:rsidRPr="00DC57AF">
              <w:t>А.А.Тузов</w:t>
            </w:r>
          </w:p>
          <w:p w:rsidR="00B34DF9" w:rsidRPr="00DC57AF" w:rsidRDefault="00B34DF9" w:rsidP="008F3F57">
            <w:pPr>
              <w:keepNext/>
              <w:keepLines/>
              <w:rPr>
                <w:b/>
                <w:bCs/>
              </w:rPr>
            </w:pPr>
            <w:r w:rsidRPr="00DC57AF">
              <w:rPr>
                <w:b/>
                <w:bCs/>
              </w:rPr>
              <w:t xml:space="preserve">Министерство </w:t>
            </w:r>
          </w:p>
          <w:p w:rsidR="00B34DF9" w:rsidRPr="00DC57AF" w:rsidRDefault="00B34DF9" w:rsidP="008F3F57">
            <w:pPr>
              <w:keepNext/>
              <w:keepLines/>
              <w:rPr>
                <w:b/>
                <w:bCs/>
              </w:rPr>
            </w:pPr>
            <w:r w:rsidRPr="00DC57AF">
              <w:rPr>
                <w:b/>
                <w:bCs/>
              </w:rPr>
              <w:lastRenderedPageBreak/>
              <w:t xml:space="preserve">образования и науки </w:t>
            </w:r>
          </w:p>
          <w:p w:rsidR="00B34DF9" w:rsidRPr="00DC57AF" w:rsidRDefault="00B34DF9" w:rsidP="008F3F57">
            <w:pPr>
              <w:keepNext/>
              <w:keepLines/>
              <w:ind w:hanging="70"/>
              <w:rPr>
                <w:b/>
              </w:rPr>
            </w:pPr>
            <w:r w:rsidRPr="00DC57AF">
              <w:t>Н.В.Семенова</w:t>
            </w:r>
          </w:p>
        </w:tc>
        <w:tc>
          <w:tcPr>
            <w:tcW w:w="2700" w:type="dxa"/>
          </w:tcPr>
          <w:p w:rsidR="005C13D2" w:rsidRPr="00DC57AF" w:rsidRDefault="005C13D2" w:rsidP="008F3F57">
            <w:pPr>
              <w:keepNext/>
              <w:keepLines/>
              <w:jc w:val="both"/>
            </w:pPr>
            <w:r w:rsidRPr="00DC57AF">
              <w:lastRenderedPageBreak/>
              <w:t>Школа  ученического актива районного де</w:t>
            </w:r>
            <w:r w:rsidRPr="00DC57AF">
              <w:t>т</w:t>
            </w:r>
            <w:r w:rsidRPr="00DC57AF">
              <w:t>ского Содружества «РИТМ». Тема: «Орг</w:t>
            </w:r>
            <w:r w:rsidRPr="00DC57AF">
              <w:t>а</w:t>
            </w:r>
            <w:r w:rsidRPr="00DC57AF">
              <w:lastRenderedPageBreak/>
              <w:t>низация деятельности районного детского Содружества «РИТМ» на 2018 – 2019 учебный год»</w:t>
            </w:r>
          </w:p>
          <w:p w:rsidR="005C13D2" w:rsidRPr="00DC57AF" w:rsidRDefault="005C13D2" w:rsidP="008F3F57">
            <w:pPr>
              <w:keepNext/>
              <w:keepLines/>
              <w:jc w:val="center"/>
            </w:pPr>
            <w:r w:rsidRPr="00DC57AF">
              <w:t>09.30</w:t>
            </w:r>
          </w:p>
          <w:p w:rsidR="005C13D2" w:rsidRPr="00DC57AF" w:rsidRDefault="005C13D2" w:rsidP="008F3F57">
            <w:pPr>
              <w:keepNext/>
              <w:keepLines/>
              <w:jc w:val="center"/>
            </w:pPr>
            <w:r w:rsidRPr="00DC57AF">
              <w:t>МБУДО ЦРТДЮ</w:t>
            </w:r>
          </w:p>
        </w:tc>
        <w:tc>
          <w:tcPr>
            <w:tcW w:w="2520" w:type="dxa"/>
          </w:tcPr>
          <w:p w:rsidR="005C13D2" w:rsidRPr="00DC57AF" w:rsidRDefault="005C13D2" w:rsidP="008F3F57">
            <w:pPr>
              <w:keepNext/>
              <w:keepLines/>
              <w:jc w:val="both"/>
              <w:rPr>
                <w:sz w:val="22"/>
                <w:szCs w:val="22"/>
              </w:rPr>
            </w:pPr>
            <w:r w:rsidRPr="00DC57AF">
              <w:rPr>
                <w:sz w:val="22"/>
                <w:szCs w:val="22"/>
              </w:rPr>
              <w:lastRenderedPageBreak/>
              <w:t>Обучение актива,</w:t>
            </w:r>
          </w:p>
          <w:p w:rsidR="005C13D2" w:rsidRPr="00DC57AF" w:rsidRDefault="005C13D2" w:rsidP="008F3F57">
            <w:pPr>
              <w:keepNext/>
              <w:keepLines/>
              <w:jc w:val="both"/>
              <w:rPr>
                <w:sz w:val="22"/>
                <w:szCs w:val="22"/>
              </w:rPr>
            </w:pPr>
            <w:r w:rsidRPr="00DC57AF">
              <w:rPr>
                <w:sz w:val="22"/>
                <w:szCs w:val="22"/>
              </w:rPr>
              <w:t>Формирование лиде</w:t>
            </w:r>
            <w:r w:rsidRPr="00DC57AF">
              <w:rPr>
                <w:sz w:val="22"/>
                <w:szCs w:val="22"/>
              </w:rPr>
              <w:t>р</w:t>
            </w:r>
            <w:r w:rsidRPr="00DC57AF">
              <w:rPr>
                <w:sz w:val="22"/>
                <w:szCs w:val="22"/>
              </w:rPr>
              <w:t>ских качеств</w:t>
            </w:r>
          </w:p>
          <w:p w:rsidR="005C13D2" w:rsidRPr="00DC57AF" w:rsidRDefault="005C13D2" w:rsidP="008F3F57">
            <w:pPr>
              <w:keepNext/>
              <w:keepLines/>
              <w:jc w:val="both"/>
              <w:rPr>
                <w:sz w:val="22"/>
                <w:szCs w:val="22"/>
              </w:rPr>
            </w:pPr>
            <w:r w:rsidRPr="00DC57AF">
              <w:rPr>
                <w:sz w:val="22"/>
                <w:szCs w:val="22"/>
              </w:rPr>
              <w:t>55</w:t>
            </w:r>
            <w:r w:rsidR="00B34DF9" w:rsidRPr="00DC57AF">
              <w:rPr>
                <w:sz w:val="22"/>
                <w:szCs w:val="22"/>
              </w:rPr>
              <w:t xml:space="preserve"> </w:t>
            </w:r>
            <w:r w:rsidRPr="00DC57AF">
              <w:rPr>
                <w:sz w:val="22"/>
                <w:szCs w:val="22"/>
              </w:rPr>
              <w:t>обучающиеся</w:t>
            </w:r>
          </w:p>
        </w:tc>
        <w:tc>
          <w:tcPr>
            <w:tcW w:w="2520" w:type="dxa"/>
          </w:tcPr>
          <w:p w:rsidR="005C13D2" w:rsidRPr="00DC57AF" w:rsidRDefault="005C13D2" w:rsidP="008F3F57">
            <w:pPr>
              <w:keepNext/>
              <w:keepLines/>
              <w:jc w:val="center"/>
            </w:pPr>
            <w:r w:rsidRPr="00DC57AF">
              <w:t>МБУДО ЦРТДЮ</w:t>
            </w:r>
          </w:p>
        </w:tc>
        <w:tc>
          <w:tcPr>
            <w:tcW w:w="2340" w:type="dxa"/>
          </w:tcPr>
          <w:p w:rsidR="005C13D2" w:rsidRPr="00DC57AF" w:rsidRDefault="005C13D2" w:rsidP="008F3F57">
            <w:pPr>
              <w:keepNext/>
              <w:keepLines/>
              <w:ind w:hanging="70"/>
              <w:rPr>
                <w:b/>
              </w:rPr>
            </w:pPr>
          </w:p>
        </w:tc>
        <w:tc>
          <w:tcPr>
            <w:tcW w:w="2340" w:type="dxa"/>
          </w:tcPr>
          <w:p w:rsidR="005C13D2" w:rsidRPr="00DC57AF" w:rsidRDefault="005C13D2" w:rsidP="008F3F57">
            <w:pPr>
              <w:keepNext/>
              <w:keepLines/>
            </w:pPr>
          </w:p>
        </w:tc>
      </w:tr>
      <w:tr w:rsidR="005C13D2" w:rsidRPr="00DC57AF" w:rsidTr="002C7F12">
        <w:tc>
          <w:tcPr>
            <w:tcW w:w="2700" w:type="dxa"/>
          </w:tcPr>
          <w:p w:rsidR="005C13D2" w:rsidRPr="00DC57AF" w:rsidRDefault="005C13D2" w:rsidP="008F3F57">
            <w:pPr>
              <w:keepNext/>
              <w:keepLines/>
              <w:ind w:hanging="70"/>
              <w:rPr>
                <w:b/>
              </w:rPr>
            </w:pPr>
            <w:r w:rsidRPr="00DC57AF">
              <w:rPr>
                <w:b/>
              </w:rPr>
              <w:lastRenderedPageBreak/>
              <w:t>МО «Павловский ра</w:t>
            </w:r>
            <w:r w:rsidRPr="00DC57AF">
              <w:rPr>
                <w:b/>
              </w:rPr>
              <w:t>й</w:t>
            </w:r>
            <w:r w:rsidRPr="00DC57AF">
              <w:rPr>
                <w:b/>
              </w:rPr>
              <w:t>он»</w:t>
            </w:r>
          </w:p>
          <w:p w:rsidR="005C13D2" w:rsidRPr="00DC57AF" w:rsidRDefault="005C13D2" w:rsidP="008F3F57">
            <w:pPr>
              <w:keepNext/>
              <w:keepLines/>
              <w:ind w:hanging="70"/>
            </w:pPr>
            <w:r w:rsidRPr="00DC57AF">
              <w:t>А.А.Тузов</w:t>
            </w:r>
          </w:p>
          <w:p w:rsidR="00B34DF9" w:rsidRPr="00DC57AF" w:rsidRDefault="00B34DF9" w:rsidP="008F3F57">
            <w:pPr>
              <w:keepNext/>
              <w:keepLines/>
              <w:rPr>
                <w:b/>
                <w:bCs/>
              </w:rPr>
            </w:pPr>
            <w:r w:rsidRPr="00DC57AF">
              <w:rPr>
                <w:b/>
                <w:bCs/>
              </w:rPr>
              <w:t xml:space="preserve">Министерство </w:t>
            </w:r>
          </w:p>
          <w:p w:rsidR="00B34DF9" w:rsidRPr="00DC57AF" w:rsidRDefault="00B34DF9" w:rsidP="008F3F57">
            <w:pPr>
              <w:keepNext/>
              <w:keepLines/>
              <w:rPr>
                <w:b/>
                <w:bCs/>
              </w:rPr>
            </w:pPr>
            <w:r w:rsidRPr="00DC57AF">
              <w:rPr>
                <w:b/>
                <w:bCs/>
              </w:rPr>
              <w:t xml:space="preserve">образования и науки </w:t>
            </w:r>
          </w:p>
          <w:p w:rsidR="00B34DF9" w:rsidRPr="00DC57AF" w:rsidRDefault="00B34DF9" w:rsidP="008F3F57">
            <w:pPr>
              <w:keepNext/>
              <w:keepLines/>
              <w:ind w:hanging="70"/>
              <w:rPr>
                <w:b/>
              </w:rPr>
            </w:pPr>
            <w:r w:rsidRPr="00DC57AF">
              <w:t>Н.В.Семенова</w:t>
            </w:r>
          </w:p>
        </w:tc>
        <w:tc>
          <w:tcPr>
            <w:tcW w:w="2700" w:type="dxa"/>
          </w:tcPr>
          <w:p w:rsidR="005C13D2" w:rsidRPr="00DC57AF" w:rsidRDefault="005C13D2" w:rsidP="008F3F57">
            <w:pPr>
              <w:keepNext/>
              <w:keepLines/>
              <w:jc w:val="both"/>
            </w:pPr>
            <w:r w:rsidRPr="00DC57AF">
              <w:t>Семинар для руковод</w:t>
            </w:r>
            <w:r w:rsidRPr="00DC57AF">
              <w:t>и</w:t>
            </w:r>
            <w:r w:rsidRPr="00DC57AF">
              <w:t>телей школьных музеев «Школьный музей – новые возможности»</w:t>
            </w:r>
          </w:p>
          <w:p w:rsidR="005C13D2" w:rsidRPr="00DC57AF" w:rsidRDefault="005C13D2" w:rsidP="008F3F57">
            <w:pPr>
              <w:keepNext/>
              <w:keepLines/>
              <w:jc w:val="center"/>
            </w:pPr>
            <w:r w:rsidRPr="00DC57AF">
              <w:t>09.00</w:t>
            </w:r>
          </w:p>
        </w:tc>
        <w:tc>
          <w:tcPr>
            <w:tcW w:w="2520" w:type="dxa"/>
          </w:tcPr>
          <w:p w:rsidR="005C13D2" w:rsidRPr="00DC57AF" w:rsidRDefault="005C13D2" w:rsidP="008F3F57">
            <w:pPr>
              <w:keepNext/>
              <w:keepLines/>
              <w:jc w:val="both"/>
              <w:rPr>
                <w:sz w:val="22"/>
                <w:szCs w:val="22"/>
              </w:rPr>
            </w:pPr>
            <w:r w:rsidRPr="00DC57AF">
              <w:rPr>
                <w:sz w:val="22"/>
                <w:szCs w:val="22"/>
              </w:rPr>
              <w:t>Повышение квалифик</w:t>
            </w:r>
            <w:r w:rsidRPr="00DC57AF">
              <w:rPr>
                <w:sz w:val="22"/>
                <w:szCs w:val="22"/>
              </w:rPr>
              <w:t>а</w:t>
            </w:r>
            <w:r w:rsidRPr="00DC57AF">
              <w:rPr>
                <w:sz w:val="22"/>
                <w:szCs w:val="22"/>
              </w:rPr>
              <w:t>ции руководителей школьных музеев</w:t>
            </w:r>
          </w:p>
          <w:p w:rsidR="005C13D2" w:rsidRPr="00DC57AF" w:rsidRDefault="005C13D2" w:rsidP="008F3F57">
            <w:pPr>
              <w:keepNext/>
              <w:keepLines/>
              <w:jc w:val="both"/>
              <w:rPr>
                <w:sz w:val="22"/>
                <w:szCs w:val="22"/>
              </w:rPr>
            </w:pPr>
            <w:r w:rsidRPr="00DC57AF">
              <w:rPr>
                <w:sz w:val="22"/>
                <w:szCs w:val="22"/>
              </w:rPr>
              <w:t>12</w:t>
            </w:r>
            <w:r w:rsidR="00B34DF9" w:rsidRPr="00DC57AF">
              <w:rPr>
                <w:sz w:val="22"/>
                <w:szCs w:val="22"/>
              </w:rPr>
              <w:t xml:space="preserve"> </w:t>
            </w:r>
            <w:r w:rsidRPr="00DC57AF">
              <w:rPr>
                <w:sz w:val="22"/>
                <w:szCs w:val="22"/>
              </w:rPr>
              <w:t xml:space="preserve">Педагоги </w:t>
            </w:r>
          </w:p>
        </w:tc>
        <w:tc>
          <w:tcPr>
            <w:tcW w:w="2520" w:type="dxa"/>
          </w:tcPr>
          <w:p w:rsidR="005C13D2" w:rsidRPr="00DC57AF" w:rsidRDefault="005C13D2" w:rsidP="008F3F57">
            <w:pPr>
              <w:keepNext/>
              <w:keepLines/>
              <w:jc w:val="center"/>
            </w:pPr>
            <w:r w:rsidRPr="00DC57AF">
              <w:t>МБУДО ЦРТДЮ</w:t>
            </w:r>
          </w:p>
        </w:tc>
        <w:tc>
          <w:tcPr>
            <w:tcW w:w="2340" w:type="dxa"/>
          </w:tcPr>
          <w:p w:rsidR="005C13D2" w:rsidRPr="00DC57AF" w:rsidRDefault="005C13D2" w:rsidP="008F3F57">
            <w:pPr>
              <w:keepNext/>
              <w:keepLines/>
              <w:ind w:hanging="70"/>
              <w:rPr>
                <w:b/>
              </w:rPr>
            </w:pPr>
          </w:p>
        </w:tc>
        <w:tc>
          <w:tcPr>
            <w:tcW w:w="2340" w:type="dxa"/>
          </w:tcPr>
          <w:p w:rsidR="005C13D2" w:rsidRPr="00DC57AF" w:rsidRDefault="005C13D2" w:rsidP="008F3F57">
            <w:pPr>
              <w:keepNext/>
              <w:keepLines/>
            </w:pPr>
          </w:p>
        </w:tc>
      </w:tr>
    </w:tbl>
    <w:p w:rsidR="00B116FF" w:rsidRPr="00DC57AF" w:rsidRDefault="00B116FF" w:rsidP="008F3F57">
      <w:pPr>
        <w:keepNext/>
        <w:keepLines/>
        <w:ind w:left="720"/>
        <w:contextualSpacing/>
        <w:jc w:val="center"/>
        <w:rPr>
          <w:b/>
          <w:spacing w:val="-20"/>
        </w:rPr>
      </w:pPr>
      <w:r w:rsidRPr="00DC57AF">
        <w:rPr>
          <w:b/>
          <w:spacing w:val="-20"/>
        </w:rPr>
        <w:t xml:space="preserve">19 </w:t>
      </w:r>
      <w:r w:rsidR="001E3B58" w:rsidRPr="00DC57AF">
        <w:rPr>
          <w:b/>
          <w:spacing w:val="-20"/>
        </w:rPr>
        <w:t>октября, пятница</w:t>
      </w:r>
    </w:p>
    <w:p w:rsidR="00457EEF" w:rsidRPr="00DC57AF" w:rsidRDefault="00457EEF" w:rsidP="008F3F57">
      <w:pPr>
        <w:keepNext/>
        <w:keepLines/>
        <w:jc w:val="center"/>
        <w:rPr>
          <w:b/>
          <w:bCs/>
        </w:rPr>
      </w:pPr>
      <w:r w:rsidRPr="00DC57AF">
        <w:rPr>
          <w:b/>
          <w:bCs/>
        </w:rPr>
        <w:t xml:space="preserve">Культурно – </w:t>
      </w:r>
      <w:proofErr w:type="spellStart"/>
      <w:r w:rsidRPr="00DC57AF">
        <w:rPr>
          <w:b/>
          <w:bCs/>
        </w:rPr>
        <w:t>досуговые</w:t>
      </w:r>
      <w:proofErr w:type="spellEnd"/>
      <w:r w:rsidRPr="00DC57AF">
        <w:rPr>
          <w:b/>
          <w:bCs/>
        </w:rPr>
        <w:t>,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8F3F57">
            <w:pPr>
              <w:keepNext/>
              <w:keepLines/>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255354" w:rsidRPr="00DC57AF" w:rsidTr="002C7F12">
        <w:tc>
          <w:tcPr>
            <w:tcW w:w="2700" w:type="dxa"/>
          </w:tcPr>
          <w:p w:rsidR="00255354" w:rsidRPr="00DC57AF" w:rsidRDefault="00255354" w:rsidP="008F3F57">
            <w:pPr>
              <w:keepNext/>
              <w:keepLines/>
              <w:jc w:val="both"/>
              <w:rPr>
                <w:b/>
              </w:rPr>
            </w:pPr>
            <w:r w:rsidRPr="00DC57AF">
              <w:rPr>
                <w:b/>
              </w:rPr>
              <w:t>МО «</w:t>
            </w:r>
            <w:proofErr w:type="spellStart"/>
            <w:r w:rsidRPr="00DC57AF">
              <w:rPr>
                <w:b/>
              </w:rPr>
              <w:t>Инзенский</w:t>
            </w:r>
            <w:proofErr w:type="spellEnd"/>
            <w:r w:rsidRPr="00DC57AF">
              <w:rPr>
                <w:b/>
              </w:rPr>
              <w:t xml:space="preserve"> ра</w:t>
            </w:r>
            <w:r w:rsidRPr="00DC57AF">
              <w:rPr>
                <w:b/>
              </w:rPr>
              <w:t>й</w:t>
            </w:r>
            <w:r w:rsidRPr="00DC57AF">
              <w:rPr>
                <w:b/>
              </w:rPr>
              <w:t xml:space="preserve">он» </w:t>
            </w:r>
          </w:p>
          <w:p w:rsidR="00255354" w:rsidRPr="00DC57AF" w:rsidRDefault="00DC57AF" w:rsidP="008F3F57">
            <w:pPr>
              <w:keepNext/>
              <w:keepLines/>
              <w:jc w:val="both"/>
            </w:pPr>
            <w:r w:rsidRPr="00DC57AF">
              <w:t>А.И.</w:t>
            </w:r>
            <w:r w:rsidR="00255354" w:rsidRPr="00DC57AF">
              <w:t xml:space="preserve">Макаров </w:t>
            </w:r>
          </w:p>
          <w:p w:rsidR="00DC57AF" w:rsidRPr="00DC57AF" w:rsidRDefault="00DC57AF" w:rsidP="008F3F57">
            <w:pPr>
              <w:keepNext/>
              <w:keepLines/>
              <w:rPr>
                <w:b/>
                <w:bCs/>
              </w:rPr>
            </w:pPr>
            <w:r w:rsidRPr="00DC57AF">
              <w:rPr>
                <w:b/>
                <w:bCs/>
              </w:rPr>
              <w:t xml:space="preserve">Министерство </w:t>
            </w:r>
          </w:p>
          <w:p w:rsidR="00DC57AF" w:rsidRPr="00DC57AF" w:rsidRDefault="00DC57AF" w:rsidP="008F3F57">
            <w:pPr>
              <w:keepNext/>
              <w:keepLines/>
              <w:rPr>
                <w:b/>
                <w:bCs/>
              </w:rPr>
            </w:pPr>
            <w:r w:rsidRPr="00DC57AF">
              <w:rPr>
                <w:b/>
                <w:bCs/>
              </w:rPr>
              <w:t xml:space="preserve">образования и науки </w:t>
            </w:r>
          </w:p>
          <w:p w:rsidR="00DC57AF" w:rsidRPr="00DC57AF" w:rsidRDefault="00DC57AF" w:rsidP="008F3F57">
            <w:pPr>
              <w:keepNext/>
              <w:keepLines/>
              <w:jc w:val="both"/>
            </w:pPr>
            <w:r w:rsidRPr="00DC57AF">
              <w:t>Н.В.Семенова</w:t>
            </w:r>
          </w:p>
        </w:tc>
        <w:tc>
          <w:tcPr>
            <w:tcW w:w="2700" w:type="dxa"/>
          </w:tcPr>
          <w:p w:rsidR="00255354" w:rsidRPr="00DC57AF" w:rsidRDefault="00255354" w:rsidP="008F3F57">
            <w:pPr>
              <w:keepNext/>
              <w:keepLines/>
              <w:jc w:val="center"/>
              <w:rPr>
                <w:kern w:val="16"/>
              </w:rPr>
            </w:pPr>
            <w:r w:rsidRPr="00DC57AF">
              <w:rPr>
                <w:kern w:val="16"/>
              </w:rPr>
              <w:t>Районный конкурс « Белые журавлята Ро</w:t>
            </w:r>
            <w:r w:rsidRPr="00DC57AF">
              <w:rPr>
                <w:kern w:val="16"/>
              </w:rPr>
              <w:t>с</w:t>
            </w:r>
            <w:r w:rsidRPr="00DC57AF">
              <w:rPr>
                <w:kern w:val="16"/>
              </w:rPr>
              <w:t>сии"</w:t>
            </w:r>
          </w:p>
          <w:p w:rsidR="00255354" w:rsidRPr="00DC57AF" w:rsidRDefault="00255354" w:rsidP="008F3F57">
            <w:pPr>
              <w:keepNext/>
              <w:keepLines/>
              <w:jc w:val="center"/>
              <w:rPr>
                <w:kern w:val="16"/>
              </w:rPr>
            </w:pPr>
            <w:r w:rsidRPr="00DC57AF">
              <w:rPr>
                <w:kern w:val="16"/>
              </w:rPr>
              <w:t>09.30</w:t>
            </w:r>
          </w:p>
          <w:p w:rsidR="00255354" w:rsidRPr="00DC57AF" w:rsidRDefault="00255354" w:rsidP="008F3F57">
            <w:pPr>
              <w:keepNext/>
              <w:keepLines/>
              <w:jc w:val="both"/>
            </w:pPr>
            <w:r w:rsidRPr="00DC57AF">
              <w:t>МКУ ДО ИРЦДТ</w:t>
            </w:r>
          </w:p>
        </w:tc>
        <w:tc>
          <w:tcPr>
            <w:tcW w:w="2520" w:type="dxa"/>
          </w:tcPr>
          <w:p w:rsidR="00255354" w:rsidRPr="00DC57AF" w:rsidRDefault="00255354" w:rsidP="008F3F57">
            <w:pPr>
              <w:pStyle w:val="5"/>
              <w:keepNext/>
              <w:keepLines/>
              <w:spacing w:before="0" w:after="0"/>
              <w:jc w:val="both"/>
              <w:rPr>
                <w:b w:val="0"/>
                <w:i w:val="0"/>
                <w:sz w:val="24"/>
                <w:szCs w:val="24"/>
              </w:rPr>
            </w:pPr>
            <w:r w:rsidRPr="00DC57AF">
              <w:rPr>
                <w:b w:val="0"/>
                <w:i w:val="0"/>
                <w:sz w:val="24"/>
                <w:szCs w:val="24"/>
              </w:rPr>
              <w:t>В мероприятии пр</w:t>
            </w:r>
            <w:r w:rsidRPr="00DC57AF">
              <w:rPr>
                <w:b w:val="0"/>
                <w:i w:val="0"/>
                <w:sz w:val="24"/>
                <w:szCs w:val="24"/>
              </w:rPr>
              <w:t>и</w:t>
            </w:r>
            <w:r w:rsidRPr="00DC57AF">
              <w:rPr>
                <w:b w:val="0"/>
                <w:i w:val="0"/>
                <w:sz w:val="24"/>
                <w:szCs w:val="24"/>
              </w:rPr>
              <w:t>мут участие школ</w:t>
            </w:r>
            <w:r w:rsidRPr="00DC57AF">
              <w:rPr>
                <w:b w:val="0"/>
                <w:i w:val="0"/>
                <w:sz w:val="24"/>
                <w:szCs w:val="24"/>
              </w:rPr>
              <w:t>ь</w:t>
            </w:r>
            <w:r w:rsidRPr="00DC57AF">
              <w:rPr>
                <w:b w:val="0"/>
                <w:i w:val="0"/>
                <w:sz w:val="24"/>
                <w:szCs w:val="24"/>
              </w:rPr>
              <w:t>ники</w:t>
            </w:r>
          </w:p>
        </w:tc>
        <w:tc>
          <w:tcPr>
            <w:tcW w:w="2520" w:type="dxa"/>
          </w:tcPr>
          <w:p w:rsidR="00255354" w:rsidRPr="00DC57AF" w:rsidRDefault="00255354" w:rsidP="008F3F57">
            <w:pPr>
              <w:keepNext/>
              <w:keepLines/>
              <w:jc w:val="both"/>
            </w:pPr>
            <w:r w:rsidRPr="00DC57AF">
              <w:t>Управление образ</w:t>
            </w:r>
            <w:r w:rsidRPr="00DC57AF">
              <w:t>о</w:t>
            </w:r>
            <w:r w:rsidRPr="00DC57AF">
              <w:t>вания район, Тим</w:t>
            </w:r>
            <w:r w:rsidRPr="00DC57AF">
              <w:t>о</w:t>
            </w:r>
            <w:r w:rsidRPr="00DC57AF">
              <w:t>феева М.М.</w:t>
            </w:r>
          </w:p>
        </w:tc>
        <w:tc>
          <w:tcPr>
            <w:tcW w:w="2340" w:type="dxa"/>
          </w:tcPr>
          <w:p w:rsidR="00255354" w:rsidRPr="00DC57AF" w:rsidRDefault="00255354" w:rsidP="008F3F57">
            <w:pPr>
              <w:keepNext/>
              <w:keepLines/>
              <w:jc w:val="both"/>
            </w:pPr>
          </w:p>
        </w:tc>
        <w:tc>
          <w:tcPr>
            <w:tcW w:w="2340" w:type="dxa"/>
          </w:tcPr>
          <w:p w:rsidR="00255354" w:rsidRPr="00DC57AF" w:rsidRDefault="00255354" w:rsidP="008F3F57">
            <w:pPr>
              <w:keepNext/>
              <w:keepLines/>
            </w:pPr>
          </w:p>
        </w:tc>
      </w:tr>
    </w:tbl>
    <w:p w:rsidR="00B116FF" w:rsidRPr="00DC57AF" w:rsidRDefault="00B116FF" w:rsidP="008F3F57">
      <w:pPr>
        <w:keepNext/>
        <w:keepLines/>
        <w:ind w:left="720"/>
        <w:contextualSpacing/>
        <w:jc w:val="center"/>
        <w:rPr>
          <w:b/>
          <w:spacing w:val="-20"/>
        </w:rPr>
      </w:pPr>
      <w:r w:rsidRPr="00DC57AF">
        <w:rPr>
          <w:b/>
          <w:spacing w:val="-20"/>
        </w:rPr>
        <w:t xml:space="preserve">20 </w:t>
      </w:r>
      <w:r w:rsidR="001E3B58" w:rsidRPr="00DC57AF">
        <w:rPr>
          <w:b/>
          <w:spacing w:val="-20"/>
        </w:rPr>
        <w:t>октября,  суббота</w:t>
      </w:r>
    </w:p>
    <w:p w:rsidR="001E3B58" w:rsidRPr="00DC57AF" w:rsidRDefault="001E3B58"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E3B58" w:rsidRPr="00DC57AF" w:rsidTr="001F6B46">
        <w:tc>
          <w:tcPr>
            <w:tcW w:w="15120" w:type="dxa"/>
            <w:gridSpan w:val="6"/>
          </w:tcPr>
          <w:p w:rsidR="001E3B58" w:rsidRPr="00DC57AF" w:rsidRDefault="001E3B58"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E3B58" w:rsidRPr="00DC57AF" w:rsidRDefault="001E3B58"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3D25E4" w:rsidRPr="00DC57AF" w:rsidTr="001F6B46">
        <w:tc>
          <w:tcPr>
            <w:tcW w:w="2628" w:type="dxa"/>
          </w:tcPr>
          <w:p w:rsidR="003D25E4" w:rsidRPr="00DC57AF" w:rsidRDefault="003D25E4" w:rsidP="008F3F57">
            <w:pPr>
              <w:keepNext/>
              <w:keepLines/>
              <w:rPr>
                <w:b/>
                <w:bCs/>
                <w:spacing w:val="-20"/>
              </w:rPr>
            </w:pPr>
            <w:r w:rsidRPr="00DC57AF">
              <w:rPr>
                <w:b/>
                <w:bCs/>
                <w:spacing w:val="-20"/>
              </w:rPr>
              <w:t xml:space="preserve">Министерство </w:t>
            </w:r>
          </w:p>
          <w:p w:rsidR="003D25E4" w:rsidRPr="00DC57AF" w:rsidRDefault="003D25E4" w:rsidP="008F3F57">
            <w:pPr>
              <w:keepNext/>
              <w:keepLines/>
              <w:rPr>
                <w:b/>
                <w:bCs/>
                <w:spacing w:val="-20"/>
              </w:rPr>
            </w:pPr>
            <w:r w:rsidRPr="00DC57AF">
              <w:rPr>
                <w:b/>
                <w:bCs/>
                <w:spacing w:val="-20"/>
              </w:rPr>
              <w:t xml:space="preserve">образования и науки </w:t>
            </w:r>
          </w:p>
          <w:p w:rsidR="003D25E4" w:rsidRPr="00DC57AF" w:rsidRDefault="003D25E4" w:rsidP="008F3F57">
            <w:pPr>
              <w:keepNext/>
              <w:keepLines/>
              <w:rPr>
                <w:b/>
                <w:bCs/>
                <w:spacing w:val="-20"/>
              </w:rPr>
            </w:pPr>
            <w:r w:rsidRPr="00DC57AF">
              <w:rPr>
                <w:spacing w:val="-20"/>
              </w:rPr>
              <w:t>Н.В.Семенова</w:t>
            </w:r>
          </w:p>
        </w:tc>
        <w:tc>
          <w:tcPr>
            <w:tcW w:w="2700" w:type="dxa"/>
          </w:tcPr>
          <w:p w:rsidR="003D25E4" w:rsidRPr="00DC57AF" w:rsidRDefault="003D25E4" w:rsidP="008F3F57">
            <w:pPr>
              <w:keepNext/>
              <w:keepLines/>
              <w:jc w:val="both"/>
            </w:pPr>
            <w:r w:rsidRPr="00DC57AF">
              <w:t xml:space="preserve">Региональный этап </w:t>
            </w:r>
            <w:r w:rsidRPr="00DC57AF">
              <w:rPr>
                <w:lang w:val="en-US"/>
              </w:rPr>
              <w:t>XV</w:t>
            </w:r>
            <w:r w:rsidRPr="00DC57AF">
              <w:t xml:space="preserve"> открытой всеросси</w:t>
            </w:r>
            <w:r w:rsidRPr="00DC57AF">
              <w:t>й</w:t>
            </w:r>
            <w:r w:rsidRPr="00DC57AF">
              <w:t>ской интеллектуальной олимпиады «Наше н</w:t>
            </w:r>
            <w:r w:rsidRPr="00DC57AF">
              <w:t>а</w:t>
            </w:r>
            <w:r w:rsidRPr="00DC57AF">
              <w:t>следие»</w:t>
            </w:r>
          </w:p>
          <w:p w:rsidR="003D25E4" w:rsidRPr="00DC57AF" w:rsidRDefault="003D25E4" w:rsidP="008F3F57">
            <w:pPr>
              <w:keepNext/>
              <w:keepLines/>
              <w:jc w:val="center"/>
            </w:pPr>
            <w:r w:rsidRPr="00DC57AF">
              <w:t>11.00-13.00</w:t>
            </w:r>
          </w:p>
          <w:p w:rsidR="003D25E4" w:rsidRPr="00DC57AF" w:rsidRDefault="003D25E4" w:rsidP="008F3F57">
            <w:pPr>
              <w:keepNext/>
              <w:keepLines/>
              <w:jc w:val="center"/>
            </w:pPr>
            <w:r w:rsidRPr="00DC57AF">
              <w:t xml:space="preserve">ФГБОУ ВО </w:t>
            </w:r>
            <w:proofErr w:type="spellStart"/>
            <w:r w:rsidRPr="00DC57AF">
              <w:t>УлГПУ</w:t>
            </w:r>
            <w:proofErr w:type="spellEnd"/>
            <w:r w:rsidRPr="00DC57AF">
              <w:t xml:space="preserve"> им. И.Н.Ульянова</w:t>
            </w:r>
          </w:p>
          <w:p w:rsidR="003D25E4" w:rsidRPr="00DC57AF" w:rsidRDefault="003D25E4" w:rsidP="008F3F57">
            <w:pPr>
              <w:keepNext/>
              <w:keepLines/>
            </w:pPr>
          </w:p>
        </w:tc>
        <w:tc>
          <w:tcPr>
            <w:tcW w:w="2700" w:type="dxa"/>
          </w:tcPr>
          <w:p w:rsidR="003D25E4" w:rsidRPr="00DC57AF" w:rsidRDefault="003D25E4" w:rsidP="008F3F57">
            <w:pPr>
              <w:keepNext/>
              <w:keepLines/>
              <w:jc w:val="both"/>
              <w:rPr>
                <w:sz w:val="22"/>
                <w:szCs w:val="22"/>
              </w:rPr>
            </w:pPr>
            <w:r w:rsidRPr="00DC57AF">
              <w:rPr>
                <w:sz w:val="22"/>
                <w:szCs w:val="22"/>
              </w:rPr>
              <w:t>Олимпиада является межпредметной и пров</w:t>
            </w:r>
            <w:r w:rsidRPr="00DC57AF">
              <w:rPr>
                <w:sz w:val="22"/>
                <w:szCs w:val="22"/>
              </w:rPr>
              <w:t>о</w:t>
            </w:r>
            <w:r w:rsidRPr="00DC57AF">
              <w:rPr>
                <w:sz w:val="22"/>
                <w:szCs w:val="22"/>
              </w:rPr>
              <w:t>дится в рамках патриот</w:t>
            </w:r>
            <w:r w:rsidRPr="00DC57AF">
              <w:rPr>
                <w:sz w:val="22"/>
                <w:szCs w:val="22"/>
              </w:rPr>
              <w:t>и</w:t>
            </w:r>
            <w:r w:rsidRPr="00DC57AF">
              <w:rPr>
                <w:sz w:val="22"/>
                <w:szCs w:val="22"/>
              </w:rPr>
              <w:t>ческого, духовно-нравственного воспит</w:t>
            </w:r>
            <w:r w:rsidRPr="00DC57AF">
              <w:rPr>
                <w:sz w:val="22"/>
                <w:szCs w:val="22"/>
              </w:rPr>
              <w:t>а</w:t>
            </w:r>
            <w:r w:rsidRPr="00DC57AF">
              <w:rPr>
                <w:sz w:val="22"/>
                <w:szCs w:val="22"/>
              </w:rPr>
              <w:t>ния и образования об</w:t>
            </w:r>
            <w:r w:rsidRPr="00DC57AF">
              <w:rPr>
                <w:sz w:val="22"/>
                <w:szCs w:val="22"/>
              </w:rPr>
              <w:t>у</w:t>
            </w:r>
            <w:r w:rsidRPr="00DC57AF">
              <w:rPr>
                <w:sz w:val="22"/>
                <w:szCs w:val="22"/>
              </w:rPr>
              <w:t>чающихся общеобразов</w:t>
            </w:r>
            <w:r w:rsidRPr="00DC57AF">
              <w:rPr>
                <w:sz w:val="22"/>
                <w:szCs w:val="22"/>
              </w:rPr>
              <w:t>а</w:t>
            </w:r>
            <w:r w:rsidRPr="00DC57AF">
              <w:rPr>
                <w:sz w:val="22"/>
                <w:szCs w:val="22"/>
              </w:rPr>
              <w:t>тельных организаций.</w:t>
            </w:r>
          </w:p>
          <w:p w:rsidR="003D25E4" w:rsidRPr="00DC57AF" w:rsidRDefault="003D25E4" w:rsidP="008F3F57">
            <w:pPr>
              <w:keepNext/>
              <w:keepLines/>
              <w:jc w:val="both"/>
              <w:rPr>
                <w:sz w:val="22"/>
                <w:szCs w:val="22"/>
              </w:rPr>
            </w:pPr>
            <w:r w:rsidRPr="00DC57AF">
              <w:rPr>
                <w:sz w:val="22"/>
                <w:szCs w:val="22"/>
              </w:rPr>
              <w:t xml:space="preserve">Тема олимпиады ОВИО «Наше наследие»: «Волга </w:t>
            </w:r>
            <w:r w:rsidRPr="00DC57AF">
              <w:rPr>
                <w:sz w:val="22"/>
                <w:szCs w:val="22"/>
              </w:rPr>
              <w:lastRenderedPageBreak/>
              <w:t>и города Поволжья», «Народные промыслы и ремёсла».</w:t>
            </w:r>
          </w:p>
          <w:p w:rsidR="003D25E4" w:rsidRPr="00DC57AF" w:rsidRDefault="003D25E4" w:rsidP="008F3F57">
            <w:pPr>
              <w:keepNext/>
              <w:keepLines/>
              <w:jc w:val="both"/>
            </w:pPr>
            <w:r w:rsidRPr="00DC57AF">
              <w:rPr>
                <w:sz w:val="22"/>
                <w:szCs w:val="22"/>
              </w:rPr>
              <w:t>Категория участников: 130 человек – победитель муниципального этапа среди 5-11 классов среди образовательных орган</w:t>
            </w:r>
            <w:r w:rsidRPr="00DC57AF">
              <w:rPr>
                <w:sz w:val="22"/>
                <w:szCs w:val="22"/>
              </w:rPr>
              <w:t>и</w:t>
            </w:r>
            <w:r w:rsidRPr="00DC57AF">
              <w:rPr>
                <w:sz w:val="22"/>
                <w:szCs w:val="22"/>
              </w:rPr>
              <w:t>заций Ульяновской о</w:t>
            </w:r>
            <w:r w:rsidRPr="00DC57AF">
              <w:rPr>
                <w:sz w:val="22"/>
                <w:szCs w:val="22"/>
              </w:rPr>
              <w:t>б</w:t>
            </w:r>
            <w:r w:rsidRPr="00DC57AF">
              <w:rPr>
                <w:sz w:val="22"/>
                <w:szCs w:val="22"/>
              </w:rPr>
              <w:t>ласти.</w:t>
            </w:r>
          </w:p>
        </w:tc>
        <w:tc>
          <w:tcPr>
            <w:tcW w:w="2340" w:type="dxa"/>
          </w:tcPr>
          <w:p w:rsidR="003D25E4" w:rsidRPr="00DC57AF" w:rsidRDefault="003D25E4" w:rsidP="008F3F57">
            <w:pPr>
              <w:keepNext/>
              <w:keepLines/>
              <w:jc w:val="both"/>
            </w:pPr>
            <w:r w:rsidRPr="00DC57AF">
              <w:lastRenderedPageBreak/>
              <w:t>Министерство обр</w:t>
            </w:r>
            <w:r w:rsidRPr="00DC57AF">
              <w:t>а</w:t>
            </w:r>
            <w:r w:rsidRPr="00DC57AF">
              <w:t>зования и науки Ульяновской обла</w:t>
            </w:r>
            <w:r w:rsidRPr="00DC57AF">
              <w:t>с</w:t>
            </w:r>
            <w:r w:rsidRPr="00DC57AF">
              <w:t xml:space="preserve">ти, ОГБУ </w:t>
            </w:r>
            <w:r w:rsidR="00B34DF9" w:rsidRPr="00DC57AF">
              <w:t xml:space="preserve">Дворец творчества детей и молодёжи, </w:t>
            </w:r>
            <w:r w:rsidRPr="00DC57AF">
              <w:t xml:space="preserve">ФГБОУ ВО </w:t>
            </w:r>
            <w:proofErr w:type="spellStart"/>
            <w:r w:rsidRPr="00DC57AF">
              <w:t>УлГПУ</w:t>
            </w:r>
            <w:proofErr w:type="spellEnd"/>
            <w:r w:rsidRPr="00DC57AF">
              <w:t xml:space="preserve"> им И.Н.Ульянова</w:t>
            </w:r>
          </w:p>
          <w:p w:rsidR="003D25E4" w:rsidRPr="00DC57AF" w:rsidRDefault="003D25E4" w:rsidP="008F3F57">
            <w:pPr>
              <w:keepNext/>
              <w:keepLines/>
            </w:pPr>
          </w:p>
        </w:tc>
        <w:tc>
          <w:tcPr>
            <w:tcW w:w="2340" w:type="dxa"/>
          </w:tcPr>
          <w:p w:rsidR="003D25E4" w:rsidRPr="00DC57AF" w:rsidRDefault="003D25E4" w:rsidP="008F3F57">
            <w:pPr>
              <w:keepNext/>
              <w:keepLines/>
              <w:jc w:val="both"/>
            </w:pPr>
          </w:p>
        </w:tc>
        <w:tc>
          <w:tcPr>
            <w:tcW w:w="2412" w:type="dxa"/>
          </w:tcPr>
          <w:p w:rsidR="003D25E4" w:rsidRPr="00DC57AF" w:rsidRDefault="003D25E4" w:rsidP="008F3F57">
            <w:pPr>
              <w:keepNext/>
              <w:keepLines/>
              <w:jc w:val="center"/>
            </w:pPr>
          </w:p>
        </w:tc>
      </w:tr>
      <w:tr w:rsidR="00BA34FC" w:rsidRPr="00DC57AF" w:rsidTr="007B6978">
        <w:tc>
          <w:tcPr>
            <w:tcW w:w="15120" w:type="dxa"/>
            <w:gridSpan w:val="6"/>
          </w:tcPr>
          <w:p w:rsidR="00BA34FC" w:rsidRPr="006031A8" w:rsidRDefault="00BA34FC" w:rsidP="008F3F57">
            <w:pPr>
              <w:keepNext/>
              <w:keepLines/>
              <w:ind w:hanging="2"/>
              <w:jc w:val="both"/>
              <w:rPr>
                <w:rFonts w:eastAsia="Calibri"/>
                <w:b/>
                <w:szCs w:val="28"/>
                <w:shd w:val="clear" w:color="auto" w:fill="FFFFFF"/>
              </w:rPr>
            </w:pPr>
            <w:r w:rsidRPr="006031A8">
              <w:rPr>
                <w:rFonts w:eastAsia="Calibri"/>
                <w:b/>
                <w:szCs w:val="28"/>
              </w:rPr>
              <w:lastRenderedPageBreak/>
              <w:t>20 октября 2018 года</w:t>
            </w:r>
            <w:r w:rsidRPr="006031A8">
              <w:rPr>
                <w:rFonts w:eastAsia="Calibri"/>
                <w:b/>
                <w:szCs w:val="28"/>
                <w:shd w:val="clear" w:color="auto" w:fill="FFFFFF"/>
              </w:rPr>
              <w:t xml:space="preserve"> в здании </w:t>
            </w:r>
            <w:proofErr w:type="spellStart"/>
            <w:r w:rsidRPr="006031A8">
              <w:rPr>
                <w:rFonts w:eastAsia="Calibri"/>
                <w:b/>
                <w:szCs w:val="28"/>
                <w:shd w:val="clear" w:color="auto" w:fill="FFFFFF"/>
              </w:rPr>
              <w:t>УлГПУ</w:t>
            </w:r>
            <w:proofErr w:type="spellEnd"/>
            <w:r w:rsidRPr="006031A8">
              <w:rPr>
                <w:rFonts w:eastAsia="Calibri"/>
                <w:b/>
                <w:szCs w:val="28"/>
                <w:shd w:val="clear" w:color="auto" w:fill="FFFFFF"/>
              </w:rPr>
              <w:t xml:space="preserve"> прошел региональный этап Открытой Всероссийской интеллектуальной олимпиады «Наше н</w:t>
            </w:r>
            <w:r w:rsidRPr="006031A8">
              <w:rPr>
                <w:rFonts w:eastAsia="Calibri"/>
                <w:b/>
                <w:szCs w:val="28"/>
                <w:shd w:val="clear" w:color="auto" w:fill="FFFFFF"/>
              </w:rPr>
              <w:t>а</w:t>
            </w:r>
            <w:r w:rsidRPr="006031A8">
              <w:rPr>
                <w:rFonts w:eastAsia="Calibri"/>
                <w:b/>
                <w:szCs w:val="28"/>
                <w:shd w:val="clear" w:color="auto" w:fill="FFFFFF"/>
              </w:rPr>
              <w:t xml:space="preserve">следие» </w:t>
            </w:r>
            <w:r w:rsidRPr="006031A8">
              <w:rPr>
                <w:rFonts w:eastAsia="Calibri"/>
                <w:b/>
                <w:szCs w:val="28"/>
              </w:rPr>
              <w:t xml:space="preserve">среди 5-11 классов образовательных учреждений. </w:t>
            </w:r>
            <w:r w:rsidRPr="006031A8">
              <w:rPr>
                <w:rFonts w:eastAsia="Calibri"/>
                <w:b/>
                <w:szCs w:val="28"/>
                <w:shd w:val="clear" w:color="auto" w:fill="FFFFFF"/>
              </w:rPr>
              <w:t>Членами жюри выступали ведущие специалисты Ульяновского государс</w:t>
            </w:r>
            <w:r w:rsidRPr="006031A8">
              <w:rPr>
                <w:rFonts w:eastAsia="Calibri"/>
                <w:b/>
                <w:szCs w:val="28"/>
                <w:shd w:val="clear" w:color="auto" w:fill="FFFFFF"/>
              </w:rPr>
              <w:t>т</w:t>
            </w:r>
            <w:r w:rsidRPr="006031A8">
              <w:rPr>
                <w:rFonts w:eastAsia="Calibri"/>
                <w:b/>
                <w:szCs w:val="28"/>
                <w:shd w:val="clear" w:color="auto" w:fill="FFFFFF"/>
              </w:rPr>
              <w:t>венного педагогического университета, дворца творчества детей и молодежи и детско-юношеской библиотеки имени Аксакова. В м</w:t>
            </w:r>
            <w:r w:rsidRPr="006031A8">
              <w:rPr>
                <w:rFonts w:eastAsia="Calibri"/>
                <w:b/>
                <w:szCs w:val="28"/>
                <w:shd w:val="clear" w:color="auto" w:fill="FFFFFF"/>
              </w:rPr>
              <w:t>у</w:t>
            </w:r>
            <w:r w:rsidRPr="006031A8">
              <w:rPr>
                <w:rFonts w:eastAsia="Calibri"/>
                <w:b/>
                <w:szCs w:val="28"/>
                <w:shd w:val="clear" w:color="auto" w:fill="FFFFFF"/>
              </w:rPr>
              <w:t xml:space="preserve">ниципальном этапе, который закончился 7 октября, приняли участие </w:t>
            </w:r>
            <w:proofErr w:type="spellStart"/>
            <w:r w:rsidRPr="006031A8">
              <w:rPr>
                <w:rFonts w:eastAsia="Calibri"/>
                <w:b/>
                <w:szCs w:val="28"/>
                <w:shd w:val="clear" w:color="auto" w:fill="FFFFFF"/>
              </w:rPr>
              <w:t>Вешкаймский</w:t>
            </w:r>
            <w:proofErr w:type="spellEnd"/>
            <w:r w:rsidRPr="006031A8">
              <w:rPr>
                <w:rFonts w:eastAsia="Calibri"/>
                <w:b/>
                <w:szCs w:val="28"/>
                <w:shd w:val="clear" w:color="auto" w:fill="FFFFFF"/>
              </w:rPr>
              <w:t xml:space="preserve">, </w:t>
            </w:r>
            <w:proofErr w:type="spellStart"/>
            <w:r w:rsidRPr="006031A8">
              <w:rPr>
                <w:rFonts w:eastAsia="Calibri"/>
                <w:b/>
                <w:szCs w:val="28"/>
                <w:shd w:val="clear" w:color="auto" w:fill="FFFFFF"/>
              </w:rPr>
              <w:t>Базарносызганский</w:t>
            </w:r>
            <w:proofErr w:type="spellEnd"/>
            <w:r w:rsidRPr="006031A8">
              <w:rPr>
                <w:rFonts w:eastAsia="Calibri"/>
                <w:b/>
                <w:szCs w:val="28"/>
                <w:shd w:val="clear" w:color="auto" w:fill="FFFFFF"/>
              </w:rPr>
              <w:t xml:space="preserve">, Кузоватовский, Карсунский, Новоспасский, Павловский, </w:t>
            </w:r>
            <w:proofErr w:type="spellStart"/>
            <w:r w:rsidRPr="006031A8">
              <w:rPr>
                <w:rFonts w:eastAsia="Calibri"/>
                <w:b/>
                <w:szCs w:val="28"/>
                <w:shd w:val="clear" w:color="auto" w:fill="FFFFFF"/>
              </w:rPr>
              <w:t>Сурский</w:t>
            </w:r>
            <w:proofErr w:type="spellEnd"/>
            <w:r w:rsidRPr="006031A8">
              <w:rPr>
                <w:rFonts w:eastAsia="Calibri"/>
                <w:b/>
                <w:szCs w:val="28"/>
                <w:shd w:val="clear" w:color="auto" w:fill="FFFFFF"/>
              </w:rPr>
              <w:t>, Ульяновский районы, а также Димитровград и Ульяновский муниципалитеты. В школьном эт</w:t>
            </w:r>
            <w:r w:rsidRPr="006031A8">
              <w:rPr>
                <w:rFonts w:eastAsia="Calibri"/>
                <w:b/>
                <w:szCs w:val="28"/>
                <w:shd w:val="clear" w:color="auto" w:fill="FFFFFF"/>
              </w:rPr>
              <w:t>а</w:t>
            </w:r>
            <w:r w:rsidRPr="006031A8">
              <w:rPr>
                <w:rFonts w:eastAsia="Calibri"/>
                <w:b/>
                <w:szCs w:val="28"/>
                <w:shd w:val="clear" w:color="auto" w:fill="FFFFFF"/>
              </w:rPr>
              <w:t xml:space="preserve">пе </w:t>
            </w:r>
            <w:proofErr w:type="gramStart"/>
            <w:r w:rsidRPr="006031A8">
              <w:rPr>
                <w:rFonts w:eastAsia="Calibri"/>
                <w:b/>
                <w:szCs w:val="28"/>
                <w:shd w:val="clear" w:color="auto" w:fill="FFFFFF"/>
              </w:rPr>
              <w:t>приняло участие более тысячи школьников</w:t>
            </w:r>
            <w:proofErr w:type="gramEnd"/>
            <w:r w:rsidRPr="006031A8">
              <w:rPr>
                <w:rFonts w:eastAsia="Calibri"/>
                <w:b/>
                <w:szCs w:val="28"/>
                <w:shd w:val="clear" w:color="auto" w:fill="FFFFFF"/>
              </w:rPr>
              <w:t xml:space="preserve"> Ульяновской области. Тема олимпиады: «Волга и города Поволжья», «Народные пр</w:t>
            </w:r>
            <w:r w:rsidRPr="006031A8">
              <w:rPr>
                <w:rFonts w:eastAsia="Calibri"/>
                <w:b/>
                <w:szCs w:val="28"/>
                <w:shd w:val="clear" w:color="auto" w:fill="FFFFFF"/>
              </w:rPr>
              <w:t>о</w:t>
            </w:r>
            <w:r w:rsidRPr="006031A8">
              <w:rPr>
                <w:rFonts w:eastAsia="Calibri"/>
                <w:b/>
                <w:szCs w:val="28"/>
                <w:shd w:val="clear" w:color="auto" w:fill="FFFFFF"/>
              </w:rPr>
              <w:t>мыслы и ремесла».</w:t>
            </w:r>
          </w:p>
        </w:tc>
      </w:tr>
    </w:tbl>
    <w:p w:rsidR="00B116FF" w:rsidRPr="00DC57AF" w:rsidRDefault="00B116FF" w:rsidP="008F3F57">
      <w:pPr>
        <w:keepNext/>
        <w:keepLines/>
        <w:ind w:left="720"/>
        <w:contextualSpacing/>
        <w:jc w:val="center"/>
        <w:rPr>
          <w:b/>
          <w:spacing w:val="-20"/>
        </w:rPr>
      </w:pPr>
      <w:r w:rsidRPr="00DC57AF">
        <w:rPr>
          <w:b/>
          <w:spacing w:val="-20"/>
        </w:rPr>
        <w:t>2</w:t>
      </w:r>
      <w:r w:rsidR="00F04AA4">
        <w:rPr>
          <w:b/>
          <w:spacing w:val="-20"/>
        </w:rPr>
        <w:t>2</w:t>
      </w:r>
      <w:r w:rsidRPr="00DC57AF">
        <w:rPr>
          <w:b/>
          <w:spacing w:val="-20"/>
        </w:rPr>
        <w:t xml:space="preserve"> </w:t>
      </w:r>
      <w:r w:rsidR="001E3B58" w:rsidRPr="00DC57AF">
        <w:rPr>
          <w:b/>
          <w:spacing w:val="-20"/>
        </w:rPr>
        <w:t>октября, понедельник</w:t>
      </w:r>
    </w:p>
    <w:p w:rsidR="001E3B58" w:rsidRPr="00DC57AF" w:rsidRDefault="001E3B58"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E3B58" w:rsidRPr="00DC57AF" w:rsidTr="001F6B46">
        <w:tc>
          <w:tcPr>
            <w:tcW w:w="15120" w:type="dxa"/>
            <w:gridSpan w:val="6"/>
          </w:tcPr>
          <w:p w:rsidR="001E3B58" w:rsidRPr="00DC57AF" w:rsidRDefault="001E3B58"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E3B58" w:rsidRPr="00DC57AF" w:rsidRDefault="001E3B58"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7D028F" w:rsidRPr="00DC57AF" w:rsidTr="001F6B46">
        <w:tc>
          <w:tcPr>
            <w:tcW w:w="2628" w:type="dxa"/>
          </w:tcPr>
          <w:p w:rsidR="007D028F" w:rsidRPr="00DC57AF" w:rsidRDefault="007D028F" w:rsidP="008F3F57">
            <w:pPr>
              <w:keepNext/>
              <w:keepLines/>
              <w:contextualSpacing/>
              <w:rPr>
                <w:b/>
                <w:spacing w:val="-20"/>
              </w:rPr>
            </w:pPr>
            <w:r w:rsidRPr="00DC57AF">
              <w:rPr>
                <w:b/>
                <w:spacing w:val="-20"/>
              </w:rPr>
              <w:t xml:space="preserve">Министерство </w:t>
            </w:r>
          </w:p>
          <w:p w:rsidR="007D028F" w:rsidRPr="00DC57AF" w:rsidRDefault="007D028F" w:rsidP="008F3F57">
            <w:pPr>
              <w:keepNext/>
              <w:keepLines/>
              <w:contextualSpacing/>
              <w:rPr>
                <w:b/>
                <w:spacing w:val="-20"/>
              </w:rPr>
            </w:pPr>
            <w:r w:rsidRPr="00DC57AF">
              <w:rPr>
                <w:b/>
                <w:spacing w:val="-20"/>
              </w:rPr>
              <w:t xml:space="preserve">образования и науки </w:t>
            </w:r>
          </w:p>
          <w:p w:rsidR="007D028F" w:rsidRPr="00DC57AF" w:rsidRDefault="007D028F" w:rsidP="008F3F57">
            <w:pPr>
              <w:keepNext/>
              <w:keepLines/>
              <w:contextualSpacing/>
              <w:rPr>
                <w:b/>
                <w:spacing w:val="-20"/>
                <w:sz w:val="22"/>
                <w:szCs w:val="22"/>
              </w:rPr>
            </w:pPr>
            <w:r w:rsidRPr="00DC57AF">
              <w:rPr>
                <w:spacing w:val="-20"/>
              </w:rPr>
              <w:t>Н.В.Семенова</w:t>
            </w:r>
          </w:p>
        </w:tc>
        <w:tc>
          <w:tcPr>
            <w:tcW w:w="2700" w:type="dxa"/>
          </w:tcPr>
          <w:p w:rsidR="007D028F" w:rsidRPr="00DC57AF" w:rsidRDefault="007D028F" w:rsidP="008F3F57">
            <w:pPr>
              <w:keepNext/>
              <w:keepLines/>
              <w:contextualSpacing/>
              <w:jc w:val="both"/>
              <w:rPr>
                <w:spacing w:val="-20"/>
              </w:rPr>
            </w:pPr>
            <w:r w:rsidRPr="00DC57AF">
              <w:rPr>
                <w:spacing w:val="-20"/>
              </w:rPr>
              <w:t>Совещание по вопросам п</w:t>
            </w:r>
            <w:r w:rsidRPr="00DC57AF">
              <w:rPr>
                <w:spacing w:val="-20"/>
              </w:rPr>
              <w:t>о</w:t>
            </w:r>
            <w:r w:rsidRPr="00DC57AF">
              <w:rPr>
                <w:spacing w:val="-20"/>
              </w:rPr>
              <w:t>литического планирования</w:t>
            </w:r>
          </w:p>
          <w:p w:rsidR="007D028F" w:rsidRPr="00DC57AF" w:rsidRDefault="007D028F" w:rsidP="008F3F57">
            <w:pPr>
              <w:keepNext/>
              <w:keepLines/>
              <w:contextualSpacing/>
              <w:jc w:val="center"/>
              <w:rPr>
                <w:spacing w:val="-20"/>
              </w:rPr>
            </w:pPr>
            <w:r w:rsidRPr="00DC57AF">
              <w:rPr>
                <w:spacing w:val="-20"/>
              </w:rPr>
              <w:t>17.00-18.00</w:t>
            </w:r>
          </w:p>
          <w:p w:rsidR="007D028F" w:rsidRPr="00DC57AF" w:rsidRDefault="007D028F" w:rsidP="008F3F57">
            <w:pPr>
              <w:keepNext/>
              <w:keepLines/>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8F3F57">
            <w:pPr>
              <w:keepNext/>
              <w:keepLines/>
              <w:contextualSpacing/>
              <w:jc w:val="both"/>
              <w:rPr>
                <w:spacing w:val="-20"/>
                <w:sz w:val="22"/>
                <w:szCs w:val="22"/>
              </w:rPr>
            </w:pPr>
            <w:r w:rsidRPr="00DC57AF">
              <w:rPr>
                <w:spacing w:val="-20"/>
                <w:sz w:val="22"/>
                <w:szCs w:val="22"/>
              </w:rPr>
              <w:t>Обсуждение вопросов полит</w:t>
            </w:r>
            <w:r w:rsidRPr="00DC57AF">
              <w:rPr>
                <w:spacing w:val="-20"/>
                <w:sz w:val="22"/>
                <w:szCs w:val="22"/>
              </w:rPr>
              <w:t>и</w:t>
            </w:r>
            <w:r w:rsidRPr="00DC57AF">
              <w:rPr>
                <w:spacing w:val="-20"/>
                <w:sz w:val="22"/>
                <w:szCs w:val="22"/>
              </w:rPr>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8F3F57">
            <w:pPr>
              <w:keepNext/>
              <w:keepLines/>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8F3F57">
            <w:pPr>
              <w:keepNext/>
              <w:keepLines/>
              <w:jc w:val="both"/>
            </w:pPr>
          </w:p>
        </w:tc>
        <w:tc>
          <w:tcPr>
            <w:tcW w:w="2412" w:type="dxa"/>
          </w:tcPr>
          <w:p w:rsidR="007D028F" w:rsidRPr="00DC57AF" w:rsidRDefault="007D028F" w:rsidP="008F3F57">
            <w:pPr>
              <w:keepNext/>
              <w:keepLines/>
              <w:jc w:val="center"/>
            </w:pPr>
          </w:p>
        </w:tc>
      </w:tr>
      <w:tr w:rsidR="00C1275F" w:rsidRPr="00DC57AF" w:rsidTr="007B6978">
        <w:tc>
          <w:tcPr>
            <w:tcW w:w="15120" w:type="dxa"/>
            <w:gridSpan w:val="6"/>
          </w:tcPr>
          <w:p w:rsidR="00C1275F" w:rsidRPr="004714AD" w:rsidRDefault="00C1275F" w:rsidP="008F3F57">
            <w:pPr>
              <w:keepNext/>
              <w:keepLines/>
              <w:jc w:val="both"/>
            </w:pPr>
            <w:r w:rsidRPr="004714AD">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B116FF" w:rsidRPr="00DC57AF" w:rsidRDefault="00B116FF" w:rsidP="008F3F57">
      <w:pPr>
        <w:keepNext/>
        <w:keepLines/>
        <w:ind w:left="720"/>
        <w:contextualSpacing/>
        <w:jc w:val="center"/>
        <w:rPr>
          <w:b/>
          <w:spacing w:val="-20"/>
        </w:rPr>
      </w:pPr>
      <w:r w:rsidRPr="00DC57AF">
        <w:rPr>
          <w:b/>
          <w:spacing w:val="-20"/>
        </w:rPr>
        <w:t xml:space="preserve">23 </w:t>
      </w:r>
      <w:r w:rsidR="001E3B58" w:rsidRPr="00DC57AF">
        <w:rPr>
          <w:b/>
          <w:spacing w:val="-20"/>
        </w:rPr>
        <w:t>октября, вторник</w:t>
      </w:r>
    </w:p>
    <w:p w:rsidR="00B116FF" w:rsidRPr="00DC57AF" w:rsidRDefault="00B116F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DC57AF" w:rsidTr="005B5163">
        <w:tc>
          <w:tcPr>
            <w:tcW w:w="15120" w:type="dxa"/>
            <w:gridSpan w:val="6"/>
          </w:tcPr>
          <w:p w:rsidR="00B116FF" w:rsidRPr="00DC57AF" w:rsidRDefault="00B116F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DC57AF" w:rsidRDefault="00B116F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5B5163">
        <w:tc>
          <w:tcPr>
            <w:tcW w:w="2628" w:type="dxa"/>
          </w:tcPr>
          <w:p w:rsidR="00D15BE0" w:rsidRPr="00DC57AF" w:rsidRDefault="00D15BE0" w:rsidP="008F3F57">
            <w:pPr>
              <w:keepNext/>
              <w:keepLines/>
              <w:rPr>
                <w:b/>
                <w:bCs/>
                <w:spacing w:val="-20"/>
              </w:rPr>
            </w:pPr>
            <w:r w:rsidRPr="00DC57AF">
              <w:rPr>
                <w:b/>
                <w:bCs/>
                <w:spacing w:val="-20"/>
              </w:rPr>
              <w:t xml:space="preserve">Министерство </w:t>
            </w:r>
          </w:p>
          <w:p w:rsidR="00D15BE0" w:rsidRPr="00DC57AF" w:rsidRDefault="00D15BE0" w:rsidP="008F3F57">
            <w:pPr>
              <w:keepNext/>
              <w:keepLines/>
              <w:rPr>
                <w:b/>
                <w:bCs/>
                <w:spacing w:val="-20"/>
              </w:rPr>
            </w:pPr>
            <w:r w:rsidRPr="00DC57AF">
              <w:rPr>
                <w:b/>
                <w:bCs/>
                <w:spacing w:val="-20"/>
              </w:rPr>
              <w:t xml:space="preserve">образования и науки </w:t>
            </w:r>
          </w:p>
          <w:p w:rsidR="00D15BE0" w:rsidRPr="00DC57AF" w:rsidRDefault="00D15BE0" w:rsidP="008F3F57">
            <w:pPr>
              <w:keepNext/>
              <w:keepLines/>
              <w:rPr>
                <w:b/>
                <w:bCs/>
                <w:spacing w:val="-20"/>
              </w:rPr>
            </w:pPr>
            <w:r w:rsidRPr="00DC57AF">
              <w:rPr>
                <w:spacing w:val="-20"/>
              </w:rPr>
              <w:t>Н.В.Семенова</w:t>
            </w:r>
          </w:p>
        </w:tc>
        <w:tc>
          <w:tcPr>
            <w:tcW w:w="2700" w:type="dxa"/>
          </w:tcPr>
          <w:p w:rsidR="00D15BE0" w:rsidRPr="00DC57AF" w:rsidRDefault="00D15BE0" w:rsidP="008F3F57">
            <w:pPr>
              <w:keepNext/>
              <w:keepLines/>
              <w:contextualSpacing/>
              <w:jc w:val="both"/>
              <w:rPr>
                <w:spacing w:val="-20"/>
              </w:rPr>
            </w:pPr>
            <w:r w:rsidRPr="00DC57AF">
              <w:rPr>
                <w:spacing w:val="-20"/>
              </w:rPr>
              <w:t>Аппаратное совещание по плану работы Министра о</w:t>
            </w:r>
            <w:r w:rsidRPr="00DC57AF">
              <w:rPr>
                <w:spacing w:val="-20"/>
              </w:rPr>
              <w:t>б</w:t>
            </w:r>
            <w:r w:rsidRPr="00DC57AF">
              <w:rPr>
                <w:spacing w:val="-20"/>
              </w:rPr>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8F3F57">
            <w:pPr>
              <w:keepNext/>
              <w:keepLines/>
              <w:contextualSpacing/>
              <w:jc w:val="both"/>
              <w:rPr>
                <w:spacing w:val="-20"/>
                <w:sz w:val="22"/>
                <w:szCs w:val="22"/>
              </w:rPr>
            </w:pPr>
            <w:r w:rsidRPr="00DC57AF">
              <w:rPr>
                <w:spacing w:val="-20"/>
                <w:sz w:val="22"/>
                <w:szCs w:val="22"/>
              </w:rPr>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t>вание работы Министерства.</w:t>
            </w:r>
          </w:p>
        </w:tc>
        <w:tc>
          <w:tcPr>
            <w:tcW w:w="2340" w:type="dxa"/>
          </w:tcPr>
          <w:p w:rsidR="00D15BE0" w:rsidRPr="00DC57AF" w:rsidRDefault="00D15BE0" w:rsidP="008F3F57">
            <w:pPr>
              <w:keepNext/>
              <w:keepLines/>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D15BE0" w:rsidRPr="00DC57AF" w:rsidRDefault="00D15BE0" w:rsidP="008F3F57">
            <w:pPr>
              <w:keepNext/>
              <w:keepLines/>
              <w:jc w:val="both"/>
            </w:pPr>
          </w:p>
        </w:tc>
        <w:tc>
          <w:tcPr>
            <w:tcW w:w="2412" w:type="dxa"/>
          </w:tcPr>
          <w:p w:rsidR="00D15BE0" w:rsidRPr="00DC57AF" w:rsidRDefault="00D15BE0" w:rsidP="008F3F57">
            <w:pPr>
              <w:keepNext/>
              <w:keepLines/>
              <w:jc w:val="center"/>
            </w:pPr>
          </w:p>
        </w:tc>
      </w:tr>
      <w:tr w:rsidR="00C1275F" w:rsidRPr="00DC57AF" w:rsidTr="007B6978">
        <w:tc>
          <w:tcPr>
            <w:tcW w:w="15120" w:type="dxa"/>
            <w:gridSpan w:val="6"/>
          </w:tcPr>
          <w:p w:rsidR="00C1275F" w:rsidRPr="004714AD" w:rsidRDefault="00C1275F" w:rsidP="008F3F57">
            <w:pPr>
              <w:keepNext/>
              <w:keepLines/>
              <w:jc w:val="both"/>
            </w:pPr>
            <w:r w:rsidRPr="004714AD">
              <w:rPr>
                <w:b/>
                <w:spacing w:val="-20"/>
              </w:rPr>
              <w:lastRenderedPageBreak/>
              <w:t>В течение недели состоялись встречи Министра с директорами департаментов по обсуждению актуальных вопросов.</w:t>
            </w:r>
          </w:p>
        </w:tc>
      </w:tr>
      <w:tr w:rsidR="00C1275F" w:rsidRPr="00DC57AF" w:rsidTr="005B5163">
        <w:tc>
          <w:tcPr>
            <w:tcW w:w="2628" w:type="dxa"/>
          </w:tcPr>
          <w:p w:rsidR="00C1275F" w:rsidRPr="00DC57AF" w:rsidRDefault="00C1275F" w:rsidP="008F3F57">
            <w:pPr>
              <w:keepNext/>
              <w:keepLines/>
              <w:rPr>
                <w:b/>
                <w:bCs/>
                <w:spacing w:val="-20"/>
              </w:rPr>
            </w:pPr>
            <w:r w:rsidRPr="00DC57AF">
              <w:rPr>
                <w:b/>
                <w:bCs/>
                <w:spacing w:val="-20"/>
              </w:rPr>
              <w:t xml:space="preserve">Министерство </w:t>
            </w:r>
          </w:p>
          <w:p w:rsidR="00C1275F" w:rsidRPr="00DC57AF" w:rsidRDefault="00C1275F" w:rsidP="008F3F57">
            <w:pPr>
              <w:keepNext/>
              <w:keepLines/>
              <w:rPr>
                <w:b/>
                <w:bCs/>
                <w:spacing w:val="-20"/>
              </w:rPr>
            </w:pPr>
            <w:r w:rsidRPr="00DC57AF">
              <w:rPr>
                <w:b/>
                <w:bCs/>
                <w:spacing w:val="-20"/>
              </w:rPr>
              <w:t xml:space="preserve">образования и науки </w:t>
            </w:r>
          </w:p>
          <w:p w:rsidR="00C1275F" w:rsidRPr="00DC57AF" w:rsidRDefault="00C1275F" w:rsidP="008F3F57">
            <w:pPr>
              <w:keepNext/>
              <w:keepLines/>
              <w:rPr>
                <w:b/>
                <w:bCs/>
                <w:spacing w:val="-20"/>
              </w:rPr>
            </w:pPr>
            <w:r w:rsidRPr="00DC57AF">
              <w:rPr>
                <w:spacing w:val="-20"/>
              </w:rPr>
              <w:t>Н.В.Семенова</w:t>
            </w:r>
          </w:p>
        </w:tc>
        <w:tc>
          <w:tcPr>
            <w:tcW w:w="2700" w:type="dxa"/>
          </w:tcPr>
          <w:p w:rsidR="00C1275F" w:rsidRPr="00DC57AF" w:rsidRDefault="00C1275F" w:rsidP="008F3F57">
            <w:pPr>
              <w:keepNext/>
              <w:keepLines/>
              <w:jc w:val="both"/>
            </w:pPr>
            <w:r w:rsidRPr="00DC57AF">
              <w:t>Областной слёт турис</w:t>
            </w:r>
            <w:r w:rsidRPr="00DC57AF">
              <w:t>т</w:t>
            </w:r>
            <w:r w:rsidRPr="00DC57AF">
              <w:t>ского актива обуча</w:t>
            </w:r>
            <w:r w:rsidRPr="00DC57AF">
              <w:t>ю</w:t>
            </w:r>
            <w:r w:rsidRPr="00DC57AF">
              <w:t>щихся образовательных организаций, наход</w:t>
            </w:r>
            <w:r w:rsidRPr="00DC57AF">
              <w:t>я</w:t>
            </w:r>
            <w:r w:rsidRPr="00DC57AF">
              <w:t>щихся на территории Ульяновской области, посвящённый 100-летию детского туризма в России</w:t>
            </w:r>
          </w:p>
          <w:p w:rsidR="00C1275F" w:rsidRPr="00DC57AF" w:rsidRDefault="00C1275F" w:rsidP="008F3F57">
            <w:pPr>
              <w:keepNext/>
              <w:keepLines/>
              <w:jc w:val="center"/>
            </w:pPr>
            <w:r w:rsidRPr="00DC57AF">
              <w:t>23-26 октября</w:t>
            </w:r>
          </w:p>
          <w:p w:rsidR="00C1275F" w:rsidRPr="00DC57AF" w:rsidRDefault="00C1275F" w:rsidP="008F3F57">
            <w:pPr>
              <w:keepNext/>
              <w:keepLines/>
              <w:jc w:val="center"/>
            </w:pPr>
            <w:proofErr w:type="gramStart"/>
            <w:r w:rsidRPr="00DC57AF">
              <w:t>ОГБУ ДО «Центр «Алые паруса»</w:t>
            </w:r>
            <w:proofErr w:type="gramEnd"/>
          </w:p>
        </w:tc>
        <w:tc>
          <w:tcPr>
            <w:tcW w:w="2700" w:type="dxa"/>
          </w:tcPr>
          <w:p w:rsidR="00C1275F" w:rsidRPr="00DC57AF" w:rsidRDefault="00C1275F" w:rsidP="008F3F57">
            <w:pPr>
              <w:keepNext/>
              <w:keepLines/>
              <w:spacing w:line="233" w:lineRule="auto"/>
              <w:jc w:val="both"/>
              <w:rPr>
                <w:sz w:val="22"/>
                <w:szCs w:val="22"/>
              </w:rPr>
            </w:pPr>
            <w:r w:rsidRPr="00DC57AF">
              <w:rPr>
                <w:sz w:val="22"/>
                <w:szCs w:val="22"/>
              </w:rPr>
              <w:t>Мероприятие направлено на повышение туристск</w:t>
            </w:r>
            <w:r w:rsidRPr="00DC57AF">
              <w:rPr>
                <w:sz w:val="22"/>
                <w:szCs w:val="22"/>
              </w:rPr>
              <w:t>о</w:t>
            </w:r>
            <w:r w:rsidRPr="00DC57AF">
              <w:rPr>
                <w:sz w:val="22"/>
                <w:szCs w:val="22"/>
              </w:rPr>
              <w:t>го мастерства юных тур</w:t>
            </w:r>
            <w:r w:rsidRPr="00DC57AF">
              <w:rPr>
                <w:sz w:val="22"/>
                <w:szCs w:val="22"/>
              </w:rPr>
              <w:t>и</w:t>
            </w:r>
            <w:r w:rsidRPr="00DC57AF">
              <w:rPr>
                <w:sz w:val="22"/>
                <w:szCs w:val="22"/>
              </w:rPr>
              <w:t>стов, выявление сил</w:t>
            </w:r>
            <w:r w:rsidRPr="00DC57AF">
              <w:rPr>
                <w:sz w:val="22"/>
                <w:szCs w:val="22"/>
              </w:rPr>
              <w:t>ь</w:t>
            </w:r>
            <w:r w:rsidRPr="00DC57AF">
              <w:rPr>
                <w:sz w:val="22"/>
                <w:szCs w:val="22"/>
              </w:rPr>
              <w:t>нейших юных туристов и команд Ульяновской о</w:t>
            </w:r>
            <w:r w:rsidRPr="00DC57AF">
              <w:rPr>
                <w:sz w:val="22"/>
                <w:szCs w:val="22"/>
              </w:rPr>
              <w:t>б</w:t>
            </w:r>
            <w:r w:rsidRPr="00DC57AF">
              <w:rPr>
                <w:sz w:val="22"/>
                <w:szCs w:val="22"/>
              </w:rPr>
              <w:t>ласти по туризму.</w:t>
            </w:r>
          </w:p>
          <w:p w:rsidR="00C1275F" w:rsidRPr="00DC57AF" w:rsidRDefault="00C1275F" w:rsidP="008F3F57">
            <w:pPr>
              <w:keepNext/>
              <w:keepLines/>
              <w:spacing w:line="233" w:lineRule="auto"/>
              <w:jc w:val="both"/>
              <w:rPr>
                <w:sz w:val="22"/>
                <w:szCs w:val="22"/>
                <w:shd w:val="clear" w:color="auto" w:fill="FFFFFF"/>
              </w:rPr>
            </w:pPr>
          </w:p>
        </w:tc>
        <w:tc>
          <w:tcPr>
            <w:tcW w:w="2340" w:type="dxa"/>
          </w:tcPr>
          <w:p w:rsidR="00C1275F" w:rsidRPr="00DC57AF" w:rsidRDefault="00C1275F" w:rsidP="008F3F57">
            <w:pPr>
              <w:keepNext/>
              <w:keepLines/>
            </w:pPr>
            <w:r w:rsidRPr="00DC57AF">
              <w:t xml:space="preserve">ОГБУ </w:t>
            </w:r>
            <w:proofErr w:type="gramStart"/>
            <w:r w:rsidRPr="00DC57AF">
              <w:t>ДО</w:t>
            </w:r>
            <w:proofErr w:type="gramEnd"/>
            <w:r w:rsidRPr="00DC57AF">
              <w:t xml:space="preserve"> «</w:t>
            </w:r>
            <w:proofErr w:type="gramStart"/>
            <w:r w:rsidRPr="00DC57AF">
              <w:t>Дворец</w:t>
            </w:r>
            <w:proofErr w:type="gramEnd"/>
            <w:r w:rsidRPr="00DC57AF">
              <w:t xml:space="preserve"> творчества детей и молодёжи», ко</w:t>
            </w:r>
            <w:r w:rsidRPr="00DC57AF">
              <w:t>м</w:t>
            </w:r>
            <w:r w:rsidRPr="00DC57AF">
              <w:t>плекс туризма и краеведения</w:t>
            </w:r>
          </w:p>
        </w:tc>
        <w:tc>
          <w:tcPr>
            <w:tcW w:w="2340" w:type="dxa"/>
          </w:tcPr>
          <w:p w:rsidR="00C1275F" w:rsidRPr="00DC57AF" w:rsidRDefault="00C1275F" w:rsidP="008F3F57">
            <w:pPr>
              <w:keepNext/>
              <w:keepLines/>
              <w:jc w:val="both"/>
            </w:pPr>
          </w:p>
        </w:tc>
        <w:tc>
          <w:tcPr>
            <w:tcW w:w="2412" w:type="dxa"/>
          </w:tcPr>
          <w:p w:rsidR="00C1275F" w:rsidRPr="00DC57AF" w:rsidRDefault="00C1275F" w:rsidP="008F3F57">
            <w:pPr>
              <w:keepNext/>
              <w:keepLines/>
              <w:jc w:val="center"/>
            </w:pPr>
          </w:p>
        </w:tc>
      </w:tr>
      <w:tr w:rsidR="00BA34FC" w:rsidRPr="00DC57AF" w:rsidTr="007B6978">
        <w:tc>
          <w:tcPr>
            <w:tcW w:w="15120" w:type="dxa"/>
            <w:gridSpan w:val="6"/>
          </w:tcPr>
          <w:p w:rsidR="00BA34FC" w:rsidRPr="006031A8" w:rsidRDefault="00BA34FC" w:rsidP="006031A8">
            <w:pPr>
              <w:pStyle w:val="aff2"/>
              <w:keepNext/>
              <w:keepLines/>
              <w:tabs>
                <w:tab w:val="clear" w:pos="709"/>
                <w:tab w:val="left" w:pos="-428"/>
              </w:tabs>
              <w:spacing w:line="240" w:lineRule="auto"/>
              <w:ind w:hanging="2"/>
              <w:jc w:val="both"/>
              <w:rPr>
                <w:rFonts w:ascii="Times New Roman" w:hAnsi="Times New Roman"/>
                <w:b/>
                <w:iCs/>
                <w:sz w:val="24"/>
                <w:szCs w:val="24"/>
              </w:rPr>
            </w:pPr>
            <w:r w:rsidRPr="006031A8">
              <w:rPr>
                <w:rFonts w:ascii="Times New Roman" w:hAnsi="Times New Roman"/>
                <w:b/>
                <w:iCs/>
                <w:sz w:val="24"/>
                <w:szCs w:val="24"/>
              </w:rPr>
              <w:t xml:space="preserve">В соответствии с планом работы Министерства образования и науки Ульяновской области на 2018 год с 23 по 26 октября 2018 года базе областного государственного бюджетного учреждения дополнительного образования «Центр «Алые паруса» с. </w:t>
            </w:r>
            <w:proofErr w:type="spellStart"/>
            <w:r w:rsidRPr="006031A8">
              <w:rPr>
                <w:rFonts w:ascii="Times New Roman" w:hAnsi="Times New Roman"/>
                <w:b/>
                <w:iCs/>
                <w:sz w:val="24"/>
                <w:szCs w:val="24"/>
              </w:rPr>
              <w:t>Крестово</w:t>
            </w:r>
            <w:proofErr w:type="spellEnd"/>
            <w:r w:rsidRPr="006031A8">
              <w:rPr>
                <w:rFonts w:ascii="Times New Roman" w:hAnsi="Times New Roman"/>
                <w:b/>
                <w:iCs/>
                <w:sz w:val="24"/>
                <w:szCs w:val="24"/>
              </w:rPr>
              <w:t xml:space="preserve"> Городище муниципального образования «Чердаклинский район» прошел областной слёт туристского актива </w:t>
            </w:r>
            <w:proofErr w:type="gramStart"/>
            <w:r w:rsidRPr="006031A8">
              <w:rPr>
                <w:rFonts w:ascii="Times New Roman" w:hAnsi="Times New Roman"/>
                <w:b/>
                <w:iCs/>
                <w:sz w:val="24"/>
                <w:szCs w:val="24"/>
              </w:rPr>
              <w:t>обучающихся</w:t>
            </w:r>
            <w:proofErr w:type="gramEnd"/>
            <w:r w:rsidRPr="006031A8">
              <w:rPr>
                <w:rFonts w:ascii="Times New Roman" w:hAnsi="Times New Roman"/>
                <w:b/>
                <w:iCs/>
                <w:sz w:val="24"/>
                <w:szCs w:val="24"/>
              </w:rPr>
              <w:t xml:space="preserve">. Задачи Слёта:  изучение, обобщение и пропаганда передового опыта организации </w:t>
            </w:r>
            <w:proofErr w:type="spellStart"/>
            <w:r w:rsidRPr="006031A8">
              <w:rPr>
                <w:rFonts w:ascii="Times New Roman" w:hAnsi="Times New Roman"/>
                <w:b/>
                <w:iCs/>
                <w:sz w:val="24"/>
                <w:szCs w:val="24"/>
              </w:rPr>
              <w:t>турист</w:t>
            </w:r>
            <w:proofErr w:type="gramStart"/>
            <w:r w:rsidRPr="006031A8">
              <w:rPr>
                <w:rFonts w:ascii="Times New Roman" w:hAnsi="Times New Roman"/>
                <w:b/>
                <w:iCs/>
                <w:sz w:val="24"/>
                <w:szCs w:val="24"/>
              </w:rPr>
              <w:t>c</w:t>
            </w:r>
            <w:proofErr w:type="gramEnd"/>
            <w:r w:rsidRPr="006031A8">
              <w:rPr>
                <w:rFonts w:ascii="Times New Roman" w:hAnsi="Times New Roman"/>
                <w:b/>
                <w:iCs/>
                <w:sz w:val="24"/>
                <w:szCs w:val="24"/>
              </w:rPr>
              <w:t>ко-краеведческой</w:t>
            </w:r>
            <w:proofErr w:type="spellEnd"/>
            <w:r w:rsidRPr="006031A8">
              <w:rPr>
                <w:rFonts w:ascii="Times New Roman" w:hAnsi="Times New Roman"/>
                <w:b/>
                <w:iCs/>
                <w:sz w:val="24"/>
                <w:szCs w:val="24"/>
              </w:rPr>
              <w:t xml:space="preserve"> работы с обучающимися Ульяновской области;</w:t>
            </w:r>
            <w:r w:rsidR="006031A8">
              <w:rPr>
                <w:rFonts w:ascii="Times New Roman" w:hAnsi="Times New Roman"/>
                <w:b/>
                <w:iCs/>
                <w:sz w:val="24"/>
                <w:szCs w:val="24"/>
              </w:rPr>
              <w:t xml:space="preserve"> </w:t>
            </w:r>
            <w:r w:rsidRPr="006031A8">
              <w:rPr>
                <w:rFonts w:ascii="Times New Roman" w:hAnsi="Times New Roman"/>
                <w:b/>
                <w:iCs/>
                <w:sz w:val="24"/>
                <w:szCs w:val="24"/>
              </w:rPr>
              <w:t>использование туризма для укрепления здоровья, духовного и физического воспитания обучающихся, приобщения к здоровому образу жизни;</w:t>
            </w:r>
            <w:r w:rsidR="006031A8">
              <w:rPr>
                <w:rFonts w:ascii="Times New Roman" w:hAnsi="Times New Roman"/>
                <w:b/>
                <w:iCs/>
                <w:sz w:val="24"/>
                <w:szCs w:val="24"/>
              </w:rPr>
              <w:t xml:space="preserve"> </w:t>
            </w:r>
            <w:r w:rsidRPr="006031A8">
              <w:rPr>
                <w:rFonts w:ascii="Times New Roman" w:hAnsi="Times New Roman"/>
                <w:b/>
                <w:iCs/>
                <w:sz w:val="24"/>
                <w:szCs w:val="24"/>
              </w:rPr>
              <w:t>повышение профессионального мастерства педагогов дополнительного образования;</w:t>
            </w:r>
            <w:r w:rsidR="006031A8">
              <w:rPr>
                <w:rFonts w:ascii="Times New Roman" w:hAnsi="Times New Roman"/>
                <w:b/>
                <w:iCs/>
                <w:sz w:val="24"/>
                <w:szCs w:val="24"/>
              </w:rPr>
              <w:t xml:space="preserve"> </w:t>
            </w:r>
            <w:r w:rsidRPr="006031A8">
              <w:rPr>
                <w:rFonts w:ascii="Times New Roman" w:hAnsi="Times New Roman"/>
                <w:b/>
                <w:iCs/>
                <w:sz w:val="24"/>
                <w:szCs w:val="24"/>
              </w:rPr>
              <w:t>повышение туристского мастерства юных туристов, выявление сильнейших юных туристов и команд Ульяновской области по туризму.</w:t>
            </w:r>
            <w:r w:rsidR="006031A8">
              <w:rPr>
                <w:rFonts w:ascii="Times New Roman" w:hAnsi="Times New Roman"/>
                <w:b/>
                <w:iCs/>
                <w:sz w:val="24"/>
                <w:szCs w:val="24"/>
              </w:rPr>
              <w:t xml:space="preserve"> </w:t>
            </w:r>
            <w:r w:rsidRPr="006031A8">
              <w:rPr>
                <w:rFonts w:ascii="Times New Roman" w:hAnsi="Times New Roman"/>
                <w:b/>
                <w:iCs/>
                <w:sz w:val="24"/>
                <w:szCs w:val="24"/>
              </w:rPr>
              <w:t>Организаторы мероприятия: Министерство образования и науки Ульяновской области, областное государственное бюджетное образовательное учреждение дополнительного образования детей областной Дворец творчества детей и молодёжи.</w:t>
            </w:r>
            <w:r w:rsidR="006031A8">
              <w:rPr>
                <w:rFonts w:ascii="Times New Roman" w:hAnsi="Times New Roman"/>
                <w:b/>
                <w:iCs/>
                <w:sz w:val="24"/>
                <w:szCs w:val="24"/>
              </w:rPr>
              <w:t xml:space="preserve"> </w:t>
            </w:r>
            <w:r w:rsidRPr="006031A8">
              <w:rPr>
                <w:rFonts w:ascii="Times New Roman" w:hAnsi="Times New Roman"/>
                <w:b/>
                <w:iCs/>
                <w:sz w:val="24"/>
                <w:szCs w:val="24"/>
              </w:rPr>
              <w:t>В слёте приняли участие делегации обучающихся 5-8 классов общеобразовательных организаций и организаций дополнительного образования муниципальных образований Ульяновской области.</w:t>
            </w:r>
            <w:r w:rsidR="006031A8">
              <w:rPr>
                <w:rFonts w:ascii="Times New Roman" w:hAnsi="Times New Roman"/>
                <w:b/>
                <w:iCs/>
                <w:sz w:val="24"/>
                <w:szCs w:val="24"/>
              </w:rPr>
              <w:t xml:space="preserve"> </w:t>
            </w:r>
            <w:r w:rsidRPr="006031A8">
              <w:rPr>
                <w:rFonts w:ascii="Times New Roman" w:hAnsi="Times New Roman"/>
                <w:b/>
                <w:iCs/>
                <w:sz w:val="24"/>
                <w:szCs w:val="24"/>
              </w:rPr>
              <w:t>В программе фестиваля:</w:t>
            </w:r>
            <w:r w:rsidR="006031A8">
              <w:rPr>
                <w:rFonts w:ascii="Times New Roman" w:hAnsi="Times New Roman"/>
                <w:b/>
                <w:iCs/>
                <w:sz w:val="24"/>
                <w:szCs w:val="24"/>
              </w:rPr>
              <w:t xml:space="preserve"> </w:t>
            </w:r>
            <w:r w:rsidRPr="006031A8">
              <w:rPr>
                <w:rFonts w:ascii="Times New Roman" w:hAnsi="Times New Roman"/>
                <w:b/>
                <w:iCs/>
                <w:sz w:val="24"/>
                <w:szCs w:val="24"/>
              </w:rPr>
              <w:t>1. Командные соревнования на дистанции контрольно-туристского маршрута (КТМ);</w:t>
            </w:r>
            <w:r w:rsidR="006031A8">
              <w:rPr>
                <w:rFonts w:ascii="Times New Roman" w:hAnsi="Times New Roman"/>
                <w:b/>
                <w:iCs/>
                <w:sz w:val="24"/>
                <w:szCs w:val="24"/>
              </w:rPr>
              <w:t xml:space="preserve"> </w:t>
            </w:r>
            <w:r w:rsidRPr="006031A8">
              <w:rPr>
                <w:rFonts w:ascii="Times New Roman" w:hAnsi="Times New Roman"/>
                <w:b/>
                <w:iCs/>
                <w:sz w:val="24"/>
                <w:szCs w:val="24"/>
              </w:rPr>
              <w:t>2. Лично-командные соревнования на короткой дистанции по технике пешеходного туризма (ТПТ);</w:t>
            </w:r>
            <w:r w:rsidR="006031A8">
              <w:rPr>
                <w:rFonts w:ascii="Times New Roman" w:hAnsi="Times New Roman"/>
                <w:b/>
                <w:iCs/>
                <w:sz w:val="24"/>
                <w:szCs w:val="24"/>
              </w:rPr>
              <w:t xml:space="preserve"> </w:t>
            </w:r>
            <w:r w:rsidRPr="006031A8">
              <w:rPr>
                <w:rFonts w:ascii="Times New Roman" w:hAnsi="Times New Roman"/>
                <w:b/>
                <w:iCs/>
                <w:sz w:val="24"/>
                <w:szCs w:val="24"/>
              </w:rPr>
              <w:t>3. Лично-командные соревнования по спортивному ориентированию;</w:t>
            </w:r>
            <w:r w:rsidR="006031A8">
              <w:rPr>
                <w:rFonts w:ascii="Times New Roman" w:hAnsi="Times New Roman"/>
                <w:b/>
                <w:iCs/>
                <w:sz w:val="24"/>
                <w:szCs w:val="24"/>
              </w:rPr>
              <w:t xml:space="preserve"> </w:t>
            </w:r>
            <w:r w:rsidRPr="006031A8">
              <w:rPr>
                <w:rFonts w:ascii="Times New Roman" w:hAnsi="Times New Roman"/>
                <w:b/>
                <w:iCs/>
                <w:sz w:val="24"/>
                <w:szCs w:val="24"/>
              </w:rPr>
              <w:t>4. Личные соревнования по ориентированию в ограниченном пространстве «Лабиринт»;</w:t>
            </w:r>
            <w:r w:rsidR="006031A8">
              <w:rPr>
                <w:rFonts w:ascii="Times New Roman" w:hAnsi="Times New Roman"/>
                <w:b/>
                <w:iCs/>
                <w:sz w:val="24"/>
                <w:szCs w:val="24"/>
              </w:rPr>
              <w:t xml:space="preserve"> 5. Конкурс туристских узлов; </w:t>
            </w:r>
            <w:r w:rsidRPr="006031A8">
              <w:rPr>
                <w:rFonts w:ascii="Times New Roman" w:hAnsi="Times New Roman"/>
                <w:b/>
                <w:iCs/>
                <w:sz w:val="24"/>
                <w:szCs w:val="24"/>
              </w:rPr>
              <w:t>6.Конкурс «Лидер турист»</w:t>
            </w:r>
            <w:r w:rsidR="006031A8">
              <w:rPr>
                <w:rFonts w:ascii="Times New Roman" w:hAnsi="Times New Roman"/>
                <w:b/>
                <w:iCs/>
                <w:sz w:val="24"/>
                <w:szCs w:val="24"/>
              </w:rPr>
              <w:t>.</w:t>
            </w:r>
          </w:p>
        </w:tc>
      </w:tr>
    </w:tbl>
    <w:p w:rsidR="00B116FF" w:rsidRPr="00DC57AF" w:rsidRDefault="00B116FF" w:rsidP="008F3F57">
      <w:pPr>
        <w:keepNext/>
        <w:keepLines/>
        <w:ind w:left="720"/>
        <w:contextualSpacing/>
        <w:jc w:val="center"/>
        <w:rPr>
          <w:b/>
          <w:spacing w:val="-20"/>
        </w:rPr>
      </w:pPr>
      <w:r w:rsidRPr="00DC57AF">
        <w:rPr>
          <w:b/>
          <w:spacing w:val="-20"/>
        </w:rPr>
        <w:t xml:space="preserve">24 </w:t>
      </w:r>
      <w:r w:rsidR="00B6251A" w:rsidRPr="00DC57AF">
        <w:rPr>
          <w:b/>
          <w:spacing w:val="-20"/>
        </w:rPr>
        <w:t>октября, среда</w:t>
      </w:r>
    </w:p>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5E5FC3" w:rsidRPr="00DC57AF" w:rsidTr="002C7F12">
        <w:tc>
          <w:tcPr>
            <w:tcW w:w="2628" w:type="dxa"/>
          </w:tcPr>
          <w:p w:rsidR="004D4581" w:rsidRPr="00DC57AF" w:rsidRDefault="005E5FC3" w:rsidP="008F3F57">
            <w:pPr>
              <w:keepNext/>
              <w:keepLines/>
              <w:jc w:val="both"/>
              <w:rPr>
                <w:b/>
              </w:rPr>
            </w:pPr>
            <w:r w:rsidRPr="00DC57AF">
              <w:rPr>
                <w:b/>
              </w:rPr>
              <w:t>МО «</w:t>
            </w:r>
            <w:proofErr w:type="spellStart"/>
            <w:r w:rsidRPr="00DC57AF">
              <w:rPr>
                <w:b/>
              </w:rPr>
              <w:t>Инзенский</w:t>
            </w:r>
            <w:proofErr w:type="spellEnd"/>
            <w:r w:rsidRPr="00DC57AF">
              <w:rPr>
                <w:b/>
              </w:rPr>
              <w:t xml:space="preserve"> ра</w:t>
            </w:r>
            <w:r w:rsidRPr="00DC57AF">
              <w:rPr>
                <w:b/>
              </w:rPr>
              <w:t>й</w:t>
            </w:r>
            <w:r w:rsidRPr="00DC57AF">
              <w:rPr>
                <w:b/>
              </w:rPr>
              <w:t xml:space="preserve">он» </w:t>
            </w:r>
          </w:p>
          <w:p w:rsidR="005E5FC3" w:rsidRPr="00DC57AF" w:rsidRDefault="004D4581" w:rsidP="008F3F57">
            <w:pPr>
              <w:keepNext/>
              <w:keepLines/>
              <w:jc w:val="both"/>
            </w:pPr>
            <w:r w:rsidRPr="00DC57AF">
              <w:t>А.И.</w:t>
            </w:r>
            <w:r w:rsidR="005E5FC3" w:rsidRPr="00DC57AF">
              <w:t xml:space="preserve">Макаров </w:t>
            </w:r>
          </w:p>
          <w:p w:rsidR="00DC57AF" w:rsidRPr="00DC57AF" w:rsidRDefault="00DC57AF" w:rsidP="008F3F57">
            <w:pPr>
              <w:keepNext/>
              <w:keepLines/>
              <w:rPr>
                <w:b/>
                <w:bCs/>
              </w:rPr>
            </w:pPr>
            <w:r w:rsidRPr="00DC57AF">
              <w:rPr>
                <w:b/>
                <w:bCs/>
                <w:sz w:val="22"/>
                <w:szCs w:val="22"/>
              </w:rPr>
              <w:lastRenderedPageBreak/>
              <w:t xml:space="preserve">Министерство </w:t>
            </w:r>
          </w:p>
          <w:p w:rsidR="00DC57AF" w:rsidRPr="00DC57AF" w:rsidRDefault="00DC57AF" w:rsidP="008F3F57">
            <w:pPr>
              <w:keepNext/>
              <w:keepLines/>
              <w:rPr>
                <w:b/>
                <w:bCs/>
              </w:rPr>
            </w:pPr>
            <w:r w:rsidRPr="00DC57AF">
              <w:rPr>
                <w:b/>
                <w:bCs/>
                <w:sz w:val="22"/>
                <w:szCs w:val="22"/>
              </w:rPr>
              <w:t xml:space="preserve">образования и науки </w:t>
            </w:r>
          </w:p>
          <w:p w:rsidR="00DC57AF" w:rsidRPr="00DC57AF" w:rsidRDefault="00DC57AF" w:rsidP="008F3F57">
            <w:pPr>
              <w:keepNext/>
              <w:keepLines/>
              <w:jc w:val="both"/>
            </w:pPr>
            <w:r w:rsidRPr="00DC57AF">
              <w:rPr>
                <w:sz w:val="22"/>
                <w:szCs w:val="22"/>
              </w:rPr>
              <w:t>Н.В.Семенова</w:t>
            </w:r>
          </w:p>
        </w:tc>
        <w:tc>
          <w:tcPr>
            <w:tcW w:w="2700" w:type="dxa"/>
          </w:tcPr>
          <w:p w:rsidR="005E5FC3" w:rsidRPr="00DC57AF" w:rsidRDefault="005E5FC3" w:rsidP="008F3F57">
            <w:pPr>
              <w:keepNext/>
              <w:keepLines/>
              <w:jc w:val="both"/>
            </w:pPr>
            <w:r w:rsidRPr="00DC57AF">
              <w:lastRenderedPageBreak/>
              <w:t>Совещание с руковод</w:t>
            </w:r>
            <w:r w:rsidRPr="00DC57AF">
              <w:t>и</w:t>
            </w:r>
            <w:r w:rsidRPr="00DC57AF">
              <w:t>телями образовател</w:t>
            </w:r>
            <w:r w:rsidRPr="00DC57AF">
              <w:t>ь</w:t>
            </w:r>
            <w:r w:rsidRPr="00DC57AF">
              <w:t>ных организаций</w:t>
            </w:r>
          </w:p>
          <w:p w:rsidR="005E5FC3" w:rsidRPr="00DC57AF" w:rsidRDefault="005E5FC3" w:rsidP="008F3F57">
            <w:pPr>
              <w:keepNext/>
              <w:keepLines/>
              <w:jc w:val="center"/>
            </w:pPr>
            <w:r w:rsidRPr="00DC57AF">
              <w:lastRenderedPageBreak/>
              <w:t xml:space="preserve">МКОУ </w:t>
            </w:r>
            <w:proofErr w:type="spellStart"/>
            <w:r w:rsidRPr="00DC57AF">
              <w:t>Инзенская</w:t>
            </w:r>
            <w:proofErr w:type="spellEnd"/>
            <w:r w:rsidRPr="00DC57AF">
              <w:t xml:space="preserve"> СШ №3</w:t>
            </w:r>
          </w:p>
          <w:p w:rsidR="005E5FC3" w:rsidRPr="00DC57AF" w:rsidRDefault="005E5FC3" w:rsidP="008F3F57">
            <w:pPr>
              <w:keepNext/>
              <w:keepLines/>
              <w:jc w:val="center"/>
            </w:pPr>
            <w:r w:rsidRPr="00DC57AF">
              <w:t>10.00</w:t>
            </w:r>
          </w:p>
        </w:tc>
        <w:tc>
          <w:tcPr>
            <w:tcW w:w="2700" w:type="dxa"/>
          </w:tcPr>
          <w:p w:rsidR="005E5FC3" w:rsidRPr="00DC57AF" w:rsidRDefault="005E5FC3" w:rsidP="008F3F57">
            <w:pPr>
              <w:keepNext/>
              <w:keepLines/>
              <w:jc w:val="center"/>
            </w:pPr>
            <w:r w:rsidRPr="00DC57AF">
              <w:lastRenderedPageBreak/>
              <w:t xml:space="preserve">Реализация проектов «Школа - </w:t>
            </w:r>
            <w:proofErr w:type="spellStart"/>
            <w:r w:rsidRPr="00DC57AF">
              <w:t>социокул</w:t>
            </w:r>
            <w:r w:rsidRPr="00DC57AF">
              <w:t>ь</w:t>
            </w:r>
            <w:r w:rsidRPr="00DC57AF">
              <w:t>турный</w:t>
            </w:r>
            <w:proofErr w:type="spellEnd"/>
            <w:r w:rsidRPr="00DC57AF">
              <w:t xml:space="preserve"> центр»</w:t>
            </w:r>
          </w:p>
        </w:tc>
        <w:tc>
          <w:tcPr>
            <w:tcW w:w="2340" w:type="dxa"/>
          </w:tcPr>
          <w:p w:rsidR="005E5FC3" w:rsidRPr="00DC57AF" w:rsidRDefault="005E5FC3" w:rsidP="008F3F57">
            <w:pPr>
              <w:keepNext/>
              <w:keepLines/>
              <w:jc w:val="both"/>
            </w:pPr>
            <w:r w:rsidRPr="00DC57AF">
              <w:t>Управление образ</w:t>
            </w:r>
            <w:r w:rsidRPr="00DC57AF">
              <w:t>о</w:t>
            </w:r>
            <w:r w:rsidRPr="00DC57AF">
              <w:t>вания район, Тим</w:t>
            </w:r>
            <w:r w:rsidRPr="00DC57AF">
              <w:t>о</w:t>
            </w:r>
            <w:r w:rsidRPr="00DC57AF">
              <w:t>феева М.М.</w:t>
            </w:r>
          </w:p>
        </w:tc>
        <w:tc>
          <w:tcPr>
            <w:tcW w:w="2340" w:type="dxa"/>
          </w:tcPr>
          <w:p w:rsidR="005E5FC3" w:rsidRPr="00DC57AF" w:rsidRDefault="005E5FC3" w:rsidP="008F3F57">
            <w:pPr>
              <w:keepNext/>
              <w:keepLines/>
              <w:jc w:val="both"/>
            </w:pPr>
          </w:p>
        </w:tc>
        <w:tc>
          <w:tcPr>
            <w:tcW w:w="2412" w:type="dxa"/>
          </w:tcPr>
          <w:p w:rsidR="005E5FC3" w:rsidRPr="00DC57AF" w:rsidRDefault="005E5FC3" w:rsidP="008F3F57">
            <w:pPr>
              <w:keepNext/>
              <w:keepLines/>
              <w:jc w:val="center"/>
            </w:pPr>
          </w:p>
        </w:tc>
      </w:tr>
      <w:tr w:rsidR="00731BF3" w:rsidRPr="00DA3088" w:rsidTr="00731BF3">
        <w:tc>
          <w:tcPr>
            <w:tcW w:w="2628" w:type="dxa"/>
            <w:tcBorders>
              <w:top w:val="single" w:sz="4" w:space="0" w:color="auto"/>
              <w:left w:val="single" w:sz="4" w:space="0" w:color="auto"/>
              <w:bottom w:val="single" w:sz="4" w:space="0" w:color="auto"/>
              <w:right w:val="single" w:sz="4" w:space="0" w:color="auto"/>
            </w:tcBorders>
          </w:tcPr>
          <w:p w:rsidR="00731BF3" w:rsidRPr="00731BF3" w:rsidRDefault="00731BF3" w:rsidP="008F3F57">
            <w:pPr>
              <w:keepNext/>
              <w:keepLines/>
              <w:jc w:val="both"/>
              <w:rPr>
                <w:b/>
              </w:rPr>
            </w:pPr>
            <w:r w:rsidRPr="00731BF3">
              <w:rPr>
                <w:b/>
              </w:rPr>
              <w:lastRenderedPageBreak/>
              <w:t xml:space="preserve">Министерство </w:t>
            </w:r>
          </w:p>
          <w:p w:rsidR="00731BF3" w:rsidRPr="00731BF3" w:rsidRDefault="00731BF3" w:rsidP="008F3F57">
            <w:pPr>
              <w:keepNext/>
              <w:keepLines/>
              <w:jc w:val="both"/>
              <w:rPr>
                <w:b/>
              </w:rPr>
            </w:pPr>
            <w:r w:rsidRPr="00731BF3">
              <w:rPr>
                <w:b/>
              </w:rPr>
              <w:t xml:space="preserve">образования и науки </w:t>
            </w:r>
          </w:p>
          <w:p w:rsidR="00731BF3" w:rsidRPr="00DA3088" w:rsidRDefault="00731BF3" w:rsidP="008F3F57">
            <w:pPr>
              <w:keepNext/>
              <w:keepLines/>
              <w:jc w:val="both"/>
              <w:rPr>
                <w:b/>
              </w:rPr>
            </w:pPr>
            <w:r w:rsidRPr="00731BF3">
              <w:rPr>
                <w:b/>
              </w:rPr>
              <w:t>Н.В.Семенова</w:t>
            </w:r>
          </w:p>
        </w:tc>
        <w:tc>
          <w:tcPr>
            <w:tcW w:w="2700" w:type="dxa"/>
            <w:tcBorders>
              <w:top w:val="single" w:sz="4" w:space="0" w:color="auto"/>
              <w:left w:val="single" w:sz="4" w:space="0" w:color="auto"/>
              <w:bottom w:val="single" w:sz="4" w:space="0" w:color="auto"/>
              <w:right w:val="single" w:sz="4" w:space="0" w:color="auto"/>
            </w:tcBorders>
          </w:tcPr>
          <w:p w:rsidR="00731BF3" w:rsidRPr="00731BF3" w:rsidRDefault="00731BF3" w:rsidP="008F3F57">
            <w:pPr>
              <w:keepNext/>
              <w:keepLines/>
              <w:jc w:val="both"/>
              <w:rPr>
                <w:b/>
              </w:rPr>
            </w:pPr>
            <w:r w:rsidRPr="00731BF3">
              <w:rPr>
                <w:b/>
              </w:rPr>
              <w:t>БЫЛО:</w:t>
            </w:r>
          </w:p>
          <w:p w:rsidR="00731BF3" w:rsidRPr="00731BF3" w:rsidRDefault="00731BF3" w:rsidP="008F3F57">
            <w:pPr>
              <w:keepNext/>
              <w:keepLines/>
              <w:jc w:val="both"/>
              <w:rPr>
                <w:b/>
              </w:rPr>
            </w:pPr>
            <w:r w:rsidRPr="00731BF3">
              <w:rPr>
                <w:b/>
              </w:rPr>
              <w:t>ДОПОЛНЕНИЕ</w:t>
            </w:r>
          </w:p>
          <w:p w:rsidR="00731BF3" w:rsidRPr="00731BF3" w:rsidRDefault="00731BF3" w:rsidP="008F3F57">
            <w:pPr>
              <w:keepNext/>
              <w:keepLines/>
              <w:jc w:val="both"/>
            </w:pPr>
            <w:r w:rsidRPr="00731BF3">
              <w:t>Совещание «О подв</w:t>
            </w:r>
            <w:r w:rsidRPr="00731BF3">
              <w:t>е</w:t>
            </w:r>
            <w:r w:rsidRPr="00731BF3">
              <w:t>дении итогов независ</w:t>
            </w:r>
            <w:r w:rsidRPr="00731BF3">
              <w:t>и</w:t>
            </w:r>
            <w:r w:rsidRPr="00731BF3">
              <w:t>мой оценки качества общего образования на территории Ульяно</w:t>
            </w:r>
            <w:r w:rsidRPr="00731BF3">
              <w:t>в</w:t>
            </w:r>
            <w:r w:rsidRPr="00731BF3">
              <w:t>ской области в 2017/2018 учебном г</w:t>
            </w:r>
            <w:r w:rsidRPr="00731BF3">
              <w:t>о</w:t>
            </w:r>
            <w:r w:rsidRPr="00731BF3">
              <w:t>ду»</w:t>
            </w:r>
          </w:p>
          <w:p w:rsidR="00731BF3" w:rsidRPr="00DA3088" w:rsidRDefault="00731BF3" w:rsidP="008F3F57">
            <w:pPr>
              <w:keepNext/>
              <w:keepLines/>
              <w:jc w:val="center"/>
            </w:pPr>
            <w:r w:rsidRPr="00DA3088">
              <w:t>16.30-18.00</w:t>
            </w:r>
          </w:p>
          <w:p w:rsidR="00731BF3" w:rsidRPr="00DA3088" w:rsidRDefault="00731BF3" w:rsidP="008F3F57">
            <w:pPr>
              <w:keepNext/>
              <w:keepLines/>
              <w:jc w:val="center"/>
            </w:pPr>
            <w:r w:rsidRPr="00DA3088">
              <w:t>МБОУ «Гимназия № 1 им. В.И.Ленина»</w:t>
            </w:r>
          </w:p>
          <w:p w:rsidR="00731BF3" w:rsidRPr="00731BF3" w:rsidRDefault="00731BF3" w:rsidP="008F3F57">
            <w:pPr>
              <w:keepNext/>
              <w:keepLines/>
              <w:jc w:val="both"/>
              <w:rPr>
                <w:b/>
              </w:rPr>
            </w:pPr>
            <w:r w:rsidRPr="00731BF3">
              <w:rPr>
                <w:b/>
              </w:rPr>
              <w:t>СТАЛО:</w:t>
            </w:r>
          </w:p>
          <w:p w:rsidR="00731BF3" w:rsidRPr="00DA3088" w:rsidRDefault="00731BF3" w:rsidP="008F3F57">
            <w:pPr>
              <w:keepNext/>
              <w:keepLines/>
              <w:jc w:val="both"/>
            </w:pPr>
            <w:r w:rsidRPr="00DA3088">
              <w:t xml:space="preserve">Совещание с </w:t>
            </w:r>
            <w:proofErr w:type="spellStart"/>
            <w:r w:rsidRPr="00DA3088">
              <w:t>муници-пальными</w:t>
            </w:r>
            <w:proofErr w:type="spellEnd"/>
            <w:r w:rsidRPr="00DA3088">
              <w:t xml:space="preserve"> </w:t>
            </w:r>
            <w:proofErr w:type="spellStart"/>
            <w:r w:rsidRPr="00DA3088">
              <w:t>координато-рами</w:t>
            </w:r>
            <w:proofErr w:type="spellEnd"/>
            <w:r w:rsidRPr="00DA3088">
              <w:t xml:space="preserve"> проведения ГИА и ВСОШ, </w:t>
            </w:r>
            <w:proofErr w:type="spellStart"/>
            <w:r w:rsidRPr="00DA3088">
              <w:t>руководите-лями</w:t>
            </w:r>
            <w:proofErr w:type="spellEnd"/>
            <w:r w:rsidRPr="00DA3088">
              <w:t xml:space="preserve"> </w:t>
            </w:r>
            <w:proofErr w:type="gramStart"/>
            <w:r w:rsidRPr="00DA3088">
              <w:t>предметных</w:t>
            </w:r>
            <w:proofErr w:type="gramEnd"/>
            <w:r w:rsidRPr="00DA3088">
              <w:t xml:space="preserve"> </w:t>
            </w:r>
            <w:proofErr w:type="spellStart"/>
            <w:r w:rsidRPr="00DA3088">
              <w:t>ко-миссий</w:t>
            </w:r>
            <w:proofErr w:type="spellEnd"/>
            <w:r w:rsidRPr="00DA3088">
              <w:t xml:space="preserve">, </w:t>
            </w:r>
            <w:proofErr w:type="spellStart"/>
            <w:r w:rsidRPr="00DA3088">
              <w:t>руководителя-ми</w:t>
            </w:r>
            <w:proofErr w:type="spellEnd"/>
            <w:r w:rsidRPr="00DA3088">
              <w:t xml:space="preserve"> ОО</w:t>
            </w:r>
          </w:p>
          <w:p w:rsidR="00731BF3" w:rsidRPr="00731BF3" w:rsidRDefault="00731BF3" w:rsidP="008F3F57">
            <w:pPr>
              <w:keepNext/>
              <w:keepLines/>
              <w:jc w:val="center"/>
            </w:pPr>
            <w:r w:rsidRPr="00DA3088">
              <w:t>ОГАУ «ИРО», Р.Люксембург, 48, 15.00-16.00</w:t>
            </w:r>
          </w:p>
        </w:tc>
        <w:tc>
          <w:tcPr>
            <w:tcW w:w="2700" w:type="dxa"/>
            <w:tcBorders>
              <w:top w:val="single" w:sz="4" w:space="0" w:color="auto"/>
              <w:left w:val="single" w:sz="4" w:space="0" w:color="auto"/>
              <w:bottom w:val="single" w:sz="4" w:space="0" w:color="auto"/>
              <w:right w:val="single" w:sz="4" w:space="0" w:color="auto"/>
            </w:tcBorders>
          </w:tcPr>
          <w:p w:rsidR="00731BF3" w:rsidRPr="00731BF3" w:rsidRDefault="00731BF3" w:rsidP="008F3F57">
            <w:pPr>
              <w:keepNext/>
              <w:keepLines/>
              <w:jc w:val="center"/>
            </w:pPr>
            <w:r w:rsidRPr="00731BF3">
              <w:t>Анализ итогов орган</w:t>
            </w:r>
            <w:r w:rsidRPr="00731BF3">
              <w:t>и</w:t>
            </w:r>
            <w:r w:rsidRPr="00731BF3">
              <w:t>зации и проведения г</w:t>
            </w:r>
            <w:r w:rsidRPr="00731BF3">
              <w:t>о</w:t>
            </w:r>
            <w:r w:rsidRPr="00731BF3">
              <w:t>сударственной итог</w:t>
            </w:r>
            <w:r w:rsidRPr="00731BF3">
              <w:t>о</w:t>
            </w:r>
            <w:r w:rsidRPr="00731BF3">
              <w:t>вой аттестации на те</w:t>
            </w:r>
            <w:r w:rsidRPr="00731BF3">
              <w:t>р</w:t>
            </w:r>
            <w:r w:rsidRPr="00731BF3">
              <w:t xml:space="preserve">ритории Ульяновской области и </w:t>
            </w:r>
            <w:proofErr w:type="spellStart"/>
            <w:r w:rsidRPr="00731BF3">
              <w:t>ВСоШ</w:t>
            </w:r>
            <w:proofErr w:type="spellEnd"/>
            <w:r w:rsidRPr="00731BF3">
              <w:t xml:space="preserve">  в 2018 году, задачи и старт экзаменационной кампании 2019 года.</w:t>
            </w:r>
          </w:p>
          <w:p w:rsidR="00731BF3" w:rsidRPr="00731BF3" w:rsidRDefault="00731BF3" w:rsidP="008F3F57">
            <w:pPr>
              <w:keepNext/>
              <w:keepLines/>
              <w:jc w:val="center"/>
            </w:pPr>
          </w:p>
        </w:tc>
        <w:tc>
          <w:tcPr>
            <w:tcW w:w="2340" w:type="dxa"/>
            <w:tcBorders>
              <w:top w:val="single" w:sz="4" w:space="0" w:color="auto"/>
              <w:left w:val="single" w:sz="4" w:space="0" w:color="auto"/>
              <w:bottom w:val="single" w:sz="4" w:space="0" w:color="auto"/>
              <w:right w:val="single" w:sz="4" w:space="0" w:color="auto"/>
            </w:tcBorders>
          </w:tcPr>
          <w:p w:rsidR="00731BF3" w:rsidRPr="00DA3088" w:rsidRDefault="00731BF3" w:rsidP="008F3F57">
            <w:pPr>
              <w:keepNext/>
              <w:keepLines/>
              <w:jc w:val="both"/>
            </w:pPr>
            <w:r w:rsidRPr="00731BF3">
              <w:t>Министерство обр</w:t>
            </w:r>
            <w:r w:rsidRPr="00731BF3">
              <w:t>а</w:t>
            </w:r>
            <w:r w:rsidRPr="00731BF3">
              <w:t xml:space="preserve">зования и науки </w:t>
            </w:r>
            <w:proofErr w:type="spellStart"/>
            <w:r w:rsidRPr="00731BF3">
              <w:t>Ульянвоской</w:t>
            </w:r>
            <w:proofErr w:type="spellEnd"/>
            <w:r w:rsidRPr="00731BF3">
              <w:t xml:space="preserve"> обла</w:t>
            </w:r>
            <w:r w:rsidRPr="00731BF3">
              <w:t>с</w:t>
            </w:r>
            <w:r w:rsidRPr="00731BF3">
              <w:t>ти, ОГАУ «Инст</w:t>
            </w:r>
            <w:r w:rsidRPr="00731BF3">
              <w:t>и</w:t>
            </w:r>
            <w:r w:rsidRPr="00731BF3">
              <w:t>тут развития обр</w:t>
            </w:r>
            <w:r w:rsidRPr="00731BF3">
              <w:t>а</w:t>
            </w:r>
            <w:r w:rsidRPr="00731BF3">
              <w:t xml:space="preserve">зования </w:t>
            </w:r>
          </w:p>
        </w:tc>
        <w:tc>
          <w:tcPr>
            <w:tcW w:w="2340" w:type="dxa"/>
            <w:tcBorders>
              <w:top w:val="single" w:sz="4" w:space="0" w:color="auto"/>
              <w:left w:val="single" w:sz="4" w:space="0" w:color="auto"/>
              <w:bottom w:val="single" w:sz="4" w:space="0" w:color="auto"/>
              <w:right w:val="single" w:sz="4" w:space="0" w:color="auto"/>
            </w:tcBorders>
          </w:tcPr>
          <w:p w:rsidR="00731BF3" w:rsidRPr="00731BF3" w:rsidRDefault="00731BF3" w:rsidP="008F3F57">
            <w:pPr>
              <w:keepNext/>
              <w:keepLines/>
              <w:jc w:val="both"/>
            </w:pPr>
            <w:r w:rsidRPr="00DA3088">
              <w:t>Мероприятие для включения в кале</w:t>
            </w:r>
            <w:r w:rsidRPr="00DA3088">
              <w:t>н</w:t>
            </w:r>
            <w:r w:rsidRPr="00DA3088">
              <w:t>дарь мероприятий</w:t>
            </w:r>
          </w:p>
        </w:tc>
        <w:tc>
          <w:tcPr>
            <w:tcW w:w="2412" w:type="dxa"/>
            <w:tcBorders>
              <w:top w:val="single" w:sz="4" w:space="0" w:color="auto"/>
              <w:left w:val="single" w:sz="4" w:space="0" w:color="auto"/>
              <w:bottom w:val="single" w:sz="4" w:space="0" w:color="auto"/>
              <w:right w:val="single" w:sz="4" w:space="0" w:color="auto"/>
            </w:tcBorders>
          </w:tcPr>
          <w:p w:rsidR="00731BF3" w:rsidRPr="00DA3088" w:rsidRDefault="00731BF3" w:rsidP="008F3F57">
            <w:pPr>
              <w:keepNext/>
              <w:keepLines/>
              <w:jc w:val="center"/>
            </w:pPr>
            <w:r w:rsidRPr="00DA3088">
              <w:t>Участие Губернат</w:t>
            </w:r>
            <w:r w:rsidRPr="00DA3088">
              <w:t>о</w:t>
            </w:r>
            <w:r w:rsidRPr="00DA3088">
              <w:t>ра в совещании</w:t>
            </w:r>
          </w:p>
        </w:tc>
      </w:tr>
      <w:tr w:rsidR="00A45702" w:rsidRPr="00341606" w:rsidTr="00216C68">
        <w:tc>
          <w:tcPr>
            <w:tcW w:w="15120" w:type="dxa"/>
            <w:gridSpan w:val="6"/>
          </w:tcPr>
          <w:p w:rsidR="00A45702" w:rsidRPr="00124E71" w:rsidRDefault="00A45702" w:rsidP="008F3F57">
            <w:pPr>
              <w:pStyle w:val="ae"/>
              <w:keepNext/>
              <w:keepLines/>
              <w:suppressAutoHyphens/>
              <w:spacing w:before="0" w:beforeAutospacing="0" w:after="0" w:afterAutospacing="0"/>
              <w:jc w:val="both"/>
              <w:rPr>
                <w:b/>
              </w:rPr>
            </w:pPr>
            <w:r w:rsidRPr="00124E71">
              <w:rPr>
                <w:b/>
              </w:rPr>
              <w:t>В рамках мероприятия обсуждались вопросы:</w:t>
            </w:r>
          </w:p>
          <w:p w:rsidR="00A45702" w:rsidRPr="00124E71" w:rsidRDefault="00A45702" w:rsidP="008F3F57">
            <w:pPr>
              <w:pStyle w:val="ae"/>
              <w:keepNext/>
              <w:keepLines/>
              <w:suppressAutoHyphens/>
              <w:spacing w:before="0" w:beforeAutospacing="0" w:after="0" w:afterAutospacing="0"/>
              <w:jc w:val="both"/>
              <w:rPr>
                <w:b/>
              </w:rPr>
            </w:pPr>
            <w:r w:rsidRPr="00124E71">
              <w:rPr>
                <w:b/>
              </w:rPr>
              <w:t>- Государственная итоговая аттестация по образовательным программам основного общего и среднего общего образования и всероссийская олимпиада школьников в Ульяновской области в 2018 году: мероприятия, задачи, направления совершенствования.</w:t>
            </w:r>
          </w:p>
          <w:p w:rsidR="00A45702" w:rsidRPr="00124E71" w:rsidRDefault="00A45702" w:rsidP="008F3F57">
            <w:pPr>
              <w:pStyle w:val="ae"/>
              <w:keepNext/>
              <w:keepLines/>
              <w:suppressAutoHyphens/>
              <w:spacing w:before="0" w:beforeAutospacing="0" w:after="0" w:afterAutospacing="0"/>
              <w:jc w:val="both"/>
              <w:rPr>
                <w:b/>
              </w:rPr>
            </w:pPr>
            <w:r w:rsidRPr="00124E71">
              <w:rPr>
                <w:b/>
              </w:rPr>
              <w:t xml:space="preserve">- Повышение качества работы региональных предметных и конфликтных комиссий; укрепление института общественного наблюдения. (Петриева Лариса Игоревна – председатель предметной комиссии по литературе, профессор кафедры русского языка, литературы и журналистики ФГБОУ </w:t>
            </w:r>
            <w:proofErr w:type="gramStart"/>
            <w:r w:rsidRPr="00124E71">
              <w:rPr>
                <w:b/>
              </w:rPr>
              <w:t>ВО</w:t>
            </w:r>
            <w:proofErr w:type="gramEnd"/>
            <w:r w:rsidRPr="00124E71">
              <w:rPr>
                <w:b/>
              </w:rPr>
              <w:t xml:space="preserve"> «Ульяновский государственный педагогический университет имени И.Н. Ульянова»).</w:t>
            </w:r>
          </w:p>
          <w:p w:rsidR="00A45702" w:rsidRPr="00124E71" w:rsidRDefault="00A45702" w:rsidP="008F3F57">
            <w:pPr>
              <w:pStyle w:val="ae"/>
              <w:keepNext/>
              <w:keepLines/>
              <w:suppressAutoHyphens/>
              <w:spacing w:before="0" w:beforeAutospacing="0" w:after="0" w:afterAutospacing="0"/>
              <w:jc w:val="both"/>
              <w:rPr>
                <w:b/>
              </w:rPr>
            </w:pPr>
            <w:r w:rsidRPr="00124E71">
              <w:rPr>
                <w:b/>
              </w:rPr>
              <w:t xml:space="preserve">- Анализ работы конфликтных комиссий (Золотарёва Татьяна Александровна - председатель конфликтной комиссии по английскому языку, кандидат филологических наук, доцент, заведующая кафедрой английского языка ФГБОУ </w:t>
            </w:r>
            <w:proofErr w:type="gramStart"/>
            <w:r w:rsidRPr="00124E71">
              <w:rPr>
                <w:b/>
              </w:rPr>
              <w:t>ВО</w:t>
            </w:r>
            <w:proofErr w:type="gramEnd"/>
            <w:r w:rsidRPr="00124E71">
              <w:rPr>
                <w:b/>
              </w:rPr>
              <w:t xml:space="preserve"> «Ульяновский государственный </w:t>
            </w:r>
            <w:r w:rsidRPr="00124E71">
              <w:rPr>
                <w:b/>
              </w:rPr>
              <w:lastRenderedPageBreak/>
              <w:t>педагогический университет имени И.Н.Ульянова»), работа ситуационного центра ФГБОУ ВО «</w:t>
            </w:r>
            <w:proofErr w:type="spellStart"/>
            <w:r w:rsidRPr="00124E71">
              <w:rPr>
                <w:b/>
              </w:rPr>
              <w:t>УлГПУ</w:t>
            </w:r>
            <w:proofErr w:type="spellEnd"/>
            <w:r w:rsidRPr="00124E71">
              <w:rPr>
                <w:b/>
              </w:rPr>
              <w:t xml:space="preserve"> имени И.Н.Ульянова (</w:t>
            </w:r>
            <w:proofErr w:type="spellStart"/>
            <w:r w:rsidRPr="00124E71">
              <w:rPr>
                <w:b/>
              </w:rPr>
              <w:t>Чернякова</w:t>
            </w:r>
            <w:proofErr w:type="spellEnd"/>
            <w:r w:rsidRPr="00124E71">
              <w:rPr>
                <w:b/>
              </w:rPr>
              <w:t xml:space="preserve"> Анастасия Владимировна - координатор ситуационного центра ФГБОУ ВО «</w:t>
            </w:r>
            <w:proofErr w:type="spellStart"/>
            <w:r w:rsidRPr="00124E71">
              <w:rPr>
                <w:b/>
              </w:rPr>
              <w:t>УлГПУ</w:t>
            </w:r>
            <w:proofErr w:type="spellEnd"/>
            <w:r w:rsidRPr="00124E71">
              <w:rPr>
                <w:b/>
              </w:rPr>
              <w:t xml:space="preserve"> имени И.Н. Ульянова», специалист по учебно-методической работе учебного управления ФГБОУ </w:t>
            </w:r>
            <w:proofErr w:type="gramStart"/>
            <w:r w:rsidRPr="00124E71">
              <w:rPr>
                <w:b/>
              </w:rPr>
              <w:t>ВО</w:t>
            </w:r>
            <w:proofErr w:type="gramEnd"/>
            <w:r w:rsidRPr="00124E71">
              <w:rPr>
                <w:b/>
              </w:rPr>
              <w:t xml:space="preserve"> "Ульяновский государственный педагогический университет имени И.Н. Ульянова»).</w:t>
            </w:r>
          </w:p>
          <w:p w:rsidR="00A45702" w:rsidRPr="00124E71" w:rsidRDefault="00A45702" w:rsidP="008F3F57">
            <w:pPr>
              <w:pStyle w:val="ae"/>
              <w:keepNext/>
              <w:keepLines/>
              <w:suppressAutoHyphens/>
              <w:spacing w:before="0" w:beforeAutospacing="0" w:after="0" w:afterAutospacing="0"/>
              <w:jc w:val="both"/>
              <w:rPr>
                <w:b/>
              </w:rPr>
            </w:pPr>
            <w:r w:rsidRPr="00124E71">
              <w:rPr>
                <w:b/>
              </w:rPr>
              <w:t xml:space="preserve">- О подготовке обучающихся к участию во всероссийских олимпиадах школьников роль высшей школы в подготовке обучающихся к участию во всероссийской олимпиаде школьников на примере УлГУ (Шабалин Александр Станиславович – доцент кафедры прикладной математики ФГБО </w:t>
            </w:r>
            <w:proofErr w:type="gramStart"/>
            <w:r w:rsidRPr="00124E71">
              <w:rPr>
                <w:b/>
              </w:rPr>
              <w:t>ВО</w:t>
            </w:r>
            <w:proofErr w:type="gramEnd"/>
            <w:r w:rsidRPr="00124E71">
              <w:rPr>
                <w:b/>
              </w:rPr>
              <w:t xml:space="preserve"> «Ульяновский государственный университет», кандидат физико-математических наук).</w:t>
            </w:r>
          </w:p>
          <w:p w:rsidR="00A45702" w:rsidRPr="00124E71" w:rsidRDefault="00A45702" w:rsidP="008F3F57">
            <w:pPr>
              <w:keepNext/>
              <w:keepLines/>
              <w:suppressAutoHyphens/>
              <w:jc w:val="both"/>
              <w:rPr>
                <w:b/>
              </w:rPr>
            </w:pPr>
            <w:r w:rsidRPr="00124E71">
              <w:rPr>
                <w:b/>
              </w:rPr>
              <w:t>В совещании в дистанционном режиме приняли участие более 400 участников.</w:t>
            </w:r>
          </w:p>
        </w:tc>
      </w:tr>
    </w:tbl>
    <w:p w:rsidR="00B116FF" w:rsidRPr="00DC57AF" w:rsidRDefault="00B116FF" w:rsidP="008F3F57">
      <w:pPr>
        <w:keepNext/>
        <w:keepLines/>
        <w:ind w:left="720"/>
        <w:contextualSpacing/>
        <w:jc w:val="center"/>
        <w:rPr>
          <w:b/>
          <w:spacing w:val="-20"/>
        </w:rPr>
      </w:pPr>
      <w:r w:rsidRPr="00DC57AF">
        <w:rPr>
          <w:b/>
          <w:spacing w:val="-20"/>
        </w:rPr>
        <w:lastRenderedPageBreak/>
        <w:t xml:space="preserve">25 </w:t>
      </w:r>
      <w:r w:rsidR="00B6251A" w:rsidRPr="00DC57AF">
        <w:rPr>
          <w:b/>
          <w:spacing w:val="-20"/>
        </w:rPr>
        <w:t>октября, четверг</w:t>
      </w:r>
    </w:p>
    <w:p w:rsidR="00C27D79" w:rsidRPr="00DC57AF" w:rsidRDefault="00C27D79" w:rsidP="008F3F57">
      <w:pPr>
        <w:keepNext/>
        <w:keepLines/>
        <w:ind w:left="720"/>
        <w:contextualSpacing/>
        <w:jc w:val="center"/>
        <w:rPr>
          <w:b/>
          <w:spacing w:val="-20"/>
        </w:rPr>
      </w:pPr>
      <w:r w:rsidRPr="00DC57AF">
        <w:rPr>
          <w:b/>
        </w:rPr>
        <w:t>Международный день школьных библиотек.</w:t>
      </w:r>
      <w:r w:rsidRPr="00DC57AF">
        <w:t xml:space="preserve"> </w:t>
      </w:r>
      <w:proofErr w:type="gramStart"/>
      <w:r w:rsidRPr="00DC57AF">
        <w:rPr>
          <w:i/>
        </w:rPr>
        <w:t>Учрежден</w:t>
      </w:r>
      <w:proofErr w:type="gramEnd"/>
      <w:r w:rsidRPr="00DC57AF">
        <w:rPr>
          <w:i/>
        </w:rPr>
        <w:t xml:space="preserve"> Международной ассоциацией школьных библиотек. Отмечается в четвертый понедельник октября.</w:t>
      </w:r>
    </w:p>
    <w:p w:rsidR="00B6251A" w:rsidRPr="00DC57AF" w:rsidRDefault="00B6251A"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1F6B46">
        <w:tc>
          <w:tcPr>
            <w:tcW w:w="15120" w:type="dxa"/>
            <w:gridSpan w:val="6"/>
          </w:tcPr>
          <w:p w:rsidR="00B6251A" w:rsidRPr="00DC57AF" w:rsidRDefault="00B6251A"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8239B7" w:rsidRPr="00DC57AF" w:rsidTr="001F6B46">
        <w:tc>
          <w:tcPr>
            <w:tcW w:w="2628" w:type="dxa"/>
          </w:tcPr>
          <w:p w:rsidR="008239B7" w:rsidRPr="00DC57AF" w:rsidRDefault="008239B7" w:rsidP="008F3F57">
            <w:pPr>
              <w:keepNext/>
              <w:keepLines/>
              <w:rPr>
                <w:b/>
                <w:bCs/>
                <w:spacing w:val="-20"/>
              </w:rPr>
            </w:pPr>
            <w:r w:rsidRPr="00DC57AF">
              <w:rPr>
                <w:b/>
                <w:bCs/>
                <w:spacing w:val="-20"/>
              </w:rPr>
              <w:t xml:space="preserve">Министерство </w:t>
            </w:r>
          </w:p>
          <w:p w:rsidR="008239B7" w:rsidRPr="00DC57AF" w:rsidRDefault="008239B7" w:rsidP="008F3F57">
            <w:pPr>
              <w:keepNext/>
              <w:keepLines/>
              <w:rPr>
                <w:b/>
                <w:bCs/>
                <w:spacing w:val="-20"/>
              </w:rPr>
            </w:pPr>
            <w:r w:rsidRPr="00DC57AF">
              <w:rPr>
                <w:b/>
                <w:bCs/>
                <w:spacing w:val="-20"/>
              </w:rPr>
              <w:t xml:space="preserve">образования и науки </w:t>
            </w:r>
          </w:p>
          <w:p w:rsidR="008239B7" w:rsidRPr="00DC57AF" w:rsidRDefault="008239B7" w:rsidP="008F3F57">
            <w:pPr>
              <w:keepNext/>
              <w:keepLines/>
              <w:rPr>
                <w:b/>
                <w:bCs/>
                <w:spacing w:val="-20"/>
              </w:rPr>
            </w:pPr>
            <w:r w:rsidRPr="00DC57AF">
              <w:rPr>
                <w:spacing w:val="-20"/>
              </w:rPr>
              <w:t>Н.В.Семенова</w:t>
            </w:r>
          </w:p>
        </w:tc>
        <w:tc>
          <w:tcPr>
            <w:tcW w:w="2700" w:type="dxa"/>
          </w:tcPr>
          <w:p w:rsidR="008239B7" w:rsidRPr="00DC57AF" w:rsidRDefault="008239B7" w:rsidP="008F3F57">
            <w:pPr>
              <w:keepNext/>
              <w:keepLines/>
              <w:jc w:val="both"/>
            </w:pPr>
            <w:proofErr w:type="spellStart"/>
            <w:r w:rsidRPr="00DC57AF">
              <w:t>Воркшоп</w:t>
            </w:r>
            <w:proofErr w:type="spellEnd"/>
            <w:r w:rsidRPr="00DC57AF">
              <w:t xml:space="preserve"> инновацио</w:t>
            </w:r>
            <w:r w:rsidRPr="00DC57AF">
              <w:t>н</w:t>
            </w:r>
            <w:r w:rsidRPr="00DC57AF">
              <w:t>ных площадок региона</w:t>
            </w:r>
          </w:p>
          <w:p w:rsidR="008239B7" w:rsidRPr="00DC57AF" w:rsidRDefault="008239B7" w:rsidP="008F3F57">
            <w:pPr>
              <w:keepNext/>
              <w:keepLines/>
              <w:jc w:val="center"/>
            </w:pPr>
            <w:r w:rsidRPr="00DC57AF">
              <w:t>Дворец творчества д</w:t>
            </w:r>
            <w:r w:rsidRPr="00DC57AF">
              <w:t>е</w:t>
            </w:r>
            <w:r w:rsidRPr="00DC57AF">
              <w:t>тей и молодёжи</w:t>
            </w:r>
          </w:p>
          <w:p w:rsidR="008239B7" w:rsidRPr="00DC57AF" w:rsidRDefault="008239B7" w:rsidP="008F3F57">
            <w:pPr>
              <w:keepNext/>
              <w:keepLines/>
              <w:jc w:val="both"/>
            </w:pPr>
          </w:p>
        </w:tc>
        <w:tc>
          <w:tcPr>
            <w:tcW w:w="2700" w:type="dxa"/>
          </w:tcPr>
          <w:p w:rsidR="008239B7" w:rsidRPr="00DC57AF" w:rsidRDefault="008239B7" w:rsidP="008F3F57">
            <w:pPr>
              <w:keepNext/>
              <w:keepLines/>
              <w:jc w:val="both"/>
              <w:rPr>
                <w:sz w:val="22"/>
                <w:szCs w:val="22"/>
              </w:rPr>
            </w:pPr>
            <w:r w:rsidRPr="00DC57AF">
              <w:rPr>
                <w:sz w:val="22"/>
                <w:szCs w:val="22"/>
              </w:rPr>
              <w:t>Актуализация перспе</w:t>
            </w:r>
            <w:r w:rsidRPr="00DC57AF">
              <w:rPr>
                <w:sz w:val="22"/>
                <w:szCs w:val="22"/>
              </w:rPr>
              <w:t>к</w:t>
            </w:r>
            <w:r w:rsidRPr="00DC57AF">
              <w:rPr>
                <w:sz w:val="22"/>
                <w:szCs w:val="22"/>
              </w:rPr>
              <w:t>тивных направлений ра</w:t>
            </w:r>
            <w:r w:rsidRPr="00DC57AF">
              <w:rPr>
                <w:sz w:val="22"/>
                <w:szCs w:val="22"/>
              </w:rPr>
              <w:t>з</w:t>
            </w:r>
            <w:r w:rsidRPr="00DC57AF">
              <w:rPr>
                <w:sz w:val="22"/>
                <w:szCs w:val="22"/>
              </w:rPr>
              <w:t>вития образования  в ко</w:t>
            </w:r>
            <w:r w:rsidRPr="00DC57AF">
              <w:rPr>
                <w:sz w:val="22"/>
                <w:szCs w:val="22"/>
              </w:rPr>
              <w:t>н</w:t>
            </w:r>
            <w:r w:rsidRPr="00DC57AF">
              <w:rPr>
                <w:sz w:val="22"/>
                <w:szCs w:val="22"/>
              </w:rPr>
              <w:t>тексте инновационных практик. Особенностью проведения мероприятия является преемственность и сопряжённость уровней образования как векторов инновационного развития образовательной орган</w:t>
            </w:r>
            <w:r w:rsidRPr="00DC57AF">
              <w:rPr>
                <w:sz w:val="22"/>
                <w:szCs w:val="22"/>
              </w:rPr>
              <w:t>и</w:t>
            </w:r>
            <w:r w:rsidRPr="00DC57AF">
              <w:rPr>
                <w:sz w:val="22"/>
                <w:szCs w:val="22"/>
              </w:rPr>
              <w:t>зации.</w:t>
            </w:r>
          </w:p>
          <w:p w:rsidR="008239B7" w:rsidRPr="00DC57AF" w:rsidRDefault="008239B7" w:rsidP="008F3F57">
            <w:pPr>
              <w:keepNext/>
              <w:keepLines/>
              <w:jc w:val="both"/>
              <w:rPr>
                <w:sz w:val="22"/>
                <w:szCs w:val="22"/>
              </w:rPr>
            </w:pPr>
            <w:r w:rsidRPr="00DC57AF">
              <w:rPr>
                <w:sz w:val="22"/>
                <w:szCs w:val="22"/>
              </w:rPr>
              <w:t>Участники: 250 человек, руководители, научные руководители образов</w:t>
            </w:r>
            <w:r w:rsidRPr="00DC57AF">
              <w:rPr>
                <w:sz w:val="22"/>
                <w:szCs w:val="22"/>
              </w:rPr>
              <w:t>а</w:t>
            </w:r>
            <w:r w:rsidRPr="00DC57AF">
              <w:rPr>
                <w:sz w:val="22"/>
                <w:szCs w:val="22"/>
              </w:rPr>
              <w:t>тельных организаций я</w:t>
            </w:r>
            <w:r w:rsidRPr="00DC57AF">
              <w:rPr>
                <w:sz w:val="22"/>
                <w:szCs w:val="22"/>
              </w:rPr>
              <w:t>в</w:t>
            </w:r>
            <w:r w:rsidRPr="00DC57AF">
              <w:rPr>
                <w:sz w:val="22"/>
                <w:szCs w:val="22"/>
              </w:rPr>
              <w:t>ляющихся региональн</w:t>
            </w:r>
            <w:r w:rsidRPr="00DC57AF">
              <w:rPr>
                <w:sz w:val="22"/>
                <w:szCs w:val="22"/>
              </w:rPr>
              <w:t>ы</w:t>
            </w:r>
            <w:r w:rsidRPr="00DC57AF">
              <w:rPr>
                <w:sz w:val="22"/>
                <w:szCs w:val="22"/>
              </w:rPr>
              <w:t>ми инновационными площадками Ульяновской области.</w:t>
            </w:r>
          </w:p>
        </w:tc>
        <w:tc>
          <w:tcPr>
            <w:tcW w:w="2340" w:type="dxa"/>
          </w:tcPr>
          <w:p w:rsidR="008239B7" w:rsidRPr="00DC57AF" w:rsidRDefault="008239B7" w:rsidP="008F3F57">
            <w:pPr>
              <w:keepNext/>
              <w:keepLines/>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ОГАУ «</w:t>
            </w:r>
            <w:proofErr w:type="spellStart"/>
            <w:r w:rsidRPr="00DC57AF">
              <w:rPr>
                <w:spacing w:val="-20"/>
              </w:rPr>
              <w:t>Институ</w:t>
            </w:r>
            <w:proofErr w:type="spellEnd"/>
            <w:r w:rsidRPr="00DC57AF">
              <w:rPr>
                <w:spacing w:val="-20"/>
              </w:rPr>
              <w:t xml:space="preserve"> развития обр</w:t>
            </w:r>
            <w:r w:rsidRPr="00DC57AF">
              <w:rPr>
                <w:spacing w:val="-20"/>
              </w:rPr>
              <w:t>а</w:t>
            </w:r>
            <w:r w:rsidRPr="00DC57AF">
              <w:rPr>
                <w:spacing w:val="-20"/>
              </w:rPr>
              <w:t>зования»</w:t>
            </w:r>
          </w:p>
        </w:tc>
        <w:tc>
          <w:tcPr>
            <w:tcW w:w="2340" w:type="dxa"/>
          </w:tcPr>
          <w:p w:rsidR="008239B7" w:rsidRPr="00DC57AF" w:rsidRDefault="008239B7" w:rsidP="008F3F57">
            <w:pPr>
              <w:keepNext/>
              <w:keepLines/>
              <w:jc w:val="both"/>
            </w:pPr>
          </w:p>
        </w:tc>
        <w:tc>
          <w:tcPr>
            <w:tcW w:w="2412" w:type="dxa"/>
          </w:tcPr>
          <w:p w:rsidR="008239B7" w:rsidRPr="00DC57AF" w:rsidRDefault="008239B7" w:rsidP="008F3F57">
            <w:pPr>
              <w:keepNext/>
              <w:keepLines/>
              <w:jc w:val="center"/>
            </w:pPr>
          </w:p>
        </w:tc>
      </w:tr>
      <w:tr w:rsidR="00A45702" w:rsidRPr="00DC57AF" w:rsidTr="007B6978">
        <w:tc>
          <w:tcPr>
            <w:tcW w:w="15120" w:type="dxa"/>
            <w:gridSpan w:val="6"/>
          </w:tcPr>
          <w:p w:rsidR="00A45702" w:rsidRPr="00124E71" w:rsidRDefault="00A45702" w:rsidP="008F3F57">
            <w:pPr>
              <w:keepNext/>
              <w:keepLines/>
              <w:suppressAutoHyphens/>
              <w:jc w:val="both"/>
              <w:rPr>
                <w:b/>
              </w:rPr>
            </w:pPr>
            <w:r w:rsidRPr="00124E71">
              <w:rPr>
                <w:b/>
              </w:rPr>
              <w:t xml:space="preserve">25.10.2018 проведен </w:t>
            </w:r>
            <w:proofErr w:type="spellStart"/>
            <w:r w:rsidRPr="00124E71">
              <w:rPr>
                <w:b/>
              </w:rPr>
              <w:t>Воркшоп</w:t>
            </w:r>
            <w:proofErr w:type="spellEnd"/>
            <w:r w:rsidRPr="00124E71">
              <w:rPr>
                <w:b/>
              </w:rPr>
              <w:t xml:space="preserve"> лучших инновационных практик, его цель - актуализация перспективных направлений развития образования в контексте инновационных практик. Особенностью проведения мероприятия является преемственность и сопряжённость уровней образования как векторов инновационного развития образовательной организации.</w:t>
            </w:r>
          </w:p>
        </w:tc>
      </w:tr>
      <w:tr w:rsidR="00C87E67" w:rsidRPr="00DC57AF" w:rsidTr="001F6B46">
        <w:tc>
          <w:tcPr>
            <w:tcW w:w="2628" w:type="dxa"/>
          </w:tcPr>
          <w:p w:rsidR="00C87E67" w:rsidRPr="00DC57AF" w:rsidRDefault="00C87E67" w:rsidP="008F3F57">
            <w:pPr>
              <w:keepNext/>
              <w:keepLines/>
              <w:rPr>
                <w:b/>
                <w:bCs/>
                <w:spacing w:val="-20"/>
              </w:rPr>
            </w:pPr>
            <w:r w:rsidRPr="00DC57AF">
              <w:rPr>
                <w:b/>
                <w:bCs/>
                <w:spacing w:val="-20"/>
              </w:rPr>
              <w:lastRenderedPageBreak/>
              <w:t xml:space="preserve">Министерство </w:t>
            </w:r>
          </w:p>
          <w:p w:rsidR="00C87E67" w:rsidRPr="00DC57AF" w:rsidRDefault="00C87E67" w:rsidP="008F3F57">
            <w:pPr>
              <w:keepNext/>
              <w:keepLines/>
              <w:rPr>
                <w:b/>
                <w:bCs/>
                <w:spacing w:val="-20"/>
              </w:rPr>
            </w:pPr>
            <w:r w:rsidRPr="00DC57AF">
              <w:rPr>
                <w:b/>
                <w:bCs/>
                <w:spacing w:val="-20"/>
              </w:rPr>
              <w:t xml:space="preserve">образования и науки </w:t>
            </w:r>
          </w:p>
          <w:p w:rsidR="00C87E67" w:rsidRPr="00DC57AF" w:rsidRDefault="00C87E67" w:rsidP="008F3F57">
            <w:pPr>
              <w:keepNext/>
              <w:keepLines/>
              <w:rPr>
                <w:b/>
                <w:bCs/>
                <w:spacing w:val="-20"/>
              </w:rPr>
            </w:pPr>
            <w:r w:rsidRPr="00DC57AF">
              <w:rPr>
                <w:spacing w:val="-20"/>
              </w:rPr>
              <w:t>Н.В.Семенова</w:t>
            </w:r>
          </w:p>
        </w:tc>
        <w:tc>
          <w:tcPr>
            <w:tcW w:w="2700" w:type="dxa"/>
          </w:tcPr>
          <w:p w:rsidR="00C87E67" w:rsidRPr="00DC57AF" w:rsidRDefault="00C87E67" w:rsidP="008F3F57">
            <w:pPr>
              <w:keepNext/>
              <w:keepLines/>
              <w:jc w:val="both"/>
              <w:rPr>
                <w:lang w:eastAsia="ar-SA"/>
              </w:rPr>
            </w:pPr>
            <w:r w:rsidRPr="00DC57AF">
              <w:t xml:space="preserve">Открытая </w:t>
            </w:r>
            <w:r w:rsidRPr="00DC57AF">
              <w:rPr>
                <w:lang w:eastAsia="ar-SA"/>
              </w:rPr>
              <w:t>школа акти</w:t>
            </w:r>
            <w:r w:rsidRPr="00DC57AF">
              <w:rPr>
                <w:lang w:eastAsia="ar-SA"/>
              </w:rPr>
              <w:t>в</w:t>
            </w:r>
            <w:r w:rsidRPr="00DC57AF">
              <w:rPr>
                <w:lang w:eastAsia="ar-SA"/>
              </w:rPr>
              <w:t>ной деятельности «Контроль и оценка процесса и результатов освоения професси</w:t>
            </w:r>
            <w:r w:rsidRPr="00DC57AF">
              <w:rPr>
                <w:lang w:eastAsia="ar-SA"/>
              </w:rPr>
              <w:t>о</w:t>
            </w:r>
            <w:r w:rsidRPr="00DC57AF">
              <w:rPr>
                <w:lang w:eastAsia="ar-SA"/>
              </w:rPr>
              <w:t>нальной деятельности»</w:t>
            </w:r>
          </w:p>
          <w:p w:rsidR="00C87E67" w:rsidRPr="00DC57AF" w:rsidRDefault="00C87E67" w:rsidP="008F3F57">
            <w:pPr>
              <w:keepNext/>
              <w:keepLines/>
              <w:jc w:val="center"/>
            </w:pPr>
            <w:r w:rsidRPr="00DC57AF">
              <w:t>10.00-14.00</w:t>
            </w:r>
          </w:p>
          <w:p w:rsidR="00C87E67" w:rsidRPr="00DC57AF" w:rsidRDefault="00C87E67" w:rsidP="008F3F57">
            <w:pPr>
              <w:keepNext/>
              <w:keepLines/>
              <w:jc w:val="center"/>
            </w:pPr>
            <w:r w:rsidRPr="00DC57AF">
              <w:t>ОГБПОУ УСК</w:t>
            </w:r>
          </w:p>
        </w:tc>
        <w:tc>
          <w:tcPr>
            <w:tcW w:w="2700" w:type="dxa"/>
          </w:tcPr>
          <w:p w:rsidR="00C87E67" w:rsidRPr="00DC57AF" w:rsidRDefault="00C87E67" w:rsidP="008F3F57">
            <w:pPr>
              <w:keepNext/>
              <w:keepLines/>
              <w:jc w:val="both"/>
              <w:rPr>
                <w:spacing w:val="-20"/>
              </w:rPr>
            </w:pPr>
            <w:r w:rsidRPr="00DC57AF">
              <w:rPr>
                <w:spacing w:val="-20"/>
              </w:rPr>
              <w:t>Совершенствование профе</w:t>
            </w:r>
            <w:r w:rsidRPr="00DC57AF">
              <w:rPr>
                <w:spacing w:val="-20"/>
              </w:rPr>
              <w:t>с</w:t>
            </w:r>
            <w:r w:rsidRPr="00DC57AF">
              <w:rPr>
                <w:spacing w:val="-20"/>
              </w:rPr>
              <w:t xml:space="preserve">сиональных компетенций </w:t>
            </w:r>
            <w:proofErr w:type="spellStart"/>
            <w:r w:rsidRPr="00DC57AF">
              <w:rPr>
                <w:spacing w:val="-20"/>
              </w:rPr>
              <w:t>руководиля</w:t>
            </w:r>
            <w:proofErr w:type="spellEnd"/>
            <w:r w:rsidRPr="00DC57AF">
              <w:rPr>
                <w:spacing w:val="-20"/>
              </w:rPr>
              <w:t xml:space="preserve"> в области ко</w:t>
            </w:r>
            <w:r w:rsidRPr="00DC57AF">
              <w:rPr>
                <w:spacing w:val="-20"/>
              </w:rPr>
              <w:t>н</w:t>
            </w:r>
            <w:r w:rsidRPr="00DC57AF">
              <w:rPr>
                <w:spacing w:val="-20"/>
              </w:rPr>
              <w:t>трольно-диагностической деятельности.</w:t>
            </w:r>
          </w:p>
          <w:p w:rsidR="00C87E67" w:rsidRPr="00DC57AF" w:rsidRDefault="00C87E67" w:rsidP="008F3F57">
            <w:pPr>
              <w:keepNext/>
              <w:keepLines/>
              <w:jc w:val="both"/>
              <w:rPr>
                <w:spacing w:val="-20"/>
              </w:rPr>
            </w:pPr>
            <w:r w:rsidRPr="00DC57AF">
              <w:rPr>
                <w:spacing w:val="-20"/>
              </w:rPr>
              <w:t>Участники: заместители д</w:t>
            </w:r>
            <w:r w:rsidRPr="00DC57AF">
              <w:rPr>
                <w:spacing w:val="-20"/>
              </w:rPr>
              <w:t>и</w:t>
            </w:r>
            <w:r w:rsidRPr="00DC57AF">
              <w:rPr>
                <w:spacing w:val="-20"/>
              </w:rPr>
              <w:t>ректоров ПОО по учебной и учебно-производственной работе,  37 человек</w:t>
            </w:r>
          </w:p>
        </w:tc>
        <w:tc>
          <w:tcPr>
            <w:tcW w:w="2340" w:type="dxa"/>
          </w:tcPr>
          <w:p w:rsidR="00C87E67" w:rsidRPr="00DC57AF" w:rsidRDefault="00C87E67" w:rsidP="008F3F57">
            <w:pPr>
              <w:keepNext/>
              <w:keepLines/>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ОГАУ «</w:t>
            </w:r>
            <w:proofErr w:type="spellStart"/>
            <w:r w:rsidRPr="00DC57AF">
              <w:rPr>
                <w:spacing w:val="-20"/>
              </w:rPr>
              <w:t>Институ</w:t>
            </w:r>
            <w:proofErr w:type="spellEnd"/>
            <w:r w:rsidRPr="00DC57AF">
              <w:rPr>
                <w:spacing w:val="-20"/>
              </w:rPr>
              <w:t xml:space="preserve"> развития обр</w:t>
            </w:r>
            <w:r w:rsidRPr="00DC57AF">
              <w:rPr>
                <w:spacing w:val="-20"/>
              </w:rPr>
              <w:t>а</w:t>
            </w:r>
            <w:r w:rsidRPr="00DC57AF">
              <w:rPr>
                <w:spacing w:val="-20"/>
              </w:rPr>
              <w:t>зования»</w:t>
            </w:r>
          </w:p>
        </w:tc>
        <w:tc>
          <w:tcPr>
            <w:tcW w:w="2340" w:type="dxa"/>
          </w:tcPr>
          <w:p w:rsidR="00C87E67" w:rsidRPr="00DC57AF" w:rsidRDefault="00C87E67" w:rsidP="008F3F57">
            <w:pPr>
              <w:keepNext/>
              <w:keepLines/>
              <w:jc w:val="both"/>
            </w:pPr>
          </w:p>
        </w:tc>
        <w:tc>
          <w:tcPr>
            <w:tcW w:w="2412" w:type="dxa"/>
          </w:tcPr>
          <w:p w:rsidR="00C87E67" w:rsidRPr="00DC57AF" w:rsidRDefault="00C87E67" w:rsidP="008F3F57">
            <w:pPr>
              <w:keepNext/>
              <w:keepLines/>
              <w:jc w:val="center"/>
            </w:pPr>
          </w:p>
        </w:tc>
      </w:tr>
      <w:tr w:rsidR="00A45702" w:rsidRPr="00DC57AF" w:rsidTr="007B6978">
        <w:tc>
          <w:tcPr>
            <w:tcW w:w="15120" w:type="dxa"/>
            <w:gridSpan w:val="6"/>
          </w:tcPr>
          <w:p w:rsidR="00A45702" w:rsidRPr="00124E71" w:rsidRDefault="00A45702" w:rsidP="008F3F57">
            <w:pPr>
              <w:keepNext/>
              <w:keepLines/>
              <w:suppressAutoHyphens/>
              <w:jc w:val="both"/>
              <w:rPr>
                <w:b/>
              </w:rPr>
            </w:pPr>
            <w:r w:rsidRPr="00124E71">
              <w:rPr>
                <w:b/>
              </w:rPr>
              <w:t xml:space="preserve">25 октября 2018 года на базе ОГБПОУ «Ульяновский строительный колледж» проведен семинар для заместителей директоров по учебной работе профессиональных образовательных организаций по теме «Контроль и оценка процесса и результатов освоения профессиональной деятельности» в форме «Открытая школа активной деятельности». </w:t>
            </w:r>
            <w:proofErr w:type="gramStart"/>
            <w:r w:rsidRPr="00124E71">
              <w:rPr>
                <w:b/>
              </w:rPr>
              <w:t xml:space="preserve">В работе семинара принимали участие Хохлова Е.А., референт департамента профессионального образования и науки Министерства образования и науки Ульяновской области, главные специалисты отдела методического сопровождения профессионального образования ОГАУ «ИРО» Казанцева Т..Н. и </w:t>
            </w:r>
            <w:proofErr w:type="spellStart"/>
            <w:r w:rsidRPr="00124E71">
              <w:rPr>
                <w:b/>
              </w:rPr>
              <w:t>Гвоздюк</w:t>
            </w:r>
            <w:proofErr w:type="spellEnd"/>
            <w:r w:rsidRPr="00124E71">
              <w:rPr>
                <w:b/>
              </w:rPr>
              <w:t xml:space="preserve"> Н.В. Приветствовала участников семинара </w:t>
            </w:r>
            <w:proofErr w:type="spellStart"/>
            <w:r w:rsidRPr="00124E71">
              <w:rPr>
                <w:b/>
              </w:rPr>
              <w:t>Вагина</w:t>
            </w:r>
            <w:proofErr w:type="spellEnd"/>
            <w:r w:rsidRPr="00124E71">
              <w:rPr>
                <w:b/>
              </w:rPr>
              <w:t xml:space="preserve"> Е.Е., начальник отдела методического сопровождения профессионального образования ОГАУ «ИРО», которая ввела участников в проблему семинара.</w:t>
            </w:r>
            <w:proofErr w:type="gramEnd"/>
            <w:r w:rsidRPr="00124E71">
              <w:rPr>
                <w:b/>
              </w:rPr>
              <w:t xml:space="preserve"> На обсуждение были представлены вопросы: «Оценивание в современном профессиональном образовании», «Современные технологии, методы оценивания в ПОО региона», «Методика оценивания общих компетенций», «Мониторинг формирования компетенций обучающихся», «Особенности разработки оценочных сре</w:t>
            </w:r>
            <w:proofErr w:type="gramStart"/>
            <w:r w:rsidRPr="00124E71">
              <w:rPr>
                <w:b/>
              </w:rPr>
              <w:t>дств дл</w:t>
            </w:r>
            <w:proofErr w:type="gramEnd"/>
            <w:r w:rsidRPr="00124E71">
              <w:rPr>
                <w:b/>
              </w:rPr>
              <w:t xml:space="preserve">я текущего контроля и промежуточной аттестации». В методологической части мероприятия выступили </w:t>
            </w:r>
            <w:proofErr w:type="spellStart"/>
            <w:r w:rsidRPr="00124E71">
              <w:rPr>
                <w:b/>
              </w:rPr>
              <w:t>Знаенко</w:t>
            </w:r>
            <w:proofErr w:type="spellEnd"/>
            <w:r w:rsidRPr="00124E71">
              <w:rPr>
                <w:b/>
              </w:rPr>
              <w:t xml:space="preserve"> Г.В., заместителя директора по учебной работе ОГАПОУ </w:t>
            </w:r>
            <w:proofErr w:type="spellStart"/>
            <w:r w:rsidRPr="00124E71">
              <w:rPr>
                <w:b/>
              </w:rPr>
              <w:t>УАвиа</w:t>
            </w:r>
            <w:proofErr w:type="gramStart"/>
            <w:r w:rsidRPr="00124E71">
              <w:rPr>
                <w:b/>
              </w:rPr>
              <w:t>К</w:t>
            </w:r>
            <w:proofErr w:type="spellEnd"/>
            <w:r w:rsidRPr="00124E71">
              <w:rPr>
                <w:b/>
              </w:rPr>
              <w:t>-</w:t>
            </w:r>
            <w:proofErr w:type="gramEnd"/>
            <w:r w:rsidRPr="00124E71">
              <w:rPr>
                <w:b/>
              </w:rPr>
              <w:t xml:space="preserve"> МЦК; </w:t>
            </w:r>
            <w:proofErr w:type="spellStart"/>
            <w:r w:rsidRPr="00124E71">
              <w:rPr>
                <w:b/>
              </w:rPr>
              <w:t>Кубракова</w:t>
            </w:r>
            <w:proofErr w:type="spellEnd"/>
            <w:r w:rsidRPr="00124E71">
              <w:rPr>
                <w:b/>
              </w:rPr>
              <w:t xml:space="preserve"> О.Н., заместителя директора но научно-методической работе ОГБПОУ УТЖТ; </w:t>
            </w:r>
            <w:proofErr w:type="spellStart"/>
            <w:r w:rsidRPr="00124E71">
              <w:rPr>
                <w:b/>
              </w:rPr>
              <w:t>Русецкая</w:t>
            </w:r>
            <w:proofErr w:type="spellEnd"/>
            <w:r w:rsidRPr="00124E71">
              <w:rPr>
                <w:b/>
              </w:rPr>
              <w:t xml:space="preserve"> Н.С., заместителя директора но научно-методической работе ОГБПОУ </w:t>
            </w:r>
            <w:proofErr w:type="spellStart"/>
            <w:r w:rsidRPr="00124E71">
              <w:rPr>
                <w:b/>
              </w:rPr>
              <w:t>УТПиТ</w:t>
            </w:r>
            <w:proofErr w:type="spellEnd"/>
            <w:r w:rsidRPr="00124E71">
              <w:rPr>
                <w:b/>
              </w:rPr>
              <w:t xml:space="preserve">; </w:t>
            </w:r>
            <w:proofErr w:type="spellStart"/>
            <w:r w:rsidRPr="00124E71">
              <w:rPr>
                <w:b/>
              </w:rPr>
              <w:t>Саланова</w:t>
            </w:r>
            <w:proofErr w:type="spellEnd"/>
            <w:r w:rsidRPr="00124E71">
              <w:rPr>
                <w:b/>
              </w:rPr>
              <w:t xml:space="preserve"> Н.В., заведующей научно-методической службой ОГБПОУ «</w:t>
            </w:r>
            <w:proofErr w:type="spellStart"/>
            <w:r w:rsidRPr="00124E71">
              <w:rPr>
                <w:b/>
              </w:rPr>
              <w:t>БТТиС</w:t>
            </w:r>
            <w:proofErr w:type="spellEnd"/>
            <w:r w:rsidRPr="00124E71">
              <w:rPr>
                <w:b/>
              </w:rPr>
              <w:t xml:space="preserve">», </w:t>
            </w:r>
            <w:proofErr w:type="spellStart"/>
            <w:r w:rsidRPr="00124E71">
              <w:rPr>
                <w:b/>
              </w:rPr>
              <w:t>Гвоздюк</w:t>
            </w:r>
            <w:proofErr w:type="spellEnd"/>
            <w:r w:rsidRPr="00124E71">
              <w:rPr>
                <w:b/>
              </w:rPr>
              <w:t xml:space="preserve"> Н.В., главный специалист отдела методического сопровождения профессионального образования ОГАУ «ИРО». В практической части мероприятия преподаватели информатики ОГБПОУ «УСК» Красильникова Н.Ю. и </w:t>
            </w:r>
            <w:proofErr w:type="spellStart"/>
            <w:r w:rsidRPr="00124E71">
              <w:rPr>
                <w:b/>
              </w:rPr>
              <w:t>Низамова</w:t>
            </w:r>
            <w:proofErr w:type="spellEnd"/>
            <w:r w:rsidRPr="00124E71">
              <w:rPr>
                <w:b/>
              </w:rPr>
              <w:t xml:space="preserve"> И.В., провели мастер-класс по проблеме семинара. Организаторами проведения семинара является отдел методического сопровождения профессионального образования ОГАУ «ИРО». Категория участников: заместители директоров по учебной работе и председатели методических комиссий профессиональных образовательных организаций региона в количестве 60 человек.</w:t>
            </w:r>
          </w:p>
        </w:tc>
      </w:tr>
      <w:tr w:rsidR="00C87E67" w:rsidRPr="00DC57AF" w:rsidTr="001F6B46">
        <w:tc>
          <w:tcPr>
            <w:tcW w:w="2628" w:type="dxa"/>
          </w:tcPr>
          <w:p w:rsidR="00C87E67" w:rsidRPr="00DC57AF" w:rsidRDefault="00C87E67" w:rsidP="008F3F57">
            <w:pPr>
              <w:keepNext/>
              <w:keepLines/>
              <w:rPr>
                <w:b/>
                <w:bCs/>
                <w:spacing w:val="-20"/>
              </w:rPr>
            </w:pPr>
            <w:r w:rsidRPr="00DC57AF">
              <w:rPr>
                <w:b/>
                <w:bCs/>
                <w:spacing w:val="-20"/>
              </w:rPr>
              <w:t xml:space="preserve">Министерство </w:t>
            </w:r>
          </w:p>
          <w:p w:rsidR="00C87E67" w:rsidRPr="00DC57AF" w:rsidRDefault="00C87E67" w:rsidP="008F3F57">
            <w:pPr>
              <w:keepNext/>
              <w:keepLines/>
              <w:rPr>
                <w:b/>
                <w:bCs/>
                <w:spacing w:val="-20"/>
              </w:rPr>
            </w:pPr>
            <w:r w:rsidRPr="00DC57AF">
              <w:rPr>
                <w:b/>
                <w:bCs/>
                <w:spacing w:val="-20"/>
              </w:rPr>
              <w:t xml:space="preserve">образования и науки </w:t>
            </w:r>
          </w:p>
          <w:p w:rsidR="00C87E67" w:rsidRPr="00DC57AF" w:rsidRDefault="00C87E67" w:rsidP="008F3F57">
            <w:pPr>
              <w:keepNext/>
              <w:keepLines/>
              <w:rPr>
                <w:b/>
                <w:bCs/>
                <w:spacing w:val="-20"/>
              </w:rPr>
            </w:pPr>
            <w:r w:rsidRPr="00DC57AF">
              <w:rPr>
                <w:spacing w:val="-20"/>
              </w:rPr>
              <w:t>Н.В.Семенова</w:t>
            </w:r>
          </w:p>
        </w:tc>
        <w:tc>
          <w:tcPr>
            <w:tcW w:w="2700" w:type="dxa"/>
          </w:tcPr>
          <w:p w:rsidR="00C87E67" w:rsidRPr="00DC57AF" w:rsidRDefault="00C87E67" w:rsidP="008F3F57">
            <w:pPr>
              <w:keepNext/>
              <w:keepLines/>
              <w:jc w:val="both"/>
            </w:pPr>
            <w:r w:rsidRPr="00DC57AF">
              <w:t>Слёт руководителей отрядов ЮИД, посв</w:t>
            </w:r>
            <w:r w:rsidRPr="00DC57AF">
              <w:t>я</w:t>
            </w:r>
            <w:r w:rsidRPr="00DC57AF">
              <w:t>щённый 45-летию со</w:t>
            </w:r>
            <w:r w:rsidRPr="00DC57AF">
              <w:t>з</w:t>
            </w:r>
            <w:r w:rsidRPr="00DC57AF">
              <w:t xml:space="preserve">дания отрядов </w:t>
            </w:r>
            <w:proofErr w:type="spellStart"/>
            <w:r w:rsidRPr="00DC57AF">
              <w:t>юид</w:t>
            </w:r>
            <w:proofErr w:type="spellEnd"/>
          </w:p>
          <w:p w:rsidR="00C87E67" w:rsidRPr="00DC57AF" w:rsidRDefault="00C87E67" w:rsidP="008F3F57">
            <w:pPr>
              <w:keepNext/>
              <w:keepLines/>
              <w:jc w:val="center"/>
            </w:pPr>
            <w:r w:rsidRPr="00DC57AF">
              <w:t>14.00-18.00</w:t>
            </w:r>
          </w:p>
          <w:p w:rsidR="00C87E67" w:rsidRPr="00DC57AF" w:rsidRDefault="00C87E67" w:rsidP="008F3F57">
            <w:pPr>
              <w:keepNext/>
              <w:keepLines/>
              <w:jc w:val="center"/>
            </w:pPr>
            <w:r w:rsidRPr="00DC57AF">
              <w:t>Областной дворец творчества детей и м</w:t>
            </w:r>
            <w:r w:rsidRPr="00DC57AF">
              <w:t>о</w:t>
            </w:r>
            <w:r w:rsidRPr="00DC57AF">
              <w:t>лодежи</w:t>
            </w:r>
          </w:p>
          <w:p w:rsidR="00C87E67" w:rsidRPr="00DC57AF" w:rsidRDefault="00C87E67" w:rsidP="008F3F57">
            <w:pPr>
              <w:keepNext/>
              <w:keepLines/>
            </w:pPr>
          </w:p>
        </w:tc>
        <w:tc>
          <w:tcPr>
            <w:tcW w:w="2700" w:type="dxa"/>
          </w:tcPr>
          <w:p w:rsidR="00C87E67" w:rsidRPr="00DC57AF" w:rsidRDefault="00C87E67" w:rsidP="008F3F57">
            <w:pPr>
              <w:pStyle w:val="ae"/>
              <w:keepNext/>
              <w:keepLines/>
              <w:jc w:val="both"/>
              <w:rPr>
                <w:sz w:val="22"/>
                <w:szCs w:val="22"/>
              </w:rPr>
            </w:pPr>
            <w:r w:rsidRPr="00DC57AF">
              <w:rPr>
                <w:sz w:val="22"/>
                <w:szCs w:val="22"/>
              </w:rPr>
              <w:lastRenderedPageBreak/>
              <w:t>Повышение эффективн</w:t>
            </w:r>
            <w:r w:rsidRPr="00DC57AF">
              <w:rPr>
                <w:sz w:val="22"/>
                <w:szCs w:val="22"/>
              </w:rPr>
              <w:t>о</w:t>
            </w:r>
            <w:r w:rsidRPr="00DC57AF">
              <w:rPr>
                <w:sz w:val="22"/>
                <w:szCs w:val="22"/>
              </w:rPr>
              <w:t>сти деятельности восп</w:t>
            </w:r>
            <w:r w:rsidRPr="00DC57AF">
              <w:rPr>
                <w:sz w:val="22"/>
                <w:szCs w:val="22"/>
              </w:rPr>
              <w:t>и</w:t>
            </w:r>
            <w:r w:rsidRPr="00DC57AF">
              <w:rPr>
                <w:sz w:val="22"/>
                <w:szCs w:val="22"/>
              </w:rPr>
              <w:t>танию законопослушных участников дорожного движения, повышение профессиональной ко</w:t>
            </w:r>
            <w:r w:rsidRPr="00DC57AF">
              <w:rPr>
                <w:sz w:val="22"/>
                <w:szCs w:val="22"/>
              </w:rPr>
              <w:t>м</w:t>
            </w:r>
            <w:r w:rsidRPr="00DC57AF">
              <w:rPr>
                <w:sz w:val="22"/>
                <w:szCs w:val="22"/>
              </w:rPr>
              <w:t>петентности педагогич</w:t>
            </w:r>
            <w:r w:rsidRPr="00DC57AF">
              <w:rPr>
                <w:sz w:val="22"/>
                <w:szCs w:val="22"/>
              </w:rPr>
              <w:t>е</w:t>
            </w:r>
            <w:r w:rsidRPr="00DC57AF">
              <w:rPr>
                <w:sz w:val="22"/>
                <w:szCs w:val="22"/>
              </w:rPr>
              <w:t>ских работников образ</w:t>
            </w:r>
            <w:r w:rsidRPr="00DC57AF">
              <w:rPr>
                <w:sz w:val="22"/>
                <w:szCs w:val="22"/>
              </w:rPr>
              <w:t>о</w:t>
            </w:r>
            <w:r w:rsidRPr="00DC57AF">
              <w:rPr>
                <w:sz w:val="22"/>
                <w:szCs w:val="22"/>
              </w:rPr>
              <w:t xml:space="preserve">вательных организаций в </w:t>
            </w:r>
            <w:r w:rsidRPr="00DC57AF">
              <w:rPr>
                <w:sz w:val="22"/>
                <w:szCs w:val="22"/>
              </w:rPr>
              <w:lastRenderedPageBreak/>
              <w:t>вопросах формирования у детей основ безопасного поведения на дорогах. Руководители отрядов юных инспекторов дв</w:t>
            </w:r>
            <w:r w:rsidRPr="00DC57AF">
              <w:rPr>
                <w:sz w:val="22"/>
                <w:szCs w:val="22"/>
              </w:rPr>
              <w:t>и</w:t>
            </w:r>
            <w:r w:rsidRPr="00DC57AF">
              <w:rPr>
                <w:sz w:val="22"/>
                <w:szCs w:val="22"/>
              </w:rPr>
              <w:t>жения г. Ульяновска и Ульяновской области; сотрудники отдела проп</w:t>
            </w:r>
            <w:r w:rsidRPr="00DC57AF">
              <w:rPr>
                <w:sz w:val="22"/>
                <w:szCs w:val="22"/>
              </w:rPr>
              <w:t>а</w:t>
            </w:r>
            <w:r w:rsidRPr="00DC57AF">
              <w:rPr>
                <w:sz w:val="22"/>
                <w:szCs w:val="22"/>
              </w:rPr>
              <w:t>ганды Государственной инспекции по безопасн</w:t>
            </w:r>
            <w:r w:rsidRPr="00DC57AF">
              <w:rPr>
                <w:sz w:val="22"/>
                <w:szCs w:val="22"/>
              </w:rPr>
              <w:t>о</w:t>
            </w:r>
            <w:r w:rsidRPr="00DC57AF">
              <w:rPr>
                <w:sz w:val="22"/>
                <w:szCs w:val="22"/>
              </w:rPr>
              <w:t xml:space="preserve">сти дорожного </w:t>
            </w:r>
            <w:proofErr w:type="gramStart"/>
            <w:r w:rsidRPr="00DC57AF">
              <w:rPr>
                <w:sz w:val="22"/>
                <w:szCs w:val="22"/>
              </w:rPr>
              <w:t>движения управления министерства внутренних дел России</w:t>
            </w:r>
            <w:proofErr w:type="gramEnd"/>
            <w:r w:rsidRPr="00DC57AF">
              <w:rPr>
                <w:sz w:val="22"/>
                <w:szCs w:val="22"/>
              </w:rPr>
              <w:t xml:space="preserve"> по Ульяновской области.</w:t>
            </w:r>
          </w:p>
        </w:tc>
        <w:tc>
          <w:tcPr>
            <w:tcW w:w="2340" w:type="dxa"/>
          </w:tcPr>
          <w:p w:rsidR="00C87E67" w:rsidRPr="00DC57AF" w:rsidRDefault="00C87E67" w:rsidP="008F3F57">
            <w:pPr>
              <w:keepNext/>
              <w:keepLines/>
              <w:jc w:val="both"/>
              <w:rPr>
                <w:spacing w:val="-20"/>
              </w:rPr>
            </w:pPr>
            <w:r w:rsidRPr="00DC57AF">
              <w:lastRenderedPageBreak/>
              <w:t>Министерство обр</w:t>
            </w:r>
            <w:r w:rsidRPr="00DC57AF">
              <w:t>а</w:t>
            </w:r>
            <w:r w:rsidRPr="00DC57AF">
              <w:t>зования и науки Ульяновской обла</w:t>
            </w:r>
            <w:r w:rsidRPr="00DC57AF">
              <w:t>с</w:t>
            </w:r>
            <w:r w:rsidRPr="00DC57AF">
              <w:t xml:space="preserve">ти, ОГБУ </w:t>
            </w:r>
            <w:proofErr w:type="gramStart"/>
            <w:r w:rsidRPr="00DC57AF">
              <w:t>ДО</w:t>
            </w:r>
            <w:proofErr w:type="gramEnd"/>
            <w:r w:rsidRPr="00DC57AF">
              <w:t xml:space="preserve"> «</w:t>
            </w:r>
            <w:proofErr w:type="gramStart"/>
            <w:r w:rsidRPr="00DC57AF">
              <w:t>Дв</w:t>
            </w:r>
            <w:r w:rsidRPr="00DC57AF">
              <w:t>о</w:t>
            </w:r>
            <w:r w:rsidRPr="00DC57AF">
              <w:t>рец</w:t>
            </w:r>
            <w:proofErr w:type="gramEnd"/>
            <w:r w:rsidRPr="00DC57AF">
              <w:t xml:space="preserve"> творчества д</w:t>
            </w:r>
            <w:r w:rsidRPr="00DC57AF">
              <w:t>е</w:t>
            </w:r>
            <w:r w:rsidRPr="00DC57AF">
              <w:t>тей и молодёжи»</w:t>
            </w:r>
          </w:p>
        </w:tc>
        <w:tc>
          <w:tcPr>
            <w:tcW w:w="2340" w:type="dxa"/>
          </w:tcPr>
          <w:p w:rsidR="00C87E67" w:rsidRPr="00DC57AF" w:rsidRDefault="00C87E67" w:rsidP="008F3F57">
            <w:pPr>
              <w:keepNext/>
              <w:keepLines/>
              <w:jc w:val="both"/>
            </w:pPr>
            <w:r w:rsidRPr="00DC57AF">
              <w:t>Мероприятие для включения в кале</w:t>
            </w:r>
            <w:r w:rsidRPr="00DC57AF">
              <w:t>н</w:t>
            </w:r>
            <w:r w:rsidRPr="00DC57AF">
              <w:t>дарь мероприятий</w:t>
            </w:r>
          </w:p>
        </w:tc>
        <w:tc>
          <w:tcPr>
            <w:tcW w:w="2412" w:type="dxa"/>
          </w:tcPr>
          <w:p w:rsidR="00C87E67" w:rsidRPr="00DC57AF" w:rsidRDefault="00C87E67" w:rsidP="008F3F57">
            <w:pPr>
              <w:keepNext/>
              <w:keepLines/>
            </w:pPr>
          </w:p>
        </w:tc>
      </w:tr>
      <w:tr w:rsidR="001143C3" w:rsidRPr="00DC57AF" w:rsidTr="007B6978">
        <w:tc>
          <w:tcPr>
            <w:tcW w:w="15120" w:type="dxa"/>
            <w:gridSpan w:val="6"/>
          </w:tcPr>
          <w:p w:rsidR="001143C3" w:rsidRPr="00124E71" w:rsidRDefault="001143C3" w:rsidP="008F3F57">
            <w:pPr>
              <w:pStyle w:val="aff2"/>
              <w:keepNext/>
              <w:keepLines/>
              <w:spacing w:after="0" w:line="240" w:lineRule="auto"/>
              <w:jc w:val="both"/>
              <w:rPr>
                <w:rFonts w:ascii="Times New Roman" w:hAnsi="Times New Roman"/>
                <w:b/>
                <w:sz w:val="24"/>
                <w:szCs w:val="24"/>
              </w:rPr>
            </w:pPr>
            <w:r w:rsidRPr="00124E71">
              <w:rPr>
                <w:rFonts w:ascii="Times New Roman" w:hAnsi="Times New Roman"/>
                <w:b/>
                <w:sz w:val="24"/>
                <w:szCs w:val="24"/>
              </w:rPr>
              <w:lastRenderedPageBreak/>
              <w:t xml:space="preserve">25 </w:t>
            </w:r>
            <w:r w:rsidRPr="00124E71">
              <w:rPr>
                <w:rFonts w:ascii="Times New Roman" w:hAnsi="Times New Roman"/>
                <w:b/>
                <w:bCs/>
                <w:sz w:val="24"/>
                <w:szCs w:val="24"/>
                <w:lang w:eastAsia="ar-SA"/>
              </w:rPr>
              <w:t xml:space="preserve">октября 2018 года в ОГБУ </w:t>
            </w:r>
            <w:proofErr w:type="gramStart"/>
            <w:r w:rsidRPr="00124E71">
              <w:rPr>
                <w:rFonts w:ascii="Times New Roman" w:hAnsi="Times New Roman"/>
                <w:b/>
                <w:bCs/>
                <w:sz w:val="24"/>
                <w:szCs w:val="24"/>
                <w:lang w:eastAsia="ar-SA"/>
              </w:rPr>
              <w:t>ДО</w:t>
            </w:r>
            <w:proofErr w:type="gramEnd"/>
            <w:r w:rsidRPr="00124E71">
              <w:rPr>
                <w:rFonts w:ascii="Times New Roman" w:hAnsi="Times New Roman"/>
                <w:b/>
                <w:bCs/>
                <w:sz w:val="24"/>
                <w:szCs w:val="24"/>
                <w:lang w:eastAsia="ar-SA"/>
              </w:rPr>
              <w:t xml:space="preserve"> «</w:t>
            </w:r>
            <w:proofErr w:type="gramStart"/>
            <w:r w:rsidRPr="00124E71">
              <w:rPr>
                <w:rFonts w:ascii="Times New Roman" w:hAnsi="Times New Roman"/>
                <w:b/>
                <w:bCs/>
                <w:sz w:val="24"/>
                <w:szCs w:val="24"/>
                <w:lang w:eastAsia="ar-SA"/>
              </w:rPr>
              <w:t>Дворец</w:t>
            </w:r>
            <w:proofErr w:type="gramEnd"/>
            <w:r w:rsidRPr="00124E71">
              <w:rPr>
                <w:rFonts w:ascii="Times New Roman" w:hAnsi="Times New Roman"/>
                <w:b/>
                <w:bCs/>
                <w:sz w:val="24"/>
                <w:szCs w:val="24"/>
                <w:lang w:eastAsia="ar-SA"/>
              </w:rPr>
              <w:t xml:space="preserve"> творчества детей и молодёжи» состоялся </w:t>
            </w:r>
            <w:r w:rsidRPr="00124E71">
              <w:rPr>
                <w:rFonts w:ascii="Times New Roman" w:hAnsi="Times New Roman"/>
                <w:b/>
                <w:bCs/>
                <w:iCs/>
                <w:sz w:val="24"/>
                <w:szCs w:val="24"/>
              </w:rPr>
              <w:t xml:space="preserve">Слёт руководителей отрядов юных инспекторов движения, </w:t>
            </w:r>
            <w:r w:rsidRPr="00124E71">
              <w:rPr>
                <w:rFonts w:ascii="Times New Roman" w:hAnsi="Times New Roman"/>
                <w:b/>
                <w:sz w:val="24"/>
                <w:szCs w:val="24"/>
              </w:rPr>
              <w:t>посвящённый 45-летию создания отрядов ЮИД.</w:t>
            </w:r>
          </w:p>
          <w:p w:rsidR="001143C3" w:rsidRPr="00124E71" w:rsidRDefault="001143C3" w:rsidP="008F3F57">
            <w:pPr>
              <w:keepNext/>
              <w:keepLines/>
              <w:ind w:hanging="2"/>
              <w:rPr>
                <w:b/>
                <w:bCs/>
              </w:rPr>
            </w:pPr>
            <w:r w:rsidRPr="00124E71">
              <w:rPr>
                <w:b/>
                <w:bCs/>
              </w:rPr>
              <w:t>Цель и задачи Слёта:</w:t>
            </w:r>
          </w:p>
          <w:p w:rsidR="001143C3" w:rsidRPr="00124E71" w:rsidRDefault="001143C3" w:rsidP="008F3F57">
            <w:pPr>
              <w:keepNext/>
              <w:keepLines/>
              <w:autoSpaceDE w:val="0"/>
              <w:autoSpaceDN w:val="0"/>
              <w:adjustRightInd w:val="0"/>
              <w:ind w:hanging="2"/>
              <w:rPr>
                <w:rFonts w:eastAsia="Calibri"/>
                <w:b/>
              </w:rPr>
            </w:pPr>
            <w:r w:rsidRPr="00124E71">
              <w:rPr>
                <w:b/>
                <w:bCs/>
              </w:rPr>
              <w:t xml:space="preserve">- </w:t>
            </w:r>
            <w:r w:rsidRPr="00124E71">
              <w:rPr>
                <w:rFonts w:eastAsia="Calibri"/>
                <w:b/>
              </w:rPr>
              <w:t>повышение эффективности деятельности по воспитанию законопослушных участников дорожного движения;</w:t>
            </w:r>
          </w:p>
          <w:p w:rsidR="001143C3" w:rsidRPr="00124E71" w:rsidRDefault="001143C3" w:rsidP="008F3F57">
            <w:pPr>
              <w:keepNext/>
              <w:keepLines/>
              <w:ind w:hanging="2"/>
              <w:rPr>
                <w:b/>
              </w:rPr>
            </w:pPr>
            <w:r w:rsidRPr="00124E71">
              <w:rPr>
                <w:b/>
              </w:rPr>
              <w:t>- повышение профессиональной компетентности педагогических работников образовательных организаций в вопросах формирования у детей основ безопасного поведения на дорогах;</w:t>
            </w:r>
          </w:p>
          <w:p w:rsidR="001143C3" w:rsidRPr="00124E71" w:rsidRDefault="001143C3" w:rsidP="008F3F57">
            <w:pPr>
              <w:keepNext/>
              <w:keepLines/>
              <w:ind w:hanging="2"/>
              <w:rPr>
                <w:b/>
              </w:rPr>
            </w:pPr>
            <w:r w:rsidRPr="00124E71">
              <w:rPr>
                <w:b/>
              </w:rPr>
              <w:t>- совершенствование форм взаимодействия образовательных организаций, родительской общественности, подразделений  ГИБДД, о</w:t>
            </w:r>
            <w:r w:rsidRPr="00124E71">
              <w:rPr>
                <w:b/>
              </w:rPr>
              <w:t>б</w:t>
            </w:r>
            <w:r w:rsidRPr="00124E71">
              <w:rPr>
                <w:b/>
              </w:rPr>
              <w:t>щественных организаций по профилактике ДДТТ;</w:t>
            </w:r>
          </w:p>
          <w:p w:rsidR="001143C3" w:rsidRPr="00124E71" w:rsidRDefault="001143C3" w:rsidP="008F3F57">
            <w:pPr>
              <w:keepNext/>
              <w:keepLines/>
              <w:ind w:hanging="2"/>
              <w:rPr>
                <w:b/>
              </w:rPr>
            </w:pPr>
            <w:r w:rsidRPr="00124E71">
              <w:rPr>
                <w:b/>
              </w:rPr>
              <w:t>- распространение эффективных форм и методов работы  с детьми по воспитанию культуры безопасного поведения на дорогах;</w:t>
            </w:r>
          </w:p>
          <w:p w:rsidR="001143C3" w:rsidRPr="00124E71" w:rsidRDefault="001143C3" w:rsidP="008F3F57">
            <w:pPr>
              <w:keepNext/>
              <w:keepLines/>
              <w:autoSpaceDE w:val="0"/>
              <w:autoSpaceDN w:val="0"/>
              <w:adjustRightInd w:val="0"/>
              <w:ind w:hanging="2"/>
              <w:rPr>
                <w:rFonts w:eastAsia="Calibri"/>
                <w:b/>
              </w:rPr>
            </w:pPr>
            <w:r w:rsidRPr="00124E71">
              <w:rPr>
                <w:rFonts w:eastAsia="Calibri"/>
                <w:b/>
              </w:rPr>
              <w:t>− трансляция инновационного опыта работы отрядов ЮИД</w:t>
            </w:r>
            <w:proofErr w:type="gramStart"/>
            <w:r w:rsidRPr="00124E71">
              <w:rPr>
                <w:rFonts w:eastAsia="Calibri"/>
                <w:b/>
              </w:rPr>
              <w:t xml:space="preserve"> .</w:t>
            </w:r>
            <w:proofErr w:type="gramEnd"/>
          </w:p>
          <w:p w:rsidR="001143C3" w:rsidRPr="00124E71" w:rsidRDefault="001143C3" w:rsidP="008F3F57">
            <w:pPr>
              <w:pStyle w:val="aff2"/>
              <w:keepNext/>
              <w:keepLines/>
              <w:tabs>
                <w:tab w:val="clear" w:pos="709"/>
                <w:tab w:val="left" w:pos="-428"/>
              </w:tabs>
              <w:spacing w:line="240" w:lineRule="auto"/>
              <w:ind w:hanging="2"/>
              <w:jc w:val="both"/>
              <w:rPr>
                <w:b/>
              </w:rPr>
            </w:pPr>
            <w:r w:rsidRPr="00124E71">
              <w:rPr>
                <w:rFonts w:ascii="Times New Roman" w:hAnsi="Times New Roman"/>
                <w:b/>
                <w:iCs/>
                <w:sz w:val="24"/>
                <w:szCs w:val="24"/>
              </w:rPr>
              <w:tab/>
              <w:t>В слёте приняли участие  руководители отрядов ЮИД общеобразовательных организаций Ульяновской области и сотрудники  отдела пропаганды ГИБДД УМВД по Ульяновской области, сотрудники ГУЗ «Медицина катаст</w:t>
            </w:r>
            <w:r w:rsidR="00124E71">
              <w:rPr>
                <w:rFonts w:ascii="Times New Roman" w:hAnsi="Times New Roman"/>
                <w:b/>
                <w:iCs/>
                <w:sz w:val="24"/>
                <w:szCs w:val="24"/>
              </w:rPr>
              <w:t xml:space="preserve">роф». Всего около 150 человек. </w:t>
            </w:r>
            <w:r w:rsidRPr="00124E71">
              <w:rPr>
                <w:rFonts w:ascii="Times New Roman" w:hAnsi="Times New Roman"/>
                <w:b/>
                <w:iCs/>
                <w:sz w:val="24"/>
                <w:szCs w:val="24"/>
              </w:rPr>
              <w:t xml:space="preserve">В рамках слёта  прошло обучение руководителей отрядов ЮИД правилам подготовки детей к участию в конкурсе «Безопасное колесо» по направлениям </w:t>
            </w:r>
            <w:r w:rsidRPr="00124E71">
              <w:rPr>
                <w:rFonts w:ascii="Times New Roman" w:hAnsi="Times New Roman"/>
                <w:b/>
                <w:bCs/>
                <w:sz w:val="24"/>
                <w:szCs w:val="24"/>
              </w:rPr>
              <w:t>«Фигурное вождение велосипеда», «</w:t>
            </w:r>
            <w:proofErr w:type="spellStart"/>
            <w:r w:rsidRPr="00124E71">
              <w:rPr>
                <w:rFonts w:ascii="Times New Roman" w:hAnsi="Times New Roman"/>
                <w:b/>
                <w:bCs/>
                <w:sz w:val="24"/>
                <w:szCs w:val="24"/>
              </w:rPr>
              <w:t>Автогородок</w:t>
            </w:r>
            <w:proofErr w:type="spellEnd"/>
            <w:r w:rsidRPr="00124E71">
              <w:rPr>
                <w:rFonts w:ascii="Times New Roman" w:hAnsi="Times New Roman"/>
                <w:b/>
                <w:bCs/>
                <w:sz w:val="24"/>
                <w:szCs w:val="24"/>
              </w:rPr>
              <w:t xml:space="preserve">», </w:t>
            </w:r>
            <w:r w:rsidRPr="00124E71">
              <w:rPr>
                <w:rFonts w:ascii="Times New Roman" w:eastAsia="Calibri" w:hAnsi="Times New Roman"/>
                <w:b/>
                <w:spacing w:val="-4"/>
                <w:sz w:val="24"/>
                <w:szCs w:val="24"/>
              </w:rPr>
              <w:t xml:space="preserve">«Знание основ оказания первой помощи»,  </w:t>
            </w:r>
            <w:r w:rsidRPr="00124E71">
              <w:rPr>
                <w:rFonts w:ascii="Times New Roman" w:hAnsi="Times New Roman"/>
                <w:b/>
                <w:spacing w:val="-5"/>
                <w:sz w:val="24"/>
                <w:szCs w:val="24"/>
              </w:rPr>
              <w:t xml:space="preserve">«Основы безопасности </w:t>
            </w:r>
            <w:r w:rsidRPr="00124E71">
              <w:rPr>
                <w:rFonts w:ascii="Times New Roman" w:hAnsi="Times New Roman"/>
                <w:b/>
                <w:spacing w:val="-2"/>
                <w:sz w:val="24"/>
                <w:szCs w:val="24"/>
              </w:rPr>
              <w:t xml:space="preserve">жизнедеятельности», </w:t>
            </w:r>
            <w:r w:rsidRPr="00124E71">
              <w:rPr>
                <w:rFonts w:ascii="Times New Roman" w:eastAsia="Calibri" w:hAnsi="Times New Roman"/>
                <w:b/>
                <w:spacing w:val="-4"/>
                <w:sz w:val="24"/>
                <w:szCs w:val="24"/>
              </w:rPr>
              <w:t xml:space="preserve"> </w:t>
            </w:r>
            <w:r w:rsidRPr="00124E71">
              <w:rPr>
                <w:rFonts w:ascii="Times New Roman" w:hAnsi="Times New Roman"/>
                <w:b/>
                <w:spacing w:val="-3"/>
                <w:sz w:val="24"/>
                <w:szCs w:val="24"/>
              </w:rPr>
              <w:t>творческий конкурс «Вместе – за безопасность дорожного движения</w:t>
            </w:r>
            <w:r w:rsidRPr="00124E71">
              <w:rPr>
                <w:rFonts w:ascii="Times New Roman" w:hAnsi="Times New Roman"/>
                <w:b/>
                <w:spacing w:val="4"/>
                <w:sz w:val="24"/>
                <w:szCs w:val="24"/>
              </w:rPr>
              <w:t>». Были  рассмотрены вопросы практического применения схемы безопасного пути «Дом-Школа-Дом». Кроме этого, участникам были представлены мастер-классы с использованием оборудования инновационного центра по профилактике детского дорожно-транспортного травматизма «Лаборатория безопасности» по модулям «Пассажиры», «Двухколёсный транспорт».</w:t>
            </w:r>
          </w:p>
        </w:tc>
      </w:tr>
      <w:tr w:rsidR="00CF64F0" w:rsidRPr="00DC57AF" w:rsidTr="001F6B46">
        <w:tc>
          <w:tcPr>
            <w:tcW w:w="2628" w:type="dxa"/>
          </w:tcPr>
          <w:p w:rsidR="00CF64F0" w:rsidRPr="00DC57AF" w:rsidRDefault="00CF64F0" w:rsidP="008F3F57">
            <w:pPr>
              <w:keepNext/>
              <w:keepLines/>
              <w:rPr>
                <w:b/>
                <w:bCs/>
              </w:rPr>
            </w:pPr>
            <w:r w:rsidRPr="00DC57AF">
              <w:rPr>
                <w:b/>
                <w:bCs/>
              </w:rPr>
              <w:t xml:space="preserve">Министерство </w:t>
            </w:r>
          </w:p>
          <w:p w:rsidR="00CF64F0" w:rsidRPr="00DC57AF" w:rsidRDefault="00CF64F0" w:rsidP="008F3F57">
            <w:pPr>
              <w:keepNext/>
              <w:keepLines/>
              <w:rPr>
                <w:b/>
                <w:bCs/>
              </w:rPr>
            </w:pPr>
            <w:r w:rsidRPr="00DC57AF">
              <w:rPr>
                <w:b/>
                <w:bCs/>
              </w:rPr>
              <w:t xml:space="preserve">образования и науки </w:t>
            </w:r>
          </w:p>
          <w:p w:rsidR="00CF64F0" w:rsidRPr="00DC57AF" w:rsidRDefault="00CF64F0" w:rsidP="008F3F57">
            <w:pPr>
              <w:keepNext/>
              <w:keepLines/>
            </w:pPr>
            <w:r w:rsidRPr="00DC57AF">
              <w:t>Н.В.Семенова</w:t>
            </w:r>
          </w:p>
        </w:tc>
        <w:tc>
          <w:tcPr>
            <w:tcW w:w="2700" w:type="dxa"/>
          </w:tcPr>
          <w:p w:rsidR="00CF64F0" w:rsidRPr="00DC57AF" w:rsidRDefault="00CF64F0" w:rsidP="008F3F57">
            <w:pPr>
              <w:keepNext/>
              <w:keepLines/>
              <w:jc w:val="both"/>
            </w:pPr>
            <w:r w:rsidRPr="00DC57AF">
              <w:t>Областной совет дире</w:t>
            </w:r>
            <w:r w:rsidRPr="00DC57AF">
              <w:t>к</w:t>
            </w:r>
            <w:r w:rsidRPr="00DC57AF">
              <w:t>торов профессионал</w:t>
            </w:r>
            <w:r w:rsidRPr="00DC57AF">
              <w:t>ь</w:t>
            </w:r>
            <w:r w:rsidRPr="00DC57AF">
              <w:t xml:space="preserve">ных образовательных </w:t>
            </w:r>
            <w:r w:rsidRPr="00DC57AF">
              <w:lastRenderedPageBreak/>
              <w:t>учреждений «О си</w:t>
            </w:r>
            <w:r w:rsidRPr="00DC57AF">
              <w:t>с</w:t>
            </w:r>
            <w:r w:rsidRPr="00DC57AF">
              <w:t>темном взаимодействии профессиональных о</w:t>
            </w:r>
            <w:r w:rsidRPr="00DC57AF">
              <w:t>б</w:t>
            </w:r>
            <w:r w:rsidRPr="00DC57AF">
              <w:t>разовательных орган</w:t>
            </w:r>
            <w:r w:rsidRPr="00DC57AF">
              <w:t>и</w:t>
            </w:r>
            <w:r w:rsidRPr="00DC57AF">
              <w:t xml:space="preserve">заций с работодателями региона», </w:t>
            </w:r>
          </w:p>
          <w:p w:rsidR="00CF64F0" w:rsidRPr="00DC57AF" w:rsidRDefault="00CF64F0" w:rsidP="008F3F57">
            <w:pPr>
              <w:keepNext/>
              <w:keepLines/>
              <w:jc w:val="center"/>
            </w:pPr>
            <w:r w:rsidRPr="00DC57AF">
              <w:t>10.00 – 14.00</w:t>
            </w:r>
          </w:p>
        </w:tc>
        <w:tc>
          <w:tcPr>
            <w:tcW w:w="2700" w:type="dxa"/>
          </w:tcPr>
          <w:p w:rsidR="00CF64F0" w:rsidRPr="00DC57AF" w:rsidRDefault="00CF64F0" w:rsidP="008F3F57">
            <w:pPr>
              <w:keepNext/>
              <w:keepLines/>
              <w:jc w:val="both"/>
              <w:rPr>
                <w:sz w:val="22"/>
                <w:szCs w:val="22"/>
              </w:rPr>
            </w:pPr>
            <w:r w:rsidRPr="00DC57AF">
              <w:lastRenderedPageBreak/>
              <w:t xml:space="preserve"> </w:t>
            </w:r>
            <w:r w:rsidRPr="00DC57AF">
              <w:rPr>
                <w:sz w:val="22"/>
                <w:szCs w:val="22"/>
              </w:rPr>
              <w:t>Обсуждение вопросов системной работы па</w:t>
            </w:r>
            <w:r w:rsidRPr="00DC57AF">
              <w:rPr>
                <w:sz w:val="22"/>
                <w:szCs w:val="22"/>
              </w:rPr>
              <w:t>т</w:t>
            </w:r>
            <w:r w:rsidRPr="00DC57AF">
              <w:rPr>
                <w:sz w:val="22"/>
                <w:szCs w:val="22"/>
              </w:rPr>
              <w:t>риотического воспитания студентов професси</w:t>
            </w:r>
            <w:r w:rsidRPr="00DC57AF">
              <w:rPr>
                <w:sz w:val="22"/>
                <w:szCs w:val="22"/>
              </w:rPr>
              <w:t>о</w:t>
            </w:r>
            <w:r w:rsidRPr="00DC57AF">
              <w:rPr>
                <w:sz w:val="22"/>
                <w:szCs w:val="22"/>
              </w:rPr>
              <w:lastRenderedPageBreak/>
              <w:t xml:space="preserve">нальных образовательных </w:t>
            </w:r>
            <w:proofErr w:type="spellStart"/>
            <w:r w:rsidRPr="00DC57AF">
              <w:rPr>
                <w:sz w:val="22"/>
                <w:szCs w:val="22"/>
              </w:rPr>
              <w:t>орагнизаций</w:t>
            </w:r>
            <w:proofErr w:type="spellEnd"/>
            <w:r w:rsidRPr="00DC57AF">
              <w:rPr>
                <w:sz w:val="22"/>
                <w:szCs w:val="22"/>
              </w:rPr>
              <w:t xml:space="preserve"> Ульяновской области</w:t>
            </w:r>
          </w:p>
          <w:p w:rsidR="00CF64F0" w:rsidRPr="00DC57AF" w:rsidRDefault="00CF64F0" w:rsidP="008F3F57">
            <w:pPr>
              <w:keepNext/>
              <w:keepLines/>
              <w:jc w:val="both"/>
            </w:pPr>
            <w:r w:rsidRPr="00DC57AF">
              <w:rPr>
                <w:sz w:val="22"/>
                <w:szCs w:val="22"/>
              </w:rPr>
              <w:t>Кол-во участников: 120 человек</w:t>
            </w:r>
          </w:p>
        </w:tc>
        <w:tc>
          <w:tcPr>
            <w:tcW w:w="2340" w:type="dxa"/>
          </w:tcPr>
          <w:p w:rsidR="00CF64F0" w:rsidRPr="00DC57AF" w:rsidRDefault="00CF64F0" w:rsidP="008F3F57">
            <w:pPr>
              <w:keepNext/>
              <w:keepLines/>
              <w:jc w:val="both"/>
            </w:pPr>
            <w:r w:rsidRPr="00DC57AF">
              <w:lastRenderedPageBreak/>
              <w:t>Министерство обр</w:t>
            </w:r>
            <w:r w:rsidRPr="00DC57AF">
              <w:t>а</w:t>
            </w:r>
            <w:r w:rsidRPr="00DC57AF">
              <w:t>зования и науки Ульяновской обла</w:t>
            </w:r>
            <w:r w:rsidRPr="00DC57AF">
              <w:t>с</w:t>
            </w:r>
            <w:r w:rsidRPr="00DC57AF">
              <w:lastRenderedPageBreak/>
              <w:t>ти</w:t>
            </w:r>
          </w:p>
        </w:tc>
        <w:tc>
          <w:tcPr>
            <w:tcW w:w="2340" w:type="dxa"/>
          </w:tcPr>
          <w:p w:rsidR="00CF64F0" w:rsidRPr="00DC57AF" w:rsidRDefault="00CF64F0" w:rsidP="008F3F57">
            <w:pPr>
              <w:keepNext/>
              <w:keepLines/>
              <w:jc w:val="both"/>
            </w:pPr>
            <w:r w:rsidRPr="00DC57AF">
              <w:lastRenderedPageBreak/>
              <w:t>Мероприятие для включения в кале</w:t>
            </w:r>
            <w:r w:rsidRPr="00DC57AF">
              <w:t>н</w:t>
            </w:r>
            <w:r w:rsidRPr="00DC57AF">
              <w:t>дарь мероприятий</w:t>
            </w:r>
          </w:p>
        </w:tc>
        <w:tc>
          <w:tcPr>
            <w:tcW w:w="2412" w:type="dxa"/>
          </w:tcPr>
          <w:p w:rsidR="00CF64F0" w:rsidRPr="00DC57AF" w:rsidRDefault="00CF64F0" w:rsidP="008F3F57">
            <w:pPr>
              <w:keepNext/>
              <w:keepLines/>
            </w:pPr>
          </w:p>
        </w:tc>
      </w:tr>
      <w:tr w:rsidR="003A277C" w:rsidRPr="00DC57AF" w:rsidTr="007B6978">
        <w:tc>
          <w:tcPr>
            <w:tcW w:w="15120" w:type="dxa"/>
            <w:gridSpan w:val="6"/>
          </w:tcPr>
          <w:p w:rsidR="003A277C" w:rsidRPr="00124E71" w:rsidRDefault="003A277C" w:rsidP="008F3F57">
            <w:pPr>
              <w:pStyle w:val="aff2"/>
              <w:keepNext/>
              <w:keepLines/>
              <w:tabs>
                <w:tab w:val="clear" w:pos="709"/>
                <w:tab w:val="left" w:pos="-428"/>
              </w:tabs>
              <w:spacing w:after="0" w:line="240" w:lineRule="auto"/>
              <w:jc w:val="both"/>
              <w:rPr>
                <w:rFonts w:ascii="Times New Roman" w:hAnsi="Times New Roman"/>
                <w:b/>
                <w:iCs/>
                <w:sz w:val="24"/>
                <w:szCs w:val="24"/>
              </w:rPr>
            </w:pPr>
            <w:r w:rsidRPr="00124E71">
              <w:rPr>
                <w:rFonts w:ascii="Times New Roman" w:hAnsi="Times New Roman"/>
                <w:b/>
                <w:iCs/>
                <w:sz w:val="24"/>
                <w:szCs w:val="24"/>
              </w:rPr>
              <w:lastRenderedPageBreak/>
              <w:t>С 23 по 25 ноября на базе ОГАУ «ИРО» был проведен спецкурс для преподавателей-организаторов ОБЖ профессиональных образовательных организаций по теме: «Профессиональные компетенции преподавателей ОБЖ в условиях реализации ФГОС СПО».</w:t>
            </w:r>
          </w:p>
          <w:p w:rsidR="003A277C" w:rsidRPr="00124E71" w:rsidRDefault="003A277C" w:rsidP="008F3F57">
            <w:pPr>
              <w:pStyle w:val="aff2"/>
              <w:keepNext/>
              <w:keepLines/>
              <w:tabs>
                <w:tab w:val="clear" w:pos="709"/>
                <w:tab w:val="left" w:pos="-428"/>
              </w:tabs>
              <w:spacing w:after="0" w:line="240" w:lineRule="auto"/>
              <w:jc w:val="both"/>
              <w:rPr>
                <w:rFonts w:ascii="Times New Roman" w:hAnsi="Times New Roman"/>
                <w:b/>
                <w:iCs/>
                <w:sz w:val="24"/>
                <w:szCs w:val="24"/>
              </w:rPr>
            </w:pPr>
            <w:r w:rsidRPr="00124E71">
              <w:rPr>
                <w:rFonts w:ascii="Times New Roman" w:hAnsi="Times New Roman"/>
                <w:b/>
                <w:iCs/>
                <w:sz w:val="24"/>
                <w:szCs w:val="24"/>
              </w:rPr>
              <w:t>Программа спецкурса направлена на совершенствование профессиональных компетенций преподавателей: «Разрабатывать программно-методическое обеспечение учебных дисциплин в условиях реализации ФГОС СПО» и «Организовывать учебную деятельность обучающихся профессиональных образовательных организаций по освоению учебных дисциплин».</w:t>
            </w:r>
          </w:p>
        </w:tc>
      </w:tr>
    </w:tbl>
    <w:p w:rsidR="00B6251A" w:rsidRPr="00DC57AF" w:rsidRDefault="00B6251A" w:rsidP="008F3F57">
      <w:pPr>
        <w:keepNext/>
        <w:keepLines/>
        <w:ind w:left="360"/>
        <w:jc w:val="center"/>
        <w:rPr>
          <w:b/>
          <w:bCs/>
          <w:sz w:val="22"/>
          <w:szCs w:val="22"/>
        </w:rPr>
      </w:pPr>
      <w:r w:rsidRPr="00DC57AF">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6251A" w:rsidRPr="00DC57AF" w:rsidTr="001F6B46">
        <w:tc>
          <w:tcPr>
            <w:tcW w:w="15120" w:type="dxa"/>
            <w:gridSpan w:val="6"/>
          </w:tcPr>
          <w:p w:rsidR="00B6251A" w:rsidRPr="00DC57AF" w:rsidRDefault="00B6251A" w:rsidP="008F3F57">
            <w:pPr>
              <w:keepNext/>
              <w:keepLines/>
              <w:jc w:val="center"/>
            </w:pPr>
            <w:r w:rsidRPr="00DC57AF">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C57AF">
              <w:rPr>
                <w:b/>
                <w:bCs/>
                <w:i/>
                <w:iCs/>
                <w:sz w:val="22"/>
                <w:szCs w:val="22"/>
              </w:rPr>
              <w:t>и</w:t>
            </w:r>
            <w:r w:rsidRPr="00DC57AF">
              <w:rPr>
                <w:b/>
                <w:bCs/>
                <w:i/>
                <w:iCs/>
                <w:sz w:val="22"/>
                <w:szCs w:val="22"/>
              </w:rPr>
              <w:t>тическое значение, мероприятия нравственно-патриотической направленности и т.п.</w:t>
            </w:r>
          </w:p>
        </w:tc>
      </w:tr>
      <w:tr w:rsidR="001D37D1" w:rsidRPr="00DC57AF" w:rsidTr="001F6B46">
        <w:tc>
          <w:tcPr>
            <w:tcW w:w="2700" w:type="dxa"/>
          </w:tcPr>
          <w:p w:rsidR="001D37D1" w:rsidRPr="00DC57AF" w:rsidRDefault="001D37D1" w:rsidP="008F3F57">
            <w:pPr>
              <w:keepNext/>
              <w:keepLines/>
              <w:rPr>
                <w:b/>
                <w:bCs/>
              </w:rPr>
            </w:pPr>
            <w:r w:rsidRPr="00DC57AF">
              <w:rPr>
                <w:b/>
                <w:bCs/>
              </w:rPr>
              <w:t xml:space="preserve">Министерство </w:t>
            </w:r>
          </w:p>
          <w:p w:rsidR="001D37D1" w:rsidRPr="00DC57AF" w:rsidRDefault="001D37D1" w:rsidP="008F3F57">
            <w:pPr>
              <w:keepNext/>
              <w:keepLines/>
              <w:rPr>
                <w:b/>
                <w:bCs/>
              </w:rPr>
            </w:pPr>
            <w:r w:rsidRPr="00DC57AF">
              <w:rPr>
                <w:b/>
                <w:bCs/>
              </w:rPr>
              <w:t xml:space="preserve">образования и науки </w:t>
            </w:r>
          </w:p>
          <w:p w:rsidR="001D37D1" w:rsidRPr="00DC57AF" w:rsidRDefault="001D37D1" w:rsidP="008F3F57">
            <w:pPr>
              <w:keepNext/>
              <w:keepLines/>
            </w:pPr>
            <w:r w:rsidRPr="00DC57AF">
              <w:t>Н.В.Семенова</w:t>
            </w:r>
          </w:p>
        </w:tc>
        <w:tc>
          <w:tcPr>
            <w:tcW w:w="2700" w:type="dxa"/>
          </w:tcPr>
          <w:p w:rsidR="005C626A" w:rsidRPr="00DC57AF" w:rsidRDefault="001D37D1" w:rsidP="008F3F57">
            <w:pPr>
              <w:keepNext/>
              <w:keepLines/>
              <w:jc w:val="both"/>
              <w:rPr>
                <w:b/>
              </w:rPr>
            </w:pPr>
            <w:r w:rsidRPr="00DC57AF">
              <w:rPr>
                <w:b/>
              </w:rPr>
              <w:t>Студенческий слёт «#</w:t>
            </w:r>
            <w:proofErr w:type="spellStart"/>
            <w:r w:rsidRPr="00DC57AF">
              <w:rPr>
                <w:b/>
                <w:lang w:val="en-US"/>
              </w:rPr>
              <w:t>ulprofpatriot</w:t>
            </w:r>
            <w:proofErr w:type="spellEnd"/>
            <w:r w:rsidRPr="00DC57AF">
              <w:rPr>
                <w:b/>
              </w:rPr>
              <w:t xml:space="preserve">», </w:t>
            </w:r>
          </w:p>
          <w:p w:rsidR="005C626A" w:rsidRPr="00DC57AF" w:rsidRDefault="005C626A" w:rsidP="008F3F57">
            <w:pPr>
              <w:keepNext/>
              <w:keepLines/>
              <w:jc w:val="center"/>
            </w:pPr>
            <w:r w:rsidRPr="00DC57AF">
              <w:t>11.00 – 15.00</w:t>
            </w:r>
          </w:p>
          <w:p w:rsidR="001D37D1" w:rsidRPr="00DC57AF" w:rsidRDefault="001D37D1" w:rsidP="008F3F57">
            <w:pPr>
              <w:keepNext/>
              <w:keepLines/>
              <w:jc w:val="center"/>
            </w:pPr>
            <w:r w:rsidRPr="00DC57AF">
              <w:t>Ульян</w:t>
            </w:r>
            <w:r w:rsidR="005C626A" w:rsidRPr="00DC57AF">
              <w:t>ов</w:t>
            </w:r>
            <w:r w:rsidRPr="00DC57AF">
              <w:t>ский стро</w:t>
            </w:r>
            <w:r w:rsidRPr="00DC57AF">
              <w:t>и</w:t>
            </w:r>
            <w:r w:rsidRPr="00DC57AF">
              <w:t>тельный колледж,</w:t>
            </w:r>
          </w:p>
        </w:tc>
        <w:tc>
          <w:tcPr>
            <w:tcW w:w="2520" w:type="dxa"/>
          </w:tcPr>
          <w:p w:rsidR="001D37D1" w:rsidRPr="00DC57AF" w:rsidRDefault="001D37D1" w:rsidP="008F3F57">
            <w:pPr>
              <w:keepNext/>
              <w:keepLines/>
              <w:jc w:val="both"/>
              <w:rPr>
                <w:sz w:val="22"/>
                <w:szCs w:val="22"/>
              </w:rPr>
            </w:pPr>
            <w:r w:rsidRPr="00DC57AF">
              <w:rPr>
                <w:sz w:val="22"/>
                <w:szCs w:val="22"/>
              </w:rPr>
              <w:t>Обсуждение вопросов системной работы па</w:t>
            </w:r>
            <w:r w:rsidRPr="00DC57AF">
              <w:rPr>
                <w:sz w:val="22"/>
                <w:szCs w:val="22"/>
              </w:rPr>
              <w:t>т</w:t>
            </w:r>
            <w:r w:rsidRPr="00DC57AF">
              <w:rPr>
                <w:sz w:val="22"/>
                <w:szCs w:val="22"/>
              </w:rPr>
              <w:t>риотического воспит</w:t>
            </w:r>
            <w:r w:rsidRPr="00DC57AF">
              <w:rPr>
                <w:sz w:val="22"/>
                <w:szCs w:val="22"/>
              </w:rPr>
              <w:t>а</w:t>
            </w:r>
            <w:r w:rsidRPr="00DC57AF">
              <w:rPr>
                <w:sz w:val="22"/>
                <w:szCs w:val="22"/>
              </w:rPr>
              <w:t>ния студентов профе</w:t>
            </w:r>
            <w:r w:rsidRPr="00DC57AF">
              <w:rPr>
                <w:sz w:val="22"/>
                <w:szCs w:val="22"/>
              </w:rPr>
              <w:t>с</w:t>
            </w:r>
            <w:r w:rsidRPr="00DC57AF">
              <w:rPr>
                <w:sz w:val="22"/>
                <w:szCs w:val="22"/>
              </w:rPr>
              <w:t>сиональных образов</w:t>
            </w:r>
            <w:r w:rsidRPr="00DC57AF">
              <w:rPr>
                <w:sz w:val="22"/>
                <w:szCs w:val="22"/>
              </w:rPr>
              <w:t>а</w:t>
            </w:r>
            <w:r w:rsidRPr="00DC57AF">
              <w:rPr>
                <w:sz w:val="22"/>
                <w:szCs w:val="22"/>
              </w:rPr>
              <w:t xml:space="preserve">тельных </w:t>
            </w:r>
            <w:proofErr w:type="spellStart"/>
            <w:r w:rsidRPr="00DC57AF">
              <w:rPr>
                <w:sz w:val="22"/>
                <w:szCs w:val="22"/>
              </w:rPr>
              <w:t>орагнизаций</w:t>
            </w:r>
            <w:proofErr w:type="spellEnd"/>
            <w:r w:rsidRPr="00DC57AF">
              <w:rPr>
                <w:sz w:val="22"/>
                <w:szCs w:val="22"/>
              </w:rPr>
              <w:t xml:space="preserve"> Ульяновской области</w:t>
            </w:r>
          </w:p>
          <w:p w:rsidR="001D37D1" w:rsidRPr="00DC57AF" w:rsidRDefault="001D37D1" w:rsidP="008F3F57">
            <w:pPr>
              <w:keepNext/>
              <w:keepLines/>
              <w:jc w:val="both"/>
            </w:pPr>
            <w:r w:rsidRPr="00DC57AF">
              <w:rPr>
                <w:sz w:val="22"/>
                <w:szCs w:val="22"/>
              </w:rPr>
              <w:t>Кол-во участников: 120 человек</w:t>
            </w:r>
          </w:p>
        </w:tc>
        <w:tc>
          <w:tcPr>
            <w:tcW w:w="2520" w:type="dxa"/>
          </w:tcPr>
          <w:p w:rsidR="001D37D1" w:rsidRPr="00DC57AF" w:rsidRDefault="001D37D1" w:rsidP="008F3F57">
            <w:pPr>
              <w:keepNext/>
              <w:keepLines/>
              <w:jc w:val="both"/>
            </w:pPr>
            <w:r w:rsidRPr="00DC57AF">
              <w:t>Мини</w:t>
            </w:r>
            <w:r w:rsidR="005C626A" w:rsidRPr="00DC57AF">
              <w:t>стерство</w:t>
            </w:r>
            <w:r w:rsidRPr="00DC57AF">
              <w:t xml:space="preserve"> обр</w:t>
            </w:r>
            <w:r w:rsidRPr="00DC57AF">
              <w:t>а</w:t>
            </w:r>
            <w:r w:rsidRPr="00DC57AF">
              <w:t>зования</w:t>
            </w:r>
            <w:r w:rsidR="005C626A" w:rsidRPr="00DC57AF">
              <w:t xml:space="preserve"> </w:t>
            </w:r>
            <w:r w:rsidRPr="00DC57AF">
              <w:t xml:space="preserve">и науки </w:t>
            </w:r>
            <w:proofErr w:type="spellStart"/>
            <w:r w:rsidRPr="00DC57AF">
              <w:t>Ул</w:t>
            </w:r>
            <w:r w:rsidRPr="00DC57AF">
              <w:t>ь</w:t>
            </w:r>
            <w:r w:rsidRPr="00DC57AF">
              <w:t>янвоской</w:t>
            </w:r>
            <w:proofErr w:type="spellEnd"/>
            <w:r w:rsidRPr="00DC57AF">
              <w:t xml:space="preserve"> области</w:t>
            </w:r>
          </w:p>
        </w:tc>
        <w:tc>
          <w:tcPr>
            <w:tcW w:w="2340" w:type="dxa"/>
          </w:tcPr>
          <w:p w:rsidR="001D37D1" w:rsidRPr="00DC57AF" w:rsidRDefault="005C626A" w:rsidP="008F3F57">
            <w:pPr>
              <w:keepNext/>
              <w:keepLines/>
              <w:jc w:val="both"/>
            </w:pPr>
            <w:r w:rsidRPr="00DC57AF">
              <w:t>Мероприятие для включения в кале</w:t>
            </w:r>
            <w:r w:rsidRPr="00DC57AF">
              <w:t>н</w:t>
            </w:r>
            <w:r w:rsidRPr="00DC57AF">
              <w:t>дарь мероприятий</w:t>
            </w:r>
          </w:p>
        </w:tc>
        <w:tc>
          <w:tcPr>
            <w:tcW w:w="2340" w:type="dxa"/>
          </w:tcPr>
          <w:p w:rsidR="001D37D1" w:rsidRPr="00DC57AF" w:rsidRDefault="001D37D1" w:rsidP="008F3F57">
            <w:pPr>
              <w:keepNext/>
              <w:keepLines/>
              <w:jc w:val="both"/>
            </w:pPr>
            <w:r w:rsidRPr="00DC57AF">
              <w:t>Предполагается участие Губернат</w:t>
            </w:r>
            <w:r w:rsidRPr="00DC57AF">
              <w:t>о</w:t>
            </w:r>
            <w:r w:rsidRPr="00DC57AF">
              <w:t xml:space="preserve">ра Ульяновской </w:t>
            </w:r>
            <w:proofErr w:type="spellStart"/>
            <w:r w:rsidRPr="00DC57AF">
              <w:t>о</w:t>
            </w:r>
            <w:r w:rsidRPr="00DC57AF">
              <w:t>б</w:t>
            </w:r>
            <w:r w:rsidRPr="00DC57AF">
              <w:t>латси</w:t>
            </w:r>
            <w:proofErr w:type="spellEnd"/>
            <w:r w:rsidRPr="00DC57AF">
              <w:t xml:space="preserve"> в неформал</w:t>
            </w:r>
            <w:r w:rsidRPr="00DC57AF">
              <w:t>ь</w:t>
            </w:r>
            <w:r w:rsidRPr="00DC57AF">
              <w:t>ной встрече покол</w:t>
            </w:r>
            <w:r w:rsidRPr="00DC57AF">
              <w:t>е</w:t>
            </w:r>
            <w:r w:rsidRPr="00DC57AF">
              <w:t>ний «О патриоти</w:t>
            </w:r>
            <w:r w:rsidRPr="00DC57AF">
              <w:t>з</w:t>
            </w:r>
            <w:r w:rsidRPr="00DC57AF">
              <w:t>ме», в рамках кот</w:t>
            </w:r>
            <w:r w:rsidRPr="00DC57AF">
              <w:t>о</w:t>
            </w:r>
            <w:r w:rsidRPr="00DC57AF">
              <w:t xml:space="preserve">рой также состоится обсуждение вопроса празднования 100-летия </w:t>
            </w:r>
            <w:proofErr w:type="spellStart"/>
            <w:r w:rsidRPr="00DC57AF">
              <w:t>Ульянвоского</w:t>
            </w:r>
            <w:proofErr w:type="spellEnd"/>
            <w:r w:rsidRPr="00DC57AF">
              <w:t xml:space="preserve"> строительного ко</w:t>
            </w:r>
            <w:r w:rsidRPr="00DC57AF">
              <w:t>л</w:t>
            </w:r>
            <w:r w:rsidRPr="00DC57AF">
              <w:t>леджа с 14.00 до 15.00</w:t>
            </w:r>
          </w:p>
        </w:tc>
      </w:tr>
      <w:tr w:rsidR="003A277C" w:rsidRPr="00DC57AF" w:rsidTr="007B6978">
        <w:tc>
          <w:tcPr>
            <w:tcW w:w="15120" w:type="dxa"/>
            <w:gridSpan w:val="6"/>
          </w:tcPr>
          <w:p w:rsidR="003A277C" w:rsidRPr="00DC57AF" w:rsidRDefault="003A277C" w:rsidP="00124E71">
            <w:pPr>
              <w:pStyle w:val="aff2"/>
              <w:keepNext/>
              <w:keepLines/>
              <w:tabs>
                <w:tab w:val="clear" w:pos="709"/>
                <w:tab w:val="left" w:pos="-428"/>
              </w:tabs>
              <w:spacing w:after="0" w:line="240" w:lineRule="auto"/>
              <w:jc w:val="both"/>
            </w:pPr>
            <w:r w:rsidRPr="00124E71">
              <w:rPr>
                <w:rFonts w:ascii="Times New Roman" w:hAnsi="Times New Roman"/>
                <w:b/>
                <w:iCs/>
                <w:sz w:val="24"/>
                <w:szCs w:val="24"/>
              </w:rPr>
              <w:t>31 октября 2018 года с целью </w:t>
            </w:r>
            <w:proofErr w:type="gramStart"/>
            <w:r w:rsidRPr="00124E71">
              <w:rPr>
                <w:rFonts w:ascii="Times New Roman" w:hAnsi="Times New Roman"/>
                <w:b/>
                <w:iCs/>
                <w:sz w:val="24"/>
                <w:szCs w:val="24"/>
              </w:rPr>
              <w:t>обсуждения вопросов системной работы патриотического воспитания студентов профессиональных образовательных организаций Ульяновской области</w:t>
            </w:r>
            <w:proofErr w:type="gramEnd"/>
            <w:r w:rsidRPr="00124E71">
              <w:rPr>
                <w:rFonts w:ascii="Times New Roman" w:hAnsi="Times New Roman"/>
                <w:b/>
                <w:iCs/>
                <w:sz w:val="24"/>
                <w:szCs w:val="24"/>
              </w:rPr>
              <w:t xml:space="preserve"> на базе Ульяновского строительного колледжа был проведён областной патриотический слёт «#</w:t>
            </w:r>
            <w:proofErr w:type="spellStart"/>
            <w:r w:rsidRPr="00124E71">
              <w:rPr>
                <w:rFonts w:ascii="Times New Roman" w:hAnsi="Times New Roman"/>
                <w:b/>
                <w:iCs/>
                <w:sz w:val="24"/>
                <w:szCs w:val="24"/>
              </w:rPr>
              <w:t>ulprofpatriot</w:t>
            </w:r>
            <w:proofErr w:type="spellEnd"/>
            <w:r w:rsidRPr="00124E71">
              <w:rPr>
                <w:rFonts w:ascii="Times New Roman" w:hAnsi="Times New Roman"/>
                <w:b/>
                <w:iCs/>
                <w:sz w:val="24"/>
                <w:szCs w:val="24"/>
              </w:rPr>
              <w:t xml:space="preserve">». Основным направлением всей системы воспитания является патриотическое воспитание, в котором объединены различные виды деятельности. Самой распространённой в молодёжной среде среднего профессионального образования становится деятельность военно-патриотического воспитания. Однако не все правильно её применяют, выбирают нужные формы работы и т.п. Проблем много и назрела необходимость </w:t>
            </w:r>
            <w:proofErr w:type="gramStart"/>
            <w:r w:rsidRPr="00124E71">
              <w:rPr>
                <w:rFonts w:ascii="Times New Roman" w:hAnsi="Times New Roman"/>
                <w:b/>
                <w:iCs/>
                <w:sz w:val="24"/>
                <w:szCs w:val="24"/>
              </w:rPr>
              <w:t>их</w:t>
            </w:r>
            <w:proofErr w:type="gramEnd"/>
            <w:r w:rsidRPr="00124E71">
              <w:rPr>
                <w:rFonts w:ascii="Times New Roman" w:hAnsi="Times New Roman"/>
                <w:b/>
                <w:iCs/>
                <w:sz w:val="24"/>
                <w:szCs w:val="24"/>
              </w:rPr>
              <w:t xml:space="preserve"> и обсуждать и решать. Слёт начал свою работу с выставки-</w:t>
            </w:r>
            <w:r w:rsidRPr="00124E71">
              <w:rPr>
                <w:rFonts w:ascii="Times New Roman" w:hAnsi="Times New Roman"/>
                <w:b/>
                <w:iCs/>
                <w:sz w:val="24"/>
                <w:szCs w:val="24"/>
              </w:rPr>
              <w:lastRenderedPageBreak/>
              <w:t xml:space="preserve">презентации работы клубов военно-патриотического воспитания профессиональных образовательных организаций с конкурсным посещением экспертов. </w:t>
            </w:r>
            <w:proofErr w:type="gramStart"/>
            <w:r w:rsidRPr="00124E71">
              <w:rPr>
                <w:rFonts w:ascii="Times New Roman" w:hAnsi="Times New Roman"/>
                <w:b/>
                <w:iCs/>
                <w:sz w:val="24"/>
                <w:szCs w:val="24"/>
              </w:rPr>
              <w:t>Лучшими клубами выставки стали: клуб «Победа» - Ульяновский профессионально-педагогический колледж, клуб «СОЮЗ» - Ульяновский строительный колледж», клуб «</w:t>
            </w:r>
            <w:proofErr w:type="spellStart"/>
            <w:r w:rsidRPr="00124E71">
              <w:rPr>
                <w:rFonts w:ascii="Times New Roman" w:hAnsi="Times New Roman"/>
                <w:b/>
                <w:iCs/>
                <w:sz w:val="24"/>
                <w:szCs w:val="24"/>
              </w:rPr>
              <w:t>Славия</w:t>
            </w:r>
            <w:proofErr w:type="spellEnd"/>
            <w:r w:rsidRPr="00124E71">
              <w:rPr>
                <w:rFonts w:ascii="Times New Roman" w:hAnsi="Times New Roman"/>
                <w:b/>
                <w:iCs/>
                <w:sz w:val="24"/>
                <w:szCs w:val="24"/>
              </w:rPr>
              <w:t>» - Ульяновский педагогический колледж, клуб «Патриот» - Ульяновский электромеханический колледж, клуб «Десантник» - Барышский индустриально-технологический техникум.</w:t>
            </w:r>
            <w:proofErr w:type="gramEnd"/>
            <w:r w:rsidRPr="00124E71">
              <w:rPr>
                <w:rFonts w:ascii="Times New Roman" w:hAnsi="Times New Roman"/>
                <w:b/>
                <w:iCs/>
                <w:sz w:val="24"/>
                <w:szCs w:val="24"/>
              </w:rPr>
              <w:t xml:space="preserve"> Также на выставке были представлены площадки от военнослужащих с презентацией вооружения, поисковики Ульяновской области показали результаты своей деятельности, центр патриотического воспитания населения Ульяновской области и допризывной подготовки молодёжи предоставил возможность каждому попробовать свои возможности в стрельбе на безвозмездной основе. На пленарном заседании Слёта выступили: Почтарёв Валерий Юрьевич, директор центра патриотического воспитания населения Ульяновской области и допризывной подготовки молодёжи, представил информацию о реализации государственной программы «Патриотическое воспитание граждан Российской Федерации» на территории Ульяновской области. Архипов Михаил Фёдорович, начальник отделения подготовки граждан к военной службе областного военкомата Ульяновской области, рассказал о готовности студентов профессиональных образовательных организаций Ульяновской области к службе в Вооружённых Силах России как специалисты в данном направлении деятельности, так и практики из студенческого самоуправления. Специалист областного военкомата отметил высокий уровень работы преподавателей-организаторов ОБЖ профессиональных образовательных организаций, которые обеспечивают хорошие показатели призывных кампаний. Терёхин Сергей Николаевич, председатель Ульяновской областной организации Общероссийской общественной организации «Российский Союз Молодёжи» ознакомил всех участников слёта с Всероссийскими проектами военно-патриотического направления и призвал к участию на региональном уровне. </w:t>
            </w:r>
            <w:proofErr w:type="spellStart"/>
            <w:r w:rsidRPr="00124E71">
              <w:rPr>
                <w:rFonts w:ascii="Times New Roman" w:hAnsi="Times New Roman"/>
                <w:b/>
                <w:iCs/>
                <w:sz w:val="24"/>
                <w:szCs w:val="24"/>
              </w:rPr>
              <w:t>Цетва</w:t>
            </w:r>
            <w:proofErr w:type="spellEnd"/>
            <w:r w:rsidRPr="00124E71">
              <w:rPr>
                <w:rFonts w:ascii="Times New Roman" w:hAnsi="Times New Roman"/>
                <w:b/>
                <w:iCs/>
                <w:sz w:val="24"/>
                <w:szCs w:val="24"/>
              </w:rPr>
              <w:t xml:space="preserve"> Светлана Евгеньевна, заместитель начальника департамента государственной политики управления внутренней политики администрации Губернатора Ульяновской области, ознакомила участников о проектах регионального отделения общероссийской молодёжной общественной организации Российского Союза ветеранов Афганистана «Наследие».  Каменев Сергей Викторович, преподаватель-организатор ОБЖ Ульяновского профессионально-педагогического колледжа, руководитель военно-патриотического клуба «Победа», который ознакомил присутствующих с региональным проектом «Кузница патриотов». </w:t>
            </w:r>
            <w:proofErr w:type="spellStart"/>
            <w:r w:rsidRPr="00124E71">
              <w:rPr>
                <w:rFonts w:ascii="Times New Roman" w:hAnsi="Times New Roman"/>
                <w:b/>
                <w:iCs/>
                <w:sz w:val="24"/>
                <w:szCs w:val="24"/>
              </w:rPr>
              <w:t>Дуплинский</w:t>
            </w:r>
            <w:proofErr w:type="spellEnd"/>
            <w:r w:rsidRPr="00124E71">
              <w:rPr>
                <w:rFonts w:ascii="Times New Roman" w:hAnsi="Times New Roman"/>
                <w:b/>
                <w:iCs/>
                <w:sz w:val="24"/>
                <w:szCs w:val="24"/>
              </w:rPr>
              <w:t xml:space="preserve"> Олег Александрович, начальник отдела мониторинга и информационно-аналитического сопровождения ОГКУ «Аналитика», который презентовал структуру и работу группы в социальной сети Интернет «</w:t>
            </w:r>
            <w:proofErr w:type="spellStart"/>
            <w:r w:rsidRPr="00124E71">
              <w:rPr>
                <w:rFonts w:ascii="Times New Roman" w:hAnsi="Times New Roman"/>
                <w:b/>
                <w:iCs/>
                <w:sz w:val="24"/>
                <w:szCs w:val="24"/>
              </w:rPr>
              <w:t>Вконтакте</w:t>
            </w:r>
            <w:proofErr w:type="spellEnd"/>
            <w:r w:rsidRPr="00124E71">
              <w:rPr>
                <w:rFonts w:ascii="Times New Roman" w:hAnsi="Times New Roman"/>
                <w:b/>
                <w:iCs/>
                <w:sz w:val="24"/>
                <w:szCs w:val="24"/>
              </w:rPr>
              <w:t xml:space="preserve">», которая является одним из информационных ресурсов военно-патриотического воспитания молодёжи профессиональных образовательных организаций Ульяновской области. В рамках слёта студентами Ульяновского педагогического колледжа был проведён урок мужества «Я вам жизнь завещаю», который посвящён подвигу Д.Разумовского.  Впервые для студентов профессиональных образовательных организаций </w:t>
            </w:r>
            <w:proofErr w:type="gramStart"/>
            <w:r w:rsidRPr="00124E71">
              <w:rPr>
                <w:rFonts w:ascii="Times New Roman" w:hAnsi="Times New Roman"/>
                <w:b/>
                <w:iCs/>
                <w:sz w:val="24"/>
                <w:szCs w:val="24"/>
              </w:rPr>
              <w:t>проведён</w:t>
            </w:r>
            <w:proofErr w:type="gramEnd"/>
            <w:r w:rsidRPr="00124E71">
              <w:rPr>
                <w:rFonts w:ascii="Times New Roman" w:hAnsi="Times New Roman"/>
                <w:b/>
                <w:iCs/>
                <w:sz w:val="24"/>
                <w:szCs w:val="24"/>
              </w:rPr>
              <w:t xml:space="preserve"> патриотический </w:t>
            </w:r>
            <w:proofErr w:type="spellStart"/>
            <w:r w:rsidRPr="00124E71">
              <w:rPr>
                <w:rFonts w:ascii="Times New Roman" w:hAnsi="Times New Roman"/>
                <w:b/>
                <w:iCs/>
                <w:sz w:val="24"/>
                <w:szCs w:val="24"/>
              </w:rPr>
              <w:t>квест</w:t>
            </w:r>
            <w:proofErr w:type="spellEnd"/>
            <w:r w:rsidRPr="00124E71">
              <w:rPr>
                <w:rFonts w:ascii="Times New Roman" w:hAnsi="Times New Roman"/>
                <w:b/>
                <w:iCs/>
                <w:sz w:val="24"/>
                <w:szCs w:val="24"/>
              </w:rPr>
              <w:t xml:space="preserve"> «Директива». В ходе </w:t>
            </w:r>
            <w:proofErr w:type="spellStart"/>
            <w:r w:rsidRPr="00124E71">
              <w:rPr>
                <w:rFonts w:ascii="Times New Roman" w:hAnsi="Times New Roman"/>
                <w:b/>
                <w:iCs/>
                <w:sz w:val="24"/>
                <w:szCs w:val="24"/>
              </w:rPr>
              <w:t>квеста</w:t>
            </w:r>
            <w:proofErr w:type="spellEnd"/>
            <w:r w:rsidRPr="00124E71">
              <w:rPr>
                <w:rFonts w:ascii="Times New Roman" w:hAnsi="Times New Roman"/>
                <w:b/>
                <w:iCs/>
                <w:sz w:val="24"/>
                <w:szCs w:val="24"/>
              </w:rPr>
              <w:t xml:space="preserve"> студенты выполняли задания военно-патриотического характера: сборка и разборка автомата Калашникова, стрельба из пневматического пистолета, создание патриотического проекта, разработка и съёмка видеоролика, оказание первой медицинской помощи. В ходе посещения станций студенты также разгадывали зашифрованные задания и собирали карты битв Великой Отечественной войны. В итоге каждый участник  получил для продолжения работы багаж знаний, первый сборник необходимых методических материалов, рекомендации по проведению </w:t>
            </w:r>
            <w:proofErr w:type="spellStart"/>
            <w:r w:rsidRPr="00124E71">
              <w:rPr>
                <w:rFonts w:ascii="Times New Roman" w:hAnsi="Times New Roman"/>
                <w:b/>
                <w:iCs/>
                <w:sz w:val="24"/>
                <w:szCs w:val="24"/>
              </w:rPr>
              <w:t>квеста</w:t>
            </w:r>
            <w:proofErr w:type="spellEnd"/>
            <w:r w:rsidRPr="00124E71">
              <w:rPr>
                <w:rFonts w:ascii="Times New Roman" w:hAnsi="Times New Roman"/>
                <w:b/>
                <w:iCs/>
                <w:sz w:val="24"/>
                <w:szCs w:val="24"/>
              </w:rPr>
              <w:t xml:space="preserve"> и другие полезные вещи. Всего в слёте приняли участие 320 студентов, преподавателей-организаторов ОБЖ, заместителей директоров и директоров профессиональных образовательных организаций.</w:t>
            </w:r>
          </w:p>
        </w:tc>
      </w:tr>
      <w:tr w:rsidR="00DC57AF" w:rsidRPr="00DC57AF" w:rsidTr="00B97ECA">
        <w:tc>
          <w:tcPr>
            <w:tcW w:w="2700" w:type="dxa"/>
          </w:tcPr>
          <w:p w:rsidR="00DC57AF" w:rsidRPr="00DC57AF" w:rsidRDefault="00DC57AF" w:rsidP="008F3F57">
            <w:pPr>
              <w:keepNext/>
              <w:keepLines/>
              <w:rPr>
                <w:b/>
                <w:bCs/>
              </w:rPr>
            </w:pPr>
            <w:r w:rsidRPr="00DC57AF">
              <w:rPr>
                <w:b/>
                <w:bCs/>
              </w:rPr>
              <w:lastRenderedPageBreak/>
              <w:t xml:space="preserve">Министерство </w:t>
            </w:r>
          </w:p>
          <w:p w:rsidR="00DC57AF" w:rsidRPr="00DC57AF" w:rsidRDefault="00DC57AF" w:rsidP="008F3F57">
            <w:pPr>
              <w:keepNext/>
              <w:keepLines/>
              <w:rPr>
                <w:b/>
                <w:bCs/>
              </w:rPr>
            </w:pPr>
            <w:r w:rsidRPr="00DC57AF">
              <w:rPr>
                <w:b/>
                <w:bCs/>
              </w:rPr>
              <w:lastRenderedPageBreak/>
              <w:t xml:space="preserve">образования и науки </w:t>
            </w:r>
          </w:p>
          <w:p w:rsidR="00DC57AF" w:rsidRPr="00DC57AF" w:rsidRDefault="00DC57AF" w:rsidP="008F3F57">
            <w:pPr>
              <w:keepNext/>
              <w:keepLines/>
            </w:pPr>
            <w:r w:rsidRPr="00DC57AF">
              <w:t>Н.В.Семенова</w:t>
            </w:r>
          </w:p>
        </w:tc>
        <w:tc>
          <w:tcPr>
            <w:tcW w:w="2700" w:type="dxa"/>
          </w:tcPr>
          <w:p w:rsidR="00DC57AF" w:rsidRPr="00DC57AF" w:rsidRDefault="00DC57AF" w:rsidP="008F3F57">
            <w:pPr>
              <w:keepNext/>
              <w:keepLines/>
              <w:jc w:val="both"/>
            </w:pPr>
            <w:r w:rsidRPr="00DC57AF">
              <w:lastRenderedPageBreak/>
              <w:t>Торжественное мер</w:t>
            </w:r>
            <w:r w:rsidRPr="00DC57AF">
              <w:t>о</w:t>
            </w:r>
            <w:r w:rsidRPr="00DC57AF">
              <w:lastRenderedPageBreak/>
              <w:t>приятие, посвящённое Международному дню школьных библиотек в рамках регионального образовательного ф</w:t>
            </w:r>
            <w:r w:rsidRPr="00DC57AF">
              <w:t>о</w:t>
            </w:r>
            <w:r w:rsidRPr="00DC57AF">
              <w:t>рума</w:t>
            </w:r>
          </w:p>
          <w:p w:rsidR="00DC57AF" w:rsidRPr="00DC57AF" w:rsidRDefault="00DC57AF" w:rsidP="008F3F57">
            <w:pPr>
              <w:keepNext/>
              <w:keepLines/>
              <w:autoSpaceDE w:val="0"/>
              <w:autoSpaceDN w:val="0"/>
              <w:jc w:val="center"/>
            </w:pPr>
            <w:r w:rsidRPr="00DC57AF">
              <w:t>ОГБУК «Дворец книги - Ульяновская облас</w:t>
            </w:r>
            <w:r w:rsidRPr="00DC57AF">
              <w:t>т</w:t>
            </w:r>
            <w:r w:rsidRPr="00DC57AF">
              <w:t xml:space="preserve">ная научная библиотека имени </w:t>
            </w:r>
            <w:proofErr w:type="spellStart"/>
            <w:r w:rsidRPr="00DC57AF">
              <w:t>В</w:t>
            </w:r>
            <w:proofErr w:type="gramStart"/>
            <w:r w:rsidRPr="00DC57AF">
              <w:t>,И</w:t>
            </w:r>
            <w:proofErr w:type="gramEnd"/>
            <w:r w:rsidRPr="00DC57AF">
              <w:t>.Ленина</w:t>
            </w:r>
            <w:proofErr w:type="spellEnd"/>
            <w:r w:rsidRPr="00DC57AF">
              <w:t>»</w:t>
            </w:r>
          </w:p>
          <w:p w:rsidR="00DC57AF" w:rsidRPr="00DC57AF" w:rsidRDefault="00DC57AF" w:rsidP="008F3F57">
            <w:pPr>
              <w:keepNext/>
              <w:keepLines/>
              <w:jc w:val="center"/>
            </w:pPr>
            <w:r w:rsidRPr="00DC57AF">
              <w:t>г. Ульяновск,</w:t>
            </w:r>
          </w:p>
          <w:p w:rsidR="00DC57AF" w:rsidRPr="00DC57AF" w:rsidRDefault="00DC57AF" w:rsidP="008F3F57">
            <w:pPr>
              <w:keepNext/>
              <w:keepLines/>
              <w:jc w:val="center"/>
            </w:pPr>
            <w:r w:rsidRPr="00DC57AF">
              <w:t>пер</w:t>
            </w:r>
            <w:proofErr w:type="gramStart"/>
            <w:r w:rsidRPr="00DC57AF">
              <w:t>.К</w:t>
            </w:r>
            <w:proofErr w:type="gramEnd"/>
            <w:r w:rsidRPr="00DC57AF">
              <w:t>арамзина,3/2</w:t>
            </w:r>
          </w:p>
        </w:tc>
        <w:tc>
          <w:tcPr>
            <w:tcW w:w="2520" w:type="dxa"/>
          </w:tcPr>
          <w:p w:rsidR="00DC57AF" w:rsidRPr="00DC57AF" w:rsidRDefault="00DC57AF" w:rsidP="008F3F57">
            <w:pPr>
              <w:keepNext/>
              <w:keepLines/>
              <w:jc w:val="both"/>
              <w:rPr>
                <w:sz w:val="22"/>
                <w:szCs w:val="22"/>
              </w:rPr>
            </w:pPr>
            <w:r w:rsidRPr="00DC57AF">
              <w:rPr>
                <w:sz w:val="22"/>
                <w:szCs w:val="22"/>
              </w:rPr>
              <w:lastRenderedPageBreak/>
              <w:t xml:space="preserve">Чествование лидеров </w:t>
            </w:r>
            <w:r w:rsidRPr="00DC57AF">
              <w:rPr>
                <w:sz w:val="22"/>
                <w:szCs w:val="22"/>
              </w:rPr>
              <w:lastRenderedPageBreak/>
              <w:t>школьного библиоте</w:t>
            </w:r>
            <w:r w:rsidRPr="00DC57AF">
              <w:rPr>
                <w:sz w:val="22"/>
                <w:szCs w:val="22"/>
              </w:rPr>
              <w:t>ч</w:t>
            </w:r>
            <w:r w:rsidRPr="00DC57AF">
              <w:rPr>
                <w:sz w:val="22"/>
                <w:szCs w:val="22"/>
              </w:rPr>
              <w:t>ного дела, презентация опыта работы по проп</w:t>
            </w:r>
            <w:r w:rsidRPr="00DC57AF">
              <w:rPr>
                <w:sz w:val="22"/>
                <w:szCs w:val="22"/>
              </w:rPr>
              <w:t>а</w:t>
            </w:r>
            <w:r w:rsidRPr="00DC57AF">
              <w:rPr>
                <w:sz w:val="22"/>
                <w:szCs w:val="22"/>
              </w:rPr>
              <w:t>ганде чтения и привл</w:t>
            </w:r>
            <w:r w:rsidRPr="00DC57AF">
              <w:rPr>
                <w:sz w:val="22"/>
                <w:szCs w:val="22"/>
              </w:rPr>
              <w:t>е</w:t>
            </w:r>
            <w:r w:rsidRPr="00DC57AF">
              <w:rPr>
                <w:sz w:val="22"/>
                <w:szCs w:val="22"/>
              </w:rPr>
              <w:t>чению к чтению об</w:t>
            </w:r>
            <w:r w:rsidRPr="00DC57AF">
              <w:rPr>
                <w:sz w:val="22"/>
                <w:szCs w:val="22"/>
              </w:rPr>
              <w:t>у</w:t>
            </w:r>
            <w:r w:rsidRPr="00DC57AF">
              <w:rPr>
                <w:sz w:val="22"/>
                <w:szCs w:val="22"/>
              </w:rPr>
              <w:t>чающихся</w:t>
            </w:r>
          </w:p>
          <w:p w:rsidR="00DC57AF" w:rsidRPr="00DC57AF" w:rsidRDefault="00DC57AF" w:rsidP="008F3F57">
            <w:pPr>
              <w:keepNext/>
              <w:keepLines/>
              <w:jc w:val="both"/>
              <w:rPr>
                <w:sz w:val="22"/>
                <w:szCs w:val="22"/>
              </w:rPr>
            </w:pPr>
            <w:r w:rsidRPr="00DC57AF">
              <w:rPr>
                <w:sz w:val="22"/>
                <w:szCs w:val="22"/>
              </w:rPr>
              <w:t>Участники: сотрудники информационно-библиотечных центров, библиотек общеобраз</w:t>
            </w:r>
            <w:r w:rsidRPr="00DC57AF">
              <w:rPr>
                <w:sz w:val="22"/>
                <w:szCs w:val="22"/>
              </w:rPr>
              <w:t>о</w:t>
            </w:r>
            <w:r w:rsidRPr="00DC57AF">
              <w:rPr>
                <w:sz w:val="22"/>
                <w:szCs w:val="22"/>
              </w:rPr>
              <w:t>вательных организаций, публичных библиотек  региона, представители общественных орган</w:t>
            </w:r>
            <w:r w:rsidRPr="00DC57AF">
              <w:rPr>
                <w:sz w:val="22"/>
                <w:szCs w:val="22"/>
              </w:rPr>
              <w:t>и</w:t>
            </w:r>
            <w:r w:rsidRPr="00DC57AF">
              <w:rPr>
                <w:sz w:val="22"/>
                <w:szCs w:val="22"/>
              </w:rPr>
              <w:t>заций и движений, 200 человек</w:t>
            </w:r>
          </w:p>
        </w:tc>
        <w:tc>
          <w:tcPr>
            <w:tcW w:w="2520" w:type="dxa"/>
          </w:tcPr>
          <w:p w:rsidR="00DC57AF" w:rsidRPr="00DC57AF" w:rsidRDefault="00DC57AF" w:rsidP="008F3F57">
            <w:pPr>
              <w:keepNext/>
              <w:keepLines/>
              <w:jc w:val="both"/>
            </w:pPr>
            <w:r w:rsidRPr="00DC57AF">
              <w:lastRenderedPageBreak/>
              <w:t>Министерство обр</w:t>
            </w:r>
            <w:r w:rsidRPr="00DC57AF">
              <w:t>а</w:t>
            </w:r>
            <w:r w:rsidRPr="00DC57AF">
              <w:lastRenderedPageBreak/>
              <w:t xml:space="preserve">зования и науки </w:t>
            </w:r>
            <w:proofErr w:type="spellStart"/>
            <w:r w:rsidRPr="00DC57AF">
              <w:t>Ул</w:t>
            </w:r>
            <w:r w:rsidRPr="00DC57AF">
              <w:t>ь</w:t>
            </w:r>
            <w:r w:rsidRPr="00DC57AF">
              <w:t>янвоской</w:t>
            </w:r>
            <w:proofErr w:type="spellEnd"/>
            <w:r w:rsidRPr="00DC57AF">
              <w:t xml:space="preserve"> области</w:t>
            </w:r>
          </w:p>
        </w:tc>
        <w:tc>
          <w:tcPr>
            <w:tcW w:w="2340" w:type="dxa"/>
          </w:tcPr>
          <w:p w:rsidR="00DC57AF" w:rsidRPr="00DC57AF" w:rsidRDefault="00DC57AF" w:rsidP="008F3F57">
            <w:pPr>
              <w:keepNext/>
              <w:keepLines/>
              <w:jc w:val="both"/>
            </w:pPr>
          </w:p>
        </w:tc>
        <w:tc>
          <w:tcPr>
            <w:tcW w:w="2340" w:type="dxa"/>
          </w:tcPr>
          <w:p w:rsidR="00DC57AF" w:rsidRPr="00DC57AF" w:rsidRDefault="00DC57AF" w:rsidP="008F3F57">
            <w:pPr>
              <w:keepNext/>
              <w:keepLines/>
              <w:jc w:val="both"/>
            </w:pPr>
          </w:p>
        </w:tc>
      </w:tr>
      <w:tr w:rsidR="00623AFE" w:rsidRPr="00DC57AF" w:rsidTr="007B6978">
        <w:tc>
          <w:tcPr>
            <w:tcW w:w="15120" w:type="dxa"/>
            <w:gridSpan w:val="6"/>
          </w:tcPr>
          <w:p w:rsidR="00623AFE" w:rsidRPr="00BE51D4" w:rsidRDefault="00623AFE" w:rsidP="008F3F57">
            <w:pPr>
              <w:keepNext/>
              <w:keepLines/>
              <w:suppressAutoHyphens/>
              <w:jc w:val="both"/>
            </w:pPr>
            <w:r w:rsidRPr="005E3510">
              <w:rPr>
                <w:b/>
              </w:rPr>
              <w:lastRenderedPageBreak/>
              <w:t>Торжественная церемония, приуроченная к Международному дню школьных библиотек, состоялась 24 октября во Дворце книги. В</w:t>
            </w:r>
            <w:r>
              <w:rPr>
                <w:b/>
              </w:rPr>
              <w:t> </w:t>
            </w:r>
            <w:r w:rsidRPr="005E3510">
              <w:rPr>
                <w:b/>
              </w:rPr>
              <w:t>ходе мероприятия тринадцать лидеров библиотечного дела получили грамоты и благодарственные письма Министерства образования и науки Ульяновской области.</w:t>
            </w:r>
            <w:r>
              <w:rPr>
                <w:b/>
              </w:rPr>
              <w:t xml:space="preserve"> </w:t>
            </w:r>
            <w:r w:rsidRPr="005E3510">
              <w:rPr>
                <w:b/>
              </w:rPr>
              <w:t>По словам Министра образования и науки Натальи Семеновой, традиционно это мероприятие подытоживает международный месяч</w:t>
            </w:r>
            <w:r>
              <w:rPr>
                <w:b/>
              </w:rPr>
              <w:t xml:space="preserve">ник школьных библиотек. </w:t>
            </w:r>
            <w:r w:rsidRPr="005E3510">
              <w:rPr>
                <w:b/>
              </w:rPr>
              <w:t xml:space="preserve">Весь октябрь во всех районах области были организованы акции «Книга вышла погулять», «Везде и всюду читать я буду», конкурсы «Страна </w:t>
            </w:r>
            <w:proofErr w:type="spellStart"/>
            <w:r w:rsidRPr="005E3510">
              <w:rPr>
                <w:b/>
              </w:rPr>
              <w:t>Читалия</w:t>
            </w:r>
            <w:proofErr w:type="spellEnd"/>
            <w:r w:rsidRPr="005E3510">
              <w:rPr>
                <w:b/>
              </w:rPr>
              <w:t xml:space="preserve">», «Библиотека будущего», </w:t>
            </w:r>
            <w:proofErr w:type="spellStart"/>
            <w:r w:rsidRPr="005E3510">
              <w:rPr>
                <w:b/>
              </w:rPr>
              <w:t>флешмоб</w:t>
            </w:r>
            <w:proofErr w:type="spellEnd"/>
            <w:r w:rsidRPr="005E3510">
              <w:rPr>
                <w:b/>
              </w:rPr>
              <w:t xml:space="preserve"> «Голос книги» и многие другие. В настоящее время большинство школьных библиотек пережили процесс модернизации. Более чем в 260 образовательных организациях созданы информационно-библиотечные центры. Сотрудниками организуется работа с библиотечным фондом, с читателями, ведутся тематические страницы на сайтах школ. Также разрабатываются и реализуются программы внеурочной деятельности, в том числе библиотечные уроки</w:t>
            </w:r>
            <w:r>
              <w:rPr>
                <w:b/>
              </w:rPr>
              <w:t xml:space="preserve"> по межведомственной программе</w:t>
            </w:r>
            <w:r w:rsidRPr="005E3510">
              <w:rPr>
                <w:b/>
              </w:rPr>
              <w:t>.</w:t>
            </w:r>
            <w:r>
              <w:rPr>
                <w:rFonts w:ascii="Arial" w:hAnsi="Arial" w:cs="Arial"/>
                <w:color w:val="000000"/>
                <w:sz w:val="20"/>
                <w:szCs w:val="20"/>
                <w:shd w:val="clear" w:color="auto" w:fill="FFFFFF"/>
              </w:rPr>
              <w:t> </w:t>
            </w:r>
          </w:p>
        </w:tc>
      </w:tr>
    </w:tbl>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720F23" w:rsidRPr="00DC57AF" w:rsidTr="002C7F12">
        <w:tc>
          <w:tcPr>
            <w:tcW w:w="2628" w:type="dxa"/>
          </w:tcPr>
          <w:p w:rsidR="00720F23" w:rsidRPr="00DC57AF" w:rsidRDefault="00720F23" w:rsidP="008F3F57">
            <w:pPr>
              <w:pStyle w:val="a4"/>
              <w:keepNext/>
              <w:keepLines/>
              <w:rPr>
                <w:rFonts w:ascii="Times New Roman" w:hAnsi="Times New Roman"/>
                <w:b/>
                <w:sz w:val="24"/>
                <w:szCs w:val="24"/>
              </w:rPr>
            </w:pPr>
            <w:r w:rsidRPr="00DC57AF">
              <w:rPr>
                <w:rFonts w:ascii="Times New Roman" w:hAnsi="Times New Roman"/>
                <w:b/>
                <w:sz w:val="24"/>
                <w:szCs w:val="24"/>
              </w:rPr>
              <w:t>МО «</w:t>
            </w:r>
            <w:proofErr w:type="spellStart"/>
            <w:r w:rsidRPr="00DC57AF">
              <w:rPr>
                <w:rFonts w:ascii="Times New Roman" w:hAnsi="Times New Roman"/>
                <w:b/>
                <w:sz w:val="24"/>
                <w:szCs w:val="24"/>
              </w:rPr>
              <w:t>Вешкаймский</w:t>
            </w:r>
            <w:proofErr w:type="spellEnd"/>
            <w:r w:rsidRPr="00DC57AF">
              <w:rPr>
                <w:rFonts w:ascii="Times New Roman" w:hAnsi="Times New Roman"/>
                <w:b/>
                <w:sz w:val="24"/>
                <w:szCs w:val="24"/>
              </w:rPr>
              <w:t xml:space="preserve"> район»</w:t>
            </w:r>
          </w:p>
          <w:p w:rsidR="00720F23" w:rsidRPr="00DC57AF" w:rsidRDefault="00720F23" w:rsidP="008F3F57">
            <w:pPr>
              <w:pStyle w:val="a4"/>
              <w:keepNext/>
              <w:keepLines/>
              <w:rPr>
                <w:rFonts w:ascii="Times New Roman" w:hAnsi="Times New Roman"/>
                <w:sz w:val="24"/>
                <w:szCs w:val="24"/>
              </w:rPr>
            </w:pPr>
            <w:r w:rsidRPr="00DC57AF">
              <w:rPr>
                <w:rFonts w:ascii="Times New Roman" w:hAnsi="Times New Roman"/>
                <w:sz w:val="24"/>
                <w:szCs w:val="24"/>
              </w:rPr>
              <w:t>Т.Н. Стельмах</w:t>
            </w:r>
          </w:p>
          <w:p w:rsidR="005C626A" w:rsidRPr="00DC57AF" w:rsidRDefault="005C626A" w:rsidP="008F3F57">
            <w:pPr>
              <w:keepNext/>
              <w:keepLines/>
              <w:rPr>
                <w:b/>
                <w:bCs/>
              </w:rPr>
            </w:pPr>
            <w:r w:rsidRPr="00DC57AF">
              <w:rPr>
                <w:b/>
                <w:bCs/>
              </w:rPr>
              <w:t xml:space="preserve">Министерство </w:t>
            </w:r>
          </w:p>
          <w:p w:rsidR="005C626A" w:rsidRPr="00DC57AF" w:rsidRDefault="005C626A" w:rsidP="008F3F57">
            <w:pPr>
              <w:keepNext/>
              <w:keepLines/>
              <w:rPr>
                <w:b/>
                <w:bCs/>
              </w:rPr>
            </w:pPr>
            <w:r w:rsidRPr="00DC57AF">
              <w:rPr>
                <w:b/>
                <w:bCs/>
              </w:rPr>
              <w:t xml:space="preserve">образования и науки </w:t>
            </w:r>
          </w:p>
          <w:p w:rsidR="005C626A" w:rsidRPr="00DC57AF" w:rsidRDefault="005C626A" w:rsidP="008F3F57">
            <w:pPr>
              <w:pStyle w:val="a4"/>
              <w:keepNext/>
              <w:keepLines/>
              <w:rPr>
                <w:rFonts w:ascii="Times New Roman" w:hAnsi="Times New Roman"/>
                <w:sz w:val="24"/>
                <w:szCs w:val="24"/>
              </w:rPr>
            </w:pPr>
            <w:r w:rsidRPr="00DC57AF">
              <w:rPr>
                <w:rFonts w:ascii="Times New Roman" w:hAnsi="Times New Roman"/>
                <w:sz w:val="24"/>
                <w:szCs w:val="24"/>
              </w:rPr>
              <w:t>Н.В.Семенова</w:t>
            </w:r>
          </w:p>
        </w:tc>
        <w:tc>
          <w:tcPr>
            <w:tcW w:w="2700" w:type="dxa"/>
          </w:tcPr>
          <w:p w:rsidR="00720F23" w:rsidRPr="00DC57AF" w:rsidRDefault="00720F23" w:rsidP="008F3F57">
            <w:pPr>
              <w:pStyle w:val="a4"/>
              <w:keepNext/>
              <w:keepLines/>
              <w:jc w:val="both"/>
              <w:rPr>
                <w:rFonts w:ascii="Times New Roman" w:hAnsi="Times New Roman"/>
                <w:sz w:val="24"/>
                <w:szCs w:val="24"/>
              </w:rPr>
            </w:pPr>
            <w:r w:rsidRPr="00DC57AF">
              <w:rPr>
                <w:rFonts w:ascii="Times New Roman" w:hAnsi="Times New Roman"/>
                <w:sz w:val="24"/>
                <w:szCs w:val="24"/>
              </w:rPr>
              <w:t>Заседание Коллегии Управления образов</w:t>
            </w:r>
            <w:r w:rsidRPr="00DC57AF">
              <w:rPr>
                <w:rFonts w:ascii="Times New Roman" w:hAnsi="Times New Roman"/>
                <w:sz w:val="24"/>
                <w:szCs w:val="24"/>
              </w:rPr>
              <w:t>а</w:t>
            </w:r>
            <w:r w:rsidRPr="00DC57AF">
              <w:rPr>
                <w:rFonts w:ascii="Times New Roman" w:hAnsi="Times New Roman"/>
                <w:sz w:val="24"/>
                <w:szCs w:val="24"/>
              </w:rPr>
              <w:t>ния</w:t>
            </w:r>
          </w:p>
          <w:p w:rsidR="00720F23" w:rsidRPr="00DC57AF" w:rsidRDefault="00720F23" w:rsidP="008F3F57">
            <w:pPr>
              <w:pStyle w:val="a4"/>
              <w:keepNext/>
              <w:keepLines/>
              <w:jc w:val="center"/>
              <w:rPr>
                <w:rFonts w:ascii="Times New Roman" w:hAnsi="Times New Roman"/>
                <w:sz w:val="24"/>
                <w:szCs w:val="24"/>
              </w:rPr>
            </w:pPr>
            <w:r w:rsidRPr="00DC57AF">
              <w:rPr>
                <w:rFonts w:ascii="Times New Roman" w:hAnsi="Times New Roman"/>
                <w:sz w:val="24"/>
                <w:szCs w:val="24"/>
              </w:rPr>
              <w:t>09.30</w:t>
            </w:r>
          </w:p>
          <w:p w:rsidR="00720F23" w:rsidRPr="00DC57AF" w:rsidRDefault="00720F23" w:rsidP="008F3F57">
            <w:pPr>
              <w:pStyle w:val="a4"/>
              <w:keepNext/>
              <w:keepLines/>
              <w:jc w:val="center"/>
              <w:rPr>
                <w:rFonts w:ascii="Times New Roman" w:hAnsi="Times New Roman"/>
                <w:sz w:val="24"/>
                <w:szCs w:val="24"/>
              </w:rPr>
            </w:pPr>
            <w:r w:rsidRPr="00DC57AF">
              <w:rPr>
                <w:rFonts w:ascii="Times New Roman" w:hAnsi="Times New Roman"/>
                <w:sz w:val="24"/>
                <w:szCs w:val="24"/>
              </w:rPr>
              <w:t>р.п. Вешкайма</w:t>
            </w:r>
          </w:p>
          <w:p w:rsidR="00720F23" w:rsidRPr="00DC57AF" w:rsidRDefault="00720F23" w:rsidP="008F3F57">
            <w:pPr>
              <w:pStyle w:val="a4"/>
              <w:keepNext/>
              <w:keepLines/>
              <w:jc w:val="center"/>
              <w:rPr>
                <w:rFonts w:ascii="Times New Roman" w:hAnsi="Times New Roman"/>
                <w:sz w:val="24"/>
                <w:szCs w:val="24"/>
              </w:rPr>
            </w:pPr>
            <w:r w:rsidRPr="00DC57AF">
              <w:rPr>
                <w:rFonts w:ascii="Times New Roman" w:hAnsi="Times New Roman"/>
                <w:sz w:val="24"/>
                <w:szCs w:val="24"/>
              </w:rPr>
              <w:t xml:space="preserve">Ул. </w:t>
            </w:r>
            <w:proofErr w:type="gramStart"/>
            <w:r w:rsidRPr="00DC57AF">
              <w:rPr>
                <w:rFonts w:ascii="Times New Roman" w:hAnsi="Times New Roman"/>
                <w:sz w:val="24"/>
                <w:szCs w:val="24"/>
              </w:rPr>
              <w:t>Комсомольская</w:t>
            </w:r>
            <w:proofErr w:type="gramEnd"/>
            <w:r w:rsidRPr="00DC57AF">
              <w:rPr>
                <w:rFonts w:ascii="Times New Roman" w:hAnsi="Times New Roman"/>
                <w:sz w:val="24"/>
                <w:szCs w:val="24"/>
              </w:rPr>
              <w:t>, дом 14</w:t>
            </w:r>
          </w:p>
          <w:p w:rsidR="00720F23" w:rsidRPr="00DC57AF" w:rsidRDefault="00720F23" w:rsidP="008F3F57">
            <w:pPr>
              <w:pStyle w:val="a4"/>
              <w:keepNext/>
              <w:keepLines/>
              <w:jc w:val="center"/>
              <w:rPr>
                <w:rFonts w:ascii="Times New Roman" w:hAnsi="Times New Roman"/>
                <w:sz w:val="24"/>
                <w:szCs w:val="24"/>
              </w:rPr>
            </w:pPr>
            <w:r w:rsidRPr="00DC57AF">
              <w:rPr>
                <w:rFonts w:ascii="Times New Roman" w:hAnsi="Times New Roman"/>
                <w:sz w:val="24"/>
                <w:szCs w:val="24"/>
              </w:rPr>
              <w:t>Управление образов</w:t>
            </w:r>
            <w:r w:rsidRPr="00DC57AF">
              <w:rPr>
                <w:rFonts w:ascii="Times New Roman" w:hAnsi="Times New Roman"/>
                <w:sz w:val="24"/>
                <w:szCs w:val="24"/>
              </w:rPr>
              <w:t>а</w:t>
            </w:r>
            <w:r w:rsidRPr="00DC57AF">
              <w:rPr>
                <w:rFonts w:ascii="Times New Roman" w:hAnsi="Times New Roman"/>
                <w:sz w:val="24"/>
                <w:szCs w:val="24"/>
              </w:rPr>
              <w:lastRenderedPageBreak/>
              <w:t>ния администрации МО «</w:t>
            </w:r>
            <w:proofErr w:type="spellStart"/>
            <w:r w:rsidRPr="00DC57AF">
              <w:rPr>
                <w:rFonts w:ascii="Times New Roman" w:hAnsi="Times New Roman"/>
                <w:sz w:val="24"/>
                <w:szCs w:val="24"/>
              </w:rPr>
              <w:t>Вешкаймский</w:t>
            </w:r>
            <w:proofErr w:type="spellEnd"/>
            <w:r w:rsidRPr="00DC57AF">
              <w:rPr>
                <w:rFonts w:ascii="Times New Roman" w:hAnsi="Times New Roman"/>
                <w:sz w:val="24"/>
                <w:szCs w:val="24"/>
              </w:rPr>
              <w:t xml:space="preserve"> район»</w:t>
            </w:r>
          </w:p>
        </w:tc>
        <w:tc>
          <w:tcPr>
            <w:tcW w:w="2700" w:type="dxa"/>
          </w:tcPr>
          <w:p w:rsidR="00720F23" w:rsidRPr="00DC57AF" w:rsidRDefault="00720F23" w:rsidP="008F3F57">
            <w:pPr>
              <w:pStyle w:val="a4"/>
              <w:keepNext/>
              <w:keepLines/>
              <w:jc w:val="both"/>
              <w:rPr>
                <w:rFonts w:ascii="Times New Roman" w:hAnsi="Times New Roman"/>
                <w:sz w:val="24"/>
                <w:szCs w:val="24"/>
              </w:rPr>
            </w:pPr>
            <w:r w:rsidRPr="00DC57AF">
              <w:rPr>
                <w:rFonts w:ascii="Times New Roman" w:hAnsi="Times New Roman"/>
                <w:sz w:val="24"/>
                <w:szCs w:val="24"/>
              </w:rPr>
              <w:lastRenderedPageBreak/>
              <w:t>Обсуждение актуал</w:t>
            </w:r>
            <w:r w:rsidRPr="00DC57AF">
              <w:rPr>
                <w:rFonts w:ascii="Times New Roman" w:hAnsi="Times New Roman"/>
                <w:sz w:val="24"/>
                <w:szCs w:val="24"/>
              </w:rPr>
              <w:t>ь</w:t>
            </w:r>
            <w:r w:rsidRPr="00DC57AF">
              <w:rPr>
                <w:rFonts w:ascii="Times New Roman" w:hAnsi="Times New Roman"/>
                <w:sz w:val="24"/>
                <w:szCs w:val="24"/>
              </w:rPr>
              <w:t>ных вопросов образ</w:t>
            </w:r>
            <w:r w:rsidRPr="00DC57AF">
              <w:rPr>
                <w:rFonts w:ascii="Times New Roman" w:hAnsi="Times New Roman"/>
                <w:sz w:val="24"/>
                <w:szCs w:val="24"/>
              </w:rPr>
              <w:t>о</w:t>
            </w:r>
            <w:r w:rsidRPr="00DC57AF">
              <w:rPr>
                <w:rFonts w:ascii="Times New Roman" w:hAnsi="Times New Roman"/>
                <w:sz w:val="24"/>
                <w:szCs w:val="24"/>
              </w:rPr>
              <w:t>вания, специалисты Управления образов</w:t>
            </w:r>
            <w:r w:rsidRPr="00DC57AF">
              <w:rPr>
                <w:rFonts w:ascii="Times New Roman" w:hAnsi="Times New Roman"/>
                <w:sz w:val="24"/>
                <w:szCs w:val="24"/>
              </w:rPr>
              <w:t>а</w:t>
            </w:r>
            <w:r w:rsidRPr="00DC57AF">
              <w:rPr>
                <w:rFonts w:ascii="Times New Roman" w:hAnsi="Times New Roman"/>
                <w:sz w:val="24"/>
                <w:szCs w:val="24"/>
              </w:rPr>
              <w:t>ния, руководители о</w:t>
            </w:r>
            <w:r w:rsidRPr="00DC57AF">
              <w:rPr>
                <w:rFonts w:ascii="Times New Roman" w:hAnsi="Times New Roman"/>
                <w:sz w:val="24"/>
                <w:szCs w:val="24"/>
              </w:rPr>
              <w:t>б</w:t>
            </w:r>
            <w:r w:rsidRPr="00DC57AF">
              <w:rPr>
                <w:rFonts w:ascii="Times New Roman" w:hAnsi="Times New Roman"/>
                <w:sz w:val="24"/>
                <w:szCs w:val="24"/>
              </w:rPr>
              <w:t>щеобразовательных о</w:t>
            </w:r>
            <w:r w:rsidRPr="00DC57AF">
              <w:rPr>
                <w:rFonts w:ascii="Times New Roman" w:hAnsi="Times New Roman"/>
                <w:sz w:val="24"/>
                <w:szCs w:val="24"/>
              </w:rPr>
              <w:t>р</w:t>
            </w:r>
            <w:r w:rsidRPr="00DC57AF">
              <w:rPr>
                <w:rFonts w:ascii="Times New Roman" w:hAnsi="Times New Roman"/>
                <w:sz w:val="24"/>
                <w:szCs w:val="24"/>
              </w:rPr>
              <w:t>ганизаций, 25 чел.</w:t>
            </w:r>
          </w:p>
        </w:tc>
        <w:tc>
          <w:tcPr>
            <w:tcW w:w="2340" w:type="dxa"/>
          </w:tcPr>
          <w:p w:rsidR="00720F23" w:rsidRPr="00DC57AF" w:rsidRDefault="00720F23" w:rsidP="008F3F57">
            <w:pPr>
              <w:pStyle w:val="a4"/>
              <w:keepNext/>
              <w:keepLines/>
              <w:jc w:val="center"/>
              <w:rPr>
                <w:rFonts w:ascii="Times New Roman" w:hAnsi="Times New Roman"/>
                <w:sz w:val="24"/>
                <w:szCs w:val="24"/>
              </w:rPr>
            </w:pPr>
            <w:r w:rsidRPr="00DC57AF">
              <w:rPr>
                <w:rFonts w:ascii="Times New Roman" w:hAnsi="Times New Roman"/>
                <w:sz w:val="24"/>
                <w:szCs w:val="24"/>
              </w:rPr>
              <w:t>Управление образ</w:t>
            </w:r>
            <w:r w:rsidRPr="00DC57AF">
              <w:rPr>
                <w:rFonts w:ascii="Times New Roman" w:hAnsi="Times New Roman"/>
                <w:sz w:val="24"/>
                <w:szCs w:val="24"/>
              </w:rPr>
              <w:t>о</w:t>
            </w:r>
            <w:r w:rsidRPr="00DC57AF">
              <w:rPr>
                <w:rFonts w:ascii="Times New Roman" w:hAnsi="Times New Roman"/>
                <w:sz w:val="24"/>
                <w:szCs w:val="24"/>
              </w:rPr>
              <w:t>вания администр</w:t>
            </w:r>
            <w:r w:rsidRPr="00DC57AF">
              <w:rPr>
                <w:rFonts w:ascii="Times New Roman" w:hAnsi="Times New Roman"/>
                <w:sz w:val="24"/>
                <w:szCs w:val="24"/>
              </w:rPr>
              <w:t>а</w:t>
            </w:r>
            <w:r w:rsidRPr="00DC57AF">
              <w:rPr>
                <w:rFonts w:ascii="Times New Roman" w:hAnsi="Times New Roman"/>
                <w:sz w:val="24"/>
                <w:szCs w:val="24"/>
              </w:rPr>
              <w:t>ции МО «</w:t>
            </w:r>
            <w:proofErr w:type="spellStart"/>
            <w:r w:rsidRPr="00DC57AF">
              <w:rPr>
                <w:rFonts w:ascii="Times New Roman" w:hAnsi="Times New Roman"/>
                <w:sz w:val="24"/>
                <w:szCs w:val="24"/>
              </w:rPr>
              <w:t>Вешкай</w:t>
            </w:r>
            <w:r w:rsidRPr="00DC57AF">
              <w:rPr>
                <w:rFonts w:ascii="Times New Roman" w:hAnsi="Times New Roman"/>
                <w:sz w:val="24"/>
                <w:szCs w:val="24"/>
              </w:rPr>
              <w:t>м</w:t>
            </w:r>
            <w:r w:rsidRPr="00DC57AF">
              <w:rPr>
                <w:rFonts w:ascii="Times New Roman" w:hAnsi="Times New Roman"/>
                <w:sz w:val="24"/>
                <w:szCs w:val="24"/>
              </w:rPr>
              <w:t>ский</w:t>
            </w:r>
            <w:proofErr w:type="spellEnd"/>
            <w:r w:rsidRPr="00DC57AF">
              <w:rPr>
                <w:rFonts w:ascii="Times New Roman" w:hAnsi="Times New Roman"/>
                <w:sz w:val="24"/>
                <w:szCs w:val="24"/>
              </w:rPr>
              <w:t xml:space="preserve"> район»</w:t>
            </w:r>
          </w:p>
        </w:tc>
        <w:tc>
          <w:tcPr>
            <w:tcW w:w="2340" w:type="dxa"/>
          </w:tcPr>
          <w:p w:rsidR="00720F23" w:rsidRPr="00DC57AF" w:rsidRDefault="00720F23" w:rsidP="008F3F57">
            <w:pPr>
              <w:pStyle w:val="a4"/>
              <w:keepNext/>
              <w:keepLines/>
              <w:jc w:val="center"/>
              <w:rPr>
                <w:rFonts w:ascii="Times New Roman" w:hAnsi="Times New Roman"/>
                <w:sz w:val="24"/>
                <w:szCs w:val="24"/>
              </w:rPr>
            </w:pPr>
            <w:r w:rsidRPr="00DC57AF">
              <w:rPr>
                <w:rFonts w:ascii="Times New Roman" w:hAnsi="Times New Roman"/>
                <w:sz w:val="24"/>
                <w:szCs w:val="24"/>
              </w:rPr>
              <w:t>Согласно</w:t>
            </w:r>
          </w:p>
          <w:p w:rsidR="00720F23" w:rsidRPr="00DC57AF" w:rsidRDefault="00720F23" w:rsidP="008F3F57">
            <w:pPr>
              <w:pStyle w:val="a4"/>
              <w:keepNext/>
              <w:keepLines/>
              <w:jc w:val="center"/>
              <w:rPr>
                <w:rFonts w:ascii="Times New Roman" w:hAnsi="Times New Roman"/>
                <w:sz w:val="24"/>
                <w:szCs w:val="24"/>
              </w:rPr>
            </w:pPr>
            <w:r w:rsidRPr="00DC57AF">
              <w:rPr>
                <w:rFonts w:ascii="Times New Roman" w:hAnsi="Times New Roman"/>
                <w:sz w:val="24"/>
                <w:szCs w:val="24"/>
              </w:rPr>
              <w:t>плана работы Управления образ</w:t>
            </w:r>
            <w:r w:rsidRPr="00DC57AF">
              <w:rPr>
                <w:rFonts w:ascii="Times New Roman" w:hAnsi="Times New Roman"/>
                <w:sz w:val="24"/>
                <w:szCs w:val="24"/>
              </w:rPr>
              <w:t>о</w:t>
            </w:r>
            <w:r w:rsidRPr="00DC57AF">
              <w:rPr>
                <w:rFonts w:ascii="Times New Roman" w:hAnsi="Times New Roman"/>
                <w:sz w:val="24"/>
                <w:szCs w:val="24"/>
              </w:rPr>
              <w:t>вания администр</w:t>
            </w:r>
            <w:r w:rsidRPr="00DC57AF">
              <w:rPr>
                <w:rFonts w:ascii="Times New Roman" w:hAnsi="Times New Roman"/>
                <w:sz w:val="24"/>
                <w:szCs w:val="24"/>
              </w:rPr>
              <w:t>а</w:t>
            </w:r>
            <w:r w:rsidRPr="00DC57AF">
              <w:rPr>
                <w:rFonts w:ascii="Times New Roman" w:hAnsi="Times New Roman"/>
                <w:sz w:val="24"/>
                <w:szCs w:val="24"/>
              </w:rPr>
              <w:t>ции муниципальн</w:t>
            </w:r>
            <w:r w:rsidRPr="00DC57AF">
              <w:rPr>
                <w:rFonts w:ascii="Times New Roman" w:hAnsi="Times New Roman"/>
                <w:sz w:val="24"/>
                <w:szCs w:val="24"/>
              </w:rPr>
              <w:t>о</w:t>
            </w:r>
            <w:r w:rsidRPr="00DC57AF">
              <w:rPr>
                <w:rFonts w:ascii="Times New Roman" w:hAnsi="Times New Roman"/>
                <w:sz w:val="24"/>
                <w:szCs w:val="24"/>
              </w:rPr>
              <w:t>го образования «</w:t>
            </w:r>
            <w:proofErr w:type="spellStart"/>
            <w:r w:rsidRPr="00DC57AF">
              <w:rPr>
                <w:rFonts w:ascii="Times New Roman" w:hAnsi="Times New Roman"/>
                <w:sz w:val="24"/>
                <w:szCs w:val="24"/>
              </w:rPr>
              <w:t>Вешкаймский</w:t>
            </w:r>
            <w:proofErr w:type="spellEnd"/>
            <w:r w:rsidRPr="00DC57AF">
              <w:rPr>
                <w:rFonts w:ascii="Times New Roman" w:hAnsi="Times New Roman"/>
                <w:sz w:val="24"/>
                <w:szCs w:val="24"/>
              </w:rPr>
              <w:t xml:space="preserve"> ра</w:t>
            </w:r>
            <w:r w:rsidRPr="00DC57AF">
              <w:rPr>
                <w:rFonts w:ascii="Times New Roman" w:hAnsi="Times New Roman"/>
                <w:sz w:val="24"/>
                <w:szCs w:val="24"/>
              </w:rPr>
              <w:t>й</w:t>
            </w:r>
            <w:r w:rsidRPr="00DC57AF">
              <w:rPr>
                <w:rFonts w:ascii="Times New Roman" w:hAnsi="Times New Roman"/>
                <w:sz w:val="24"/>
                <w:szCs w:val="24"/>
              </w:rPr>
              <w:t>он»</w:t>
            </w:r>
          </w:p>
        </w:tc>
        <w:tc>
          <w:tcPr>
            <w:tcW w:w="2412" w:type="dxa"/>
          </w:tcPr>
          <w:p w:rsidR="00720F23" w:rsidRPr="00DC57AF" w:rsidRDefault="00720F23" w:rsidP="008F3F57">
            <w:pPr>
              <w:keepNext/>
              <w:keepLines/>
              <w:jc w:val="center"/>
            </w:pPr>
          </w:p>
        </w:tc>
      </w:tr>
    </w:tbl>
    <w:p w:rsidR="00B116FF" w:rsidRPr="00DC57AF" w:rsidRDefault="00B116FF" w:rsidP="008F3F57">
      <w:pPr>
        <w:keepNext/>
        <w:keepLines/>
        <w:ind w:left="720"/>
        <w:contextualSpacing/>
        <w:jc w:val="center"/>
        <w:rPr>
          <w:b/>
          <w:spacing w:val="-20"/>
        </w:rPr>
      </w:pPr>
      <w:r w:rsidRPr="00DC57AF">
        <w:rPr>
          <w:b/>
          <w:spacing w:val="-20"/>
        </w:rPr>
        <w:lastRenderedPageBreak/>
        <w:t xml:space="preserve">26 </w:t>
      </w:r>
      <w:r w:rsidR="00B6251A" w:rsidRPr="00DC57AF">
        <w:rPr>
          <w:b/>
          <w:spacing w:val="-20"/>
        </w:rPr>
        <w:t>октября, пятница</w:t>
      </w:r>
    </w:p>
    <w:p w:rsidR="00B6251A" w:rsidRPr="00DC57AF" w:rsidRDefault="00B6251A"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1F6B46">
        <w:tc>
          <w:tcPr>
            <w:tcW w:w="15120" w:type="dxa"/>
            <w:gridSpan w:val="6"/>
          </w:tcPr>
          <w:p w:rsidR="00B6251A" w:rsidRPr="00DC57AF" w:rsidRDefault="00B6251A"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3D25E4" w:rsidRPr="00DC57AF" w:rsidTr="001F6B46">
        <w:tc>
          <w:tcPr>
            <w:tcW w:w="2628" w:type="dxa"/>
          </w:tcPr>
          <w:p w:rsidR="005C626A" w:rsidRPr="00DC57AF" w:rsidRDefault="005C626A" w:rsidP="008F3F57">
            <w:pPr>
              <w:keepNext/>
              <w:keepLines/>
              <w:rPr>
                <w:b/>
                <w:bCs/>
                <w:spacing w:val="-20"/>
              </w:rPr>
            </w:pPr>
            <w:r w:rsidRPr="00DC57AF">
              <w:rPr>
                <w:b/>
                <w:bCs/>
                <w:spacing w:val="-20"/>
              </w:rPr>
              <w:t xml:space="preserve">Министерство </w:t>
            </w:r>
          </w:p>
          <w:p w:rsidR="005C626A" w:rsidRPr="00DC57AF" w:rsidRDefault="005C626A" w:rsidP="008F3F57">
            <w:pPr>
              <w:keepNext/>
              <w:keepLines/>
              <w:rPr>
                <w:b/>
                <w:bCs/>
                <w:spacing w:val="-20"/>
              </w:rPr>
            </w:pPr>
            <w:r w:rsidRPr="00DC57AF">
              <w:rPr>
                <w:b/>
                <w:bCs/>
                <w:spacing w:val="-20"/>
              </w:rPr>
              <w:t xml:space="preserve">образования и науки </w:t>
            </w:r>
          </w:p>
          <w:p w:rsidR="003D25E4" w:rsidRPr="00DC57AF" w:rsidRDefault="005C626A" w:rsidP="008F3F57">
            <w:pPr>
              <w:keepNext/>
              <w:keepLines/>
              <w:rPr>
                <w:b/>
                <w:bCs/>
                <w:spacing w:val="-20"/>
              </w:rPr>
            </w:pPr>
            <w:r w:rsidRPr="00DC57AF">
              <w:rPr>
                <w:spacing w:val="-20"/>
              </w:rPr>
              <w:t>Н.В.Семенова</w:t>
            </w:r>
          </w:p>
        </w:tc>
        <w:tc>
          <w:tcPr>
            <w:tcW w:w="2700" w:type="dxa"/>
          </w:tcPr>
          <w:p w:rsidR="005C626A" w:rsidRPr="00DC57AF" w:rsidRDefault="003D25E4" w:rsidP="008F3F57">
            <w:pPr>
              <w:keepNext/>
              <w:keepLines/>
              <w:jc w:val="both"/>
            </w:pPr>
            <w:r w:rsidRPr="00DC57AF">
              <w:t xml:space="preserve">Серия </w:t>
            </w:r>
            <w:proofErr w:type="spellStart"/>
            <w:r w:rsidRPr="00DC57AF">
              <w:t>хакатонов</w:t>
            </w:r>
            <w:proofErr w:type="spellEnd"/>
            <w:r w:rsidRPr="00DC57AF">
              <w:t xml:space="preserve"> «</w:t>
            </w:r>
            <w:proofErr w:type="gramStart"/>
            <w:r w:rsidRPr="00DC57AF">
              <w:t>Осенний</w:t>
            </w:r>
            <w:proofErr w:type="gramEnd"/>
            <w:r w:rsidRPr="00DC57AF">
              <w:t xml:space="preserve"> </w:t>
            </w:r>
            <w:proofErr w:type="spellStart"/>
            <w:r w:rsidRPr="00DC57AF">
              <w:t>ТехноМар</w:t>
            </w:r>
            <w:r w:rsidRPr="00DC57AF">
              <w:t>а</w:t>
            </w:r>
            <w:r w:rsidRPr="00DC57AF">
              <w:t>фон</w:t>
            </w:r>
            <w:proofErr w:type="spellEnd"/>
            <w:r w:rsidRPr="00DC57AF">
              <w:t xml:space="preserve">», </w:t>
            </w:r>
          </w:p>
          <w:p w:rsidR="005C626A" w:rsidRPr="00DC57AF" w:rsidRDefault="003D25E4" w:rsidP="008F3F57">
            <w:pPr>
              <w:keepNext/>
              <w:keepLines/>
              <w:jc w:val="center"/>
            </w:pPr>
            <w:r w:rsidRPr="00DC57AF">
              <w:t>14.00-19.00</w:t>
            </w:r>
          </w:p>
          <w:p w:rsidR="003D25E4" w:rsidRPr="00DC57AF" w:rsidRDefault="005C626A" w:rsidP="008F3F57">
            <w:pPr>
              <w:keepNext/>
              <w:keepLines/>
              <w:jc w:val="center"/>
            </w:pPr>
            <w:r w:rsidRPr="00DC57AF">
              <w:t>Дворец творчества д</w:t>
            </w:r>
            <w:r w:rsidRPr="00DC57AF">
              <w:t>е</w:t>
            </w:r>
            <w:r w:rsidRPr="00DC57AF">
              <w:t>тей и молодёжи</w:t>
            </w:r>
          </w:p>
        </w:tc>
        <w:tc>
          <w:tcPr>
            <w:tcW w:w="2700" w:type="dxa"/>
          </w:tcPr>
          <w:p w:rsidR="003D25E4" w:rsidRPr="00DC57AF" w:rsidRDefault="003D25E4" w:rsidP="008F3F57">
            <w:pPr>
              <w:keepNext/>
              <w:keepLines/>
              <w:jc w:val="both"/>
              <w:rPr>
                <w:sz w:val="22"/>
                <w:szCs w:val="22"/>
              </w:rPr>
            </w:pPr>
            <w:proofErr w:type="gramStart"/>
            <w:r w:rsidRPr="00DC57AF">
              <w:rPr>
                <w:sz w:val="22"/>
                <w:szCs w:val="22"/>
              </w:rPr>
              <w:t xml:space="preserve">Серия </w:t>
            </w:r>
            <w:proofErr w:type="spellStart"/>
            <w:r w:rsidRPr="00DC57AF">
              <w:rPr>
                <w:sz w:val="22"/>
                <w:szCs w:val="22"/>
              </w:rPr>
              <w:t>хакатонов</w:t>
            </w:r>
            <w:proofErr w:type="spellEnd"/>
            <w:r w:rsidRPr="00DC57AF">
              <w:rPr>
                <w:sz w:val="22"/>
                <w:szCs w:val="22"/>
              </w:rPr>
              <w:t xml:space="preserve"> «Осе</w:t>
            </w:r>
            <w:r w:rsidRPr="00DC57AF">
              <w:rPr>
                <w:sz w:val="22"/>
                <w:szCs w:val="22"/>
              </w:rPr>
              <w:t>н</w:t>
            </w:r>
            <w:r w:rsidRPr="00DC57AF">
              <w:rPr>
                <w:sz w:val="22"/>
                <w:szCs w:val="22"/>
              </w:rPr>
              <w:t xml:space="preserve">ний </w:t>
            </w:r>
            <w:proofErr w:type="spellStart"/>
            <w:r w:rsidRPr="00DC57AF">
              <w:rPr>
                <w:sz w:val="22"/>
                <w:szCs w:val="22"/>
              </w:rPr>
              <w:t>ТехноМарафон</w:t>
            </w:r>
            <w:proofErr w:type="spellEnd"/>
            <w:r w:rsidRPr="00DC57AF">
              <w:rPr>
                <w:sz w:val="22"/>
                <w:szCs w:val="22"/>
              </w:rPr>
              <w:t>» пр</w:t>
            </w:r>
            <w:r w:rsidRPr="00DC57AF">
              <w:rPr>
                <w:sz w:val="22"/>
                <w:szCs w:val="22"/>
              </w:rPr>
              <w:t>о</w:t>
            </w:r>
            <w:r w:rsidRPr="00DC57AF">
              <w:rPr>
                <w:sz w:val="22"/>
                <w:szCs w:val="22"/>
              </w:rPr>
              <w:t>водится с целью попул</w:t>
            </w:r>
            <w:r w:rsidRPr="00DC57AF">
              <w:rPr>
                <w:sz w:val="22"/>
                <w:szCs w:val="22"/>
              </w:rPr>
              <w:t>я</w:t>
            </w:r>
            <w:r w:rsidRPr="00DC57AF">
              <w:rPr>
                <w:sz w:val="22"/>
                <w:szCs w:val="22"/>
              </w:rPr>
              <w:t>ризации технического творчества, для интелле</w:t>
            </w:r>
            <w:r w:rsidRPr="00DC57AF">
              <w:rPr>
                <w:sz w:val="22"/>
                <w:szCs w:val="22"/>
              </w:rPr>
              <w:t>к</w:t>
            </w:r>
            <w:r w:rsidRPr="00DC57AF">
              <w:rPr>
                <w:sz w:val="22"/>
                <w:szCs w:val="22"/>
              </w:rPr>
              <w:t>туального развития и поддержки одарённых детей, призвана повысить уровень подготовки об</w:t>
            </w:r>
            <w:r w:rsidRPr="00DC57AF">
              <w:rPr>
                <w:sz w:val="22"/>
                <w:szCs w:val="22"/>
              </w:rPr>
              <w:t>у</w:t>
            </w:r>
            <w:r w:rsidRPr="00DC57AF">
              <w:rPr>
                <w:sz w:val="22"/>
                <w:szCs w:val="22"/>
              </w:rPr>
              <w:t>чающихся, что в свою очередь может способс</w:t>
            </w:r>
            <w:r w:rsidRPr="00DC57AF">
              <w:rPr>
                <w:sz w:val="22"/>
                <w:szCs w:val="22"/>
              </w:rPr>
              <w:t>т</w:t>
            </w:r>
            <w:r w:rsidRPr="00DC57AF">
              <w:rPr>
                <w:sz w:val="22"/>
                <w:szCs w:val="22"/>
              </w:rPr>
              <w:t>вовать повышению р</w:t>
            </w:r>
            <w:r w:rsidRPr="00DC57AF">
              <w:rPr>
                <w:sz w:val="22"/>
                <w:szCs w:val="22"/>
              </w:rPr>
              <w:t>е</w:t>
            </w:r>
            <w:r w:rsidRPr="00DC57AF">
              <w:rPr>
                <w:sz w:val="22"/>
                <w:szCs w:val="22"/>
              </w:rPr>
              <w:t>зультатов участия команд Ульяновской области во всероссийских соревнов</w:t>
            </w:r>
            <w:r w:rsidRPr="00DC57AF">
              <w:rPr>
                <w:sz w:val="22"/>
                <w:szCs w:val="22"/>
              </w:rPr>
              <w:t>а</w:t>
            </w:r>
            <w:r w:rsidRPr="00DC57AF">
              <w:rPr>
                <w:sz w:val="22"/>
                <w:szCs w:val="22"/>
              </w:rPr>
              <w:t xml:space="preserve">тельных и конкурсных мероприятиях.  </w:t>
            </w:r>
            <w:proofErr w:type="gramEnd"/>
          </w:p>
        </w:tc>
        <w:tc>
          <w:tcPr>
            <w:tcW w:w="2340" w:type="dxa"/>
          </w:tcPr>
          <w:p w:rsidR="003D25E4" w:rsidRPr="00DC57AF" w:rsidRDefault="003D25E4" w:rsidP="008F3F57">
            <w:pPr>
              <w:keepNext/>
              <w:keepLines/>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ОГБУ «Дворец творчества д</w:t>
            </w:r>
            <w:r w:rsidRPr="00DC57AF">
              <w:rPr>
                <w:spacing w:val="-20"/>
              </w:rPr>
              <w:t>е</w:t>
            </w:r>
            <w:r w:rsidRPr="00DC57AF">
              <w:rPr>
                <w:spacing w:val="-20"/>
              </w:rPr>
              <w:t>тей и молодёжи»</w:t>
            </w:r>
          </w:p>
          <w:p w:rsidR="003D25E4" w:rsidRPr="00DC57AF" w:rsidRDefault="003D25E4" w:rsidP="008F3F57">
            <w:pPr>
              <w:keepNext/>
              <w:keepLines/>
            </w:pPr>
          </w:p>
        </w:tc>
        <w:tc>
          <w:tcPr>
            <w:tcW w:w="2340" w:type="dxa"/>
          </w:tcPr>
          <w:p w:rsidR="003D25E4" w:rsidRPr="00DC57AF" w:rsidRDefault="005C626A" w:rsidP="008F3F57">
            <w:pPr>
              <w:keepNext/>
              <w:keepLines/>
              <w:jc w:val="both"/>
            </w:pPr>
            <w:r w:rsidRPr="00DC57AF">
              <w:t>Мероприятие для включения в кале</w:t>
            </w:r>
            <w:r w:rsidRPr="00DC57AF">
              <w:t>н</w:t>
            </w:r>
            <w:r w:rsidRPr="00DC57AF">
              <w:t>дарь мероприятий</w:t>
            </w:r>
          </w:p>
        </w:tc>
        <w:tc>
          <w:tcPr>
            <w:tcW w:w="2412" w:type="dxa"/>
          </w:tcPr>
          <w:p w:rsidR="003D25E4" w:rsidRPr="00DC57AF" w:rsidRDefault="003D25E4" w:rsidP="008F3F57">
            <w:pPr>
              <w:keepNext/>
              <w:keepLines/>
              <w:jc w:val="center"/>
            </w:pPr>
          </w:p>
        </w:tc>
      </w:tr>
      <w:tr w:rsidR="001143C3" w:rsidRPr="00DC57AF" w:rsidTr="007B6978">
        <w:tc>
          <w:tcPr>
            <w:tcW w:w="15120" w:type="dxa"/>
            <w:gridSpan w:val="6"/>
          </w:tcPr>
          <w:p w:rsidR="001143C3" w:rsidRPr="00124E71" w:rsidRDefault="001143C3" w:rsidP="008F3F57">
            <w:pPr>
              <w:keepNext/>
              <w:keepLines/>
              <w:suppressAutoHyphens/>
              <w:spacing w:line="233" w:lineRule="auto"/>
              <w:jc w:val="both"/>
              <w:rPr>
                <w:b/>
                <w:i/>
                <w:szCs w:val="28"/>
              </w:rPr>
            </w:pPr>
            <w:r w:rsidRPr="00124E71">
              <w:rPr>
                <w:b/>
                <w:bCs/>
                <w:szCs w:val="28"/>
                <w:lang w:eastAsia="ar-SA"/>
              </w:rPr>
              <w:t xml:space="preserve">26 октября 2018 года в ОГБУ </w:t>
            </w:r>
            <w:proofErr w:type="gramStart"/>
            <w:r w:rsidRPr="00124E71">
              <w:rPr>
                <w:b/>
                <w:bCs/>
                <w:szCs w:val="28"/>
                <w:lang w:eastAsia="ar-SA"/>
              </w:rPr>
              <w:t>ДО</w:t>
            </w:r>
            <w:proofErr w:type="gramEnd"/>
            <w:r w:rsidRPr="00124E71">
              <w:rPr>
                <w:b/>
                <w:bCs/>
                <w:szCs w:val="28"/>
                <w:lang w:eastAsia="ar-SA"/>
              </w:rPr>
              <w:t xml:space="preserve"> «</w:t>
            </w:r>
            <w:proofErr w:type="gramStart"/>
            <w:r w:rsidRPr="00124E71">
              <w:rPr>
                <w:b/>
                <w:bCs/>
                <w:szCs w:val="28"/>
                <w:lang w:eastAsia="ar-SA"/>
              </w:rPr>
              <w:t>Дворец</w:t>
            </w:r>
            <w:proofErr w:type="gramEnd"/>
            <w:r w:rsidRPr="00124E71">
              <w:rPr>
                <w:b/>
                <w:bCs/>
                <w:szCs w:val="28"/>
                <w:lang w:eastAsia="ar-SA"/>
              </w:rPr>
              <w:t xml:space="preserve"> творчества детей и молодёжи» состоялся   очередной </w:t>
            </w:r>
            <w:proofErr w:type="spellStart"/>
            <w:r w:rsidRPr="00124E71">
              <w:rPr>
                <w:b/>
                <w:szCs w:val="28"/>
              </w:rPr>
              <w:t>хакатон</w:t>
            </w:r>
            <w:proofErr w:type="spellEnd"/>
            <w:r w:rsidRPr="00124E71">
              <w:rPr>
                <w:b/>
                <w:szCs w:val="28"/>
              </w:rPr>
              <w:t xml:space="preserve">  для школьников по направлению «Мобильная робототехника». </w:t>
            </w:r>
            <w:proofErr w:type="gramStart"/>
            <w:r w:rsidRPr="00124E71">
              <w:rPr>
                <w:b/>
                <w:color w:val="000000"/>
                <w:szCs w:val="28"/>
              </w:rPr>
              <w:t xml:space="preserve">Серия </w:t>
            </w:r>
            <w:proofErr w:type="spellStart"/>
            <w:r w:rsidRPr="00124E71">
              <w:rPr>
                <w:b/>
                <w:color w:val="000000"/>
                <w:szCs w:val="28"/>
              </w:rPr>
              <w:t>хакатонов</w:t>
            </w:r>
            <w:proofErr w:type="spellEnd"/>
            <w:r w:rsidRPr="00124E71">
              <w:rPr>
                <w:b/>
                <w:color w:val="000000"/>
                <w:szCs w:val="28"/>
              </w:rPr>
              <w:t xml:space="preserve"> «Осенний </w:t>
            </w:r>
            <w:proofErr w:type="spellStart"/>
            <w:r w:rsidRPr="00124E71">
              <w:rPr>
                <w:b/>
                <w:color w:val="000000"/>
                <w:szCs w:val="28"/>
              </w:rPr>
              <w:t>ТехноМарафон</w:t>
            </w:r>
            <w:proofErr w:type="spellEnd"/>
            <w:r w:rsidRPr="00124E71">
              <w:rPr>
                <w:b/>
                <w:color w:val="000000"/>
                <w:szCs w:val="28"/>
              </w:rPr>
              <w:t>» проводится с целью популяризации технического творчества, для интеллектуального развития и поддержки одарённых детей, призвана повысить уровень подготовки обучающихся, что в свою очередь может способствовать повышению результатов участия команд Ульяновской области во всероссийских соревновательных и конкурсных мероприятиях.</w:t>
            </w:r>
            <w:proofErr w:type="gramEnd"/>
            <w:r w:rsidRPr="00124E71">
              <w:rPr>
                <w:b/>
                <w:color w:val="000000"/>
                <w:szCs w:val="28"/>
              </w:rPr>
              <w:t xml:space="preserve"> </w:t>
            </w:r>
            <w:r w:rsidRPr="00124E71">
              <w:rPr>
                <w:b/>
                <w:shd w:val="clear" w:color="auto" w:fill="FFFFFF"/>
              </w:rPr>
              <w:t xml:space="preserve">В </w:t>
            </w:r>
            <w:proofErr w:type="spellStart"/>
            <w:r w:rsidRPr="00124E71">
              <w:rPr>
                <w:b/>
                <w:shd w:val="clear" w:color="auto" w:fill="FFFFFF"/>
              </w:rPr>
              <w:t>хакатоне</w:t>
            </w:r>
            <w:proofErr w:type="spellEnd"/>
            <w:r w:rsidRPr="00124E71">
              <w:rPr>
                <w:b/>
                <w:shd w:val="clear" w:color="auto" w:fill="FFFFFF"/>
              </w:rPr>
              <w:t xml:space="preserve"> приняли участие </w:t>
            </w:r>
            <w:proofErr w:type="gramStart"/>
            <w:r w:rsidRPr="00124E71">
              <w:rPr>
                <w:b/>
                <w:shd w:val="clear" w:color="auto" w:fill="FFFFFF"/>
              </w:rPr>
              <w:t>обучающиеся</w:t>
            </w:r>
            <w:proofErr w:type="gramEnd"/>
            <w:r w:rsidRPr="00124E71">
              <w:rPr>
                <w:b/>
                <w:shd w:val="clear" w:color="auto" w:fill="FFFFFF"/>
              </w:rPr>
              <w:t>: МБУ ДО г. Ульяновска «Центр детского творчества №</w:t>
            </w:r>
            <w:r w:rsidRPr="00124E71">
              <w:rPr>
                <w:b/>
                <w:szCs w:val="28"/>
              </w:rPr>
              <w:t>2», ОГБУ ДО «Дворец творчества детей и молодёжи», МБОУ «Средняя школа №27», Детский технопарк «</w:t>
            </w:r>
            <w:proofErr w:type="spellStart"/>
            <w:r w:rsidRPr="00124E71">
              <w:rPr>
                <w:b/>
                <w:szCs w:val="28"/>
              </w:rPr>
              <w:t>Кванториум</w:t>
            </w:r>
            <w:proofErr w:type="spellEnd"/>
            <w:r w:rsidRPr="00124E71">
              <w:rPr>
                <w:b/>
                <w:szCs w:val="28"/>
              </w:rPr>
              <w:t xml:space="preserve">», </w:t>
            </w:r>
            <w:r w:rsidRPr="00124E71">
              <w:rPr>
                <w:b/>
                <w:color w:val="000000"/>
                <w:szCs w:val="28"/>
                <w:shd w:val="clear" w:color="auto" w:fill="FFFFFF"/>
              </w:rPr>
              <w:t>МБУ ДО «Центр дополнительного образования детей г</w:t>
            </w:r>
            <w:proofErr w:type="gramStart"/>
            <w:r w:rsidRPr="00124E71">
              <w:rPr>
                <w:b/>
                <w:color w:val="000000"/>
                <w:szCs w:val="28"/>
                <w:shd w:val="clear" w:color="auto" w:fill="FFFFFF"/>
              </w:rPr>
              <w:t>.Д</w:t>
            </w:r>
            <w:proofErr w:type="gramEnd"/>
            <w:r w:rsidRPr="00124E71">
              <w:rPr>
                <w:b/>
                <w:color w:val="000000"/>
                <w:szCs w:val="28"/>
                <w:shd w:val="clear" w:color="auto" w:fill="FFFFFF"/>
              </w:rPr>
              <w:t xml:space="preserve">имитровграда». Всего около 40 человек. Все ребята новички в робототехнике, до сегодняшнего дня не имели опыта работы </w:t>
            </w:r>
            <w:r w:rsidRPr="00124E71">
              <w:rPr>
                <w:b/>
                <w:szCs w:val="28"/>
              </w:rPr>
              <w:t xml:space="preserve">с конструкторами </w:t>
            </w:r>
            <w:r w:rsidRPr="00124E71">
              <w:rPr>
                <w:b/>
                <w:szCs w:val="28"/>
                <w:lang w:val="en-US"/>
              </w:rPr>
              <w:t>LEGO</w:t>
            </w:r>
            <w:r w:rsidRPr="00124E71">
              <w:rPr>
                <w:b/>
                <w:szCs w:val="28"/>
              </w:rPr>
              <w:t xml:space="preserve"> </w:t>
            </w:r>
            <w:proofErr w:type="spellStart"/>
            <w:r w:rsidRPr="00124E71">
              <w:rPr>
                <w:b/>
                <w:szCs w:val="28"/>
                <w:lang w:val="en-US"/>
              </w:rPr>
              <w:t>Mindstorms</w:t>
            </w:r>
            <w:proofErr w:type="spellEnd"/>
            <w:r w:rsidRPr="00124E71">
              <w:rPr>
                <w:b/>
                <w:szCs w:val="28"/>
              </w:rPr>
              <w:t xml:space="preserve"> </w:t>
            </w:r>
            <w:r w:rsidRPr="00124E71">
              <w:rPr>
                <w:b/>
                <w:szCs w:val="28"/>
                <w:lang w:val="en-US"/>
              </w:rPr>
              <w:t>EV</w:t>
            </w:r>
            <w:r w:rsidRPr="00124E71">
              <w:rPr>
                <w:b/>
                <w:szCs w:val="28"/>
              </w:rPr>
              <w:t xml:space="preserve">3.  В течение 4-х часов, команды собрали роботов для транспортировки грузов и опробовали передвижение по трассе. </w:t>
            </w:r>
          </w:p>
        </w:tc>
      </w:tr>
    </w:tbl>
    <w:p w:rsidR="00B6251A" w:rsidRPr="00DC57AF" w:rsidRDefault="00B6251A" w:rsidP="008F3F57">
      <w:pPr>
        <w:keepNext/>
        <w:keepLines/>
        <w:adjustRightInd w:val="0"/>
        <w:ind w:left="1080"/>
        <w:jc w:val="center"/>
        <w:textAlignment w:val="baseline"/>
        <w:rPr>
          <w:b/>
          <w:bCs/>
          <w:spacing w:val="-20"/>
        </w:rPr>
      </w:pPr>
      <w:r w:rsidRPr="00DC57AF">
        <w:rPr>
          <w:b/>
          <w:bCs/>
          <w:spacing w:val="-20"/>
        </w:rPr>
        <w:t xml:space="preserve">27 октября, суббота </w:t>
      </w:r>
    </w:p>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E36393" w:rsidRPr="00DC57AF" w:rsidTr="002C7F12">
        <w:tc>
          <w:tcPr>
            <w:tcW w:w="2628" w:type="dxa"/>
          </w:tcPr>
          <w:p w:rsidR="00E36393" w:rsidRPr="00DC57AF" w:rsidRDefault="00E36393" w:rsidP="008F3F57">
            <w:pPr>
              <w:pStyle w:val="a4"/>
              <w:keepNext/>
              <w:keepLines/>
              <w:snapToGrid w:val="0"/>
              <w:jc w:val="both"/>
              <w:rPr>
                <w:rFonts w:ascii="Times New Roman" w:hAnsi="Times New Roman"/>
                <w:b/>
                <w:sz w:val="24"/>
                <w:szCs w:val="24"/>
              </w:rPr>
            </w:pPr>
            <w:r w:rsidRPr="00DC57AF">
              <w:rPr>
                <w:rFonts w:ascii="Times New Roman" w:hAnsi="Times New Roman"/>
                <w:b/>
                <w:sz w:val="24"/>
                <w:szCs w:val="24"/>
              </w:rPr>
              <w:t>МО</w:t>
            </w:r>
            <w:r w:rsidR="005C626A" w:rsidRPr="00DC57AF">
              <w:rPr>
                <w:rFonts w:ascii="Times New Roman" w:hAnsi="Times New Roman"/>
                <w:b/>
                <w:sz w:val="24"/>
                <w:szCs w:val="24"/>
              </w:rPr>
              <w:t xml:space="preserve"> </w:t>
            </w:r>
            <w:r w:rsidRPr="00DC57AF">
              <w:rPr>
                <w:rFonts w:ascii="Times New Roman" w:hAnsi="Times New Roman"/>
                <w:b/>
                <w:sz w:val="24"/>
                <w:szCs w:val="24"/>
              </w:rPr>
              <w:t>«</w:t>
            </w:r>
            <w:proofErr w:type="spellStart"/>
            <w:r w:rsidRPr="00DC57AF">
              <w:rPr>
                <w:rFonts w:ascii="Times New Roman" w:hAnsi="Times New Roman"/>
                <w:b/>
                <w:sz w:val="24"/>
                <w:szCs w:val="24"/>
              </w:rPr>
              <w:t>Новомалыкли</w:t>
            </w:r>
            <w:r w:rsidRPr="00DC57AF">
              <w:rPr>
                <w:rFonts w:ascii="Times New Roman" w:hAnsi="Times New Roman"/>
                <w:b/>
                <w:sz w:val="24"/>
                <w:szCs w:val="24"/>
              </w:rPr>
              <w:t>н</w:t>
            </w:r>
            <w:r w:rsidR="005C626A" w:rsidRPr="00DC57AF">
              <w:rPr>
                <w:rFonts w:ascii="Times New Roman" w:hAnsi="Times New Roman"/>
                <w:b/>
                <w:sz w:val="24"/>
                <w:szCs w:val="24"/>
              </w:rPr>
              <w:lastRenderedPageBreak/>
              <w:t>ский</w:t>
            </w:r>
            <w:proofErr w:type="spellEnd"/>
            <w:r w:rsidR="005C626A" w:rsidRPr="00DC57AF">
              <w:rPr>
                <w:rFonts w:ascii="Times New Roman" w:hAnsi="Times New Roman"/>
                <w:b/>
                <w:sz w:val="24"/>
                <w:szCs w:val="24"/>
              </w:rPr>
              <w:t xml:space="preserve"> район»</w:t>
            </w:r>
          </w:p>
          <w:p w:rsidR="00E36393" w:rsidRPr="00DC57AF" w:rsidRDefault="00E36393" w:rsidP="008F3F57">
            <w:pPr>
              <w:pStyle w:val="a4"/>
              <w:keepNext/>
              <w:keepLines/>
              <w:snapToGrid w:val="0"/>
              <w:jc w:val="both"/>
              <w:rPr>
                <w:rFonts w:ascii="Times New Roman" w:hAnsi="Times New Roman"/>
                <w:sz w:val="24"/>
                <w:szCs w:val="24"/>
              </w:rPr>
            </w:pPr>
            <w:proofErr w:type="spellStart"/>
            <w:r w:rsidRPr="00DC57AF">
              <w:rPr>
                <w:rFonts w:ascii="Times New Roman" w:hAnsi="Times New Roman"/>
                <w:sz w:val="24"/>
                <w:szCs w:val="24"/>
              </w:rPr>
              <w:t>А.Д.Пуреськина</w:t>
            </w:r>
            <w:proofErr w:type="spellEnd"/>
          </w:p>
          <w:p w:rsidR="00D421DF" w:rsidRPr="00DC57AF" w:rsidRDefault="00D421DF" w:rsidP="008F3F57">
            <w:pPr>
              <w:keepNext/>
              <w:keepLines/>
              <w:rPr>
                <w:b/>
                <w:bCs/>
                <w:spacing w:val="-20"/>
              </w:rPr>
            </w:pPr>
            <w:r w:rsidRPr="00DC57AF">
              <w:rPr>
                <w:b/>
                <w:bCs/>
                <w:spacing w:val="-20"/>
              </w:rPr>
              <w:t xml:space="preserve">Министерство </w:t>
            </w:r>
          </w:p>
          <w:p w:rsidR="00D421DF" w:rsidRPr="00DC57AF" w:rsidRDefault="00D421DF" w:rsidP="008F3F57">
            <w:pPr>
              <w:keepNext/>
              <w:keepLines/>
              <w:rPr>
                <w:b/>
                <w:bCs/>
                <w:spacing w:val="-20"/>
              </w:rPr>
            </w:pPr>
            <w:r w:rsidRPr="00DC57AF">
              <w:rPr>
                <w:b/>
                <w:bCs/>
                <w:spacing w:val="-20"/>
              </w:rPr>
              <w:t xml:space="preserve">образования и науки </w:t>
            </w:r>
          </w:p>
          <w:p w:rsidR="00D421DF" w:rsidRPr="00DC57AF" w:rsidRDefault="00D421DF" w:rsidP="008F3F57">
            <w:pPr>
              <w:pStyle w:val="a4"/>
              <w:keepNext/>
              <w:keepLines/>
              <w:snapToGrid w:val="0"/>
              <w:jc w:val="both"/>
              <w:rPr>
                <w:rFonts w:ascii="Times New Roman" w:hAnsi="Times New Roman"/>
                <w:sz w:val="24"/>
                <w:szCs w:val="24"/>
              </w:rPr>
            </w:pPr>
            <w:r w:rsidRPr="00DC57AF">
              <w:rPr>
                <w:rFonts w:ascii="Times New Roman" w:hAnsi="Times New Roman"/>
                <w:spacing w:val="-20"/>
                <w:sz w:val="24"/>
                <w:szCs w:val="24"/>
              </w:rPr>
              <w:t>Н.В.Семенова</w:t>
            </w:r>
          </w:p>
        </w:tc>
        <w:tc>
          <w:tcPr>
            <w:tcW w:w="2700" w:type="dxa"/>
          </w:tcPr>
          <w:p w:rsidR="00E36393" w:rsidRPr="00DC57AF" w:rsidRDefault="00E36393" w:rsidP="008F3F57">
            <w:pPr>
              <w:pStyle w:val="a4"/>
              <w:keepNext/>
              <w:keepLines/>
              <w:snapToGrid w:val="0"/>
              <w:jc w:val="both"/>
              <w:rPr>
                <w:rFonts w:ascii="Times New Roman" w:hAnsi="Times New Roman"/>
                <w:sz w:val="24"/>
                <w:szCs w:val="24"/>
              </w:rPr>
            </w:pPr>
            <w:r w:rsidRPr="00DC57AF">
              <w:rPr>
                <w:rFonts w:ascii="Times New Roman" w:hAnsi="Times New Roman"/>
                <w:bCs/>
                <w:sz w:val="24"/>
                <w:szCs w:val="24"/>
                <w:shd w:val="clear" w:color="auto" w:fill="FFFFFF"/>
              </w:rPr>
              <w:lastRenderedPageBreak/>
              <w:t xml:space="preserve">Слет «Российского </w:t>
            </w:r>
            <w:r w:rsidRPr="00DC57AF">
              <w:rPr>
                <w:rFonts w:ascii="Times New Roman" w:hAnsi="Times New Roman"/>
                <w:bCs/>
                <w:sz w:val="24"/>
                <w:szCs w:val="24"/>
                <w:shd w:val="clear" w:color="auto" w:fill="FFFFFF"/>
              </w:rPr>
              <w:lastRenderedPageBreak/>
              <w:t>движения школьников»</w:t>
            </w:r>
          </w:p>
          <w:p w:rsidR="00E36393" w:rsidRPr="00DC57AF" w:rsidRDefault="00E36393" w:rsidP="008F3F57">
            <w:pPr>
              <w:pStyle w:val="a4"/>
              <w:keepNext/>
              <w:keepLines/>
              <w:snapToGrid w:val="0"/>
              <w:jc w:val="center"/>
              <w:rPr>
                <w:rFonts w:ascii="Times New Roman" w:hAnsi="Times New Roman"/>
                <w:sz w:val="24"/>
                <w:szCs w:val="24"/>
              </w:rPr>
            </w:pPr>
            <w:r w:rsidRPr="00DC57AF">
              <w:rPr>
                <w:rFonts w:ascii="Times New Roman" w:hAnsi="Times New Roman"/>
                <w:bCs/>
                <w:sz w:val="24"/>
                <w:szCs w:val="24"/>
                <w:shd w:val="clear" w:color="auto" w:fill="FFFFFF"/>
              </w:rPr>
              <w:t>10.00</w:t>
            </w:r>
          </w:p>
          <w:p w:rsidR="00E36393" w:rsidRPr="00DC57AF" w:rsidRDefault="00E36393" w:rsidP="008F3F57">
            <w:pPr>
              <w:pStyle w:val="a4"/>
              <w:keepNext/>
              <w:keepLines/>
              <w:snapToGrid w:val="0"/>
              <w:jc w:val="center"/>
              <w:rPr>
                <w:rFonts w:ascii="Times New Roman" w:hAnsi="Times New Roman"/>
                <w:sz w:val="24"/>
                <w:szCs w:val="24"/>
              </w:rPr>
            </w:pPr>
            <w:r w:rsidRPr="00DC57AF">
              <w:rPr>
                <w:rFonts w:ascii="Times New Roman" w:hAnsi="Times New Roman"/>
                <w:bCs/>
                <w:sz w:val="24"/>
                <w:szCs w:val="24"/>
                <w:shd w:val="clear" w:color="auto" w:fill="FFFFFF"/>
              </w:rPr>
              <w:t>РЦВР</w:t>
            </w:r>
          </w:p>
        </w:tc>
        <w:tc>
          <w:tcPr>
            <w:tcW w:w="2700" w:type="dxa"/>
          </w:tcPr>
          <w:p w:rsidR="00E36393" w:rsidRPr="00DC57AF" w:rsidRDefault="00E36393" w:rsidP="008F3F57">
            <w:pPr>
              <w:keepNext/>
              <w:keepLines/>
              <w:snapToGrid w:val="0"/>
              <w:jc w:val="both"/>
            </w:pPr>
            <w:r w:rsidRPr="00DC57AF">
              <w:rPr>
                <w:shd w:val="clear" w:color="auto" w:fill="FFFFFF"/>
              </w:rPr>
              <w:lastRenderedPageBreak/>
              <w:t>Воспитание подра</w:t>
            </w:r>
            <w:r w:rsidRPr="00DC57AF">
              <w:rPr>
                <w:shd w:val="clear" w:color="auto" w:fill="FFFFFF"/>
              </w:rPr>
              <w:t>с</w:t>
            </w:r>
            <w:r w:rsidRPr="00DC57AF">
              <w:rPr>
                <w:shd w:val="clear" w:color="auto" w:fill="FFFFFF"/>
              </w:rPr>
              <w:lastRenderedPageBreak/>
              <w:t>тающего поколения– 200 чел</w:t>
            </w:r>
          </w:p>
        </w:tc>
        <w:tc>
          <w:tcPr>
            <w:tcW w:w="2340" w:type="dxa"/>
          </w:tcPr>
          <w:p w:rsidR="00E36393" w:rsidRPr="00DC57AF" w:rsidRDefault="00E36393" w:rsidP="008F3F57">
            <w:pPr>
              <w:pStyle w:val="a8"/>
              <w:keepNext/>
              <w:keepLines/>
              <w:widowControl/>
              <w:jc w:val="both"/>
              <w:rPr>
                <w:rFonts w:ascii="Times New Roman" w:hAnsi="Times New Roman"/>
              </w:rPr>
            </w:pPr>
            <w:r w:rsidRPr="00DC57AF">
              <w:rPr>
                <w:rFonts w:ascii="Times New Roman" w:hAnsi="Times New Roman"/>
              </w:rPr>
              <w:lastRenderedPageBreak/>
              <w:t xml:space="preserve">Управление </w:t>
            </w:r>
            <w:r w:rsidRPr="00DC57AF">
              <w:rPr>
                <w:rFonts w:ascii="Times New Roman" w:hAnsi="Times New Roman"/>
              </w:rPr>
              <w:lastRenderedPageBreak/>
              <w:t>образования</w:t>
            </w:r>
          </w:p>
        </w:tc>
        <w:tc>
          <w:tcPr>
            <w:tcW w:w="2340" w:type="dxa"/>
          </w:tcPr>
          <w:p w:rsidR="00E36393" w:rsidRPr="00DC57AF" w:rsidRDefault="00E36393" w:rsidP="008F3F57">
            <w:pPr>
              <w:pStyle w:val="a4"/>
              <w:keepNext/>
              <w:keepLines/>
              <w:snapToGrid w:val="0"/>
              <w:jc w:val="both"/>
              <w:rPr>
                <w:rFonts w:ascii="Times New Roman" w:hAnsi="Times New Roman"/>
                <w:sz w:val="24"/>
                <w:szCs w:val="24"/>
              </w:rPr>
            </w:pPr>
          </w:p>
        </w:tc>
        <w:tc>
          <w:tcPr>
            <w:tcW w:w="2412" w:type="dxa"/>
          </w:tcPr>
          <w:p w:rsidR="00E36393" w:rsidRPr="00DC57AF" w:rsidRDefault="00E36393" w:rsidP="008F3F57">
            <w:pPr>
              <w:keepNext/>
              <w:keepLines/>
              <w:jc w:val="center"/>
            </w:pPr>
          </w:p>
        </w:tc>
      </w:tr>
    </w:tbl>
    <w:p w:rsidR="00B116FF" w:rsidRPr="00DC57AF" w:rsidRDefault="00B116FF" w:rsidP="008F3F57">
      <w:pPr>
        <w:keepNext/>
        <w:keepLines/>
        <w:ind w:left="720"/>
        <w:contextualSpacing/>
        <w:jc w:val="center"/>
        <w:rPr>
          <w:b/>
          <w:spacing w:val="-20"/>
        </w:rPr>
      </w:pPr>
      <w:r w:rsidRPr="00DC57AF">
        <w:rPr>
          <w:b/>
          <w:spacing w:val="-20"/>
        </w:rPr>
        <w:lastRenderedPageBreak/>
        <w:t xml:space="preserve">29 </w:t>
      </w:r>
      <w:r w:rsidR="00B6251A" w:rsidRPr="00DC57AF">
        <w:rPr>
          <w:b/>
          <w:spacing w:val="-20"/>
        </w:rPr>
        <w:t>октября, понедельник</w:t>
      </w:r>
    </w:p>
    <w:p w:rsidR="00C27D79" w:rsidRPr="00DC57AF" w:rsidRDefault="00C27D79" w:rsidP="008F3F57">
      <w:pPr>
        <w:keepNext/>
        <w:keepLines/>
        <w:ind w:left="720"/>
        <w:contextualSpacing/>
        <w:jc w:val="center"/>
        <w:rPr>
          <w:b/>
          <w:spacing w:val="-20"/>
        </w:rPr>
      </w:pPr>
      <w:r w:rsidRPr="00DC57AF">
        <w:rPr>
          <w:b/>
        </w:rPr>
        <w:t>День рождения комсомола (ВЛКСМ).</w:t>
      </w:r>
      <w:r w:rsidRPr="00DC57AF">
        <w:t xml:space="preserve"> </w:t>
      </w:r>
      <w:r w:rsidRPr="00DC57AF">
        <w:rPr>
          <w:i/>
        </w:rPr>
        <w:t xml:space="preserve">В этот день в </w:t>
      </w:r>
      <w:smartTag w:uri="urn:schemas-microsoft-com:office:smarttags" w:element="metricconverter">
        <w:smartTagPr>
          <w:attr w:name="ProductID" w:val="1918 г"/>
        </w:smartTagPr>
        <w:r w:rsidRPr="00DC57AF">
          <w:rPr>
            <w:i/>
          </w:rPr>
          <w:t>1918 г</w:t>
        </w:r>
      </w:smartTag>
      <w:r w:rsidRPr="00DC57AF">
        <w:rPr>
          <w:i/>
        </w:rPr>
        <w:t>. В г. Москве открылся I Всероссийский съезд союзов рабочей и крестьянской молодежи, который провозгласил образование РКСМ (впоследствии – ВЛКСМ).</w:t>
      </w:r>
    </w:p>
    <w:p w:rsidR="00B116FF" w:rsidRPr="00DC57AF" w:rsidRDefault="00B116F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116FF" w:rsidRPr="00DC57AF" w:rsidTr="005B5163">
        <w:tc>
          <w:tcPr>
            <w:tcW w:w="15120" w:type="dxa"/>
            <w:gridSpan w:val="6"/>
          </w:tcPr>
          <w:p w:rsidR="00B116FF" w:rsidRPr="00DC57AF" w:rsidRDefault="00B116F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116FF" w:rsidRPr="00DC57AF" w:rsidRDefault="00B116F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7D028F" w:rsidRPr="00DC57AF" w:rsidTr="005B5163">
        <w:tc>
          <w:tcPr>
            <w:tcW w:w="2628" w:type="dxa"/>
          </w:tcPr>
          <w:p w:rsidR="007D028F" w:rsidRPr="00DC57AF" w:rsidRDefault="007D028F" w:rsidP="008F3F57">
            <w:pPr>
              <w:keepNext/>
              <w:keepLines/>
              <w:contextualSpacing/>
              <w:rPr>
                <w:b/>
                <w:spacing w:val="-20"/>
              </w:rPr>
            </w:pPr>
            <w:r w:rsidRPr="00DC57AF">
              <w:rPr>
                <w:b/>
                <w:spacing w:val="-20"/>
              </w:rPr>
              <w:t xml:space="preserve">Министерство </w:t>
            </w:r>
          </w:p>
          <w:p w:rsidR="007D028F" w:rsidRPr="00DC57AF" w:rsidRDefault="007D028F" w:rsidP="008F3F57">
            <w:pPr>
              <w:keepNext/>
              <w:keepLines/>
              <w:contextualSpacing/>
              <w:rPr>
                <w:b/>
                <w:spacing w:val="-20"/>
              </w:rPr>
            </w:pPr>
            <w:r w:rsidRPr="00DC57AF">
              <w:rPr>
                <w:b/>
                <w:spacing w:val="-20"/>
              </w:rPr>
              <w:t xml:space="preserve">образования и науки </w:t>
            </w:r>
          </w:p>
          <w:p w:rsidR="007D028F" w:rsidRPr="00DC57AF" w:rsidRDefault="007D028F" w:rsidP="008F3F57">
            <w:pPr>
              <w:keepNext/>
              <w:keepLines/>
              <w:contextualSpacing/>
              <w:rPr>
                <w:b/>
                <w:spacing w:val="-20"/>
                <w:sz w:val="22"/>
                <w:szCs w:val="22"/>
              </w:rPr>
            </w:pPr>
            <w:r w:rsidRPr="00DC57AF">
              <w:rPr>
                <w:spacing w:val="-20"/>
              </w:rPr>
              <w:t>Н.В.Семенова</w:t>
            </w:r>
          </w:p>
        </w:tc>
        <w:tc>
          <w:tcPr>
            <w:tcW w:w="2700" w:type="dxa"/>
          </w:tcPr>
          <w:p w:rsidR="007D028F" w:rsidRPr="00DC57AF" w:rsidRDefault="007D028F" w:rsidP="008F3F57">
            <w:pPr>
              <w:keepNext/>
              <w:keepLines/>
              <w:contextualSpacing/>
              <w:jc w:val="both"/>
              <w:rPr>
                <w:spacing w:val="-20"/>
              </w:rPr>
            </w:pPr>
            <w:r w:rsidRPr="00DC57AF">
              <w:rPr>
                <w:spacing w:val="-20"/>
              </w:rPr>
              <w:t>Совещание по вопросам п</w:t>
            </w:r>
            <w:r w:rsidRPr="00DC57AF">
              <w:rPr>
                <w:spacing w:val="-20"/>
              </w:rPr>
              <w:t>о</w:t>
            </w:r>
            <w:r w:rsidRPr="00DC57AF">
              <w:rPr>
                <w:spacing w:val="-20"/>
              </w:rPr>
              <w:t>литического планирования</w:t>
            </w:r>
          </w:p>
          <w:p w:rsidR="007D028F" w:rsidRPr="00DC57AF" w:rsidRDefault="007D028F" w:rsidP="008F3F57">
            <w:pPr>
              <w:keepNext/>
              <w:keepLines/>
              <w:contextualSpacing/>
              <w:jc w:val="center"/>
              <w:rPr>
                <w:spacing w:val="-20"/>
              </w:rPr>
            </w:pPr>
            <w:r w:rsidRPr="00DC57AF">
              <w:rPr>
                <w:spacing w:val="-20"/>
              </w:rPr>
              <w:t>17.00-18.00</w:t>
            </w:r>
          </w:p>
          <w:p w:rsidR="007D028F" w:rsidRPr="00DC57AF" w:rsidRDefault="007D028F" w:rsidP="008F3F57">
            <w:pPr>
              <w:keepNext/>
              <w:keepLines/>
              <w:contextualSpacing/>
              <w:jc w:val="center"/>
              <w:rPr>
                <w:spacing w:val="-20"/>
              </w:rPr>
            </w:pPr>
            <w:r w:rsidRPr="00DC57AF">
              <w:rPr>
                <w:spacing w:val="-20"/>
              </w:rPr>
              <w:t>Министерство образования и науки</w:t>
            </w:r>
          </w:p>
        </w:tc>
        <w:tc>
          <w:tcPr>
            <w:tcW w:w="2700" w:type="dxa"/>
          </w:tcPr>
          <w:p w:rsidR="007D028F" w:rsidRPr="00DC57AF" w:rsidRDefault="007D028F" w:rsidP="008F3F57">
            <w:pPr>
              <w:keepNext/>
              <w:keepLines/>
              <w:contextualSpacing/>
              <w:jc w:val="both"/>
              <w:rPr>
                <w:spacing w:val="-20"/>
                <w:sz w:val="22"/>
                <w:szCs w:val="22"/>
              </w:rPr>
            </w:pPr>
            <w:r w:rsidRPr="00DC57AF">
              <w:rPr>
                <w:spacing w:val="-20"/>
                <w:sz w:val="22"/>
                <w:szCs w:val="22"/>
              </w:rPr>
              <w:t>Обсуждение вопросов полит</w:t>
            </w:r>
            <w:r w:rsidRPr="00DC57AF">
              <w:rPr>
                <w:spacing w:val="-20"/>
                <w:sz w:val="22"/>
                <w:szCs w:val="22"/>
              </w:rPr>
              <w:t>и</w:t>
            </w:r>
            <w:r w:rsidRPr="00DC57AF">
              <w:rPr>
                <w:spacing w:val="-20"/>
                <w:sz w:val="22"/>
                <w:szCs w:val="22"/>
              </w:rPr>
              <w:t>ческого планирования, обсу</w:t>
            </w:r>
            <w:r w:rsidRPr="00DC57AF">
              <w:rPr>
                <w:spacing w:val="-20"/>
                <w:sz w:val="22"/>
                <w:szCs w:val="22"/>
              </w:rPr>
              <w:t>ж</w:t>
            </w:r>
            <w:r w:rsidRPr="00DC57AF">
              <w:rPr>
                <w:spacing w:val="-20"/>
                <w:sz w:val="22"/>
                <w:szCs w:val="22"/>
              </w:rPr>
              <w:t xml:space="preserve">дение рисков </w:t>
            </w:r>
          </w:p>
        </w:tc>
        <w:tc>
          <w:tcPr>
            <w:tcW w:w="2340" w:type="dxa"/>
          </w:tcPr>
          <w:p w:rsidR="007D028F" w:rsidRPr="00DC57AF" w:rsidRDefault="007D028F" w:rsidP="008F3F57">
            <w:pPr>
              <w:keepNext/>
              <w:keepLines/>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7D028F" w:rsidRPr="00DC57AF" w:rsidRDefault="007D028F" w:rsidP="008F3F57">
            <w:pPr>
              <w:keepNext/>
              <w:keepLines/>
              <w:jc w:val="both"/>
            </w:pPr>
          </w:p>
        </w:tc>
        <w:tc>
          <w:tcPr>
            <w:tcW w:w="2412" w:type="dxa"/>
          </w:tcPr>
          <w:p w:rsidR="007D028F" w:rsidRPr="00DC57AF" w:rsidRDefault="007D028F" w:rsidP="008F3F57">
            <w:pPr>
              <w:keepNext/>
              <w:keepLines/>
              <w:jc w:val="center"/>
            </w:pPr>
          </w:p>
        </w:tc>
      </w:tr>
      <w:tr w:rsidR="00314A97" w:rsidRPr="00DC57AF" w:rsidTr="007B6978">
        <w:tc>
          <w:tcPr>
            <w:tcW w:w="15120" w:type="dxa"/>
            <w:gridSpan w:val="6"/>
          </w:tcPr>
          <w:p w:rsidR="00314A97" w:rsidRPr="004714AD" w:rsidRDefault="00314A97" w:rsidP="008F3F57">
            <w:pPr>
              <w:keepNext/>
              <w:keepLines/>
              <w:jc w:val="both"/>
            </w:pPr>
            <w:r w:rsidRPr="004714AD">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B116FF" w:rsidRPr="00DC57AF" w:rsidRDefault="00B116FF" w:rsidP="008F3F57">
      <w:pPr>
        <w:keepNext/>
        <w:keepLines/>
        <w:ind w:left="720"/>
        <w:contextualSpacing/>
        <w:jc w:val="center"/>
        <w:rPr>
          <w:b/>
          <w:spacing w:val="-20"/>
        </w:rPr>
      </w:pPr>
      <w:r w:rsidRPr="00DC57AF">
        <w:rPr>
          <w:b/>
          <w:spacing w:val="-20"/>
        </w:rPr>
        <w:t xml:space="preserve">30 </w:t>
      </w:r>
      <w:r w:rsidR="00B6251A" w:rsidRPr="00DC57AF">
        <w:rPr>
          <w:b/>
          <w:spacing w:val="-20"/>
        </w:rPr>
        <w:t>октября, вторник</w:t>
      </w:r>
    </w:p>
    <w:p w:rsidR="00B6251A" w:rsidRPr="00DC57AF" w:rsidRDefault="00B6251A"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1F6B46">
        <w:tc>
          <w:tcPr>
            <w:tcW w:w="15120" w:type="dxa"/>
            <w:gridSpan w:val="6"/>
          </w:tcPr>
          <w:p w:rsidR="00B6251A" w:rsidRPr="00DC57AF" w:rsidRDefault="00B6251A"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D15BE0" w:rsidRPr="00DC57AF" w:rsidTr="001F6B46">
        <w:tc>
          <w:tcPr>
            <w:tcW w:w="2628" w:type="dxa"/>
          </w:tcPr>
          <w:p w:rsidR="00D15BE0" w:rsidRPr="00DC57AF" w:rsidRDefault="00D15BE0" w:rsidP="008F3F57">
            <w:pPr>
              <w:keepNext/>
              <w:keepLines/>
              <w:rPr>
                <w:b/>
                <w:bCs/>
                <w:spacing w:val="-20"/>
              </w:rPr>
            </w:pPr>
            <w:r w:rsidRPr="00DC57AF">
              <w:rPr>
                <w:b/>
                <w:bCs/>
                <w:spacing w:val="-20"/>
              </w:rPr>
              <w:t xml:space="preserve">Министерство </w:t>
            </w:r>
          </w:p>
          <w:p w:rsidR="00D15BE0" w:rsidRPr="00DC57AF" w:rsidRDefault="00D15BE0" w:rsidP="008F3F57">
            <w:pPr>
              <w:keepNext/>
              <w:keepLines/>
              <w:rPr>
                <w:b/>
                <w:bCs/>
                <w:spacing w:val="-20"/>
              </w:rPr>
            </w:pPr>
            <w:r w:rsidRPr="00DC57AF">
              <w:rPr>
                <w:b/>
                <w:bCs/>
                <w:spacing w:val="-20"/>
              </w:rPr>
              <w:t xml:space="preserve">образования и науки </w:t>
            </w:r>
          </w:p>
          <w:p w:rsidR="00D15BE0" w:rsidRPr="00DC57AF" w:rsidRDefault="00D15BE0" w:rsidP="008F3F57">
            <w:pPr>
              <w:keepNext/>
              <w:keepLines/>
              <w:rPr>
                <w:b/>
                <w:bCs/>
                <w:spacing w:val="-20"/>
              </w:rPr>
            </w:pPr>
            <w:r w:rsidRPr="00DC57AF">
              <w:rPr>
                <w:spacing w:val="-20"/>
              </w:rPr>
              <w:t>Н.В.Семенова</w:t>
            </w:r>
          </w:p>
        </w:tc>
        <w:tc>
          <w:tcPr>
            <w:tcW w:w="2700" w:type="dxa"/>
          </w:tcPr>
          <w:p w:rsidR="00D15BE0" w:rsidRPr="00DC57AF" w:rsidRDefault="00D15BE0" w:rsidP="008F3F57">
            <w:pPr>
              <w:keepNext/>
              <w:keepLines/>
              <w:contextualSpacing/>
              <w:jc w:val="both"/>
              <w:rPr>
                <w:spacing w:val="-20"/>
              </w:rPr>
            </w:pPr>
            <w:r w:rsidRPr="00DC57AF">
              <w:rPr>
                <w:spacing w:val="-20"/>
              </w:rPr>
              <w:t>Аппаратное совещание по плану работы Министра о</w:t>
            </w:r>
            <w:r w:rsidRPr="00DC57AF">
              <w:rPr>
                <w:spacing w:val="-20"/>
              </w:rPr>
              <w:t>б</w:t>
            </w:r>
            <w:r w:rsidRPr="00DC57AF">
              <w:rPr>
                <w:spacing w:val="-20"/>
              </w:rPr>
              <w:t>разования и науки Ульяно</w:t>
            </w:r>
            <w:r w:rsidRPr="00DC57AF">
              <w:rPr>
                <w:spacing w:val="-20"/>
              </w:rPr>
              <w:t>в</w:t>
            </w:r>
            <w:r w:rsidRPr="00DC57AF">
              <w:rPr>
                <w:spacing w:val="-20"/>
              </w:rPr>
              <w:t>ской области</w:t>
            </w:r>
          </w:p>
        </w:tc>
        <w:tc>
          <w:tcPr>
            <w:tcW w:w="2700" w:type="dxa"/>
          </w:tcPr>
          <w:p w:rsidR="00D15BE0" w:rsidRPr="00DC57AF" w:rsidRDefault="00D15BE0" w:rsidP="008F3F57">
            <w:pPr>
              <w:keepNext/>
              <w:keepLines/>
              <w:contextualSpacing/>
              <w:jc w:val="both"/>
              <w:rPr>
                <w:spacing w:val="-20"/>
                <w:sz w:val="22"/>
                <w:szCs w:val="22"/>
              </w:rPr>
            </w:pPr>
            <w:r w:rsidRPr="00DC57AF">
              <w:rPr>
                <w:spacing w:val="-20"/>
                <w:sz w:val="22"/>
                <w:szCs w:val="22"/>
              </w:rPr>
              <w:t>Обсуждение текущих вопросов в сфере образования, постановка приоритетных задач, планир</w:t>
            </w:r>
            <w:r w:rsidRPr="00DC57AF">
              <w:rPr>
                <w:spacing w:val="-20"/>
                <w:sz w:val="22"/>
                <w:szCs w:val="22"/>
              </w:rPr>
              <w:t>о</w:t>
            </w:r>
            <w:r w:rsidRPr="00DC57AF">
              <w:rPr>
                <w:spacing w:val="-20"/>
                <w:sz w:val="22"/>
                <w:szCs w:val="22"/>
              </w:rPr>
              <w:t>вание работы Министерства.</w:t>
            </w:r>
          </w:p>
        </w:tc>
        <w:tc>
          <w:tcPr>
            <w:tcW w:w="2340" w:type="dxa"/>
          </w:tcPr>
          <w:p w:rsidR="00D15BE0" w:rsidRPr="00DC57AF" w:rsidRDefault="00D15BE0" w:rsidP="008F3F57">
            <w:pPr>
              <w:keepNext/>
              <w:keepLines/>
              <w:contextualSpacing/>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w:t>
            </w:r>
          </w:p>
        </w:tc>
        <w:tc>
          <w:tcPr>
            <w:tcW w:w="2340" w:type="dxa"/>
          </w:tcPr>
          <w:p w:rsidR="00D15BE0" w:rsidRPr="00DC57AF" w:rsidRDefault="00D15BE0" w:rsidP="008F3F57">
            <w:pPr>
              <w:keepNext/>
              <w:keepLines/>
              <w:jc w:val="both"/>
            </w:pPr>
          </w:p>
        </w:tc>
        <w:tc>
          <w:tcPr>
            <w:tcW w:w="2412" w:type="dxa"/>
          </w:tcPr>
          <w:p w:rsidR="00D15BE0" w:rsidRPr="00DC57AF" w:rsidRDefault="00D15BE0" w:rsidP="008F3F57">
            <w:pPr>
              <w:keepNext/>
              <w:keepLines/>
              <w:jc w:val="center"/>
            </w:pPr>
          </w:p>
        </w:tc>
      </w:tr>
      <w:tr w:rsidR="00314A97" w:rsidRPr="00DC57AF" w:rsidTr="007B6978">
        <w:tc>
          <w:tcPr>
            <w:tcW w:w="15120" w:type="dxa"/>
            <w:gridSpan w:val="6"/>
          </w:tcPr>
          <w:p w:rsidR="00314A97" w:rsidRPr="004714AD" w:rsidRDefault="00314A97" w:rsidP="008F3F57">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B6251A" w:rsidRPr="00DC57AF" w:rsidRDefault="00B6251A" w:rsidP="008F3F57">
      <w:pPr>
        <w:keepNext/>
        <w:keepLines/>
        <w:ind w:left="720"/>
        <w:contextualSpacing/>
        <w:jc w:val="center"/>
        <w:rPr>
          <w:b/>
          <w:spacing w:val="-20"/>
        </w:rPr>
      </w:pPr>
      <w:r w:rsidRPr="00DC57AF">
        <w:rPr>
          <w:b/>
          <w:spacing w:val="-20"/>
        </w:rPr>
        <w:t>31 октября, среда</w:t>
      </w:r>
    </w:p>
    <w:p w:rsidR="00C27D79" w:rsidRPr="00DC57AF" w:rsidRDefault="00C27D79" w:rsidP="008F3F57">
      <w:pPr>
        <w:keepNext/>
        <w:keepLines/>
        <w:jc w:val="center"/>
        <w:rPr>
          <w:b/>
          <w:spacing w:val="-20"/>
        </w:rPr>
      </w:pPr>
      <w:r w:rsidRPr="00DC57AF">
        <w:rPr>
          <w:b/>
        </w:rPr>
        <w:t xml:space="preserve">45 лет со дня основания МДОУ </w:t>
      </w:r>
      <w:proofErr w:type="spellStart"/>
      <w:r w:rsidRPr="00DC57AF">
        <w:rPr>
          <w:b/>
        </w:rPr>
        <w:t>Чуфаровский</w:t>
      </w:r>
      <w:proofErr w:type="spellEnd"/>
      <w:r w:rsidRPr="00DC57AF">
        <w:rPr>
          <w:b/>
        </w:rPr>
        <w:t xml:space="preserve"> детский сад «Сказка» (МО «</w:t>
      </w:r>
      <w:proofErr w:type="spellStart"/>
      <w:r w:rsidRPr="00DC57AF">
        <w:rPr>
          <w:b/>
        </w:rPr>
        <w:t>Вешкаймский</w:t>
      </w:r>
      <w:proofErr w:type="spellEnd"/>
      <w:r w:rsidRPr="00DC57AF">
        <w:rPr>
          <w:b/>
        </w:rPr>
        <w:t xml:space="preserve"> район»)</w:t>
      </w:r>
    </w:p>
    <w:p w:rsidR="00B6251A" w:rsidRPr="00DC57AF" w:rsidRDefault="00B6251A"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1F6B46">
        <w:tc>
          <w:tcPr>
            <w:tcW w:w="15120" w:type="dxa"/>
            <w:gridSpan w:val="6"/>
          </w:tcPr>
          <w:p w:rsidR="00B6251A" w:rsidRPr="00DC57AF" w:rsidRDefault="00B6251A"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CD1C6A" w:rsidRPr="00DC57AF" w:rsidTr="001F6B46">
        <w:tc>
          <w:tcPr>
            <w:tcW w:w="2628" w:type="dxa"/>
          </w:tcPr>
          <w:p w:rsidR="00CD1C6A" w:rsidRPr="00DC57AF" w:rsidRDefault="00CD1C6A" w:rsidP="008F3F57">
            <w:pPr>
              <w:keepNext/>
              <w:keepLines/>
              <w:rPr>
                <w:b/>
                <w:bCs/>
                <w:spacing w:val="-20"/>
              </w:rPr>
            </w:pPr>
            <w:r w:rsidRPr="00DC57AF">
              <w:rPr>
                <w:b/>
                <w:bCs/>
                <w:spacing w:val="-20"/>
              </w:rPr>
              <w:t xml:space="preserve">Министерство </w:t>
            </w:r>
          </w:p>
          <w:p w:rsidR="00CD1C6A" w:rsidRPr="00DC57AF" w:rsidRDefault="00CD1C6A" w:rsidP="008F3F57">
            <w:pPr>
              <w:keepNext/>
              <w:keepLines/>
              <w:rPr>
                <w:b/>
                <w:bCs/>
                <w:spacing w:val="-20"/>
              </w:rPr>
            </w:pPr>
            <w:r w:rsidRPr="00DC57AF">
              <w:rPr>
                <w:b/>
                <w:bCs/>
                <w:spacing w:val="-20"/>
              </w:rPr>
              <w:t xml:space="preserve">образования и науки </w:t>
            </w:r>
          </w:p>
          <w:p w:rsidR="00CD1C6A" w:rsidRPr="00DC57AF" w:rsidRDefault="00CD1C6A" w:rsidP="008F3F57">
            <w:pPr>
              <w:keepNext/>
              <w:keepLines/>
              <w:rPr>
                <w:b/>
                <w:bCs/>
                <w:spacing w:val="-20"/>
              </w:rPr>
            </w:pPr>
            <w:r w:rsidRPr="00DC57AF">
              <w:rPr>
                <w:spacing w:val="-20"/>
              </w:rPr>
              <w:t>Н.В.Семенова</w:t>
            </w:r>
          </w:p>
        </w:tc>
        <w:tc>
          <w:tcPr>
            <w:tcW w:w="2700" w:type="dxa"/>
          </w:tcPr>
          <w:p w:rsidR="005C626A" w:rsidRPr="00DC57AF" w:rsidRDefault="00CD1C6A" w:rsidP="008F3F57">
            <w:pPr>
              <w:keepNext/>
              <w:keepLines/>
              <w:jc w:val="both"/>
            </w:pPr>
            <w:r w:rsidRPr="00DC57AF">
              <w:t>Областной этнограф</w:t>
            </w:r>
            <w:r w:rsidRPr="00DC57AF">
              <w:t>и</w:t>
            </w:r>
            <w:r w:rsidRPr="00DC57AF">
              <w:t xml:space="preserve">ческий фестиваль </w:t>
            </w:r>
            <w:proofErr w:type="gramStart"/>
            <w:r w:rsidRPr="00DC57AF">
              <w:t>об</w:t>
            </w:r>
            <w:r w:rsidRPr="00DC57AF">
              <w:t>у</w:t>
            </w:r>
            <w:r w:rsidRPr="00DC57AF">
              <w:t>чающихся</w:t>
            </w:r>
            <w:proofErr w:type="gramEnd"/>
            <w:r w:rsidRPr="00DC57AF">
              <w:t xml:space="preserve"> </w:t>
            </w:r>
          </w:p>
          <w:p w:rsidR="005C626A" w:rsidRPr="00DC57AF" w:rsidRDefault="00CD1C6A" w:rsidP="008F3F57">
            <w:pPr>
              <w:keepNext/>
              <w:keepLines/>
              <w:jc w:val="center"/>
            </w:pPr>
            <w:r w:rsidRPr="00DC57AF">
              <w:lastRenderedPageBreak/>
              <w:t>11.00-14.00</w:t>
            </w:r>
          </w:p>
          <w:p w:rsidR="00CD1C6A" w:rsidRPr="00DC57AF" w:rsidRDefault="005C626A" w:rsidP="008F3F57">
            <w:pPr>
              <w:keepNext/>
              <w:keepLines/>
              <w:jc w:val="center"/>
            </w:pPr>
            <w:r w:rsidRPr="00DC57AF">
              <w:t>Областной дворец творчества детей и м</w:t>
            </w:r>
            <w:r w:rsidRPr="00DC57AF">
              <w:t>о</w:t>
            </w:r>
            <w:r w:rsidRPr="00DC57AF">
              <w:t>лодёжи</w:t>
            </w:r>
          </w:p>
        </w:tc>
        <w:tc>
          <w:tcPr>
            <w:tcW w:w="2700" w:type="dxa"/>
          </w:tcPr>
          <w:p w:rsidR="00CD1C6A" w:rsidRPr="00DC57AF" w:rsidRDefault="005C626A" w:rsidP="008F3F57">
            <w:pPr>
              <w:keepNext/>
              <w:keepLines/>
              <w:spacing w:before="100" w:beforeAutospacing="1" w:after="100" w:afterAutospacing="1"/>
              <w:jc w:val="both"/>
            </w:pPr>
            <w:r w:rsidRPr="00DC57AF">
              <w:rPr>
                <w:sz w:val="22"/>
                <w:szCs w:val="22"/>
              </w:rPr>
              <w:lastRenderedPageBreak/>
              <w:t>В</w:t>
            </w:r>
            <w:r w:rsidR="00CD1C6A" w:rsidRPr="00DC57AF">
              <w:rPr>
                <w:sz w:val="22"/>
                <w:szCs w:val="22"/>
              </w:rPr>
              <w:t>оспитание патриотизма и гражданственности м</w:t>
            </w:r>
            <w:r w:rsidR="00CD1C6A" w:rsidRPr="00DC57AF">
              <w:rPr>
                <w:sz w:val="22"/>
                <w:szCs w:val="22"/>
              </w:rPr>
              <w:t>о</w:t>
            </w:r>
            <w:r w:rsidR="00CD1C6A" w:rsidRPr="00DC57AF">
              <w:rPr>
                <w:sz w:val="22"/>
                <w:szCs w:val="22"/>
              </w:rPr>
              <w:t xml:space="preserve">лодёжи на культурном и </w:t>
            </w:r>
            <w:r w:rsidR="00CD1C6A" w:rsidRPr="00DC57AF">
              <w:rPr>
                <w:sz w:val="22"/>
                <w:szCs w:val="22"/>
              </w:rPr>
              <w:lastRenderedPageBreak/>
              <w:t>духовном наследии нар</w:t>
            </w:r>
            <w:r w:rsidR="00CD1C6A" w:rsidRPr="00DC57AF">
              <w:rPr>
                <w:sz w:val="22"/>
                <w:szCs w:val="22"/>
              </w:rPr>
              <w:t>о</w:t>
            </w:r>
            <w:r w:rsidR="00CD1C6A" w:rsidRPr="00DC57AF">
              <w:rPr>
                <w:sz w:val="22"/>
                <w:szCs w:val="22"/>
              </w:rPr>
              <w:t>дов Ульяновской области и дальнейшее развитие исследовательской кра</w:t>
            </w:r>
            <w:r w:rsidR="00CD1C6A" w:rsidRPr="00DC57AF">
              <w:rPr>
                <w:sz w:val="22"/>
                <w:szCs w:val="22"/>
              </w:rPr>
              <w:t>е</w:t>
            </w:r>
            <w:r w:rsidR="00CD1C6A" w:rsidRPr="00DC57AF">
              <w:rPr>
                <w:sz w:val="22"/>
                <w:szCs w:val="22"/>
              </w:rPr>
              <w:t>ведческой работы об</w:t>
            </w:r>
            <w:r w:rsidR="00CD1C6A" w:rsidRPr="00DC57AF">
              <w:rPr>
                <w:sz w:val="22"/>
                <w:szCs w:val="22"/>
              </w:rPr>
              <w:t>у</w:t>
            </w:r>
            <w:r w:rsidR="00CD1C6A" w:rsidRPr="00DC57AF">
              <w:rPr>
                <w:sz w:val="22"/>
                <w:szCs w:val="22"/>
              </w:rPr>
              <w:t>чающихся общеобразов</w:t>
            </w:r>
            <w:r w:rsidR="00CD1C6A" w:rsidRPr="00DC57AF">
              <w:rPr>
                <w:sz w:val="22"/>
                <w:szCs w:val="22"/>
              </w:rPr>
              <w:t>а</w:t>
            </w:r>
            <w:r w:rsidR="00CD1C6A" w:rsidRPr="00DC57AF">
              <w:rPr>
                <w:sz w:val="22"/>
                <w:szCs w:val="22"/>
              </w:rPr>
              <w:t>тельных учреждений Ульяновской области по направлению «Этногр</w:t>
            </w:r>
            <w:r w:rsidR="00CD1C6A" w:rsidRPr="00DC57AF">
              <w:rPr>
                <w:sz w:val="22"/>
                <w:szCs w:val="22"/>
              </w:rPr>
              <w:t>а</w:t>
            </w:r>
            <w:r w:rsidR="00CD1C6A" w:rsidRPr="00DC57AF">
              <w:rPr>
                <w:sz w:val="22"/>
                <w:szCs w:val="22"/>
              </w:rPr>
              <w:t>фия». В программу Фе</w:t>
            </w:r>
            <w:r w:rsidR="00CD1C6A" w:rsidRPr="00DC57AF">
              <w:rPr>
                <w:sz w:val="22"/>
                <w:szCs w:val="22"/>
              </w:rPr>
              <w:t>с</w:t>
            </w:r>
            <w:r w:rsidR="00CD1C6A" w:rsidRPr="00DC57AF">
              <w:rPr>
                <w:sz w:val="22"/>
                <w:szCs w:val="22"/>
              </w:rPr>
              <w:t xml:space="preserve">тиваля вошли следующие конкурсы: </w:t>
            </w:r>
            <w:proofErr w:type="gramStart"/>
            <w:r w:rsidR="00CD1C6A" w:rsidRPr="00DC57AF">
              <w:rPr>
                <w:sz w:val="22"/>
                <w:szCs w:val="22"/>
              </w:rPr>
              <w:t>-«</w:t>
            </w:r>
            <w:proofErr w:type="gramEnd"/>
            <w:r w:rsidR="00CD1C6A" w:rsidRPr="00DC57AF">
              <w:rPr>
                <w:sz w:val="22"/>
                <w:szCs w:val="22"/>
              </w:rPr>
              <w:t>Народная кукла» -Выставка-конкурс «Национальное подворье и кустарные промыслы: прошлое и настоящее» -«Краса фе</w:t>
            </w:r>
            <w:r w:rsidR="00CD1C6A" w:rsidRPr="00DC57AF">
              <w:rPr>
                <w:sz w:val="22"/>
                <w:szCs w:val="22"/>
              </w:rPr>
              <w:t>с</w:t>
            </w:r>
            <w:r w:rsidR="00CD1C6A" w:rsidRPr="00DC57AF">
              <w:rPr>
                <w:sz w:val="22"/>
                <w:szCs w:val="22"/>
              </w:rPr>
              <w:t>тиваля» -«На златом крыльце сидели…» -«А ну-ка, молодцы!» Поб</w:t>
            </w:r>
            <w:r w:rsidR="00CD1C6A" w:rsidRPr="00DC57AF">
              <w:rPr>
                <w:sz w:val="22"/>
                <w:szCs w:val="22"/>
              </w:rPr>
              <w:t>е</w:t>
            </w:r>
            <w:r w:rsidR="00CD1C6A" w:rsidRPr="00DC57AF">
              <w:rPr>
                <w:sz w:val="22"/>
                <w:szCs w:val="22"/>
              </w:rPr>
              <w:t>дители и призёры конку</w:t>
            </w:r>
            <w:r w:rsidR="00CD1C6A" w:rsidRPr="00DC57AF">
              <w:rPr>
                <w:sz w:val="22"/>
                <w:szCs w:val="22"/>
              </w:rPr>
              <w:t>р</w:t>
            </w:r>
            <w:r w:rsidR="00CD1C6A" w:rsidRPr="00DC57AF">
              <w:rPr>
                <w:sz w:val="22"/>
                <w:szCs w:val="22"/>
              </w:rPr>
              <w:t>сов награждаются дипл</w:t>
            </w:r>
            <w:r w:rsidR="00CD1C6A" w:rsidRPr="00DC57AF">
              <w:rPr>
                <w:sz w:val="22"/>
                <w:szCs w:val="22"/>
              </w:rPr>
              <w:t>о</w:t>
            </w:r>
            <w:r w:rsidR="00CD1C6A" w:rsidRPr="00DC57AF">
              <w:rPr>
                <w:sz w:val="22"/>
                <w:szCs w:val="22"/>
              </w:rPr>
              <w:t>мами Министерства обр</w:t>
            </w:r>
            <w:r w:rsidR="00CD1C6A" w:rsidRPr="00DC57AF">
              <w:rPr>
                <w:sz w:val="22"/>
                <w:szCs w:val="22"/>
              </w:rPr>
              <w:t>а</w:t>
            </w:r>
            <w:r w:rsidR="00CD1C6A" w:rsidRPr="00DC57AF">
              <w:rPr>
                <w:sz w:val="22"/>
                <w:szCs w:val="22"/>
              </w:rPr>
              <w:t>зования и науки Ульяно</w:t>
            </w:r>
            <w:r w:rsidR="00CD1C6A" w:rsidRPr="00DC57AF">
              <w:rPr>
                <w:sz w:val="22"/>
                <w:szCs w:val="22"/>
              </w:rPr>
              <w:t>в</w:t>
            </w:r>
            <w:r w:rsidR="00CD1C6A" w:rsidRPr="00DC57AF">
              <w:rPr>
                <w:sz w:val="22"/>
                <w:szCs w:val="22"/>
              </w:rPr>
              <w:t>ской области.</w:t>
            </w:r>
          </w:p>
        </w:tc>
        <w:tc>
          <w:tcPr>
            <w:tcW w:w="2340" w:type="dxa"/>
          </w:tcPr>
          <w:p w:rsidR="00CD1C6A" w:rsidRPr="00DC57AF" w:rsidRDefault="005C626A" w:rsidP="008F3F57">
            <w:pPr>
              <w:keepNext/>
              <w:keepLines/>
              <w:jc w:val="both"/>
            </w:pPr>
            <w:r w:rsidRPr="00DC57AF">
              <w:lastRenderedPageBreak/>
              <w:t>Министерство обр</w:t>
            </w:r>
            <w:r w:rsidRPr="00DC57AF">
              <w:t>а</w:t>
            </w:r>
            <w:r w:rsidRPr="00DC57AF">
              <w:t>зования и науки Ульяновской обла</w:t>
            </w:r>
            <w:r w:rsidRPr="00DC57AF">
              <w:t>с</w:t>
            </w:r>
            <w:r w:rsidRPr="00DC57AF">
              <w:lastRenderedPageBreak/>
              <w:t xml:space="preserve">ти, </w:t>
            </w:r>
            <w:r w:rsidR="00CD1C6A" w:rsidRPr="00DC57AF">
              <w:t xml:space="preserve">ОГБУ «Дворец творчества детей и молодёжи», </w:t>
            </w:r>
          </w:p>
        </w:tc>
        <w:tc>
          <w:tcPr>
            <w:tcW w:w="2340" w:type="dxa"/>
          </w:tcPr>
          <w:p w:rsidR="00CD1C6A" w:rsidRPr="00DC57AF" w:rsidRDefault="005C626A" w:rsidP="008F3F57">
            <w:pPr>
              <w:keepNext/>
              <w:keepLines/>
              <w:jc w:val="both"/>
            </w:pPr>
            <w:r w:rsidRPr="00DC57AF">
              <w:lastRenderedPageBreak/>
              <w:t>Мероприятие для включения в кале</w:t>
            </w:r>
            <w:r w:rsidRPr="00DC57AF">
              <w:t>н</w:t>
            </w:r>
            <w:r w:rsidRPr="00DC57AF">
              <w:t>дарь мероприятий</w:t>
            </w:r>
          </w:p>
        </w:tc>
        <w:tc>
          <w:tcPr>
            <w:tcW w:w="2412" w:type="dxa"/>
          </w:tcPr>
          <w:p w:rsidR="00CD1C6A" w:rsidRPr="00DC57AF" w:rsidRDefault="00CD1C6A" w:rsidP="008F3F57">
            <w:pPr>
              <w:keepNext/>
              <w:keepLines/>
              <w:jc w:val="center"/>
            </w:pPr>
          </w:p>
        </w:tc>
      </w:tr>
      <w:tr w:rsidR="001143C3" w:rsidRPr="00DC57AF" w:rsidTr="007B6978">
        <w:tc>
          <w:tcPr>
            <w:tcW w:w="15120" w:type="dxa"/>
            <w:gridSpan w:val="6"/>
          </w:tcPr>
          <w:p w:rsidR="001143C3" w:rsidRPr="00124E71" w:rsidRDefault="001143C3" w:rsidP="00124E71">
            <w:pPr>
              <w:keepNext/>
              <w:keepLines/>
              <w:suppressAutoHyphens/>
              <w:spacing w:line="233" w:lineRule="auto"/>
              <w:jc w:val="both"/>
              <w:rPr>
                <w:b/>
                <w:color w:val="000000"/>
                <w:szCs w:val="28"/>
              </w:rPr>
            </w:pPr>
            <w:r w:rsidRPr="00124E71">
              <w:rPr>
                <w:b/>
                <w:color w:val="000000"/>
                <w:szCs w:val="28"/>
              </w:rPr>
              <w:lastRenderedPageBreak/>
              <w:t xml:space="preserve">31 октября 2018 года на базе областного государственного бюджетного учреждение дополнительного образования «Дворец творчества детей и молодёжи» прошел областной этнографический фестиваль обучающихся. Руководство подготовкой и проведением фестиваля осуществлял комплекс туризма и краеведения ОГБУ </w:t>
            </w:r>
            <w:proofErr w:type="gramStart"/>
            <w:r w:rsidRPr="00124E71">
              <w:rPr>
                <w:b/>
                <w:color w:val="000000"/>
                <w:szCs w:val="28"/>
              </w:rPr>
              <w:t>ДО</w:t>
            </w:r>
            <w:proofErr w:type="gramEnd"/>
            <w:r w:rsidRPr="00124E71">
              <w:rPr>
                <w:b/>
                <w:color w:val="000000"/>
                <w:szCs w:val="28"/>
              </w:rPr>
              <w:t xml:space="preserve"> «</w:t>
            </w:r>
            <w:proofErr w:type="gramStart"/>
            <w:r w:rsidRPr="00124E71">
              <w:rPr>
                <w:b/>
                <w:color w:val="000000"/>
                <w:szCs w:val="28"/>
              </w:rPr>
              <w:t>Дворец</w:t>
            </w:r>
            <w:proofErr w:type="gramEnd"/>
            <w:r w:rsidRPr="00124E71">
              <w:rPr>
                <w:b/>
                <w:color w:val="000000"/>
                <w:szCs w:val="28"/>
              </w:rPr>
              <w:t xml:space="preserve"> творчества детей и молодёжи». Цель фестиваля – воспитание патриотизма и гражданственности молодёжи на культурном и духовном наследии народов Ульяновской области и дальнейшее развитие исследовательской краеведческой работы обучающихся общеобразовательных учреждений Ульяновской области по направлению «Этнография».</w:t>
            </w:r>
            <w:r w:rsidR="00124E71">
              <w:rPr>
                <w:b/>
                <w:color w:val="000000"/>
                <w:szCs w:val="28"/>
              </w:rPr>
              <w:t xml:space="preserve"> </w:t>
            </w:r>
            <w:r w:rsidRPr="00124E71">
              <w:rPr>
                <w:b/>
                <w:color w:val="000000"/>
                <w:szCs w:val="28"/>
              </w:rPr>
              <w:t>В Фестивале принимали участие делегации общеобразовательных организаций Ульяновской области по 6 обучающихся 6-10 классов и 2 педагога.</w:t>
            </w:r>
            <w:r w:rsidR="00124E71">
              <w:rPr>
                <w:b/>
                <w:color w:val="000000"/>
                <w:szCs w:val="28"/>
              </w:rPr>
              <w:t xml:space="preserve"> </w:t>
            </w:r>
            <w:r w:rsidRPr="00124E71">
              <w:rPr>
                <w:b/>
                <w:color w:val="000000"/>
                <w:szCs w:val="28"/>
              </w:rPr>
              <w:t>В течение дня делегации обучающихся из муниципальных образований Ульяновской области представляли жюри результаты своей поисково-исследовательской деятельности по этнографии Ульяновского края.</w:t>
            </w:r>
            <w:r w:rsidR="00124E71">
              <w:rPr>
                <w:b/>
                <w:color w:val="000000"/>
                <w:szCs w:val="28"/>
              </w:rPr>
              <w:t xml:space="preserve"> </w:t>
            </w:r>
            <w:r w:rsidRPr="00124E71">
              <w:rPr>
                <w:b/>
                <w:color w:val="000000"/>
                <w:szCs w:val="28"/>
              </w:rPr>
              <w:t>В программу Фестиваля вошли такие конкурсы:</w:t>
            </w:r>
            <w:r w:rsidR="00124E71">
              <w:rPr>
                <w:b/>
                <w:color w:val="000000"/>
                <w:szCs w:val="28"/>
              </w:rPr>
              <w:t xml:space="preserve"> </w:t>
            </w:r>
            <w:r w:rsidRPr="00124E71">
              <w:rPr>
                <w:b/>
                <w:color w:val="000000"/>
                <w:szCs w:val="28"/>
              </w:rPr>
              <w:t>«Народная кукла»</w:t>
            </w:r>
            <w:r w:rsidR="00124E71">
              <w:rPr>
                <w:b/>
                <w:color w:val="000000"/>
                <w:szCs w:val="28"/>
              </w:rPr>
              <w:t xml:space="preserve">, </w:t>
            </w:r>
            <w:r w:rsidRPr="00124E71">
              <w:rPr>
                <w:b/>
                <w:color w:val="000000"/>
                <w:szCs w:val="28"/>
              </w:rPr>
              <w:t>Выставка-конкурс «Национальное подворье и  кустарные промыслы: прошлое и настоящее»</w:t>
            </w:r>
            <w:r w:rsidR="00124E71">
              <w:rPr>
                <w:b/>
                <w:color w:val="000000"/>
                <w:szCs w:val="28"/>
              </w:rPr>
              <w:t xml:space="preserve">, </w:t>
            </w:r>
            <w:r w:rsidRPr="00124E71">
              <w:rPr>
                <w:b/>
                <w:color w:val="000000"/>
                <w:szCs w:val="28"/>
              </w:rPr>
              <w:t>«Краса фестиваля»</w:t>
            </w:r>
            <w:r w:rsidR="00124E71">
              <w:rPr>
                <w:b/>
                <w:color w:val="000000"/>
                <w:szCs w:val="28"/>
              </w:rPr>
              <w:t xml:space="preserve">, </w:t>
            </w:r>
            <w:r w:rsidRPr="00124E71">
              <w:rPr>
                <w:b/>
                <w:color w:val="000000"/>
                <w:szCs w:val="28"/>
              </w:rPr>
              <w:t>«На златом крыльце сидели…»</w:t>
            </w:r>
            <w:r w:rsidR="00124E71">
              <w:rPr>
                <w:b/>
                <w:color w:val="000000"/>
                <w:szCs w:val="28"/>
              </w:rPr>
              <w:t xml:space="preserve">, </w:t>
            </w:r>
            <w:r w:rsidRPr="00124E71">
              <w:rPr>
                <w:b/>
                <w:color w:val="000000"/>
                <w:szCs w:val="28"/>
              </w:rPr>
              <w:t>«А ну-ка, молодцы!»</w:t>
            </w:r>
            <w:r w:rsidR="00124E71">
              <w:rPr>
                <w:b/>
                <w:color w:val="000000"/>
                <w:szCs w:val="28"/>
              </w:rPr>
              <w:t>.</w:t>
            </w:r>
          </w:p>
        </w:tc>
      </w:tr>
    </w:tbl>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lastRenderedPageBreak/>
              <w:t>в том числе с участием специалистов, экспертов и т.п.</w:t>
            </w:r>
          </w:p>
        </w:tc>
      </w:tr>
      <w:tr w:rsidR="00267D3B" w:rsidRPr="00DC57AF" w:rsidTr="002C7F12">
        <w:tc>
          <w:tcPr>
            <w:tcW w:w="2628" w:type="dxa"/>
          </w:tcPr>
          <w:p w:rsidR="00267D3B" w:rsidRPr="00DC57AF" w:rsidRDefault="00267D3B" w:rsidP="008F3F57">
            <w:pPr>
              <w:keepNext/>
              <w:keepLines/>
              <w:rPr>
                <w:b/>
              </w:rPr>
            </w:pPr>
            <w:r w:rsidRPr="00DC57AF">
              <w:rPr>
                <w:b/>
              </w:rPr>
              <w:lastRenderedPageBreak/>
              <w:t>МО «</w:t>
            </w:r>
            <w:proofErr w:type="spellStart"/>
            <w:r w:rsidRPr="00DC57AF">
              <w:rPr>
                <w:b/>
              </w:rPr>
              <w:t>Мелекесский</w:t>
            </w:r>
            <w:proofErr w:type="spellEnd"/>
            <w:r w:rsidRPr="00DC57AF">
              <w:rPr>
                <w:b/>
              </w:rPr>
              <w:t xml:space="preserve"> район»</w:t>
            </w:r>
          </w:p>
          <w:p w:rsidR="00D421DF" w:rsidRPr="00DC57AF" w:rsidRDefault="00D421DF" w:rsidP="008F3F57">
            <w:pPr>
              <w:keepNext/>
              <w:keepLines/>
              <w:rPr>
                <w:b/>
                <w:bCs/>
                <w:spacing w:val="-20"/>
              </w:rPr>
            </w:pPr>
            <w:r w:rsidRPr="00DC57AF">
              <w:rPr>
                <w:b/>
                <w:bCs/>
                <w:spacing w:val="-20"/>
              </w:rPr>
              <w:t xml:space="preserve">Министерство </w:t>
            </w:r>
          </w:p>
          <w:p w:rsidR="00D421DF" w:rsidRPr="00DC57AF" w:rsidRDefault="00D421DF" w:rsidP="008F3F57">
            <w:pPr>
              <w:keepNext/>
              <w:keepLines/>
              <w:rPr>
                <w:b/>
                <w:bCs/>
                <w:spacing w:val="-20"/>
              </w:rPr>
            </w:pPr>
            <w:r w:rsidRPr="00DC57AF">
              <w:rPr>
                <w:b/>
                <w:bCs/>
                <w:spacing w:val="-20"/>
              </w:rPr>
              <w:t xml:space="preserve">образования и науки </w:t>
            </w:r>
          </w:p>
          <w:p w:rsidR="00D421DF" w:rsidRPr="00DC57AF" w:rsidRDefault="00D421DF" w:rsidP="008F3F57">
            <w:pPr>
              <w:keepNext/>
              <w:keepLines/>
              <w:rPr>
                <w:b/>
              </w:rPr>
            </w:pPr>
            <w:r w:rsidRPr="00DC57AF">
              <w:rPr>
                <w:spacing w:val="-20"/>
              </w:rPr>
              <w:t>Н.В.Семенова</w:t>
            </w:r>
          </w:p>
        </w:tc>
        <w:tc>
          <w:tcPr>
            <w:tcW w:w="2700" w:type="dxa"/>
          </w:tcPr>
          <w:p w:rsidR="00267D3B" w:rsidRPr="00DC57AF" w:rsidRDefault="00267D3B" w:rsidP="008F3F57">
            <w:pPr>
              <w:keepNext/>
              <w:keepLines/>
            </w:pPr>
            <w:r w:rsidRPr="00DC57AF">
              <w:t>Районный слет старш</w:t>
            </w:r>
            <w:r w:rsidRPr="00DC57AF">
              <w:t>е</w:t>
            </w:r>
            <w:r w:rsidRPr="00DC57AF">
              <w:t>классников 10.00</w:t>
            </w:r>
          </w:p>
        </w:tc>
        <w:tc>
          <w:tcPr>
            <w:tcW w:w="2700" w:type="dxa"/>
          </w:tcPr>
          <w:p w:rsidR="00267D3B" w:rsidRPr="00DC57AF" w:rsidRDefault="00267D3B" w:rsidP="008F3F57">
            <w:pPr>
              <w:keepNext/>
              <w:keepLines/>
            </w:pPr>
            <w:r w:rsidRPr="00DC57AF">
              <w:t>Работа площадок, н</w:t>
            </w:r>
            <w:r w:rsidRPr="00DC57AF">
              <w:t>а</w:t>
            </w:r>
            <w:r w:rsidRPr="00DC57AF">
              <w:t>граждение «</w:t>
            </w:r>
            <w:proofErr w:type="spellStart"/>
            <w:r w:rsidRPr="00DC57AF">
              <w:t>Мелеке</w:t>
            </w:r>
            <w:r w:rsidRPr="00DC57AF">
              <w:t>с</w:t>
            </w:r>
            <w:r w:rsidRPr="00DC57AF">
              <w:t>ский</w:t>
            </w:r>
            <w:proofErr w:type="spellEnd"/>
            <w:r w:rsidRPr="00DC57AF">
              <w:t xml:space="preserve"> звездопад»</w:t>
            </w:r>
          </w:p>
        </w:tc>
        <w:tc>
          <w:tcPr>
            <w:tcW w:w="2340" w:type="dxa"/>
          </w:tcPr>
          <w:p w:rsidR="00267D3B" w:rsidRPr="00DC57AF" w:rsidRDefault="00267D3B" w:rsidP="008F3F57">
            <w:pPr>
              <w:keepNext/>
              <w:keepLines/>
              <w:jc w:val="both"/>
            </w:pPr>
            <w:r w:rsidRPr="00DC57AF">
              <w:t>Управление образ</w:t>
            </w:r>
            <w:r w:rsidRPr="00DC57AF">
              <w:t>о</w:t>
            </w:r>
            <w:r w:rsidRPr="00DC57AF">
              <w:t>вания администр</w:t>
            </w:r>
            <w:r w:rsidRPr="00DC57AF">
              <w:t>а</w:t>
            </w:r>
            <w:r w:rsidRPr="00DC57AF">
              <w:t>ции МО «</w:t>
            </w:r>
            <w:proofErr w:type="spellStart"/>
            <w:r w:rsidRPr="00DC57AF">
              <w:t>Мелеке</w:t>
            </w:r>
            <w:r w:rsidRPr="00DC57AF">
              <w:t>с</w:t>
            </w:r>
            <w:r w:rsidRPr="00DC57AF">
              <w:t>ский</w:t>
            </w:r>
            <w:proofErr w:type="spellEnd"/>
            <w:r w:rsidRPr="00DC57AF">
              <w:t xml:space="preserve"> район»</w:t>
            </w:r>
          </w:p>
        </w:tc>
        <w:tc>
          <w:tcPr>
            <w:tcW w:w="2340" w:type="dxa"/>
          </w:tcPr>
          <w:p w:rsidR="00267D3B" w:rsidRPr="00DC57AF" w:rsidRDefault="00267D3B" w:rsidP="008F3F57">
            <w:pPr>
              <w:keepNext/>
              <w:keepLines/>
              <w:jc w:val="both"/>
            </w:pPr>
          </w:p>
        </w:tc>
        <w:tc>
          <w:tcPr>
            <w:tcW w:w="2412" w:type="dxa"/>
          </w:tcPr>
          <w:p w:rsidR="00267D3B" w:rsidRPr="00DC57AF" w:rsidRDefault="00267D3B" w:rsidP="008F3F57">
            <w:pPr>
              <w:keepNext/>
              <w:keepLines/>
              <w:jc w:val="both"/>
            </w:pPr>
            <w:r w:rsidRPr="00DC57AF">
              <w:t>Начальник Управл</w:t>
            </w:r>
            <w:r w:rsidRPr="00DC57AF">
              <w:t>е</w:t>
            </w:r>
            <w:r w:rsidRPr="00DC57AF">
              <w:t>ния образования а</w:t>
            </w:r>
            <w:r w:rsidRPr="00DC57AF">
              <w:t>д</w:t>
            </w:r>
            <w:r w:rsidRPr="00DC57AF">
              <w:t>министрации МО «</w:t>
            </w:r>
            <w:proofErr w:type="spellStart"/>
            <w:r w:rsidRPr="00DC57AF">
              <w:t>Мелекесский</w:t>
            </w:r>
            <w:proofErr w:type="spellEnd"/>
            <w:r w:rsidRPr="00DC57AF">
              <w:t xml:space="preserve"> ра</w:t>
            </w:r>
            <w:r w:rsidRPr="00DC57AF">
              <w:t>й</w:t>
            </w:r>
            <w:r w:rsidRPr="00DC57AF">
              <w:t>он»</w:t>
            </w:r>
          </w:p>
          <w:p w:rsidR="00267D3B" w:rsidRPr="00DC57AF" w:rsidRDefault="00267D3B" w:rsidP="008F3F57">
            <w:pPr>
              <w:keepNext/>
              <w:keepLines/>
              <w:jc w:val="both"/>
            </w:pPr>
            <w:proofErr w:type="spellStart"/>
            <w:r w:rsidRPr="00DC57AF">
              <w:t>И.Н.Саляев</w:t>
            </w:r>
            <w:proofErr w:type="spellEnd"/>
            <w:r w:rsidRPr="00DC57AF">
              <w:t>.</w:t>
            </w:r>
          </w:p>
        </w:tc>
      </w:tr>
    </w:tbl>
    <w:p w:rsidR="00457EEF" w:rsidRPr="00DC57AF" w:rsidRDefault="00457EEF" w:rsidP="008F3F57">
      <w:pPr>
        <w:keepNext/>
        <w:keepLines/>
        <w:jc w:val="center"/>
        <w:rPr>
          <w:b/>
          <w:bCs/>
        </w:rPr>
      </w:pPr>
      <w:r w:rsidRPr="00DC57AF">
        <w:rPr>
          <w:b/>
          <w:bCs/>
        </w:rPr>
        <w:t xml:space="preserve">Культурно – </w:t>
      </w:r>
      <w:proofErr w:type="spellStart"/>
      <w:r w:rsidRPr="00DC57AF">
        <w:rPr>
          <w:b/>
          <w:bCs/>
        </w:rPr>
        <w:t>досуговые</w:t>
      </w:r>
      <w:proofErr w:type="spellEnd"/>
      <w:r w:rsidRPr="00DC57AF">
        <w:rPr>
          <w:b/>
          <w:bCs/>
        </w:rPr>
        <w:t>,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57EEF" w:rsidRPr="00DC57AF" w:rsidTr="002C7F12">
        <w:tc>
          <w:tcPr>
            <w:tcW w:w="15120" w:type="dxa"/>
            <w:gridSpan w:val="6"/>
          </w:tcPr>
          <w:p w:rsidR="00457EEF" w:rsidRPr="00DC57AF" w:rsidRDefault="00457EEF" w:rsidP="008F3F57">
            <w:pPr>
              <w:keepNext/>
              <w:keepLines/>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720F23" w:rsidRPr="00DC57AF" w:rsidTr="002C7F12">
        <w:tc>
          <w:tcPr>
            <w:tcW w:w="2700" w:type="dxa"/>
          </w:tcPr>
          <w:p w:rsidR="00720F23" w:rsidRPr="00DC57AF" w:rsidRDefault="00720F23" w:rsidP="008F3F57">
            <w:pPr>
              <w:keepNext/>
              <w:keepLines/>
              <w:jc w:val="both"/>
              <w:rPr>
                <w:b/>
              </w:rPr>
            </w:pPr>
            <w:r w:rsidRPr="00DC57AF">
              <w:rPr>
                <w:b/>
              </w:rPr>
              <w:t>МО «</w:t>
            </w:r>
            <w:proofErr w:type="spellStart"/>
            <w:r w:rsidRPr="00DC57AF">
              <w:rPr>
                <w:b/>
              </w:rPr>
              <w:t>Вешкаймский</w:t>
            </w:r>
            <w:proofErr w:type="spellEnd"/>
            <w:r w:rsidRPr="00DC57AF">
              <w:rPr>
                <w:b/>
              </w:rPr>
              <w:t xml:space="preserve"> район»</w:t>
            </w:r>
          </w:p>
          <w:p w:rsidR="00720F23" w:rsidRPr="00DC57AF" w:rsidRDefault="00720F23" w:rsidP="008F3F57">
            <w:pPr>
              <w:keepNext/>
              <w:keepLines/>
              <w:jc w:val="both"/>
            </w:pPr>
            <w:r w:rsidRPr="00DC57AF">
              <w:t>Т.Н. Стельмах</w:t>
            </w:r>
          </w:p>
          <w:p w:rsidR="00D421DF" w:rsidRPr="00DC57AF" w:rsidRDefault="00D421DF" w:rsidP="008F3F57">
            <w:pPr>
              <w:keepNext/>
              <w:keepLines/>
              <w:rPr>
                <w:b/>
                <w:bCs/>
                <w:spacing w:val="-20"/>
              </w:rPr>
            </w:pPr>
            <w:r w:rsidRPr="00DC57AF">
              <w:rPr>
                <w:b/>
                <w:bCs/>
                <w:spacing w:val="-20"/>
              </w:rPr>
              <w:t xml:space="preserve">Министерство </w:t>
            </w:r>
          </w:p>
          <w:p w:rsidR="00D421DF" w:rsidRPr="00DC57AF" w:rsidRDefault="00D421DF" w:rsidP="008F3F57">
            <w:pPr>
              <w:keepNext/>
              <w:keepLines/>
              <w:rPr>
                <w:b/>
                <w:bCs/>
                <w:spacing w:val="-20"/>
              </w:rPr>
            </w:pPr>
            <w:r w:rsidRPr="00DC57AF">
              <w:rPr>
                <w:b/>
                <w:bCs/>
                <w:spacing w:val="-20"/>
              </w:rPr>
              <w:t xml:space="preserve">образования и науки </w:t>
            </w:r>
          </w:p>
          <w:p w:rsidR="00D421DF" w:rsidRPr="00DC57AF" w:rsidRDefault="00D421DF" w:rsidP="008F3F57">
            <w:pPr>
              <w:keepNext/>
              <w:keepLines/>
              <w:jc w:val="both"/>
              <w:rPr>
                <w:b/>
              </w:rPr>
            </w:pPr>
            <w:r w:rsidRPr="00DC57AF">
              <w:rPr>
                <w:spacing w:val="-20"/>
              </w:rPr>
              <w:t>Н.В.Семенова</w:t>
            </w:r>
          </w:p>
        </w:tc>
        <w:tc>
          <w:tcPr>
            <w:tcW w:w="2700" w:type="dxa"/>
          </w:tcPr>
          <w:p w:rsidR="00720F23" w:rsidRPr="00DC57AF" w:rsidRDefault="00720F23" w:rsidP="008F3F57">
            <w:pPr>
              <w:keepNext/>
              <w:keepLines/>
              <w:jc w:val="both"/>
            </w:pPr>
            <w:r w:rsidRPr="00DC57AF">
              <w:t>Праздничное торжес</w:t>
            </w:r>
            <w:r w:rsidRPr="00DC57AF">
              <w:t>т</w:t>
            </w:r>
            <w:r w:rsidRPr="00DC57AF">
              <w:t>венное мероприятие - 45-летие со дня основ</w:t>
            </w:r>
            <w:r w:rsidRPr="00DC57AF">
              <w:t>а</w:t>
            </w:r>
            <w:r w:rsidRPr="00DC57AF">
              <w:t xml:space="preserve">ния МДОУ </w:t>
            </w:r>
            <w:proofErr w:type="spellStart"/>
            <w:r w:rsidRPr="00DC57AF">
              <w:t>Чуфаро</w:t>
            </w:r>
            <w:r w:rsidRPr="00DC57AF">
              <w:t>в</w:t>
            </w:r>
            <w:r w:rsidRPr="00DC57AF">
              <w:t>ский</w:t>
            </w:r>
            <w:proofErr w:type="spellEnd"/>
            <w:r w:rsidRPr="00DC57AF">
              <w:t xml:space="preserve"> детский сад «Сказка»</w:t>
            </w:r>
          </w:p>
          <w:p w:rsidR="00720F23" w:rsidRPr="00DC57AF" w:rsidRDefault="00720F23" w:rsidP="008F3F57">
            <w:pPr>
              <w:keepNext/>
              <w:keepLines/>
              <w:jc w:val="center"/>
            </w:pPr>
            <w:r w:rsidRPr="00DC57AF">
              <w:t>10.00</w:t>
            </w:r>
          </w:p>
          <w:p w:rsidR="00720F23" w:rsidRPr="00DC57AF" w:rsidRDefault="00720F23" w:rsidP="008F3F57">
            <w:pPr>
              <w:keepNext/>
              <w:keepLines/>
              <w:jc w:val="center"/>
            </w:pPr>
            <w:r w:rsidRPr="00DC57AF">
              <w:t>р.п. Чуфарово</w:t>
            </w:r>
          </w:p>
          <w:p w:rsidR="00720F23" w:rsidRPr="00DC57AF" w:rsidRDefault="00720F23" w:rsidP="008F3F57">
            <w:pPr>
              <w:keepNext/>
              <w:keepLines/>
              <w:jc w:val="center"/>
            </w:pPr>
            <w:r w:rsidRPr="00DC57AF">
              <w:t>ул. Заводская, д.11В</w:t>
            </w:r>
          </w:p>
          <w:p w:rsidR="00720F23" w:rsidRPr="00DC57AF" w:rsidRDefault="00720F23" w:rsidP="008F3F57">
            <w:pPr>
              <w:keepNext/>
              <w:keepLines/>
              <w:jc w:val="center"/>
            </w:pPr>
            <w:r w:rsidRPr="00DC57AF">
              <w:t xml:space="preserve">МДОУ </w:t>
            </w:r>
            <w:proofErr w:type="spellStart"/>
            <w:r w:rsidRPr="00DC57AF">
              <w:t>Чуфаровский</w:t>
            </w:r>
            <w:proofErr w:type="spellEnd"/>
            <w:r w:rsidRPr="00DC57AF">
              <w:t xml:space="preserve"> детский сад «Сказка»</w:t>
            </w:r>
          </w:p>
        </w:tc>
        <w:tc>
          <w:tcPr>
            <w:tcW w:w="2520" w:type="dxa"/>
          </w:tcPr>
          <w:p w:rsidR="00720F23" w:rsidRPr="00DC57AF" w:rsidRDefault="00720F23" w:rsidP="008F3F57">
            <w:pPr>
              <w:keepNext/>
              <w:keepLines/>
              <w:jc w:val="both"/>
            </w:pPr>
            <w:r w:rsidRPr="00DC57AF">
              <w:t>Праздничная пр</w:t>
            </w:r>
            <w:r w:rsidRPr="00DC57AF">
              <w:t>о</w:t>
            </w:r>
            <w:r w:rsidRPr="00DC57AF">
              <w:t>грамма, воспитанн</w:t>
            </w:r>
            <w:r w:rsidRPr="00DC57AF">
              <w:t>и</w:t>
            </w:r>
            <w:r w:rsidRPr="00DC57AF">
              <w:t>ки, педагоги, родит</w:t>
            </w:r>
            <w:r w:rsidRPr="00DC57AF">
              <w:t>е</w:t>
            </w:r>
            <w:r w:rsidRPr="00DC57AF">
              <w:t>ли, жители села, го</w:t>
            </w:r>
            <w:r w:rsidRPr="00DC57AF">
              <w:t>с</w:t>
            </w:r>
            <w:r w:rsidRPr="00DC57AF">
              <w:t>ти, 40 чел.</w:t>
            </w:r>
          </w:p>
          <w:p w:rsidR="00720F23" w:rsidRPr="00DC57AF" w:rsidRDefault="00720F23" w:rsidP="008F3F57">
            <w:pPr>
              <w:keepNext/>
              <w:keepLines/>
              <w:jc w:val="both"/>
              <w:rPr>
                <w:b/>
              </w:rPr>
            </w:pPr>
          </w:p>
        </w:tc>
        <w:tc>
          <w:tcPr>
            <w:tcW w:w="2520" w:type="dxa"/>
          </w:tcPr>
          <w:p w:rsidR="00720F23" w:rsidRPr="00DC57AF" w:rsidRDefault="00720F23" w:rsidP="008F3F57">
            <w:pPr>
              <w:keepNext/>
              <w:keepLines/>
              <w:jc w:val="center"/>
            </w:pPr>
            <w:r w:rsidRPr="00DC57AF">
              <w:t xml:space="preserve"> Руководитель обр</w:t>
            </w:r>
            <w:r w:rsidRPr="00DC57AF">
              <w:t>а</w:t>
            </w:r>
            <w:r w:rsidRPr="00DC57AF">
              <w:t>зовательной орган</w:t>
            </w:r>
            <w:r w:rsidRPr="00DC57AF">
              <w:t>и</w:t>
            </w:r>
            <w:r w:rsidRPr="00DC57AF">
              <w:t>зации</w:t>
            </w:r>
          </w:p>
        </w:tc>
        <w:tc>
          <w:tcPr>
            <w:tcW w:w="2340" w:type="dxa"/>
          </w:tcPr>
          <w:p w:rsidR="00720F23" w:rsidRPr="00DC57AF" w:rsidRDefault="00720F23" w:rsidP="008F3F57">
            <w:pPr>
              <w:keepNext/>
              <w:keepLines/>
              <w:jc w:val="center"/>
            </w:pPr>
            <w:proofErr w:type="gramStart"/>
            <w:r w:rsidRPr="00DC57AF">
              <w:t>Согласно календаря</w:t>
            </w:r>
            <w:proofErr w:type="gramEnd"/>
          </w:p>
          <w:p w:rsidR="00720F23" w:rsidRPr="00DC57AF" w:rsidRDefault="00720F23" w:rsidP="008F3F57">
            <w:pPr>
              <w:keepNext/>
              <w:keepLines/>
              <w:jc w:val="both"/>
            </w:pPr>
            <w:r w:rsidRPr="00DC57AF">
              <w:t>знаменательных, праздничных и п</w:t>
            </w:r>
            <w:r w:rsidRPr="00DC57AF">
              <w:t>а</w:t>
            </w:r>
            <w:r w:rsidRPr="00DC57AF">
              <w:t>мятных дат, пр</w:t>
            </w:r>
            <w:r w:rsidRPr="00DC57AF">
              <w:t>о</w:t>
            </w:r>
            <w:r w:rsidRPr="00DC57AF">
              <w:t>фессиональных  праздников, отм</w:t>
            </w:r>
            <w:r w:rsidRPr="00DC57AF">
              <w:t>е</w:t>
            </w:r>
            <w:r w:rsidRPr="00DC57AF">
              <w:t>чаемых в 2018 году в Ульяновской о</w:t>
            </w:r>
            <w:r w:rsidRPr="00DC57AF">
              <w:t>б</w:t>
            </w:r>
            <w:r w:rsidRPr="00DC57AF">
              <w:t>ласти</w:t>
            </w:r>
          </w:p>
        </w:tc>
        <w:tc>
          <w:tcPr>
            <w:tcW w:w="2340" w:type="dxa"/>
          </w:tcPr>
          <w:p w:rsidR="00720F23" w:rsidRPr="00DC57AF" w:rsidRDefault="00720F23" w:rsidP="008F3F57">
            <w:pPr>
              <w:keepNext/>
              <w:keepLines/>
              <w:jc w:val="both"/>
            </w:pPr>
            <w:r w:rsidRPr="00DC57AF">
              <w:t xml:space="preserve">Н.И.Кузнецов </w:t>
            </w:r>
            <w:proofErr w:type="gramStart"/>
            <w:r w:rsidRPr="00DC57AF">
              <w:t>-п</w:t>
            </w:r>
            <w:proofErr w:type="gramEnd"/>
            <w:r w:rsidRPr="00DC57AF">
              <w:t>омощник Губерн</w:t>
            </w:r>
            <w:r w:rsidRPr="00DC57AF">
              <w:t>а</w:t>
            </w:r>
            <w:r w:rsidRPr="00DC57AF">
              <w:t>тора Ульяновской области на общес</w:t>
            </w:r>
            <w:r w:rsidRPr="00DC57AF">
              <w:t>т</w:t>
            </w:r>
            <w:r w:rsidRPr="00DC57AF">
              <w:t>венных началах в муниципальном о</w:t>
            </w:r>
            <w:r w:rsidRPr="00DC57AF">
              <w:t>б</w:t>
            </w:r>
            <w:r w:rsidRPr="00DC57AF">
              <w:t>разовании «</w:t>
            </w:r>
            <w:proofErr w:type="spellStart"/>
            <w:r w:rsidRPr="00DC57AF">
              <w:t>Ве</w:t>
            </w:r>
            <w:r w:rsidRPr="00DC57AF">
              <w:t>ш</w:t>
            </w:r>
            <w:r w:rsidRPr="00DC57AF">
              <w:t>каймский</w:t>
            </w:r>
            <w:proofErr w:type="spellEnd"/>
            <w:r w:rsidRPr="00DC57AF">
              <w:t xml:space="preserve"> район»</w:t>
            </w:r>
          </w:p>
          <w:p w:rsidR="00720F23" w:rsidRPr="00DC57AF" w:rsidRDefault="00720F23" w:rsidP="008F3F57">
            <w:pPr>
              <w:keepNext/>
              <w:keepLines/>
              <w:jc w:val="both"/>
            </w:pPr>
            <w:r w:rsidRPr="00DC57AF">
              <w:t xml:space="preserve">А.В. </w:t>
            </w:r>
            <w:proofErr w:type="spellStart"/>
            <w:r w:rsidRPr="00DC57AF">
              <w:t>Марунин</w:t>
            </w:r>
            <w:proofErr w:type="spellEnd"/>
            <w:r w:rsidRPr="00DC57AF">
              <w:t xml:space="preserve"> - первый заместитель главы администр</w:t>
            </w:r>
            <w:r w:rsidRPr="00DC57AF">
              <w:t>а</w:t>
            </w:r>
            <w:r w:rsidRPr="00DC57AF">
              <w:t>ции   МО «</w:t>
            </w:r>
            <w:proofErr w:type="spellStart"/>
            <w:r w:rsidRPr="00DC57AF">
              <w:t>Ве</w:t>
            </w:r>
            <w:r w:rsidRPr="00DC57AF">
              <w:t>ш</w:t>
            </w:r>
            <w:r w:rsidRPr="00DC57AF">
              <w:t>каймский</w:t>
            </w:r>
            <w:proofErr w:type="spellEnd"/>
            <w:r w:rsidRPr="00DC57AF">
              <w:t xml:space="preserve"> район»  </w:t>
            </w:r>
          </w:p>
        </w:tc>
      </w:tr>
    </w:tbl>
    <w:p w:rsidR="002F0454" w:rsidRPr="00DC57AF" w:rsidRDefault="002F0454" w:rsidP="008F3F57">
      <w:pPr>
        <w:keepNext/>
        <w:keepLines/>
        <w:ind w:left="720"/>
        <w:contextualSpacing/>
        <w:jc w:val="center"/>
        <w:rPr>
          <w:b/>
          <w:spacing w:val="-20"/>
        </w:rPr>
      </w:pPr>
      <w:r w:rsidRPr="00DC57AF">
        <w:rPr>
          <w:b/>
          <w:spacing w:val="-20"/>
        </w:rPr>
        <w:t>В течение месяца</w:t>
      </w:r>
    </w:p>
    <w:p w:rsidR="00B6251A" w:rsidRPr="00DC57AF" w:rsidRDefault="00B6251A"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251A" w:rsidRPr="00DC57AF" w:rsidTr="00777057">
        <w:tc>
          <w:tcPr>
            <w:tcW w:w="15120" w:type="dxa"/>
            <w:gridSpan w:val="6"/>
          </w:tcPr>
          <w:p w:rsidR="00B6251A" w:rsidRPr="00DC57AF" w:rsidRDefault="00B6251A"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251A" w:rsidRPr="00DC57AF" w:rsidRDefault="00B6251A"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B6251A" w:rsidRPr="00DC57AF" w:rsidTr="00777057">
        <w:tc>
          <w:tcPr>
            <w:tcW w:w="2628" w:type="dxa"/>
          </w:tcPr>
          <w:p w:rsidR="00B6251A" w:rsidRPr="00DC57AF" w:rsidRDefault="00B6251A" w:rsidP="008F3F57">
            <w:pPr>
              <w:keepNext/>
              <w:keepLines/>
              <w:rPr>
                <w:b/>
                <w:bCs/>
                <w:spacing w:val="-20"/>
              </w:rPr>
            </w:pPr>
            <w:r w:rsidRPr="00DC57AF">
              <w:rPr>
                <w:b/>
                <w:bCs/>
                <w:spacing w:val="-20"/>
              </w:rPr>
              <w:t xml:space="preserve">Министерство </w:t>
            </w:r>
          </w:p>
          <w:p w:rsidR="00B6251A" w:rsidRPr="00DC57AF" w:rsidRDefault="00B6251A" w:rsidP="008F3F57">
            <w:pPr>
              <w:keepNext/>
              <w:keepLines/>
              <w:rPr>
                <w:b/>
                <w:bCs/>
                <w:spacing w:val="-20"/>
              </w:rPr>
            </w:pPr>
            <w:r w:rsidRPr="00DC57AF">
              <w:rPr>
                <w:b/>
                <w:bCs/>
                <w:spacing w:val="-20"/>
              </w:rPr>
              <w:t xml:space="preserve">образования и науки </w:t>
            </w:r>
          </w:p>
          <w:p w:rsidR="00B6251A" w:rsidRPr="00DC57AF" w:rsidRDefault="00B6251A" w:rsidP="008F3F57">
            <w:pPr>
              <w:keepNext/>
              <w:keepLines/>
              <w:rPr>
                <w:b/>
                <w:bCs/>
                <w:spacing w:val="-20"/>
              </w:rPr>
            </w:pPr>
            <w:r w:rsidRPr="00DC57AF">
              <w:rPr>
                <w:spacing w:val="-20"/>
              </w:rPr>
              <w:t>Н.В.Семенова</w:t>
            </w:r>
          </w:p>
        </w:tc>
        <w:tc>
          <w:tcPr>
            <w:tcW w:w="2700" w:type="dxa"/>
          </w:tcPr>
          <w:p w:rsidR="00B6251A" w:rsidRPr="00DC57AF" w:rsidRDefault="00A22F51" w:rsidP="008F3F57">
            <w:pPr>
              <w:keepNext/>
              <w:keepLines/>
              <w:jc w:val="both"/>
            </w:pPr>
            <w:r w:rsidRPr="00DC57AF">
              <w:t>Школьный этап всеро</w:t>
            </w:r>
            <w:r w:rsidRPr="00DC57AF">
              <w:t>с</w:t>
            </w:r>
            <w:r w:rsidRPr="00DC57AF">
              <w:t>сийской олимпиады школьников, реги</w:t>
            </w:r>
            <w:r w:rsidRPr="00DC57AF">
              <w:t>о</w:t>
            </w:r>
            <w:r w:rsidRPr="00DC57AF">
              <w:t>нальной олимпиады по краеведению, родным (татарскому, чува</w:t>
            </w:r>
            <w:r w:rsidRPr="00DC57AF">
              <w:t>ш</w:t>
            </w:r>
            <w:r w:rsidRPr="00DC57AF">
              <w:t>скому, мордовскому) языкам и литературе</w:t>
            </w:r>
          </w:p>
          <w:p w:rsidR="00CE6978" w:rsidRPr="00DC57AF" w:rsidRDefault="00CE6978" w:rsidP="008F3F57">
            <w:pPr>
              <w:keepNext/>
              <w:keepLines/>
              <w:jc w:val="center"/>
              <w:rPr>
                <w:spacing w:val="-20"/>
              </w:rPr>
            </w:pPr>
            <w:r w:rsidRPr="00DC57AF">
              <w:t>октябрь</w:t>
            </w:r>
          </w:p>
        </w:tc>
        <w:tc>
          <w:tcPr>
            <w:tcW w:w="2700" w:type="dxa"/>
          </w:tcPr>
          <w:p w:rsidR="00B6251A" w:rsidRPr="00DC57AF" w:rsidRDefault="00CE6978" w:rsidP="008F3F57">
            <w:pPr>
              <w:keepNext/>
              <w:keepLines/>
              <w:jc w:val="both"/>
              <w:rPr>
                <w:spacing w:val="-20"/>
              </w:rPr>
            </w:pPr>
            <w:r w:rsidRPr="00DC57AF">
              <w:rPr>
                <w:spacing w:val="-20"/>
              </w:rPr>
              <w:t>Выявление высокомотив</w:t>
            </w:r>
            <w:r w:rsidRPr="00DC57AF">
              <w:rPr>
                <w:spacing w:val="-20"/>
              </w:rPr>
              <w:t>и</w:t>
            </w:r>
            <w:r w:rsidR="00D421DF" w:rsidRPr="00DC57AF">
              <w:rPr>
                <w:spacing w:val="-20"/>
              </w:rPr>
              <w:t>рова</w:t>
            </w:r>
            <w:r w:rsidRPr="00DC57AF">
              <w:rPr>
                <w:spacing w:val="-20"/>
              </w:rPr>
              <w:t>нных в учебной де</w:t>
            </w:r>
            <w:r w:rsidRPr="00DC57AF">
              <w:rPr>
                <w:spacing w:val="-20"/>
              </w:rPr>
              <w:t>я</w:t>
            </w:r>
            <w:r w:rsidRPr="00DC57AF">
              <w:rPr>
                <w:spacing w:val="-20"/>
              </w:rPr>
              <w:t>тель</w:t>
            </w:r>
            <w:r w:rsidR="00D421DF" w:rsidRPr="00DC57AF">
              <w:rPr>
                <w:spacing w:val="-20"/>
              </w:rPr>
              <w:t>нос</w:t>
            </w:r>
            <w:r w:rsidRPr="00DC57AF">
              <w:rPr>
                <w:spacing w:val="-20"/>
              </w:rPr>
              <w:t>ти обучающихся общеобразовательных орг</w:t>
            </w:r>
            <w:r w:rsidRPr="00DC57AF">
              <w:rPr>
                <w:spacing w:val="-20"/>
              </w:rPr>
              <w:t>а</w:t>
            </w:r>
            <w:r w:rsidRPr="00DC57AF">
              <w:rPr>
                <w:spacing w:val="-20"/>
              </w:rPr>
              <w:t>низа</w:t>
            </w:r>
            <w:r w:rsidR="00D421DF" w:rsidRPr="00DC57AF">
              <w:rPr>
                <w:spacing w:val="-20"/>
              </w:rPr>
              <w:t>ций У</w:t>
            </w:r>
            <w:r w:rsidRPr="00DC57AF">
              <w:rPr>
                <w:spacing w:val="-20"/>
              </w:rPr>
              <w:t>льяновской обла</w:t>
            </w:r>
            <w:r w:rsidRPr="00DC57AF">
              <w:rPr>
                <w:spacing w:val="-20"/>
              </w:rPr>
              <w:t>с</w:t>
            </w:r>
            <w:r w:rsidRPr="00DC57AF">
              <w:rPr>
                <w:spacing w:val="-20"/>
              </w:rPr>
              <w:t>ти, склонных к научной, и</w:t>
            </w:r>
            <w:r w:rsidRPr="00DC57AF">
              <w:rPr>
                <w:spacing w:val="-20"/>
              </w:rPr>
              <w:t>с</w:t>
            </w:r>
            <w:r w:rsidRPr="00DC57AF">
              <w:rPr>
                <w:spacing w:val="-20"/>
              </w:rPr>
              <w:t>сле</w:t>
            </w:r>
            <w:r w:rsidR="00D421DF" w:rsidRPr="00DC57AF">
              <w:rPr>
                <w:spacing w:val="-20"/>
              </w:rPr>
              <w:t>довательской деятель</w:t>
            </w:r>
            <w:r w:rsidRPr="00DC57AF">
              <w:rPr>
                <w:spacing w:val="-20"/>
              </w:rPr>
              <w:t>н</w:t>
            </w:r>
            <w:r w:rsidRPr="00DC57AF">
              <w:rPr>
                <w:spacing w:val="-20"/>
              </w:rPr>
              <w:t>о</w:t>
            </w:r>
            <w:r w:rsidR="00D421DF" w:rsidRPr="00DC57AF">
              <w:rPr>
                <w:spacing w:val="-20"/>
              </w:rPr>
              <w:t>сти, имеющих творчес</w:t>
            </w:r>
            <w:r w:rsidRPr="00DC57AF">
              <w:rPr>
                <w:spacing w:val="-20"/>
              </w:rPr>
              <w:t>кие способности, создание усл</w:t>
            </w:r>
            <w:r w:rsidRPr="00DC57AF">
              <w:rPr>
                <w:spacing w:val="-20"/>
              </w:rPr>
              <w:t>о</w:t>
            </w:r>
            <w:r w:rsidRPr="00DC57AF">
              <w:rPr>
                <w:spacing w:val="-20"/>
              </w:rPr>
              <w:lastRenderedPageBreak/>
              <w:t xml:space="preserve">вий для </w:t>
            </w:r>
            <w:proofErr w:type="spellStart"/>
            <w:r w:rsidRPr="00DC57AF">
              <w:rPr>
                <w:spacing w:val="-20"/>
              </w:rPr>
              <w:t>подддержки</w:t>
            </w:r>
            <w:proofErr w:type="spellEnd"/>
            <w:r w:rsidRPr="00DC57AF">
              <w:rPr>
                <w:spacing w:val="-20"/>
              </w:rPr>
              <w:t xml:space="preserve"> и пр</w:t>
            </w:r>
            <w:r w:rsidRPr="00DC57AF">
              <w:rPr>
                <w:spacing w:val="-20"/>
              </w:rPr>
              <w:t>о</w:t>
            </w:r>
            <w:r w:rsidRPr="00DC57AF">
              <w:rPr>
                <w:spacing w:val="-20"/>
              </w:rPr>
              <w:t>движения одар</w:t>
            </w:r>
            <w:r w:rsidR="00D421DF" w:rsidRPr="00DC57AF">
              <w:rPr>
                <w:spacing w:val="-20"/>
              </w:rPr>
              <w:t>енных детей</w:t>
            </w:r>
          </w:p>
        </w:tc>
        <w:tc>
          <w:tcPr>
            <w:tcW w:w="2340" w:type="dxa"/>
          </w:tcPr>
          <w:p w:rsidR="00B6251A" w:rsidRPr="00DC57AF" w:rsidRDefault="00D421DF" w:rsidP="008F3F57">
            <w:pPr>
              <w:keepNext/>
              <w:keepLines/>
              <w:jc w:val="both"/>
              <w:rPr>
                <w:spacing w:val="-20"/>
              </w:rPr>
            </w:pPr>
            <w:r w:rsidRPr="00DC57AF">
              <w:rPr>
                <w:spacing w:val="-20"/>
              </w:rPr>
              <w:lastRenderedPageBreak/>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ОГАУ «Институт развития о</w:t>
            </w:r>
            <w:r w:rsidRPr="00DC57AF">
              <w:rPr>
                <w:spacing w:val="-20"/>
              </w:rPr>
              <w:t>б</w:t>
            </w:r>
            <w:r w:rsidRPr="00DC57AF">
              <w:rPr>
                <w:spacing w:val="-20"/>
              </w:rPr>
              <w:t>разования»</w:t>
            </w:r>
          </w:p>
        </w:tc>
        <w:tc>
          <w:tcPr>
            <w:tcW w:w="2340" w:type="dxa"/>
          </w:tcPr>
          <w:p w:rsidR="00B6251A" w:rsidRPr="00DC57AF" w:rsidRDefault="00B6251A" w:rsidP="008F3F57">
            <w:pPr>
              <w:keepNext/>
              <w:keepLines/>
              <w:jc w:val="both"/>
            </w:pPr>
          </w:p>
        </w:tc>
        <w:tc>
          <w:tcPr>
            <w:tcW w:w="2412" w:type="dxa"/>
          </w:tcPr>
          <w:p w:rsidR="00B6251A" w:rsidRPr="00DC57AF" w:rsidRDefault="00B6251A" w:rsidP="008F3F57">
            <w:pPr>
              <w:keepNext/>
              <w:keepLines/>
              <w:jc w:val="center"/>
            </w:pPr>
          </w:p>
        </w:tc>
      </w:tr>
      <w:tr w:rsidR="00A45702" w:rsidRPr="00DC57AF" w:rsidTr="007B6978">
        <w:tc>
          <w:tcPr>
            <w:tcW w:w="15120" w:type="dxa"/>
            <w:gridSpan w:val="6"/>
          </w:tcPr>
          <w:p w:rsidR="00A45702" w:rsidRPr="00A52B3A" w:rsidRDefault="00A45702" w:rsidP="00124E71">
            <w:pPr>
              <w:keepNext/>
              <w:keepLines/>
              <w:suppressAutoHyphens/>
              <w:spacing w:line="233" w:lineRule="auto"/>
              <w:jc w:val="both"/>
              <w:rPr>
                <w:color w:val="002060"/>
              </w:rPr>
            </w:pPr>
            <w:r w:rsidRPr="00124E71">
              <w:rPr>
                <w:b/>
                <w:color w:val="000000"/>
                <w:szCs w:val="28"/>
              </w:rPr>
              <w:lastRenderedPageBreak/>
              <w:t>В соответствии с распоряжением Министерства образования и науки Ульяновской о</w:t>
            </w:r>
            <w:r w:rsidR="00124E71">
              <w:rPr>
                <w:b/>
                <w:color w:val="000000"/>
                <w:szCs w:val="28"/>
              </w:rPr>
              <w:t xml:space="preserve">бласти от 18.09.2018 № 1623-р, </w:t>
            </w:r>
            <w:r w:rsidRPr="00124E71">
              <w:rPr>
                <w:b/>
                <w:color w:val="000000"/>
                <w:szCs w:val="28"/>
              </w:rPr>
              <w:t>школьный этап региональной олимпиады по краеведению, родным (татарскому, чувашскому, мордовскому) языкам и литературе проводится до 01.11.2018. Итоги будут подведены в срок до 20.11.2018</w:t>
            </w:r>
            <w:r w:rsidR="00124E71">
              <w:rPr>
                <w:b/>
                <w:color w:val="000000"/>
                <w:szCs w:val="28"/>
              </w:rPr>
              <w:t>.</w:t>
            </w:r>
          </w:p>
        </w:tc>
      </w:tr>
      <w:tr w:rsidR="00A45702" w:rsidRPr="00DC57AF" w:rsidTr="00777057">
        <w:tc>
          <w:tcPr>
            <w:tcW w:w="2628" w:type="dxa"/>
          </w:tcPr>
          <w:p w:rsidR="00A45702" w:rsidRPr="00DC57AF" w:rsidRDefault="00A45702" w:rsidP="008F3F57">
            <w:pPr>
              <w:keepNext/>
              <w:keepLines/>
              <w:rPr>
                <w:b/>
                <w:bCs/>
                <w:spacing w:val="-20"/>
              </w:rPr>
            </w:pPr>
            <w:r w:rsidRPr="00DC57AF">
              <w:rPr>
                <w:b/>
                <w:bCs/>
                <w:spacing w:val="-20"/>
              </w:rPr>
              <w:t xml:space="preserve">Министерство </w:t>
            </w:r>
          </w:p>
          <w:p w:rsidR="00A45702" w:rsidRPr="00DC57AF" w:rsidRDefault="00A45702" w:rsidP="008F3F57">
            <w:pPr>
              <w:keepNext/>
              <w:keepLines/>
              <w:rPr>
                <w:b/>
                <w:bCs/>
                <w:spacing w:val="-20"/>
              </w:rPr>
            </w:pPr>
            <w:r w:rsidRPr="00DC57AF">
              <w:rPr>
                <w:b/>
                <w:bCs/>
                <w:spacing w:val="-20"/>
              </w:rPr>
              <w:t xml:space="preserve">образования и науки </w:t>
            </w:r>
          </w:p>
          <w:p w:rsidR="00A45702" w:rsidRPr="00DC57AF" w:rsidRDefault="00A45702" w:rsidP="008F3F57">
            <w:pPr>
              <w:keepNext/>
              <w:keepLines/>
              <w:rPr>
                <w:b/>
                <w:bCs/>
                <w:spacing w:val="-20"/>
              </w:rPr>
            </w:pPr>
            <w:r w:rsidRPr="00DC57AF">
              <w:rPr>
                <w:spacing w:val="-20"/>
              </w:rPr>
              <w:t>Н.В.Семенова</w:t>
            </w:r>
          </w:p>
        </w:tc>
        <w:tc>
          <w:tcPr>
            <w:tcW w:w="2700" w:type="dxa"/>
          </w:tcPr>
          <w:p w:rsidR="00A45702" w:rsidRPr="00DC57AF" w:rsidRDefault="00A45702" w:rsidP="008F3F57">
            <w:pPr>
              <w:keepNext/>
              <w:keepLines/>
              <w:jc w:val="both"/>
            </w:pPr>
            <w:r w:rsidRPr="00DC57AF">
              <w:t>Проведение регионал</w:t>
            </w:r>
            <w:r w:rsidRPr="00DC57AF">
              <w:t>ь</w:t>
            </w:r>
            <w:r w:rsidRPr="00DC57AF">
              <w:t>ного конкурса «Лу</w:t>
            </w:r>
            <w:r w:rsidRPr="00DC57AF">
              <w:t>ч</w:t>
            </w:r>
            <w:r w:rsidRPr="00DC57AF">
              <w:t>ший кабинет родного (нерусского языка)</w:t>
            </w:r>
          </w:p>
          <w:p w:rsidR="00A45702" w:rsidRPr="00DC57AF" w:rsidRDefault="00A45702" w:rsidP="008F3F57">
            <w:pPr>
              <w:keepNext/>
              <w:keepLines/>
              <w:jc w:val="center"/>
            </w:pPr>
            <w:r w:rsidRPr="00DC57AF">
              <w:t>15 октября – 20 ноября</w:t>
            </w:r>
          </w:p>
          <w:p w:rsidR="00A45702" w:rsidRPr="00DC57AF" w:rsidRDefault="00A45702" w:rsidP="008F3F57">
            <w:pPr>
              <w:keepNext/>
              <w:keepLines/>
              <w:jc w:val="both"/>
            </w:pPr>
          </w:p>
        </w:tc>
        <w:tc>
          <w:tcPr>
            <w:tcW w:w="2700" w:type="dxa"/>
          </w:tcPr>
          <w:p w:rsidR="00A45702" w:rsidRPr="00DC57AF" w:rsidRDefault="00A45702" w:rsidP="008F3F57">
            <w:pPr>
              <w:keepNext/>
              <w:keepLines/>
              <w:jc w:val="both"/>
              <w:rPr>
                <w:sz w:val="22"/>
                <w:szCs w:val="22"/>
              </w:rPr>
            </w:pPr>
            <w:r w:rsidRPr="00DC57AF">
              <w:rPr>
                <w:sz w:val="22"/>
                <w:szCs w:val="22"/>
              </w:rPr>
              <w:t>Выявление и поддержка творческих учителей ро</w:t>
            </w:r>
            <w:r w:rsidRPr="00DC57AF">
              <w:rPr>
                <w:sz w:val="22"/>
                <w:szCs w:val="22"/>
              </w:rPr>
              <w:t>д</w:t>
            </w:r>
            <w:r w:rsidRPr="00DC57AF">
              <w:rPr>
                <w:sz w:val="22"/>
                <w:szCs w:val="22"/>
              </w:rPr>
              <w:t>ного (татарского, чува</w:t>
            </w:r>
            <w:r w:rsidRPr="00DC57AF">
              <w:rPr>
                <w:sz w:val="22"/>
                <w:szCs w:val="22"/>
              </w:rPr>
              <w:t>ш</w:t>
            </w:r>
            <w:r w:rsidRPr="00DC57AF">
              <w:rPr>
                <w:sz w:val="22"/>
                <w:szCs w:val="22"/>
              </w:rPr>
              <w:t>ского, эрзянского) языка, реализующих в педагог</w:t>
            </w:r>
            <w:r w:rsidRPr="00DC57AF">
              <w:rPr>
                <w:sz w:val="22"/>
                <w:szCs w:val="22"/>
              </w:rPr>
              <w:t>и</w:t>
            </w:r>
            <w:r w:rsidRPr="00DC57AF">
              <w:rPr>
                <w:sz w:val="22"/>
                <w:szCs w:val="22"/>
              </w:rPr>
              <w:t>ческой деятельности принципы двуязычия и диалога культур, пов</w:t>
            </w:r>
            <w:r w:rsidRPr="00DC57AF">
              <w:rPr>
                <w:sz w:val="22"/>
                <w:szCs w:val="22"/>
              </w:rPr>
              <w:t>ы</w:t>
            </w:r>
            <w:r w:rsidRPr="00DC57AF">
              <w:rPr>
                <w:sz w:val="22"/>
                <w:szCs w:val="22"/>
              </w:rPr>
              <w:t>шения престижа профе</w:t>
            </w:r>
            <w:r w:rsidRPr="00DC57AF">
              <w:rPr>
                <w:sz w:val="22"/>
                <w:szCs w:val="22"/>
              </w:rPr>
              <w:t>с</w:t>
            </w:r>
            <w:r w:rsidRPr="00DC57AF">
              <w:rPr>
                <w:sz w:val="22"/>
                <w:szCs w:val="22"/>
              </w:rPr>
              <w:t>сии «Учитель родного языка», усиления роли учителя родного языка в формировании и реализ</w:t>
            </w:r>
            <w:r w:rsidRPr="00DC57AF">
              <w:rPr>
                <w:sz w:val="22"/>
                <w:szCs w:val="22"/>
              </w:rPr>
              <w:t>а</w:t>
            </w:r>
            <w:r w:rsidRPr="00DC57AF">
              <w:rPr>
                <w:sz w:val="22"/>
                <w:szCs w:val="22"/>
              </w:rPr>
              <w:t>ции языковой образов</w:t>
            </w:r>
            <w:r w:rsidRPr="00DC57AF">
              <w:rPr>
                <w:sz w:val="22"/>
                <w:szCs w:val="22"/>
              </w:rPr>
              <w:t>а</w:t>
            </w:r>
            <w:r w:rsidRPr="00DC57AF">
              <w:rPr>
                <w:sz w:val="22"/>
                <w:szCs w:val="22"/>
              </w:rPr>
              <w:t>тельной политики</w:t>
            </w:r>
          </w:p>
        </w:tc>
        <w:tc>
          <w:tcPr>
            <w:tcW w:w="2340" w:type="dxa"/>
          </w:tcPr>
          <w:p w:rsidR="00A45702" w:rsidRPr="00DC57AF" w:rsidRDefault="00A45702" w:rsidP="008F3F57">
            <w:pPr>
              <w:keepNext/>
              <w:keepLines/>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ской области, ОГАУ «Институт развития о</w:t>
            </w:r>
            <w:r w:rsidRPr="00DC57AF">
              <w:rPr>
                <w:spacing w:val="-20"/>
              </w:rPr>
              <w:t>б</w:t>
            </w:r>
            <w:r w:rsidRPr="00DC57AF">
              <w:rPr>
                <w:spacing w:val="-20"/>
              </w:rPr>
              <w:t>разования»</w:t>
            </w:r>
          </w:p>
        </w:tc>
        <w:tc>
          <w:tcPr>
            <w:tcW w:w="2340" w:type="dxa"/>
          </w:tcPr>
          <w:p w:rsidR="00A45702" w:rsidRPr="00DC57AF" w:rsidRDefault="00A45702" w:rsidP="008F3F57">
            <w:pPr>
              <w:keepNext/>
              <w:keepLines/>
              <w:jc w:val="both"/>
            </w:pPr>
          </w:p>
        </w:tc>
        <w:tc>
          <w:tcPr>
            <w:tcW w:w="2412" w:type="dxa"/>
          </w:tcPr>
          <w:p w:rsidR="00A45702" w:rsidRPr="00DC57AF" w:rsidRDefault="00A45702" w:rsidP="008F3F57">
            <w:pPr>
              <w:keepNext/>
              <w:keepLines/>
              <w:jc w:val="center"/>
            </w:pPr>
          </w:p>
        </w:tc>
      </w:tr>
      <w:tr w:rsidR="00A45702" w:rsidRPr="00DC57AF" w:rsidTr="007B6978">
        <w:tc>
          <w:tcPr>
            <w:tcW w:w="15120" w:type="dxa"/>
            <w:gridSpan w:val="6"/>
          </w:tcPr>
          <w:p w:rsidR="00A45702" w:rsidRPr="00DC57AF" w:rsidRDefault="00A45702" w:rsidP="00124E71">
            <w:pPr>
              <w:keepNext/>
              <w:keepLines/>
              <w:suppressAutoHyphens/>
              <w:spacing w:line="233" w:lineRule="auto"/>
              <w:jc w:val="both"/>
            </w:pPr>
            <w:r w:rsidRPr="00124E71">
              <w:rPr>
                <w:b/>
                <w:color w:val="000000"/>
                <w:szCs w:val="28"/>
              </w:rPr>
              <w:t>Подводятся итоги муниципального этапа регионального конкурса «Лучший учитель родного (нерусского) языка»</w:t>
            </w:r>
            <w:r w:rsidR="00124E71">
              <w:rPr>
                <w:b/>
                <w:color w:val="000000"/>
                <w:szCs w:val="28"/>
              </w:rPr>
              <w:t>.</w:t>
            </w:r>
          </w:p>
        </w:tc>
      </w:tr>
      <w:tr w:rsidR="00A45702" w:rsidRPr="00DC57AF" w:rsidTr="00777057">
        <w:tc>
          <w:tcPr>
            <w:tcW w:w="2628" w:type="dxa"/>
          </w:tcPr>
          <w:p w:rsidR="00A45702" w:rsidRPr="00DC57AF" w:rsidRDefault="00A45702" w:rsidP="008F3F57">
            <w:pPr>
              <w:keepNext/>
              <w:keepLines/>
              <w:rPr>
                <w:b/>
                <w:bCs/>
                <w:spacing w:val="-20"/>
              </w:rPr>
            </w:pPr>
            <w:r w:rsidRPr="00DC57AF">
              <w:rPr>
                <w:b/>
                <w:bCs/>
                <w:spacing w:val="-20"/>
              </w:rPr>
              <w:t xml:space="preserve">Министерство </w:t>
            </w:r>
          </w:p>
          <w:p w:rsidR="00A45702" w:rsidRPr="00DC57AF" w:rsidRDefault="00A45702" w:rsidP="008F3F57">
            <w:pPr>
              <w:keepNext/>
              <w:keepLines/>
              <w:rPr>
                <w:b/>
                <w:bCs/>
                <w:spacing w:val="-20"/>
              </w:rPr>
            </w:pPr>
            <w:r w:rsidRPr="00DC57AF">
              <w:rPr>
                <w:b/>
                <w:bCs/>
                <w:spacing w:val="-20"/>
              </w:rPr>
              <w:t xml:space="preserve">образования и науки </w:t>
            </w:r>
          </w:p>
          <w:p w:rsidR="00A45702" w:rsidRPr="00DC57AF" w:rsidRDefault="00A45702" w:rsidP="008F3F57">
            <w:pPr>
              <w:keepNext/>
              <w:keepLines/>
              <w:rPr>
                <w:b/>
                <w:bCs/>
                <w:spacing w:val="-20"/>
              </w:rPr>
            </w:pPr>
            <w:r w:rsidRPr="00DC57AF">
              <w:rPr>
                <w:spacing w:val="-20"/>
              </w:rPr>
              <w:t>Н.В.Семенова</w:t>
            </w:r>
          </w:p>
        </w:tc>
        <w:tc>
          <w:tcPr>
            <w:tcW w:w="2700" w:type="dxa"/>
          </w:tcPr>
          <w:p w:rsidR="00A45702" w:rsidRPr="00DC57AF" w:rsidRDefault="00A45702" w:rsidP="008F3F57">
            <w:pPr>
              <w:keepNext/>
              <w:keepLines/>
              <w:jc w:val="both"/>
            </w:pPr>
            <w:r w:rsidRPr="00DC57AF">
              <w:t>Международный м</w:t>
            </w:r>
            <w:r w:rsidRPr="00DC57AF">
              <w:t>е</w:t>
            </w:r>
            <w:r w:rsidRPr="00DC57AF">
              <w:t>сячник школьных би</w:t>
            </w:r>
            <w:r w:rsidRPr="00DC57AF">
              <w:t>б</w:t>
            </w:r>
            <w:r w:rsidRPr="00DC57AF">
              <w:t>лиотек</w:t>
            </w:r>
          </w:p>
          <w:p w:rsidR="00A45702" w:rsidRPr="00DC57AF" w:rsidRDefault="00A45702" w:rsidP="008F3F57">
            <w:pPr>
              <w:keepNext/>
              <w:keepLines/>
              <w:jc w:val="center"/>
              <w:rPr>
                <w:spacing w:val="-20"/>
              </w:rPr>
            </w:pPr>
            <w:r w:rsidRPr="00DC57AF">
              <w:t>октябрь</w:t>
            </w:r>
          </w:p>
        </w:tc>
        <w:tc>
          <w:tcPr>
            <w:tcW w:w="2700" w:type="dxa"/>
          </w:tcPr>
          <w:p w:rsidR="00A45702" w:rsidRPr="00DC57AF" w:rsidRDefault="00A45702" w:rsidP="008F3F57">
            <w:pPr>
              <w:keepNext/>
              <w:keepLines/>
              <w:jc w:val="both"/>
              <w:rPr>
                <w:sz w:val="22"/>
                <w:szCs w:val="22"/>
              </w:rPr>
            </w:pPr>
            <w:r w:rsidRPr="00DC57AF">
              <w:rPr>
                <w:sz w:val="22"/>
                <w:szCs w:val="22"/>
              </w:rPr>
              <w:t>Повышение интереса с</w:t>
            </w:r>
            <w:r w:rsidRPr="00DC57AF">
              <w:rPr>
                <w:sz w:val="22"/>
                <w:szCs w:val="22"/>
              </w:rPr>
              <w:t>о</w:t>
            </w:r>
            <w:r w:rsidRPr="00DC57AF">
              <w:rPr>
                <w:sz w:val="22"/>
                <w:szCs w:val="22"/>
              </w:rPr>
              <w:t>временных школьников к чтению как виду познав</w:t>
            </w:r>
            <w:r w:rsidRPr="00DC57AF">
              <w:rPr>
                <w:sz w:val="22"/>
                <w:szCs w:val="22"/>
              </w:rPr>
              <w:t>а</w:t>
            </w:r>
            <w:r w:rsidRPr="00DC57AF">
              <w:rPr>
                <w:sz w:val="22"/>
                <w:szCs w:val="22"/>
              </w:rPr>
              <w:t xml:space="preserve">тельной и </w:t>
            </w:r>
            <w:proofErr w:type="spellStart"/>
            <w:r w:rsidRPr="00DC57AF">
              <w:rPr>
                <w:sz w:val="22"/>
                <w:szCs w:val="22"/>
              </w:rPr>
              <w:t>досуговой</w:t>
            </w:r>
            <w:proofErr w:type="spellEnd"/>
            <w:r w:rsidRPr="00DC57AF">
              <w:rPr>
                <w:sz w:val="22"/>
                <w:szCs w:val="22"/>
              </w:rPr>
              <w:t xml:space="preserve"> де</w:t>
            </w:r>
            <w:r w:rsidRPr="00DC57AF">
              <w:rPr>
                <w:sz w:val="22"/>
                <w:szCs w:val="22"/>
              </w:rPr>
              <w:t>я</w:t>
            </w:r>
            <w:r w:rsidRPr="00DC57AF">
              <w:rPr>
                <w:sz w:val="22"/>
                <w:szCs w:val="22"/>
              </w:rPr>
              <w:t>тельности; привлечение учащихся в школьную библиотеку.</w:t>
            </w:r>
          </w:p>
        </w:tc>
        <w:tc>
          <w:tcPr>
            <w:tcW w:w="2340" w:type="dxa"/>
          </w:tcPr>
          <w:p w:rsidR="00A45702" w:rsidRPr="00DC57AF" w:rsidRDefault="00A45702" w:rsidP="008F3F57">
            <w:pPr>
              <w:keepNext/>
              <w:keepLines/>
              <w:jc w:val="both"/>
              <w:rPr>
                <w:spacing w:val="-20"/>
              </w:rPr>
            </w:pPr>
            <w:r w:rsidRPr="00DC57AF">
              <w:t>Министерство обр</w:t>
            </w:r>
            <w:r w:rsidRPr="00DC57AF">
              <w:t>а</w:t>
            </w:r>
            <w:r w:rsidRPr="00DC57AF">
              <w:t>зования и науки Ульяновской обла</w:t>
            </w:r>
            <w:r w:rsidRPr="00DC57AF">
              <w:t>с</w:t>
            </w:r>
            <w:r w:rsidRPr="00DC57AF">
              <w:t>ти</w:t>
            </w:r>
          </w:p>
        </w:tc>
        <w:tc>
          <w:tcPr>
            <w:tcW w:w="2340" w:type="dxa"/>
          </w:tcPr>
          <w:p w:rsidR="00A45702" w:rsidRPr="00DC57AF" w:rsidRDefault="00A45702" w:rsidP="008F3F57">
            <w:pPr>
              <w:keepNext/>
              <w:keepLines/>
              <w:jc w:val="both"/>
            </w:pPr>
          </w:p>
        </w:tc>
        <w:tc>
          <w:tcPr>
            <w:tcW w:w="2412" w:type="dxa"/>
          </w:tcPr>
          <w:p w:rsidR="00A45702" w:rsidRPr="00DC57AF" w:rsidRDefault="00A45702" w:rsidP="008F3F57">
            <w:pPr>
              <w:keepNext/>
              <w:keepLines/>
              <w:jc w:val="center"/>
            </w:pPr>
          </w:p>
        </w:tc>
      </w:tr>
      <w:tr w:rsidR="00A45702" w:rsidRPr="00DC57AF" w:rsidTr="007B6978">
        <w:tc>
          <w:tcPr>
            <w:tcW w:w="15120" w:type="dxa"/>
            <w:gridSpan w:val="6"/>
          </w:tcPr>
          <w:p w:rsidR="00A45702" w:rsidRPr="00124E71" w:rsidRDefault="00124E71" w:rsidP="00124E71">
            <w:pPr>
              <w:keepNext/>
              <w:keepLines/>
              <w:suppressAutoHyphens/>
              <w:spacing w:line="233" w:lineRule="auto"/>
              <w:jc w:val="both"/>
              <w:rPr>
                <w:b/>
                <w:color w:val="000000"/>
                <w:szCs w:val="28"/>
              </w:rPr>
            </w:pPr>
            <w:r w:rsidRPr="00124E71">
              <w:rPr>
                <w:b/>
                <w:color w:val="000000"/>
                <w:szCs w:val="28"/>
              </w:rPr>
              <w:t>В течение октября в общеобразовательных организациях организованы традиционные мероприятия: посвящение первоклассников в читатели, акции по ремонту книг «Живи книги!», «</w:t>
            </w:r>
            <w:proofErr w:type="spellStart"/>
            <w:r w:rsidRPr="00124E71">
              <w:rPr>
                <w:b/>
                <w:color w:val="000000"/>
                <w:szCs w:val="28"/>
              </w:rPr>
              <w:t>Книжкина</w:t>
            </w:r>
            <w:proofErr w:type="spellEnd"/>
            <w:r w:rsidRPr="00124E71">
              <w:rPr>
                <w:b/>
                <w:color w:val="000000"/>
                <w:szCs w:val="28"/>
              </w:rPr>
              <w:t xml:space="preserve"> больница», библиотечные уроки: </w:t>
            </w:r>
            <w:proofErr w:type="gramStart"/>
            <w:r w:rsidRPr="00124E71">
              <w:rPr>
                <w:b/>
                <w:color w:val="000000"/>
                <w:szCs w:val="28"/>
              </w:rPr>
              <w:t xml:space="preserve">«Наша школьная библиотека», «Библиотека будущего», фотовыставки «Я и моя любимая книга», «Мы читаем всей семьёй», экскурсии по школьным библиотекам  «Если вы сюда войдёте…», «В гостях у Королевы книг», «Аптека для души», «Этот славный </w:t>
            </w:r>
            <w:proofErr w:type="spellStart"/>
            <w:r w:rsidRPr="00124E71">
              <w:rPr>
                <w:b/>
                <w:color w:val="000000"/>
                <w:szCs w:val="28"/>
              </w:rPr>
              <w:t>книжкин</w:t>
            </w:r>
            <w:proofErr w:type="spellEnd"/>
            <w:r w:rsidRPr="00124E71">
              <w:rPr>
                <w:b/>
                <w:color w:val="000000"/>
                <w:szCs w:val="28"/>
              </w:rPr>
              <w:t xml:space="preserve"> дом», «Хочешь знать про все на свете - заходи в библиотеку», акции дарения «Подари книгу детям», «Книги в дар библиотеки», «Подарок школьной библиотеки».</w:t>
            </w:r>
            <w:proofErr w:type="gramEnd"/>
            <w:r w:rsidRPr="00124E71">
              <w:rPr>
                <w:b/>
                <w:color w:val="000000"/>
                <w:szCs w:val="28"/>
              </w:rPr>
              <w:t xml:space="preserve"> </w:t>
            </w:r>
            <w:proofErr w:type="gramStart"/>
            <w:r w:rsidRPr="00124E71">
              <w:rPr>
                <w:b/>
                <w:color w:val="000000"/>
                <w:szCs w:val="28"/>
              </w:rPr>
              <w:t xml:space="preserve">Мероприятия проводятся также и на муниципальном уровне наиболее интересные из них: городской конкурс «Страна </w:t>
            </w:r>
            <w:proofErr w:type="spellStart"/>
            <w:r w:rsidRPr="00124E71">
              <w:rPr>
                <w:b/>
                <w:color w:val="000000"/>
                <w:szCs w:val="28"/>
              </w:rPr>
              <w:t>Читалия</w:t>
            </w:r>
            <w:proofErr w:type="spellEnd"/>
            <w:r w:rsidRPr="00124E71">
              <w:rPr>
                <w:b/>
                <w:color w:val="000000"/>
                <w:szCs w:val="28"/>
              </w:rPr>
              <w:t xml:space="preserve">», уличная акция «Книга вышла погулять» (г. Димитровград), </w:t>
            </w:r>
            <w:proofErr w:type="spellStart"/>
            <w:r w:rsidRPr="00124E71">
              <w:rPr>
                <w:b/>
                <w:color w:val="000000"/>
                <w:szCs w:val="28"/>
              </w:rPr>
              <w:t>флешмоб</w:t>
            </w:r>
            <w:proofErr w:type="spellEnd"/>
            <w:r w:rsidRPr="00124E71">
              <w:rPr>
                <w:b/>
                <w:color w:val="000000"/>
                <w:szCs w:val="28"/>
              </w:rPr>
              <w:t xml:space="preserve"> «Голос книги» (</w:t>
            </w:r>
            <w:proofErr w:type="spellStart"/>
            <w:r w:rsidRPr="00124E71">
              <w:rPr>
                <w:b/>
                <w:color w:val="000000"/>
                <w:szCs w:val="28"/>
              </w:rPr>
              <w:t>Инзенский</w:t>
            </w:r>
            <w:proofErr w:type="spellEnd"/>
            <w:r w:rsidRPr="00124E71">
              <w:rPr>
                <w:b/>
                <w:color w:val="000000"/>
                <w:szCs w:val="28"/>
              </w:rPr>
              <w:t xml:space="preserve"> район), районный конкурс «Библиотека будущего» (Карсунский район), акция «Везде и всюду читать я буду», социальный проект «Книге вторую жизнь» в </w:t>
            </w:r>
            <w:proofErr w:type="spellStart"/>
            <w:r w:rsidRPr="00124E71">
              <w:rPr>
                <w:b/>
                <w:color w:val="000000"/>
                <w:szCs w:val="28"/>
              </w:rPr>
              <w:t>Кузоватовском</w:t>
            </w:r>
            <w:proofErr w:type="spellEnd"/>
            <w:r w:rsidRPr="00124E71">
              <w:rPr>
                <w:b/>
                <w:color w:val="000000"/>
                <w:szCs w:val="28"/>
              </w:rPr>
              <w:t xml:space="preserve"> районе, районный конкурс «Подружись с книгой» (</w:t>
            </w:r>
            <w:proofErr w:type="spellStart"/>
            <w:r w:rsidRPr="00124E71">
              <w:rPr>
                <w:b/>
                <w:color w:val="000000"/>
                <w:szCs w:val="28"/>
              </w:rPr>
              <w:t>Тереньгульский</w:t>
            </w:r>
            <w:proofErr w:type="spellEnd"/>
            <w:r w:rsidRPr="00124E71">
              <w:rPr>
                <w:b/>
                <w:color w:val="000000"/>
                <w:szCs w:val="28"/>
              </w:rPr>
              <w:t xml:space="preserve"> район).</w:t>
            </w:r>
            <w:proofErr w:type="gramEnd"/>
            <w:r>
              <w:rPr>
                <w:b/>
                <w:color w:val="000000"/>
                <w:szCs w:val="28"/>
              </w:rPr>
              <w:t xml:space="preserve"> </w:t>
            </w:r>
            <w:r w:rsidRPr="00124E71">
              <w:rPr>
                <w:b/>
                <w:color w:val="000000"/>
                <w:szCs w:val="28"/>
              </w:rPr>
              <w:t xml:space="preserve">В Ульяновском, Радищевском, </w:t>
            </w:r>
            <w:r w:rsidRPr="00124E71">
              <w:rPr>
                <w:b/>
                <w:color w:val="000000"/>
                <w:szCs w:val="28"/>
              </w:rPr>
              <w:lastRenderedPageBreak/>
              <w:t xml:space="preserve">Чердаклинском  </w:t>
            </w:r>
            <w:proofErr w:type="gramStart"/>
            <w:r w:rsidRPr="00124E71">
              <w:rPr>
                <w:b/>
                <w:color w:val="000000"/>
                <w:szCs w:val="28"/>
              </w:rPr>
              <w:t>районах</w:t>
            </w:r>
            <w:proofErr w:type="gramEnd"/>
            <w:r w:rsidRPr="00124E71">
              <w:rPr>
                <w:b/>
                <w:color w:val="000000"/>
                <w:szCs w:val="28"/>
              </w:rPr>
              <w:t xml:space="preserve"> проводятся акции «Читаем вместе с папой!», «Почитай, мне бабушка». Традиционно (проводится уже 9 год) в Ульяновском районе 16.10.2018 на базе МОУ </w:t>
            </w:r>
            <w:proofErr w:type="spellStart"/>
            <w:r w:rsidRPr="00124E71">
              <w:rPr>
                <w:b/>
                <w:color w:val="000000"/>
                <w:szCs w:val="28"/>
              </w:rPr>
              <w:t>Большеключищенская</w:t>
            </w:r>
            <w:proofErr w:type="spellEnd"/>
            <w:r w:rsidRPr="00124E71">
              <w:rPr>
                <w:b/>
                <w:color w:val="000000"/>
                <w:szCs w:val="28"/>
              </w:rPr>
              <w:t xml:space="preserve"> СШ был проведён областной праздник «Всех вас в гости приглашает </w:t>
            </w:r>
            <w:proofErr w:type="spellStart"/>
            <w:r w:rsidRPr="00124E71">
              <w:rPr>
                <w:b/>
                <w:color w:val="000000"/>
                <w:szCs w:val="28"/>
              </w:rPr>
              <w:t>Симбирчит</w:t>
            </w:r>
            <w:proofErr w:type="spellEnd"/>
            <w:r w:rsidRPr="00124E71">
              <w:rPr>
                <w:b/>
                <w:color w:val="000000"/>
                <w:szCs w:val="28"/>
              </w:rPr>
              <w:t xml:space="preserve">». В соответствии с письмом Министерства образования и науки Ульяновской области (от 03.10.2018 № 73-ИОГВ-01-05/6314 </w:t>
            </w:r>
            <w:proofErr w:type="spellStart"/>
            <w:proofErr w:type="gramStart"/>
            <w:r w:rsidRPr="00124E71">
              <w:rPr>
                <w:b/>
                <w:color w:val="000000"/>
                <w:szCs w:val="28"/>
              </w:rPr>
              <w:t>исх</w:t>
            </w:r>
            <w:proofErr w:type="spellEnd"/>
            <w:proofErr w:type="gramEnd"/>
            <w:r w:rsidRPr="00124E71">
              <w:rPr>
                <w:b/>
                <w:color w:val="000000"/>
                <w:szCs w:val="28"/>
              </w:rPr>
              <w:t xml:space="preserve">) со 2 по 25 октября 2018 года обучающиеся муниципальных образовательных организаций региона принимают участие в областном </w:t>
            </w:r>
            <w:proofErr w:type="spellStart"/>
            <w:r w:rsidRPr="00124E71">
              <w:rPr>
                <w:b/>
                <w:color w:val="000000"/>
                <w:szCs w:val="28"/>
              </w:rPr>
              <w:t>фотомарафоне</w:t>
            </w:r>
            <w:proofErr w:type="spellEnd"/>
            <w:r w:rsidRPr="00124E71">
              <w:rPr>
                <w:b/>
                <w:color w:val="000000"/>
                <w:szCs w:val="28"/>
              </w:rPr>
              <w:t xml:space="preserve"> «#ШБ73: </w:t>
            </w:r>
            <w:proofErr w:type="gramStart"/>
            <w:r w:rsidRPr="00124E71">
              <w:rPr>
                <w:b/>
                <w:color w:val="000000"/>
                <w:szCs w:val="28"/>
              </w:rPr>
              <w:t>Я люблю школьную библиотеку», который организован совместно с ОГБУК «Ульяновская областная библиотека для детей и юношества имени С.Т. Аксакова» и региональным отделением ассоциации школьных библиотек русского мира (РШБА).</w:t>
            </w:r>
            <w:r>
              <w:rPr>
                <w:b/>
                <w:color w:val="000000"/>
                <w:szCs w:val="28"/>
              </w:rPr>
              <w:t xml:space="preserve"> </w:t>
            </w:r>
            <w:r w:rsidRPr="00124E71">
              <w:rPr>
                <w:b/>
                <w:color w:val="000000"/>
                <w:szCs w:val="28"/>
              </w:rPr>
              <w:t>18.10.2018 на базе ОГБУК «Ульяновская областная библиотека для детей и юношества имени С.Т.Аксакова», которая является методическим и координационным центром для всех библиотек Ульяновской области, в т.ч. библиотек общеобразовательных</w:t>
            </w:r>
            <w:proofErr w:type="gramEnd"/>
            <w:r w:rsidRPr="00124E71">
              <w:rPr>
                <w:b/>
                <w:color w:val="000000"/>
                <w:szCs w:val="28"/>
              </w:rPr>
              <w:t xml:space="preserve"> </w:t>
            </w:r>
            <w:proofErr w:type="gramStart"/>
            <w:r w:rsidRPr="00124E71">
              <w:rPr>
                <w:b/>
                <w:color w:val="000000"/>
                <w:szCs w:val="28"/>
              </w:rPr>
              <w:t>организаций («Руководство для детских библиотек России» (Принято Конференцией Российской библиотечной ассоциации.</w:t>
            </w:r>
            <w:proofErr w:type="gramEnd"/>
            <w:r w:rsidRPr="00124E71">
              <w:rPr>
                <w:b/>
                <w:color w:val="000000"/>
                <w:szCs w:val="28"/>
              </w:rPr>
              <w:t xml:space="preserve"> </w:t>
            </w:r>
            <w:proofErr w:type="gramStart"/>
            <w:r w:rsidRPr="00124E71">
              <w:rPr>
                <w:b/>
                <w:color w:val="000000"/>
                <w:szCs w:val="28"/>
              </w:rPr>
              <w:t>XIV Ежегодная сессия, 21 мая 2009 года, г. Вологда), для сотрудников информационно-библиотечных центров, библиотек общеобразовательных организаций г. Ульяновска (50 чел) состоялся областной круглый стол «</w:t>
            </w:r>
            <w:proofErr w:type="spellStart"/>
            <w:r w:rsidRPr="00124E71">
              <w:rPr>
                <w:b/>
                <w:color w:val="000000"/>
                <w:szCs w:val="28"/>
              </w:rPr>
              <w:t>Библио-заказчик</w:t>
            </w:r>
            <w:proofErr w:type="spellEnd"/>
            <w:r w:rsidRPr="00124E71">
              <w:rPr>
                <w:b/>
                <w:color w:val="000000"/>
                <w:szCs w:val="28"/>
              </w:rPr>
              <w:t xml:space="preserve"> для творческих проказников»: развивающие ресурсы библиотек».</w:t>
            </w:r>
            <w:proofErr w:type="gramEnd"/>
            <w:r>
              <w:rPr>
                <w:b/>
                <w:color w:val="000000"/>
                <w:szCs w:val="28"/>
              </w:rPr>
              <w:t xml:space="preserve"> </w:t>
            </w:r>
            <w:r w:rsidRPr="00124E71">
              <w:rPr>
                <w:b/>
                <w:color w:val="000000"/>
                <w:szCs w:val="28"/>
              </w:rPr>
              <w:t>Общий охват обучающихся составляет 80143 чел., что составляет 72 % от общего числа обучающихся.</w:t>
            </w:r>
          </w:p>
        </w:tc>
      </w:tr>
      <w:tr w:rsidR="00A45702" w:rsidRPr="00DC57AF" w:rsidTr="00777057">
        <w:tc>
          <w:tcPr>
            <w:tcW w:w="2628" w:type="dxa"/>
          </w:tcPr>
          <w:p w:rsidR="00A45702" w:rsidRPr="001143C3" w:rsidRDefault="00A45702" w:rsidP="008F3F57">
            <w:pPr>
              <w:keepNext/>
              <w:keepLines/>
              <w:rPr>
                <w:b/>
                <w:bCs/>
                <w:spacing w:val="-20"/>
              </w:rPr>
            </w:pPr>
            <w:r w:rsidRPr="001143C3">
              <w:rPr>
                <w:b/>
                <w:bCs/>
                <w:spacing w:val="-20"/>
              </w:rPr>
              <w:lastRenderedPageBreak/>
              <w:t xml:space="preserve">Министерство </w:t>
            </w:r>
          </w:p>
          <w:p w:rsidR="00A45702" w:rsidRPr="001143C3" w:rsidRDefault="00A45702" w:rsidP="008F3F57">
            <w:pPr>
              <w:keepNext/>
              <w:keepLines/>
              <w:rPr>
                <w:b/>
                <w:bCs/>
                <w:spacing w:val="-20"/>
              </w:rPr>
            </w:pPr>
            <w:r w:rsidRPr="001143C3">
              <w:rPr>
                <w:b/>
                <w:bCs/>
                <w:spacing w:val="-20"/>
              </w:rPr>
              <w:t xml:space="preserve">образования и науки </w:t>
            </w:r>
          </w:p>
          <w:p w:rsidR="00A45702" w:rsidRPr="001143C3" w:rsidRDefault="00A45702" w:rsidP="008F3F57">
            <w:pPr>
              <w:keepNext/>
              <w:keepLines/>
              <w:rPr>
                <w:b/>
                <w:bCs/>
                <w:spacing w:val="-20"/>
              </w:rPr>
            </w:pPr>
            <w:r w:rsidRPr="001143C3">
              <w:rPr>
                <w:spacing w:val="-20"/>
              </w:rPr>
              <w:t>Н.В.Семенова</w:t>
            </w:r>
          </w:p>
        </w:tc>
        <w:tc>
          <w:tcPr>
            <w:tcW w:w="2700" w:type="dxa"/>
          </w:tcPr>
          <w:p w:rsidR="00A45702" w:rsidRPr="001143C3" w:rsidRDefault="00A45702" w:rsidP="008F3F57">
            <w:pPr>
              <w:keepNext/>
              <w:keepLines/>
              <w:contextualSpacing/>
              <w:jc w:val="both"/>
              <w:rPr>
                <w:rFonts w:eastAsia="Calibri"/>
                <w:lang w:eastAsia="en-US"/>
              </w:rPr>
            </w:pPr>
            <w:r w:rsidRPr="001143C3">
              <w:rPr>
                <w:rFonts w:eastAsia="Calibri"/>
                <w:lang w:eastAsia="en-US"/>
              </w:rPr>
              <w:t>Областной конкурс «</w:t>
            </w:r>
            <w:proofErr w:type="gramStart"/>
            <w:r w:rsidRPr="001143C3">
              <w:rPr>
                <w:rFonts w:eastAsia="Calibri"/>
                <w:lang w:eastAsia="en-US"/>
              </w:rPr>
              <w:t>Овеянные</w:t>
            </w:r>
            <w:proofErr w:type="gramEnd"/>
            <w:r w:rsidRPr="001143C3">
              <w:rPr>
                <w:rFonts w:eastAsia="Calibri"/>
                <w:lang w:eastAsia="en-US"/>
              </w:rPr>
              <w:t xml:space="preserve"> славою флаг наш и герб»</w:t>
            </w:r>
          </w:p>
          <w:p w:rsidR="00A45702" w:rsidRPr="001143C3" w:rsidRDefault="00A45702" w:rsidP="008F3F57">
            <w:pPr>
              <w:keepNext/>
              <w:keepLines/>
              <w:contextualSpacing/>
              <w:jc w:val="center"/>
              <w:rPr>
                <w:rFonts w:eastAsia="Calibri"/>
                <w:lang w:eastAsia="en-US"/>
              </w:rPr>
            </w:pPr>
            <w:r w:rsidRPr="001143C3">
              <w:rPr>
                <w:rFonts w:eastAsia="Calibri"/>
                <w:lang w:eastAsia="en-US"/>
              </w:rPr>
              <w:t>октябрь-ноябрь</w:t>
            </w:r>
          </w:p>
        </w:tc>
        <w:tc>
          <w:tcPr>
            <w:tcW w:w="2700" w:type="dxa"/>
          </w:tcPr>
          <w:p w:rsidR="00A45702" w:rsidRPr="001143C3" w:rsidRDefault="00A45702" w:rsidP="008F3F57">
            <w:pPr>
              <w:keepNext/>
              <w:keepLines/>
              <w:contextualSpacing/>
              <w:jc w:val="both"/>
              <w:rPr>
                <w:sz w:val="22"/>
                <w:szCs w:val="22"/>
              </w:rPr>
            </w:pPr>
            <w:r w:rsidRPr="001143C3">
              <w:rPr>
                <w:sz w:val="22"/>
                <w:szCs w:val="22"/>
              </w:rPr>
              <w:t>Популяризация госуда</w:t>
            </w:r>
            <w:r w:rsidRPr="001143C3">
              <w:rPr>
                <w:sz w:val="22"/>
                <w:szCs w:val="22"/>
              </w:rPr>
              <w:t>р</w:t>
            </w:r>
            <w:r w:rsidRPr="001143C3">
              <w:rPr>
                <w:sz w:val="22"/>
                <w:szCs w:val="22"/>
              </w:rPr>
              <w:t>ственных символов  Ул</w:t>
            </w:r>
            <w:r w:rsidRPr="001143C3">
              <w:rPr>
                <w:sz w:val="22"/>
                <w:szCs w:val="22"/>
              </w:rPr>
              <w:t>ь</w:t>
            </w:r>
            <w:r w:rsidRPr="001143C3">
              <w:rPr>
                <w:sz w:val="22"/>
                <w:szCs w:val="22"/>
              </w:rPr>
              <w:t>яновской области – Фл</w:t>
            </w:r>
            <w:r w:rsidRPr="001143C3">
              <w:rPr>
                <w:sz w:val="22"/>
                <w:szCs w:val="22"/>
              </w:rPr>
              <w:t>а</w:t>
            </w:r>
            <w:r w:rsidRPr="001143C3">
              <w:rPr>
                <w:sz w:val="22"/>
                <w:szCs w:val="22"/>
              </w:rPr>
              <w:t>га, Герба, Гимна. Форм</w:t>
            </w:r>
            <w:r w:rsidRPr="001143C3">
              <w:rPr>
                <w:sz w:val="22"/>
                <w:szCs w:val="22"/>
              </w:rPr>
              <w:t>и</w:t>
            </w:r>
            <w:r w:rsidRPr="001143C3">
              <w:rPr>
                <w:sz w:val="22"/>
                <w:szCs w:val="22"/>
              </w:rPr>
              <w:t>рование патриотизма и гражданственности у д</w:t>
            </w:r>
            <w:r w:rsidRPr="001143C3">
              <w:rPr>
                <w:sz w:val="22"/>
                <w:szCs w:val="22"/>
              </w:rPr>
              <w:t>е</w:t>
            </w:r>
            <w:r w:rsidRPr="001143C3">
              <w:rPr>
                <w:sz w:val="22"/>
                <w:szCs w:val="22"/>
              </w:rPr>
              <w:t xml:space="preserve">тей и молодежи, изучение </w:t>
            </w:r>
            <w:proofErr w:type="gramStart"/>
            <w:r w:rsidRPr="001143C3">
              <w:rPr>
                <w:sz w:val="22"/>
                <w:szCs w:val="22"/>
              </w:rPr>
              <w:t>обучающимися</w:t>
            </w:r>
            <w:proofErr w:type="gramEnd"/>
            <w:r w:rsidRPr="001143C3">
              <w:rPr>
                <w:sz w:val="22"/>
                <w:szCs w:val="22"/>
              </w:rPr>
              <w:t xml:space="preserve"> истории символов Ульяновской области, развитие творч</w:t>
            </w:r>
            <w:r w:rsidRPr="001143C3">
              <w:rPr>
                <w:sz w:val="22"/>
                <w:szCs w:val="22"/>
              </w:rPr>
              <w:t>е</w:t>
            </w:r>
            <w:r w:rsidRPr="001143C3">
              <w:rPr>
                <w:sz w:val="22"/>
                <w:szCs w:val="22"/>
              </w:rPr>
              <w:t xml:space="preserve">ских способностей. </w:t>
            </w:r>
          </w:p>
          <w:p w:rsidR="00A45702" w:rsidRPr="001143C3" w:rsidRDefault="00A45702" w:rsidP="008F3F57">
            <w:pPr>
              <w:keepNext/>
              <w:keepLines/>
              <w:contextualSpacing/>
              <w:jc w:val="both"/>
              <w:rPr>
                <w:sz w:val="22"/>
                <w:szCs w:val="22"/>
              </w:rPr>
            </w:pPr>
            <w:r w:rsidRPr="001143C3">
              <w:rPr>
                <w:sz w:val="22"/>
                <w:szCs w:val="22"/>
              </w:rPr>
              <w:t>Учащиеся 1 – 11 классов, 200 человек</w:t>
            </w:r>
          </w:p>
        </w:tc>
        <w:tc>
          <w:tcPr>
            <w:tcW w:w="2340" w:type="dxa"/>
          </w:tcPr>
          <w:p w:rsidR="00A45702" w:rsidRPr="001143C3" w:rsidRDefault="00A45702" w:rsidP="008F3F57">
            <w:pPr>
              <w:keepNext/>
              <w:keepLines/>
              <w:contextualSpacing/>
              <w:jc w:val="both"/>
            </w:pPr>
            <w:r w:rsidRPr="001143C3">
              <w:t>Министерство обр</w:t>
            </w:r>
            <w:r w:rsidRPr="001143C3">
              <w:t>а</w:t>
            </w:r>
            <w:r w:rsidRPr="001143C3">
              <w:t>зования и науки Ульяновской обла</w:t>
            </w:r>
            <w:r w:rsidRPr="001143C3">
              <w:t>с</w:t>
            </w:r>
            <w:r w:rsidRPr="001143C3">
              <w:t>ти, Областной дв</w:t>
            </w:r>
            <w:r w:rsidRPr="001143C3">
              <w:t>о</w:t>
            </w:r>
            <w:r w:rsidRPr="001143C3">
              <w:t>рец творчества д</w:t>
            </w:r>
            <w:r w:rsidRPr="001143C3">
              <w:t>е</w:t>
            </w:r>
            <w:r w:rsidRPr="001143C3">
              <w:t xml:space="preserve">тей и молодёжи  </w:t>
            </w:r>
          </w:p>
        </w:tc>
        <w:tc>
          <w:tcPr>
            <w:tcW w:w="2340" w:type="dxa"/>
          </w:tcPr>
          <w:p w:rsidR="00A45702" w:rsidRPr="00DC57AF" w:rsidRDefault="00A45702" w:rsidP="008F3F57">
            <w:pPr>
              <w:keepNext/>
              <w:keepLines/>
              <w:jc w:val="both"/>
            </w:pPr>
          </w:p>
        </w:tc>
        <w:tc>
          <w:tcPr>
            <w:tcW w:w="2412" w:type="dxa"/>
          </w:tcPr>
          <w:p w:rsidR="00A45702" w:rsidRPr="00DC57AF" w:rsidRDefault="00A45702" w:rsidP="008F3F57">
            <w:pPr>
              <w:keepNext/>
              <w:keepLines/>
              <w:jc w:val="center"/>
            </w:pPr>
          </w:p>
        </w:tc>
      </w:tr>
      <w:tr w:rsidR="00A45702" w:rsidRPr="00DC57AF" w:rsidTr="007B6978">
        <w:tc>
          <w:tcPr>
            <w:tcW w:w="15120" w:type="dxa"/>
            <w:gridSpan w:val="6"/>
          </w:tcPr>
          <w:p w:rsidR="00A45702" w:rsidRPr="00171F67" w:rsidRDefault="00A45702" w:rsidP="00171F67">
            <w:pPr>
              <w:keepNext/>
              <w:keepLines/>
              <w:suppressAutoHyphens/>
              <w:spacing w:line="233" w:lineRule="auto"/>
              <w:jc w:val="both"/>
              <w:rPr>
                <w:b/>
                <w:color w:val="000000"/>
                <w:szCs w:val="28"/>
              </w:rPr>
            </w:pPr>
            <w:r w:rsidRPr="00171F67">
              <w:rPr>
                <w:b/>
                <w:color w:val="000000"/>
                <w:szCs w:val="28"/>
              </w:rPr>
              <w:t xml:space="preserve">ПЕРЕНОС на </w:t>
            </w:r>
            <w:proofErr w:type="spellStart"/>
            <w:r w:rsidRPr="00171F67">
              <w:rPr>
                <w:b/>
                <w:color w:val="000000"/>
                <w:szCs w:val="28"/>
              </w:rPr>
              <w:t>гоябрь</w:t>
            </w:r>
            <w:proofErr w:type="spellEnd"/>
            <w:r w:rsidRPr="00171F67">
              <w:rPr>
                <w:b/>
                <w:color w:val="000000"/>
                <w:szCs w:val="28"/>
              </w:rPr>
              <w:t xml:space="preserve"> 2018 года.</w:t>
            </w:r>
          </w:p>
        </w:tc>
      </w:tr>
      <w:tr w:rsidR="00A45702" w:rsidRPr="00DC57AF" w:rsidTr="00777057">
        <w:tc>
          <w:tcPr>
            <w:tcW w:w="2628" w:type="dxa"/>
          </w:tcPr>
          <w:p w:rsidR="00A45702" w:rsidRPr="00DC57AF" w:rsidRDefault="00A45702" w:rsidP="008F3F57">
            <w:pPr>
              <w:keepNext/>
              <w:keepLines/>
              <w:rPr>
                <w:b/>
                <w:bCs/>
                <w:spacing w:val="-20"/>
              </w:rPr>
            </w:pPr>
            <w:r w:rsidRPr="00DC57AF">
              <w:rPr>
                <w:b/>
                <w:bCs/>
                <w:spacing w:val="-20"/>
              </w:rPr>
              <w:t xml:space="preserve">Министерство </w:t>
            </w:r>
          </w:p>
          <w:p w:rsidR="00A45702" w:rsidRPr="00DC57AF" w:rsidRDefault="00A45702" w:rsidP="008F3F57">
            <w:pPr>
              <w:keepNext/>
              <w:keepLines/>
              <w:rPr>
                <w:b/>
                <w:bCs/>
                <w:spacing w:val="-20"/>
              </w:rPr>
            </w:pPr>
            <w:r w:rsidRPr="00DC57AF">
              <w:rPr>
                <w:b/>
                <w:bCs/>
                <w:spacing w:val="-20"/>
              </w:rPr>
              <w:t xml:space="preserve">образования и науки </w:t>
            </w:r>
          </w:p>
          <w:p w:rsidR="00A45702" w:rsidRPr="00DC57AF" w:rsidRDefault="00A45702" w:rsidP="008F3F57">
            <w:pPr>
              <w:keepNext/>
              <w:keepLines/>
              <w:rPr>
                <w:b/>
                <w:bCs/>
                <w:spacing w:val="-20"/>
              </w:rPr>
            </w:pPr>
            <w:r w:rsidRPr="00DC57AF">
              <w:rPr>
                <w:spacing w:val="-20"/>
              </w:rPr>
              <w:t>Н.В.Семенова</w:t>
            </w:r>
          </w:p>
        </w:tc>
        <w:tc>
          <w:tcPr>
            <w:tcW w:w="2700" w:type="dxa"/>
          </w:tcPr>
          <w:p w:rsidR="00A45702" w:rsidRPr="00DC57AF" w:rsidRDefault="00A45702" w:rsidP="008F3F57">
            <w:pPr>
              <w:keepNext/>
              <w:keepLines/>
              <w:jc w:val="both"/>
            </w:pPr>
            <w:r w:rsidRPr="00DC57AF">
              <w:t>Акция «Красный тюл</w:t>
            </w:r>
            <w:r w:rsidRPr="00DC57AF">
              <w:t>ь</w:t>
            </w:r>
            <w:r w:rsidRPr="00DC57AF">
              <w:t>пан надежды», посв</w:t>
            </w:r>
            <w:r w:rsidRPr="00DC57AF">
              <w:t>я</w:t>
            </w:r>
            <w:r w:rsidRPr="00DC57AF">
              <w:t xml:space="preserve">щённая Всемирному дню борьбы со </w:t>
            </w:r>
            <w:proofErr w:type="spellStart"/>
            <w:r w:rsidRPr="00DC57AF">
              <w:t>СП</w:t>
            </w:r>
            <w:r w:rsidRPr="00DC57AF">
              <w:t>И</w:t>
            </w:r>
            <w:r w:rsidRPr="00DC57AF">
              <w:t>Дом</w:t>
            </w:r>
            <w:proofErr w:type="spellEnd"/>
            <w:r w:rsidRPr="00DC57AF">
              <w:t>.</w:t>
            </w:r>
          </w:p>
          <w:p w:rsidR="00A45702" w:rsidRPr="00DC57AF" w:rsidRDefault="00A45702" w:rsidP="008F3F57">
            <w:pPr>
              <w:keepNext/>
              <w:keepLines/>
              <w:jc w:val="center"/>
            </w:pPr>
            <w:r w:rsidRPr="00DC57AF">
              <w:t>01 октября-01 ноября</w:t>
            </w:r>
          </w:p>
        </w:tc>
        <w:tc>
          <w:tcPr>
            <w:tcW w:w="2700" w:type="dxa"/>
          </w:tcPr>
          <w:p w:rsidR="00A45702" w:rsidRPr="00DC57AF" w:rsidRDefault="00A45702" w:rsidP="008F3F57">
            <w:pPr>
              <w:keepNext/>
              <w:keepLines/>
              <w:contextualSpacing/>
              <w:jc w:val="both"/>
              <w:rPr>
                <w:sz w:val="22"/>
                <w:szCs w:val="22"/>
              </w:rPr>
            </w:pPr>
            <w:r w:rsidRPr="00DC57AF">
              <w:rPr>
                <w:sz w:val="22"/>
                <w:szCs w:val="22"/>
              </w:rPr>
              <w:t>Просвещение молодежи в вопросах профилактики социально-значимых з</w:t>
            </w:r>
            <w:r w:rsidRPr="00DC57AF">
              <w:rPr>
                <w:sz w:val="22"/>
                <w:szCs w:val="22"/>
              </w:rPr>
              <w:t>а</w:t>
            </w:r>
            <w:r w:rsidRPr="00DC57AF">
              <w:rPr>
                <w:sz w:val="22"/>
                <w:szCs w:val="22"/>
              </w:rPr>
              <w:t>болеваний, пропаганду семейных ценностей и принципов здорового о</w:t>
            </w:r>
            <w:r w:rsidRPr="00DC57AF">
              <w:rPr>
                <w:sz w:val="22"/>
                <w:szCs w:val="22"/>
              </w:rPr>
              <w:t>б</w:t>
            </w:r>
            <w:r w:rsidRPr="00DC57AF">
              <w:rPr>
                <w:sz w:val="22"/>
                <w:szCs w:val="22"/>
              </w:rPr>
              <w:t>раза жизни, а также фо</w:t>
            </w:r>
            <w:r w:rsidRPr="00DC57AF">
              <w:rPr>
                <w:sz w:val="22"/>
                <w:szCs w:val="22"/>
              </w:rPr>
              <w:t>р</w:t>
            </w:r>
            <w:r w:rsidRPr="00DC57AF">
              <w:rPr>
                <w:sz w:val="22"/>
                <w:szCs w:val="22"/>
              </w:rPr>
              <w:t>мирование толерантного отношения к людям с ВИЧ.</w:t>
            </w:r>
          </w:p>
        </w:tc>
        <w:tc>
          <w:tcPr>
            <w:tcW w:w="2340" w:type="dxa"/>
          </w:tcPr>
          <w:p w:rsidR="00A45702" w:rsidRPr="00DC57AF" w:rsidRDefault="00A45702" w:rsidP="008F3F57">
            <w:pPr>
              <w:keepNext/>
              <w:keepLines/>
              <w:jc w:val="both"/>
              <w:rPr>
                <w:spacing w:val="-20"/>
              </w:rPr>
            </w:pPr>
            <w:r w:rsidRPr="00DC57AF">
              <w:t>Министерство обр</w:t>
            </w:r>
            <w:r w:rsidRPr="00DC57AF">
              <w:t>а</w:t>
            </w:r>
            <w:r w:rsidRPr="00DC57AF">
              <w:t>зования и науки Ульяновской обла</w:t>
            </w:r>
            <w:r w:rsidRPr="00DC57AF">
              <w:t>с</w:t>
            </w:r>
            <w:r w:rsidRPr="00DC57AF">
              <w:t>ти</w:t>
            </w:r>
          </w:p>
        </w:tc>
        <w:tc>
          <w:tcPr>
            <w:tcW w:w="2340" w:type="dxa"/>
          </w:tcPr>
          <w:p w:rsidR="00A45702" w:rsidRPr="00DC57AF" w:rsidRDefault="00A45702" w:rsidP="008F3F57">
            <w:pPr>
              <w:keepNext/>
              <w:keepLines/>
              <w:jc w:val="both"/>
            </w:pPr>
          </w:p>
        </w:tc>
        <w:tc>
          <w:tcPr>
            <w:tcW w:w="2412" w:type="dxa"/>
          </w:tcPr>
          <w:p w:rsidR="00A45702" w:rsidRPr="00DC57AF" w:rsidRDefault="00A45702" w:rsidP="008F3F57">
            <w:pPr>
              <w:keepNext/>
              <w:keepLines/>
              <w:jc w:val="center"/>
            </w:pPr>
          </w:p>
        </w:tc>
      </w:tr>
      <w:tr w:rsidR="00A45702" w:rsidRPr="00DC57AF" w:rsidTr="007B6978">
        <w:tc>
          <w:tcPr>
            <w:tcW w:w="15120" w:type="dxa"/>
            <w:gridSpan w:val="6"/>
          </w:tcPr>
          <w:p w:rsidR="00A45702" w:rsidRPr="00171F67" w:rsidRDefault="00A45702" w:rsidP="00171F67">
            <w:pPr>
              <w:keepNext/>
              <w:keepLines/>
              <w:suppressAutoHyphens/>
              <w:spacing w:line="233" w:lineRule="auto"/>
              <w:jc w:val="both"/>
              <w:rPr>
                <w:b/>
                <w:color w:val="000000"/>
                <w:szCs w:val="28"/>
              </w:rPr>
            </w:pPr>
            <w:r w:rsidRPr="00171F67">
              <w:rPr>
                <w:b/>
                <w:color w:val="000000"/>
                <w:szCs w:val="28"/>
              </w:rPr>
              <w:lastRenderedPageBreak/>
              <w:t>Акция «Красный тюльпан надежды». Акция является одним из основных мероприятий организации системы профилактической работы с несовершеннолетними в сфере противодействия негативным проявлениям в молодёжной среде и направлена на повышение эффективности профилактической работы, комплексное решение проблемы ВИЧ/СПИД среди обучающихся общеобразовательных организаций и студентов профессиональных образовательных организаций.</w:t>
            </w:r>
            <w:r w:rsidR="00171F67">
              <w:rPr>
                <w:b/>
                <w:color w:val="000000"/>
                <w:szCs w:val="28"/>
              </w:rPr>
              <w:t xml:space="preserve"> </w:t>
            </w:r>
            <w:r w:rsidRPr="00171F67">
              <w:rPr>
                <w:b/>
                <w:color w:val="000000"/>
                <w:szCs w:val="28"/>
              </w:rPr>
              <w:t>Программа акции включает в себя 5 конкурсов:</w:t>
            </w:r>
          </w:p>
          <w:p w:rsidR="00A45702" w:rsidRPr="00171F67" w:rsidRDefault="00A45702" w:rsidP="00171F67">
            <w:pPr>
              <w:keepNext/>
              <w:keepLines/>
              <w:suppressAutoHyphens/>
              <w:spacing w:line="233" w:lineRule="auto"/>
              <w:jc w:val="both"/>
              <w:rPr>
                <w:b/>
                <w:color w:val="000000"/>
                <w:szCs w:val="28"/>
              </w:rPr>
            </w:pPr>
            <w:r w:rsidRPr="00171F67">
              <w:rPr>
                <w:b/>
                <w:color w:val="000000"/>
                <w:szCs w:val="28"/>
              </w:rPr>
              <w:t>– творческие конкурсы («Поделка», «</w:t>
            </w:r>
            <w:proofErr w:type="spellStart"/>
            <w:r w:rsidRPr="00171F67">
              <w:rPr>
                <w:b/>
                <w:color w:val="000000"/>
                <w:szCs w:val="28"/>
              </w:rPr>
              <w:t>Инфографика</w:t>
            </w:r>
            <w:proofErr w:type="spellEnd"/>
            <w:r w:rsidRPr="00171F67">
              <w:rPr>
                <w:b/>
                <w:color w:val="000000"/>
                <w:szCs w:val="28"/>
              </w:rPr>
              <w:t xml:space="preserve">», «Литературное творчество»); </w:t>
            </w:r>
          </w:p>
          <w:p w:rsidR="00A45702" w:rsidRPr="00171F67" w:rsidRDefault="00A45702" w:rsidP="00171F67">
            <w:pPr>
              <w:keepNext/>
              <w:keepLines/>
              <w:suppressAutoHyphens/>
              <w:spacing w:line="233" w:lineRule="auto"/>
              <w:jc w:val="both"/>
              <w:rPr>
                <w:b/>
                <w:color w:val="000000"/>
                <w:szCs w:val="28"/>
              </w:rPr>
            </w:pPr>
            <w:r w:rsidRPr="00171F67">
              <w:rPr>
                <w:b/>
                <w:color w:val="000000"/>
                <w:szCs w:val="28"/>
              </w:rPr>
              <w:t xml:space="preserve"> – конкурс «</w:t>
            </w:r>
            <w:proofErr w:type="spellStart"/>
            <w:r w:rsidRPr="00171F67">
              <w:rPr>
                <w:b/>
                <w:color w:val="000000"/>
                <w:szCs w:val="28"/>
              </w:rPr>
              <w:t>Урок+</w:t>
            </w:r>
            <w:proofErr w:type="spellEnd"/>
            <w:r w:rsidRPr="00171F67">
              <w:rPr>
                <w:b/>
                <w:color w:val="000000"/>
                <w:szCs w:val="28"/>
              </w:rPr>
              <w:t>» (методические разработки уроков, занятий, внеурочных мероприятий);</w:t>
            </w:r>
          </w:p>
          <w:p w:rsidR="00A45702" w:rsidRPr="00171F67" w:rsidRDefault="00A45702" w:rsidP="00171F67">
            <w:pPr>
              <w:keepNext/>
              <w:keepLines/>
              <w:suppressAutoHyphens/>
              <w:spacing w:line="233" w:lineRule="auto"/>
              <w:jc w:val="both"/>
              <w:rPr>
                <w:b/>
                <w:color w:val="000000"/>
                <w:szCs w:val="28"/>
              </w:rPr>
            </w:pPr>
            <w:r w:rsidRPr="00171F67">
              <w:rPr>
                <w:b/>
                <w:color w:val="000000"/>
                <w:szCs w:val="28"/>
              </w:rPr>
              <w:t>– конкурс «Социальный театр».</w:t>
            </w:r>
          </w:p>
          <w:p w:rsidR="00A45702" w:rsidRPr="00171F67" w:rsidRDefault="00A45702" w:rsidP="00171F67">
            <w:pPr>
              <w:keepNext/>
              <w:keepLines/>
              <w:suppressAutoHyphens/>
              <w:spacing w:line="233" w:lineRule="auto"/>
              <w:jc w:val="both"/>
              <w:rPr>
                <w:b/>
                <w:color w:val="000000"/>
                <w:szCs w:val="28"/>
              </w:rPr>
            </w:pPr>
            <w:r w:rsidRPr="00171F67">
              <w:rPr>
                <w:b/>
                <w:color w:val="000000"/>
                <w:szCs w:val="28"/>
              </w:rPr>
              <w:t>Акция будет проходить 23 октября-15 декабря.</w:t>
            </w:r>
          </w:p>
        </w:tc>
      </w:tr>
      <w:tr w:rsidR="00A45702" w:rsidRPr="00DC57AF" w:rsidTr="00777057">
        <w:tc>
          <w:tcPr>
            <w:tcW w:w="2628" w:type="dxa"/>
          </w:tcPr>
          <w:p w:rsidR="00A45702" w:rsidRPr="00DC57AF" w:rsidRDefault="00A45702" w:rsidP="008F3F57">
            <w:pPr>
              <w:keepNext/>
              <w:keepLines/>
              <w:rPr>
                <w:b/>
                <w:bCs/>
                <w:spacing w:val="-20"/>
              </w:rPr>
            </w:pPr>
            <w:r w:rsidRPr="00DC57AF">
              <w:rPr>
                <w:b/>
                <w:bCs/>
                <w:spacing w:val="-20"/>
              </w:rPr>
              <w:t xml:space="preserve">Министерство </w:t>
            </w:r>
          </w:p>
          <w:p w:rsidR="00A45702" w:rsidRPr="00DC57AF" w:rsidRDefault="00A45702" w:rsidP="008F3F57">
            <w:pPr>
              <w:keepNext/>
              <w:keepLines/>
              <w:rPr>
                <w:b/>
                <w:bCs/>
                <w:spacing w:val="-20"/>
              </w:rPr>
            </w:pPr>
            <w:r w:rsidRPr="00DC57AF">
              <w:rPr>
                <w:b/>
                <w:bCs/>
                <w:spacing w:val="-20"/>
              </w:rPr>
              <w:t xml:space="preserve">образования и науки </w:t>
            </w:r>
          </w:p>
          <w:p w:rsidR="00A45702" w:rsidRPr="00DC57AF" w:rsidRDefault="00A45702" w:rsidP="008F3F57">
            <w:pPr>
              <w:keepNext/>
              <w:keepLines/>
              <w:rPr>
                <w:b/>
                <w:bCs/>
                <w:spacing w:val="-20"/>
              </w:rPr>
            </w:pPr>
            <w:r w:rsidRPr="00DC57AF">
              <w:rPr>
                <w:spacing w:val="-20"/>
              </w:rPr>
              <w:t>Н.В.Семенова</w:t>
            </w:r>
          </w:p>
        </w:tc>
        <w:tc>
          <w:tcPr>
            <w:tcW w:w="2700" w:type="dxa"/>
          </w:tcPr>
          <w:p w:rsidR="00A45702" w:rsidRPr="00DC57AF" w:rsidRDefault="00A45702" w:rsidP="008F3F57">
            <w:pPr>
              <w:keepNext/>
              <w:keepLines/>
              <w:contextualSpacing/>
              <w:jc w:val="both"/>
            </w:pPr>
            <w:r w:rsidRPr="00DC57AF">
              <w:t>Областной открытый правовой турнир для школьников и молод</w:t>
            </w:r>
            <w:r w:rsidRPr="00DC57AF">
              <w:t>ё</w:t>
            </w:r>
            <w:r w:rsidRPr="00DC57AF">
              <w:t>жи «</w:t>
            </w:r>
            <w:proofErr w:type="spellStart"/>
            <w:r w:rsidRPr="00DC57AF">
              <w:t>Ювеналия</w:t>
            </w:r>
            <w:proofErr w:type="spellEnd"/>
            <w:r w:rsidRPr="00DC57AF">
              <w:t>»</w:t>
            </w:r>
          </w:p>
          <w:p w:rsidR="00A45702" w:rsidRPr="00DC57AF" w:rsidRDefault="00A45702" w:rsidP="008F3F57">
            <w:pPr>
              <w:keepNext/>
              <w:keepLines/>
              <w:contextualSpacing/>
              <w:jc w:val="center"/>
            </w:pPr>
            <w:r w:rsidRPr="00DC57AF">
              <w:t>октябрь-декабрь</w:t>
            </w:r>
          </w:p>
          <w:p w:rsidR="00A45702" w:rsidRPr="00DC57AF" w:rsidRDefault="00A45702" w:rsidP="008F3F57">
            <w:pPr>
              <w:keepNext/>
              <w:keepLines/>
              <w:contextualSpacing/>
              <w:jc w:val="both"/>
            </w:pPr>
          </w:p>
        </w:tc>
        <w:tc>
          <w:tcPr>
            <w:tcW w:w="2700" w:type="dxa"/>
          </w:tcPr>
          <w:p w:rsidR="00A45702" w:rsidRPr="00DC57AF" w:rsidRDefault="00A45702" w:rsidP="008F3F57">
            <w:pPr>
              <w:keepNext/>
              <w:keepLines/>
              <w:contextualSpacing/>
              <w:jc w:val="both"/>
              <w:rPr>
                <w:sz w:val="22"/>
                <w:szCs w:val="22"/>
              </w:rPr>
            </w:pPr>
            <w:r w:rsidRPr="00DC57AF">
              <w:rPr>
                <w:sz w:val="22"/>
                <w:szCs w:val="22"/>
              </w:rPr>
              <w:t>Формирование интереса к познанию политико-правовых явлений; реал</w:t>
            </w:r>
            <w:r w:rsidRPr="00DC57AF">
              <w:rPr>
                <w:sz w:val="22"/>
                <w:szCs w:val="22"/>
              </w:rPr>
              <w:t>и</w:t>
            </w:r>
            <w:r w:rsidRPr="00DC57AF">
              <w:rPr>
                <w:sz w:val="22"/>
                <w:szCs w:val="22"/>
              </w:rPr>
              <w:t>зация творческого поте</w:t>
            </w:r>
            <w:r w:rsidRPr="00DC57AF">
              <w:rPr>
                <w:sz w:val="22"/>
                <w:szCs w:val="22"/>
              </w:rPr>
              <w:t>н</w:t>
            </w:r>
            <w:r w:rsidRPr="00DC57AF">
              <w:rPr>
                <w:sz w:val="22"/>
                <w:szCs w:val="22"/>
              </w:rPr>
              <w:t>циала участников, их и</w:t>
            </w:r>
            <w:r w:rsidRPr="00DC57AF">
              <w:rPr>
                <w:sz w:val="22"/>
                <w:szCs w:val="22"/>
              </w:rPr>
              <w:t>н</w:t>
            </w:r>
            <w:r w:rsidRPr="00DC57AF">
              <w:rPr>
                <w:sz w:val="22"/>
                <w:szCs w:val="22"/>
              </w:rPr>
              <w:t>теллектуальных спосо</w:t>
            </w:r>
            <w:r w:rsidRPr="00DC57AF">
              <w:rPr>
                <w:sz w:val="22"/>
                <w:szCs w:val="22"/>
              </w:rPr>
              <w:t>б</w:t>
            </w:r>
            <w:r w:rsidRPr="00DC57AF">
              <w:rPr>
                <w:sz w:val="22"/>
                <w:szCs w:val="22"/>
              </w:rPr>
              <w:t xml:space="preserve">ностей, </w:t>
            </w:r>
            <w:proofErr w:type="spellStart"/>
            <w:r w:rsidRPr="00DC57AF">
              <w:rPr>
                <w:sz w:val="22"/>
                <w:szCs w:val="22"/>
              </w:rPr>
              <w:t>креативности</w:t>
            </w:r>
            <w:proofErr w:type="spellEnd"/>
            <w:r w:rsidRPr="00DC57AF">
              <w:rPr>
                <w:sz w:val="22"/>
                <w:szCs w:val="22"/>
              </w:rPr>
              <w:t xml:space="preserve"> мышления; содействие формированию у учащи</w:t>
            </w:r>
            <w:r w:rsidRPr="00DC57AF">
              <w:rPr>
                <w:sz w:val="22"/>
                <w:szCs w:val="22"/>
              </w:rPr>
              <w:t>х</w:t>
            </w:r>
            <w:r w:rsidRPr="00DC57AF">
              <w:rPr>
                <w:sz w:val="22"/>
                <w:szCs w:val="22"/>
              </w:rPr>
              <w:t>ся устойчивого интереса к профессиональному с</w:t>
            </w:r>
            <w:r w:rsidRPr="00DC57AF">
              <w:rPr>
                <w:sz w:val="22"/>
                <w:szCs w:val="22"/>
              </w:rPr>
              <w:t>а</w:t>
            </w:r>
            <w:r w:rsidRPr="00DC57AF">
              <w:rPr>
                <w:sz w:val="22"/>
                <w:szCs w:val="22"/>
              </w:rPr>
              <w:t>моопределению; изучение современных факторов интеллектуальной сам</w:t>
            </w:r>
            <w:r w:rsidRPr="00DC57AF">
              <w:rPr>
                <w:sz w:val="22"/>
                <w:szCs w:val="22"/>
              </w:rPr>
              <w:t>о</w:t>
            </w:r>
            <w:r w:rsidRPr="00DC57AF">
              <w:rPr>
                <w:sz w:val="22"/>
                <w:szCs w:val="22"/>
              </w:rPr>
              <w:t>реализации молодёжи и инфраструктуры, сопр</w:t>
            </w:r>
            <w:r w:rsidRPr="00DC57AF">
              <w:rPr>
                <w:sz w:val="22"/>
                <w:szCs w:val="22"/>
              </w:rPr>
              <w:t>о</w:t>
            </w:r>
            <w:r w:rsidRPr="00DC57AF">
              <w:rPr>
                <w:sz w:val="22"/>
                <w:szCs w:val="22"/>
              </w:rPr>
              <w:t>вождающей этот процесс; поиск путей формиров</w:t>
            </w:r>
            <w:r w:rsidRPr="00DC57AF">
              <w:rPr>
                <w:sz w:val="22"/>
                <w:szCs w:val="22"/>
              </w:rPr>
              <w:t>а</w:t>
            </w:r>
            <w:r w:rsidRPr="00DC57AF">
              <w:rPr>
                <w:sz w:val="22"/>
                <w:szCs w:val="22"/>
              </w:rPr>
              <w:t>ния</w:t>
            </w:r>
          </w:p>
          <w:p w:rsidR="00A45702" w:rsidRPr="00DC57AF" w:rsidRDefault="00A45702" w:rsidP="008F3F57">
            <w:pPr>
              <w:keepNext/>
              <w:keepLines/>
              <w:contextualSpacing/>
              <w:jc w:val="both"/>
              <w:rPr>
                <w:sz w:val="22"/>
                <w:szCs w:val="22"/>
              </w:rPr>
            </w:pPr>
            <w:r w:rsidRPr="00DC57AF">
              <w:rPr>
                <w:sz w:val="22"/>
                <w:szCs w:val="22"/>
              </w:rPr>
              <w:t>Участники: учащиеся 10-11 классов</w:t>
            </w:r>
          </w:p>
          <w:p w:rsidR="00A45702" w:rsidRPr="00DC57AF" w:rsidRDefault="00A45702" w:rsidP="008F3F57">
            <w:pPr>
              <w:keepNext/>
              <w:keepLines/>
              <w:contextualSpacing/>
              <w:jc w:val="both"/>
              <w:rPr>
                <w:sz w:val="22"/>
                <w:szCs w:val="22"/>
              </w:rPr>
            </w:pPr>
            <w:r w:rsidRPr="00DC57AF">
              <w:rPr>
                <w:sz w:val="22"/>
                <w:szCs w:val="22"/>
              </w:rPr>
              <w:t xml:space="preserve">600 чел </w:t>
            </w:r>
          </w:p>
        </w:tc>
        <w:tc>
          <w:tcPr>
            <w:tcW w:w="2340" w:type="dxa"/>
          </w:tcPr>
          <w:p w:rsidR="00A45702" w:rsidRPr="00DC57AF" w:rsidRDefault="00A45702" w:rsidP="008F3F57">
            <w:pPr>
              <w:keepNext/>
              <w:keepLines/>
              <w:contextualSpacing/>
              <w:jc w:val="both"/>
              <w:rPr>
                <w:sz w:val="16"/>
                <w:szCs w:val="16"/>
              </w:rPr>
            </w:pPr>
            <w:r w:rsidRPr="00DC57AF">
              <w:t>Министерство обр</w:t>
            </w:r>
            <w:r w:rsidRPr="00DC57AF">
              <w:t>а</w:t>
            </w:r>
            <w:r w:rsidRPr="00DC57AF">
              <w:t>зования и науки Ульяновской обла</w:t>
            </w:r>
            <w:r w:rsidRPr="00DC57AF">
              <w:t>с</w:t>
            </w:r>
            <w:r w:rsidRPr="00DC57AF">
              <w:t>ти, Ульяновское р</w:t>
            </w:r>
            <w:r w:rsidRPr="00DC57AF">
              <w:t>е</w:t>
            </w:r>
            <w:r w:rsidRPr="00DC57AF">
              <w:t>гиональное отдел</w:t>
            </w:r>
            <w:r w:rsidRPr="00DC57AF">
              <w:t>е</w:t>
            </w:r>
            <w:r w:rsidRPr="00DC57AF">
              <w:t>ние общеросси</w:t>
            </w:r>
            <w:r w:rsidRPr="00DC57AF">
              <w:t>й</w:t>
            </w:r>
            <w:r w:rsidRPr="00DC57AF">
              <w:t>ской общественной организации Асс</w:t>
            </w:r>
            <w:r w:rsidRPr="00DC57AF">
              <w:t>о</w:t>
            </w:r>
            <w:r w:rsidRPr="00DC57AF">
              <w:t>циация юристов России, ФГОУ ВПО Ульяновский гос</w:t>
            </w:r>
            <w:r w:rsidRPr="00DC57AF">
              <w:t>у</w:t>
            </w:r>
            <w:r w:rsidRPr="00DC57AF">
              <w:t>дарственный ун</w:t>
            </w:r>
            <w:r w:rsidRPr="00DC57AF">
              <w:t>и</w:t>
            </w:r>
            <w:r w:rsidRPr="00DC57AF">
              <w:t>верситет (юридич</w:t>
            </w:r>
            <w:r w:rsidRPr="00DC57AF">
              <w:t>е</w:t>
            </w:r>
            <w:r w:rsidRPr="00DC57AF">
              <w:t xml:space="preserve">ский факультет), ОГБУ </w:t>
            </w:r>
            <w:proofErr w:type="gramStart"/>
            <w:r w:rsidRPr="00DC57AF">
              <w:t>ДО</w:t>
            </w:r>
            <w:proofErr w:type="gramEnd"/>
            <w:r w:rsidRPr="00DC57AF">
              <w:t xml:space="preserve"> «</w:t>
            </w:r>
            <w:proofErr w:type="gramStart"/>
            <w:r w:rsidRPr="00DC57AF">
              <w:t>Дворец</w:t>
            </w:r>
            <w:proofErr w:type="gramEnd"/>
            <w:r w:rsidRPr="00DC57AF">
              <w:t xml:space="preserve"> творчества детей и молодежи</w:t>
            </w:r>
          </w:p>
        </w:tc>
        <w:tc>
          <w:tcPr>
            <w:tcW w:w="2340" w:type="dxa"/>
          </w:tcPr>
          <w:p w:rsidR="00A45702" w:rsidRPr="00DC57AF" w:rsidRDefault="00A45702" w:rsidP="008F3F57">
            <w:pPr>
              <w:keepNext/>
              <w:keepLines/>
              <w:jc w:val="both"/>
            </w:pPr>
          </w:p>
        </w:tc>
        <w:tc>
          <w:tcPr>
            <w:tcW w:w="2412" w:type="dxa"/>
          </w:tcPr>
          <w:p w:rsidR="00A45702" w:rsidRPr="00DC57AF" w:rsidRDefault="00A45702" w:rsidP="008F3F57">
            <w:pPr>
              <w:keepNext/>
              <w:keepLines/>
              <w:jc w:val="center"/>
            </w:pPr>
          </w:p>
        </w:tc>
      </w:tr>
      <w:tr w:rsidR="00A45702" w:rsidRPr="00DC57AF" w:rsidTr="007B6978">
        <w:tc>
          <w:tcPr>
            <w:tcW w:w="15120" w:type="dxa"/>
            <w:gridSpan w:val="6"/>
          </w:tcPr>
          <w:p w:rsidR="00A45702" w:rsidRPr="00171F67" w:rsidRDefault="00A45702" w:rsidP="00171F67">
            <w:pPr>
              <w:keepNext/>
              <w:keepLines/>
              <w:suppressAutoHyphens/>
              <w:spacing w:line="233" w:lineRule="auto"/>
              <w:jc w:val="both"/>
              <w:rPr>
                <w:b/>
                <w:color w:val="000000"/>
                <w:szCs w:val="28"/>
              </w:rPr>
            </w:pPr>
            <w:r w:rsidRPr="00171F67">
              <w:rPr>
                <w:b/>
                <w:color w:val="000000"/>
                <w:szCs w:val="28"/>
              </w:rPr>
              <w:t>Мероприятие будет проведено с 5 ноября по 14 декабря</w:t>
            </w:r>
            <w:r w:rsidR="00171F67">
              <w:rPr>
                <w:b/>
                <w:color w:val="000000"/>
                <w:szCs w:val="28"/>
              </w:rPr>
              <w:t>.</w:t>
            </w:r>
          </w:p>
        </w:tc>
      </w:tr>
      <w:tr w:rsidR="00A45702" w:rsidRPr="00DC57AF" w:rsidTr="00777057">
        <w:tc>
          <w:tcPr>
            <w:tcW w:w="2628" w:type="dxa"/>
          </w:tcPr>
          <w:p w:rsidR="00A45702" w:rsidRPr="00DC57AF" w:rsidRDefault="00A45702" w:rsidP="008F3F57">
            <w:pPr>
              <w:keepNext/>
              <w:keepLines/>
              <w:rPr>
                <w:b/>
                <w:bCs/>
                <w:spacing w:val="-20"/>
              </w:rPr>
            </w:pPr>
            <w:r w:rsidRPr="00DC57AF">
              <w:rPr>
                <w:b/>
                <w:bCs/>
                <w:spacing w:val="-20"/>
              </w:rPr>
              <w:t xml:space="preserve">Министерство </w:t>
            </w:r>
          </w:p>
          <w:p w:rsidR="00A45702" w:rsidRPr="00DC57AF" w:rsidRDefault="00A45702" w:rsidP="008F3F57">
            <w:pPr>
              <w:keepNext/>
              <w:keepLines/>
              <w:rPr>
                <w:b/>
                <w:bCs/>
                <w:spacing w:val="-20"/>
              </w:rPr>
            </w:pPr>
            <w:r w:rsidRPr="00DC57AF">
              <w:rPr>
                <w:b/>
                <w:bCs/>
                <w:spacing w:val="-20"/>
              </w:rPr>
              <w:t xml:space="preserve">образования и науки </w:t>
            </w:r>
          </w:p>
          <w:p w:rsidR="00A45702" w:rsidRPr="00DC57AF" w:rsidRDefault="00A45702" w:rsidP="008F3F57">
            <w:pPr>
              <w:keepNext/>
              <w:keepLines/>
              <w:rPr>
                <w:b/>
                <w:bCs/>
                <w:spacing w:val="-20"/>
              </w:rPr>
            </w:pPr>
            <w:r w:rsidRPr="00DC57AF">
              <w:rPr>
                <w:spacing w:val="-20"/>
              </w:rPr>
              <w:t>Н.В.Семенова</w:t>
            </w:r>
          </w:p>
        </w:tc>
        <w:tc>
          <w:tcPr>
            <w:tcW w:w="2700" w:type="dxa"/>
          </w:tcPr>
          <w:p w:rsidR="00A45702" w:rsidRPr="00DC57AF" w:rsidRDefault="00A45702" w:rsidP="008F3F57">
            <w:pPr>
              <w:keepNext/>
              <w:keepLines/>
              <w:contextualSpacing/>
              <w:jc w:val="both"/>
            </w:pPr>
            <w:r w:rsidRPr="00DC57AF">
              <w:t>Интеллектуальная игра «На страже правоп</w:t>
            </w:r>
            <w:r w:rsidRPr="00DC57AF">
              <w:t>о</w:t>
            </w:r>
            <w:r w:rsidRPr="00DC57AF">
              <w:t>рядка»</w:t>
            </w:r>
          </w:p>
          <w:p w:rsidR="00A45702" w:rsidRPr="00DC57AF" w:rsidRDefault="00A45702" w:rsidP="008F3F57">
            <w:pPr>
              <w:keepNext/>
              <w:keepLines/>
              <w:contextualSpacing/>
              <w:jc w:val="center"/>
            </w:pPr>
            <w:r w:rsidRPr="00DC57AF">
              <w:t>Октябрь-ноябрь</w:t>
            </w:r>
          </w:p>
          <w:p w:rsidR="00A45702" w:rsidRPr="00DC57AF" w:rsidRDefault="00A45702" w:rsidP="008F3F57">
            <w:pPr>
              <w:keepNext/>
              <w:keepLines/>
              <w:contextualSpacing/>
              <w:jc w:val="both"/>
            </w:pPr>
          </w:p>
        </w:tc>
        <w:tc>
          <w:tcPr>
            <w:tcW w:w="2700" w:type="dxa"/>
          </w:tcPr>
          <w:p w:rsidR="00A45702" w:rsidRPr="00DC57AF" w:rsidRDefault="00A45702" w:rsidP="008F3F57">
            <w:pPr>
              <w:keepNext/>
              <w:keepLines/>
              <w:contextualSpacing/>
              <w:jc w:val="both"/>
              <w:rPr>
                <w:sz w:val="22"/>
                <w:szCs w:val="22"/>
              </w:rPr>
            </w:pPr>
            <w:r w:rsidRPr="00DC57AF">
              <w:rPr>
                <w:sz w:val="22"/>
                <w:szCs w:val="22"/>
              </w:rPr>
              <w:t>Поддержка учащихся, проявляющих интерес к освоению правового пр</w:t>
            </w:r>
            <w:r w:rsidRPr="00DC57AF">
              <w:rPr>
                <w:sz w:val="22"/>
                <w:szCs w:val="22"/>
              </w:rPr>
              <w:t>о</w:t>
            </w:r>
            <w:r w:rsidRPr="00DC57AF">
              <w:rPr>
                <w:sz w:val="22"/>
                <w:szCs w:val="22"/>
              </w:rPr>
              <w:t>странства, развитию и освоению навыков жи</w:t>
            </w:r>
            <w:r w:rsidRPr="00DC57AF">
              <w:rPr>
                <w:sz w:val="22"/>
                <w:szCs w:val="22"/>
              </w:rPr>
              <w:t>з</w:t>
            </w:r>
            <w:r w:rsidRPr="00DC57AF">
              <w:rPr>
                <w:sz w:val="22"/>
                <w:szCs w:val="22"/>
              </w:rPr>
              <w:t>недеятельности в услов</w:t>
            </w:r>
            <w:r w:rsidRPr="00DC57AF">
              <w:rPr>
                <w:sz w:val="22"/>
                <w:szCs w:val="22"/>
              </w:rPr>
              <w:t>и</w:t>
            </w:r>
            <w:r w:rsidRPr="00DC57AF">
              <w:rPr>
                <w:sz w:val="22"/>
                <w:szCs w:val="22"/>
              </w:rPr>
              <w:lastRenderedPageBreak/>
              <w:t>ях законности и правоп</w:t>
            </w:r>
            <w:r w:rsidRPr="00DC57AF">
              <w:rPr>
                <w:sz w:val="22"/>
                <w:szCs w:val="22"/>
              </w:rPr>
              <w:t>о</w:t>
            </w:r>
            <w:r w:rsidRPr="00DC57AF">
              <w:rPr>
                <w:sz w:val="22"/>
                <w:szCs w:val="22"/>
              </w:rPr>
              <w:t>рядка, устранению проб</w:t>
            </w:r>
            <w:r w:rsidRPr="00DC57AF">
              <w:rPr>
                <w:sz w:val="22"/>
                <w:szCs w:val="22"/>
              </w:rPr>
              <w:t>е</w:t>
            </w:r>
            <w:r w:rsidRPr="00DC57AF">
              <w:rPr>
                <w:sz w:val="22"/>
                <w:szCs w:val="22"/>
              </w:rPr>
              <w:t>лов в правовом просв</w:t>
            </w:r>
            <w:r w:rsidRPr="00DC57AF">
              <w:rPr>
                <w:sz w:val="22"/>
                <w:szCs w:val="22"/>
              </w:rPr>
              <w:t>е</w:t>
            </w:r>
            <w:r w:rsidRPr="00DC57AF">
              <w:rPr>
                <w:sz w:val="22"/>
                <w:szCs w:val="22"/>
              </w:rPr>
              <w:t>щении и воспитании, и</w:t>
            </w:r>
            <w:r w:rsidRPr="00DC57AF">
              <w:rPr>
                <w:sz w:val="22"/>
                <w:szCs w:val="22"/>
              </w:rPr>
              <w:t>с</w:t>
            </w:r>
            <w:r w:rsidRPr="00DC57AF">
              <w:rPr>
                <w:sz w:val="22"/>
                <w:szCs w:val="22"/>
              </w:rPr>
              <w:t>коренению проявлений правового нигилизма.</w:t>
            </w:r>
          </w:p>
          <w:p w:rsidR="00A45702" w:rsidRPr="00DC57AF" w:rsidRDefault="00A45702" w:rsidP="008F3F57">
            <w:pPr>
              <w:keepNext/>
              <w:keepLines/>
              <w:contextualSpacing/>
              <w:jc w:val="both"/>
              <w:rPr>
                <w:sz w:val="22"/>
                <w:szCs w:val="22"/>
              </w:rPr>
            </w:pPr>
            <w:r w:rsidRPr="00DC57AF">
              <w:rPr>
                <w:sz w:val="22"/>
                <w:szCs w:val="22"/>
              </w:rPr>
              <w:t>Участники: учащиеся школ 10-11 классов</w:t>
            </w:r>
          </w:p>
        </w:tc>
        <w:tc>
          <w:tcPr>
            <w:tcW w:w="2340" w:type="dxa"/>
          </w:tcPr>
          <w:p w:rsidR="00A45702" w:rsidRPr="00DC57AF" w:rsidRDefault="00A45702" w:rsidP="008F3F57">
            <w:pPr>
              <w:keepNext/>
              <w:keepLines/>
              <w:contextualSpacing/>
              <w:jc w:val="both"/>
              <w:rPr>
                <w:sz w:val="22"/>
                <w:szCs w:val="22"/>
              </w:rPr>
            </w:pPr>
            <w:r w:rsidRPr="00DC57AF">
              <w:rPr>
                <w:sz w:val="22"/>
                <w:szCs w:val="22"/>
              </w:rPr>
              <w:lastRenderedPageBreak/>
              <w:t>Министерство обр</w:t>
            </w:r>
            <w:r w:rsidRPr="00DC57AF">
              <w:rPr>
                <w:sz w:val="22"/>
                <w:szCs w:val="22"/>
              </w:rPr>
              <w:t>а</w:t>
            </w:r>
            <w:r w:rsidRPr="00DC57AF">
              <w:rPr>
                <w:sz w:val="22"/>
                <w:szCs w:val="22"/>
              </w:rPr>
              <w:t>зования и науки Ул</w:t>
            </w:r>
            <w:r w:rsidRPr="00DC57AF">
              <w:rPr>
                <w:sz w:val="22"/>
                <w:szCs w:val="22"/>
              </w:rPr>
              <w:t>ь</w:t>
            </w:r>
            <w:r w:rsidRPr="00DC57AF">
              <w:rPr>
                <w:sz w:val="22"/>
                <w:szCs w:val="22"/>
              </w:rPr>
              <w:t>яновской области, Ульяновское реги</w:t>
            </w:r>
            <w:r w:rsidRPr="00DC57AF">
              <w:rPr>
                <w:sz w:val="22"/>
                <w:szCs w:val="22"/>
              </w:rPr>
              <w:t>о</w:t>
            </w:r>
            <w:r w:rsidRPr="00DC57AF">
              <w:rPr>
                <w:sz w:val="22"/>
                <w:szCs w:val="22"/>
              </w:rPr>
              <w:t>нальное отделение общероссийской о</w:t>
            </w:r>
            <w:r w:rsidRPr="00DC57AF">
              <w:rPr>
                <w:sz w:val="22"/>
                <w:szCs w:val="22"/>
              </w:rPr>
              <w:t>б</w:t>
            </w:r>
            <w:r w:rsidRPr="00DC57AF">
              <w:rPr>
                <w:sz w:val="22"/>
                <w:szCs w:val="22"/>
              </w:rPr>
              <w:lastRenderedPageBreak/>
              <w:t>щественной орган</w:t>
            </w:r>
            <w:r w:rsidRPr="00DC57AF">
              <w:rPr>
                <w:sz w:val="22"/>
                <w:szCs w:val="22"/>
              </w:rPr>
              <w:t>и</w:t>
            </w:r>
            <w:r w:rsidRPr="00DC57AF">
              <w:rPr>
                <w:sz w:val="22"/>
                <w:szCs w:val="22"/>
              </w:rPr>
              <w:t>зации Ассоциация юристов России, ФГОУ ВПО Ульяно</w:t>
            </w:r>
            <w:r w:rsidRPr="00DC57AF">
              <w:rPr>
                <w:sz w:val="22"/>
                <w:szCs w:val="22"/>
              </w:rPr>
              <w:t>в</w:t>
            </w:r>
            <w:r w:rsidRPr="00DC57AF">
              <w:rPr>
                <w:sz w:val="22"/>
                <w:szCs w:val="22"/>
              </w:rPr>
              <w:t>ский государственный университет (юрид</w:t>
            </w:r>
            <w:r w:rsidRPr="00DC57AF">
              <w:rPr>
                <w:sz w:val="22"/>
                <w:szCs w:val="22"/>
              </w:rPr>
              <w:t>и</w:t>
            </w:r>
            <w:r w:rsidRPr="00DC57AF">
              <w:rPr>
                <w:sz w:val="22"/>
                <w:szCs w:val="22"/>
              </w:rPr>
              <w:t xml:space="preserve">ческий факультет), ОГБУ </w:t>
            </w:r>
            <w:proofErr w:type="gramStart"/>
            <w:r w:rsidRPr="00DC57AF">
              <w:rPr>
                <w:sz w:val="22"/>
                <w:szCs w:val="22"/>
              </w:rPr>
              <w:t>ДО</w:t>
            </w:r>
            <w:proofErr w:type="gramEnd"/>
            <w:r w:rsidRPr="00DC57AF">
              <w:rPr>
                <w:sz w:val="22"/>
                <w:szCs w:val="22"/>
              </w:rPr>
              <w:t xml:space="preserve"> «</w:t>
            </w:r>
            <w:proofErr w:type="gramStart"/>
            <w:r w:rsidRPr="00DC57AF">
              <w:rPr>
                <w:sz w:val="22"/>
                <w:szCs w:val="22"/>
              </w:rPr>
              <w:t>Дворец</w:t>
            </w:r>
            <w:proofErr w:type="gramEnd"/>
            <w:r w:rsidRPr="00DC57AF">
              <w:rPr>
                <w:sz w:val="22"/>
                <w:szCs w:val="22"/>
              </w:rPr>
              <w:t xml:space="preserve"> творчества детей и молодежи»</w:t>
            </w:r>
          </w:p>
        </w:tc>
        <w:tc>
          <w:tcPr>
            <w:tcW w:w="2340" w:type="dxa"/>
          </w:tcPr>
          <w:p w:rsidR="00A45702" w:rsidRPr="00DC57AF" w:rsidRDefault="00A45702" w:rsidP="008F3F57">
            <w:pPr>
              <w:keepNext/>
              <w:keepLines/>
              <w:jc w:val="both"/>
            </w:pPr>
          </w:p>
        </w:tc>
        <w:tc>
          <w:tcPr>
            <w:tcW w:w="2412" w:type="dxa"/>
          </w:tcPr>
          <w:p w:rsidR="00A45702" w:rsidRPr="00DC57AF" w:rsidRDefault="00A45702" w:rsidP="008F3F57">
            <w:pPr>
              <w:keepNext/>
              <w:keepLines/>
              <w:jc w:val="center"/>
            </w:pPr>
          </w:p>
        </w:tc>
      </w:tr>
      <w:tr w:rsidR="00A45702" w:rsidRPr="00DC57AF" w:rsidTr="007B6978">
        <w:tc>
          <w:tcPr>
            <w:tcW w:w="15120" w:type="dxa"/>
            <w:gridSpan w:val="6"/>
          </w:tcPr>
          <w:p w:rsidR="00A45702" w:rsidRPr="00171F67" w:rsidRDefault="00A45702" w:rsidP="00171F67">
            <w:pPr>
              <w:keepNext/>
              <w:keepLines/>
              <w:suppressAutoHyphens/>
              <w:spacing w:line="233" w:lineRule="auto"/>
              <w:jc w:val="both"/>
              <w:rPr>
                <w:b/>
                <w:color w:val="000000"/>
                <w:szCs w:val="28"/>
              </w:rPr>
            </w:pPr>
            <w:r w:rsidRPr="00171F67">
              <w:rPr>
                <w:b/>
                <w:color w:val="000000"/>
                <w:szCs w:val="28"/>
              </w:rPr>
              <w:lastRenderedPageBreak/>
              <w:t>Мероприятие будет проведено с 15 ноября по 20 декабря 2018</w:t>
            </w:r>
            <w:r w:rsidR="00171F67">
              <w:rPr>
                <w:b/>
                <w:color w:val="000000"/>
                <w:szCs w:val="28"/>
              </w:rPr>
              <w:t>.</w:t>
            </w:r>
          </w:p>
        </w:tc>
      </w:tr>
      <w:tr w:rsidR="00A45702" w:rsidRPr="00DC57AF" w:rsidTr="00777057">
        <w:tc>
          <w:tcPr>
            <w:tcW w:w="2628" w:type="dxa"/>
          </w:tcPr>
          <w:p w:rsidR="00A45702" w:rsidRPr="00DC57AF" w:rsidRDefault="00A45702" w:rsidP="008F3F57">
            <w:pPr>
              <w:keepNext/>
              <w:keepLines/>
              <w:rPr>
                <w:b/>
                <w:bCs/>
                <w:spacing w:val="-20"/>
              </w:rPr>
            </w:pPr>
            <w:r w:rsidRPr="00DC57AF">
              <w:rPr>
                <w:b/>
                <w:bCs/>
                <w:spacing w:val="-20"/>
              </w:rPr>
              <w:t xml:space="preserve">Министерство </w:t>
            </w:r>
          </w:p>
          <w:p w:rsidR="00A45702" w:rsidRPr="00DC57AF" w:rsidRDefault="00A45702" w:rsidP="008F3F57">
            <w:pPr>
              <w:keepNext/>
              <w:keepLines/>
              <w:rPr>
                <w:b/>
                <w:bCs/>
                <w:spacing w:val="-20"/>
              </w:rPr>
            </w:pPr>
            <w:r w:rsidRPr="00DC57AF">
              <w:rPr>
                <w:b/>
                <w:bCs/>
                <w:spacing w:val="-20"/>
              </w:rPr>
              <w:t xml:space="preserve">образования и науки </w:t>
            </w:r>
          </w:p>
          <w:p w:rsidR="00A45702" w:rsidRPr="00DC57AF" w:rsidRDefault="00A45702" w:rsidP="008F3F57">
            <w:pPr>
              <w:keepNext/>
              <w:keepLines/>
              <w:rPr>
                <w:b/>
                <w:bCs/>
                <w:spacing w:val="-20"/>
              </w:rPr>
            </w:pPr>
            <w:r w:rsidRPr="00DC57AF">
              <w:rPr>
                <w:spacing w:val="-20"/>
              </w:rPr>
              <w:t>Н.В.Семенова</w:t>
            </w:r>
          </w:p>
        </w:tc>
        <w:tc>
          <w:tcPr>
            <w:tcW w:w="2700" w:type="dxa"/>
          </w:tcPr>
          <w:p w:rsidR="00A45702" w:rsidRPr="00DC57AF" w:rsidRDefault="00A45702" w:rsidP="008F3F57">
            <w:pPr>
              <w:keepNext/>
              <w:keepLines/>
              <w:contextualSpacing/>
              <w:jc w:val="both"/>
              <w:rPr>
                <w:rFonts w:eastAsia="Calibri"/>
                <w:lang w:eastAsia="en-US"/>
              </w:rPr>
            </w:pPr>
            <w:r w:rsidRPr="00DC57AF">
              <w:rPr>
                <w:rFonts w:eastAsia="Calibri"/>
                <w:lang w:eastAsia="en-US"/>
              </w:rPr>
              <w:t>Областной конкурс проектов музеев общ</w:t>
            </w:r>
            <w:r w:rsidRPr="00DC57AF">
              <w:rPr>
                <w:rFonts w:eastAsia="Calibri"/>
                <w:lang w:eastAsia="en-US"/>
              </w:rPr>
              <w:t>е</w:t>
            </w:r>
            <w:r w:rsidRPr="00DC57AF">
              <w:rPr>
                <w:rFonts w:eastAsia="Calibri"/>
                <w:lang w:eastAsia="en-US"/>
              </w:rPr>
              <w:t>образовательных орг</w:t>
            </w:r>
            <w:r w:rsidRPr="00DC57AF">
              <w:rPr>
                <w:rFonts w:eastAsia="Calibri"/>
                <w:lang w:eastAsia="en-US"/>
              </w:rPr>
              <w:t>а</w:t>
            </w:r>
            <w:r w:rsidRPr="00DC57AF">
              <w:rPr>
                <w:rFonts w:eastAsia="Calibri"/>
                <w:lang w:eastAsia="en-US"/>
              </w:rPr>
              <w:t>низаций «Сохрани свою историю»</w:t>
            </w:r>
          </w:p>
          <w:p w:rsidR="00A45702" w:rsidRPr="00DC57AF" w:rsidRDefault="00A45702" w:rsidP="008F3F57">
            <w:pPr>
              <w:keepNext/>
              <w:keepLines/>
              <w:contextualSpacing/>
              <w:jc w:val="center"/>
              <w:rPr>
                <w:rFonts w:eastAsia="Calibri"/>
                <w:lang w:eastAsia="en-US"/>
              </w:rPr>
            </w:pPr>
            <w:r w:rsidRPr="00DC57AF">
              <w:rPr>
                <w:rFonts w:eastAsia="Calibri"/>
                <w:lang w:eastAsia="en-US"/>
              </w:rPr>
              <w:t>октябрь 2018 –</w:t>
            </w:r>
          </w:p>
          <w:p w:rsidR="00A45702" w:rsidRPr="00DC57AF" w:rsidRDefault="00A45702" w:rsidP="008F3F57">
            <w:pPr>
              <w:keepNext/>
              <w:keepLines/>
              <w:contextualSpacing/>
              <w:jc w:val="center"/>
              <w:rPr>
                <w:rFonts w:eastAsia="Calibri"/>
                <w:lang w:eastAsia="en-US"/>
              </w:rPr>
            </w:pPr>
            <w:r w:rsidRPr="00DC57AF">
              <w:rPr>
                <w:rFonts w:eastAsia="Calibri"/>
                <w:lang w:eastAsia="en-US"/>
              </w:rPr>
              <w:t>март 2019</w:t>
            </w:r>
          </w:p>
        </w:tc>
        <w:tc>
          <w:tcPr>
            <w:tcW w:w="2700" w:type="dxa"/>
          </w:tcPr>
          <w:p w:rsidR="00A45702" w:rsidRPr="00DC57AF" w:rsidRDefault="00A45702" w:rsidP="008F3F57">
            <w:pPr>
              <w:pStyle w:val="ae"/>
              <w:keepNext/>
              <w:keepLines/>
              <w:jc w:val="both"/>
              <w:rPr>
                <w:sz w:val="22"/>
                <w:szCs w:val="22"/>
              </w:rPr>
            </w:pPr>
            <w:r w:rsidRPr="00DC57AF">
              <w:rPr>
                <w:sz w:val="22"/>
                <w:szCs w:val="22"/>
              </w:rPr>
              <w:t>Воспитание у школьн</w:t>
            </w:r>
            <w:r w:rsidRPr="00DC57AF">
              <w:rPr>
                <w:sz w:val="22"/>
                <w:szCs w:val="22"/>
              </w:rPr>
              <w:t>и</w:t>
            </w:r>
            <w:r w:rsidRPr="00DC57AF">
              <w:rPr>
                <w:sz w:val="22"/>
                <w:szCs w:val="22"/>
              </w:rPr>
              <w:t>ков чувства патриотизма, любви к Родине. Развитие стремления участвовать в созидательной деятельн</w:t>
            </w:r>
            <w:r w:rsidRPr="00DC57AF">
              <w:rPr>
                <w:sz w:val="22"/>
                <w:szCs w:val="22"/>
              </w:rPr>
              <w:t>о</w:t>
            </w:r>
            <w:r w:rsidRPr="00DC57AF">
              <w:rPr>
                <w:sz w:val="22"/>
                <w:szCs w:val="22"/>
              </w:rPr>
              <w:t>сти</w:t>
            </w:r>
          </w:p>
        </w:tc>
        <w:tc>
          <w:tcPr>
            <w:tcW w:w="2340" w:type="dxa"/>
          </w:tcPr>
          <w:p w:rsidR="00A45702" w:rsidRPr="00DC57AF" w:rsidRDefault="00A45702" w:rsidP="008F3F57">
            <w:pPr>
              <w:keepNext/>
              <w:keepLines/>
              <w:jc w:val="both"/>
              <w:rPr>
                <w:spacing w:val="-20"/>
              </w:rPr>
            </w:pPr>
            <w:r w:rsidRPr="00DC57AF">
              <w:rPr>
                <w:spacing w:val="-20"/>
              </w:rPr>
              <w:t>Министерство образ</w:t>
            </w:r>
            <w:r w:rsidRPr="00DC57AF">
              <w:rPr>
                <w:spacing w:val="-20"/>
              </w:rPr>
              <w:t>о</w:t>
            </w:r>
            <w:r w:rsidRPr="00DC57AF">
              <w:rPr>
                <w:spacing w:val="-20"/>
              </w:rPr>
              <w:t>вания и науки Ульяно</w:t>
            </w:r>
            <w:r w:rsidRPr="00DC57AF">
              <w:rPr>
                <w:spacing w:val="-20"/>
              </w:rPr>
              <w:t>в</w:t>
            </w:r>
            <w:r w:rsidRPr="00DC57AF">
              <w:rPr>
                <w:spacing w:val="-20"/>
              </w:rPr>
              <w:t xml:space="preserve">ской области. ОГБУ Дворец </w:t>
            </w:r>
            <w:proofErr w:type="spellStart"/>
            <w:r w:rsidRPr="00DC57AF">
              <w:rPr>
                <w:spacing w:val="-20"/>
              </w:rPr>
              <w:t>творчеста</w:t>
            </w:r>
            <w:proofErr w:type="spellEnd"/>
            <w:r w:rsidRPr="00DC57AF">
              <w:rPr>
                <w:spacing w:val="-20"/>
              </w:rPr>
              <w:t xml:space="preserve"> детей и молодёжи</w:t>
            </w:r>
          </w:p>
        </w:tc>
        <w:tc>
          <w:tcPr>
            <w:tcW w:w="2340" w:type="dxa"/>
          </w:tcPr>
          <w:p w:rsidR="00A45702" w:rsidRPr="00DC57AF" w:rsidRDefault="00A45702" w:rsidP="008F3F57">
            <w:pPr>
              <w:keepNext/>
              <w:keepLines/>
              <w:jc w:val="both"/>
            </w:pPr>
          </w:p>
        </w:tc>
        <w:tc>
          <w:tcPr>
            <w:tcW w:w="2412" w:type="dxa"/>
          </w:tcPr>
          <w:p w:rsidR="00A45702" w:rsidRPr="00DC57AF" w:rsidRDefault="00A45702" w:rsidP="008F3F57">
            <w:pPr>
              <w:keepNext/>
              <w:keepLines/>
              <w:jc w:val="center"/>
            </w:pPr>
          </w:p>
        </w:tc>
      </w:tr>
      <w:tr w:rsidR="00A45702" w:rsidRPr="00DC57AF" w:rsidTr="007B6978">
        <w:tc>
          <w:tcPr>
            <w:tcW w:w="15120" w:type="dxa"/>
            <w:gridSpan w:val="6"/>
          </w:tcPr>
          <w:p w:rsidR="00A45702" w:rsidRPr="00171F67" w:rsidRDefault="00A45702" w:rsidP="00171F67">
            <w:pPr>
              <w:keepNext/>
              <w:keepLines/>
              <w:suppressAutoHyphens/>
              <w:spacing w:line="233" w:lineRule="auto"/>
              <w:jc w:val="both"/>
              <w:rPr>
                <w:b/>
                <w:color w:val="000000"/>
                <w:szCs w:val="28"/>
              </w:rPr>
            </w:pPr>
            <w:r w:rsidRPr="00171F67">
              <w:rPr>
                <w:b/>
                <w:color w:val="000000"/>
                <w:szCs w:val="28"/>
              </w:rPr>
              <w:t xml:space="preserve">Мероприятие будет проведено </w:t>
            </w:r>
            <w:r w:rsidR="00171F67">
              <w:rPr>
                <w:b/>
                <w:color w:val="000000"/>
                <w:szCs w:val="28"/>
              </w:rPr>
              <w:t xml:space="preserve">в </w:t>
            </w:r>
            <w:r w:rsidRPr="00171F67">
              <w:rPr>
                <w:b/>
                <w:color w:val="000000"/>
                <w:szCs w:val="28"/>
              </w:rPr>
              <w:t>ноябр</w:t>
            </w:r>
            <w:r w:rsidR="00171F67">
              <w:rPr>
                <w:b/>
                <w:color w:val="000000"/>
                <w:szCs w:val="28"/>
              </w:rPr>
              <w:t>е</w:t>
            </w:r>
            <w:r w:rsidRPr="00171F67">
              <w:rPr>
                <w:b/>
                <w:color w:val="000000"/>
                <w:szCs w:val="28"/>
              </w:rPr>
              <w:t xml:space="preserve"> 2018 –март</w:t>
            </w:r>
            <w:r w:rsidR="00171F67">
              <w:rPr>
                <w:b/>
                <w:color w:val="000000"/>
                <w:szCs w:val="28"/>
              </w:rPr>
              <w:t>е</w:t>
            </w:r>
            <w:r w:rsidRPr="00171F67">
              <w:rPr>
                <w:b/>
                <w:color w:val="000000"/>
                <w:szCs w:val="28"/>
              </w:rPr>
              <w:t xml:space="preserve"> 2019</w:t>
            </w:r>
            <w:r w:rsidR="00171F67">
              <w:rPr>
                <w:b/>
                <w:color w:val="000000"/>
                <w:szCs w:val="28"/>
              </w:rPr>
              <w:t>.</w:t>
            </w:r>
          </w:p>
        </w:tc>
      </w:tr>
    </w:tbl>
    <w:p w:rsidR="00B6251A" w:rsidRPr="00DC57AF" w:rsidRDefault="00B6251A" w:rsidP="008F3F57">
      <w:pPr>
        <w:keepNext/>
        <w:keepLines/>
        <w:jc w:val="center"/>
        <w:rPr>
          <w:b/>
          <w:bCs/>
        </w:rPr>
      </w:pPr>
      <w:r w:rsidRPr="00DC57AF">
        <w:rPr>
          <w:b/>
          <w:bCs/>
        </w:rPr>
        <w:t xml:space="preserve">Культурно – </w:t>
      </w:r>
      <w:proofErr w:type="spellStart"/>
      <w:r w:rsidRPr="00DC57AF">
        <w:rPr>
          <w:b/>
          <w:bCs/>
        </w:rPr>
        <w:t>досуговые</w:t>
      </w:r>
      <w:proofErr w:type="spellEnd"/>
      <w:r w:rsidRPr="00DC57AF">
        <w:rPr>
          <w:b/>
          <w:bCs/>
        </w:rPr>
        <w:t>,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6251A" w:rsidRPr="00DC57AF" w:rsidTr="001F6B46">
        <w:tc>
          <w:tcPr>
            <w:tcW w:w="15120" w:type="dxa"/>
            <w:gridSpan w:val="6"/>
          </w:tcPr>
          <w:p w:rsidR="00B6251A" w:rsidRPr="00DC57AF" w:rsidRDefault="00B6251A" w:rsidP="008F3F57">
            <w:pPr>
              <w:keepNext/>
              <w:keepLines/>
              <w:jc w:val="center"/>
            </w:pPr>
            <w:r w:rsidRPr="00DC57AF">
              <w:rPr>
                <w:b/>
                <w:bCs/>
                <w:i/>
                <w:iCs/>
                <w:sz w:val="22"/>
                <w:szCs w:val="22"/>
              </w:rPr>
              <w:t>В раздел включаются фестивали, эстрадные концерты, выставки, эстафеты, соревнования, состязания и т.п.</w:t>
            </w:r>
          </w:p>
        </w:tc>
      </w:tr>
      <w:tr w:rsidR="00C87B10" w:rsidRPr="00DC57AF" w:rsidTr="001F6B46">
        <w:tc>
          <w:tcPr>
            <w:tcW w:w="2700" w:type="dxa"/>
          </w:tcPr>
          <w:p w:rsidR="00C87B10" w:rsidRPr="00DC57AF" w:rsidRDefault="00C87B10" w:rsidP="008F3F57">
            <w:pPr>
              <w:keepNext/>
              <w:keepLines/>
              <w:rPr>
                <w:b/>
                <w:bCs/>
                <w:spacing w:val="-20"/>
              </w:rPr>
            </w:pPr>
            <w:r w:rsidRPr="00DC57AF">
              <w:rPr>
                <w:b/>
                <w:bCs/>
                <w:spacing w:val="-20"/>
              </w:rPr>
              <w:t xml:space="preserve">Министерство </w:t>
            </w:r>
          </w:p>
          <w:p w:rsidR="00C87B10" w:rsidRPr="00DC57AF" w:rsidRDefault="00C87B10" w:rsidP="008F3F57">
            <w:pPr>
              <w:keepNext/>
              <w:keepLines/>
              <w:rPr>
                <w:b/>
                <w:bCs/>
                <w:spacing w:val="-20"/>
              </w:rPr>
            </w:pPr>
            <w:r w:rsidRPr="00DC57AF">
              <w:rPr>
                <w:b/>
                <w:bCs/>
                <w:spacing w:val="-20"/>
              </w:rPr>
              <w:t xml:space="preserve">образования и науки </w:t>
            </w:r>
          </w:p>
          <w:p w:rsidR="00C87B10" w:rsidRPr="00DC57AF" w:rsidRDefault="00C87B10" w:rsidP="008F3F57">
            <w:pPr>
              <w:keepNext/>
              <w:keepLines/>
              <w:rPr>
                <w:b/>
                <w:bCs/>
                <w:spacing w:val="-20"/>
              </w:rPr>
            </w:pPr>
            <w:r w:rsidRPr="00DC57AF">
              <w:rPr>
                <w:spacing w:val="-20"/>
              </w:rPr>
              <w:t>Н.В.Семенова</w:t>
            </w:r>
          </w:p>
        </w:tc>
        <w:tc>
          <w:tcPr>
            <w:tcW w:w="2700" w:type="dxa"/>
          </w:tcPr>
          <w:p w:rsidR="00C87B10" w:rsidRPr="00DC57AF" w:rsidRDefault="00C87B10" w:rsidP="008F3F57">
            <w:pPr>
              <w:pStyle w:val="ae"/>
              <w:keepNext/>
              <w:keepLines/>
              <w:suppressAutoHyphens/>
              <w:contextualSpacing/>
              <w:jc w:val="both"/>
            </w:pPr>
            <w:r w:rsidRPr="00DC57AF">
              <w:t xml:space="preserve">Областной творческий фестиваль «Студенческая осень 2018» (в образовательных организациях среднего профессионального образования) </w:t>
            </w:r>
          </w:p>
          <w:p w:rsidR="00C87B10" w:rsidRPr="00DC57AF" w:rsidRDefault="00C87B10" w:rsidP="008F3F57">
            <w:pPr>
              <w:pStyle w:val="ae"/>
              <w:keepNext/>
              <w:keepLines/>
              <w:suppressAutoHyphens/>
              <w:contextualSpacing/>
              <w:jc w:val="center"/>
            </w:pPr>
            <w:r w:rsidRPr="00DC57AF">
              <w:t>октябр</w:t>
            </w:r>
            <w:proofErr w:type="gramStart"/>
            <w:r w:rsidRPr="00DC57AF">
              <w:t>ь-</w:t>
            </w:r>
            <w:proofErr w:type="gramEnd"/>
            <w:r w:rsidRPr="00DC57AF">
              <w:t xml:space="preserve"> ноябрь отборочные туры с 30 октября 2018 года</w:t>
            </w:r>
          </w:p>
          <w:p w:rsidR="00C87B10" w:rsidRPr="00DC57AF" w:rsidRDefault="00C87B10" w:rsidP="008F3F57">
            <w:pPr>
              <w:pStyle w:val="ae"/>
              <w:keepNext/>
              <w:keepLines/>
              <w:suppressAutoHyphens/>
              <w:contextualSpacing/>
              <w:jc w:val="center"/>
            </w:pPr>
            <w:r w:rsidRPr="00DC57AF">
              <w:t>30.10.2018 - Карсунский медицинский техникум</w:t>
            </w:r>
          </w:p>
          <w:p w:rsidR="00C87B10" w:rsidRPr="00DC57AF" w:rsidRDefault="00C87B10" w:rsidP="008F3F57">
            <w:pPr>
              <w:pStyle w:val="ae"/>
              <w:keepNext/>
              <w:keepLines/>
              <w:suppressAutoHyphens/>
              <w:contextualSpacing/>
              <w:jc w:val="center"/>
            </w:pPr>
            <w:r w:rsidRPr="00DC57AF">
              <w:t xml:space="preserve">01.11.2018 – </w:t>
            </w:r>
            <w:proofErr w:type="spellStart"/>
            <w:r w:rsidRPr="00DC57AF">
              <w:lastRenderedPageBreak/>
              <w:t>Димитровградский</w:t>
            </w:r>
            <w:proofErr w:type="spellEnd"/>
            <w:r w:rsidRPr="00DC57AF">
              <w:t xml:space="preserve"> технический колледж</w:t>
            </w:r>
          </w:p>
          <w:p w:rsidR="00C87B10" w:rsidRPr="00DC57AF" w:rsidRDefault="00C87B10" w:rsidP="008F3F57">
            <w:pPr>
              <w:pStyle w:val="ae"/>
              <w:keepNext/>
              <w:keepLines/>
              <w:suppressAutoHyphens/>
              <w:contextualSpacing/>
              <w:jc w:val="center"/>
            </w:pPr>
            <w:r w:rsidRPr="00DC57AF">
              <w:t>08.11.2018 – Ульяновский авиационный колледж</w:t>
            </w:r>
          </w:p>
          <w:p w:rsidR="00C87B10" w:rsidRPr="00DC57AF" w:rsidRDefault="00C87B10" w:rsidP="008F3F57">
            <w:pPr>
              <w:pStyle w:val="ae"/>
              <w:keepNext/>
              <w:keepLines/>
              <w:contextualSpacing/>
              <w:jc w:val="center"/>
            </w:pPr>
            <w:r w:rsidRPr="00DC57AF">
              <w:t xml:space="preserve">15.11.2018 - </w:t>
            </w:r>
            <w:proofErr w:type="spellStart"/>
            <w:r w:rsidRPr="00DC57AF">
              <w:t>Ульянв</w:t>
            </w:r>
            <w:r w:rsidRPr="00DC57AF">
              <w:t>о</w:t>
            </w:r>
            <w:r w:rsidRPr="00DC57AF">
              <w:t>ский</w:t>
            </w:r>
            <w:proofErr w:type="spellEnd"/>
            <w:r w:rsidRPr="00DC57AF">
              <w:t xml:space="preserve"> строительный колледж</w:t>
            </w:r>
          </w:p>
        </w:tc>
        <w:tc>
          <w:tcPr>
            <w:tcW w:w="2520" w:type="dxa"/>
          </w:tcPr>
          <w:p w:rsidR="00C87B10" w:rsidRPr="00DC57AF" w:rsidRDefault="00C87B10" w:rsidP="008F3F57">
            <w:pPr>
              <w:keepNext/>
              <w:keepLines/>
              <w:jc w:val="both"/>
              <w:rPr>
                <w:spacing w:val="-20"/>
              </w:rPr>
            </w:pPr>
            <w:r w:rsidRPr="00DC57AF">
              <w:rPr>
                <w:spacing w:val="-20"/>
              </w:rPr>
              <w:lastRenderedPageBreak/>
              <w:t>Поддержка творческих инициатив студентов пр</w:t>
            </w:r>
            <w:r w:rsidRPr="00DC57AF">
              <w:rPr>
                <w:spacing w:val="-20"/>
              </w:rPr>
              <w:t>о</w:t>
            </w:r>
            <w:r w:rsidRPr="00DC57AF">
              <w:rPr>
                <w:spacing w:val="-20"/>
              </w:rPr>
              <w:t>фессиональных образов</w:t>
            </w:r>
            <w:r w:rsidRPr="00DC57AF">
              <w:rPr>
                <w:spacing w:val="-20"/>
              </w:rPr>
              <w:t>а</w:t>
            </w:r>
            <w:r w:rsidRPr="00DC57AF">
              <w:rPr>
                <w:spacing w:val="-20"/>
              </w:rPr>
              <w:t>тельных организаций</w:t>
            </w:r>
          </w:p>
          <w:p w:rsidR="00C87B10" w:rsidRPr="00DC57AF" w:rsidRDefault="00C87B10" w:rsidP="008F3F57">
            <w:pPr>
              <w:keepNext/>
              <w:keepLines/>
              <w:jc w:val="both"/>
              <w:rPr>
                <w:spacing w:val="-20"/>
              </w:rPr>
            </w:pPr>
            <w:r w:rsidRPr="00DC57AF">
              <w:rPr>
                <w:spacing w:val="-20"/>
              </w:rPr>
              <w:t>Кол-во участников: более 700 человек</w:t>
            </w:r>
          </w:p>
        </w:tc>
        <w:tc>
          <w:tcPr>
            <w:tcW w:w="2520" w:type="dxa"/>
          </w:tcPr>
          <w:p w:rsidR="00C87B10" w:rsidRPr="00DC57AF" w:rsidRDefault="00C87B10" w:rsidP="008F3F57">
            <w:pPr>
              <w:keepNext/>
              <w:keepLines/>
              <w:jc w:val="both"/>
            </w:pPr>
            <w:r w:rsidRPr="00DC57AF">
              <w:t>Министерство обр</w:t>
            </w:r>
            <w:r w:rsidRPr="00DC57AF">
              <w:t>а</w:t>
            </w:r>
            <w:r w:rsidRPr="00DC57AF">
              <w:t>зования и науки Ул</w:t>
            </w:r>
            <w:r w:rsidRPr="00DC57AF">
              <w:t>ь</w:t>
            </w:r>
            <w:r w:rsidRPr="00DC57AF">
              <w:t>яновской области</w:t>
            </w:r>
          </w:p>
        </w:tc>
        <w:tc>
          <w:tcPr>
            <w:tcW w:w="2340" w:type="dxa"/>
          </w:tcPr>
          <w:p w:rsidR="00C87B10" w:rsidRPr="00DC57AF" w:rsidRDefault="00C87B10" w:rsidP="008F3F57">
            <w:pPr>
              <w:keepNext/>
              <w:keepLines/>
              <w:jc w:val="both"/>
            </w:pPr>
          </w:p>
        </w:tc>
        <w:tc>
          <w:tcPr>
            <w:tcW w:w="2340" w:type="dxa"/>
          </w:tcPr>
          <w:p w:rsidR="00C87B10" w:rsidRPr="00DC57AF" w:rsidRDefault="00C87B10" w:rsidP="008F3F57">
            <w:pPr>
              <w:keepNext/>
              <w:keepLines/>
              <w:jc w:val="center"/>
            </w:pPr>
          </w:p>
        </w:tc>
      </w:tr>
      <w:tr w:rsidR="003A277C" w:rsidRPr="00DC57AF" w:rsidTr="007B6978">
        <w:tc>
          <w:tcPr>
            <w:tcW w:w="15120" w:type="dxa"/>
            <w:gridSpan w:val="6"/>
          </w:tcPr>
          <w:p w:rsidR="003A277C" w:rsidRPr="00336FA6" w:rsidRDefault="003A277C" w:rsidP="00171F67">
            <w:pPr>
              <w:keepNext/>
              <w:keepLines/>
              <w:suppressAutoHyphens/>
              <w:spacing w:line="233" w:lineRule="auto"/>
              <w:jc w:val="both"/>
              <w:rPr>
                <w:b/>
              </w:rPr>
            </w:pPr>
            <w:r w:rsidRPr="00171F67">
              <w:rPr>
                <w:b/>
              </w:rPr>
              <w:lastRenderedPageBreak/>
              <w:t>Начался отбор команд на финал областного студенческого фестиваля творчества «Студенческая осень - 2018»</w:t>
            </w:r>
            <w:r w:rsidR="00171F67">
              <w:rPr>
                <w:b/>
              </w:rPr>
              <w:t>.</w:t>
            </w:r>
          </w:p>
        </w:tc>
      </w:tr>
    </w:tbl>
    <w:p w:rsidR="00C87B10" w:rsidRPr="00DC57AF" w:rsidRDefault="00C87B10" w:rsidP="008F3F57">
      <w:pPr>
        <w:keepNext/>
        <w:keepLines/>
        <w:jc w:val="center"/>
        <w:rPr>
          <w:b/>
          <w:bCs/>
          <w:sz w:val="22"/>
          <w:szCs w:val="22"/>
        </w:rPr>
      </w:pPr>
      <w:r w:rsidRPr="00DC57AF">
        <w:rPr>
          <w:b/>
          <w:bCs/>
          <w:sz w:val="22"/>
          <w:szCs w:val="22"/>
        </w:rPr>
        <w:t>Официальные визиты, поездки представителей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87B10" w:rsidRPr="00DC57AF" w:rsidTr="00B97ECA">
        <w:tc>
          <w:tcPr>
            <w:tcW w:w="15120" w:type="dxa"/>
            <w:gridSpan w:val="6"/>
          </w:tcPr>
          <w:p w:rsidR="00C87B10" w:rsidRPr="00DC57AF" w:rsidRDefault="00C87B10" w:rsidP="008F3F57">
            <w:pPr>
              <w:keepNext/>
              <w:keepLines/>
              <w:jc w:val="center"/>
            </w:pPr>
            <w:r w:rsidRPr="00DC57AF">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DC57AF">
              <w:rPr>
                <w:b/>
                <w:bCs/>
                <w:i/>
                <w:iCs/>
                <w:sz w:val="22"/>
                <w:szCs w:val="22"/>
              </w:rPr>
              <w:t>и</w:t>
            </w:r>
            <w:r w:rsidRPr="00DC57AF">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DC57AF">
              <w:rPr>
                <w:b/>
                <w:bCs/>
                <w:i/>
                <w:iCs/>
                <w:sz w:val="22"/>
                <w:szCs w:val="22"/>
              </w:rPr>
              <w:t>г</w:t>
            </w:r>
            <w:proofErr w:type="gramEnd"/>
            <w:r w:rsidRPr="00DC57AF">
              <w:rPr>
                <w:b/>
                <w:bCs/>
                <w:i/>
                <w:iCs/>
                <w:sz w:val="22"/>
                <w:szCs w:val="22"/>
              </w:rPr>
              <w:t>. Москве, регионах России и за пр</w:t>
            </w:r>
            <w:r w:rsidRPr="00DC57AF">
              <w:rPr>
                <w:b/>
                <w:bCs/>
                <w:i/>
                <w:iCs/>
                <w:sz w:val="22"/>
                <w:szCs w:val="22"/>
              </w:rPr>
              <w:t>е</w:t>
            </w:r>
            <w:r w:rsidRPr="00DC57AF">
              <w:rPr>
                <w:b/>
                <w:bCs/>
                <w:i/>
                <w:iCs/>
                <w:sz w:val="22"/>
                <w:szCs w:val="22"/>
              </w:rPr>
              <w:t>делами Российской Федерации и т.п.</w:t>
            </w:r>
          </w:p>
        </w:tc>
      </w:tr>
      <w:tr w:rsidR="00C87B10" w:rsidRPr="00DC57AF" w:rsidTr="00B97ECA">
        <w:tc>
          <w:tcPr>
            <w:tcW w:w="2700" w:type="dxa"/>
          </w:tcPr>
          <w:p w:rsidR="00C87B10" w:rsidRPr="00DC57AF" w:rsidRDefault="00C87B10" w:rsidP="008F3F57">
            <w:pPr>
              <w:keepNext/>
              <w:keepLines/>
              <w:jc w:val="both"/>
              <w:rPr>
                <w:b/>
                <w:bCs/>
                <w:sz w:val="22"/>
                <w:szCs w:val="22"/>
              </w:rPr>
            </w:pPr>
            <w:r w:rsidRPr="00DC57AF">
              <w:rPr>
                <w:b/>
                <w:bCs/>
                <w:sz w:val="22"/>
                <w:szCs w:val="22"/>
              </w:rPr>
              <w:t xml:space="preserve">Министерство </w:t>
            </w:r>
          </w:p>
          <w:p w:rsidR="00C87B10" w:rsidRPr="00DC57AF" w:rsidRDefault="00C87B10" w:rsidP="008F3F57">
            <w:pPr>
              <w:keepNext/>
              <w:keepLines/>
              <w:jc w:val="both"/>
              <w:rPr>
                <w:b/>
                <w:bCs/>
                <w:sz w:val="22"/>
                <w:szCs w:val="22"/>
              </w:rPr>
            </w:pPr>
            <w:r w:rsidRPr="00DC57AF">
              <w:rPr>
                <w:b/>
                <w:bCs/>
                <w:sz w:val="22"/>
                <w:szCs w:val="22"/>
              </w:rPr>
              <w:t xml:space="preserve">образования и науки </w:t>
            </w:r>
          </w:p>
          <w:p w:rsidR="00C87B10" w:rsidRPr="00DC57AF" w:rsidRDefault="00C87B10" w:rsidP="008F3F57">
            <w:pPr>
              <w:keepNext/>
              <w:keepLines/>
              <w:jc w:val="both"/>
              <w:rPr>
                <w:sz w:val="22"/>
                <w:szCs w:val="22"/>
              </w:rPr>
            </w:pPr>
            <w:r w:rsidRPr="00DC57AF">
              <w:rPr>
                <w:sz w:val="22"/>
                <w:szCs w:val="22"/>
              </w:rPr>
              <w:t>Н.В.Семенова</w:t>
            </w:r>
          </w:p>
        </w:tc>
        <w:tc>
          <w:tcPr>
            <w:tcW w:w="2700" w:type="dxa"/>
          </w:tcPr>
          <w:p w:rsidR="00C87B10" w:rsidRPr="00DC57AF" w:rsidRDefault="00C87B10" w:rsidP="008F3F57">
            <w:pPr>
              <w:keepNext/>
              <w:keepLines/>
              <w:jc w:val="both"/>
            </w:pPr>
            <w:r w:rsidRPr="00DC57AF">
              <w:t>Поездка в г</w:t>
            </w:r>
            <w:proofErr w:type="gramStart"/>
            <w:r w:rsidRPr="00DC57AF">
              <w:t>.О</w:t>
            </w:r>
            <w:proofErr w:type="gramEnd"/>
            <w:r w:rsidRPr="00DC57AF">
              <w:t>рша Р.Беларусь в рамках регионального патри</w:t>
            </w:r>
            <w:r w:rsidRPr="00DC57AF">
              <w:t>о</w:t>
            </w:r>
            <w:r w:rsidRPr="00DC57AF">
              <w:t>тического проекта «1418 огненных вёрст»</w:t>
            </w:r>
          </w:p>
          <w:p w:rsidR="00C87B10" w:rsidRPr="00DC57AF" w:rsidRDefault="00C87B10" w:rsidP="008F3F57">
            <w:pPr>
              <w:keepNext/>
              <w:keepLines/>
              <w:jc w:val="both"/>
            </w:pPr>
            <w:r w:rsidRPr="00DC57AF">
              <w:t>Сроки уточняются</w:t>
            </w:r>
          </w:p>
        </w:tc>
        <w:tc>
          <w:tcPr>
            <w:tcW w:w="2520" w:type="dxa"/>
          </w:tcPr>
          <w:p w:rsidR="00C87B10" w:rsidRPr="00DC57AF" w:rsidRDefault="00C87B10" w:rsidP="008F3F57">
            <w:pPr>
              <w:keepNext/>
              <w:keepLines/>
              <w:spacing w:line="232" w:lineRule="auto"/>
              <w:jc w:val="both"/>
              <w:rPr>
                <w:sz w:val="22"/>
                <w:szCs w:val="22"/>
              </w:rPr>
            </w:pPr>
            <w:r w:rsidRPr="00DC57AF">
              <w:rPr>
                <w:sz w:val="22"/>
                <w:szCs w:val="22"/>
              </w:rPr>
              <w:t>В 2018 году проект в</w:t>
            </w:r>
            <w:r w:rsidRPr="00DC57AF">
              <w:rPr>
                <w:sz w:val="22"/>
                <w:szCs w:val="22"/>
              </w:rPr>
              <w:t>ы</w:t>
            </w:r>
            <w:r w:rsidRPr="00DC57AF">
              <w:rPr>
                <w:sz w:val="22"/>
                <w:szCs w:val="22"/>
              </w:rPr>
              <w:t>ходит за пределы Ро</w:t>
            </w:r>
            <w:r w:rsidRPr="00DC57AF">
              <w:rPr>
                <w:sz w:val="22"/>
                <w:szCs w:val="22"/>
              </w:rPr>
              <w:t>с</w:t>
            </w:r>
            <w:r w:rsidRPr="00DC57AF">
              <w:rPr>
                <w:sz w:val="22"/>
                <w:szCs w:val="22"/>
              </w:rPr>
              <w:t>сийской Федерации. Запланирована поездка в г</w:t>
            </w:r>
            <w:proofErr w:type="gramStart"/>
            <w:r w:rsidRPr="00DC57AF">
              <w:rPr>
                <w:sz w:val="22"/>
                <w:szCs w:val="22"/>
              </w:rPr>
              <w:t>.О</w:t>
            </w:r>
            <w:proofErr w:type="gramEnd"/>
            <w:r w:rsidRPr="00DC57AF">
              <w:rPr>
                <w:sz w:val="22"/>
                <w:szCs w:val="22"/>
              </w:rPr>
              <w:t>ршу Витебской области Республики Беларусь. Здесь сраж</w:t>
            </w:r>
            <w:r w:rsidRPr="00DC57AF">
              <w:rPr>
                <w:sz w:val="22"/>
                <w:szCs w:val="22"/>
              </w:rPr>
              <w:t>а</w:t>
            </w:r>
            <w:r w:rsidRPr="00DC57AF">
              <w:rPr>
                <w:sz w:val="22"/>
                <w:szCs w:val="22"/>
              </w:rPr>
              <w:t>лась 55-ая стрелковая дивизия, а также город освобождала сформ</w:t>
            </w:r>
            <w:r w:rsidRPr="00DC57AF">
              <w:rPr>
                <w:sz w:val="22"/>
                <w:szCs w:val="22"/>
              </w:rPr>
              <w:t>и</w:t>
            </w:r>
            <w:r w:rsidRPr="00DC57AF">
              <w:rPr>
                <w:sz w:val="22"/>
                <w:szCs w:val="22"/>
              </w:rPr>
              <w:t>рованная в Ульяновской области 120-ая отдел</w:t>
            </w:r>
            <w:r w:rsidRPr="00DC57AF">
              <w:rPr>
                <w:sz w:val="22"/>
                <w:szCs w:val="22"/>
              </w:rPr>
              <w:t>ь</w:t>
            </w:r>
            <w:r w:rsidRPr="00DC57AF">
              <w:rPr>
                <w:sz w:val="22"/>
                <w:szCs w:val="22"/>
              </w:rPr>
              <w:t xml:space="preserve">ная танковая бригада, за что и получила звание </w:t>
            </w:r>
            <w:proofErr w:type="spellStart"/>
            <w:r w:rsidRPr="00DC57AF">
              <w:rPr>
                <w:sz w:val="22"/>
                <w:szCs w:val="22"/>
              </w:rPr>
              <w:t>Оршанской</w:t>
            </w:r>
            <w:proofErr w:type="spellEnd"/>
            <w:r w:rsidRPr="00DC57AF">
              <w:rPr>
                <w:sz w:val="22"/>
                <w:szCs w:val="22"/>
              </w:rPr>
              <w:t xml:space="preserve"> Краснозн</w:t>
            </w:r>
            <w:r w:rsidRPr="00DC57AF">
              <w:rPr>
                <w:sz w:val="22"/>
                <w:szCs w:val="22"/>
              </w:rPr>
              <w:t>а</w:t>
            </w:r>
            <w:r w:rsidRPr="00DC57AF">
              <w:rPr>
                <w:sz w:val="22"/>
                <w:szCs w:val="22"/>
              </w:rPr>
              <w:t>мённой. В поездке пр</w:t>
            </w:r>
            <w:r w:rsidRPr="00DC57AF">
              <w:rPr>
                <w:sz w:val="22"/>
                <w:szCs w:val="22"/>
              </w:rPr>
              <w:t>и</w:t>
            </w:r>
            <w:r w:rsidRPr="00DC57AF">
              <w:rPr>
                <w:sz w:val="22"/>
                <w:szCs w:val="22"/>
              </w:rPr>
              <w:t>мут участие 17 об</w:t>
            </w:r>
            <w:r w:rsidRPr="00DC57AF">
              <w:rPr>
                <w:sz w:val="22"/>
                <w:szCs w:val="22"/>
              </w:rPr>
              <w:t>у</w:t>
            </w:r>
            <w:r w:rsidRPr="00DC57AF">
              <w:rPr>
                <w:sz w:val="22"/>
                <w:szCs w:val="22"/>
              </w:rPr>
              <w:t>чающихся – авторы лучших исследовател</w:t>
            </w:r>
            <w:r w:rsidRPr="00DC57AF">
              <w:rPr>
                <w:sz w:val="22"/>
                <w:szCs w:val="22"/>
              </w:rPr>
              <w:t>ь</w:t>
            </w:r>
            <w:r w:rsidRPr="00DC57AF">
              <w:rPr>
                <w:sz w:val="22"/>
                <w:szCs w:val="22"/>
              </w:rPr>
              <w:t>ских работ областного конкурса «Летопись Великой Отечестве</w:t>
            </w:r>
            <w:r w:rsidRPr="00DC57AF">
              <w:rPr>
                <w:sz w:val="22"/>
                <w:szCs w:val="22"/>
              </w:rPr>
              <w:t>н</w:t>
            </w:r>
            <w:r w:rsidRPr="00DC57AF">
              <w:rPr>
                <w:sz w:val="22"/>
                <w:szCs w:val="22"/>
              </w:rPr>
              <w:t xml:space="preserve">ной». </w:t>
            </w:r>
          </w:p>
          <w:p w:rsidR="00C87B10" w:rsidRPr="00DC57AF" w:rsidRDefault="00C87B10" w:rsidP="008F3F57">
            <w:pPr>
              <w:keepNext/>
              <w:keepLines/>
              <w:spacing w:line="233" w:lineRule="auto"/>
              <w:jc w:val="both"/>
              <w:rPr>
                <w:sz w:val="22"/>
                <w:szCs w:val="22"/>
                <w:shd w:val="clear" w:color="auto" w:fill="FFFFFF"/>
              </w:rPr>
            </w:pPr>
            <w:r w:rsidRPr="00DC57AF">
              <w:rPr>
                <w:sz w:val="22"/>
                <w:szCs w:val="22"/>
              </w:rPr>
              <w:t xml:space="preserve">В программу включены посещение музеев школ </w:t>
            </w:r>
            <w:r w:rsidRPr="00DC57AF">
              <w:rPr>
                <w:sz w:val="22"/>
                <w:szCs w:val="22"/>
              </w:rPr>
              <w:lastRenderedPageBreak/>
              <w:t>№12 и 22, встреча с п</w:t>
            </w:r>
            <w:r w:rsidRPr="00DC57AF">
              <w:rPr>
                <w:sz w:val="22"/>
                <w:szCs w:val="22"/>
              </w:rPr>
              <w:t>о</w:t>
            </w:r>
            <w:r w:rsidRPr="00DC57AF">
              <w:rPr>
                <w:sz w:val="22"/>
                <w:szCs w:val="22"/>
              </w:rPr>
              <w:t>исковым отрядом вое</w:t>
            </w:r>
            <w:r w:rsidRPr="00DC57AF">
              <w:rPr>
                <w:sz w:val="22"/>
                <w:szCs w:val="22"/>
              </w:rPr>
              <w:t>н</w:t>
            </w:r>
            <w:r w:rsidRPr="00DC57AF">
              <w:rPr>
                <w:sz w:val="22"/>
                <w:szCs w:val="22"/>
              </w:rPr>
              <w:t>но-патриотического клуба «</w:t>
            </w:r>
            <w:proofErr w:type="spellStart"/>
            <w:r w:rsidRPr="00DC57AF">
              <w:rPr>
                <w:sz w:val="22"/>
                <w:szCs w:val="22"/>
              </w:rPr>
              <w:t>Русичи</w:t>
            </w:r>
            <w:proofErr w:type="spellEnd"/>
            <w:r w:rsidRPr="00DC57AF">
              <w:rPr>
                <w:sz w:val="22"/>
                <w:szCs w:val="22"/>
              </w:rPr>
              <w:t>».</w:t>
            </w:r>
          </w:p>
        </w:tc>
        <w:tc>
          <w:tcPr>
            <w:tcW w:w="2520" w:type="dxa"/>
          </w:tcPr>
          <w:p w:rsidR="00C87B10" w:rsidRPr="00DC57AF" w:rsidRDefault="00C87B10" w:rsidP="008F3F57">
            <w:pPr>
              <w:keepNext/>
              <w:keepLines/>
              <w:jc w:val="both"/>
              <w:rPr>
                <w:sz w:val="22"/>
                <w:szCs w:val="22"/>
              </w:rPr>
            </w:pPr>
            <w:r w:rsidRPr="00DC57AF">
              <w:rPr>
                <w:sz w:val="22"/>
                <w:szCs w:val="22"/>
              </w:rPr>
              <w:lastRenderedPageBreak/>
              <w:t>Министерство образ</w:t>
            </w:r>
            <w:r w:rsidRPr="00DC57AF">
              <w:rPr>
                <w:sz w:val="22"/>
                <w:szCs w:val="22"/>
              </w:rPr>
              <w:t>о</w:t>
            </w:r>
            <w:r w:rsidRPr="00DC57AF">
              <w:rPr>
                <w:sz w:val="22"/>
                <w:szCs w:val="22"/>
              </w:rPr>
              <w:t xml:space="preserve">вания и науки </w:t>
            </w:r>
            <w:proofErr w:type="spellStart"/>
            <w:r w:rsidRPr="00DC57AF">
              <w:rPr>
                <w:sz w:val="22"/>
                <w:szCs w:val="22"/>
              </w:rPr>
              <w:t>Уль</w:t>
            </w:r>
            <w:r w:rsidRPr="00DC57AF">
              <w:rPr>
                <w:sz w:val="22"/>
                <w:szCs w:val="22"/>
              </w:rPr>
              <w:t>я</w:t>
            </w:r>
            <w:r w:rsidRPr="00DC57AF">
              <w:rPr>
                <w:sz w:val="22"/>
                <w:szCs w:val="22"/>
              </w:rPr>
              <w:t>новскй</w:t>
            </w:r>
            <w:proofErr w:type="spellEnd"/>
            <w:r w:rsidRPr="00DC57AF">
              <w:rPr>
                <w:sz w:val="22"/>
                <w:szCs w:val="22"/>
              </w:rPr>
              <w:t xml:space="preserve"> области, ОГБУ Дворец творчества д</w:t>
            </w:r>
            <w:r w:rsidRPr="00DC57AF">
              <w:rPr>
                <w:sz w:val="22"/>
                <w:szCs w:val="22"/>
              </w:rPr>
              <w:t>е</w:t>
            </w:r>
            <w:r w:rsidRPr="00DC57AF">
              <w:rPr>
                <w:sz w:val="22"/>
                <w:szCs w:val="22"/>
              </w:rPr>
              <w:t>тей и молодёжи</w:t>
            </w:r>
          </w:p>
        </w:tc>
        <w:tc>
          <w:tcPr>
            <w:tcW w:w="2340" w:type="dxa"/>
          </w:tcPr>
          <w:p w:rsidR="00C87B10" w:rsidRPr="00DC57AF" w:rsidRDefault="00C87B10" w:rsidP="008F3F57">
            <w:pPr>
              <w:keepNext/>
              <w:keepLines/>
              <w:jc w:val="both"/>
              <w:rPr>
                <w:sz w:val="22"/>
                <w:szCs w:val="22"/>
              </w:rPr>
            </w:pPr>
            <w:r w:rsidRPr="00DC57AF">
              <w:rPr>
                <w:sz w:val="22"/>
                <w:szCs w:val="22"/>
              </w:rPr>
              <w:t>Мероприятие для включения в кале</w:t>
            </w:r>
            <w:r w:rsidRPr="00DC57AF">
              <w:rPr>
                <w:sz w:val="22"/>
                <w:szCs w:val="22"/>
              </w:rPr>
              <w:t>н</w:t>
            </w:r>
            <w:r w:rsidRPr="00DC57AF">
              <w:rPr>
                <w:sz w:val="22"/>
                <w:szCs w:val="22"/>
              </w:rPr>
              <w:t>дарь мероприятий</w:t>
            </w:r>
          </w:p>
        </w:tc>
        <w:tc>
          <w:tcPr>
            <w:tcW w:w="2340" w:type="dxa"/>
          </w:tcPr>
          <w:p w:rsidR="00C87B10" w:rsidRPr="00DC57AF" w:rsidRDefault="00C87B10" w:rsidP="008F3F57">
            <w:pPr>
              <w:keepNext/>
              <w:keepLines/>
              <w:jc w:val="both"/>
              <w:rPr>
                <w:sz w:val="22"/>
                <w:szCs w:val="22"/>
              </w:rPr>
            </w:pPr>
          </w:p>
        </w:tc>
      </w:tr>
      <w:tr w:rsidR="00FB5DEB" w:rsidRPr="00DC57AF" w:rsidTr="007B6978">
        <w:tc>
          <w:tcPr>
            <w:tcW w:w="15120" w:type="dxa"/>
            <w:gridSpan w:val="6"/>
          </w:tcPr>
          <w:p w:rsidR="00FB5DEB" w:rsidRPr="00171F67" w:rsidRDefault="00CD1B4F" w:rsidP="008F3F57">
            <w:pPr>
              <w:keepNext/>
              <w:keepLines/>
              <w:jc w:val="both"/>
              <w:rPr>
                <w:b/>
                <w:sz w:val="22"/>
                <w:szCs w:val="22"/>
              </w:rPr>
            </w:pPr>
            <w:r w:rsidRPr="00171F67">
              <w:rPr>
                <w:b/>
                <w:sz w:val="22"/>
                <w:szCs w:val="22"/>
              </w:rPr>
              <w:lastRenderedPageBreak/>
              <w:t>Мероприятие будет проведено в декабре 201</w:t>
            </w:r>
            <w:r w:rsidR="00B529AC" w:rsidRPr="00171F67">
              <w:rPr>
                <w:b/>
                <w:sz w:val="22"/>
                <w:szCs w:val="22"/>
              </w:rPr>
              <w:t>8</w:t>
            </w:r>
            <w:r w:rsidRPr="00171F67">
              <w:rPr>
                <w:b/>
                <w:sz w:val="22"/>
                <w:szCs w:val="22"/>
              </w:rPr>
              <w:t xml:space="preserve"> года.</w:t>
            </w:r>
          </w:p>
        </w:tc>
      </w:tr>
    </w:tbl>
    <w:p w:rsidR="00457EEF" w:rsidRPr="00DC57AF" w:rsidRDefault="00457EEF" w:rsidP="008F3F57">
      <w:pPr>
        <w:keepNext/>
        <w:keepLines/>
        <w:adjustRightInd w:val="0"/>
        <w:ind w:left="1080"/>
        <w:jc w:val="center"/>
        <w:textAlignment w:val="baseline"/>
        <w:rPr>
          <w:b/>
          <w:bCs/>
          <w:spacing w:val="-20"/>
        </w:rPr>
      </w:pPr>
      <w:r w:rsidRPr="00DC57AF">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57EEF" w:rsidRPr="00DC57AF" w:rsidTr="002C7F12">
        <w:tc>
          <w:tcPr>
            <w:tcW w:w="15120" w:type="dxa"/>
            <w:gridSpan w:val="6"/>
          </w:tcPr>
          <w:p w:rsidR="00457EEF" w:rsidRPr="00DC57AF" w:rsidRDefault="00457EEF" w:rsidP="008F3F57">
            <w:pPr>
              <w:keepNext/>
              <w:keepLines/>
              <w:ind w:left="360"/>
              <w:jc w:val="center"/>
              <w:rPr>
                <w:b/>
                <w:bCs/>
                <w:i/>
                <w:iCs/>
                <w:spacing w:val="-20"/>
              </w:rPr>
            </w:pPr>
            <w:r w:rsidRPr="00DC57AF">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57EEF" w:rsidRPr="00DC57AF" w:rsidRDefault="00457EEF" w:rsidP="008F3F57">
            <w:pPr>
              <w:keepNext/>
              <w:keepLines/>
              <w:jc w:val="center"/>
              <w:rPr>
                <w:spacing w:val="-20"/>
              </w:rPr>
            </w:pPr>
            <w:r w:rsidRPr="00DC57AF">
              <w:rPr>
                <w:b/>
                <w:bCs/>
                <w:i/>
                <w:iCs/>
                <w:spacing w:val="-20"/>
                <w:sz w:val="22"/>
                <w:szCs w:val="22"/>
              </w:rPr>
              <w:t>в том числе с участием специалистов, экспертов и т.п.</w:t>
            </w:r>
          </w:p>
        </w:tc>
      </w:tr>
      <w:tr w:rsidR="00831160" w:rsidRPr="00DC57AF" w:rsidTr="002C7F12">
        <w:tc>
          <w:tcPr>
            <w:tcW w:w="2628" w:type="dxa"/>
          </w:tcPr>
          <w:p w:rsidR="00831160" w:rsidRPr="00DC57AF" w:rsidRDefault="00831160" w:rsidP="008F3F57">
            <w:pPr>
              <w:keepNext/>
              <w:keepLines/>
              <w:jc w:val="both"/>
              <w:rPr>
                <w:b/>
              </w:rPr>
            </w:pPr>
            <w:r w:rsidRPr="00DC57AF">
              <w:rPr>
                <w:b/>
              </w:rPr>
              <w:t>МО «</w:t>
            </w:r>
            <w:proofErr w:type="spellStart"/>
            <w:r w:rsidRPr="00DC57AF">
              <w:rPr>
                <w:b/>
              </w:rPr>
              <w:t>Вешкаймский</w:t>
            </w:r>
            <w:proofErr w:type="spellEnd"/>
            <w:r w:rsidRPr="00DC57AF">
              <w:rPr>
                <w:b/>
              </w:rPr>
              <w:t xml:space="preserve"> район»</w:t>
            </w:r>
          </w:p>
          <w:p w:rsidR="00831160" w:rsidRPr="00DC57AF" w:rsidRDefault="00831160" w:rsidP="008F3F57">
            <w:pPr>
              <w:keepNext/>
              <w:keepLines/>
              <w:jc w:val="both"/>
            </w:pPr>
            <w:r w:rsidRPr="00DC57AF">
              <w:t>Т.Н. Стельмах</w:t>
            </w:r>
          </w:p>
          <w:p w:rsidR="00C87B10" w:rsidRPr="00DC57AF" w:rsidRDefault="00C87B10" w:rsidP="008F3F57">
            <w:pPr>
              <w:keepNext/>
              <w:keepLines/>
              <w:rPr>
                <w:b/>
                <w:bCs/>
                <w:spacing w:val="-20"/>
              </w:rPr>
            </w:pPr>
            <w:r w:rsidRPr="00DC57AF">
              <w:rPr>
                <w:b/>
                <w:bCs/>
                <w:spacing w:val="-20"/>
              </w:rPr>
              <w:t xml:space="preserve">Министерство </w:t>
            </w:r>
          </w:p>
          <w:p w:rsidR="00C87B10" w:rsidRPr="00DC57AF" w:rsidRDefault="00C87B10" w:rsidP="008F3F57">
            <w:pPr>
              <w:keepNext/>
              <w:keepLines/>
              <w:rPr>
                <w:b/>
                <w:bCs/>
                <w:spacing w:val="-20"/>
              </w:rPr>
            </w:pPr>
            <w:r w:rsidRPr="00DC57AF">
              <w:rPr>
                <w:b/>
                <w:bCs/>
                <w:spacing w:val="-20"/>
              </w:rPr>
              <w:t xml:space="preserve">образования и науки </w:t>
            </w:r>
          </w:p>
          <w:p w:rsidR="00C87B10" w:rsidRPr="00DC57AF" w:rsidRDefault="00C87B10" w:rsidP="008F3F57">
            <w:pPr>
              <w:keepNext/>
              <w:keepLines/>
              <w:jc w:val="both"/>
            </w:pPr>
            <w:r w:rsidRPr="00DC57AF">
              <w:rPr>
                <w:spacing w:val="-20"/>
              </w:rPr>
              <w:t>Н.В.Семенова</w:t>
            </w:r>
          </w:p>
        </w:tc>
        <w:tc>
          <w:tcPr>
            <w:tcW w:w="2700" w:type="dxa"/>
          </w:tcPr>
          <w:p w:rsidR="00831160" w:rsidRPr="00DC57AF" w:rsidRDefault="00831160" w:rsidP="008F3F57">
            <w:pPr>
              <w:keepNext/>
              <w:keepLines/>
              <w:jc w:val="both"/>
            </w:pPr>
            <w:r w:rsidRPr="00DC57AF">
              <w:t>Заседания районных методических объед</w:t>
            </w:r>
            <w:r w:rsidRPr="00DC57AF">
              <w:t>и</w:t>
            </w:r>
            <w:r w:rsidRPr="00DC57AF">
              <w:t>нений учителей-предметников, замест</w:t>
            </w:r>
            <w:r w:rsidRPr="00DC57AF">
              <w:t>и</w:t>
            </w:r>
            <w:r w:rsidRPr="00DC57AF">
              <w:t>телей руководителей, воспитателей, старших вожатых</w:t>
            </w:r>
          </w:p>
          <w:p w:rsidR="00831160" w:rsidRPr="00DC57AF" w:rsidRDefault="00831160" w:rsidP="008F3F57">
            <w:pPr>
              <w:keepNext/>
              <w:keepLines/>
              <w:jc w:val="center"/>
            </w:pPr>
            <w:r w:rsidRPr="00DC57AF">
              <w:t>09.30</w:t>
            </w:r>
          </w:p>
          <w:p w:rsidR="00831160" w:rsidRPr="00DC57AF" w:rsidRDefault="00831160" w:rsidP="008F3F57">
            <w:pPr>
              <w:keepNext/>
              <w:keepLines/>
              <w:jc w:val="center"/>
            </w:pPr>
            <w:r w:rsidRPr="00DC57AF">
              <w:t>По отдельному плану</w:t>
            </w:r>
          </w:p>
          <w:p w:rsidR="00831160" w:rsidRPr="00DC57AF" w:rsidRDefault="00831160" w:rsidP="008F3F57">
            <w:pPr>
              <w:keepNext/>
              <w:keepLines/>
              <w:jc w:val="center"/>
            </w:pPr>
            <w:r w:rsidRPr="00DC57AF">
              <w:t>(1-31 октября)</w:t>
            </w:r>
          </w:p>
        </w:tc>
        <w:tc>
          <w:tcPr>
            <w:tcW w:w="2700" w:type="dxa"/>
          </w:tcPr>
          <w:p w:rsidR="00831160" w:rsidRPr="00DC57AF" w:rsidRDefault="00831160" w:rsidP="008F3F57">
            <w:pPr>
              <w:keepNext/>
              <w:keepLines/>
              <w:jc w:val="both"/>
            </w:pPr>
            <w:r w:rsidRPr="00DC57AF">
              <w:t xml:space="preserve"> Обсуждение актуал</w:t>
            </w:r>
            <w:r w:rsidRPr="00DC57AF">
              <w:t>ь</w:t>
            </w:r>
            <w:r w:rsidRPr="00DC57AF">
              <w:t>ных вопросов образ</w:t>
            </w:r>
            <w:r w:rsidRPr="00DC57AF">
              <w:t>о</w:t>
            </w:r>
            <w:r w:rsidRPr="00DC57AF">
              <w:t>вания, специалисты Управления образов</w:t>
            </w:r>
            <w:r w:rsidRPr="00DC57AF">
              <w:t>а</w:t>
            </w:r>
            <w:r w:rsidRPr="00DC57AF">
              <w:t>ния, руководители о</w:t>
            </w:r>
            <w:r w:rsidRPr="00DC57AF">
              <w:t>б</w:t>
            </w:r>
            <w:r w:rsidRPr="00DC57AF">
              <w:t>щеобразовательных о</w:t>
            </w:r>
            <w:r w:rsidRPr="00DC57AF">
              <w:t>р</w:t>
            </w:r>
            <w:r w:rsidRPr="00DC57AF">
              <w:t>ганизаций, 20 чел.</w:t>
            </w:r>
          </w:p>
        </w:tc>
        <w:tc>
          <w:tcPr>
            <w:tcW w:w="2340" w:type="dxa"/>
          </w:tcPr>
          <w:p w:rsidR="00831160" w:rsidRPr="00DC57AF" w:rsidRDefault="00831160" w:rsidP="008F3F57">
            <w:pPr>
              <w:keepNext/>
              <w:keepLines/>
              <w:jc w:val="center"/>
            </w:pPr>
            <w:r w:rsidRPr="00DC57AF">
              <w:t>МУ Управление о</w:t>
            </w:r>
            <w:r w:rsidRPr="00DC57AF">
              <w:t>б</w:t>
            </w:r>
            <w:r w:rsidRPr="00DC57AF">
              <w:t>разования админ</w:t>
            </w:r>
            <w:r w:rsidRPr="00DC57AF">
              <w:t>и</w:t>
            </w:r>
            <w:r w:rsidRPr="00DC57AF">
              <w:t>страции МО «</w:t>
            </w:r>
            <w:proofErr w:type="spellStart"/>
            <w:r w:rsidRPr="00DC57AF">
              <w:t>Ве</w:t>
            </w:r>
            <w:r w:rsidRPr="00DC57AF">
              <w:t>ш</w:t>
            </w:r>
            <w:r w:rsidRPr="00DC57AF">
              <w:t>каймский</w:t>
            </w:r>
            <w:proofErr w:type="spellEnd"/>
            <w:r w:rsidRPr="00DC57AF">
              <w:t xml:space="preserve"> район»,</w:t>
            </w:r>
          </w:p>
          <w:p w:rsidR="00831160" w:rsidRPr="00DC57AF" w:rsidRDefault="00831160" w:rsidP="008F3F57">
            <w:pPr>
              <w:keepNext/>
              <w:keepLines/>
              <w:jc w:val="center"/>
            </w:pPr>
            <w:r w:rsidRPr="00DC57AF">
              <w:t>руководители обр</w:t>
            </w:r>
            <w:r w:rsidRPr="00DC57AF">
              <w:t>а</w:t>
            </w:r>
            <w:r w:rsidRPr="00DC57AF">
              <w:t>зовательных орг</w:t>
            </w:r>
            <w:r w:rsidRPr="00DC57AF">
              <w:t>а</w:t>
            </w:r>
            <w:r w:rsidRPr="00DC57AF">
              <w:t>низаций</w:t>
            </w:r>
          </w:p>
        </w:tc>
        <w:tc>
          <w:tcPr>
            <w:tcW w:w="2340" w:type="dxa"/>
          </w:tcPr>
          <w:p w:rsidR="00831160" w:rsidRPr="00DC57AF" w:rsidRDefault="00831160" w:rsidP="008F3F57">
            <w:pPr>
              <w:keepNext/>
              <w:keepLines/>
              <w:jc w:val="center"/>
            </w:pPr>
            <w:r w:rsidRPr="00DC57AF">
              <w:t xml:space="preserve">Согласно </w:t>
            </w:r>
          </w:p>
          <w:p w:rsidR="00831160" w:rsidRPr="00DC57AF" w:rsidRDefault="00831160" w:rsidP="008F3F57">
            <w:pPr>
              <w:keepNext/>
              <w:keepLines/>
              <w:jc w:val="center"/>
            </w:pPr>
            <w:r w:rsidRPr="00DC57AF">
              <w:t>плана работы МУ Управления образ</w:t>
            </w:r>
            <w:r w:rsidRPr="00DC57AF">
              <w:t>о</w:t>
            </w:r>
            <w:r w:rsidRPr="00DC57AF">
              <w:t>вания администр</w:t>
            </w:r>
            <w:r w:rsidRPr="00DC57AF">
              <w:t>а</w:t>
            </w:r>
            <w:r w:rsidRPr="00DC57AF">
              <w:t>ции муниципальн</w:t>
            </w:r>
            <w:r w:rsidRPr="00DC57AF">
              <w:t>о</w:t>
            </w:r>
            <w:r w:rsidRPr="00DC57AF">
              <w:t>го образования «</w:t>
            </w:r>
            <w:proofErr w:type="spellStart"/>
            <w:r w:rsidRPr="00DC57AF">
              <w:t>Вешкаймский</w:t>
            </w:r>
            <w:proofErr w:type="spellEnd"/>
            <w:r w:rsidRPr="00DC57AF">
              <w:t xml:space="preserve"> ра</w:t>
            </w:r>
            <w:r w:rsidRPr="00DC57AF">
              <w:t>й</w:t>
            </w:r>
            <w:r w:rsidRPr="00DC57AF">
              <w:t>он»</w:t>
            </w:r>
          </w:p>
        </w:tc>
        <w:tc>
          <w:tcPr>
            <w:tcW w:w="2412" w:type="dxa"/>
          </w:tcPr>
          <w:p w:rsidR="00831160" w:rsidRPr="00DC57AF" w:rsidRDefault="00831160" w:rsidP="008F3F57">
            <w:pPr>
              <w:keepNext/>
              <w:keepLines/>
              <w:jc w:val="both"/>
            </w:pPr>
            <w:r w:rsidRPr="00DC57AF">
              <w:t xml:space="preserve">Н.И.Кузнецов </w:t>
            </w:r>
            <w:proofErr w:type="gramStart"/>
            <w:r w:rsidRPr="00DC57AF">
              <w:t>-п</w:t>
            </w:r>
            <w:proofErr w:type="gramEnd"/>
            <w:r w:rsidRPr="00DC57AF">
              <w:t>омощник Губерн</w:t>
            </w:r>
            <w:r w:rsidRPr="00DC57AF">
              <w:t>а</w:t>
            </w:r>
            <w:r w:rsidRPr="00DC57AF">
              <w:t>тора Ульяновской области на общес</w:t>
            </w:r>
            <w:r w:rsidRPr="00DC57AF">
              <w:t>т</w:t>
            </w:r>
            <w:r w:rsidRPr="00DC57AF">
              <w:t>венных началах в муниципальном о</w:t>
            </w:r>
            <w:r w:rsidRPr="00DC57AF">
              <w:t>б</w:t>
            </w:r>
            <w:r w:rsidRPr="00DC57AF">
              <w:t>разовании «</w:t>
            </w:r>
            <w:proofErr w:type="spellStart"/>
            <w:r w:rsidRPr="00DC57AF">
              <w:t>Ве</w:t>
            </w:r>
            <w:r w:rsidRPr="00DC57AF">
              <w:t>ш</w:t>
            </w:r>
            <w:r w:rsidRPr="00DC57AF">
              <w:t>каймский</w:t>
            </w:r>
            <w:proofErr w:type="spellEnd"/>
            <w:r w:rsidRPr="00DC57AF">
              <w:t xml:space="preserve"> район»</w:t>
            </w:r>
          </w:p>
          <w:p w:rsidR="00831160" w:rsidRPr="00DC57AF" w:rsidRDefault="00831160" w:rsidP="008F3F57">
            <w:pPr>
              <w:keepNext/>
              <w:keepLines/>
              <w:jc w:val="both"/>
            </w:pPr>
            <w:r w:rsidRPr="00DC57AF">
              <w:t xml:space="preserve">А.В. </w:t>
            </w:r>
            <w:proofErr w:type="spellStart"/>
            <w:r w:rsidRPr="00DC57AF">
              <w:t>Марунин</w:t>
            </w:r>
            <w:proofErr w:type="spellEnd"/>
            <w:r w:rsidRPr="00DC57AF">
              <w:t xml:space="preserve"> - пе</w:t>
            </w:r>
            <w:r w:rsidRPr="00DC57AF">
              <w:t>р</w:t>
            </w:r>
            <w:r w:rsidRPr="00DC57AF">
              <w:t>вый заместитель главы администр</w:t>
            </w:r>
            <w:r w:rsidRPr="00DC57AF">
              <w:t>а</w:t>
            </w:r>
            <w:r w:rsidRPr="00DC57AF">
              <w:t>ции муниципального образования  «</w:t>
            </w:r>
            <w:proofErr w:type="spellStart"/>
            <w:r w:rsidRPr="00DC57AF">
              <w:t>Ве</w:t>
            </w:r>
            <w:r w:rsidRPr="00DC57AF">
              <w:t>ш</w:t>
            </w:r>
            <w:r w:rsidRPr="00DC57AF">
              <w:t>каймский</w:t>
            </w:r>
            <w:proofErr w:type="spellEnd"/>
            <w:r w:rsidRPr="00DC57AF">
              <w:t xml:space="preserve"> район»</w:t>
            </w:r>
          </w:p>
        </w:tc>
      </w:tr>
    </w:tbl>
    <w:p w:rsidR="00B6251A" w:rsidRPr="00DC57AF" w:rsidRDefault="00B6251A" w:rsidP="008F3F57">
      <w:pPr>
        <w:keepNext/>
        <w:keepLines/>
        <w:adjustRightInd w:val="0"/>
        <w:contextualSpacing/>
        <w:textAlignment w:val="baseline"/>
        <w:rPr>
          <w:b/>
          <w:spacing w:val="-20"/>
        </w:rPr>
      </w:pPr>
    </w:p>
    <w:p w:rsidR="00B6251A" w:rsidRDefault="00B6251A" w:rsidP="008F3F57">
      <w:pPr>
        <w:keepNext/>
        <w:keepLines/>
        <w:adjustRightInd w:val="0"/>
        <w:contextualSpacing/>
        <w:textAlignment w:val="baseline"/>
        <w:rPr>
          <w:b/>
          <w:spacing w:val="-20"/>
        </w:rPr>
      </w:pPr>
    </w:p>
    <w:p w:rsidR="00FB5DEB" w:rsidRPr="00DC57AF" w:rsidRDefault="00FB5DEB" w:rsidP="008F3F57">
      <w:pPr>
        <w:keepNext/>
        <w:keepLines/>
        <w:adjustRightInd w:val="0"/>
        <w:contextualSpacing/>
        <w:textAlignment w:val="baseline"/>
        <w:rPr>
          <w:b/>
          <w:spacing w:val="-20"/>
        </w:rPr>
      </w:pPr>
    </w:p>
    <w:p w:rsidR="00CD1E91" w:rsidRPr="00DC57AF" w:rsidRDefault="004638D9" w:rsidP="008F3F57">
      <w:pPr>
        <w:keepNext/>
        <w:keepLines/>
        <w:adjustRightInd w:val="0"/>
        <w:contextualSpacing/>
        <w:textAlignment w:val="baseline"/>
        <w:rPr>
          <w:b/>
          <w:spacing w:val="-20"/>
        </w:rPr>
      </w:pPr>
      <w:r w:rsidRPr="00DC57AF">
        <w:rPr>
          <w:b/>
          <w:spacing w:val="-20"/>
        </w:rPr>
        <w:t>Министр</w:t>
      </w:r>
      <w:r w:rsidR="00CD1E91" w:rsidRPr="00DC57AF">
        <w:rPr>
          <w:b/>
          <w:spacing w:val="-20"/>
        </w:rPr>
        <w:t xml:space="preserve"> образования и науки Ульяновской области                                                                                                                                                                                                                        </w:t>
      </w:r>
      <w:r w:rsidR="00B6251A" w:rsidRPr="00DC57AF">
        <w:rPr>
          <w:b/>
          <w:spacing w:val="-20"/>
        </w:rPr>
        <w:t>Н.В.Семенова</w:t>
      </w:r>
    </w:p>
    <w:p w:rsidR="00A41C1F" w:rsidRPr="00DC57AF" w:rsidRDefault="00A41C1F" w:rsidP="008F3F57">
      <w:pPr>
        <w:keepNext/>
        <w:keepLines/>
        <w:adjustRightInd w:val="0"/>
        <w:contextualSpacing/>
        <w:textAlignment w:val="baseline"/>
        <w:rPr>
          <w:b/>
          <w:spacing w:val="-20"/>
        </w:rPr>
      </w:pPr>
    </w:p>
    <w:p w:rsidR="00CD1E91" w:rsidRPr="00DC57AF" w:rsidRDefault="00CD1E91" w:rsidP="008F3F57">
      <w:pPr>
        <w:keepNext/>
        <w:keepLines/>
        <w:adjustRightInd w:val="0"/>
        <w:contextualSpacing/>
        <w:textAlignment w:val="baseline"/>
        <w:rPr>
          <w:b/>
          <w:spacing w:val="-20"/>
        </w:rPr>
      </w:pPr>
    </w:p>
    <w:p w:rsidR="00CD1E91" w:rsidRPr="00DC57AF" w:rsidRDefault="00CD1E91" w:rsidP="008F3F57">
      <w:pPr>
        <w:keepNext/>
        <w:keepLines/>
        <w:adjustRightInd w:val="0"/>
        <w:contextualSpacing/>
        <w:textAlignment w:val="baseline"/>
        <w:rPr>
          <w:b/>
          <w:spacing w:val="-20"/>
        </w:rPr>
      </w:pPr>
    </w:p>
    <w:p w:rsidR="00CD1E91" w:rsidRPr="00DC57AF" w:rsidRDefault="00CD1E91" w:rsidP="008F3F57">
      <w:pPr>
        <w:keepNext/>
        <w:keepLines/>
        <w:adjustRightInd w:val="0"/>
        <w:contextualSpacing/>
        <w:textAlignment w:val="baseline"/>
        <w:rPr>
          <w:b/>
          <w:spacing w:val="-20"/>
        </w:rPr>
      </w:pPr>
    </w:p>
    <w:p w:rsidR="004638D9" w:rsidRPr="00DC57AF" w:rsidRDefault="004638D9" w:rsidP="008F3F57">
      <w:pPr>
        <w:keepNext/>
        <w:keepLines/>
        <w:adjustRightInd w:val="0"/>
        <w:contextualSpacing/>
        <w:textAlignment w:val="baseline"/>
        <w:rPr>
          <w:spacing w:val="-20"/>
          <w:sz w:val="20"/>
          <w:szCs w:val="20"/>
        </w:rPr>
      </w:pPr>
    </w:p>
    <w:p w:rsidR="004638D9" w:rsidRPr="00DC57AF" w:rsidRDefault="004638D9" w:rsidP="008F3F57">
      <w:pPr>
        <w:keepNext/>
        <w:keepLines/>
        <w:adjustRightInd w:val="0"/>
        <w:contextualSpacing/>
        <w:textAlignment w:val="baseline"/>
        <w:rPr>
          <w:spacing w:val="-20"/>
          <w:sz w:val="20"/>
          <w:szCs w:val="20"/>
        </w:rPr>
      </w:pPr>
    </w:p>
    <w:p w:rsidR="00CD1E91" w:rsidRPr="00DC57AF" w:rsidRDefault="00CD1E91" w:rsidP="008F3F57">
      <w:pPr>
        <w:keepNext/>
        <w:keepLines/>
        <w:adjustRightInd w:val="0"/>
        <w:contextualSpacing/>
        <w:textAlignment w:val="baseline"/>
        <w:rPr>
          <w:spacing w:val="-20"/>
          <w:sz w:val="20"/>
          <w:szCs w:val="20"/>
        </w:rPr>
      </w:pPr>
    </w:p>
    <w:p w:rsidR="00CD1E91" w:rsidRPr="00DC57AF" w:rsidRDefault="00D06590" w:rsidP="008F3F57">
      <w:pPr>
        <w:keepNext/>
        <w:keepLines/>
        <w:adjustRightInd w:val="0"/>
        <w:contextualSpacing/>
        <w:textAlignment w:val="baseline"/>
        <w:rPr>
          <w:spacing w:val="-20"/>
          <w:sz w:val="20"/>
          <w:szCs w:val="20"/>
        </w:rPr>
      </w:pPr>
      <w:r>
        <w:rPr>
          <w:spacing w:val="-20"/>
          <w:sz w:val="20"/>
          <w:szCs w:val="20"/>
        </w:rPr>
        <w:t>Ковалева Елена Эдуардовна</w:t>
      </w:r>
    </w:p>
    <w:p w:rsidR="00CD1E91" w:rsidRPr="00DC57AF" w:rsidRDefault="00CD1E91" w:rsidP="008F3F57">
      <w:pPr>
        <w:keepNext/>
        <w:keepLines/>
        <w:adjustRightInd w:val="0"/>
        <w:contextualSpacing/>
        <w:textAlignment w:val="baseline"/>
        <w:rPr>
          <w:spacing w:val="-20"/>
          <w:sz w:val="20"/>
          <w:szCs w:val="20"/>
        </w:rPr>
      </w:pPr>
      <w:r w:rsidRPr="00DC57AF">
        <w:rPr>
          <w:spacing w:val="-20"/>
          <w:sz w:val="20"/>
          <w:szCs w:val="20"/>
        </w:rPr>
        <w:t>41 79 16</w:t>
      </w:r>
    </w:p>
    <w:sectPr w:rsidR="00CD1E91" w:rsidRPr="00DC57AF"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F1" w:rsidRDefault="001350F1" w:rsidP="00090D5A">
      <w:r>
        <w:separator/>
      </w:r>
    </w:p>
  </w:endnote>
  <w:endnote w:type="continuationSeparator" w:id="0">
    <w:p w:rsidR="001350F1" w:rsidRDefault="001350F1"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F1" w:rsidRDefault="001350F1" w:rsidP="00090D5A">
      <w:r>
        <w:separator/>
      </w:r>
    </w:p>
  </w:footnote>
  <w:footnote w:type="continuationSeparator" w:id="0">
    <w:p w:rsidR="001350F1" w:rsidRDefault="001350F1"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CD" w:rsidRDefault="00D863D6">
    <w:pPr>
      <w:pStyle w:val="ad"/>
      <w:jc w:val="center"/>
    </w:pPr>
    <w:fldSimple w:instr=" PAGE   \* MERGEFORMAT ">
      <w:r w:rsidR="007864BA">
        <w:rPr>
          <w:noProof/>
        </w:rPr>
        <w:t>2</w:t>
      </w:r>
    </w:fldSimple>
  </w:p>
  <w:p w:rsidR="007967CD" w:rsidRPr="00C80458" w:rsidRDefault="007967CD">
    <w:pPr>
      <w:pStyle w:val="a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45408"/>
    <w:multiLevelType w:val="hybridMultilevel"/>
    <w:tmpl w:val="E146C932"/>
    <w:lvl w:ilvl="0" w:tplc="C78249A0">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5">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022CE4"/>
    <w:multiLevelType w:val="hybridMultilevel"/>
    <w:tmpl w:val="CC66F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4C2372"/>
    <w:multiLevelType w:val="hybridMultilevel"/>
    <w:tmpl w:val="9E8292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FC647C"/>
    <w:multiLevelType w:val="hybridMultilevel"/>
    <w:tmpl w:val="529CC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0"/>
  </w:num>
  <w:num w:numId="4">
    <w:abstractNumId w:val="3"/>
  </w:num>
  <w:num w:numId="5">
    <w:abstractNumId w:val="15"/>
  </w:num>
  <w:num w:numId="6">
    <w:abstractNumId w:val="7"/>
  </w:num>
  <w:num w:numId="7">
    <w:abstractNumId w:val="17"/>
  </w:num>
  <w:num w:numId="8">
    <w:abstractNumId w:val="13"/>
  </w:num>
  <w:num w:numId="9">
    <w:abstractNumId w:val="2"/>
  </w:num>
  <w:num w:numId="10">
    <w:abstractNumId w:val="19"/>
  </w:num>
  <w:num w:numId="11">
    <w:abstractNumId w:val="9"/>
  </w:num>
  <w:num w:numId="12">
    <w:abstractNumId w:val="12"/>
  </w:num>
  <w:num w:numId="13">
    <w:abstractNumId w:val="16"/>
  </w:num>
  <w:num w:numId="14">
    <w:abstractNumId w:val="5"/>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0"/>
  </w:num>
  <w:num w:numId="2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60E"/>
    <w:rsid w:val="00002274"/>
    <w:rsid w:val="0000325D"/>
    <w:rsid w:val="000036A3"/>
    <w:rsid w:val="000036C2"/>
    <w:rsid w:val="00003A26"/>
    <w:rsid w:val="00003BB7"/>
    <w:rsid w:val="00005FAD"/>
    <w:rsid w:val="00006B1C"/>
    <w:rsid w:val="0000740B"/>
    <w:rsid w:val="0000741C"/>
    <w:rsid w:val="00007959"/>
    <w:rsid w:val="00007D51"/>
    <w:rsid w:val="00007FD9"/>
    <w:rsid w:val="00012C51"/>
    <w:rsid w:val="0001408B"/>
    <w:rsid w:val="00016339"/>
    <w:rsid w:val="00017E75"/>
    <w:rsid w:val="00020866"/>
    <w:rsid w:val="00020DAA"/>
    <w:rsid w:val="000211F0"/>
    <w:rsid w:val="00021947"/>
    <w:rsid w:val="000219A4"/>
    <w:rsid w:val="00021ED0"/>
    <w:rsid w:val="00022065"/>
    <w:rsid w:val="00022A9B"/>
    <w:rsid w:val="00022EDD"/>
    <w:rsid w:val="0002383D"/>
    <w:rsid w:val="00025A3B"/>
    <w:rsid w:val="0003020F"/>
    <w:rsid w:val="00031F8A"/>
    <w:rsid w:val="00032B80"/>
    <w:rsid w:val="00034544"/>
    <w:rsid w:val="00034757"/>
    <w:rsid w:val="00034C7C"/>
    <w:rsid w:val="00035A4C"/>
    <w:rsid w:val="00036E91"/>
    <w:rsid w:val="00037043"/>
    <w:rsid w:val="00037675"/>
    <w:rsid w:val="00037C3B"/>
    <w:rsid w:val="000406D8"/>
    <w:rsid w:val="00040A63"/>
    <w:rsid w:val="00040D4D"/>
    <w:rsid w:val="000420EA"/>
    <w:rsid w:val="00042724"/>
    <w:rsid w:val="00042B23"/>
    <w:rsid w:val="00043C8D"/>
    <w:rsid w:val="000442DF"/>
    <w:rsid w:val="00044784"/>
    <w:rsid w:val="0004533B"/>
    <w:rsid w:val="00046509"/>
    <w:rsid w:val="00046646"/>
    <w:rsid w:val="00046BEB"/>
    <w:rsid w:val="00046CA3"/>
    <w:rsid w:val="00047303"/>
    <w:rsid w:val="00047666"/>
    <w:rsid w:val="0005069F"/>
    <w:rsid w:val="00053AA3"/>
    <w:rsid w:val="0005436D"/>
    <w:rsid w:val="00054519"/>
    <w:rsid w:val="00054D3C"/>
    <w:rsid w:val="000555F1"/>
    <w:rsid w:val="00055D8B"/>
    <w:rsid w:val="00055E16"/>
    <w:rsid w:val="0005607E"/>
    <w:rsid w:val="000565D3"/>
    <w:rsid w:val="000608D6"/>
    <w:rsid w:val="00061702"/>
    <w:rsid w:val="00061895"/>
    <w:rsid w:val="00061C2E"/>
    <w:rsid w:val="00061FB5"/>
    <w:rsid w:val="000625FC"/>
    <w:rsid w:val="00063788"/>
    <w:rsid w:val="00064494"/>
    <w:rsid w:val="0006499A"/>
    <w:rsid w:val="00065835"/>
    <w:rsid w:val="00066167"/>
    <w:rsid w:val="00066860"/>
    <w:rsid w:val="00066C17"/>
    <w:rsid w:val="0006775E"/>
    <w:rsid w:val="00070494"/>
    <w:rsid w:val="00070A95"/>
    <w:rsid w:val="00070DAC"/>
    <w:rsid w:val="000714BD"/>
    <w:rsid w:val="0007154F"/>
    <w:rsid w:val="00071AC6"/>
    <w:rsid w:val="00072312"/>
    <w:rsid w:val="00073D7C"/>
    <w:rsid w:val="00073F44"/>
    <w:rsid w:val="00074382"/>
    <w:rsid w:val="00074BAE"/>
    <w:rsid w:val="00077514"/>
    <w:rsid w:val="00080A28"/>
    <w:rsid w:val="00081473"/>
    <w:rsid w:val="00081C08"/>
    <w:rsid w:val="00081D72"/>
    <w:rsid w:val="0008259B"/>
    <w:rsid w:val="00082B37"/>
    <w:rsid w:val="0008358D"/>
    <w:rsid w:val="000836E3"/>
    <w:rsid w:val="0008431E"/>
    <w:rsid w:val="00084734"/>
    <w:rsid w:val="00084FB4"/>
    <w:rsid w:val="00085149"/>
    <w:rsid w:val="000862E3"/>
    <w:rsid w:val="000868E0"/>
    <w:rsid w:val="00086A09"/>
    <w:rsid w:val="00087B8D"/>
    <w:rsid w:val="00087D7F"/>
    <w:rsid w:val="00090D5A"/>
    <w:rsid w:val="00090E73"/>
    <w:rsid w:val="000912DB"/>
    <w:rsid w:val="00091F8A"/>
    <w:rsid w:val="00092D9E"/>
    <w:rsid w:val="00093152"/>
    <w:rsid w:val="00093487"/>
    <w:rsid w:val="00093908"/>
    <w:rsid w:val="0009459A"/>
    <w:rsid w:val="00094F2B"/>
    <w:rsid w:val="00095746"/>
    <w:rsid w:val="00096A29"/>
    <w:rsid w:val="00096E4B"/>
    <w:rsid w:val="0009705C"/>
    <w:rsid w:val="00097BC6"/>
    <w:rsid w:val="000A012B"/>
    <w:rsid w:val="000A0222"/>
    <w:rsid w:val="000A16D8"/>
    <w:rsid w:val="000A198B"/>
    <w:rsid w:val="000A25F3"/>
    <w:rsid w:val="000A3715"/>
    <w:rsid w:val="000A375D"/>
    <w:rsid w:val="000A3DF2"/>
    <w:rsid w:val="000A55A2"/>
    <w:rsid w:val="000A55C9"/>
    <w:rsid w:val="000A6232"/>
    <w:rsid w:val="000A74DA"/>
    <w:rsid w:val="000A7542"/>
    <w:rsid w:val="000A7A81"/>
    <w:rsid w:val="000A7B72"/>
    <w:rsid w:val="000B0AEE"/>
    <w:rsid w:val="000B1766"/>
    <w:rsid w:val="000B2E75"/>
    <w:rsid w:val="000B35C2"/>
    <w:rsid w:val="000B3B8B"/>
    <w:rsid w:val="000B5473"/>
    <w:rsid w:val="000B58E4"/>
    <w:rsid w:val="000B5A25"/>
    <w:rsid w:val="000B5C04"/>
    <w:rsid w:val="000B6BB0"/>
    <w:rsid w:val="000B7591"/>
    <w:rsid w:val="000C5F90"/>
    <w:rsid w:val="000C6659"/>
    <w:rsid w:val="000C69C6"/>
    <w:rsid w:val="000C709F"/>
    <w:rsid w:val="000D00C8"/>
    <w:rsid w:val="000D1CE8"/>
    <w:rsid w:val="000D21A9"/>
    <w:rsid w:val="000D3133"/>
    <w:rsid w:val="000D32CB"/>
    <w:rsid w:val="000D3D4B"/>
    <w:rsid w:val="000D3D9D"/>
    <w:rsid w:val="000D4152"/>
    <w:rsid w:val="000D4D5B"/>
    <w:rsid w:val="000D60EC"/>
    <w:rsid w:val="000D62C6"/>
    <w:rsid w:val="000D654B"/>
    <w:rsid w:val="000D67DB"/>
    <w:rsid w:val="000D7D02"/>
    <w:rsid w:val="000E053A"/>
    <w:rsid w:val="000E1C63"/>
    <w:rsid w:val="000E1D49"/>
    <w:rsid w:val="000E28E0"/>
    <w:rsid w:val="000E2F1C"/>
    <w:rsid w:val="000E3C83"/>
    <w:rsid w:val="000E4454"/>
    <w:rsid w:val="000E4549"/>
    <w:rsid w:val="000E479E"/>
    <w:rsid w:val="000E5DE2"/>
    <w:rsid w:val="000F038B"/>
    <w:rsid w:val="000F080D"/>
    <w:rsid w:val="000F11E7"/>
    <w:rsid w:val="000F3EB9"/>
    <w:rsid w:val="000F51EA"/>
    <w:rsid w:val="000F53C0"/>
    <w:rsid w:val="000F55AA"/>
    <w:rsid w:val="000F5CA2"/>
    <w:rsid w:val="000F5E52"/>
    <w:rsid w:val="000F7A0D"/>
    <w:rsid w:val="000F7BEC"/>
    <w:rsid w:val="000F7EEA"/>
    <w:rsid w:val="00100DAD"/>
    <w:rsid w:val="00100F3E"/>
    <w:rsid w:val="00101724"/>
    <w:rsid w:val="00102509"/>
    <w:rsid w:val="001071C2"/>
    <w:rsid w:val="001103D4"/>
    <w:rsid w:val="00110948"/>
    <w:rsid w:val="00111944"/>
    <w:rsid w:val="00111AD2"/>
    <w:rsid w:val="00111F06"/>
    <w:rsid w:val="00112840"/>
    <w:rsid w:val="00113413"/>
    <w:rsid w:val="00113BE1"/>
    <w:rsid w:val="00113DC3"/>
    <w:rsid w:val="001143C3"/>
    <w:rsid w:val="00115854"/>
    <w:rsid w:val="001159B1"/>
    <w:rsid w:val="00116DA0"/>
    <w:rsid w:val="001177BC"/>
    <w:rsid w:val="001179E3"/>
    <w:rsid w:val="00117EE4"/>
    <w:rsid w:val="0012000C"/>
    <w:rsid w:val="001216ED"/>
    <w:rsid w:val="00122814"/>
    <w:rsid w:val="00122FE3"/>
    <w:rsid w:val="001230CB"/>
    <w:rsid w:val="0012419E"/>
    <w:rsid w:val="0012453C"/>
    <w:rsid w:val="00124A46"/>
    <w:rsid w:val="00124E71"/>
    <w:rsid w:val="00125167"/>
    <w:rsid w:val="0012605F"/>
    <w:rsid w:val="001260F3"/>
    <w:rsid w:val="001277DA"/>
    <w:rsid w:val="0013023D"/>
    <w:rsid w:val="00130A63"/>
    <w:rsid w:val="00131D86"/>
    <w:rsid w:val="001334C3"/>
    <w:rsid w:val="001349ED"/>
    <w:rsid w:val="00134A39"/>
    <w:rsid w:val="001350F1"/>
    <w:rsid w:val="0013513D"/>
    <w:rsid w:val="00135515"/>
    <w:rsid w:val="00135F26"/>
    <w:rsid w:val="00135FCC"/>
    <w:rsid w:val="001374F5"/>
    <w:rsid w:val="00137B04"/>
    <w:rsid w:val="0014079C"/>
    <w:rsid w:val="0014472B"/>
    <w:rsid w:val="001466F1"/>
    <w:rsid w:val="001471C2"/>
    <w:rsid w:val="00147A77"/>
    <w:rsid w:val="0015023C"/>
    <w:rsid w:val="00150A24"/>
    <w:rsid w:val="0015313C"/>
    <w:rsid w:val="00154841"/>
    <w:rsid w:val="001556AC"/>
    <w:rsid w:val="00155809"/>
    <w:rsid w:val="0015586C"/>
    <w:rsid w:val="00156415"/>
    <w:rsid w:val="001567D3"/>
    <w:rsid w:val="0015685A"/>
    <w:rsid w:val="00157057"/>
    <w:rsid w:val="0016050D"/>
    <w:rsid w:val="00160E5A"/>
    <w:rsid w:val="00162A64"/>
    <w:rsid w:val="0016659E"/>
    <w:rsid w:val="00166B8E"/>
    <w:rsid w:val="00167497"/>
    <w:rsid w:val="00167DEE"/>
    <w:rsid w:val="00170CD8"/>
    <w:rsid w:val="00170E7C"/>
    <w:rsid w:val="00171337"/>
    <w:rsid w:val="00171C3B"/>
    <w:rsid w:val="00171D7C"/>
    <w:rsid w:val="00171F67"/>
    <w:rsid w:val="001724F5"/>
    <w:rsid w:val="001735E8"/>
    <w:rsid w:val="001739C2"/>
    <w:rsid w:val="00174262"/>
    <w:rsid w:val="00174D38"/>
    <w:rsid w:val="001757A9"/>
    <w:rsid w:val="00175A5C"/>
    <w:rsid w:val="001764B4"/>
    <w:rsid w:val="00176CC6"/>
    <w:rsid w:val="00176D90"/>
    <w:rsid w:val="001777A0"/>
    <w:rsid w:val="00177F3E"/>
    <w:rsid w:val="0018032C"/>
    <w:rsid w:val="00180B15"/>
    <w:rsid w:val="0018169A"/>
    <w:rsid w:val="00181975"/>
    <w:rsid w:val="00181DBD"/>
    <w:rsid w:val="00182679"/>
    <w:rsid w:val="0018346C"/>
    <w:rsid w:val="001858F8"/>
    <w:rsid w:val="001865CC"/>
    <w:rsid w:val="0018722B"/>
    <w:rsid w:val="00190E3D"/>
    <w:rsid w:val="001928BD"/>
    <w:rsid w:val="00192C9E"/>
    <w:rsid w:val="001936EB"/>
    <w:rsid w:val="0019396D"/>
    <w:rsid w:val="0019424D"/>
    <w:rsid w:val="00194457"/>
    <w:rsid w:val="00194648"/>
    <w:rsid w:val="00194764"/>
    <w:rsid w:val="001957B7"/>
    <w:rsid w:val="00195B11"/>
    <w:rsid w:val="0019629E"/>
    <w:rsid w:val="00196B3B"/>
    <w:rsid w:val="001976CA"/>
    <w:rsid w:val="001A07CE"/>
    <w:rsid w:val="001A0988"/>
    <w:rsid w:val="001A0999"/>
    <w:rsid w:val="001A09B9"/>
    <w:rsid w:val="001A0AC0"/>
    <w:rsid w:val="001A1180"/>
    <w:rsid w:val="001A1334"/>
    <w:rsid w:val="001A2087"/>
    <w:rsid w:val="001A3DCB"/>
    <w:rsid w:val="001A4A46"/>
    <w:rsid w:val="001A4BC1"/>
    <w:rsid w:val="001A4BD3"/>
    <w:rsid w:val="001A543C"/>
    <w:rsid w:val="001A645E"/>
    <w:rsid w:val="001A7AF1"/>
    <w:rsid w:val="001A7EC4"/>
    <w:rsid w:val="001B0365"/>
    <w:rsid w:val="001B0706"/>
    <w:rsid w:val="001B0AF1"/>
    <w:rsid w:val="001B0C07"/>
    <w:rsid w:val="001B1401"/>
    <w:rsid w:val="001B1576"/>
    <w:rsid w:val="001B20EF"/>
    <w:rsid w:val="001B25A5"/>
    <w:rsid w:val="001B3922"/>
    <w:rsid w:val="001B4203"/>
    <w:rsid w:val="001B4565"/>
    <w:rsid w:val="001B5106"/>
    <w:rsid w:val="001B569B"/>
    <w:rsid w:val="001B5982"/>
    <w:rsid w:val="001B63D3"/>
    <w:rsid w:val="001C0FA7"/>
    <w:rsid w:val="001C1D71"/>
    <w:rsid w:val="001C3CBF"/>
    <w:rsid w:val="001C3F3F"/>
    <w:rsid w:val="001C3F5D"/>
    <w:rsid w:val="001C4411"/>
    <w:rsid w:val="001C5141"/>
    <w:rsid w:val="001C5576"/>
    <w:rsid w:val="001C65B0"/>
    <w:rsid w:val="001C7BA5"/>
    <w:rsid w:val="001D01ED"/>
    <w:rsid w:val="001D05F7"/>
    <w:rsid w:val="001D0918"/>
    <w:rsid w:val="001D0F43"/>
    <w:rsid w:val="001D2932"/>
    <w:rsid w:val="001D315E"/>
    <w:rsid w:val="001D36B0"/>
    <w:rsid w:val="001D37D1"/>
    <w:rsid w:val="001D45E3"/>
    <w:rsid w:val="001D5762"/>
    <w:rsid w:val="001D5D44"/>
    <w:rsid w:val="001D6376"/>
    <w:rsid w:val="001D6CA4"/>
    <w:rsid w:val="001E1751"/>
    <w:rsid w:val="001E3B58"/>
    <w:rsid w:val="001E3EBC"/>
    <w:rsid w:val="001E48AA"/>
    <w:rsid w:val="001E492A"/>
    <w:rsid w:val="001E4C58"/>
    <w:rsid w:val="001E518E"/>
    <w:rsid w:val="001E5FBE"/>
    <w:rsid w:val="001E67D6"/>
    <w:rsid w:val="001E700E"/>
    <w:rsid w:val="001E7D61"/>
    <w:rsid w:val="001F0517"/>
    <w:rsid w:val="001F0884"/>
    <w:rsid w:val="001F0CBC"/>
    <w:rsid w:val="001F2425"/>
    <w:rsid w:val="001F39F7"/>
    <w:rsid w:val="001F3E4E"/>
    <w:rsid w:val="001F42FE"/>
    <w:rsid w:val="001F458C"/>
    <w:rsid w:val="001F6B46"/>
    <w:rsid w:val="001F6B55"/>
    <w:rsid w:val="001F6BE1"/>
    <w:rsid w:val="001F719E"/>
    <w:rsid w:val="001F738A"/>
    <w:rsid w:val="001F7720"/>
    <w:rsid w:val="00200930"/>
    <w:rsid w:val="00200F65"/>
    <w:rsid w:val="00201345"/>
    <w:rsid w:val="00201B9B"/>
    <w:rsid w:val="00201C44"/>
    <w:rsid w:val="002035B3"/>
    <w:rsid w:val="00203E95"/>
    <w:rsid w:val="00205081"/>
    <w:rsid w:val="00205156"/>
    <w:rsid w:val="00205CC9"/>
    <w:rsid w:val="00206F1C"/>
    <w:rsid w:val="00207116"/>
    <w:rsid w:val="002074C7"/>
    <w:rsid w:val="002078C4"/>
    <w:rsid w:val="00207B41"/>
    <w:rsid w:val="00210C1D"/>
    <w:rsid w:val="00212446"/>
    <w:rsid w:val="002126D4"/>
    <w:rsid w:val="00214098"/>
    <w:rsid w:val="0021413D"/>
    <w:rsid w:val="00214D7E"/>
    <w:rsid w:val="00215151"/>
    <w:rsid w:val="00215478"/>
    <w:rsid w:val="002158F2"/>
    <w:rsid w:val="00216521"/>
    <w:rsid w:val="00216C68"/>
    <w:rsid w:val="00216E4A"/>
    <w:rsid w:val="00220BBE"/>
    <w:rsid w:val="002214FA"/>
    <w:rsid w:val="00221BF3"/>
    <w:rsid w:val="00222589"/>
    <w:rsid w:val="00223825"/>
    <w:rsid w:val="00223B41"/>
    <w:rsid w:val="00223DAD"/>
    <w:rsid w:val="00223DCB"/>
    <w:rsid w:val="00223F01"/>
    <w:rsid w:val="00223FE8"/>
    <w:rsid w:val="0022460E"/>
    <w:rsid w:val="002259AF"/>
    <w:rsid w:val="0023098A"/>
    <w:rsid w:val="00232B68"/>
    <w:rsid w:val="00232C90"/>
    <w:rsid w:val="00233446"/>
    <w:rsid w:val="00233B4C"/>
    <w:rsid w:val="00234820"/>
    <w:rsid w:val="002412A7"/>
    <w:rsid w:val="002419CD"/>
    <w:rsid w:val="00241E19"/>
    <w:rsid w:val="00242A08"/>
    <w:rsid w:val="0024448B"/>
    <w:rsid w:val="002462A3"/>
    <w:rsid w:val="0024729F"/>
    <w:rsid w:val="002504BC"/>
    <w:rsid w:val="00250A99"/>
    <w:rsid w:val="00250CBF"/>
    <w:rsid w:val="00250E5E"/>
    <w:rsid w:val="00251FBA"/>
    <w:rsid w:val="00252D3A"/>
    <w:rsid w:val="00253BC7"/>
    <w:rsid w:val="00254BF8"/>
    <w:rsid w:val="00254F35"/>
    <w:rsid w:val="00255354"/>
    <w:rsid w:val="00255768"/>
    <w:rsid w:val="0025650C"/>
    <w:rsid w:val="0025652D"/>
    <w:rsid w:val="00257352"/>
    <w:rsid w:val="00257D3F"/>
    <w:rsid w:val="00260D1C"/>
    <w:rsid w:val="00260F2D"/>
    <w:rsid w:val="00261892"/>
    <w:rsid w:val="0026239E"/>
    <w:rsid w:val="00262B6C"/>
    <w:rsid w:val="00262DE1"/>
    <w:rsid w:val="002634B7"/>
    <w:rsid w:val="00264B05"/>
    <w:rsid w:val="002654C9"/>
    <w:rsid w:val="002671E6"/>
    <w:rsid w:val="00267A93"/>
    <w:rsid w:val="00267D3B"/>
    <w:rsid w:val="00270693"/>
    <w:rsid w:val="002706E5"/>
    <w:rsid w:val="00272B76"/>
    <w:rsid w:val="00273922"/>
    <w:rsid w:val="00274350"/>
    <w:rsid w:val="002745A3"/>
    <w:rsid w:val="00275EF9"/>
    <w:rsid w:val="002762C3"/>
    <w:rsid w:val="002763F1"/>
    <w:rsid w:val="002802A1"/>
    <w:rsid w:val="002810B2"/>
    <w:rsid w:val="00281365"/>
    <w:rsid w:val="00281426"/>
    <w:rsid w:val="00281CFD"/>
    <w:rsid w:val="002820D1"/>
    <w:rsid w:val="002821B0"/>
    <w:rsid w:val="002833AF"/>
    <w:rsid w:val="002833E7"/>
    <w:rsid w:val="002833FC"/>
    <w:rsid w:val="00283AB2"/>
    <w:rsid w:val="00283E82"/>
    <w:rsid w:val="002851F4"/>
    <w:rsid w:val="00285AB9"/>
    <w:rsid w:val="00286BDD"/>
    <w:rsid w:val="00287007"/>
    <w:rsid w:val="0028774E"/>
    <w:rsid w:val="00287EBA"/>
    <w:rsid w:val="00287FAA"/>
    <w:rsid w:val="002903A8"/>
    <w:rsid w:val="0029089E"/>
    <w:rsid w:val="00290E94"/>
    <w:rsid w:val="00290EA9"/>
    <w:rsid w:val="00291B41"/>
    <w:rsid w:val="00292171"/>
    <w:rsid w:val="0029314B"/>
    <w:rsid w:val="002932B5"/>
    <w:rsid w:val="0029348B"/>
    <w:rsid w:val="00293518"/>
    <w:rsid w:val="00293D39"/>
    <w:rsid w:val="00293ED9"/>
    <w:rsid w:val="00294335"/>
    <w:rsid w:val="00295742"/>
    <w:rsid w:val="002967B5"/>
    <w:rsid w:val="00297096"/>
    <w:rsid w:val="002A06AD"/>
    <w:rsid w:val="002A0CB9"/>
    <w:rsid w:val="002A0F53"/>
    <w:rsid w:val="002A1D3B"/>
    <w:rsid w:val="002A20C7"/>
    <w:rsid w:val="002A2538"/>
    <w:rsid w:val="002A30B2"/>
    <w:rsid w:val="002A319F"/>
    <w:rsid w:val="002A3421"/>
    <w:rsid w:val="002A38EC"/>
    <w:rsid w:val="002A5026"/>
    <w:rsid w:val="002A5091"/>
    <w:rsid w:val="002A5276"/>
    <w:rsid w:val="002A6B19"/>
    <w:rsid w:val="002A6C1A"/>
    <w:rsid w:val="002A6FD1"/>
    <w:rsid w:val="002A734D"/>
    <w:rsid w:val="002A7829"/>
    <w:rsid w:val="002A7FC6"/>
    <w:rsid w:val="002B013B"/>
    <w:rsid w:val="002B0FA3"/>
    <w:rsid w:val="002B1334"/>
    <w:rsid w:val="002B135A"/>
    <w:rsid w:val="002B1465"/>
    <w:rsid w:val="002B1FF6"/>
    <w:rsid w:val="002B36F6"/>
    <w:rsid w:val="002B4346"/>
    <w:rsid w:val="002B4925"/>
    <w:rsid w:val="002B60F4"/>
    <w:rsid w:val="002B633B"/>
    <w:rsid w:val="002B6588"/>
    <w:rsid w:val="002B66D2"/>
    <w:rsid w:val="002B6C0A"/>
    <w:rsid w:val="002B6F2B"/>
    <w:rsid w:val="002C20CE"/>
    <w:rsid w:val="002C2215"/>
    <w:rsid w:val="002C34CC"/>
    <w:rsid w:val="002C3AC0"/>
    <w:rsid w:val="002C3FAB"/>
    <w:rsid w:val="002C4A01"/>
    <w:rsid w:val="002C640C"/>
    <w:rsid w:val="002C64B7"/>
    <w:rsid w:val="002C6825"/>
    <w:rsid w:val="002C6996"/>
    <w:rsid w:val="002C7F12"/>
    <w:rsid w:val="002D1D32"/>
    <w:rsid w:val="002D26F1"/>
    <w:rsid w:val="002D31B3"/>
    <w:rsid w:val="002D3479"/>
    <w:rsid w:val="002D46B4"/>
    <w:rsid w:val="002D4C01"/>
    <w:rsid w:val="002D4C73"/>
    <w:rsid w:val="002D5FE1"/>
    <w:rsid w:val="002D61FF"/>
    <w:rsid w:val="002D62F3"/>
    <w:rsid w:val="002D7D9F"/>
    <w:rsid w:val="002D7FFE"/>
    <w:rsid w:val="002E0846"/>
    <w:rsid w:val="002E0EE9"/>
    <w:rsid w:val="002E1539"/>
    <w:rsid w:val="002E1C6F"/>
    <w:rsid w:val="002E1D26"/>
    <w:rsid w:val="002E2035"/>
    <w:rsid w:val="002E3BF4"/>
    <w:rsid w:val="002E48BD"/>
    <w:rsid w:val="002E49DC"/>
    <w:rsid w:val="002E572A"/>
    <w:rsid w:val="002E5E10"/>
    <w:rsid w:val="002E6571"/>
    <w:rsid w:val="002E6BC8"/>
    <w:rsid w:val="002E6F71"/>
    <w:rsid w:val="002E7EBE"/>
    <w:rsid w:val="002F0454"/>
    <w:rsid w:val="002F1E34"/>
    <w:rsid w:val="002F2A41"/>
    <w:rsid w:val="002F3423"/>
    <w:rsid w:val="002F343D"/>
    <w:rsid w:val="002F427F"/>
    <w:rsid w:val="002F428D"/>
    <w:rsid w:val="002F4BFF"/>
    <w:rsid w:val="002F4C9F"/>
    <w:rsid w:val="002F5388"/>
    <w:rsid w:val="002F5A62"/>
    <w:rsid w:val="002F5FBF"/>
    <w:rsid w:val="002F65F9"/>
    <w:rsid w:val="002F7C82"/>
    <w:rsid w:val="0030087C"/>
    <w:rsid w:val="00301C8C"/>
    <w:rsid w:val="00302545"/>
    <w:rsid w:val="00302937"/>
    <w:rsid w:val="00303391"/>
    <w:rsid w:val="00303A5E"/>
    <w:rsid w:val="003041B9"/>
    <w:rsid w:val="00304FDF"/>
    <w:rsid w:val="00306CA2"/>
    <w:rsid w:val="003101F7"/>
    <w:rsid w:val="00310EA6"/>
    <w:rsid w:val="0031184E"/>
    <w:rsid w:val="00311970"/>
    <w:rsid w:val="00312647"/>
    <w:rsid w:val="00312695"/>
    <w:rsid w:val="00313072"/>
    <w:rsid w:val="0031311C"/>
    <w:rsid w:val="003135CD"/>
    <w:rsid w:val="00314A97"/>
    <w:rsid w:val="00314CE3"/>
    <w:rsid w:val="003151EA"/>
    <w:rsid w:val="00315AD7"/>
    <w:rsid w:val="00316425"/>
    <w:rsid w:val="0032002D"/>
    <w:rsid w:val="00320268"/>
    <w:rsid w:val="00321CE3"/>
    <w:rsid w:val="00322BD8"/>
    <w:rsid w:val="0032472C"/>
    <w:rsid w:val="00325675"/>
    <w:rsid w:val="00325B49"/>
    <w:rsid w:val="00325C63"/>
    <w:rsid w:val="0032608B"/>
    <w:rsid w:val="0032681D"/>
    <w:rsid w:val="00327FCC"/>
    <w:rsid w:val="003306CB"/>
    <w:rsid w:val="00331F97"/>
    <w:rsid w:val="00332006"/>
    <w:rsid w:val="0033243F"/>
    <w:rsid w:val="00332498"/>
    <w:rsid w:val="00333BB6"/>
    <w:rsid w:val="0033452F"/>
    <w:rsid w:val="0033469A"/>
    <w:rsid w:val="003350D8"/>
    <w:rsid w:val="00335FE5"/>
    <w:rsid w:val="003360D7"/>
    <w:rsid w:val="0033661F"/>
    <w:rsid w:val="00336A5C"/>
    <w:rsid w:val="0034040F"/>
    <w:rsid w:val="00341E2D"/>
    <w:rsid w:val="00342D23"/>
    <w:rsid w:val="0034463E"/>
    <w:rsid w:val="00344BB4"/>
    <w:rsid w:val="00345C2F"/>
    <w:rsid w:val="00345CCB"/>
    <w:rsid w:val="00345FBE"/>
    <w:rsid w:val="00347919"/>
    <w:rsid w:val="00350BBF"/>
    <w:rsid w:val="0035135A"/>
    <w:rsid w:val="00351899"/>
    <w:rsid w:val="003527E4"/>
    <w:rsid w:val="00353645"/>
    <w:rsid w:val="00353B6B"/>
    <w:rsid w:val="00354032"/>
    <w:rsid w:val="003560EE"/>
    <w:rsid w:val="00356D4C"/>
    <w:rsid w:val="00356E9C"/>
    <w:rsid w:val="0036031D"/>
    <w:rsid w:val="003615B1"/>
    <w:rsid w:val="00363169"/>
    <w:rsid w:val="003631A2"/>
    <w:rsid w:val="00363824"/>
    <w:rsid w:val="003642B0"/>
    <w:rsid w:val="00364F2E"/>
    <w:rsid w:val="00365A8D"/>
    <w:rsid w:val="00366012"/>
    <w:rsid w:val="003671D4"/>
    <w:rsid w:val="003677D6"/>
    <w:rsid w:val="00367B09"/>
    <w:rsid w:val="003708E3"/>
    <w:rsid w:val="00370B7C"/>
    <w:rsid w:val="00370F76"/>
    <w:rsid w:val="00371AF2"/>
    <w:rsid w:val="00374337"/>
    <w:rsid w:val="00374344"/>
    <w:rsid w:val="003751E1"/>
    <w:rsid w:val="00377004"/>
    <w:rsid w:val="00377960"/>
    <w:rsid w:val="003800C6"/>
    <w:rsid w:val="003810BE"/>
    <w:rsid w:val="00381741"/>
    <w:rsid w:val="0038282A"/>
    <w:rsid w:val="00382F16"/>
    <w:rsid w:val="00383604"/>
    <w:rsid w:val="003845E5"/>
    <w:rsid w:val="00384822"/>
    <w:rsid w:val="00384833"/>
    <w:rsid w:val="00385208"/>
    <w:rsid w:val="00386189"/>
    <w:rsid w:val="00386C9A"/>
    <w:rsid w:val="00387211"/>
    <w:rsid w:val="00387DC0"/>
    <w:rsid w:val="00391CA8"/>
    <w:rsid w:val="00391F4C"/>
    <w:rsid w:val="003925F8"/>
    <w:rsid w:val="00393024"/>
    <w:rsid w:val="0039354A"/>
    <w:rsid w:val="00393BBF"/>
    <w:rsid w:val="00394B6F"/>
    <w:rsid w:val="003960FE"/>
    <w:rsid w:val="00397D01"/>
    <w:rsid w:val="00397D76"/>
    <w:rsid w:val="003A0588"/>
    <w:rsid w:val="003A0980"/>
    <w:rsid w:val="003A0FCD"/>
    <w:rsid w:val="003A1870"/>
    <w:rsid w:val="003A1CA9"/>
    <w:rsid w:val="003A2104"/>
    <w:rsid w:val="003A25EF"/>
    <w:rsid w:val="003A277C"/>
    <w:rsid w:val="003A2B42"/>
    <w:rsid w:val="003A2BC5"/>
    <w:rsid w:val="003A2EA5"/>
    <w:rsid w:val="003A2EDC"/>
    <w:rsid w:val="003A4409"/>
    <w:rsid w:val="003A45D0"/>
    <w:rsid w:val="003A57E4"/>
    <w:rsid w:val="003A61A3"/>
    <w:rsid w:val="003A673C"/>
    <w:rsid w:val="003A6A41"/>
    <w:rsid w:val="003A7129"/>
    <w:rsid w:val="003A7409"/>
    <w:rsid w:val="003A7BC3"/>
    <w:rsid w:val="003B0374"/>
    <w:rsid w:val="003B47C7"/>
    <w:rsid w:val="003B588E"/>
    <w:rsid w:val="003B6ABC"/>
    <w:rsid w:val="003C0DA1"/>
    <w:rsid w:val="003C1BC3"/>
    <w:rsid w:val="003C23DD"/>
    <w:rsid w:val="003C272A"/>
    <w:rsid w:val="003C2A36"/>
    <w:rsid w:val="003C39E5"/>
    <w:rsid w:val="003C3D03"/>
    <w:rsid w:val="003C3F67"/>
    <w:rsid w:val="003C5400"/>
    <w:rsid w:val="003C5855"/>
    <w:rsid w:val="003C5B7F"/>
    <w:rsid w:val="003C6008"/>
    <w:rsid w:val="003C60F5"/>
    <w:rsid w:val="003C6E5C"/>
    <w:rsid w:val="003C7070"/>
    <w:rsid w:val="003C78A3"/>
    <w:rsid w:val="003D0000"/>
    <w:rsid w:val="003D041F"/>
    <w:rsid w:val="003D176E"/>
    <w:rsid w:val="003D17D1"/>
    <w:rsid w:val="003D25E4"/>
    <w:rsid w:val="003D2E42"/>
    <w:rsid w:val="003D4166"/>
    <w:rsid w:val="003D4F2B"/>
    <w:rsid w:val="003D5BD0"/>
    <w:rsid w:val="003D6F25"/>
    <w:rsid w:val="003D710C"/>
    <w:rsid w:val="003D7218"/>
    <w:rsid w:val="003D7C2D"/>
    <w:rsid w:val="003D7C54"/>
    <w:rsid w:val="003D7D10"/>
    <w:rsid w:val="003D7FE0"/>
    <w:rsid w:val="003E0858"/>
    <w:rsid w:val="003E1E81"/>
    <w:rsid w:val="003E20CC"/>
    <w:rsid w:val="003E242E"/>
    <w:rsid w:val="003E2C3E"/>
    <w:rsid w:val="003E337E"/>
    <w:rsid w:val="003E35D2"/>
    <w:rsid w:val="003E3C38"/>
    <w:rsid w:val="003E417F"/>
    <w:rsid w:val="003E4462"/>
    <w:rsid w:val="003E49AA"/>
    <w:rsid w:val="003E50A3"/>
    <w:rsid w:val="003E591B"/>
    <w:rsid w:val="003E5B39"/>
    <w:rsid w:val="003E616A"/>
    <w:rsid w:val="003E672E"/>
    <w:rsid w:val="003E7937"/>
    <w:rsid w:val="003F020D"/>
    <w:rsid w:val="003F074F"/>
    <w:rsid w:val="003F209D"/>
    <w:rsid w:val="003F30C1"/>
    <w:rsid w:val="003F5845"/>
    <w:rsid w:val="003F59A6"/>
    <w:rsid w:val="003F6172"/>
    <w:rsid w:val="003F6D7F"/>
    <w:rsid w:val="003F77F2"/>
    <w:rsid w:val="00400D21"/>
    <w:rsid w:val="004014A6"/>
    <w:rsid w:val="00401A0B"/>
    <w:rsid w:val="00401AB5"/>
    <w:rsid w:val="00402560"/>
    <w:rsid w:val="00402D7C"/>
    <w:rsid w:val="00403271"/>
    <w:rsid w:val="00403809"/>
    <w:rsid w:val="004043AD"/>
    <w:rsid w:val="0040476B"/>
    <w:rsid w:val="00405249"/>
    <w:rsid w:val="0040549E"/>
    <w:rsid w:val="00407CA5"/>
    <w:rsid w:val="00407E47"/>
    <w:rsid w:val="0041049E"/>
    <w:rsid w:val="00410590"/>
    <w:rsid w:val="00411B3C"/>
    <w:rsid w:val="0041342F"/>
    <w:rsid w:val="0041430A"/>
    <w:rsid w:val="004147F6"/>
    <w:rsid w:val="00416C98"/>
    <w:rsid w:val="004176B1"/>
    <w:rsid w:val="00417B70"/>
    <w:rsid w:val="00420739"/>
    <w:rsid w:val="00420B70"/>
    <w:rsid w:val="004221D6"/>
    <w:rsid w:val="00422210"/>
    <w:rsid w:val="004223F1"/>
    <w:rsid w:val="00422E93"/>
    <w:rsid w:val="00424950"/>
    <w:rsid w:val="00425836"/>
    <w:rsid w:val="00425F30"/>
    <w:rsid w:val="00426464"/>
    <w:rsid w:val="00426A8E"/>
    <w:rsid w:val="00427331"/>
    <w:rsid w:val="0042795C"/>
    <w:rsid w:val="00427BFF"/>
    <w:rsid w:val="00427F2F"/>
    <w:rsid w:val="00427FB8"/>
    <w:rsid w:val="00430751"/>
    <w:rsid w:val="00431B83"/>
    <w:rsid w:val="004328A5"/>
    <w:rsid w:val="00432AF6"/>
    <w:rsid w:val="00433288"/>
    <w:rsid w:val="004335F6"/>
    <w:rsid w:val="004341CE"/>
    <w:rsid w:val="00434524"/>
    <w:rsid w:val="00436AFE"/>
    <w:rsid w:val="00437DC0"/>
    <w:rsid w:val="00440C03"/>
    <w:rsid w:val="004427CD"/>
    <w:rsid w:val="0044286F"/>
    <w:rsid w:val="0044366A"/>
    <w:rsid w:val="00445E9C"/>
    <w:rsid w:val="004467D5"/>
    <w:rsid w:val="00446C65"/>
    <w:rsid w:val="00447112"/>
    <w:rsid w:val="00447989"/>
    <w:rsid w:val="00450996"/>
    <w:rsid w:val="00450C98"/>
    <w:rsid w:val="0045114B"/>
    <w:rsid w:val="004513FB"/>
    <w:rsid w:val="0045225D"/>
    <w:rsid w:val="004534FF"/>
    <w:rsid w:val="00453761"/>
    <w:rsid w:val="00453C15"/>
    <w:rsid w:val="0045418A"/>
    <w:rsid w:val="004546E3"/>
    <w:rsid w:val="00454DBA"/>
    <w:rsid w:val="004556DB"/>
    <w:rsid w:val="00455EAD"/>
    <w:rsid w:val="0045603D"/>
    <w:rsid w:val="00456190"/>
    <w:rsid w:val="00456883"/>
    <w:rsid w:val="00457EEF"/>
    <w:rsid w:val="004605F3"/>
    <w:rsid w:val="00461A76"/>
    <w:rsid w:val="00462542"/>
    <w:rsid w:val="004626F3"/>
    <w:rsid w:val="0046280F"/>
    <w:rsid w:val="0046384A"/>
    <w:rsid w:val="004638D9"/>
    <w:rsid w:val="004641E9"/>
    <w:rsid w:val="00464267"/>
    <w:rsid w:val="00464B4E"/>
    <w:rsid w:val="004650A4"/>
    <w:rsid w:val="00465670"/>
    <w:rsid w:val="00465DAA"/>
    <w:rsid w:val="00465E8F"/>
    <w:rsid w:val="00467D5F"/>
    <w:rsid w:val="00471C88"/>
    <w:rsid w:val="00472524"/>
    <w:rsid w:val="00472794"/>
    <w:rsid w:val="00473307"/>
    <w:rsid w:val="00473BB0"/>
    <w:rsid w:val="00473D09"/>
    <w:rsid w:val="00474383"/>
    <w:rsid w:val="004743DA"/>
    <w:rsid w:val="00474446"/>
    <w:rsid w:val="00475540"/>
    <w:rsid w:val="00476C79"/>
    <w:rsid w:val="00477741"/>
    <w:rsid w:val="00481318"/>
    <w:rsid w:val="00482C25"/>
    <w:rsid w:val="0048428D"/>
    <w:rsid w:val="0048460B"/>
    <w:rsid w:val="00484A15"/>
    <w:rsid w:val="00484D77"/>
    <w:rsid w:val="00486088"/>
    <w:rsid w:val="004864CA"/>
    <w:rsid w:val="00486BEA"/>
    <w:rsid w:val="00486E70"/>
    <w:rsid w:val="00486EAE"/>
    <w:rsid w:val="00487274"/>
    <w:rsid w:val="00487C94"/>
    <w:rsid w:val="00491FC7"/>
    <w:rsid w:val="00492025"/>
    <w:rsid w:val="00493988"/>
    <w:rsid w:val="00494DE0"/>
    <w:rsid w:val="00495195"/>
    <w:rsid w:val="004951AB"/>
    <w:rsid w:val="00495270"/>
    <w:rsid w:val="004953D6"/>
    <w:rsid w:val="00495850"/>
    <w:rsid w:val="00496CA0"/>
    <w:rsid w:val="00496D34"/>
    <w:rsid w:val="00497852"/>
    <w:rsid w:val="00497D3D"/>
    <w:rsid w:val="00497E5C"/>
    <w:rsid w:val="004A0F59"/>
    <w:rsid w:val="004A1EB6"/>
    <w:rsid w:val="004A38E0"/>
    <w:rsid w:val="004A458D"/>
    <w:rsid w:val="004A4D22"/>
    <w:rsid w:val="004A5F79"/>
    <w:rsid w:val="004A636D"/>
    <w:rsid w:val="004B21AC"/>
    <w:rsid w:val="004B2F90"/>
    <w:rsid w:val="004B3062"/>
    <w:rsid w:val="004B30F6"/>
    <w:rsid w:val="004B37B4"/>
    <w:rsid w:val="004B44F4"/>
    <w:rsid w:val="004B526C"/>
    <w:rsid w:val="004B6C63"/>
    <w:rsid w:val="004B7044"/>
    <w:rsid w:val="004B7DE7"/>
    <w:rsid w:val="004B7E6A"/>
    <w:rsid w:val="004C0641"/>
    <w:rsid w:val="004C076A"/>
    <w:rsid w:val="004C0E56"/>
    <w:rsid w:val="004C1B12"/>
    <w:rsid w:val="004C28C5"/>
    <w:rsid w:val="004C3255"/>
    <w:rsid w:val="004C41AE"/>
    <w:rsid w:val="004C4603"/>
    <w:rsid w:val="004C54C4"/>
    <w:rsid w:val="004C5549"/>
    <w:rsid w:val="004C6384"/>
    <w:rsid w:val="004C63A3"/>
    <w:rsid w:val="004C7E96"/>
    <w:rsid w:val="004D0338"/>
    <w:rsid w:val="004D11A7"/>
    <w:rsid w:val="004D15EB"/>
    <w:rsid w:val="004D19CF"/>
    <w:rsid w:val="004D266E"/>
    <w:rsid w:val="004D4581"/>
    <w:rsid w:val="004D55E1"/>
    <w:rsid w:val="004D5A69"/>
    <w:rsid w:val="004D66F3"/>
    <w:rsid w:val="004E0AB6"/>
    <w:rsid w:val="004E16C8"/>
    <w:rsid w:val="004E1852"/>
    <w:rsid w:val="004E3990"/>
    <w:rsid w:val="004E3B4B"/>
    <w:rsid w:val="004E45F4"/>
    <w:rsid w:val="004E5062"/>
    <w:rsid w:val="004E6540"/>
    <w:rsid w:val="004E6C7F"/>
    <w:rsid w:val="004E7BEA"/>
    <w:rsid w:val="004F0500"/>
    <w:rsid w:val="004F2A27"/>
    <w:rsid w:val="004F35C3"/>
    <w:rsid w:val="004F4B2D"/>
    <w:rsid w:val="004F4CF9"/>
    <w:rsid w:val="004F534C"/>
    <w:rsid w:val="004F53EC"/>
    <w:rsid w:val="004F5AA7"/>
    <w:rsid w:val="004F5E3A"/>
    <w:rsid w:val="004F622D"/>
    <w:rsid w:val="004F6250"/>
    <w:rsid w:val="004F6EF6"/>
    <w:rsid w:val="00501B6C"/>
    <w:rsid w:val="00501FBC"/>
    <w:rsid w:val="005028C5"/>
    <w:rsid w:val="00503301"/>
    <w:rsid w:val="00503382"/>
    <w:rsid w:val="00503815"/>
    <w:rsid w:val="005038F0"/>
    <w:rsid w:val="00503DD8"/>
    <w:rsid w:val="00505375"/>
    <w:rsid w:val="0050721D"/>
    <w:rsid w:val="00507A63"/>
    <w:rsid w:val="00510BCD"/>
    <w:rsid w:val="00511826"/>
    <w:rsid w:val="00511930"/>
    <w:rsid w:val="00511EC7"/>
    <w:rsid w:val="00512855"/>
    <w:rsid w:val="00512DD4"/>
    <w:rsid w:val="00514DFB"/>
    <w:rsid w:val="00515BD8"/>
    <w:rsid w:val="0051701F"/>
    <w:rsid w:val="00517584"/>
    <w:rsid w:val="00517720"/>
    <w:rsid w:val="0051793A"/>
    <w:rsid w:val="005203B2"/>
    <w:rsid w:val="00522E20"/>
    <w:rsid w:val="00523147"/>
    <w:rsid w:val="005244A6"/>
    <w:rsid w:val="00525FDA"/>
    <w:rsid w:val="005262F0"/>
    <w:rsid w:val="00527B55"/>
    <w:rsid w:val="00530409"/>
    <w:rsid w:val="00530C3E"/>
    <w:rsid w:val="00531315"/>
    <w:rsid w:val="005323D2"/>
    <w:rsid w:val="00532662"/>
    <w:rsid w:val="00532E80"/>
    <w:rsid w:val="00532F6E"/>
    <w:rsid w:val="00533803"/>
    <w:rsid w:val="00533B5A"/>
    <w:rsid w:val="0053460A"/>
    <w:rsid w:val="00534C99"/>
    <w:rsid w:val="005353C5"/>
    <w:rsid w:val="00535E45"/>
    <w:rsid w:val="00535FDD"/>
    <w:rsid w:val="00536A18"/>
    <w:rsid w:val="00537CCC"/>
    <w:rsid w:val="0054025F"/>
    <w:rsid w:val="00541329"/>
    <w:rsid w:val="00541D46"/>
    <w:rsid w:val="0054251B"/>
    <w:rsid w:val="00542C1F"/>
    <w:rsid w:val="00542F43"/>
    <w:rsid w:val="0054314A"/>
    <w:rsid w:val="005442F0"/>
    <w:rsid w:val="00544945"/>
    <w:rsid w:val="00544A00"/>
    <w:rsid w:val="00544A5B"/>
    <w:rsid w:val="00545C10"/>
    <w:rsid w:val="00546B07"/>
    <w:rsid w:val="00551120"/>
    <w:rsid w:val="005520E5"/>
    <w:rsid w:val="00552431"/>
    <w:rsid w:val="005525BE"/>
    <w:rsid w:val="00552C4A"/>
    <w:rsid w:val="005530AF"/>
    <w:rsid w:val="005538C7"/>
    <w:rsid w:val="00553E95"/>
    <w:rsid w:val="00555443"/>
    <w:rsid w:val="0055569A"/>
    <w:rsid w:val="005558D0"/>
    <w:rsid w:val="00555E5B"/>
    <w:rsid w:val="0055611B"/>
    <w:rsid w:val="00556B47"/>
    <w:rsid w:val="005570A2"/>
    <w:rsid w:val="005571C3"/>
    <w:rsid w:val="00557DCA"/>
    <w:rsid w:val="0056076B"/>
    <w:rsid w:val="0056238E"/>
    <w:rsid w:val="005625DC"/>
    <w:rsid w:val="00562660"/>
    <w:rsid w:val="0056296D"/>
    <w:rsid w:val="005652FA"/>
    <w:rsid w:val="0056593D"/>
    <w:rsid w:val="0056653D"/>
    <w:rsid w:val="00566AA7"/>
    <w:rsid w:val="005672D0"/>
    <w:rsid w:val="00567373"/>
    <w:rsid w:val="00567596"/>
    <w:rsid w:val="00570E63"/>
    <w:rsid w:val="0057174D"/>
    <w:rsid w:val="00572973"/>
    <w:rsid w:val="005729A3"/>
    <w:rsid w:val="00573AB4"/>
    <w:rsid w:val="00573CB9"/>
    <w:rsid w:val="00575236"/>
    <w:rsid w:val="0057575B"/>
    <w:rsid w:val="0057669B"/>
    <w:rsid w:val="00576E54"/>
    <w:rsid w:val="00577F7F"/>
    <w:rsid w:val="00580209"/>
    <w:rsid w:val="0058078C"/>
    <w:rsid w:val="00581571"/>
    <w:rsid w:val="005823A7"/>
    <w:rsid w:val="005829AA"/>
    <w:rsid w:val="00584670"/>
    <w:rsid w:val="005849D4"/>
    <w:rsid w:val="00584BE7"/>
    <w:rsid w:val="0058517B"/>
    <w:rsid w:val="0058542E"/>
    <w:rsid w:val="00586B91"/>
    <w:rsid w:val="00587EB3"/>
    <w:rsid w:val="005906D0"/>
    <w:rsid w:val="00590A5C"/>
    <w:rsid w:val="005912A4"/>
    <w:rsid w:val="005915B1"/>
    <w:rsid w:val="00593C02"/>
    <w:rsid w:val="00595642"/>
    <w:rsid w:val="005956DD"/>
    <w:rsid w:val="00596187"/>
    <w:rsid w:val="00596949"/>
    <w:rsid w:val="00596FD9"/>
    <w:rsid w:val="005A1746"/>
    <w:rsid w:val="005A28A2"/>
    <w:rsid w:val="005A30FD"/>
    <w:rsid w:val="005A48DE"/>
    <w:rsid w:val="005A6D7F"/>
    <w:rsid w:val="005A72DE"/>
    <w:rsid w:val="005A7737"/>
    <w:rsid w:val="005B02E1"/>
    <w:rsid w:val="005B0A03"/>
    <w:rsid w:val="005B1751"/>
    <w:rsid w:val="005B1807"/>
    <w:rsid w:val="005B381F"/>
    <w:rsid w:val="005B3A5A"/>
    <w:rsid w:val="005B3EA7"/>
    <w:rsid w:val="005B4E91"/>
    <w:rsid w:val="005B50A7"/>
    <w:rsid w:val="005B5163"/>
    <w:rsid w:val="005B7683"/>
    <w:rsid w:val="005B7B15"/>
    <w:rsid w:val="005C0299"/>
    <w:rsid w:val="005C13D2"/>
    <w:rsid w:val="005C1EA3"/>
    <w:rsid w:val="005C211E"/>
    <w:rsid w:val="005C22C5"/>
    <w:rsid w:val="005C28D9"/>
    <w:rsid w:val="005C30AD"/>
    <w:rsid w:val="005C335E"/>
    <w:rsid w:val="005C39AB"/>
    <w:rsid w:val="005C4177"/>
    <w:rsid w:val="005C5CD3"/>
    <w:rsid w:val="005C61D3"/>
    <w:rsid w:val="005C626A"/>
    <w:rsid w:val="005C6C1B"/>
    <w:rsid w:val="005D17D7"/>
    <w:rsid w:val="005D193F"/>
    <w:rsid w:val="005D1973"/>
    <w:rsid w:val="005D2927"/>
    <w:rsid w:val="005D2E7D"/>
    <w:rsid w:val="005D4C29"/>
    <w:rsid w:val="005D4CD2"/>
    <w:rsid w:val="005D628F"/>
    <w:rsid w:val="005D7658"/>
    <w:rsid w:val="005E0133"/>
    <w:rsid w:val="005E0BB1"/>
    <w:rsid w:val="005E13F4"/>
    <w:rsid w:val="005E1749"/>
    <w:rsid w:val="005E2F6B"/>
    <w:rsid w:val="005E318E"/>
    <w:rsid w:val="005E337B"/>
    <w:rsid w:val="005E37BB"/>
    <w:rsid w:val="005E4160"/>
    <w:rsid w:val="005E4A91"/>
    <w:rsid w:val="005E5FC3"/>
    <w:rsid w:val="005E63B5"/>
    <w:rsid w:val="005F0949"/>
    <w:rsid w:val="005F1616"/>
    <w:rsid w:val="005F1A81"/>
    <w:rsid w:val="005F2070"/>
    <w:rsid w:val="005F2873"/>
    <w:rsid w:val="005F31E3"/>
    <w:rsid w:val="005F3F37"/>
    <w:rsid w:val="005F422E"/>
    <w:rsid w:val="005F4285"/>
    <w:rsid w:val="005F49B3"/>
    <w:rsid w:val="005F52A1"/>
    <w:rsid w:val="005F5C2B"/>
    <w:rsid w:val="005F661B"/>
    <w:rsid w:val="005F73A6"/>
    <w:rsid w:val="005F75AD"/>
    <w:rsid w:val="006003CB"/>
    <w:rsid w:val="006015B9"/>
    <w:rsid w:val="006020A2"/>
    <w:rsid w:val="00602BFB"/>
    <w:rsid w:val="00602C9B"/>
    <w:rsid w:val="006031A8"/>
    <w:rsid w:val="006040DF"/>
    <w:rsid w:val="006041BE"/>
    <w:rsid w:val="00604D18"/>
    <w:rsid w:val="00605C8E"/>
    <w:rsid w:val="00605CDC"/>
    <w:rsid w:val="0060610C"/>
    <w:rsid w:val="006067D9"/>
    <w:rsid w:val="0060784A"/>
    <w:rsid w:val="00607D0E"/>
    <w:rsid w:val="006102C0"/>
    <w:rsid w:val="00610A22"/>
    <w:rsid w:val="00612C75"/>
    <w:rsid w:val="006145FA"/>
    <w:rsid w:val="00614726"/>
    <w:rsid w:val="00614D30"/>
    <w:rsid w:val="00614EAF"/>
    <w:rsid w:val="00615E51"/>
    <w:rsid w:val="00615FAB"/>
    <w:rsid w:val="00616239"/>
    <w:rsid w:val="00616743"/>
    <w:rsid w:val="00616CDD"/>
    <w:rsid w:val="0061787F"/>
    <w:rsid w:val="0062039D"/>
    <w:rsid w:val="006203AB"/>
    <w:rsid w:val="006206EB"/>
    <w:rsid w:val="00621881"/>
    <w:rsid w:val="00621B57"/>
    <w:rsid w:val="00621E9F"/>
    <w:rsid w:val="0062250C"/>
    <w:rsid w:val="00622E51"/>
    <w:rsid w:val="00623459"/>
    <w:rsid w:val="00623693"/>
    <w:rsid w:val="00623AFE"/>
    <w:rsid w:val="00624AB1"/>
    <w:rsid w:val="00624BAF"/>
    <w:rsid w:val="00625432"/>
    <w:rsid w:val="0062561B"/>
    <w:rsid w:val="0062679C"/>
    <w:rsid w:val="00626EE3"/>
    <w:rsid w:val="00627299"/>
    <w:rsid w:val="00627560"/>
    <w:rsid w:val="00630C67"/>
    <w:rsid w:val="00630D66"/>
    <w:rsid w:val="00631638"/>
    <w:rsid w:val="00633914"/>
    <w:rsid w:val="00633CE9"/>
    <w:rsid w:val="006347B2"/>
    <w:rsid w:val="006347CE"/>
    <w:rsid w:val="006357DF"/>
    <w:rsid w:val="00635A88"/>
    <w:rsid w:val="00643C00"/>
    <w:rsid w:val="00643C5F"/>
    <w:rsid w:val="00643DC7"/>
    <w:rsid w:val="00644519"/>
    <w:rsid w:val="00644C49"/>
    <w:rsid w:val="00644D02"/>
    <w:rsid w:val="00645398"/>
    <w:rsid w:val="00645566"/>
    <w:rsid w:val="00645B28"/>
    <w:rsid w:val="00647432"/>
    <w:rsid w:val="00647D81"/>
    <w:rsid w:val="00650008"/>
    <w:rsid w:val="006512D3"/>
    <w:rsid w:val="006519AC"/>
    <w:rsid w:val="0065268F"/>
    <w:rsid w:val="006537D6"/>
    <w:rsid w:val="00653EAC"/>
    <w:rsid w:val="006540A3"/>
    <w:rsid w:val="006547B4"/>
    <w:rsid w:val="0065548A"/>
    <w:rsid w:val="00655E91"/>
    <w:rsid w:val="00656736"/>
    <w:rsid w:val="0065696E"/>
    <w:rsid w:val="00657E7D"/>
    <w:rsid w:val="00660649"/>
    <w:rsid w:val="00661209"/>
    <w:rsid w:val="00661215"/>
    <w:rsid w:val="00661F69"/>
    <w:rsid w:val="006621BB"/>
    <w:rsid w:val="006621C9"/>
    <w:rsid w:val="006627B7"/>
    <w:rsid w:val="006633F8"/>
    <w:rsid w:val="006642D5"/>
    <w:rsid w:val="006648D1"/>
    <w:rsid w:val="00664C82"/>
    <w:rsid w:val="00664E7B"/>
    <w:rsid w:val="00665A9D"/>
    <w:rsid w:val="00665B45"/>
    <w:rsid w:val="00670E47"/>
    <w:rsid w:val="0067109C"/>
    <w:rsid w:val="00671B63"/>
    <w:rsid w:val="00672575"/>
    <w:rsid w:val="00672D4E"/>
    <w:rsid w:val="006736E4"/>
    <w:rsid w:val="00673DFB"/>
    <w:rsid w:val="00674967"/>
    <w:rsid w:val="006757A6"/>
    <w:rsid w:val="006760F2"/>
    <w:rsid w:val="006762B3"/>
    <w:rsid w:val="006769E1"/>
    <w:rsid w:val="00677457"/>
    <w:rsid w:val="00677AE0"/>
    <w:rsid w:val="0068147E"/>
    <w:rsid w:val="00681635"/>
    <w:rsid w:val="00681945"/>
    <w:rsid w:val="006840A1"/>
    <w:rsid w:val="006871A6"/>
    <w:rsid w:val="006871B9"/>
    <w:rsid w:val="00687971"/>
    <w:rsid w:val="006900F7"/>
    <w:rsid w:val="00690480"/>
    <w:rsid w:val="00693A29"/>
    <w:rsid w:val="00694784"/>
    <w:rsid w:val="0069484E"/>
    <w:rsid w:val="0069533B"/>
    <w:rsid w:val="00695470"/>
    <w:rsid w:val="00695916"/>
    <w:rsid w:val="00695A3D"/>
    <w:rsid w:val="00695B8C"/>
    <w:rsid w:val="006975C1"/>
    <w:rsid w:val="006A09AC"/>
    <w:rsid w:val="006A218D"/>
    <w:rsid w:val="006A24BF"/>
    <w:rsid w:val="006A2653"/>
    <w:rsid w:val="006A2828"/>
    <w:rsid w:val="006A2E04"/>
    <w:rsid w:val="006A2E72"/>
    <w:rsid w:val="006A45F8"/>
    <w:rsid w:val="006A4AB0"/>
    <w:rsid w:val="006A4DB7"/>
    <w:rsid w:val="006A5785"/>
    <w:rsid w:val="006A5F90"/>
    <w:rsid w:val="006A692A"/>
    <w:rsid w:val="006B07FD"/>
    <w:rsid w:val="006B1A77"/>
    <w:rsid w:val="006B1A80"/>
    <w:rsid w:val="006B2E62"/>
    <w:rsid w:val="006B318D"/>
    <w:rsid w:val="006B3CD0"/>
    <w:rsid w:val="006B55E7"/>
    <w:rsid w:val="006B5720"/>
    <w:rsid w:val="006B6382"/>
    <w:rsid w:val="006B7900"/>
    <w:rsid w:val="006C02EA"/>
    <w:rsid w:val="006C1029"/>
    <w:rsid w:val="006C113C"/>
    <w:rsid w:val="006C1CCE"/>
    <w:rsid w:val="006C1DAB"/>
    <w:rsid w:val="006C27A4"/>
    <w:rsid w:val="006C41A3"/>
    <w:rsid w:val="006C58F5"/>
    <w:rsid w:val="006C5DF0"/>
    <w:rsid w:val="006D04C0"/>
    <w:rsid w:val="006D08C3"/>
    <w:rsid w:val="006D099F"/>
    <w:rsid w:val="006D0E9F"/>
    <w:rsid w:val="006D0F4D"/>
    <w:rsid w:val="006D1641"/>
    <w:rsid w:val="006D216F"/>
    <w:rsid w:val="006D2824"/>
    <w:rsid w:val="006D3144"/>
    <w:rsid w:val="006D33B6"/>
    <w:rsid w:val="006D3643"/>
    <w:rsid w:val="006D3828"/>
    <w:rsid w:val="006D3EA6"/>
    <w:rsid w:val="006D40C2"/>
    <w:rsid w:val="006D4356"/>
    <w:rsid w:val="006D49CF"/>
    <w:rsid w:val="006D511D"/>
    <w:rsid w:val="006D67E1"/>
    <w:rsid w:val="006D7291"/>
    <w:rsid w:val="006D777E"/>
    <w:rsid w:val="006D79D6"/>
    <w:rsid w:val="006E059D"/>
    <w:rsid w:val="006E074C"/>
    <w:rsid w:val="006E1E8F"/>
    <w:rsid w:val="006E2FB5"/>
    <w:rsid w:val="006E43D8"/>
    <w:rsid w:val="006E5C99"/>
    <w:rsid w:val="006E65E8"/>
    <w:rsid w:val="006E69F9"/>
    <w:rsid w:val="006F0251"/>
    <w:rsid w:val="006F3222"/>
    <w:rsid w:val="006F349C"/>
    <w:rsid w:val="006F43C2"/>
    <w:rsid w:val="006F4820"/>
    <w:rsid w:val="006F649B"/>
    <w:rsid w:val="006F69CD"/>
    <w:rsid w:val="006F76EA"/>
    <w:rsid w:val="007003FA"/>
    <w:rsid w:val="007013F0"/>
    <w:rsid w:val="00701E79"/>
    <w:rsid w:val="0070214A"/>
    <w:rsid w:val="00702FED"/>
    <w:rsid w:val="00703C9E"/>
    <w:rsid w:val="0070445E"/>
    <w:rsid w:val="007044F5"/>
    <w:rsid w:val="007054CD"/>
    <w:rsid w:val="007057F7"/>
    <w:rsid w:val="00706B63"/>
    <w:rsid w:val="00706FF1"/>
    <w:rsid w:val="00707B69"/>
    <w:rsid w:val="007101EB"/>
    <w:rsid w:val="007109C8"/>
    <w:rsid w:val="00710BC0"/>
    <w:rsid w:val="00711061"/>
    <w:rsid w:val="00711B4E"/>
    <w:rsid w:val="00713419"/>
    <w:rsid w:val="0071361B"/>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673D"/>
    <w:rsid w:val="00727EAD"/>
    <w:rsid w:val="00731BF3"/>
    <w:rsid w:val="0073259B"/>
    <w:rsid w:val="00732951"/>
    <w:rsid w:val="00733845"/>
    <w:rsid w:val="007344D2"/>
    <w:rsid w:val="00734AA1"/>
    <w:rsid w:val="00734E6D"/>
    <w:rsid w:val="00735348"/>
    <w:rsid w:val="0073617A"/>
    <w:rsid w:val="0073621D"/>
    <w:rsid w:val="00736439"/>
    <w:rsid w:val="00736AD8"/>
    <w:rsid w:val="0073753E"/>
    <w:rsid w:val="007379A6"/>
    <w:rsid w:val="00740E28"/>
    <w:rsid w:val="00742634"/>
    <w:rsid w:val="0074293F"/>
    <w:rsid w:val="00743148"/>
    <w:rsid w:val="0074419D"/>
    <w:rsid w:val="0074462F"/>
    <w:rsid w:val="00744FD7"/>
    <w:rsid w:val="00745DF8"/>
    <w:rsid w:val="00746B15"/>
    <w:rsid w:val="00746E92"/>
    <w:rsid w:val="00747809"/>
    <w:rsid w:val="007511E3"/>
    <w:rsid w:val="007526D1"/>
    <w:rsid w:val="00753535"/>
    <w:rsid w:val="007545FE"/>
    <w:rsid w:val="007600EA"/>
    <w:rsid w:val="0076087E"/>
    <w:rsid w:val="00761BA5"/>
    <w:rsid w:val="007624E3"/>
    <w:rsid w:val="00763266"/>
    <w:rsid w:val="00763415"/>
    <w:rsid w:val="00764617"/>
    <w:rsid w:val="00764CA0"/>
    <w:rsid w:val="007654D3"/>
    <w:rsid w:val="007656F8"/>
    <w:rsid w:val="00765A2F"/>
    <w:rsid w:val="00765CC1"/>
    <w:rsid w:val="00766054"/>
    <w:rsid w:val="007667EF"/>
    <w:rsid w:val="0076726F"/>
    <w:rsid w:val="007672D4"/>
    <w:rsid w:val="0076761B"/>
    <w:rsid w:val="007726C6"/>
    <w:rsid w:val="00772CE2"/>
    <w:rsid w:val="0077387C"/>
    <w:rsid w:val="00774080"/>
    <w:rsid w:val="007741D1"/>
    <w:rsid w:val="007758F5"/>
    <w:rsid w:val="007762C6"/>
    <w:rsid w:val="00776B2B"/>
    <w:rsid w:val="00776BFE"/>
    <w:rsid w:val="00777057"/>
    <w:rsid w:val="00777A9D"/>
    <w:rsid w:val="007802C5"/>
    <w:rsid w:val="0078168F"/>
    <w:rsid w:val="00781ABC"/>
    <w:rsid w:val="00781F0A"/>
    <w:rsid w:val="0078387E"/>
    <w:rsid w:val="0078488F"/>
    <w:rsid w:val="007852CD"/>
    <w:rsid w:val="00785529"/>
    <w:rsid w:val="00785794"/>
    <w:rsid w:val="00785846"/>
    <w:rsid w:val="00785891"/>
    <w:rsid w:val="007864BA"/>
    <w:rsid w:val="007864C8"/>
    <w:rsid w:val="00786628"/>
    <w:rsid w:val="00787570"/>
    <w:rsid w:val="00787733"/>
    <w:rsid w:val="00787D7C"/>
    <w:rsid w:val="00791DF8"/>
    <w:rsid w:val="007922A6"/>
    <w:rsid w:val="00792AFA"/>
    <w:rsid w:val="007936A2"/>
    <w:rsid w:val="00795650"/>
    <w:rsid w:val="0079573C"/>
    <w:rsid w:val="00795C69"/>
    <w:rsid w:val="007964B3"/>
    <w:rsid w:val="007967CD"/>
    <w:rsid w:val="007A003D"/>
    <w:rsid w:val="007A0445"/>
    <w:rsid w:val="007A0629"/>
    <w:rsid w:val="007A153D"/>
    <w:rsid w:val="007A6012"/>
    <w:rsid w:val="007A76AE"/>
    <w:rsid w:val="007A772A"/>
    <w:rsid w:val="007B0303"/>
    <w:rsid w:val="007B0BEF"/>
    <w:rsid w:val="007B227B"/>
    <w:rsid w:val="007B2820"/>
    <w:rsid w:val="007B2E38"/>
    <w:rsid w:val="007B3768"/>
    <w:rsid w:val="007B39BD"/>
    <w:rsid w:val="007B52CD"/>
    <w:rsid w:val="007B6858"/>
    <w:rsid w:val="007B6978"/>
    <w:rsid w:val="007B7174"/>
    <w:rsid w:val="007B784A"/>
    <w:rsid w:val="007C25C2"/>
    <w:rsid w:val="007C26CE"/>
    <w:rsid w:val="007C28A5"/>
    <w:rsid w:val="007C2ADD"/>
    <w:rsid w:val="007C4366"/>
    <w:rsid w:val="007C44DF"/>
    <w:rsid w:val="007C586C"/>
    <w:rsid w:val="007C7E27"/>
    <w:rsid w:val="007D028F"/>
    <w:rsid w:val="007D0592"/>
    <w:rsid w:val="007D0EB5"/>
    <w:rsid w:val="007D2309"/>
    <w:rsid w:val="007D5103"/>
    <w:rsid w:val="007D58E1"/>
    <w:rsid w:val="007D59C0"/>
    <w:rsid w:val="007D6040"/>
    <w:rsid w:val="007D605F"/>
    <w:rsid w:val="007D6C25"/>
    <w:rsid w:val="007D7E87"/>
    <w:rsid w:val="007E002E"/>
    <w:rsid w:val="007E1E57"/>
    <w:rsid w:val="007E266D"/>
    <w:rsid w:val="007E2C93"/>
    <w:rsid w:val="007E43E3"/>
    <w:rsid w:val="007E55C4"/>
    <w:rsid w:val="007E5973"/>
    <w:rsid w:val="007E5EEC"/>
    <w:rsid w:val="007F004F"/>
    <w:rsid w:val="007F1B59"/>
    <w:rsid w:val="007F1E19"/>
    <w:rsid w:val="007F2637"/>
    <w:rsid w:val="007F30B3"/>
    <w:rsid w:val="007F34EB"/>
    <w:rsid w:val="007F3503"/>
    <w:rsid w:val="007F3A5F"/>
    <w:rsid w:val="007F42C1"/>
    <w:rsid w:val="007F4784"/>
    <w:rsid w:val="007F4F7D"/>
    <w:rsid w:val="007F5565"/>
    <w:rsid w:val="007F5A19"/>
    <w:rsid w:val="007F6CE7"/>
    <w:rsid w:val="007F721B"/>
    <w:rsid w:val="007F7BE3"/>
    <w:rsid w:val="00802189"/>
    <w:rsid w:val="008028AF"/>
    <w:rsid w:val="008030F4"/>
    <w:rsid w:val="00803306"/>
    <w:rsid w:val="00803CA2"/>
    <w:rsid w:val="00803E34"/>
    <w:rsid w:val="00804406"/>
    <w:rsid w:val="00804848"/>
    <w:rsid w:val="00804ED8"/>
    <w:rsid w:val="00804F0B"/>
    <w:rsid w:val="008052D3"/>
    <w:rsid w:val="00806298"/>
    <w:rsid w:val="008070B1"/>
    <w:rsid w:val="00807988"/>
    <w:rsid w:val="00807DCA"/>
    <w:rsid w:val="008101A9"/>
    <w:rsid w:val="00810B17"/>
    <w:rsid w:val="00811D85"/>
    <w:rsid w:val="00812608"/>
    <w:rsid w:val="00812627"/>
    <w:rsid w:val="008141BE"/>
    <w:rsid w:val="008148E3"/>
    <w:rsid w:val="0081490A"/>
    <w:rsid w:val="00814BD4"/>
    <w:rsid w:val="0081553C"/>
    <w:rsid w:val="00815DDA"/>
    <w:rsid w:val="0081621B"/>
    <w:rsid w:val="00816358"/>
    <w:rsid w:val="00816F82"/>
    <w:rsid w:val="00817DFE"/>
    <w:rsid w:val="00820559"/>
    <w:rsid w:val="008228BE"/>
    <w:rsid w:val="00822C3B"/>
    <w:rsid w:val="00822F52"/>
    <w:rsid w:val="008239B7"/>
    <w:rsid w:val="0082471B"/>
    <w:rsid w:val="00824D2D"/>
    <w:rsid w:val="008257A3"/>
    <w:rsid w:val="00825BA9"/>
    <w:rsid w:val="00830ABF"/>
    <w:rsid w:val="00830ACE"/>
    <w:rsid w:val="00831160"/>
    <w:rsid w:val="00831CF4"/>
    <w:rsid w:val="00832713"/>
    <w:rsid w:val="00832D1F"/>
    <w:rsid w:val="008336EF"/>
    <w:rsid w:val="00833FC2"/>
    <w:rsid w:val="00833FE0"/>
    <w:rsid w:val="00834A9D"/>
    <w:rsid w:val="00835992"/>
    <w:rsid w:val="008367C1"/>
    <w:rsid w:val="008368F1"/>
    <w:rsid w:val="00836E7E"/>
    <w:rsid w:val="008379D9"/>
    <w:rsid w:val="00840358"/>
    <w:rsid w:val="0084253E"/>
    <w:rsid w:val="00842893"/>
    <w:rsid w:val="00843045"/>
    <w:rsid w:val="0084359A"/>
    <w:rsid w:val="008439AD"/>
    <w:rsid w:val="00844C1A"/>
    <w:rsid w:val="008458AB"/>
    <w:rsid w:val="008466B0"/>
    <w:rsid w:val="00846E19"/>
    <w:rsid w:val="00846FE0"/>
    <w:rsid w:val="0084708D"/>
    <w:rsid w:val="00850440"/>
    <w:rsid w:val="00850A16"/>
    <w:rsid w:val="00851E6D"/>
    <w:rsid w:val="00852405"/>
    <w:rsid w:val="00854191"/>
    <w:rsid w:val="00854A1A"/>
    <w:rsid w:val="00854BE5"/>
    <w:rsid w:val="00855F46"/>
    <w:rsid w:val="00856211"/>
    <w:rsid w:val="00857511"/>
    <w:rsid w:val="00857C2A"/>
    <w:rsid w:val="0086096B"/>
    <w:rsid w:val="008612E6"/>
    <w:rsid w:val="00861ADB"/>
    <w:rsid w:val="00863713"/>
    <w:rsid w:val="00863803"/>
    <w:rsid w:val="00864724"/>
    <w:rsid w:val="00864989"/>
    <w:rsid w:val="00867AA4"/>
    <w:rsid w:val="00867E03"/>
    <w:rsid w:val="00867FCC"/>
    <w:rsid w:val="0087007F"/>
    <w:rsid w:val="008702FC"/>
    <w:rsid w:val="008716EC"/>
    <w:rsid w:val="00871ABD"/>
    <w:rsid w:val="00872CE4"/>
    <w:rsid w:val="00875A29"/>
    <w:rsid w:val="00876418"/>
    <w:rsid w:val="00876F71"/>
    <w:rsid w:val="00880533"/>
    <w:rsid w:val="00880768"/>
    <w:rsid w:val="0088078C"/>
    <w:rsid w:val="00880CAD"/>
    <w:rsid w:val="00880E9C"/>
    <w:rsid w:val="008817F3"/>
    <w:rsid w:val="00882904"/>
    <w:rsid w:val="008839CE"/>
    <w:rsid w:val="00883D42"/>
    <w:rsid w:val="00884B6E"/>
    <w:rsid w:val="0088638B"/>
    <w:rsid w:val="0088661C"/>
    <w:rsid w:val="00886DC7"/>
    <w:rsid w:val="00886E65"/>
    <w:rsid w:val="008875B5"/>
    <w:rsid w:val="00887ED1"/>
    <w:rsid w:val="00887FF1"/>
    <w:rsid w:val="00890241"/>
    <w:rsid w:val="00891784"/>
    <w:rsid w:val="00892642"/>
    <w:rsid w:val="008926E0"/>
    <w:rsid w:val="00892980"/>
    <w:rsid w:val="008943C7"/>
    <w:rsid w:val="00894D3D"/>
    <w:rsid w:val="0089510A"/>
    <w:rsid w:val="00895D99"/>
    <w:rsid w:val="00897AE4"/>
    <w:rsid w:val="008A014A"/>
    <w:rsid w:val="008A0D2E"/>
    <w:rsid w:val="008A0FD6"/>
    <w:rsid w:val="008A0FE7"/>
    <w:rsid w:val="008A1572"/>
    <w:rsid w:val="008A26CA"/>
    <w:rsid w:val="008A3001"/>
    <w:rsid w:val="008A3356"/>
    <w:rsid w:val="008A5160"/>
    <w:rsid w:val="008A5564"/>
    <w:rsid w:val="008A5F57"/>
    <w:rsid w:val="008A6A06"/>
    <w:rsid w:val="008A7D0F"/>
    <w:rsid w:val="008B0958"/>
    <w:rsid w:val="008B185A"/>
    <w:rsid w:val="008B201F"/>
    <w:rsid w:val="008B33D6"/>
    <w:rsid w:val="008B385C"/>
    <w:rsid w:val="008B4595"/>
    <w:rsid w:val="008B477B"/>
    <w:rsid w:val="008B6D8F"/>
    <w:rsid w:val="008B7407"/>
    <w:rsid w:val="008B7DAC"/>
    <w:rsid w:val="008C0A48"/>
    <w:rsid w:val="008C150B"/>
    <w:rsid w:val="008C1660"/>
    <w:rsid w:val="008C16E7"/>
    <w:rsid w:val="008C237C"/>
    <w:rsid w:val="008C3D4A"/>
    <w:rsid w:val="008C4516"/>
    <w:rsid w:val="008C4D7E"/>
    <w:rsid w:val="008C5E1A"/>
    <w:rsid w:val="008C5E29"/>
    <w:rsid w:val="008C69F9"/>
    <w:rsid w:val="008C71D0"/>
    <w:rsid w:val="008C7409"/>
    <w:rsid w:val="008C7AA3"/>
    <w:rsid w:val="008C7EE5"/>
    <w:rsid w:val="008D060F"/>
    <w:rsid w:val="008D09F3"/>
    <w:rsid w:val="008D294D"/>
    <w:rsid w:val="008D4646"/>
    <w:rsid w:val="008D5888"/>
    <w:rsid w:val="008E142C"/>
    <w:rsid w:val="008E1DCF"/>
    <w:rsid w:val="008E2525"/>
    <w:rsid w:val="008E2AE0"/>
    <w:rsid w:val="008E2FE4"/>
    <w:rsid w:val="008E3D94"/>
    <w:rsid w:val="008E4A3F"/>
    <w:rsid w:val="008E4D75"/>
    <w:rsid w:val="008E500F"/>
    <w:rsid w:val="008E54D0"/>
    <w:rsid w:val="008E5A19"/>
    <w:rsid w:val="008E7351"/>
    <w:rsid w:val="008F159A"/>
    <w:rsid w:val="008F1730"/>
    <w:rsid w:val="008F18DD"/>
    <w:rsid w:val="008F1C84"/>
    <w:rsid w:val="008F29D3"/>
    <w:rsid w:val="008F38F2"/>
    <w:rsid w:val="008F3F57"/>
    <w:rsid w:val="008F4080"/>
    <w:rsid w:val="008F44B9"/>
    <w:rsid w:val="008F4E6D"/>
    <w:rsid w:val="008F5282"/>
    <w:rsid w:val="008F55C6"/>
    <w:rsid w:val="008F6165"/>
    <w:rsid w:val="00900CC8"/>
    <w:rsid w:val="00900DB7"/>
    <w:rsid w:val="009014B3"/>
    <w:rsid w:val="00901BAC"/>
    <w:rsid w:val="009035AB"/>
    <w:rsid w:val="00904428"/>
    <w:rsid w:val="00904E6C"/>
    <w:rsid w:val="00905551"/>
    <w:rsid w:val="00907469"/>
    <w:rsid w:val="0090747F"/>
    <w:rsid w:val="00907CDA"/>
    <w:rsid w:val="009108C4"/>
    <w:rsid w:val="00910B9D"/>
    <w:rsid w:val="00910ED6"/>
    <w:rsid w:val="00910F96"/>
    <w:rsid w:val="00911854"/>
    <w:rsid w:val="00911CA3"/>
    <w:rsid w:val="009125F0"/>
    <w:rsid w:val="00913311"/>
    <w:rsid w:val="009136A4"/>
    <w:rsid w:val="009142BE"/>
    <w:rsid w:val="009151C9"/>
    <w:rsid w:val="009158D0"/>
    <w:rsid w:val="00915ED4"/>
    <w:rsid w:val="009165BD"/>
    <w:rsid w:val="00916A73"/>
    <w:rsid w:val="00916F63"/>
    <w:rsid w:val="009201C2"/>
    <w:rsid w:val="00921F2E"/>
    <w:rsid w:val="00922583"/>
    <w:rsid w:val="009226BD"/>
    <w:rsid w:val="0092330B"/>
    <w:rsid w:val="00924748"/>
    <w:rsid w:val="00924A9F"/>
    <w:rsid w:val="00924AA0"/>
    <w:rsid w:val="00924AD1"/>
    <w:rsid w:val="009255F1"/>
    <w:rsid w:val="0092608E"/>
    <w:rsid w:val="009265F8"/>
    <w:rsid w:val="009269F3"/>
    <w:rsid w:val="00927522"/>
    <w:rsid w:val="009275B6"/>
    <w:rsid w:val="0093014D"/>
    <w:rsid w:val="009308A8"/>
    <w:rsid w:val="00931414"/>
    <w:rsid w:val="00931953"/>
    <w:rsid w:val="0093377B"/>
    <w:rsid w:val="00934218"/>
    <w:rsid w:val="00935024"/>
    <w:rsid w:val="00936D49"/>
    <w:rsid w:val="00937F5F"/>
    <w:rsid w:val="009403C4"/>
    <w:rsid w:val="00940768"/>
    <w:rsid w:val="00940D0A"/>
    <w:rsid w:val="00941363"/>
    <w:rsid w:val="00941373"/>
    <w:rsid w:val="0094161B"/>
    <w:rsid w:val="009427B4"/>
    <w:rsid w:val="00942A67"/>
    <w:rsid w:val="0094327C"/>
    <w:rsid w:val="00943840"/>
    <w:rsid w:val="00943AF8"/>
    <w:rsid w:val="00943BEF"/>
    <w:rsid w:val="00944B0B"/>
    <w:rsid w:val="00945515"/>
    <w:rsid w:val="0094683D"/>
    <w:rsid w:val="00947DE4"/>
    <w:rsid w:val="009514B8"/>
    <w:rsid w:val="00951591"/>
    <w:rsid w:val="00951960"/>
    <w:rsid w:val="0095206A"/>
    <w:rsid w:val="009521F6"/>
    <w:rsid w:val="009524D5"/>
    <w:rsid w:val="0095256B"/>
    <w:rsid w:val="00952B9E"/>
    <w:rsid w:val="009532C2"/>
    <w:rsid w:val="0095384D"/>
    <w:rsid w:val="0095399B"/>
    <w:rsid w:val="00955108"/>
    <w:rsid w:val="009559FA"/>
    <w:rsid w:val="00956D9C"/>
    <w:rsid w:val="0096073D"/>
    <w:rsid w:val="009611E5"/>
    <w:rsid w:val="009622AF"/>
    <w:rsid w:val="00962552"/>
    <w:rsid w:val="00962CA7"/>
    <w:rsid w:val="009633ED"/>
    <w:rsid w:val="00963DF5"/>
    <w:rsid w:val="00965394"/>
    <w:rsid w:val="009656E5"/>
    <w:rsid w:val="009674DA"/>
    <w:rsid w:val="00970750"/>
    <w:rsid w:val="0097085C"/>
    <w:rsid w:val="00973276"/>
    <w:rsid w:val="00973BB8"/>
    <w:rsid w:val="00974F6C"/>
    <w:rsid w:val="00974FA2"/>
    <w:rsid w:val="00975554"/>
    <w:rsid w:val="009759C0"/>
    <w:rsid w:val="0097625F"/>
    <w:rsid w:val="0097664B"/>
    <w:rsid w:val="00976D25"/>
    <w:rsid w:val="00977E35"/>
    <w:rsid w:val="0098070D"/>
    <w:rsid w:val="00980E5B"/>
    <w:rsid w:val="00980FE7"/>
    <w:rsid w:val="00981EA8"/>
    <w:rsid w:val="00982085"/>
    <w:rsid w:val="00982276"/>
    <w:rsid w:val="00983839"/>
    <w:rsid w:val="00984F7A"/>
    <w:rsid w:val="00985C1A"/>
    <w:rsid w:val="009869B7"/>
    <w:rsid w:val="00987D9C"/>
    <w:rsid w:val="009906A6"/>
    <w:rsid w:val="00991EA0"/>
    <w:rsid w:val="00992245"/>
    <w:rsid w:val="009933FB"/>
    <w:rsid w:val="009941EE"/>
    <w:rsid w:val="00994C1E"/>
    <w:rsid w:val="00996913"/>
    <w:rsid w:val="009A0184"/>
    <w:rsid w:val="009A1BF7"/>
    <w:rsid w:val="009A2060"/>
    <w:rsid w:val="009A5858"/>
    <w:rsid w:val="009A6BD2"/>
    <w:rsid w:val="009A6ECB"/>
    <w:rsid w:val="009A6F44"/>
    <w:rsid w:val="009A7847"/>
    <w:rsid w:val="009B0529"/>
    <w:rsid w:val="009B0A42"/>
    <w:rsid w:val="009B0B55"/>
    <w:rsid w:val="009B11E8"/>
    <w:rsid w:val="009B1675"/>
    <w:rsid w:val="009B25DA"/>
    <w:rsid w:val="009B2BFE"/>
    <w:rsid w:val="009B4245"/>
    <w:rsid w:val="009B427C"/>
    <w:rsid w:val="009B45F4"/>
    <w:rsid w:val="009B49DD"/>
    <w:rsid w:val="009B562C"/>
    <w:rsid w:val="009B56B1"/>
    <w:rsid w:val="009B6B04"/>
    <w:rsid w:val="009C05AC"/>
    <w:rsid w:val="009C0945"/>
    <w:rsid w:val="009C1187"/>
    <w:rsid w:val="009C14CA"/>
    <w:rsid w:val="009C1676"/>
    <w:rsid w:val="009C34CE"/>
    <w:rsid w:val="009C3730"/>
    <w:rsid w:val="009C3821"/>
    <w:rsid w:val="009C3B11"/>
    <w:rsid w:val="009C53DB"/>
    <w:rsid w:val="009C53F5"/>
    <w:rsid w:val="009C57E2"/>
    <w:rsid w:val="009C5895"/>
    <w:rsid w:val="009C59F1"/>
    <w:rsid w:val="009C6728"/>
    <w:rsid w:val="009C6D43"/>
    <w:rsid w:val="009C7B37"/>
    <w:rsid w:val="009C7FA8"/>
    <w:rsid w:val="009D0FD0"/>
    <w:rsid w:val="009D275A"/>
    <w:rsid w:val="009D33E0"/>
    <w:rsid w:val="009D3785"/>
    <w:rsid w:val="009D41A5"/>
    <w:rsid w:val="009D421F"/>
    <w:rsid w:val="009D474C"/>
    <w:rsid w:val="009D49C0"/>
    <w:rsid w:val="009D4E2C"/>
    <w:rsid w:val="009D7EEA"/>
    <w:rsid w:val="009E0749"/>
    <w:rsid w:val="009E0CF4"/>
    <w:rsid w:val="009E3547"/>
    <w:rsid w:val="009E57CF"/>
    <w:rsid w:val="009E5DE9"/>
    <w:rsid w:val="009E658A"/>
    <w:rsid w:val="009E71E6"/>
    <w:rsid w:val="009F0888"/>
    <w:rsid w:val="009F0F46"/>
    <w:rsid w:val="009F167C"/>
    <w:rsid w:val="009F1851"/>
    <w:rsid w:val="009F248B"/>
    <w:rsid w:val="009F25AA"/>
    <w:rsid w:val="009F286E"/>
    <w:rsid w:val="009F3226"/>
    <w:rsid w:val="009F35D4"/>
    <w:rsid w:val="009F36EF"/>
    <w:rsid w:val="009F49FD"/>
    <w:rsid w:val="009F537F"/>
    <w:rsid w:val="009F53FA"/>
    <w:rsid w:val="009F56F4"/>
    <w:rsid w:val="009F60AA"/>
    <w:rsid w:val="009F6DA1"/>
    <w:rsid w:val="009F7785"/>
    <w:rsid w:val="00A004E7"/>
    <w:rsid w:val="00A01F63"/>
    <w:rsid w:val="00A02596"/>
    <w:rsid w:val="00A0468A"/>
    <w:rsid w:val="00A04957"/>
    <w:rsid w:val="00A04FBD"/>
    <w:rsid w:val="00A0581E"/>
    <w:rsid w:val="00A06BBF"/>
    <w:rsid w:val="00A0783D"/>
    <w:rsid w:val="00A10788"/>
    <w:rsid w:val="00A1211A"/>
    <w:rsid w:val="00A12ED5"/>
    <w:rsid w:val="00A137C9"/>
    <w:rsid w:val="00A15135"/>
    <w:rsid w:val="00A1761B"/>
    <w:rsid w:val="00A17662"/>
    <w:rsid w:val="00A20C5D"/>
    <w:rsid w:val="00A20CCD"/>
    <w:rsid w:val="00A2138F"/>
    <w:rsid w:val="00A215E9"/>
    <w:rsid w:val="00A21FA8"/>
    <w:rsid w:val="00A22F51"/>
    <w:rsid w:val="00A23B48"/>
    <w:rsid w:val="00A24969"/>
    <w:rsid w:val="00A25BC8"/>
    <w:rsid w:val="00A2608F"/>
    <w:rsid w:val="00A26E77"/>
    <w:rsid w:val="00A273CD"/>
    <w:rsid w:val="00A31256"/>
    <w:rsid w:val="00A3199D"/>
    <w:rsid w:val="00A33643"/>
    <w:rsid w:val="00A33765"/>
    <w:rsid w:val="00A34089"/>
    <w:rsid w:val="00A3426A"/>
    <w:rsid w:val="00A3447E"/>
    <w:rsid w:val="00A34BA7"/>
    <w:rsid w:val="00A36189"/>
    <w:rsid w:val="00A36635"/>
    <w:rsid w:val="00A36D0C"/>
    <w:rsid w:val="00A36F64"/>
    <w:rsid w:val="00A37197"/>
    <w:rsid w:val="00A40214"/>
    <w:rsid w:val="00A40350"/>
    <w:rsid w:val="00A40BC2"/>
    <w:rsid w:val="00A41C1F"/>
    <w:rsid w:val="00A4245C"/>
    <w:rsid w:val="00A42F96"/>
    <w:rsid w:val="00A43834"/>
    <w:rsid w:val="00A43961"/>
    <w:rsid w:val="00A44578"/>
    <w:rsid w:val="00A4460F"/>
    <w:rsid w:val="00A447C5"/>
    <w:rsid w:val="00A44FD4"/>
    <w:rsid w:val="00A45131"/>
    <w:rsid w:val="00A45702"/>
    <w:rsid w:val="00A45EED"/>
    <w:rsid w:val="00A4668D"/>
    <w:rsid w:val="00A473D8"/>
    <w:rsid w:val="00A47ABF"/>
    <w:rsid w:val="00A50C1C"/>
    <w:rsid w:val="00A52858"/>
    <w:rsid w:val="00A53695"/>
    <w:rsid w:val="00A53E36"/>
    <w:rsid w:val="00A54411"/>
    <w:rsid w:val="00A545C2"/>
    <w:rsid w:val="00A5561F"/>
    <w:rsid w:val="00A5595F"/>
    <w:rsid w:val="00A55D84"/>
    <w:rsid w:val="00A56020"/>
    <w:rsid w:val="00A57D29"/>
    <w:rsid w:val="00A602DA"/>
    <w:rsid w:val="00A60DA8"/>
    <w:rsid w:val="00A614AF"/>
    <w:rsid w:val="00A6364F"/>
    <w:rsid w:val="00A63B67"/>
    <w:rsid w:val="00A65261"/>
    <w:rsid w:val="00A6594D"/>
    <w:rsid w:val="00A671F8"/>
    <w:rsid w:val="00A67306"/>
    <w:rsid w:val="00A67DCE"/>
    <w:rsid w:val="00A67F0A"/>
    <w:rsid w:val="00A7015D"/>
    <w:rsid w:val="00A704D1"/>
    <w:rsid w:val="00A70599"/>
    <w:rsid w:val="00A70DB4"/>
    <w:rsid w:val="00A70DDC"/>
    <w:rsid w:val="00A7219B"/>
    <w:rsid w:val="00A73730"/>
    <w:rsid w:val="00A73AF9"/>
    <w:rsid w:val="00A747FC"/>
    <w:rsid w:val="00A75620"/>
    <w:rsid w:val="00A77D02"/>
    <w:rsid w:val="00A77ED7"/>
    <w:rsid w:val="00A77F24"/>
    <w:rsid w:val="00A812AD"/>
    <w:rsid w:val="00A818BE"/>
    <w:rsid w:val="00A8300F"/>
    <w:rsid w:val="00A83B66"/>
    <w:rsid w:val="00A83B91"/>
    <w:rsid w:val="00A84BF6"/>
    <w:rsid w:val="00A85382"/>
    <w:rsid w:val="00A854B7"/>
    <w:rsid w:val="00A8694D"/>
    <w:rsid w:val="00A87E22"/>
    <w:rsid w:val="00A9053D"/>
    <w:rsid w:val="00A90848"/>
    <w:rsid w:val="00A9161E"/>
    <w:rsid w:val="00A91E1D"/>
    <w:rsid w:val="00A92041"/>
    <w:rsid w:val="00A921D1"/>
    <w:rsid w:val="00A93468"/>
    <w:rsid w:val="00A935DB"/>
    <w:rsid w:val="00A944DC"/>
    <w:rsid w:val="00A96DD6"/>
    <w:rsid w:val="00A97003"/>
    <w:rsid w:val="00AA0286"/>
    <w:rsid w:val="00AA0760"/>
    <w:rsid w:val="00AA1033"/>
    <w:rsid w:val="00AA1D9B"/>
    <w:rsid w:val="00AA1F26"/>
    <w:rsid w:val="00AA2DB8"/>
    <w:rsid w:val="00AA3147"/>
    <w:rsid w:val="00AA350B"/>
    <w:rsid w:val="00AA3C24"/>
    <w:rsid w:val="00AA4185"/>
    <w:rsid w:val="00AA43C1"/>
    <w:rsid w:val="00AA4880"/>
    <w:rsid w:val="00AA4B60"/>
    <w:rsid w:val="00AA5065"/>
    <w:rsid w:val="00AA6414"/>
    <w:rsid w:val="00AA66D3"/>
    <w:rsid w:val="00AA6E09"/>
    <w:rsid w:val="00AB19BC"/>
    <w:rsid w:val="00AB1D4F"/>
    <w:rsid w:val="00AB1F80"/>
    <w:rsid w:val="00AB2E16"/>
    <w:rsid w:val="00AB33A7"/>
    <w:rsid w:val="00AB3451"/>
    <w:rsid w:val="00AB40AF"/>
    <w:rsid w:val="00AB45D7"/>
    <w:rsid w:val="00AB4713"/>
    <w:rsid w:val="00AB494A"/>
    <w:rsid w:val="00AB51C4"/>
    <w:rsid w:val="00AB660D"/>
    <w:rsid w:val="00AB7177"/>
    <w:rsid w:val="00AB7320"/>
    <w:rsid w:val="00AB7445"/>
    <w:rsid w:val="00AB790B"/>
    <w:rsid w:val="00AC01D5"/>
    <w:rsid w:val="00AC11FF"/>
    <w:rsid w:val="00AC1F77"/>
    <w:rsid w:val="00AC2133"/>
    <w:rsid w:val="00AC51EC"/>
    <w:rsid w:val="00AC546C"/>
    <w:rsid w:val="00AC5BB5"/>
    <w:rsid w:val="00AC6194"/>
    <w:rsid w:val="00AC7431"/>
    <w:rsid w:val="00AC79A5"/>
    <w:rsid w:val="00AD1192"/>
    <w:rsid w:val="00AD3DC8"/>
    <w:rsid w:val="00AD3EF1"/>
    <w:rsid w:val="00AD5200"/>
    <w:rsid w:val="00AD548A"/>
    <w:rsid w:val="00AD6411"/>
    <w:rsid w:val="00AD68BE"/>
    <w:rsid w:val="00AD7A35"/>
    <w:rsid w:val="00AE01D1"/>
    <w:rsid w:val="00AE02C0"/>
    <w:rsid w:val="00AE0388"/>
    <w:rsid w:val="00AE080F"/>
    <w:rsid w:val="00AE2298"/>
    <w:rsid w:val="00AE2984"/>
    <w:rsid w:val="00AE3029"/>
    <w:rsid w:val="00AE38D5"/>
    <w:rsid w:val="00AE46DE"/>
    <w:rsid w:val="00AE4CDE"/>
    <w:rsid w:val="00AE5617"/>
    <w:rsid w:val="00AE63C4"/>
    <w:rsid w:val="00AE6485"/>
    <w:rsid w:val="00AE6E98"/>
    <w:rsid w:val="00AE71BF"/>
    <w:rsid w:val="00AE7986"/>
    <w:rsid w:val="00AF03E1"/>
    <w:rsid w:val="00AF107E"/>
    <w:rsid w:val="00AF2B36"/>
    <w:rsid w:val="00AF335E"/>
    <w:rsid w:val="00AF3875"/>
    <w:rsid w:val="00AF42E3"/>
    <w:rsid w:val="00AF42ED"/>
    <w:rsid w:val="00AF6422"/>
    <w:rsid w:val="00AF6D3E"/>
    <w:rsid w:val="00AF714C"/>
    <w:rsid w:val="00AF7C87"/>
    <w:rsid w:val="00B0022A"/>
    <w:rsid w:val="00B01D5A"/>
    <w:rsid w:val="00B0310D"/>
    <w:rsid w:val="00B04535"/>
    <w:rsid w:val="00B04960"/>
    <w:rsid w:val="00B0691C"/>
    <w:rsid w:val="00B0696A"/>
    <w:rsid w:val="00B06D91"/>
    <w:rsid w:val="00B07033"/>
    <w:rsid w:val="00B0730C"/>
    <w:rsid w:val="00B075A6"/>
    <w:rsid w:val="00B10880"/>
    <w:rsid w:val="00B116FF"/>
    <w:rsid w:val="00B117B2"/>
    <w:rsid w:val="00B124EC"/>
    <w:rsid w:val="00B12A2D"/>
    <w:rsid w:val="00B12C19"/>
    <w:rsid w:val="00B12E14"/>
    <w:rsid w:val="00B134F0"/>
    <w:rsid w:val="00B13C4B"/>
    <w:rsid w:val="00B13E84"/>
    <w:rsid w:val="00B14D67"/>
    <w:rsid w:val="00B153B0"/>
    <w:rsid w:val="00B1553E"/>
    <w:rsid w:val="00B160A2"/>
    <w:rsid w:val="00B1712E"/>
    <w:rsid w:val="00B17AE8"/>
    <w:rsid w:val="00B20DEC"/>
    <w:rsid w:val="00B23796"/>
    <w:rsid w:val="00B2406B"/>
    <w:rsid w:val="00B26399"/>
    <w:rsid w:val="00B2674F"/>
    <w:rsid w:val="00B2688E"/>
    <w:rsid w:val="00B2723D"/>
    <w:rsid w:val="00B278E0"/>
    <w:rsid w:val="00B32AAE"/>
    <w:rsid w:val="00B33FA2"/>
    <w:rsid w:val="00B34BDE"/>
    <w:rsid w:val="00B34DCB"/>
    <w:rsid w:val="00B34DF9"/>
    <w:rsid w:val="00B3610C"/>
    <w:rsid w:val="00B37463"/>
    <w:rsid w:val="00B37E69"/>
    <w:rsid w:val="00B42902"/>
    <w:rsid w:val="00B439F4"/>
    <w:rsid w:val="00B43F7E"/>
    <w:rsid w:val="00B449C8"/>
    <w:rsid w:val="00B44C54"/>
    <w:rsid w:val="00B4502B"/>
    <w:rsid w:val="00B452F6"/>
    <w:rsid w:val="00B47FCD"/>
    <w:rsid w:val="00B50262"/>
    <w:rsid w:val="00B50FC6"/>
    <w:rsid w:val="00B52223"/>
    <w:rsid w:val="00B529AC"/>
    <w:rsid w:val="00B531D8"/>
    <w:rsid w:val="00B53E51"/>
    <w:rsid w:val="00B53E5D"/>
    <w:rsid w:val="00B55623"/>
    <w:rsid w:val="00B55DD7"/>
    <w:rsid w:val="00B560DA"/>
    <w:rsid w:val="00B563FD"/>
    <w:rsid w:val="00B56600"/>
    <w:rsid w:val="00B56DB1"/>
    <w:rsid w:val="00B57A0A"/>
    <w:rsid w:val="00B6036B"/>
    <w:rsid w:val="00B60A16"/>
    <w:rsid w:val="00B60B61"/>
    <w:rsid w:val="00B618E8"/>
    <w:rsid w:val="00B6251A"/>
    <w:rsid w:val="00B62EFF"/>
    <w:rsid w:val="00B63B0D"/>
    <w:rsid w:val="00B63C44"/>
    <w:rsid w:val="00B64125"/>
    <w:rsid w:val="00B644E9"/>
    <w:rsid w:val="00B64F5B"/>
    <w:rsid w:val="00B67B42"/>
    <w:rsid w:val="00B72093"/>
    <w:rsid w:val="00B74767"/>
    <w:rsid w:val="00B75764"/>
    <w:rsid w:val="00B76B92"/>
    <w:rsid w:val="00B77137"/>
    <w:rsid w:val="00B77353"/>
    <w:rsid w:val="00B777C3"/>
    <w:rsid w:val="00B77FE7"/>
    <w:rsid w:val="00B8146A"/>
    <w:rsid w:val="00B81AFB"/>
    <w:rsid w:val="00B82459"/>
    <w:rsid w:val="00B8511D"/>
    <w:rsid w:val="00B857B8"/>
    <w:rsid w:val="00B85973"/>
    <w:rsid w:val="00B861B7"/>
    <w:rsid w:val="00B863A1"/>
    <w:rsid w:val="00B86717"/>
    <w:rsid w:val="00B86D11"/>
    <w:rsid w:val="00B87C31"/>
    <w:rsid w:val="00B94B5B"/>
    <w:rsid w:val="00B95A3A"/>
    <w:rsid w:val="00B95EF7"/>
    <w:rsid w:val="00B979D1"/>
    <w:rsid w:val="00B97ECA"/>
    <w:rsid w:val="00BA02D3"/>
    <w:rsid w:val="00BA182D"/>
    <w:rsid w:val="00BA18D8"/>
    <w:rsid w:val="00BA1B51"/>
    <w:rsid w:val="00BA34FC"/>
    <w:rsid w:val="00BA46D7"/>
    <w:rsid w:val="00BA49EE"/>
    <w:rsid w:val="00BA58DD"/>
    <w:rsid w:val="00BA5BC4"/>
    <w:rsid w:val="00BB059B"/>
    <w:rsid w:val="00BB0E9F"/>
    <w:rsid w:val="00BB115D"/>
    <w:rsid w:val="00BB1507"/>
    <w:rsid w:val="00BB3438"/>
    <w:rsid w:val="00BB371E"/>
    <w:rsid w:val="00BB37A6"/>
    <w:rsid w:val="00BB3922"/>
    <w:rsid w:val="00BB3D6A"/>
    <w:rsid w:val="00BB4E88"/>
    <w:rsid w:val="00BB55EE"/>
    <w:rsid w:val="00BB5737"/>
    <w:rsid w:val="00BB66F2"/>
    <w:rsid w:val="00BB6861"/>
    <w:rsid w:val="00BB6D55"/>
    <w:rsid w:val="00BB715F"/>
    <w:rsid w:val="00BB7CB6"/>
    <w:rsid w:val="00BC0D35"/>
    <w:rsid w:val="00BC0E69"/>
    <w:rsid w:val="00BC1E61"/>
    <w:rsid w:val="00BC3D13"/>
    <w:rsid w:val="00BC3F18"/>
    <w:rsid w:val="00BC5E47"/>
    <w:rsid w:val="00BC656F"/>
    <w:rsid w:val="00BC6CD6"/>
    <w:rsid w:val="00BC728A"/>
    <w:rsid w:val="00BC7613"/>
    <w:rsid w:val="00BC76CE"/>
    <w:rsid w:val="00BC7D6A"/>
    <w:rsid w:val="00BC7E4D"/>
    <w:rsid w:val="00BD01BB"/>
    <w:rsid w:val="00BD08E2"/>
    <w:rsid w:val="00BD0A84"/>
    <w:rsid w:val="00BD0B47"/>
    <w:rsid w:val="00BD0F7E"/>
    <w:rsid w:val="00BD108C"/>
    <w:rsid w:val="00BD29F6"/>
    <w:rsid w:val="00BD2FCC"/>
    <w:rsid w:val="00BD377D"/>
    <w:rsid w:val="00BD42DD"/>
    <w:rsid w:val="00BD48B3"/>
    <w:rsid w:val="00BD5142"/>
    <w:rsid w:val="00BD63C6"/>
    <w:rsid w:val="00BD63F4"/>
    <w:rsid w:val="00BD720C"/>
    <w:rsid w:val="00BD7618"/>
    <w:rsid w:val="00BE0A53"/>
    <w:rsid w:val="00BE13A6"/>
    <w:rsid w:val="00BE18E1"/>
    <w:rsid w:val="00BE3D57"/>
    <w:rsid w:val="00BE4324"/>
    <w:rsid w:val="00BE4806"/>
    <w:rsid w:val="00BE5469"/>
    <w:rsid w:val="00BE6C0B"/>
    <w:rsid w:val="00BE6DF4"/>
    <w:rsid w:val="00BE739D"/>
    <w:rsid w:val="00BE7439"/>
    <w:rsid w:val="00BE7F21"/>
    <w:rsid w:val="00BE7F5E"/>
    <w:rsid w:val="00BF08F9"/>
    <w:rsid w:val="00BF128A"/>
    <w:rsid w:val="00BF27BC"/>
    <w:rsid w:val="00BF40E4"/>
    <w:rsid w:val="00BF4A32"/>
    <w:rsid w:val="00BF5055"/>
    <w:rsid w:val="00BF6C15"/>
    <w:rsid w:val="00BF7E70"/>
    <w:rsid w:val="00C0001A"/>
    <w:rsid w:val="00C0026F"/>
    <w:rsid w:val="00C03250"/>
    <w:rsid w:val="00C0350E"/>
    <w:rsid w:val="00C040C0"/>
    <w:rsid w:val="00C05319"/>
    <w:rsid w:val="00C0591E"/>
    <w:rsid w:val="00C05F57"/>
    <w:rsid w:val="00C063E5"/>
    <w:rsid w:val="00C0697A"/>
    <w:rsid w:val="00C0752B"/>
    <w:rsid w:val="00C11157"/>
    <w:rsid w:val="00C1132B"/>
    <w:rsid w:val="00C1185E"/>
    <w:rsid w:val="00C1275F"/>
    <w:rsid w:val="00C12AED"/>
    <w:rsid w:val="00C12B41"/>
    <w:rsid w:val="00C13965"/>
    <w:rsid w:val="00C13B29"/>
    <w:rsid w:val="00C15336"/>
    <w:rsid w:val="00C1573A"/>
    <w:rsid w:val="00C15BA6"/>
    <w:rsid w:val="00C15C83"/>
    <w:rsid w:val="00C16B8B"/>
    <w:rsid w:val="00C179E1"/>
    <w:rsid w:val="00C17A7B"/>
    <w:rsid w:val="00C20818"/>
    <w:rsid w:val="00C21546"/>
    <w:rsid w:val="00C21918"/>
    <w:rsid w:val="00C21A83"/>
    <w:rsid w:val="00C21BE1"/>
    <w:rsid w:val="00C24027"/>
    <w:rsid w:val="00C24731"/>
    <w:rsid w:val="00C2493C"/>
    <w:rsid w:val="00C249C1"/>
    <w:rsid w:val="00C24D82"/>
    <w:rsid w:val="00C256E7"/>
    <w:rsid w:val="00C266FE"/>
    <w:rsid w:val="00C27992"/>
    <w:rsid w:val="00C27D79"/>
    <w:rsid w:val="00C3149F"/>
    <w:rsid w:val="00C3255D"/>
    <w:rsid w:val="00C33409"/>
    <w:rsid w:val="00C3475B"/>
    <w:rsid w:val="00C356C7"/>
    <w:rsid w:val="00C357E2"/>
    <w:rsid w:val="00C36993"/>
    <w:rsid w:val="00C43549"/>
    <w:rsid w:val="00C436BA"/>
    <w:rsid w:val="00C4396F"/>
    <w:rsid w:val="00C44EC1"/>
    <w:rsid w:val="00C44FB6"/>
    <w:rsid w:val="00C46194"/>
    <w:rsid w:val="00C46E0C"/>
    <w:rsid w:val="00C46F3B"/>
    <w:rsid w:val="00C47AD6"/>
    <w:rsid w:val="00C5071C"/>
    <w:rsid w:val="00C51640"/>
    <w:rsid w:val="00C52108"/>
    <w:rsid w:val="00C53450"/>
    <w:rsid w:val="00C5374D"/>
    <w:rsid w:val="00C56345"/>
    <w:rsid w:val="00C565FC"/>
    <w:rsid w:val="00C56C06"/>
    <w:rsid w:val="00C60128"/>
    <w:rsid w:val="00C60643"/>
    <w:rsid w:val="00C60743"/>
    <w:rsid w:val="00C607B3"/>
    <w:rsid w:val="00C633A5"/>
    <w:rsid w:val="00C64528"/>
    <w:rsid w:val="00C65B0B"/>
    <w:rsid w:val="00C660CA"/>
    <w:rsid w:val="00C66523"/>
    <w:rsid w:val="00C6774F"/>
    <w:rsid w:val="00C67B3B"/>
    <w:rsid w:val="00C7084C"/>
    <w:rsid w:val="00C71BEF"/>
    <w:rsid w:val="00C723D5"/>
    <w:rsid w:val="00C72430"/>
    <w:rsid w:val="00C733B8"/>
    <w:rsid w:val="00C73C15"/>
    <w:rsid w:val="00C749F9"/>
    <w:rsid w:val="00C74C3F"/>
    <w:rsid w:val="00C75DDB"/>
    <w:rsid w:val="00C80458"/>
    <w:rsid w:val="00C80465"/>
    <w:rsid w:val="00C82C76"/>
    <w:rsid w:val="00C82C93"/>
    <w:rsid w:val="00C83757"/>
    <w:rsid w:val="00C83D05"/>
    <w:rsid w:val="00C84A67"/>
    <w:rsid w:val="00C84B78"/>
    <w:rsid w:val="00C84BEA"/>
    <w:rsid w:val="00C84D89"/>
    <w:rsid w:val="00C84D8B"/>
    <w:rsid w:val="00C84F3A"/>
    <w:rsid w:val="00C87B10"/>
    <w:rsid w:val="00C87E67"/>
    <w:rsid w:val="00C901D2"/>
    <w:rsid w:val="00C92013"/>
    <w:rsid w:val="00C92249"/>
    <w:rsid w:val="00C93561"/>
    <w:rsid w:val="00C94982"/>
    <w:rsid w:val="00C94A9E"/>
    <w:rsid w:val="00C9513E"/>
    <w:rsid w:val="00C96DED"/>
    <w:rsid w:val="00C97C94"/>
    <w:rsid w:val="00CA0340"/>
    <w:rsid w:val="00CA0367"/>
    <w:rsid w:val="00CA049A"/>
    <w:rsid w:val="00CA0543"/>
    <w:rsid w:val="00CA128D"/>
    <w:rsid w:val="00CA24DD"/>
    <w:rsid w:val="00CA381B"/>
    <w:rsid w:val="00CA3E8E"/>
    <w:rsid w:val="00CA4657"/>
    <w:rsid w:val="00CA4745"/>
    <w:rsid w:val="00CA474B"/>
    <w:rsid w:val="00CA4EF3"/>
    <w:rsid w:val="00CA5ED1"/>
    <w:rsid w:val="00CA6600"/>
    <w:rsid w:val="00CB0014"/>
    <w:rsid w:val="00CB0558"/>
    <w:rsid w:val="00CB0A4C"/>
    <w:rsid w:val="00CB11E4"/>
    <w:rsid w:val="00CB1FB0"/>
    <w:rsid w:val="00CB2671"/>
    <w:rsid w:val="00CB2A4B"/>
    <w:rsid w:val="00CB37B1"/>
    <w:rsid w:val="00CB45FC"/>
    <w:rsid w:val="00CB4623"/>
    <w:rsid w:val="00CB48BB"/>
    <w:rsid w:val="00CB6793"/>
    <w:rsid w:val="00CB6BEB"/>
    <w:rsid w:val="00CB77EA"/>
    <w:rsid w:val="00CC0E5D"/>
    <w:rsid w:val="00CC19C2"/>
    <w:rsid w:val="00CC27A0"/>
    <w:rsid w:val="00CC2AA4"/>
    <w:rsid w:val="00CC31EB"/>
    <w:rsid w:val="00CC61E9"/>
    <w:rsid w:val="00CC66E9"/>
    <w:rsid w:val="00CD0425"/>
    <w:rsid w:val="00CD09E6"/>
    <w:rsid w:val="00CD0FC3"/>
    <w:rsid w:val="00CD12B2"/>
    <w:rsid w:val="00CD1B4F"/>
    <w:rsid w:val="00CD1C6A"/>
    <w:rsid w:val="00CD1E91"/>
    <w:rsid w:val="00CD2339"/>
    <w:rsid w:val="00CD251C"/>
    <w:rsid w:val="00CD2A0C"/>
    <w:rsid w:val="00CD35B5"/>
    <w:rsid w:val="00CD36C9"/>
    <w:rsid w:val="00CD3D6D"/>
    <w:rsid w:val="00CD4393"/>
    <w:rsid w:val="00CD522A"/>
    <w:rsid w:val="00CD632E"/>
    <w:rsid w:val="00CD665D"/>
    <w:rsid w:val="00CD728A"/>
    <w:rsid w:val="00CD7637"/>
    <w:rsid w:val="00CE018F"/>
    <w:rsid w:val="00CE0892"/>
    <w:rsid w:val="00CE08A7"/>
    <w:rsid w:val="00CE13C9"/>
    <w:rsid w:val="00CE4AF3"/>
    <w:rsid w:val="00CE51DF"/>
    <w:rsid w:val="00CE6319"/>
    <w:rsid w:val="00CE68C7"/>
    <w:rsid w:val="00CE6978"/>
    <w:rsid w:val="00CE7C17"/>
    <w:rsid w:val="00CE7CAB"/>
    <w:rsid w:val="00CF0455"/>
    <w:rsid w:val="00CF0523"/>
    <w:rsid w:val="00CF0938"/>
    <w:rsid w:val="00CF15E7"/>
    <w:rsid w:val="00CF2A09"/>
    <w:rsid w:val="00CF2F50"/>
    <w:rsid w:val="00CF4EEE"/>
    <w:rsid w:val="00CF5DC0"/>
    <w:rsid w:val="00CF623F"/>
    <w:rsid w:val="00CF64F0"/>
    <w:rsid w:val="00CF66E6"/>
    <w:rsid w:val="00CF6F21"/>
    <w:rsid w:val="00CF771B"/>
    <w:rsid w:val="00CF7979"/>
    <w:rsid w:val="00CF7B93"/>
    <w:rsid w:val="00CF7CBC"/>
    <w:rsid w:val="00CF7E8E"/>
    <w:rsid w:val="00CF7FB7"/>
    <w:rsid w:val="00D00AF2"/>
    <w:rsid w:val="00D00FF9"/>
    <w:rsid w:val="00D01519"/>
    <w:rsid w:val="00D01574"/>
    <w:rsid w:val="00D018BF"/>
    <w:rsid w:val="00D025F4"/>
    <w:rsid w:val="00D028E8"/>
    <w:rsid w:val="00D02930"/>
    <w:rsid w:val="00D03382"/>
    <w:rsid w:val="00D033E8"/>
    <w:rsid w:val="00D03B04"/>
    <w:rsid w:val="00D03E27"/>
    <w:rsid w:val="00D0418F"/>
    <w:rsid w:val="00D05421"/>
    <w:rsid w:val="00D05423"/>
    <w:rsid w:val="00D06242"/>
    <w:rsid w:val="00D0636D"/>
    <w:rsid w:val="00D06389"/>
    <w:rsid w:val="00D06590"/>
    <w:rsid w:val="00D06F2E"/>
    <w:rsid w:val="00D07989"/>
    <w:rsid w:val="00D10295"/>
    <w:rsid w:val="00D10A1A"/>
    <w:rsid w:val="00D11A4D"/>
    <w:rsid w:val="00D12212"/>
    <w:rsid w:val="00D12B6C"/>
    <w:rsid w:val="00D142DE"/>
    <w:rsid w:val="00D14C43"/>
    <w:rsid w:val="00D15BE0"/>
    <w:rsid w:val="00D15F9A"/>
    <w:rsid w:val="00D164D2"/>
    <w:rsid w:val="00D170A8"/>
    <w:rsid w:val="00D17392"/>
    <w:rsid w:val="00D17A5B"/>
    <w:rsid w:val="00D205B8"/>
    <w:rsid w:val="00D2092A"/>
    <w:rsid w:val="00D20984"/>
    <w:rsid w:val="00D21EA3"/>
    <w:rsid w:val="00D223EA"/>
    <w:rsid w:val="00D24EDD"/>
    <w:rsid w:val="00D25968"/>
    <w:rsid w:val="00D25E93"/>
    <w:rsid w:val="00D26FE1"/>
    <w:rsid w:val="00D27092"/>
    <w:rsid w:val="00D2796A"/>
    <w:rsid w:val="00D3081E"/>
    <w:rsid w:val="00D33366"/>
    <w:rsid w:val="00D34682"/>
    <w:rsid w:val="00D35131"/>
    <w:rsid w:val="00D365D4"/>
    <w:rsid w:val="00D400D9"/>
    <w:rsid w:val="00D40392"/>
    <w:rsid w:val="00D403FF"/>
    <w:rsid w:val="00D414B5"/>
    <w:rsid w:val="00D41953"/>
    <w:rsid w:val="00D41B5F"/>
    <w:rsid w:val="00D421DF"/>
    <w:rsid w:val="00D421EB"/>
    <w:rsid w:val="00D42D89"/>
    <w:rsid w:val="00D42DDA"/>
    <w:rsid w:val="00D435A4"/>
    <w:rsid w:val="00D44445"/>
    <w:rsid w:val="00D446FC"/>
    <w:rsid w:val="00D44F11"/>
    <w:rsid w:val="00D45068"/>
    <w:rsid w:val="00D4520C"/>
    <w:rsid w:val="00D45D04"/>
    <w:rsid w:val="00D4690A"/>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B43"/>
    <w:rsid w:val="00D61C8D"/>
    <w:rsid w:val="00D636D8"/>
    <w:rsid w:val="00D639DB"/>
    <w:rsid w:val="00D63A4E"/>
    <w:rsid w:val="00D63AC4"/>
    <w:rsid w:val="00D63F30"/>
    <w:rsid w:val="00D64CF0"/>
    <w:rsid w:val="00D65A97"/>
    <w:rsid w:val="00D65C66"/>
    <w:rsid w:val="00D65C8F"/>
    <w:rsid w:val="00D66D60"/>
    <w:rsid w:val="00D67E8D"/>
    <w:rsid w:val="00D711D9"/>
    <w:rsid w:val="00D72143"/>
    <w:rsid w:val="00D72164"/>
    <w:rsid w:val="00D72F46"/>
    <w:rsid w:val="00D73089"/>
    <w:rsid w:val="00D742DE"/>
    <w:rsid w:val="00D74BF5"/>
    <w:rsid w:val="00D75007"/>
    <w:rsid w:val="00D75A00"/>
    <w:rsid w:val="00D761BF"/>
    <w:rsid w:val="00D767D6"/>
    <w:rsid w:val="00D76B02"/>
    <w:rsid w:val="00D775D0"/>
    <w:rsid w:val="00D801EC"/>
    <w:rsid w:val="00D8136B"/>
    <w:rsid w:val="00D818DE"/>
    <w:rsid w:val="00D82D78"/>
    <w:rsid w:val="00D82DB7"/>
    <w:rsid w:val="00D82ED8"/>
    <w:rsid w:val="00D83E17"/>
    <w:rsid w:val="00D84335"/>
    <w:rsid w:val="00D84E88"/>
    <w:rsid w:val="00D84F06"/>
    <w:rsid w:val="00D852B4"/>
    <w:rsid w:val="00D85540"/>
    <w:rsid w:val="00D85820"/>
    <w:rsid w:val="00D85D5D"/>
    <w:rsid w:val="00D8620B"/>
    <w:rsid w:val="00D863D6"/>
    <w:rsid w:val="00D86F92"/>
    <w:rsid w:val="00D87D18"/>
    <w:rsid w:val="00D911E4"/>
    <w:rsid w:val="00D91956"/>
    <w:rsid w:val="00D92D37"/>
    <w:rsid w:val="00D92E6A"/>
    <w:rsid w:val="00D93F10"/>
    <w:rsid w:val="00D94191"/>
    <w:rsid w:val="00D9588A"/>
    <w:rsid w:val="00D95C2C"/>
    <w:rsid w:val="00D96409"/>
    <w:rsid w:val="00DA02A1"/>
    <w:rsid w:val="00DA0B24"/>
    <w:rsid w:val="00DA1430"/>
    <w:rsid w:val="00DA3501"/>
    <w:rsid w:val="00DA3A5D"/>
    <w:rsid w:val="00DA3CBA"/>
    <w:rsid w:val="00DA4BA3"/>
    <w:rsid w:val="00DA558D"/>
    <w:rsid w:val="00DA57FF"/>
    <w:rsid w:val="00DA64B0"/>
    <w:rsid w:val="00DA6605"/>
    <w:rsid w:val="00DA67A6"/>
    <w:rsid w:val="00DA6AC2"/>
    <w:rsid w:val="00DA6B62"/>
    <w:rsid w:val="00DA7466"/>
    <w:rsid w:val="00DB0844"/>
    <w:rsid w:val="00DB08B4"/>
    <w:rsid w:val="00DB0AD7"/>
    <w:rsid w:val="00DB1B03"/>
    <w:rsid w:val="00DB2D3A"/>
    <w:rsid w:val="00DB3A81"/>
    <w:rsid w:val="00DB3F1D"/>
    <w:rsid w:val="00DB4659"/>
    <w:rsid w:val="00DB4B13"/>
    <w:rsid w:val="00DB4CC5"/>
    <w:rsid w:val="00DB520D"/>
    <w:rsid w:val="00DB695C"/>
    <w:rsid w:val="00DC0197"/>
    <w:rsid w:val="00DC0C4D"/>
    <w:rsid w:val="00DC2015"/>
    <w:rsid w:val="00DC24F0"/>
    <w:rsid w:val="00DC2830"/>
    <w:rsid w:val="00DC2A45"/>
    <w:rsid w:val="00DC2DEE"/>
    <w:rsid w:val="00DC3C28"/>
    <w:rsid w:val="00DC57AF"/>
    <w:rsid w:val="00DC6088"/>
    <w:rsid w:val="00DC708A"/>
    <w:rsid w:val="00DC77C9"/>
    <w:rsid w:val="00DC78F2"/>
    <w:rsid w:val="00DD0542"/>
    <w:rsid w:val="00DD0755"/>
    <w:rsid w:val="00DD1165"/>
    <w:rsid w:val="00DD12EA"/>
    <w:rsid w:val="00DD1B64"/>
    <w:rsid w:val="00DD28F9"/>
    <w:rsid w:val="00DD3081"/>
    <w:rsid w:val="00DD49F8"/>
    <w:rsid w:val="00DD4ED4"/>
    <w:rsid w:val="00DD53C8"/>
    <w:rsid w:val="00DD5845"/>
    <w:rsid w:val="00DD7696"/>
    <w:rsid w:val="00DD77C9"/>
    <w:rsid w:val="00DD7926"/>
    <w:rsid w:val="00DE0AA6"/>
    <w:rsid w:val="00DE0BE4"/>
    <w:rsid w:val="00DE1B9F"/>
    <w:rsid w:val="00DE20A9"/>
    <w:rsid w:val="00DE354E"/>
    <w:rsid w:val="00DE41C7"/>
    <w:rsid w:val="00DE4AE0"/>
    <w:rsid w:val="00DE4C3C"/>
    <w:rsid w:val="00DE4F9A"/>
    <w:rsid w:val="00DE5BE1"/>
    <w:rsid w:val="00DE618D"/>
    <w:rsid w:val="00DF1800"/>
    <w:rsid w:val="00DF2C10"/>
    <w:rsid w:val="00DF39FE"/>
    <w:rsid w:val="00DF429D"/>
    <w:rsid w:val="00DF4EF3"/>
    <w:rsid w:val="00DF5E00"/>
    <w:rsid w:val="00DF6A61"/>
    <w:rsid w:val="00DF6B94"/>
    <w:rsid w:val="00DF6E01"/>
    <w:rsid w:val="00E01718"/>
    <w:rsid w:val="00E02EF6"/>
    <w:rsid w:val="00E03330"/>
    <w:rsid w:val="00E03CF3"/>
    <w:rsid w:val="00E044E7"/>
    <w:rsid w:val="00E05004"/>
    <w:rsid w:val="00E0507D"/>
    <w:rsid w:val="00E05B39"/>
    <w:rsid w:val="00E107D7"/>
    <w:rsid w:val="00E10AFF"/>
    <w:rsid w:val="00E1176F"/>
    <w:rsid w:val="00E13684"/>
    <w:rsid w:val="00E169E0"/>
    <w:rsid w:val="00E17495"/>
    <w:rsid w:val="00E17D95"/>
    <w:rsid w:val="00E20367"/>
    <w:rsid w:val="00E2044B"/>
    <w:rsid w:val="00E21F70"/>
    <w:rsid w:val="00E230EC"/>
    <w:rsid w:val="00E2321B"/>
    <w:rsid w:val="00E23469"/>
    <w:rsid w:val="00E2350A"/>
    <w:rsid w:val="00E24587"/>
    <w:rsid w:val="00E24613"/>
    <w:rsid w:val="00E25D01"/>
    <w:rsid w:val="00E26A11"/>
    <w:rsid w:val="00E27A39"/>
    <w:rsid w:val="00E27BE2"/>
    <w:rsid w:val="00E27EF1"/>
    <w:rsid w:val="00E30D3E"/>
    <w:rsid w:val="00E31F9E"/>
    <w:rsid w:val="00E3207C"/>
    <w:rsid w:val="00E322A8"/>
    <w:rsid w:val="00E3235C"/>
    <w:rsid w:val="00E3478E"/>
    <w:rsid w:val="00E36071"/>
    <w:rsid w:val="00E36393"/>
    <w:rsid w:val="00E363F8"/>
    <w:rsid w:val="00E37D1F"/>
    <w:rsid w:val="00E4008C"/>
    <w:rsid w:val="00E409D3"/>
    <w:rsid w:val="00E40BF3"/>
    <w:rsid w:val="00E411E6"/>
    <w:rsid w:val="00E4185F"/>
    <w:rsid w:val="00E41966"/>
    <w:rsid w:val="00E41C57"/>
    <w:rsid w:val="00E42970"/>
    <w:rsid w:val="00E42A9C"/>
    <w:rsid w:val="00E4405A"/>
    <w:rsid w:val="00E4463C"/>
    <w:rsid w:val="00E45034"/>
    <w:rsid w:val="00E45828"/>
    <w:rsid w:val="00E45C23"/>
    <w:rsid w:val="00E463E6"/>
    <w:rsid w:val="00E4653D"/>
    <w:rsid w:val="00E466DF"/>
    <w:rsid w:val="00E50E53"/>
    <w:rsid w:val="00E51297"/>
    <w:rsid w:val="00E51554"/>
    <w:rsid w:val="00E516F7"/>
    <w:rsid w:val="00E517CC"/>
    <w:rsid w:val="00E5281C"/>
    <w:rsid w:val="00E5297C"/>
    <w:rsid w:val="00E532A5"/>
    <w:rsid w:val="00E53799"/>
    <w:rsid w:val="00E54419"/>
    <w:rsid w:val="00E56282"/>
    <w:rsid w:val="00E563A7"/>
    <w:rsid w:val="00E564BA"/>
    <w:rsid w:val="00E5653E"/>
    <w:rsid w:val="00E56622"/>
    <w:rsid w:val="00E56C97"/>
    <w:rsid w:val="00E57AB7"/>
    <w:rsid w:val="00E60BD6"/>
    <w:rsid w:val="00E60EB5"/>
    <w:rsid w:val="00E60F0E"/>
    <w:rsid w:val="00E6103F"/>
    <w:rsid w:val="00E614AE"/>
    <w:rsid w:val="00E61F21"/>
    <w:rsid w:val="00E62005"/>
    <w:rsid w:val="00E6234A"/>
    <w:rsid w:val="00E62469"/>
    <w:rsid w:val="00E62E6B"/>
    <w:rsid w:val="00E63A1E"/>
    <w:rsid w:val="00E645D7"/>
    <w:rsid w:val="00E65543"/>
    <w:rsid w:val="00E66591"/>
    <w:rsid w:val="00E666D1"/>
    <w:rsid w:val="00E6706E"/>
    <w:rsid w:val="00E67E1F"/>
    <w:rsid w:val="00E70C60"/>
    <w:rsid w:val="00E70FCB"/>
    <w:rsid w:val="00E71F2E"/>
    <w:rsid w:val="00E72C9D"/>
    <w:rsid w:val="00E73902"/>
    <w:rsid w:val="00E73DCE"/>
    <w:rsid w:val="00E744D1"/>
    <w:rsid w:val="00E74787"/>
    <w:rsid w:val="00E77953"/>
    <w:rsid w:val="00E77CD0"/>
    <w:rsid w:val="00E77DFD"/>
    <w:rsid w:val="00E80558"/>
    <w:rsid w:val="00E81196"/>
    <w:rsid w:val="00E81AA8"/>
    <w:rsid w:val="00E81E44"/>
    <w:rsid w:val="00E82018"/>
    <w:rsid w:val="00E820CF"/>
    <w:rsid w:val="00E821C9"/>
    <w:rsid w:val="00E82E27"/>
    <w:rsid w:val="00E83324"/>
    <w:rsid w:val="00E836B8"/>
    <w:rsid w:val="00E83AD3"/>
    <w:rsid w:val="00E83B41"/>
    <w:rsid w:val="00E840C4"/>
    <w:rsid w:val="00E843AB"/>
    <w:rsid w:val="00E848C1"/>
    <w:rsid w:val="00E84A1D"/>
    <w:rsid w:val="00E85F21"/>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30DA"/>
    <w:rsid w:val="00EA66AB"/>
    <w:rsid w:val="00EA75A1"/>
    <w:rsid w:val="00EA785E"/>
    <w:rsid w:val="00EB1173"/>
    <w:rsid w:val="00EB18C5"/>
    <w:rsid w:val="00EB1CEC"/>
    <w:rsid w:val="00EB1E2C"/>
    <w:rsid w:val="00EB1F25"/>
    <w:rsid w:val="00EB207B"/>
    <w:rsid w:val="00EB2951"/>
    <w:rsid w:val="00EB3A94"/>
    <w:rsid w:val="00EB3CD3"/>
    <w:rsid w:val="00EB3FB0"/>
    <w:rsid w:val="00EB5093"/>
    <w:rsid w:val="00EB5A93"/>
    <w:rsid w:val="00EB6A98"/>
    <w:rsid w:val="00EB7AF0"/>
    <w:rsid w:val="00EC0350"/>
    <w:rsid w:val="00EC0889"/>
    <w:rsid w:val="00EC1407"/>
    <w:rsid w:val="00EC1847"/>
    <w:rsid w:val="00EC2300"/>
    <w:rsid w:val="00EC2419"/>
    <w:rsid w:val="00EC2AA6"/>
    <w:rsid w:val="00EC2AFA"/>
    <w:rsid w:val="00EC3387"/>
    <w:rsid w:val="00EC4B80"/>
    <w:rsid w:val="00EC6AB2"/>
    <w:rsid w:val="00EC6F97"/>
    <w:rsid w:val="00ED0448"/>
    <w:rsid w:val="00ED1491"/>
    <w:rsid w:val="00ED258A"/>
    <w:rsid w:val="00ED34F0"/>
    <w:rsid w:val="00ED3B39"/>
    <w:rsid w:val="00ED475B"/>
    <w:rsid w:val="00ED4CAB"/>
    <w:rsid w:val="00ED5BDD"/>
    <w:rsid w:val="00ED6526"/>
    <w:rsid w:val="00ED78F1"/>
    <w:rsid w:val="00ED7FB2"/>
    <w:rsid w:val="00EE0DBD"/>
    <w:rsid w:val="00EE0E85"/>
    <w:rsid w:val="00EE13FD"/>
    <w:rsid w:val="00EE2460"/>
    <w:rsid w:val="00EE2765"/>
    <w:rsid w:val="00EE3777"/>
    <w:rsid w:val="00EE3F65"/>
    <w:rsid w:val="00EE4611"/>
    <w:rsid w:val="00EE4985"/>
    <w:rsid w:val="00EE5108"/>
    <w:rsid w:val="00EE5A88"/>
    <w:rsid w:val="00EE75B2"/>
    <w:rsid w:val="00EE7A2A"/>
    <w:rsid w:val="00EE7DD6"/>
    <w:rsid w:val="00EF062B"/>
    <w:rsid w:val="00EF094B"/>
    <w:rsid w:val="00EF2563"/>
    <w:rsid w:val="00EF417F"/>
    <w:rsid w:val="00EF53BE"/>
    <w:rsid w:val="00EF6C17"/>
    <w:rsid w:val="00EF76CA"/>
    <w:rsid w:val="00EF7C61"/>
    <w:rsid w:val="00F00E27"/>
    <w:rsid w:val="00F00FE7"/>
    <w:rsid w:val="00F022AF"/>
    <w:rsid w:val="00F02F4B"/>
    <w:rsid w:val="00F037DB"/>
    <w:rsid w:val="00F04AA4"/>
    <w:rsid w:val="00F04EFD"/>
    <w:rsid w:val="00F05273"/>
    <w:rsid w:val="00F06034"/>
    <w:rsid w:val="00F0662E"/>
    <w:rsid w:val="00F06916"/>
    <w:rsid w:val="00F06D11"/>
    <w:rsid w:val="00F10C42"/>
    <w:rsid w:val="00F11582"/>
    <w:rsid w:val="00F11AD7"/>
    <w:rsid w:val="00F12571"/>
    <w:rsid w:val="00F13198"/>
    <w:rsid w:val="00F14D65"/>
    <w:rsid w:val="00F151DD"/>
    <w:rsid w:val="00F15547"/>
    <w:rsid w:val="00F161B4"/>
    <w:rsid w:val="00F16546"/>
    <w:rsid w:val="00F17DBE"/>
    <w:rsid w:val="00F209F4"/>
    <w:rsid w:val="00F20B94"/>
    <w:rsid w:val="00F214A4"/>
    <w:rsid w:val="00F221CF"/>
    <w:rsid w:val="00F22B1B"/>
    <w:rsid w:val="00F22C03"/>
    <w:rsid w:val="00F22E44"/>
    <w:rsid w:val="00F236B8"/>
    <w:rsid w:val="00F2385F"/>
    <w:rsid w:val="00F2588D"/>
    <w:rsid w:val="00F25BB0"/>
    <w:rsid w:val="00F26440"/>
    <w:rsid w:val="00F2698F"/>
    <w:rsid w:val="00F269E6"/>
    <w:rsid w:val="00F26C68"/>
    <w:rsid w:val="00F27C59"/>
    <w:rsid w:val="00F27F10"/>
    <w:rsid w:val="00F303DB"/>
    <w:rsid w:val="00F32006"/>
    <w:rsid w:val="00F32159"/>
    <w:rsid w:val="00F323DA"/>
    <w:rsid w:val="00F325E5"/>
    <w:rsid w:val="00F32806"/>
    <w:rsid w:val="00F3290E"/>
    <w:rsid w:val="00F3356B"/>
    <w:rsid w:val="00F34983"/>
    <w:rsid w:val="00F34BB2"/>
    <w:rsid w:val="00F353E6"/>
    <w:rsid w:val="00F35771"/>
    <w:rsid w:val="00F364DE"/>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15A"/>
    <w:rsid w:val="00F510BA"/>
    <w:rsid w:val="00F519A8"/>
    <w:rsid w:val="00F51C2E"/>
    <w:rsid w:val="00F524D9"/>
    <w:rsid w:val="00F52F42"/>
    <w:rsid w:val="00F52FB5"/>
    <w:rsid w:val="00F53485"/>
    <w:rsid w:val="00F55CA8"/>
    <w:rsid w:val="00F56BE0"/>
    <w:rsid w:val="00F5708B"/>
    <w:rsid w:val="00F57535"/>
    <w:rsid w:val="00F57BC1"/>
    <w:rsid w:val="00F57E34"/>
    <w:rsid w:val="00F62001"/>
    <w:rsid w:val="00F63C7E"/>
    <w:rsid w:val="00F65D77"/>
    <w:rsid w:val="00F661D7"/>
    <w:rsid w:val="00F664BF"/>
    <w:rsid w:val="00F665A1"/>
    <w:rsid w:val="00F67A49"/>
    <w:rsid w:val="00F67B95"/>
    <w:rsid w:val="00F700DB"/>
    <w:rsid w:val="00F70567"/>
    <w:rsid w:val="00F708ED"/>
    <w:rsid w:val="00F70F0D"/>
    <w:rsid w:val="00F712D2"/>
    <w:rsid w:val="00F72A12"/>
    <w:rsid w:val="00F73029"/>
    <w:rsid w:val="00F731FA"/>
    <w:rsid w:val="00F7396A"/>
    <w:rsid w:val="00F74121"/>
    <w:rsid w:val="00F75661"/>
    <w:rsid w:val="00F76B5F"/>
    <w:rsid w:val="00F76DB0"/>
    <w:rsid w:val="00F76E1A"/>
    <w:rsid w:val="00F80C5F"/>
    <w:rsid w:val="00F81556"/>
    <w:rsid w:val="00F8171E"/>
    <w:rsid w:val="00F82870"/>
    <w:rsid w:val="00F82EFB"/>
    <w:rsid w:val="00F83A2D"/>
    <w:rsid w:val="00F86123"/>
    <w:rsid w:val="00F86523"/>
    <w:rsid w:val="00F90066"/>
    <w:rsid w:val="00F914A1"/>
    <w:rsid w:val="00F91663"/>
    <w:rsid w:val="00F92770"/>
    <w:rsid w:val="00F92B90"/>
    <w:rsid w:val="00F933CF"/>
    <w:rsid w:val="00F934F0"/>
    <w:rsid w:val="00F93E22"/>
    <w:rsid w:val="00F93EA7"/>
    <w:rsid w:val="00F960FA"/>
    <w:rsid w:val="00F9747F"/>
    <w:rsid w:val="00F975CA"/>
    <w:rsid w:val="00FA0751"/>
    <w:rsid w:val="00FA26AB"/>
    <w:rsid w:val="00FA2E64"/>
    <w:rsid w:val="00FA45E4"/>
    <w:rsid w:val="00FA46E5"/>
    <w:rsid w:val="00FA4D85"/>
    <w:rsid w:val="00FA5822"/>
    <w:rsid w:val="00FA5BD8"/>
    <w:rsid w:val="00FA6A37"/>
    <w:rsid w:val="00FA6A72"/>
    <w:rsid w:val="00FA79CC"/>
    <w:rsid w:val="00FB14CB"/>
    <w:rsid w:val="00FB16CC"/>
    <w:rsid w:val="00FB1EAC"/>
    <w:rsid w:val="00FB1EFC"/>
    <w:rsid w:val="00FB23E0"/>
    <w:rsid w:val="00FB3A13"/>
    <w:rsid w:val="00FB4BA1"/>
    <w:rsid w:val="00FB55D7"/>
    <w:rsid w:val="00FB5DEB"/>
    <w:rsid w:val="00FB6431"/>
    <w:rsid w:val="00FB6BA6"/>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5AA"/>
    <w:rsid w:val="00FC7713"/>
    <w:rsid w:val="00FD140F"/>
    <w:rsid w:val="00FD2090"/>
    <w:rsid w:val="00FD225C"/>
    <w:rsid w:val="00FD2B13"/>
    <w:rsid w:val="00FD2F1C"/>
    <w:rsid w:val="00FD312D"/>
    <w:rsid w:val="00FD31A0"/>
    <w:rsid w:val="00FD463B"/>
    <w:rsid w:val="00FD5BFB"/>
    <w:rsid w:val="00FD7261"/>
    <w:rsid w:val="00FD77D1"/>
    <w:rsid w:val="00FE1E7D"/>
    <w:rsid w:val="00FE2068"/>
    <w:rsid w:val="00FE26DB"/>
    <w:rsid w:val="00FE2F69"/>
    <w:rsid w:val="00FE35AA"/>
    <w:rsid w:val="00FE5325"/>
    <w:rsid w:val="00FE6397"/>
    <w:rsid w:val="00FE7886"/>
    <w:rsid w:val="00FE7D2B"/>
    <w:rsid w:val="00FF0926"/>
    <w:rsid w:val="00FF1921"/>
    <w:rsid w:val="00FF209D"/>
    <w:rsid w:val="00FF2988"/>
    <w:rsid w:val="00FF2C8C"/>
    <w:rsid w:val="00FF2DEA"/>
    <w:rsid w:val="00FF3DB1"/>
    <w:rsid w:val="00FF4152"/>
    <w:rsid w:val="00FF4887"/>
    <w:rsid w:val="00FF5BC6"/>
    <w:rsid w:val="00FF6C0F"/>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extended-textshort">
    <w:name w:val="extended-text__short"/>
    <w:rsid w:val="001865CC"/>
  </w:style>
  <w:style w:type="character" w:customStyle="1" w:styleId="winner-infolist-item-text">
    <w:name w:val="winner-info__list-item-text"/>
    <w:basedOn w:val="a1"/>
    <w:rsid w:val="005B50A7"/>
  </w:style>
  <w:style w:type="character" w:customStyle="1" w:styleId="wmi-callto">
    <w:name w:val="wmi-callto"/>
    <w:basedOn w:val="a1"/>
    <w:rsid w:val="006D79D6"/>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SrV3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binet.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F2C82-6690-42AA-917F-A138CD25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93</Pages>
  <Words>37385</Words>
  <Characters>213099</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249985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205</cp:revision>
  <cp:lastPrinted>2017-04-10T12:29:00Z</cp:lastPrinted>
  <dcterms:created xsi:type="dcterms:W3CDTF">2018-10-08T06:17:00Z</dcterms:created>
  <dcterms:modified xsi:type="dcterms:W3CDTF">2018-11-02T09:04:00Z</dcterms:modified>
</cp:coreProperties>
</file>