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01" w:rsidRPr="004F7E97" w:rsidRDefault="00C721F7" w:rsidP="00160B6A">
      <w:pPr>
        <w:ind w:firstLine="5220"/>
        <w:jc w:val="right"/>
        <w:rPr>
          <w:sz w:val="27"/>
          <w:szCs w:val="27"/>
        </w:rPr>
      </w:pPr>
      <w:r w:rsidRPr="004F7E97">
        <w:rPr>
          <w:sz w:val="27"/>
          <w:szCs w:val="27"/>
        </w:rPr>
        <w:t>ПРИЛОЖЕНИЕ № 2</w:t>
      </w:r>
    </w:p>
    <w:p w:rsidR="00A30901" w:rsidRPr="004F7E97" w:rsidRDefault="00A30901" w:rsidP="00160B6A">
      <w:pPr>
        <w:ind w:firstLine="5220"/>
        <w:jc w:val="right"/>
        <w:rPr>
          <w:sz w:val="27"/>
          <w:szCs w:val="27"/>
        </w:rPr>
      </w:pPr>
      <w:r w:rsidRPr="004F7E97">
        <w:rPr>
          <w:sz w:val="27"/>
          <w:szCs w:val="27"/>
        </w:rPr>
        <w:t>к распоряжению</w:t>
      </w:r>
    </w:p>
    <w:p w:rsidR="00A30901" w:rsidRPr="004F7E97" w:rsidRDefault="00A30901" w:rsidP="00160B6A">
      <w:pPr>
        <w:ind w:firstLine="5220"/>
        <w:jc w:val="right"/>
        <w:rPr>
          <w:sz w:val="27"/>
          <w:szCs w:val="27"/>
        </w:rPr>
      </w:pPr>
      <w:r w:rsidRPr="004F7E97">
        <w:rPr>
          <w:sz w:val="27"/>
          <w:szCs w:val="27"/>
        </w:rPr>
        <w:t>Министерства образования</w:t>
      </w:r>
      <w:r w:rsidR="004E4E56" w:rsidRPr="004F7E97">
        <w:rPr>
          <w:sz w:val="27"/>
          <w:szCs w:val="27"/>
        </w:rPr>
        <w:t xml:space="preserve"> и науки</w:t>
      </w:r>
    </w:p>
    <w:p w:rsidR="00A30901" w:rsidRPr="004F7E97" w:rsidRDefault="00A30901" w:rsidP="00160B6A">
      <w:pPr>
        <w:ind w:firstLine="5220"/>
        <w:jc w:val="right"/>
        <w:rPr>
          <w:sz w:val="27"/>
          <w:szCs w:val="27"/>
        </w:rPr>
      </w:pPr>
      <w:r w:rsidRPr="004F7E97">
        <w:rPr>
          <w:sz w:val="27"/>
          <w:szCs w:val="27"/>
        </w:rPr>
        <w:t>Ульяновской области</w:t>
      </w:r>
    </w:p>
    <w:p w:rsidR="009336A4" w:rsidRDefault="009336A4" w:rsidP="00160B6A">
      <w:pPr>
        <w:ind w:firstLine="5220"/>
        <w:jc w:val="right"/>
        <w:rPr>
          <w:sz w:val="28"/>
          <w:szCs w:val="28"/>
          <w:u w:val="single"/>
        </w:rPr>
      </w:pPr>
      <w:r w:rsidRPr="004F7E97">
        <w:rPr>
          <w:sz w:val="27"/>
          <w:szCs w:val="27"/>
          <w:u w:val="single"/>
        </w:rPr>
        <w:t xml:space="preserve">                                 </w:t>
      </w:r>
      <w:r w:rsidR="00A30901" w:rsidRPr="004F7E97">
        <w:rPr>
          <w:sz w:val="27"/>
          <w:szCs w:val="27"/>
        </w:rPr>
        <w:t xml:space="preserve"> № </w:t>
      </w:r>
      <w:r w:rsidRPr="004F7E97">
        <w:rPr>
          <w:sz w:val="27"/>
          <w:szCs w:val="27"/>
        </w:rPr>
        <w:t>____________</w:t>
      </w:r>
      <w:r>
        <w:rPr>
          <w:sz w:val="28"/>
          <w:szCs w:val="28"/>
          <w:u w:val="single"/>
        </w:rPr>
        <w:t xml:space="preserve"> </w:t>
      </w:r>
    </w:p>
    <w:p w:rsidR="00902A30" w:rsidRPr="006F3621" w:rsidRDefault="00902A30" w:rsidP="00A30901">
      <w:pPr>
        <w:ind w:firstLine="5220"/>
        <w:jc w:val="both"/>
        <w:rPr>
          <w:sz w:val="16"/>
          <w:szCs w:val="16"/>
          <w:u w:val="single"/>
        </w:rPr>
      </w:pPr>
    </w:p>
    <w:p w:rsidR="009336A4" w:rsidRPr="00EE0C79" w:rsidRDefault="009336A4" w:rsidP="009336A4">
      <w:pPr>
        <w:jc w:val="center"/>
        <w:rPr>
          <w:b/>
          <w:sz w:val="27"/>
          <w:szCs w:val="27"/>
        </w:rPr>
      </w:pPr>
      <w:r w:rsidRPr="00EE0C79">
        <w:rPr>
          <w:b/>
          <w:sz w:val="27"/>
          <w:szCs w:val="27"/>
        </w:rPr>
        <w:t>СОСТАВ</w:t>
      </w:r>
    </w:p>
    <w:p w:rsidR="009336A4" w:rsidRPr="00EE0C79" w:rsidRDefault="00160B6A" w:rsidP="009336A4">
      <w:pPr>
        <w:jc w:val="center"/>
        <w:rPr>
          <w:b/>
          <w:sz w:val="27"/>
          <w:szCs w:val="27"/>
        </w:rPr>
      </w:pPr>
      <w:r w:rsidRPr="00EE0C79">
        <w:rPr>
          <w:b/>
          <w:sz w:val="27"/>
          <w:szCs w:val="27"/>
        </w:rPr>
        <w:t>о</w:t>
      </w:r>
      <w:r w:rsidR="001A0734" w:rsidRPr="00EE0C79">
        <w:rPr>
          <w:b/>
          <w:sz w:val="27"/>
          <w:szCs w:val="27"/>
        </w:rPr>
        <w:t>рг</w:t>
      </w:r>
      <w:r w:rsidRPr="00EE0C79">
        <w:rPr>
          <w:b/>
          <w:sz w:val="27"/>
          <w:szCs w:val="27"/>
        </w:rPr>
        <w:t xml:space="preserve">анизационного </w:t>
      </w:r>
      <w:r w:rsidR="00F42C00" w:rsidRPr="00EE0C79">
        <w:rPr>
          <w:b/>
          <w:sz w:val="27"/>
          <w:szCs w:val="27"/>
        </w:rPr>
        <w:t>комитета</w:t>
      </w:r>
      <w:r w:rsidR="001A0734" w:rsidRPr="00EE0C79">
        <w:rPr>
          <w:b/>
          <w:sz w:val="27"/>
          <w:szCs w:val="27"/>
        </w:rPr>
        <w:t xml:space="preserve"> </w:t>
      </w:r>
      <w:r w:rsidR="008D4477" w:rsidRPr="00EE0C79">
        <w:rPr>
          <w:b/>
          <w:sz w:val="27"/>
          <w:szCs w:val="27"/>
        </w:rPr>
        <w:t xml:space="preserve">регионального этапа </w:t>
      </w:r>
      <w:r w:rsidRPr="00EE0C79">
        <w:rPr>
          <w:b/>
          <w:sz w:val="27"/>
          <w:szCs w:val="27"/>
          <w:lang w:val="en-US"/>
        </w:rPr>
        <w:t>VIII</w:t>
      </w:r>
      <w:r w:rsidRPr="00EE0C79">
        <w:rPr>
          <w:b/>
          <w:sz w:val="27"/>
          <w:szCs w:val="27"/>
        </w:rPr>
        <w:t xml:space="preserve"> </w:t>
      </w:r>
      <w:r w:rsidR="00D95DAE" w:rsidRPr="00EE0C79">
        <w:rPr>
          <w:b/>
          <w:sz w:val="27"/>
          <w:szCs w:val="27"/>
        </w:rPr>
        <w:t>Всероссийского профессионального конкурса «Воспитатель года России» в Ульяновской области</w:t>
      </w:r>
      <w:r w:rsidR="009336A4" w:rsidRPr="00EE0C79">
        <w:rPr>
          <w:b/>
          <w:sz w:val="27"/>
          <w:szCs w:val="27"/>
        </w:rPr>
        <w:t xml:space="preserve"> </w:t>
      </w:r>
    </w:p>
    <w:p w:rsidR="001A0734" w:rsidRPr="00F274E7" w:rsidRDefault="001A0734" w:rsidP="009336A4">
      <w:pPr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13"/>
        <w:gridCol w:w="3067"/>
        <w:gridCol w:w="5257"/>
      </w:tblGrid>
      <w:tr w:rsidR="001A0734" w:rsidRPr="004F7E97" w:rsidTr="00E57C8C">
        <w:tc>
          <w:tcPr>
            <w:tcW w:w="4597" w:type="dxa"/>
            <w:gridSpan w:val="3"/>
          </w:tcPr>
          <w:p w:rsidR="001A0734" w:rsidRPr="004F7E97" w:rsidRDefault="00B623E8" w:rsidP="00B623E8">
            <w:pPr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Соп</w:t>
            </w:r>
            <w:r w:rsidR="001A0734" w:rsidRPr="004F7E97">
              <w:rPr>
                <w:b/>
                <w:spacing w:val="-4"/>
                <w:sz w:val="26"/>
                <w:szCs w:val="26"/>
              </w:rPr>
              <w:t>редседател</w:t>
            </w:r>
            <w:r>
              <w:rPr>
                <w:b/>
                <w:spacing w:val="-4"/>
                <w:sz w:val="26"/>
                <w:szCs w:val="26"/>
              </w:rPr>
              <w:t>и</w:t>
            </w:r>
          </w:p>
        </w:tc>
        <w:tc>
          <w:tcPr>
            <w:tcW w:w="5257" w:type="dxa"/>
          </w:tcPr>
          <w:p w:rsidR="001A0734" w:rsidRPr="004F7E97" w:rsidRDefault="001A0734" w:rsidP="008D4477">
            <w:pPr>
              <w:rPr>
                <w:spacing w:val="-4"/>
                <w:sz w:val="26"/>
                <w:szCs w:val="26"/>
              </w:rPr>
            </w:pPr>
          </w:p>
        </w:tc>
      </w:tr>
      <w:tr w:rsidR="00472B8E" w:rsidRPr="004F7E97" w:rsidTr="00E57C8C">
        <w:tc>
          <w:tcPr>
            <w:tcW w:w="817" w:type="dxa"/>
          </w:tcPr>
          <w:p w:rsidR="00472B8E" w:rsidRPr="004F7E97" w:rsidRDefault="00472B8E" w:rsidP="008D44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472B8E" w:rsidRPr="004F7E97" w:rsidRDefault="00472B8E" w:rsidP="00CD2ED9">
            <w:pPr>
              <w:ind w:left="-108"/>
              <w:rPr>
                <w:sz w:val="26"/>
                <w:szCs w:val="26"/>
              </w:rPr>
            </w:pPr>
            <w:r w:rsidRPr="004F7E97">
              <w:rPr>
                <w:sz w:val="26"/>
                <w:szCs w:val="26"/>
              </w:rPr>
              <w:t>Козлова Н.А.</w:t>
            </w:r>
          </w:p>
        </w:tc>
        <w:tc>
          <w:tcPr>
            <w:tcW w:w="5257" w:type="dxa"/>
          </w:tcPr>
          <w:p w:rsidR="00472B8E" w:rsidRPr="004F7E97" w:rsidRDefault="00472B8E" w:rsidP="003A2FB4">
            <w:pPr>
              <w:jc w:val="both"/>
              <w:rPr>
                <w:sz w:val="26"/>
                <w:szCs w:val="26"/>
              </w:rPr>
            </w:pPr>
            <w:r w:rsidRPr="004F7E97">
              <w:rPr>
                <w:sz w:val="26"/>
                <w:szCs w:val="26"/>
              </w:rPr>
              <w:t>Директор департамента общего образования Министерства образования и науки Ульяновской области</w:t>
            </w:r>
          </w:p>
        </w:tc>
      </w:tr>
      <w:tr w:rsidR="00472B8E" w:rsidRPr="004F7E97" w:rsidTr="00E57C8C">
        <w:tc>
          <w:tcPr>
            <w:tcW w:w="4597" w:type="dxa"/>
            <w:gridSpan w:val="3"/>
          </w:tcPr>
          <w:p w:rsidR="00472B8E" w:rsidRPr="004F7E97" w:rsidRDefault="00472B8E" w:rsidP="00F42C00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5257" w:type="dxa"/>
          </w:tcPr>
          <w:p w:rsidR="00472B8E" w:rsidRPr="004F7E97" w:rsidRDefault="00472B8E" w:rsidP="008D4477">
            <w:pPr>
              <w:rPr>
                <w:sz w:val="26"/>
                <w:szCs w:val="26"/>
              </w:rPr>
            </w:pPr>
          </w:p>
        </w:tc>
      </w:tr>
      <w:tr w:rsidR="009D7099" w:rsidRPr="004F7E97" w:rsidTr="00E57C8C">
        <w:tc>
          <w:tcPr>
            <w:tcW w:w="4597" w:type="dxa"/>
            <w:gridSpan w:val="3"/>
          </w:tcPr>
          <w:p w:rsidR="009D7099" w:rsidRPr="004F7E97" w:rsidRDefault="009D7099" w:rsidP="009D7099">
            <w:pPr>
              <w:ind w:firstLine="709"/>
              <w:rPr>
                <w:sz w:val="26"/>
                <w:szCs w:val="26"/>
              </w:rPr>
            </w:pPr>
            <w:r w:rsidRPr="004F7E97">
              <w:rPr>
                <w:sz w:val="26"/>
                <w:szCs w:val="26"/>
              </w:rPr>
              <w:t>Твердохлеб Т.Е.</w:t>
            </w:r>
          </w:p>
        </w:tc>
        <w:tc>
          <w:tcPr>
            <w:tcW w:w="5257" w:type="dxa"/>
          </w:tcPr>
          <w:p w:rsidR="009D7099" w:rsidRPr="004F7E97" w:rsidRDefault="004F7E97" w:rsidP="00B623E8">
            <w:pPr>
              <w:jc w:val="both"/>
              <w:rPr>
                <w:sz w:val="26"/>
                <w:szCs w:val="26"/>
              </w:rPr>
            </w:pPr>
            <w:r w:rsidRPr="004F7E97">
              <w:rPr>
                <w:sz w:val="26"/>
                <w:szCs w:val="26"/>
              </w:rPr>
              <w:t>Председатель Ульяновской областной территориальной организации профсоюз</w:t>
            </w:r>
            <w:r w:rsidR="00B623E8">
              <w:rPr>
                <w:sz w:val="26"/>
                <w:szCs w:val="26"/>
              </w:rPr>
              <w:t>а</w:t>
            </w:r>
            <w:r w:rsidRPr="004F7E97">
              <w:rPr>
                <w:sz w:val="26"/>
                <w:szCs w:val="26"/>
              </w:rPr>
              <w:t xml:space="preserve"> работников народного образования и науки РФ, член Общественной Палаты Ульяновской области</w:t>
            </w:r>
          </w:p>
        </w:tc>
      </w:tr>
      <w:tr w:rsidR="00B623E8" w:rsidRPr="004F7E97" w:rsidTr="00E57C8C">
        <w:tc>
          <w:tcPr>
            <w:tcW w:w="4597" w:type="dxa"/>
            <w:gridSpan w:val="3"/>
          </w:tcPr>
          <w:p w:rsidR="00B623E8" w:rsidRPr="00B623E8" w:rsidRDefault="00B623E8" w:rsidP="00B623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Заместители председателей</w:t>
            </w:r>
          </w:p>
        </w:tc>
        <w:tc>
          <w:tcPr>
            <w:tcW w:w="5257" w:type="dxa"/>
          </w:tcPr>
          <w:p w:rsidR="00B623E8" w:rsidRPr="004F7E97" w:rsidRDefault="00B623E8" w:rsidP="00B623E8">
            <w:pPr>
              <w:jc w:val="both"/>
              <w:rPr>
                <w:sz w:val="26"/>
                <w:szCs w:val="26"/>
              </w:rPr>
            </w:pPr>
          </w:p>
        </w:tc>
      </w:tr>
      <w:tr w:rsidR="00B623E8" w:rsidRPr="004F7E97" w:rsidTr="00E57C8C">
        <w:tc>
          <w:tcPr>
            <w:tcW w:w="4597" w:type="dxa"/>
            <w:gridSpan w:val="3"/>
          </w:tcPr>
          <w:p w:rsidR="00B623E8" w:rsidRPr="004F7E97" w:rsidRDefault="00B623E8" w:rsidP="00887E69">
            <w:pPr>
              <w:ind w:firstLine="709"/>
              <w:rPr>
                <w:spacing w:val="-4"/>
                <w:sz w:val="26"/>
                <w:szCs w:val="26"/>
              </w:rPr>
            </w:pPr>
            <w:r w:rsidRPr="004F7E97">
              <w:rPr>
                <w:spacing w:val="-4"/>
                <w:sz w:val="26"/>
                <w:szCs w:val="26"/>
              </w:rPr>
              <w:t>Орехова Т.В.</w:t>
            </w:r>
          </w:p>
        </w:tc>
        <w:tc>
          <w:tcPr>
            <w:tcW w:w="5257" w:type="dxa"/>
          </w:tcPr>
          <w:p w:rsidR="00B623E8" w:rsidRPr="004F7E97" w:rsidRDefault="00B623E8" w:rsidP="00887E69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4F7E97">
              <w:rPr>
                <w:sz w:val="26"/>
                <w:szCs w:val="26"/>
              </w:rPr>
              <w:t>Главный специалист отдела планирования и работы с обращениями граждан Областного государственного казённого учреждения «Управл</w:t>
            </w:r>
            <w:r>
              <w:rPr>
                <w:sz w:val="26"/>
                <w:szCs w:val="26"/>
              </w:rPr>
              <w:t>ение обеспечения деятельности в </w:t>
            </w:r>
            <w:r w:rsidRPr="004F7E97">
              <w:rPr>
                <w:sz w:val="26"/>
                <w:szCs w:val="26"/>
              </w:rPr>
              <w:t>сфере образования»</w:t>
            </w:r>
          </w:p>
          <w:p w:rsidR="00B623E8" w:rsidRPr="004F7E97" w:rsidRDefault="00B623E8" w:rsidP="00887E69">
            <w:pPr>
              <w:jc w:val="both"/>
              <w:rPr>
                <w:sz w:val="26"/>
                <w:szCs w:val="26"/>
              </w:rPr>
            </w:pPr>
          </w:p>
        </w:tc>
      </w:tr>
      <w:tr w:rsidR="00B623E8" w:rsidRPr="004F7E97" w:rsidTr="00E57C8C">
        <w:tc>
          <w:tcPr>
            <w:tcW w:w="4597" w:type="dxa"/>
            <w:gridSpan w:val="3"/>
          </w:tcPr>
          <w:p w:rsidR="00B623E8" w:rsidRPr="004F7E97" w:rsidRDefault="00B623E8" w:rsidP="00CB2AA0">
            <w:pPr>
              <w:ind w:firstLine="709"/>
              <w:rPr>
                <w:spacing w:val="-4"/>
                <w:sz w:val="26"/>
                <w:szCs w:val="26"/>
              </w:rPr>
            </w:pPr>
            <w:r w:rsidRPr="004F7E97">
              <w:rPr>
                <w:spacing w:val="-4"/>
                <w:sz w:val="26"/>
                <w:szCs w:val="26"/>
              </w:rPr>
              <w:t>Белов П.А.</w:t>
            </w:r>
          </w:p>
        </w:tc>
        <w:tc>
          <w:tcPr>
            <w:tcW w:w="5257" w:type="dxa"/>
          </w:tcPr>
          <w:p w:rsidR="00B623E8" w:rsidRPr="004F7E97" w:rsidRDefault="00B623E8" w:rsidP="00CB2AA0">
            <w:pPr>
              <w:jc w:val="both"/>
              <w:rPr>
                <w:sz w:val="26"/>
                <w:szCs w:val="26"/>
              </w:rPr>
            </w:pPr>
            <w:r w:rsidRPr="004F7E97">
              <w:rPr>
                <w:sz w:val="26"/>
                <w:szCs w:val="26"/>
              </w:rPr>
              <w:t xml:space="preserve">Директор Центра конкуренции и развития инновационных процессов Областного государственного автономного учреждения «Институт развития образования» Ульяновской области </w:t>
            </w:r>
          </w:p>
        </w:tc>
      </w:tr>
      <w:tr w:rsidR="00B623E8" w:rsidRPr="004F7E97" w:rsidTr="00E57C8C">
        <w:tc>
          <w:tcPr>
            <w:tcW w:w="1530" w:type="dxa"/>
            <w:gridSpan w:val="2"/>
          </w:tcPr>
          <w:p w:rsidR="00B623E8" w:rsidRPr="004F7E97" w:rsidRDefault="00B623E8" w:rsidP="00C03EF2">
            <w:pPr>
              <w:rPr>
                <w:b/>
                <w:spacing w:val="-4"/>
                <w:sz w:val="26"/>
                <w:szCs w:val="26"/>
              </w:rPr>
            </w:pPr>
            <w:r w:rsidRPr="004F7E97">
              <w:rPr>
                <w:b/>
                <w:spacing w:val="-4"/>
                <w:sz w:val="26"/>
                <w:szCs w:val="26"/>
              </w:rPr>
              <w:t>Секретарь</w:t>
            </w:r>
          </w:p>
        </w:tc>
        <w:tc>
          <w:tcPr>
            <w:tcW w:w="3067" w:type="dxa"/>
          </w:tcPr>
          <w:p w:rsidR="00B623E8" w:rsidRPr="004F7E97" w:rsidRDefault="00B623E8" w:rsidP="003A2FB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5257" w:type="dxa"/>
          </w:tcPr>
          <w:p w:rsidR="00B623E8" w:rsidRPr="004F7E97" w:rsidRDefault="00B623E8" w:rsidP="00D368DE">
            <w:pPr>
              <w:jc w:val="both"/>
              <w:rPr>
                <w:sz w:val="26"/>
                <w:szCs w:val="26"/>
              </w:rPr>
            </w:pPr>
          </w:p>
        </w:tc>
      </w:tr>
      <w:tr w:rsidR="00B623E8" w:rsidRPr="004F7E97" w:rsidTr="00E57C8C">
        <w:tc>
          <w:tcPr>
            <w:tcW w:w="4597" w:type="dxa"/>
            <w:gridSpan w:val="3"/>
          </w:tcPr>
          <w:p w:rsidR="00B623E8" w:rsidRPr="004F7E97" w:rsidRDefault="00B623E8" w:rsidP="00717861">
            <w:pPr>
              <w:ind w:firstLine="709"/>
              <w:rPr>
                <w:spacing w:val="-4"/>
                <w:sz w:val="26"/>
                <w:szCs w:val="26"/>
              </w:rPr>
            </w:pPr>
            <w:r w:rsidRPr="004F7E97">
              <w:rPr>
                <w:spacing w:val="-4"/>
                <w:sz w:val="26"/>
                <w:szCs w:val="26"/>
              </w:rPr>
              <w:t>Скворцова И.В.</w:t>
            </w:r>
          </w:p>
        </w:tc>
        <w:tc>
          <w:tcPr>
            <w:tcW w:w="5257" w:type="dxa"/>
          </w:tcPr>
          <w:p w:rsidR="00B623E8" w:rsidRPr="004F7E97" w:rsidRDefault="00B623E8" w:rsidP="004F7E97">
            <w:pPr>
              <w:jc w:val="both"/>
              <w:rPr>
                <w:sz w:val="26"/>
                <w:szCs w:val="26"/>
              </w:rPr>
            </w:pPr>
            <w:r w:rsidRPr="004F7E97">
              <w:rPr>
                <w:sz w:val="26"/>
                <w:szCs w:val="26"/>
              </w:rPr>
              <w:t>Главный специалист Центра конкуренции и</w:t>
            </w:r>
            <w:r>
              <w:rPr>
                <w:sz w:val="26"/>
                <w:szCs w:val="26"/>
              </w:rPr>
              <w:t> </w:t>
            </w:r>
            <w:r w:rsidRPr="004F7E97">
              <w:rPr>
                <w:sz w:val="26"/>
                <w:szCs w:val="26"/>
              </w:rPr>
              <w:t xml:space="preserve">развития инновационных процессов Областного государственного автономного учреждения «Институт развития образования» Ульяновской области, кандидат педагогических наук, член Общественной Палаты Ульяновской области </w:t>
            </w:r>
          </w:p>
        </w:tc>
      </w:tr>
      <w:tr w:rsidR="00B623E8" w:rsidRPr="004F7E97" w:rsidTr="00E57C8C">
        <w:tc>
          <w:tcPr>
            <w:tcW w:w="4597" w:type="dxa"/>
            <w:gridSpan w:val="3"/>
          </w:tcPr>
          <w:p w:rsidR="00B623E8" w:rsidRPr="004F7E97" w:rsidRDefault="00B623E8" w:rsidP="00717861">
            <w:pPr>
              <w:rPr>
                <w:b/>
                <w:spacing w:val="-4"/>
                <w:sz w:val="26"/>
                <w:szCs w:val="26"/>
              </w:rPr>
            </w:pPr>
            <w:r w:rsidRPr="004F7E97">
              <w:rPr>
                <w:b/>
                <w:spacing w:val="-4"/>
                <w:sz w:val="26"/>
                <w:szCs w:val="26"/>
              </w:rPr>
              <w:t>Члены</w:t>
            </w:r>
          </w:p>
        </w:tc>
        <w:tc>
          <w:tcPr>
            <w:tcW w:w="5257" w:type="dxa"/>
          </w:tcPr>
          <w:p w:rsidR="00B623E8" w:rsidRPr="004F7E97" w:rsidRDefault="00B623E8" w:rsidP="00D368DE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623E8" w:rsidRPr="004F7E97" w:rsidTr="00E57C8C">
        <w:tc>
          <w:tcPr>
            <w:tcW w:w="4597" w:type="dxa"/>
            <w:gridSpan w:val="3"/>
          </w:tcPr>
          <w:p w:rsidR="00B623E8" w:rsidRPr="004F7E97" w:rsidRDefault="00B623E8" w:rsidP="008D4477">
            <w:pPr>
              <w:ind w:firstLine="680"/>
              <w:rPr>
                <w:spacing w:val="-4"/>
                <w:sz w:val="26"/>
                <w:szCs w:val="26"/>
              </w:rPr>
            </w:pPr>
            <w:r w:rsidRPr="004F7E97">
              <w:rPr>
                <w:spacing w:val="-4"/>
                <w:sz w:val="26"/>
                <w:szCs w:val="26"/>
              </w:rPr>
              <w:t>Кузнецова И.И.</w:t>
            </w:r>
          </w:p>
        </w:tc>
        <w:tc>
          <w:tcPr>
            <w:tcW w:w="5257" w:type="dxa"/>
          </w:tcPr>
          <w:p w:rsidR="00B623E8" w:rsidRPr="004F7E97" w:rsidRDefault="00B623E8" w:rsidP="00D368DE">
            <w:pPr>
              <w:jc w:val="both"/>
              <w:rPr>
                <w:sz w:val="26"/>
                <w:szCs w:val="26"/>
              </w:rPr>
            </w:pPr>
            <w:r w:rsidRPr="004F7E97">
              <w:rPr>
                <w:sz w:val="26"/>
                <w:szCs w:val="26"/>
              </w:rPr>
              <w:t>Начальник отдела кадрового обеспечения Министерства образования и науки Ульяновской области</w:t>
            </w:r>
          </w:p>
          <w:p w:rsidR="00B623E8" w:rsidRPr="004F7E97" w:rsidRDefault="00B623E8" w:rsidP="00D368DE">
            <w:pPr>
              <w:jc w:val="both"/>
              <w:rPr>
                <w:sz w:val="26"/>
                <w:szCs w:val="26"/>
              </w:rPr>
            </w:pPr>
          </w:p>
        </w:tc>
      </w:tr>
      <w:tr w:rsidR="00B623E8" w:rsidRPr="004F7E97" w:rsidTr="00E57C8C">
        <w:tc>
          <w:tcPr>
            <w:tcW w:w="4597" w:type="dxa"/>
            <w:gridSpan w:val="3"/>
          </w:tcPr>
          <w:p w:rsidR="00B623E8" w:rsidRPr="004F7E97" w:rsidRDefault="00B623E8" w:rsidP="00B14947">
            <w:pPr>
              <w:ind w:firstLine="680"/>
              <w:rPr>
                <w:spacing w:val="-4"/>
                <w:sz w:val="26"/>
                <w:szCs w:val="26"/>
              </w:rPr>
            </w:pPr>
            <w:r w:rsidRPr="004F7E97">
              <w:rPr>
                <w:spacing w:val="-4"/>
                <w:sz w:val="26"/>
                <w:szCs w:val="26"/>
              </w:rPr>
              <w:t>Гуткович И.Я.</w:t>
            </w:r>
          </w:p>
        </w:tc>
        <w:tc>
          <w:tcPr>
            <w:tcW w:w="5257" w:type="dxa"/>
          </w:tcPr>
          <w:p w:rsidR="00B623E8" w:rsidRPr="004F7E97" w:rsidRDefault="00B623E8" w:rsidP="00D368DE">
            <w:pPr>
              <w:jc w:val="both"/>
              <w:rPr>
                <w:sz w:val="26"/>
                <w:szCs w:val="26"/>
              </w:rPr>
            </w:pPr>
            <w:r w:rsidRPr="004F7E97">
              <w:rPr>
                <w:sz w:val="26"/>
                <w:szCs w:val="26"/>
              </w:rPr>
              <w:t xml:space="preserve">Заведующий муниципальным автономным дошкольным образовательным учреждением </w:t>
            </w:r>
            <w:r>
              <w:rPr>
                <w:sz w:val="26"/>
                <w:szCs w:val="26"/>
              </w:rPr>
              <w:t>детский сад № 186 «Волгарик» г. </w:t>
            </w:r>
            <w:r w:rsidRPr="004F7E97">
              <w:rPr>
                <w:sz w:val="26"/>
                <w:szCs w:val="26"/>
              </w:rPr>
              <w:t>Ульяновска</w:t>
            </w:r>
          </w:p>
        </w:tc>
      </w:tr>
    </w:tbl>
    <w:p w:rsidR="00F274E7" w:rsidRDefault="00F274E7" w:rsidP="00F274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F7E97" w:rsidRPr="004F7E97" w:rsidRDefault="004F7E97" w:rsidP="00676A3F">
      <w:pPr>
        <w:ind w:firstLine="5220"/>
        <w:jc w:val="right"/>
        <w:rPr>
          <w:sz w:val="16"/>
          <w:szCs w:val="16"/>
        </w:rPr>
      </w:pPr>
    </w:p>
    <w:p w:rsidR="00676A3F" w:rsidRPr="00805623" w:rsidRDefault="00676A3F" w:rsidP="00676A3F">
      <w:pPr>
        <w:ind w:firstLine="52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76A3F" w:rsidRPr="00C445D3" w:rsidRDefault="00676A3F" w:rsidP="00676A3F">
      <w:pPr>
        <w:ind w:firstLine="5220"/>
        <w:jc w:val="right"/>
        <w:rPr>
          <w:sz w:val="28"/>
          <w:szCs w:val="28"/>
        </w:rPr>
      </w:pPr>
      <w:r w:rsidRPr="00C445D3">
        <w:rPr>
          <w:sz w:val="28"/>
          <w:szCs w:val="28"/>
        </w:rPr>
        <w:t>к распоряжению</w:t>
      </w:r>
    </w:p>
    <w:p w:rsidR="00676A3F" w:rsidRPr="00C445D3" w:rsidRDefault="00676A3F" w:rsidP="00676A3F">
      <w:pPr>
        <w:ind w:firstLine="5220"/>
        <w:jc w:val="right"/>
        <w:rPr>
          <w:sz w:val="28"/>
          <w:szCs w:val="28"/>
        </w:rPr>
      </w:pPr>
      <w:r w:rsidRPr="00C445D3">
        <w:rPr>
          <w:sz w:val="28"/>
          <w:szCs w:val="28"/>
        </w:rPr>
        <w:t>Министерства образования</w:t>
      </w:r>
      <w:r>
        <w:rPr>
          <w:sz w:val="28"/>
          <w:szCs w:val="28"/>
        </w:rPr>
        <w:t xml:space="preserve"> и науки</w:t>
      </w:r>
    </w:p>
    <w:p w:rsidR="00676A3F" w:rsidRPr="00C445D3" w:rsidRDefault="00676A3F" w:rsidP="00676A3F">
      <w:pPr>
        <w:ind w:firstLine="5220"/>
        <w:jc w:val="right"/>
        <w:rPr>
          <w:sz w:val="28"/>
          <w:szCs w:val="28"/>
        </w:rPr>
      </w:pPr>
      <w:r w:rsidRPr="00C445D3">
        <w:rPr>
          <w:sz w:val="28"/>
          <w:szCs w:val="28"/>
        </w:rPr>
        <w:t>Ульяновской области</w:t>
      </w:r>
    </w:p>
    <w:p w:rsidR="00676A3F" w:rsidRDefault="00676A3F" w:rsidP="00676A3F">
      <w:pPr>
        <w:ind w:firstLine="52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</w:t>
      </w:r>
      <w:r w:rsidRPr="009336A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</w:t>
      </w:r>
      <w:r>
        <w:rPr>
          <w:sz w:val="28"/>
          <w:szCs w:val="28"/>
          <w:u w:val="single"/>
        </w:rPr>
        <w:t xml:space="preserve"> </w:t>
      </w:r>
    </w:p>
    <w:p w:rsidR="00676A3F" w:rsidRDefault="00676A3F" w:rsidP="00717861">
      <w:pPr>
        <w:jc w:val="center"/>
        <w:rPr>
          <w:b/>
          <w:spacing w:val="-4"/>
          <w:sz w:val="28"/>
          <w:szCs w:val="28"/>
        </w:rPr>
      </w:pPr>
    </w:p>
    <w:p w:rsidR="009D7099" w:rsidRDefault="009D7099" w:rsidP="00717861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СОСТАВ</w:t>
      </w:r>
    </w:p>
    <w:p w:rsidR="001A0734" w:rsidRDefault="001A0734" w:rsidP="00717861">
      <w:pPr>
        <w:jc w:val="center"/>
        <w:rPr>
          <w:b/>
          <w:spacing w:val="-4"/>
          <w:sz w:val="28"/>
          <w:szCs w:val="28"/>
        </w:rPr>
      </w:pPr>
      <w:r w:rsidRPr="008D4477">
        <w:rPr>
          <w:b/>
          <w:spacing w:val="-4"/>
          <w:sz w:val="28"/>
          <w:szCs w:val="28"/>
        </w:rPr>
        <w:t>жюри</w:t>
      </w:r>
      <w:r w:rsidR="00F42C00" w:rsidRPr="00F42C00">
        <w:rPr>
          <w:sz w:val="28"/>
          <w:szCs w:val="28"/>
        </w:rPr>
        <w:t xml:space="preserve"> </w:t>
      </w:r>
      <w:r w:rsidR="00F42C00" w:rsidRPr="009D7099">
        <w:rPr>
          <w:b/>
          <w:sz w:val="28"/>
          <w:szCs w:val="28"/>
        </w:rPr>
        <w:t xml:space="preserve">регионального этапа </w:t>
      </w:r>
      <w:r w:rsidR="00F42C00" w:rsidRPr="009D7099">
        <w:rPr>
          <w:b/>
          <w:sz w:val="28"/>
          <w:szCs w:val="28"/>
          <w:lang w:val="en-US"/>
        </w:rPr>
        <w:t>VIII</w:t>
      </w:r>
      <w:r w:rsidR="00F42C00" w:rsidRPr="009D7099">
        <w:rPr>
          <w:b/>
          <w:sz w:val="28"/>
          <w:szCs w:val="28"/>
        </w:rPr>
        <w:t xml:space="preserve"> Всероссийского профессионального конкурса «Воспитатель года России» в Ульяновской области</w:t>
      </w:r>
    </w:p>
    <w:p w:rsidR="00717861" w:rsidRPr="00F274E7" w:rsidRDefault="00717861" w:rsidP="00717861">
      <w:pPr>
        <w:jc w:val="center"/>
        <w:rPr>
          <w:b/>
          <w:spacing w:val="-4"/>
          <w:sz w:val="16"/>
          <w:szCs w:val="16"/>
        </w:rPr>
      </w:pPr>
    </w:p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2927"/>
        <w:gridCol w:w="5818"/>
      </w:tblGrid>
      <w:tr w:rsidR="009336A4" w:rsidRPr="008D4477">
        <w:tc>
          <w:tcPr>
            <w:tcW w:w="9828" w:type="dxa"/>
            <w:gridSpan w:val="3"/>
          </w:tcPr>
          <w:p w:rsidR="009336A4" w:rsidRPr="008D4477" w:rsidRDefault="009336A4" w:rsidP="008D4477">
            <w:pPr>
              <w:rPr>
                <w:b/>
                <w:sz w:val="28"/>
                <w:szCs w:val="28"/>
              </w:rPr>
            </w:pPr>
            <w:r w:rsidRPr="008D4477">
              <w:rPr>
                <w:b/>
                <w:sz w:val="28"/>
                <w:szCs w:val="28"/>
              </w:rPr>
              <w:t>Председатель:</w:t>
            </w:r>
          </w:p>
        </w:tc>
      </w:tr>
      <w:tr w:rsidR="009336A4" w:rsidRPr="008D4477" w:rsidTr="00D95DAE">
        <w:tc>
          <w:tcPr>
            <w:tcW w:w="1083" w:type="dxa"/>
          </w:tcPr>
          <w:p w:rsidR="009336A4" w:rsidRPr="008D4477" w:rsidRDefault="009336A4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9336A4" w:rsidRPr="008D4477" w:rsidRDefault="00160B6A" w:rsidP="008D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Н.В.</w:t>
            </w:r>
          </w:p>
        </w:tc>
        <w:tc>
          <w:tcPr>
            <w:tcW w:w="5818" w:type="dxa"/>
          </w:tcPr>
          <w:p w:rsidR="009336A4" w:rsidRDefault="009336A4" w:rsidP="008D4477">
            <w:pPr>
              <w:rPr>
                <w:sz w:val="28"/>
                <w:szCs w:val="28"/>
              </w:rPr>
            </w:pPr>
            <w:r w:rsidRPr="008D4477">
              <w:rPr>
                <w:sz w:val="28"/>
                <w:szCs w:val="28"/>
              </w:rPr>
              <w:t>Министр образования и науки Ульяновской области</w:t>
            </w:r>
          </w:p>
          <w:p w:rsidR="00DA6267" w:rsidRPr="00DA6267" w:rsidRDefault="00DA6267" w:rsidP="008D4477">
            <w:pPr>
              <w:rPr>
                <w:sz w:val="16"/>
                <w:szCs w:val="16"/>
              </w:rPr>
            </w:pPr>
          </w:p>
        </w:tc>
      </w:tr>
      <w:tr w:rsidR="009336A4" w:rsidRPr="008D4477">
        <w:tc>
          <w:tcPr>
            <w:tcW w:w="9828" w:type="dxa"/>
            <w:gridSpan w:val="3"/>
          </w:tcPr>
          <w:p w:rsidR="009336A4" w:rsidRPr="008D4477" w:rsidRDefault="009336A4" w:rsidP="008D4477">
            <w:pPr>
              <w:jc w:val="both"/>
              <w:rPr>
                <w:sz w:val="28"/>
                <w:szCs w:val="28"/>
              </w:rPr>
            </w:pPr>
            <w:r w:rsidRPr="008D4477">
              <w:rPr>
                <w:b/>
                <w:sz w:val="28"/>
                <w:szCs w:val="28"/>
              </w:rPr>
              <w:t>Заместитель Председателя:</w:t>
            </w:r>
          </w:p>
        </w:tc>
      </w:tr>
    </w:tbl>
    <w:tbl>
      <w:tblPr>
        <w:tblW w:w="9828" w:type="dxa"/>
        <w:tblLook w:val="01E0"/>
      </w:tblPr>
      <w:tblGrid>
        <w:gridCol w:w="1083"/>
        <w:gridCol w:w="2927"/>
        <w:gridCol w:w="5818"/>
      </w:tblGrid>
      <w:tr w:rsidR="00D95DAE" w:rsidRPr="008D4477" w:rsidTr="00D95DAE">
        <w:tc>
          <w:tcPr>
            <w:tcW w:w="1083" w:type="dxa"/>
          </w:tcPr>
          <w:p w:rsidR="00D95DAE" w:rsidRPr="008D4477" w:rsidRDefault="00D95DAE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D95DAE" w:rsidRPr="008D4477" w:rsidRDefault="00D95DAE" w:rsidP="008D4477">
            <w:pPr>
              <w:rPr>
                <w:sz w:val="28"/>
                <w:szCs w:val="28"/>
              </w:rPr>
            </w:pPr>
            <w:r w:rsidRPr="008D4477">
              <w:rPr>
                <w:sz w:val="28"/>
                <w:szCs w:val="28"/>
              </w:rPr>
              <w:t>Твердохлеб Т.Е.</w:t>
            </w:r>
          </w:p>
        </w:tc>
        <w:tc>
          <w:tcPr>
            <w:tcW w:w="5818" w:type="dxa"/>
          </w:tcPr>
          <w:p w:rsidR="00D95DAE" w:rsidRDefault="00D95DAE" w:rsidP="008D4477">
            <w:pPr>
              <w:jc w:val="both"/>
              <w:rPr>
                <w:sz w:val="28"/>
                <w:szCs w:val="28"/>
              </w:rPr>
            </w:pPr>
            <w:r w:rsidRPr="008D4477">
              <w:rPr>
                <w:sz w:val="28"/>
                <w:szCs w:val="28"/>
              </w:rPr>
              <w:t xml:space="preserve">Председатель </w:t>
            </w:r>
            <w:r w:rsidR="00F274E7">
              <w:rPr>
                <w:sz w:val="28"/>
                <w:szCs w:val="28"/>
              </w:rPr>
              <w:t xml:space="preserve">Ульяновской областной территориальной </w:t>
            </w:r>
            <w:r w:rsidR="009A58B3">
              <w:rPr>
                <w:sz w:val="28"/>
                <w:szCs w:val="28"/>
              </w:rPr>
              <w:t>организа</w:t>
            </w:r>
            <w:r w:rsidR="00F274E7">
              <w:rPr>
                <w:sz w:val="28"/>
                <w:szCs w:val="28"/>
              </w:rPr>
              <w:t>ции</w:t>
            </w:r>
            <w:r w:rsidR="009A58B3">
              <w:rPr>
                <w:sz w:val="28"/>
                <w:szCs w:val="28"/>
              </w:rPr>
              <w:t xml:space="preserve"> </w:t>
            </w:r>
            <w:r w:rsidR="00F274E7">
              <w:rPr>
                <w:sz w:val="28"/>
                <w:szCs w:val="28"/>
              </w:rPr>
              <w:t xml:space="preserve">профсоюзов </w:t>
            </w:r>
            <w:r w:rsidR="009A58B3">
              <w:rPr>
                <w:sz w:val="28"/>
                <w:szCs w:val="28"/>
              </w:rPr>
              <w:t>работников народного образования и науки</w:t>
            </w:r>
            <w:r w:rsidR="004F7E97">
              <w:rPr>
                <w:sz w:val="28"/>
                <w:szCs w:val="28"/>
              </w:rPr>
              <w:t xml:space="preserve"> РФ, член Общественной П</w:t>
            </w:r>
            <w:r w:rsidR="00F274E7">
              <w:rPr>
                <w:sz w:val="28"/>
                <w:szCs w:val="28"/>
              </w:rPr>
              <w:t>алаты Ульяновской области</w:t>
            </w:r>
            <w:r w:rsidR="009A58B3">
              <w:rPr>
                <w:sz w:val="28"/>
                <w:szCs w:val="28"/>
              </w:rPr>
              <w:t xml:space="preserve"> </w:t>
            </w:r>
          </w:p>
          <w:p w:rsidR="00DA6267" w:rsidRPr="00DA6267" w:rsidRDefault="00DA6267" w:rsidP="008D4477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10"/>
        <w:gridCol w:w="5818"/>
      </w:tblGrid>
      <w:tr w:rsidR="00D95DAE" w:rsidRPr="008D4477" w:rsidTr="00D95DAE">
        <w:tc>
          <w:tcPr>
            <w:tcW w:w="4010" w:type="dxa"/>
          </w:tcPr>
          <w:p w:rsidR="00D95DAE" w:rsidRPr="008D4477" w:rsidRDefault="00D95DAE" w:rsidP="008D4477">
            <w:pPr>
              <w:rPr>
                <w:sz w:val="28"/>
                <w:szCs w:val="28"/>
              </w:rPr>
            </w:pPr>
            <w:r w:rsidRPr="008D4477">
              <w:rPr>
                <w:b/>
                <w:sz w:val="28"/>
                <w:szCs w:val="28"/>
              </w:rPr>
              <w:t>Члены жюри</w:t>
            </w:r>
          </w:p>
        </w:tc>
        <w:tc>
          <w:tcPr>
            <w:tcW w:w="5818" w:type="dxa"/>
          </w:tcPr>
          <w:p w:rsidR="00D95DAE" w:rsidRPr="008D4477" w:rsidRDefault="00D95DAE" w:rsidP="008D447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828" w:type="dxa"/>
        <w:tblLook w:val="01E0"/>
      </w:tblPr>
      <w:tblGrid>
        <w:gridCol w:w="1083"/>
        <w:gridCol w:w="2927"/>
        <w:gridCol w:w="5818"/>
      </w:tblGrid>
      <w:tr w:rsidR="00D73BB8" w:rsidRPr="008D4477" w:rsidTr="00D95DAE">
        <w:tc>
          <w:tcPr>
            <w:tcW w:w="1083" w:type="dxa"/>
          </w:tcPr>
          <w:p w:rsidR="00D73BB8" w:rsidRPr="008D4477" w:rsidRDefault="00D73BB8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D73BB8" w:rsidRPr="008D4477" w:rsidRDefault="00D73BB8" w:rsidP="003A2FB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Белов П</w:t>
            </w:r>
            <w:r w:rsidRPr="008D4477">
              <w:rPr>
                <w:spacing w:val="-4"/>
                <w:sz w:val="28"/>
                <w:szCs w:val="28"/>
              </w:rPr>
              <w:t>.А.</w:t>
            </w:r>
          </w:p>
        </w:tc>
        <w:tc>
          <w:tcPr>
            <w:tcW w:w="5818" w:type="dxa"/>
          </w:tcPr>
          <w:p w:rsidR="00D73BB8" w:rsidRDefault="00D73BB8" w:rsidP="00D73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36EAD">
              <w:rPr>
                <w:sz w:val="28"/>
                <w:szCs w:val="28"/>
              </w:rPr>
              <w:t xml:space="preserve">иректор Центра конкуренции и развития инновационных процессов </w:t>
            </w:r>
            <w:r w:rsidR="00D368DE">
              <w:rPr>
                <w:sz w:val="28"/>
                <w:szCs w:val="28"/>
              </w:rPr>
              <w:t>Областного государственного автономного учреждения</w:t>
            </w:r>
            <w:r>
              <w:rPr>
                <w:sz w:val="28"/>
                <w:szCs w:val="28"/>
              </w:rPr>
              <w:t xml:space="preserve"> «Институт развития образования»</w:t>
            </w:r>
            <w:r w:rsidRPr="00F36EAD">
              <w:rPr>
                <w:sz w:val="28"/>
                <w:szCs w:val="28"/>
              </w:rPr>
              <w:t xml:space="preserve"> Ульяновской области</w:t>
            </w:r>
            <w:r w:rsidRPr="008D4477">
              <w:rPr>
                <w:sz w:val="28"/>
                <w:szCs w:val="28"/>
              </w:rPr>
              <w:t xml:space="preserve"> </w:t>
            </w:r>
          </w:p>
          <w:p w:rsidR="00D73BB8" w:rsidRPr="00DA6267" w:rsidRDefault="00D73BB8" w:rsidP="003A2FB4">
            <w:pPr>
              <w:rPr>
                <w:spacing w:val="-4"/>
                <w:sz w:val="16"/>
                <w:szCs w:val="16"/>
              </w:rPr>
            </w:pPr>
          </w:p>
        </w:tc>
      </w:tr>
      <w:tr w:rsidR="00D73BB8" w:rsidRPr="008D4477" w:rsidTr="00D95DAE">
        <w:tc>
          <w:tcPr>
            <w:tcW w:w="1083" w:type="dxa"/>
          </w:tcPr>
          <w:p w:rsidR="00D73BB8" w:rsidRPr="008D4477" w:rsidRDefault="00D73BB8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D73BB8" w:rsidRPr="00160B6A" w:rsidRDefault="00D73BB8" w:rsidP="003A2FB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Скворцова И.В.</w:t>
            </w:r>
          </w:p>
        </w:tc>
        <w:tc>
          <w:tcPr>
            <w:tcW w:w="5818" w:type="dxa"/>
          </w:tcPr>
          <w:p w:rsidR="00D73BB8" w:rsidRDefault="00D73BB8" w:rsidP="00F27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36EAD">
              <w:rPr>
                <w:sz w:val="28"/>
                <w:szCs w:val="28"/>
              </w:rPr>
              <w:t xml:space="preserve">лавный специалист </w:t>
            </w:r>
            <w:r w:rsidR="00E57C8C" w:rsidRPr="00F36EAD">
              <w:rPr>
                <w:sz w:val="28"/>
                <w:szCs w:val="28"/>
              </w:rPr>
              <w:t xml:space="preserve">Центра конкуренции и развития инновационных процессов </w:t>
            </w:r>
            <w:r w:rsidR="00D368DE">
              <w:rPr>
                <w:sz w:val="28"/>
                <w:szCs w:val="28"/>
              </w:rPr>
              <w:t>Областного государственного автономного учреждения</w:t>
            </w:r>
            <w:r>
              <w:rPr>
                <w:sz w:val="28"/>
                <w:szCs w:val="28"/>
              </w:rPr>
              <w:t xml:space="preserve"> «</w:t>
            </w:r>
            <w:r w:rsidRPr="00F36EAD">
              <w:rPr>
                <w:sz w:val="28"/>
                <w:szCs w:val="28"/>
              </w:rPr>
              <w:t>Институт развития образования</w:t>
            </w:r>
            <w:r>
              <w:rPr>
                <w:sz w:val="28"/>
                <w:szCs w:val="28"/>
              </w:rPr>
              <w:t>»</w:t>
            </w:r>
            <w:r w:rsidRPr="00F36EAD">
              <w:rPr>
                <w:sz w:val="28"/>
                <w:szCs w:val="28"/>
              </w:rPr>
              <w:t xml:space="preserve"> Ульяновской области, кандидат педагогических наук</w:t>
            </w:r>
            <w:r w:rsidR="004F7E97">
              <w:rPr>
                <w:sz w:val="28"/>
                <w:szCs w:val="28"/>
              </w:rPr>
              <w:t>, член Общественной Палаты Ульяновской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4F7E97" w:rsidRPr="004F7E97" w:rsidRDefault="004F7E97" w:rsidP="00F274E7">
            <w:pPr>
              <w:jc w:val="both"/>
              <w:rPr>
                <w:sz w:val="16"/>
                <w:szCs w:val="16"/>
              </w:rPr>
            </w:pPr>
          </w:p>
        </w:tc>
      </w:tr>
      <w:tr w:rsidR="00D73BB8" w:rsidRPr="008D4477" w:rsidTr="00D95DAE">
        <w:tc>
          <w:tcPr>
            <w:tcW w:w="1083" w:type="dxa"/>
          </w:tcPr>
          <w:p w:rsidR="00D73BB8" w:rsidRPr="008D4477" w:rsidRDefault="00D73BB8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D73BB8" w:rsidRDefault="00D73BB8" w:rsidP="003A2FB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Захарова Л.М.</w:t>
            </w:r>
          </w:p>
        </w:tc>
        <w:tc>
          <w:tcPr>
            <w:tcW w:w="5818" w:type="dxa"/>
          </w:tcPr>
          <w:p w:rsidR="00D73BB8" w:rsidRDefault="004E5E03" w:rsidP="00D3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D73BB8" w:rsidRPr="00472B8E">
              <w:rPr>
                <w:sz w:val="28"/>
                <w:szCs w:val="28"/>
              </w:rPr>
              <w:t xml:space="preserve">кафедры дошкольного образования </w:t>
            </w:r>
            <w:r w:rsidR="00D368DE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="00D73BB8" w:rsidRPr="008D4477">
              <w:rPr>
                <w:sz w:val="28"/>
                <w:szCs w:val="28"/>
              </w:rPr>
              <w:t>«Ульяновский государственный педагогический университет им. И.Н. Ульянова»</w:t>
            </w:r>
            <w:r w:rsidR="00D73BB8" w:rsidRPr="00472B8E">
              <w:rPr>
                <w:sz w:val="28"/>
                <w:szCs w:val="28"/>
              </w:rPr>
              <w:t>, доктор педагогических наук</w:t>
            </w:r>
            <w:r>
              <w:rPr>
                <w:sz w:val="28"/>
                <w:szCs w:val="28"/>
              </w:rPr>
              <w:t>, п</w:t>
            </w:r>
            <w:r w:rsidRPr="00472B8E">
              <w:rPr>
                <w:sz w:val="28"/>
                <w:szCs w:val="28"/>
              </w:rPr>
              <w:t>рофессор</w:t>
            </w:r>
          </w:p>
          <w:p w:rsidR="00E57C8C" w:rsidRPr="00E57C8C" w:rsidRDefault="00E57C8C" w:rsidP="00D368DE">
            <w:pPr>
              <w:jc w:val="both"/>
              <w:rPr>
                <w:sz w:val="16"/>
                <w:szCs w:val="16"/>
              </w:rPr>
            </w:pPr>
          </w:p>
        </w:tc>
      </w:tr>
      <w:tr w:rsidR="00D73BB8" w:rsidRPr="008D4477" w:rsidTr="00D95DAE">
        <w:tc>
          <w:tcPr>
            <w:tcW w:w="1083" w:type="dxa"/>
          </w:tcPr>
          <w:p w:rsidR="00D73BB8" w:rsidRPr="008D4477" w:rsidRDefault="00D73BB8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D73BB8" w:rsidRDefault="00D73BB8" w:rsidP="003A2FB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Кавардакова М.А.</w:t>
            </w:r>
          </w:p>
        </w:tc>
        <w:tc>
          <w:tcPr>
            <w:tcW w:w="5818" w:type="dxa"/>
          </w:tcPr>
          <w:p w:rsidR="00D73BB8" w:rsidRDefault="00D73BB8" w:rsidP="00E57C8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</w:t>
            </w:r>
            <w:r w:rsidRPr="00472B8E">
              <w:rPr>
                <w:sz w:val="28"/>
                <w:szCs w:val="28"/>
              </w:rPr>
              <w:t>факу</w:t>
            </w:r>
            <w:r w:rsidR="00E57C8C">
              <w:rPr>
                <w:sz w:val="28"/>
                <w:szCs w:val="28"/>
              </w:rPr>
              <w:t>льтета повышения квалификации и </w:t>
            </w:r>
            <w:r w:rsidRPr="00472B8E">
              <w:rPr>
                <w:sz w:val="28"/>
                <w:szCs w:val="28"/>
              </w:rPr>
              <w:t xml:space="preserve">переподготовки </w:t>
            </w:r>
            <w:r w:rsidR="00D368DE">
              <w:rPr>
                <w:sz w:val="28"/>
                <w:szCs w:val="28"/>
              </w:rPr>
              <w:t>Ульяновского государственного университета</w:t>
            </w:r>
            <w:r w:rsidRPr="00472B8E">
              <w:rPr>
                <w:sz w:val="28"/>
                <w:szCs w:val="28"/>
              </w:rPr>
              <w:t>, кандидат педагогических наук</w:t>
            </w:r>
            <w:r w:rsidR="004E5E03">
              <w:rPr>
                <w:sz w:val="28"/>
                <w:szCs w:val="28"/>
              </w:rPr>
              <w:t>, доцент</w:t>
            </w:r>
          </w:p>
          <w:p w:rsidR="00D73BB8" w:rsidRPr="00DA6267" w:rsidRDefault="00D73BB8" w:rsidP="003A2FB4">
            <w:pPr>
              <w:rPr>
                <w:sz w:val="16"/>
                <w:szCs w:val="16"/>
              </w:rPr>
            </w:pPr>
          </w:p>
        </w:tc>
      </w:tr>
      <w:tr w:rsidR="00785296" w:rsidRPr="008D4477" w:rsidTr="00D95DAE">
        <w:tc>
          <w:tcPr>
            <w:tcW w:w="1083" w:type="dxa"/>
          </w:tcPr>
          <w:p w:rsidR="00785296" w:rsidRPr="008D4477" w:rsidRDefault="00785296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785296" w:rsidRDefault="00785296" w:rsidP="003A2FB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Камалова Л.Ю.</w:t>
            </w:r>
          </w:p>
        </w:tc>
        <w:tc>
          <w:tcPr>
            <w:tcW w:w="5818" w:type="dxa"/>
          </w:tcPr>
          <w:p w:rsidR="00785296" w:rsidRDefault="00785296" w:rsidP="00D73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муниципального дошкольного образовательного учреждения Чердаклинский детский сад № 4 «Родничок», председатель профсоюзной организации работников народного образования и науки Чердаклинского района Ульяновской области</w:t>
            </w:r>
          </w:p>
          <w:p w:rsidR="00785296" w:rsidRPr="00DA6267" w:rsidRDefault="00785296" w:rsidP="00D73BB8">
            <w:pPr>
              <w:jc w:val="both"/>
              <w:rPr>
                <w:sz w:val="16"/>
                <w:szCs w:val="16"/>
              </w:rPr>
            </w:pPr>
          </w:p>
        </w:tc>
      </w:tr>
      <w:tr w:rsidR="00D73BB8" w:rsidRPr="008D4477" w:rsidTr="00D95DAE">
        <w:tc>
          <w:tcPr>
            <w:tcW w:w="1083" w:type="dxa"/>
          </w:tcPr>
          <w:p w:rsidR="00D73BB8" w:rsidRPr="008D4477" w:rsidRDefault="00D73BB8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D73BB8" w:rsidRPr="008D4477" w:rsidRDefault="00D73BB8" w:rsidP="00D73BB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Гуткович И.Я.</w:t>
            </w:r>
          </w:p>
        </w:tc>
        <w:tc>
          <w:tcPr>
            <w:tcW w:w="5818" w:type="dxa"/>
          </w:tcPr>
          <w:p w:rsidR="00D73BB8" w:rsidRDefault="00D73BB8" w:rsidP="00D73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</w:t>
            </w:r>
            <w:r w:rsidRPr="00472B8E">
              <w:rPr>
                <w:sz w:val="28"/>
                <w:szCs w:val="28"/>
              </w:rPr>
              <w:t>ниципальным автономным дошкольным образовательным учреждением</w:t>
            </w:r>
            <w:r>
              <w:rPr>
                <w:sz w:val="28"/>
                <w:szCs w:val="28"/>
              </w:rPr>
              <w:t xml:space="preserve"> детский сад № 186 «</w:t>
            </w:r>
            <w:r w:rsidRPr="00472B8E">
              <w:rPr>
                <w:sz w:val="28"/>
                <w:szCs w:val="28"/>
              </w:rPr>
              <w:t>Волгарик</w:t>
            </w:r>
            <w:r>
              <w:rPr>
                <w:sz w:val="28"/>
                <w:szCs w:val="28"/>
              </w:rPr>
              <w:t>»</w:t>
            </w:r>
            <w:r w:rsidRPr="00472B8E">
              <w:rPr>
                <w:sz w:val="28"/>
                <w:szCs w:val="28"/>
              </w:rPr>
              <w:t xml:space="preserve"> г. Ульяновска</w:t>
            </w:r>
          </w:p>
          <w:p w:rsidR="00D73BB8" w:rsidRPr="00DA6267" w:rsidRDefault="00D73BB8" w:rsidP="00B14947">
            <w:pPr>
              <w:rPr>
                <w:sz w:val="16"/>
                <w:szCs w:val="16"/>
              </w:rPr>
            </w:pPr>
          </w:p>
        </w:tc>
      </w:tr>
      <w:tr w:rsidR="00D73BB8" w:rsidRPr="008D4477" w:rsidTr="00D95DAE">
        <w:tc>
          <w:tcPr>
            <w:tcW w:w="1083" w:type="dxa"/>
          </w:tcPr>
          <w:p w:rsidR="00D73BB8" w:rsidRPr="008D4477" w:rsidRDefault="00D73BB8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D73BB8" w:rsidRDefault="00DA6267" w:rsidP="003A2FB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Олейникова Е.В.</w:t>
            </w:r>
          </w:p>
        </w:tc>
        <w:tc>
          <w:tcPr>
            <w:tcW w:w="5818" w:type="dxa"/>
          </w:tcPr>
          <w:p w:rsidR="00D73BB8" w:rsidRDefault="00D73BB8" w:rsidP="00D73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</w:t>
            </w:r>
            <w:r w:rsidRPr="00472B8E">
              <w:rPr>
                <w:sz w:val="28"/>
                <w:szCs w:val="28"/>
              </w:rPr>
              <w:t xml:space="preserve">ниципальным </w:t>
            </w:r>
            <w:r>
              <w:rPr>
                <w:sz w:val="28"/>
                <w:szCs w:val="28"/>
              </w:rPr>
              <w:t>бюджетным</w:t>
            </w:r>
            <w:r w:rsidRPr="00472B8E">
              <w:rPr>
                <w:sz w:val="28"/>
                <w:szCs w:val="28"/>
              </w:rPr>
              <w:t xml:space="preserve"> дошкольным образовательным учреждением</w:t>
            </w:r>
            <w:r>
              <w:rPr>
                <w:sz w:val="28"/>
                <w:szCs w:val="28"/>
              </w:rPr>
              <w:t xml:space="preserve"> детский сад № </w:t>
            </w:r>
            <w:r w:rsidR="00DA6267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 xml:space="preserve"> </w:t>
            </w:r>
            <w:r w:rsidRPr="00472B8E">
              <w:rPr>
                <w:sz w:val="28"/>
                <w:szCs w:val="28"/>
              </w:rPr>
              <w:t>г. Ульяновска</w:t>
            </w:r>
          </w:p>
          <w:p w:rsidR="00D73BB8" w:rsidRPr="00DA6267" w:rsidRDefault="00D73BB8" w:rsidP="003A2FB4">
            <w:pPr>
              <w:rPr>
                <w:sz w:val="16"/>
                <w:szCs w:val="16"/>
              </w:rPr>
            </w:pPr>
          </w:p>
        </w:tc>
      </w:tr>
      <w:tr w:rsidR="00D73BB8" w:rsidRPr="008D4477" w:rsidTr="006F3621">
        <w:trPr>
          <w:trHeight w:val="1494"/>
        </w:trPr>
        <w:tc>
          <w:tcPr>
            <w:tcW w:w="1083" w:type="dxa"/>
          </w:tcPr>
          <w:p w:rsidR="00D73BB8" w:rsidRPr="008D4477" w:rsidRDefault="00D73BB8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D73BB8" w:rsidRPr="008D4477" w:rsidRDefault="009D7099" w:rsidP="008D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Е.Н.</w:t>
            </w:r>
          </w:p>
        </w:tc>
        <w:tc>
          <w:tcPr>
            <w:tcW w:w="5818" w:type="dxa"/>
          </w:tcPr>
          <w:p w:rsidR="00D73BB8" w:rsidRDefault="00D73BB8" w:rsidP="006F3621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D4477">
              <w:rPr>
                <w:sz w:val="28"/>
                <w:szCs w:val="28"/>
              </w:rPr>
              <w:t xml:space="preserve">Председатель </w:t>
            </w:r>
            <w:r w:rsidR="00785296">
              <w:rPr>
                <w:sz w:val="28"/>
                <w:szCs w:val="28"/>
              </w:rPr>
              <w:t xml:space="preserve">правления Ульяновской </w:t>
            </w:r>
            <w:r w:rsidRPr="008D4477">
              <w:rPr>
                <w:sz w:val="28"/>
                <w:szCs w:val="28"/>
              </w:rPr>
              <w:t xml:space="preserve">регионального </w:t>
            </w:r>
            <w:r w:rsidR="00785296">
              <w:rPr>
                <w:sz w:val="28"/>
                <w:szCs w:val="28"/>
              </w:rPr>
              <w:t>общественной организации помощи родителям и детям «Совет родителей»</w:t>
            </w:r>
          </w:p>
          <w:p w:rsidR="00DA6267" w:rsidRPr="00DA6267" w:rsidRDefault="00DA6267" w:rsidP="006F3621">
            <w:pPr>
              <w:widowControl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</w:tr>
      <w:tr w:rsidR="00DA6267" w:rsidRPr="008D4477" w:rsidTr="00D95DAE">
        <w:tc>
          <w:tcPr>
            <w:tcW w:w="1083" w:type="dxa"/>
          </w:tcPr>
          <w:p w:rsidR="00DA6267" w:rsidRPr="008D4477" w:rsidRDefault="00DA6267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DA6267" w:rsidRDefault="00EE0C79" w:rsidP="008D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Немоляева А.Н.</w:t>
            </w:r>
          </w:p>
        </w:tc>
        <w:tc>
          <w:tcPr>
            <w:tcW w:w="5818" w:type="dxa"/>
          </w:tcPr>
          <w:p w:rsidR="00DA6267" w:rsidRPr="008D4477" w:rsidRDefault="00EE0C79" w:rsidP="006F3621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общественной организации «</w:t>
            </w:r>
            <w:r w:rsidR="004F7E97">
              <w:rPr>
                <w:sz w:val="28"/>
                <w:szCs w:val="28"/>
              </w:rPr>
              <w:t>Клуб активных родителей», член О</w:t>
            </w:r>
            <w:r>
              <w:rPr>
                <w:sz w:val="28"/>
                <w:szCs w:val="28"/>
              </w:rPr>
              <w:t>бщественной</w:t>
            </w:r>
            <w:r w:rsidR="004F7E9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алаты Ульяновской области</w:t>
            </w:r>
          </w:p>
        </w:tc>
      </w:tr>
    </w:tbl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2927"/>
        <w:gridCol w:w="5818"/>
      </w:tblGrid>
      <w:tr w:rsidR="009336A4" w:rsidRPr="008D4477">
        <w:tc>
          <w:tcPr>
            <w:tcW w:w="9828" w:type="dxa"/>
            <w:gridSpan w:val="3"/>
          </w:tcPr>
          <w:p w:rsidR="00717861" w:rsidRDefault="00F274E7" w:rsidP="00F27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4F7E97" w:rsidRDefault="004F7E97" w:rsidP="00676A3F">
            <w:pPr>
              <w:ind w:firstLine="5220"/>
              <w:jc w:val="right"/>
              <w:rPr>
                <w:sz w:val="16"/>
                <w:szCs w:val="16"/>
              </w:rPr>
            </w:pPr>
          </w:p>
          <w:p w:rsidR="004F7E97" w:rsidRPr="004F7E97" w:rsidRDefault="004F7E97" w:rsidP="00676A3F">
            <w:pPr>
              <w:ind w:firstLine="5220"/>
              <w:jc w:val="right"/>
              <w:rPr>
                <w:sz w:val="16"/>
                <w:szCs w:val="16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CD2ED9" w:rsidRDefault="00CD2ED9" w:rsidP="00676A3F">
            <w:pPr>
              <w:ind w:firstLine="5220"/>
              <w:jc w:val="right"/>
              <w:rPr>
                <w:sz w:val="28"/>
                <w:szCs w:val="28"/>
              </w:rPr>
            </w:pPr>
          </w:p>
          <w:p w:rsidR="00676A3F" w:rsidRPr="00805623" w:rsidRDefault="00676A3F" w:rsidP="00676A3F">
            <w:pPr>
              <w:ind w:firstLine="52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676A3F" w:rsidRPr="00C445D3" w:rsidRDefault="00676A3F" w:rsidP="00676A3F">
            <w:pPr>
              <w:ind w:firstLine="5220"/>
              <w:jc w:val="right"/>
              <w:rPr>
                <w:sz w:val="28"/>
                <w:szCs w:val="28"/>
              </w:rPr>
            </w:pPr>
            <w:r w:rsidRPr="00C445D3">
              <w:rPr>
                <w:sz w:val="28"/>
                <w:szCs w:val="28"/>
              </w:rPr>
              <w:t>к распоряжению</w:t>
            </w:r>
          </w:p>
          <w:p w:rsidR="00676A3F" w:rsidRPr="00C445D3" w:rsidRDefault="00676A3F" w:rsidP="00676A3F">
            <w:pPr>
              <w:ind w:firstLine="5220"/>
              <w:jc w:val="right"/>
              <w:rPr>
                <w:sz w:val="28"/>
                <w:szCs w:val="28"/>
              </w:rPr>
            </w:pPr>
            <w:r w:rsidRPr="00C445D3">
              <w:rPr>
                <w:sz w:val="28"/>
                <w:szCs w:val="28"/>
              </w:rPr>
              <w:t>Министерства образования</w:t>
            </w:r>
            <w:r>
              <w:rPr>
                <w:sz w:val="28"/>
                <w:szCs w:val="28"/>
              </w:rPr>
              <w:t xml:space="preserve"> и науки</w:t>
            </w:r>
          </w:p>
          <w:p w:rsidR="00676A3F" w:rsidRPr="00C445D3" w:rsidRDefault="00676A3F" w:rsidP="00676A3F">
            <w:pPr>
              <w:ind w:firstLine="5220"/>
              <w:jc w:val="right"/>
              <w:rPr>
                <w:sz w:val="28"/>
                <w:szCs w:val="28"/>
              </w:rPr>
            </w:pPr>
            <w:r w:rsidRPr="00C445D3">
              <w:rPr>
                <w:sz w:val="28"/>
                <w:szCs w:val="28"/>
              </w:rPr>
              <w:t>Ульяновской области</w:t>
            </w:r>
          </w:p>
          <w:p w:rsidR="00676A3F" w:rsidRDefault="00676A3F" w:rsidP="00F42C00">
            <w:pPr>
              <w:ind w:firstLine="5103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9336A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F42C00" w:rsidRDefault="00F42C00" w:rsidP="00717861">
            <w:pPr>
              <w:jc w:val="center"/>
              <w:rPr>
                <w:b/>
                <w:sz w:val="28"/>
                <w:szCs w:val="28"/>
              </w:rPr>
            </w:pPr>
          </w:p>
          <w:p w:rsidR="00F42C00" w:rsidRDefault="00F42C00" w:rsidP="00717861">
            <w:pPr>
              <w:jc w:val="center"/>
              <w:rPr>
                <w:b/>
                <w:sz w:val="28"/>
                <w:szCs w:val="28"/>
              </w:rPr>
            </w:pPr>
          </w:p>
          <w:p w:rsidR="00676A3F" w:rsidRDefault="00F42C00" w:rsidP="0071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</w:t>
            </w:r>
          </w:p>
          <w:p w:rsidR="009336A4" w:rsidRPr="00F42C00" w:rsidRDefault="009336A4" w:rsidP="00717861">
            <w:pPr>
              <w:jc w:val="center"/>
              <w:rPr>
                <w:b/>
                <w:sz w:val="28"/>
                <w:szCs w:val="28"/>
              </w:rPr>
            </w:pPr>
            <w:r w:rsidRPr="008D4477">
              <w:rPr>
                <w:b/>
                <w:sz w:val="28"/>
                <w:szCs w:val="28"/>
              </w:rPr>
              <w:t xml:space="preserve">конфликтной </w:t>
            </w:r>
            <w:r w:rsidRPr="00F42C00">
              <w:rPr>
                <w:b/>
                <w:sz w:val="28"/>
                <w:szCs w:val="28"/>
              </w:rPr>
              <w:t>комиссии</w:t>
            </w:r>
            <w:r w:rsidR="00F42C00" w:rsidRPr="00F42C00">
              <w:rPr>
                <w:b/>
                <w:sz w:val="28"/>
                <w:szCs w:val="28"/>
              </w:rPr>
              <w:t xml:space="preserve"> регионального этапа </w:t>
            </w:r>
            <w:r w:rsidR="00F42C00" w:rsidRPr="00F42C00">
              <w:rPr>
                <w:b/>
                <w:sz w:val="28"/>
                <w:szCs w:val="28"/>
                <w:lang w:val="en-US"/>
              </w:rPr>
              <w:t>VIII</w:t>
            </w:r>
            <w:r w:rsidR="00F42C00" w:rsidRPr="00F42C00">
              <w:rPr>
                <w:b/>
                <w:sz w:val="28"/>
                <w:szCs w:val="28"/>
              </w:rPr>
              <w:t xml:space="preserve"> Всероссийского профессионального конкурса «Воспитатель года России» в Ульяновской области</w:t>
            </w:r>
          </w:p>
          <w:p w:rsidR="00717861" w:rsidRPr="008D4477" w:rsidRDefault="00717861" w:rsidP="00717861">
            <w:pPr>
              <w:jc w:val="center"/>
              <w:rPr>
                <w:sz w:val="28"/>
                <w:szCs w:val="28"/>
              </w:rPr>
            </w:pPr>
          </w:p>
        </w:tc>
      </w:tr>
      <w:tr w:rsidR="009336A4" w:rsidRPr="008D4477">
        <w:tc>
          <w:tcPr>
            <w:tcW w:w="9828" w:type="dxa"/>
            <w:gridSpan w:val="3"/>
          </w:tcPr>
          <w:p w:rsidR="009336A4" w:rsidRPr="008D4477" w:rsidRDefault="009336A4" w:rsidP="008D4477">
            <w:pPr>
              <w:jc w:val="both"/>
              <w:rPr>
                <w:b/>
                <w:sz w:val="28"/>
                <w:szCs w:val="28"/>
              </w:rPr>
            </w:pPr>
            <w:r w:rsidRPr="008D4477">
              <w:rPr>
                <w:b/>
                <w:sz w:val="28"/>
                <w:szCs w:val="28"/>
              </w:rPr>
              <w:lastRenderedPageBreak/>
              <w:t>Председатель:</w:t>
            </w:r>
          </w:p>
        </w:tc>
      </w:tr>
      <w:tr w:rsidR="009336A4" w:rsidRPr="008D4477" w:rsidTr="00D95DAE">
        <w:tc>
          <w:tcPr>
            <w:tcW w:w="1083" w:type="dxa"/>
          </w:tcPr>
          <w:p w:rsidR="009336A4" w:rsidRPr="008D4477" w:rsidRDefault="009336A4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9336A4" w:rsidRPr="008D4477" w:rsidRDefault="00F36EAD" w:rsidP="008D4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Н.А</w:t>
            </w:r>
            <w:r w:rsidR="00D95DAE" w:rsidRPr="008D4477">
              <w:rPr>
                <w:sz w:val="28"/>
                <w:szCs w:val="28"/>
              </w:rPr>
              <w:t>.</w:t>
            </w:r>
          </w:p>
        </w:tc>
        <w:tc>
          <w:tcPr>
            <w:tcW w:w="5818" w:type="dxa"/>
          </w:tcPr>
          <w:p w:rsidR="009336A4" w:rsidRPr="008D4477" w:rsidRDefault="001A0734" w:rsidP="008D4477">
            <w:pPr>
              <w:jc w:val="both"/>
              <w:rPr>
                <w:sz w:val="28"/>
                <w:szCs w:val="28"/>
              </w:rPr>
            </w:pPr>
            <w:r w:rsidRPr="008D4477">
              <w:rPr>
                <w:sz w:val="28"/>
                <w:szCs w:val="28"/>
              </w:rPr>
              <w:t>Д</w:t>
            </w:r>
            <w:r w:rsidR="009336A4" w:rsidRPr="008D4477">
              <w:rPr>
                <w:sz w:val="28"/>
                <w:szCs w:val="28"/>
              </w:rPr>
              <w:t>иректор департамента общего образования Министерства образования и науки Ульяновской области</w:t>
            </w:r>
          </w:p>
        </w:tc>
      </w:tr>
      <w:tr w:rsidR="009336A4" w:rsidRPr="008D4477">
        <w:tc>
          <w:tcPr>
            <w:tcW w:w="9828" w:type="dxa"/>
            <w:gridSpan w:val="3"/>
          </w:tcPr>
          <w:p w:rsidR="009336A4" w:rsidRPr="008D4477" w:rsidRDefault="009336A4" w:rsidP="008D4477">
            <w:pPr>
              <w:jc w:val="both"/>
              <w:rPr>
                <w:sz w:val="28"/>
                <w:szCs w:val="28"/>
              </w:rPr>
            </w:pPr>
            <w:r w:rsidRPr="008D4477">
              <w:rPr>
                <w:b/>
                <w:sz w:val="28"/>
                <w:szCs w:val="28"/>
              </w:rPr>
              <w:t>Заместитель председателя:</w:t>
            </w:r>
          </w:p>
        </w:tc>
      </w:tr>
      <w:tr w:rsidR="009336A4" w:rsidRPr="008D4477" w:rsidTr="00D95DAE">
        <w:tc>
          <w:tcPr>
            <w:tcW w:w="1083" w:type="dxa"/>
          </w:tcPr>
          <w:p w:rsidR="009336A4" w:rsidRPr="008D4477" w:rsidRDefault="009336A4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9336A4" w:rsidRPr="008D4477" w:rsidRDefault="00D95DAE" w:rsidP="008D4477">
            <w:pPr>
              <w:jc w:val="both"/>
              <w:rPr>
                <w:sz w:val="28"/>
                <w:szCs w:val="28"/>
              </w:rPr>
            </w:pPr>
            <w:r w:rsidRPr="008D4477">
              <w:rPr>
                <w:sz w:val="28"/>
                <w:szCs w:val="28"/>
              </w:rPr>
              <w:t>Соломенко Л.Д.</w:t>
            </w:r>
          </w:p>
        </w:tc>
        <w:tc>
          <w:tcPr>
            <w:tcW w:w="5818" w:type="dxa"/>
          </w:tcPr>
          <w:p w:rsidR="009336A4" w:rsidRPr="008D4477" w:rsidRDefault="00D95DAE" w:rsidP="008D4477">
            <w:pPr>
              <w:jc w:val="both"/>
              <w:rPr>
                <w:sz w:val="28"/>
                <w:szCs w:val="28"/>
              </w:rPr>
            </w:pPr>
            <w:r w:rsidRPr="008D4477">
              <w:rPr>
                <w:sz w:val="28"/>
                <w:szCs w:val="28"/>
              </w:rPr>
              <w:t xml:space="preserve">Декан факультета педагогики и психологии </w:t>
            </w:r>
            <w:r w:rsidR="00D368DE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8D4477">
              <w:rPr>
                <w:sz w:val="28"/>
                <w:szCs w:val="28"/>
              </w:rPr>
              <w:t>«Ульяновский государственный педагогический университет им. И.Н. Ульянова»</w:t>
            </w:r>
            <w:r w:rsidR="004E5E03">
              <w:rPr>
                <w:sz w:val="28"/>
                <w:szCs w:val="28"/>
              </w:rPr>
              <w:t xml:space="preserve">, </w:t>
            </w:r>
            <w:r w:rsidR="004E5E03" w:rsidRPr="008D4477">
              <w:rPr>
                <w:sz w:val="28"/>
                <w:szCs w:val="28"/>
              </w:rPr>
              <w:t>кандидат педагогических наук</w:t>
            </w:r>
          </w:p>
        </w:tc>
      </w:tr>
      <w:tr w:rsidR="009336A4" w:rsidRPr="008D4477">
        <w:tc>
          <w:tcPr>
            <w:tcW w:w="9828" w:type="dxa"/>
            <w:gridSpan w:val="3"/>
          </w:tcPr>
          <w:p w:rsidR="009336A4" w:rsidRPr="008D4477" w:rsidRDefault="005535BC" w:rsidP="008D4477">
            <w:pPr>
              <w:jc w:val="both"/>
              <w:rPr>
                <w:sz w:val="28"/>
                <w:szCs w:val="28"/>
              </w:rPr>
            </w:pPr>
            <w:r w:rsidRPr="008D4477">
              <w:rPr>
                <w:b/>
                <w:sz w:val="28"/>
                <w:szCs w:val="28"/>
              </w:rPr>
              <w:t>Член</w:t>
            </w:r>
            <w:r w:rsidR="009336A4" w:rsidRPr="008D4477">
              <w:rPr>
                <w:b/>
                <w:sz w:val="28"/>
                <w:szCs w:val="28"/>
              </w:rPr>
              <w:t xml:space="preserve"> конфликтной комиссии:</w:t>
            </w:r>
          </w:p>
        </w:tc>
      </w:tr>
      <w:tr w:rsidR="009336A4" w:rsidRPr="008D4477" w:rsidTr="00D95DAE">
        <w:tc>
          <w:tcPr>
            <w:tcW w:w="1083" w:type="dxa"/>
          </w:tcPr>
          <w:p w:rsidR="009336A4" w:rsidRPr="008D4477" w:rsidRDefault="009336A4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9336A4" w:rsidRPr="008D4477" w:rsidRDefault="00D95DAE" w:rsidP="008D4477">
            <w:pPr>
              <w:jc w:val="both"/>
              <w:rPr>
                <w:sz w:val="28"/>
                <w:szCs w:val="28"/>
              </w:rPr>
            </w:pPr>
            <w:r w:rsidRPr="008D4477">
              <w:rPr>
                <w:sz w:val="28"/>
                <w:szCs w:val="28"/>
              </w:rPr>
              <w:t>Майданкина Н.Ю.</w:t>
            </w:r>
          </w:p>
        </w:tc>
        <w:tc>
          <w:tcPr>
            <w:tcW w:w="5818" w:type="dxa"/>
          </w:tcPr>
          <w:p w:rsidR="00717861" w:rsidRPr="00D86661" w:rsidRDefault="00717861" w:rsidP="00717861">
            <w:pPr>
              <w:jc w:val="both"/>
            </w:pPr>
            <w:r>
              <w:rPr>
                <w:sz w:val="28"/>
                <w:szCs w:val="28"/>
              </w:rPr>
              <w:t>Доцент кафедры</w:t>
            </w:r>
            <w:r w:rsidRPr="00717861">
              <w:rPr>
                <w:color w:val="1C1C1C"/>
                <w:sz w:val="28"/>
                <w:szCs w:val="28"/>
                <w:shd w:val="clear" w:color="auto" w:fill="FFFFFF"/>
              </w:rPr>
              <w:t xml:space="preserve"> педагогических технологий дошкольного и начального образования</w:t>
            </w:r>
            <w:r w:rsidRPr="00472B8E">
              <w:rPr>
                <w:sz w:val="28"/>
                <w:szCs w:val="28"/>
              </w:rPr>
              <w:t xml:space="preserve"> </w:t>
            </w:r>
            <w:r w:rsidR="00D368DE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</w:t>
            </w:r>
            <w:r w:rsidRPr="008D4477">
              <w:rPr>
                <w:sz w:val="28"/>
                <w:szCs w:val="28"/>
              </w:rPr>
              <w:t xml:space="preserve"> «Ульяновский государственный педагогический университет им. И.Н. Ульянова»</w:t>
            </w:r>
            <w:r>
              <w:rPr>
                <w:sz w:val="28"/>
                <w:szCs w:val="28"/>
              </w:rPr>
              <w:t>,</w:t>
            </w:r>
            <w:r w:rsidRPr="008D4477">
              <w:rPr>
                <w:sz w:val="28"/>
                <w:szCs w:val="28"/>
              </w:rPr>
              <w:t xml:space="preserve"> кандидат педагогических наук</w:t>
            </w:r>
            <w:r w:rsidR="004E5E03">
              <w:rPr>
                <w:sz w:val="28"/>
                <w:szCs w:val="28"/>
              </w:rPr>
              <w:t>, доцент</w:t>
            </w:r>
            <w:r w:rsidRPr="008D4477">
              <w:rPr>
                <w:sz w:val="28"/>
                <w:szCs w:val="28"/>
              </w:rPr>
              <w:t xml:space="preserve"> </w:t>
            </w:r>
          </w:p>
          <w:p w:rsidR="009336A4" w:rsidRPr="008D4477" w:rsidRDefault="009336A4" w:rsidP="00717861">
            <w:pPr>
              <w:jc w:val="both"/>
              <w:rPr>
                <w:sz w:val="28"/>
                <w:szCs w:val="28"/>
              </w:rPr>
            </w:pPr>
          </w:p>
        </w:tc>
      </w:tr>
      <w:tr w:rsidR="00D73BB8" w:rsidRPr="008D4477" w:rsidTr="00D95DAE">
        <w:tc>
          <w:tcPr>
            <w:tcW w:w="1083" w:type="dxa"/>
          </w:tcPr>
          <w:p w:rsidR="00D73BB8" w:rsidRPr="008D4477" w:rsidRDefault="00D73BB8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D73BB8" w:rsidRPr="008D4477" w:rsidRDefault="00D73BB8" w:rsidP="00D73BB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Орехова Т.В.</w:t>
            </w:r>
          </w:p>
        </w:tc>
        <w:tc>
          <w:tcPr>
            <w:tcW w:w="5818" w:type="dxa"/>
          </w:tcPr>
          <w:p w:rsidR="00D73BB8" w:rsidRDefault="00D73BB8" w:rsidP="00D73BB8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планирования и работы с обращениями граждан </w:t>
            </w:r>
            <w:r w:rsidR="00D368DE">
              <w:rPr>
                <w:sz w:val="28"/>
                <w:szCs w:val="28"/>
              </w:rPr>
              <w:t xml:space="preserve">Областного государственного казённого учреждения </w:t>
            </w:r>
            <w:r>
              <w:rPr>
                <w:sz w:val="28"/>
                <w:szCs w:val="28"/>
              </w:rPr>
              <w:t>«Управление обеспечения деятельности в сфере образования»</w:t>
            </w:r>
          </w:p>
          <w:p w:rsidR="00D73BB8" w:rsidRPr="008D4477" w:rsidRDefault="00D73BB8" w:rsidP="00D73BB8">
            <w:pPr>
              <w:jc w:val="both"/>
              <w:rPr>
                <w:sz w:val="28"/>
                <w:szCs w:val="28"/>
              </w:rPr>
            </w:pPr>
          </w:p>
        </w:tc>
      </w:tr>
      <w:tr w:rsidR="00D73BB8" w:rsidRPr="008D4477" w:rsidTr="00D95DAE">
        <w:tc>
          <w:tcPr>
            <w:tcW w:w="1083" w:type="dxa"/>
          </w:tcPr>
          <w:p w:rsidR="00D73BB8" w:rsidRPr="008D4477" w:rsidRDefault="00D73BB8" w:rsidP="008D4477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D73BB8" w:rsidRPr="008D4477" w:rsidRDefault="00D73BB8" w:rsidP="00D73BB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Кузнецова И.И.</w:t>
            </w:r>
          </w:p>
        </w:tc>
        <w:tc>
          <w:tcPr>
            <w:tcW w:w="5818" w:type="dxa"/>
          </w:tcPr>
          <w:p w:rsidR="00D73BB8" w:rsidRDefault="00D73BB8" w:rsidP="00D73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обеспечения Министерства образования и науки Ульяновской области</w:t>
            </w:r>
          </w:p>
          <w:p w:rsidR="00D73BB8" w:rsidRPr="008D4477" w:rsidRDefault="00D73BB8" w:rsidP="00D73BB8">
            <w:pPr>
              <w:jc w:val="both"/>
              <w:rPr>
                <w:sz w:val="28"/>
                <w:szCs w:val="28"/>
              </w:rPr>
            </w:pPr>
          </w:p>
        </w:tc>
      </w:tr>
    </w:tbl>
    <w:p w:rsidR="00717861" w:rsidRDefault="00717861">
      <w:pPr>
        <w:jc w:val="both"/>
      </w:pPr>
    </w:p>
    <w:p w:rsidR="00F274E7" w:rsidRPr="00D86661" w:rsidRDefault="00F274E7" w:rsidP="00F274E7">
      <w:pPr>
        <w:jc w:val="center"/>
      </w:pPr>
      <w:r>
        <w:t>__________________________________________</w:t>
      </w:r>
    </w:p>
    <w:sectPr w:rsidR="00F274E7" w:rsidRPr="00D86661" w:rsidSect="004F7E97">
      <w:headerReference w:type="even" r:id="rId7"/>
      <w:footerReference w:type="even" r:id="rId8"/>
      <w:pgSz w:w="11906" w:h="16838"/>
      <w:pgMar w:top="709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0C" w:rsidRDefault="00765F0C">
      <w:r>
        <w:separator/>
      </w:r>
    </w:p>
  </w:endnote>
  <w:endnote w:type="continuationSeparator" w:id="1">
    <w:p w:rsidR="00765F0C" w:rsidRDefault="0076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B3" w:rsidRDefault="00C214B7" w:rsidP="00A309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69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69B3" w:rsidRDefault="007C69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0C" w:rsidRDefault="00765F0C">
      <w:r>
        <w:separator/>
      </w:r>
    </w:p>
  </w:footnote>
  <w:footnote w:type="continuationSeparator" w:id="1">
    <w:p w:rsidR="00765F0C" w:rsidRDefault="00765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B3" w:rsidRDefault="00C214B7" w:rsidP="0001455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69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69B3" w:rsidRDefault="007C69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948"/>
    <w:multiLevelType w:val="multilevel"/>
    <w:tmpl w:val="DABAA0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EBB5F40"/>
    <w:multiLevelType w:val="multilevel"/>
    <w:tmpl w:val="DABAA0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32F40824"/>
    <w:multiLevelType w:val="multilevel"/>
    <w:tmpl w:val="3AAC2D7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455813F3"/>
    <w:multiLevelType w:val="hybridMultilevel"/>
    <w:tmpl w:val="1316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D5D2E"/>
    <w:multiLevelType w:val="hybridMultilevel"/>
    <w:tmpl w:val="DDC0B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2673F"/>
    <w:multiLevelType w:val="multilevel"/>
    <w:tmpl w:val="3AAC2D7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5C377DED"/>
    <w:multiLevelType w:val="multilevel"/>
    <w:tmpl w:val="3AAC2D7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901"/>
    <w:rsid w:val="000036E7"/>
    <w:rsid w:val="0000624B"/>
    <w:rsid w:val="00007EA1"/>
    <w:rsid w:val="00011FDC"/>
    <w:rsid w:val="0001455E"/>
    <w:rsid w:val="000231C7"/>
    <w:rsid w:val="0003056F"/>
    <w:rsid w:val="000473A7"/>
    <w:rsid w:val="00052FBD"/>
    <w:rsid w:val="00053678"/>
    <w:rsid w:val="00057536"/>
    <w:rsid w:val="00090234"/>
    <w:rsid w:val="000A33AB"/>
    <w:rsid w:val="000A34F8"/>
    <w:rsid w:val="000B1207"/>
    <w:rsid w:val="000E34F5"/>
    <w:rsid w:val="000E7925"/>
    <w:rsid w:val="000F78B0"/>
    <w:rsid w:val="00100EC6"/>
    <w:rsid w:val="001039DB"/>
    <w:rsid w:val="00113357"/>
    <w:rsid w:val="001215A0"/>
    <w:rsid w:val="001255E5"/>
    <w:rsid w:val="0014368F"/>
    <w:rsid w:val="0014478D"/>
    <w:rsid w:val="00144ECA"/>
    <w:rsid w:val="00151157"/>
    <w:rsid w:val="00151BCF"/>
    <w:rsid w:val="00160873"/>
    <w:rsid w:val="00160B6A"/>
    <w:rsid w:val="00164D5D"/>
    <w:rsid w:val="001869B0"/>
    <w:rsid w:val="00191496"/>
    <w:rsid w:val="001950E3"/>
    <w:rsid w:val="00195963"/>
    <w:rsid w:val="00196CCF"/>
    <w:rsid w:val="001A0734"/>
    <w:rsid w:val="001B660B"/>
    <w:rsid w:val="001C04ED"/>
    <w:rsid w:val="001C604E"/>
    <w:rsid w:val="001D498F"/>
    <w:rsid w:val="001D4D11"/>
    <w:rsid w:val="001D4FC0"/>
    <w:rsid w:val="001E0150"/>
    <w:rsid w:val="001F0AB7"/>
    <w:rsid w:val="001F251C"/>
    <w:rsid w:val="00202458"/>
    <w:rsid w:val="002121F1"/>
    <w:rsid w:val="00214F41"/>
    <w:rsid w:val="00220ADC"/>
    <w:rsid w:val="002422D5"/>
    <w:rsid w:val="00254DEA"/>
    <w:rsid w:val="00266447"/>
    <w:rsid w:val="002708F2"/>
    <w:rsid w:val="002729E9"/>
    <w:rsid w:val="00276468"/>
    <w:rsid w:val="00295546"/>
    <w:rsid w:val="0029680F"/>
    <w:rsid w:val="00296C1A"/>
    <w:rsid w:val="002B0628"/>
    <w:rsid w:val="002B1AB7"/>
    <w:rsid w:val="002B4FC7"/>
    <w:rsid w:val="002D7516"/>
    <w:rsid w:val="002E4DD6"/>
    <w:rsid w:val="002F7E72"/>
    <w:rsid w:val="00300803"/>
    <w:rsid w:val="0031696D"/>
    <w:rsid w:val="003353AB"/>
    <w:rsid w:val="003466D8"/>
    <w:rsid w:val="00350C68"/>
    <w:rsid w:val="00367A5B"/>
    <w:rsid w:val="00372F98"/>
    <w:rsid w:val="003741DF"/>
    <w:rsid w:val="00374C9E"/>
    <w:rsid w:val="00380F3B"/>
    <w:rsid w:val="00390EB7"/>
    <w:rsid w:val="00391703"/>
    <w:rsid w:val="0039278C"/>
    <w:rsid w:val="003D111F"/>
    <w:rsid w:val="003D2210"/>
    <w:rsid w:val="003F01FC"/>
    <w:rsid w:val="003F324A"/>
    <w:rsid w:val="003F7E62"/>
    <w:rsid w:val="00400902"/>
    <w:rsid w:val="00402228"/>
    <w:rsid w:val="00412FAD"/>
    <w:rsid w:val="00424A65"/>
    <w:rsid w:val="0043480F"/>
    <w:rsid w:val="0043566B"/>
    <w:rsid w:val="00472B8E"/>
    <w:rsid w:val="004738FE"/>
    <w:rsid w:val="00485584"/>
    <w:rsid w:val="004856D5"/>
    <w:rsid w:val="004925CF"/>
    <w:rsid w:val="00495380"/>
    <w:rsid w:val="004D6452"/>
    <w:rsid w:val="004D6A73"/>
    <w:rsid w:val="004E4E56"/>
    <w:rsid w:val="004E5E03"/>
    <w:rsid w:val="004E5E4F"/>
    <w:rsid w:val="004E7006"/>
    <w:rsid w:val="004F2C97"/>
    <w:rsid w:val="004F5E02"/>
    <w:rsid w:val="004F711E"/>
    <w:rsid w:val="004F7E97"/>
    <w:rsid w:val="00515136"/>
    <w:rsid w:val="0052256F"/>
    <w:rsid w:val="005256B6"/>
    <w:rsid w:val="005314A6"/>
    <w:rsid w:val="005535BC"/>
    <w:rsid w:val="00561153"/>
    <w:rsid w:val="00562121"/>
    <w:rsid w:val="005639CA"/>
    <w:rsid w:val="00564899"/>
    <w:rsid w:val="00566E1E"/>
    <w:rsid w:val="00581F9E"/>
    <w:rsid w:val="00593852"/>
    <w:rsid w:val="00594AF4"/>
    <w:rsid w:val="005A3A74"/>
    <w:rsid w:val="005B191C"/>
    <w:rsid w:val="005C1B79"/>
    <w:rsid w:val="005C75CF"/>
    <w:rsid w:val="005D3BB4"/>
    <w:rsid w:val="005E221B"/>
    <w:rsid w:val="005E437D"/>
    <w:rsid w:val="005E4875"/>
    <w:rsid w:val="005F1244"/>
    <w:rsid w:val="0060012E"/>
    <w:rsid w:val="00601F03"/>
    <w:rsid w:val="00602515"/>
    <w:rsid w:val="006130DB"/>
    <w:rsid w:val="00616E69"/>
    <w:rsid w:val="006347F3"/>
    <w:rsid w:val="0064263F"/>
    <w:rsid w:val="00651911"/>
    <w:rsid w:val="006569F7"/>
    <w:rsid w:val="00671323"/>
    <w:rsid w:val="00675B3F"/>
    <w:rsid w:val="00676A3F"/>
    <w:rsid w:val="00691EF4"/>
    <w:rsid w:val="00695690"/>
    <w:rsid w:val="00697620"/>
    <w:rsid w:val="006B1967"/>
    <w:rsid w:val="006B1EF8"/>
    <w:rsid w:val="006D1F83"/>
    <w:rsid w:val="006D6558"/>
    <w:rsid w:val="006E060C"/>
    <w:rsid w:val="006E1CA7"/>
    <w:rsid w:val="006E3E7B"/>
    <w:rsid w:val="006E4439"/>
    <w:rsid w:val="006E5162"/>
    <w:rsid w:val="006F3621"/>
    <w:rsid w:val="00717861"/>
    <w:rsid w:val="00742269"/>
    <w:rsid w:val="00754666"/>
    <w:rsid w:val="00764DE4"/>
    <w:rsid w:val="00765F0C"/>
    <w:rsid w:val="007834D9"/>
    <w:rsid w:val="00785296"/>
    <w:rsid w:val="007A3F75"/>
    <w:rsid w:val="007A4865"/>
    <w:rsid w:val="007B1353"/>
    <w:rsid w:val="007C4AA1"/>
    <w:rsid w:val="007C69B3"/>
    <w:rsid w:val="007E1466"/>
    <w:rsid w:val="007E3CA1"/>
    <w:rsid w:val="00810B22"/>
    <w:rsid w:val="00825E04"/>
    <w:rsid w:val="008458F8"/>
    <w:rsid w:val="00860AA5"/>
    <w:rsid w:val="008751C0"/>
    <w:rsid w:val="008874CE"/>
    <w:rsid w:val="00892A02"/>
    <w:rsid w:val="008B3B93"/>
    <w:rsid w:val="008C1376"/>
    <w:rsid w:val="008D4477"/>
    <w:rsid w:val="008D6693"/>
    <w:rsid w:val="008E24EE"/>
    <w:rsid w:val="008F0AE5"/>
    <w:rsid w:val="00901699"/>
    <w:rsid w:val="009026F2"/>
    <w:rsid w:val="00902A30"/>
    <w:rsid w:val="0091054A"/>
    <w:rsid w:val="00913E81"/>
    <w:rsid w:val="009336A4"/>
    <w:rsid w:val="0094369F"/>
    <w:rsid w:val="00961021"/>
    <w:rsid w:val="00975DC7"/>
    <w:rsid w:val="009772EC"/>
    <w:rsid w:val="0099715C"/>
    <w:rsid w:val="009A58B3"/>
    <w:rsid w:val="009B193C"/>
    <w:rsid w:val="009B26F1"/>
    <w:rsid w:val="009D6B92"/>
    <w:rsid w:val="009D7099"/>
    <w:rsid w:val="009E2ADE"/>
    <w:rsid w:val="009E2D05"/>
    <w:rsid w:val="009F0A67"/>
    <w:rsid w:val="00A03485"/>
    <w:rsid w:val="00A040C6"/>
    <w:rsid w:val="00A06E59"/>
    <w:rsid w:val="00A143E1"/>
    <w:rsid w:val="00A256B7"/>
    <w:rsid w:val="00A30901"/>
    <w:rsid w:val="00A33D63"/>
    <w:rsid w:val="00A352A1"/>
    <w:rsid w:val="00A426E1"/>
    <w:rsid w:val="00A474F8"/>
    <w:rsid w:val="00A51DF5"/>
    <w:rsid w:val="00A645BC"/>
    <w:rsid w:val="00A67E7B"/>
    <w:rsid w:val="00A74A0D"/>
    <w:rsid w:val="00A80910"/>
    <w:rsid w:val="00A966B9"/>
    <w:rsid w:val="00AA5CA1"/>
    <w:rsid w:val="00AA615F"/>
    <w:rsid w:val="00AB127C"/>
    <w:rsid w:val="00AB18BC"/>
    <w:rsid w:val="00AC1C35"/>
    <w:rsid w:val="00AC3BB9"/>
    <w:rsid w:val="00AD040A"/>
    <w:rsid w:val="00AD0FE8"/>
    <w:rsid w:val="00AD2BBA"/>
    <w:rsid w:val="00AE457E"/>
    <w:rsid w:val="00AF322C"/>
    <w:rsid w:val="00AF4A3C"/>
    <w:rsid w:val="00B1543E"/>
    <w:rsid w:val="00B26A35"/>
    <w:rsid w:val="00B27619"/>
    <w:rsid w:val="00B3086E"/>
    <w:rsid w:val="00B334BF"/>
    <w:rsid w:val="00B36D3F"/>
    <w:rsid w:val="00B426E0"/>
    <w:rsid w:val="00B558B6"/>
    <w:rsid w:val="00B6152B"/>
    <w:rsid w:val="00B623E8"/>
    <w:rsid w:val="00B63EA9"/>
    <w:rsid w:val="00B81092"/>
    <w:rsid w:val="00B87C0E"/>
    <w:rsid w:val="00B91A21"/>
    <w:rsid w:val="00B94C63"/>
    <w:rsid w:val="00BE664F"/>
    <w:rsid w:val="00BE6E50"/>
    <w:rsid w:val="00BF613D"/>
    <w:rsid w:val="00C0642A"/>
    <w:rsid w:val="00C214B7"/>
    <w:rsid w:val="00C24B1F"/>
    <w:rsid w:val="00C27B94"/>
    <w:rsid w:val="00C32135"/>
    <w:rsid w:val="00C55B8F"/>
    <w:rsid w:val="00C721F7"/>
    <w:rsid w:val="00C977DE"/>
    <w:rsid w:val="00CA198D"/>
    <w:rsid w:val="00CB278B"/>
    <w:rsid w:val="00CB6EED"/>
    <w:rsid w:val="00CB72B8"/>
    <w:rsid w:val="00CC0C2E"/>
    <w:rsid w:val="00CD0EDB"/>
    <w:rsid w:val="00CD2ED9"/>
    <w:rsid w:val="00CE6C0C"/>
    <w:rsid w:val="00CF158D"/>
    <w:rsid w:val="00D022E7"/>
    <w:rsid w:val="00D06033"/>
    <w:rsid w:val="00D07C5E"/>
    <w:rsid w:val="00D11C5D"/>
    <w:rsid w:val="00D368DE"/>
    <w:rsid w:val="00D36921"/>
    <w:rsid w:val="00D437CF"/>
    <w:rsid w:val="00D53635"/>
    <w:rsid w:val="00D73BB8"/>
    <w:rsid w:val="00D81D6D"/>
    <w:rsid w:val="00D86661"/>
    <w:rsid w:val="00D95DAE"/>
    <w:rsid w:val="00DA25B7"/>
    <w:rsid w:val="00DA310F"/>
    <w:rsid w:val="00DA6267"/>
    <w:rsid w:val="00DC08E1"/>
    <w:rsid w:val="00DC51D3"/>
    <w:rsid w:val="00DC6263"/>
    <w:rsid w:val="00DD119C"/>
    <w:rsid w:val="00DD2C14"/>
    <w:rsid w:val="00DE35BE"/>
    <w:rsid w:val="00DE3DD0"/>
    <w:rsid w:val="00DE6893"/>
    <w:rsid w:val="00DF7D24"/>
    <w:rsid w:val="00E0562E"/>
    <w:rsid w:val="00E165ED"/>
    <w:rsid w:val="00E20EDA"/>
    <w:rsid w:val="00E2154D"/>
    <w:rsid w:val="00E34BA7"/>
    <w:rsid w:val="00E3618E"/>
    <w:rsid w:val="00E42536"/>
    <w:rsid w:val="00E501C7"/>
    <w:rsid w:val="00E57C8C"/>
    <w:rsid w:val="00E603CF"/>
    <w:rsid w:val="00E62709"/>
    <w:rsid w:val="00E65A55"/>
    <w:rsid w:val="00E70B73"/>
    <w:rsid w:val="00E855B7"/>
    <w:rsid w:val="00E92A20"/>
    <w:rsid w:val="00EA2B31"/>
    <w:rsid w:val="00EA48C8"/>
    <w:rsid w:val="00EA67F9"/>
    <w:rsid w:val="00EC1D1D"/>
    <w:rsid w:val="00EC4F0E"/>
    <w:rsid w:val="00ED0A41"/>
    <w:rsid w:val="00ED6F47"/>
    <w:rsid w:val="00ED7061"/>
    <w:rsid w:val="00EE0C79"/>
    <w:rsid w:val="00EF4AED"/>
    <w:rsid w:val="00F21FA6"/>
    <w:rsid w:val="00F274E7"/>
    <w:rsid w:val="00F323B2"/>
    <w:rsid w:val="00F36EAD"/>
    <w:rsid w:val="00F41CB6"/>
    <w:rsid w:val="00F42C00"/>
    <w:rsid w:val="00F85CB0"/>
    <w:rsid w:val="00F95BBB"/>
    <w:rsid w:val="00FA0D23"/>
    <w:rsid w:val="00FB4ABA"/>
    <w:rsid w:val="00FB64F3"/>
    <w:rsid w:val="00FC477B"/>
    <w:rsid w:val="00FD4EF4"/>
    <w:rsid w:val="00FE56FD"/>
    <w:rsid w:val="00FF28E8"/>
    <w:rsid w:val="00FF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30901"/>
    <w:pPr>
      <w:widowControl w:val="0"/>
      <w:adjustRightInd w:val="0"/>
      <w:spacing w:after="160" w:line="240" w:lineRule="exact"/>
      <w:jc w:val="both"/>
      <w:textAlignment w:val="baseline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A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30901"/>
    <w:rPr>
      <w:b/>
      <w:bCs/>
    </w:rPr>
  </w:style>
  <w:style w:type="paragraph" w:customStyle="1" w:styleId="a6">
    <w:name w:val="МОН"/>
    <w:basedOn w:val="a"/>
    <w:link w:val="a7"/>
    <w:rsid w:val="00A3090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basedOn w:val="a0"/>
    <w:link w:val="a6"/>
    <w:rsid w:val="00A30901"/>
    <w:rPr>
      <w:sz w:val="28"/>
      <w:lang w:val="ru-RU" w:eastAsia="ru-RU" w:bidi="ar-SA"/>
    </w:rPr>
  </w:style>
  <w:style w:type="paragraph" w:styleId="a8">
    <w:name w:val="footer"/>
    <w:basedOn w:val="a"/>
    <w:rsid w:val="00A309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30901"/>
  </w:style>
  <w:style w:type="paragraph" w:styleId="aa">
    <w:name w:val="header"/>
    <w:basedOn w:val="a"/>
    <w:rsid w:val="00A30901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A309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B63EA9"/>
    <w:rPr>
      <w:color w:val="0000FF"/>
      <w:u w:val="single"/>
    </w:rPr>
  </w:style>
  <w:style w:type="paragraph" w:customStyle="1" w:styleId="1">
    <w:name w:val="Знак Знак1 Знак"/>
    <w:basedOn w:val="a"/>
    <w:rsid w:val="000A34F8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10">
    <w:name w:val="заголовок 1"/>
    <w:basedOn w:val="a"/>
    <w:next w:val="a"/>
    <w:rsid w:val="000A34F8"/>
    <w:pPr>
      <w:keepNext/>
      <w:autoSpaceDE w:val="0"/>
      <w:autoSpaceDN w:val="0"/>
    </w:pPr>
    <w:rPr>
      <w:b/>
      <w:bCs/>
      <w:sz w:val="20"/>
      <w:szCs w:val="20"/>
    </w:rPr>
  </w:style>
  <w:style w:type="paragraph" w:styleId="ac">
    <w:name w:val="Balloon Text"/>
    <w:basedOn w:val="a"/>
    <w:semiHidden/>
    <w:rsid w:val="008874CE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8E2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EA48C8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EA48C8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5192</CharactersWithSpaces>
  <SharedDoc>false</SharedDoc>
  <HLinks>
    <vt:vector size="6" baseType="variant"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http://www.mo73.ru/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ИГОРЬ </dc:creator>
  <cp:keywords/>
  <dc:description/>
  <cp:lastModifiedBy>Admin</cp:lastModifiedBy>
  <cp:revision>18</cp:revision>
  <cp:lastPrinted>2017-06-14T11:31:00Z</cp:lastPrinted>
  <dcterms:created xsi:type="dcterms:W3CDTF">2015-09-09T14:58:00Z</dcterms:created>
  <dcterms:modified xsi:type="dcterms:W3CDTF">2017-06-14T11:32:00Z</dcterms:modified>
</cp:coreProperties>
</file>