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F4E" w:rsidRDefault="009B179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для групповых походов на фильм "Сила добра" </w:t>
      </w:r>
    </w:p>
    <w:p w:rsidR="00763F4E" w:rsidRDefault="009B179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“Сила добра” - это фильм по рассказам классиков.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Это пять трогательных историй по рассказам "Юшка"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А.Платонова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"Честное слово"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Л.Пантелеева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"Горячий камень" А. Гайдара, "Сила детства" и "Бедные люди"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Л.Толстого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(переводы поэм В. Гюго). </w:t>
      </w:r>
    </w:p>
    <w:p w:rsidR="00763F4E" w:rsidRDefault="009B179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highlight w:val="white"/>
        </w:rPr>
        <w:t xml:space="preserve">Три рассказа входят в школьную программу. </w:t>
      </w:r>
    </w:p>
    <w:p w:rsidR="00763F4E" w:rsidRDefault="009B179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12+. Продолжительность: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76 минут. </w:t>
      </w:r>
    </w:p>
    <w:p w:rsidR="00763F4E" w:rsidRDefault="009B179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Можно посмотреть по “Пушкинской карте”. </w:t>
      </w: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Обращаться о групповых походах можно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ЛЮБОЙ кинотеатр.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Даже если в ближайшем к учебному заведению кинотеатре в расписании нет фильма “Сила добра”, то можно позвонить в кинотеатр, сообщив, что желают при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вести на фильм “Сила добра” группу (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если Вам отказывают или предлагают другие фильмы, говорят, что ничего не знают о фильме, просите, пожалуйста, передать информацию руководству и/или пишите нам данные из 6 пункта инструкции на почту info@catharsiscinema.r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), тогда фильм с большой вероятностью покажут в кинотеатре.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Чем больше группа, тем с большей вероятностью кинотеатр захочет поставить сеанс.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Но и на небольшие группы многие идут навстречу и ставят сеансы. Также можно договориться об удобном времени посеще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ния заранее, кинотеатры пойдут навстречу. </w:t>
      </w: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Нужно определиться с желаемой датой (или датами) и временем похода в кинотеатр, а также определиться с примерным количеством учеников и учителей, которые пойдут на просмотр.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Желательно собрать сразу несколько классов, так больше шансов поставить сеанс в любой кинотеатр. </w:t>
      </w:r>
    </w:p>
    <w:p w:rsidR="00763F4E" w:rsidRDefault="00763F4E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Обратиться в ближайший к учебному заведению кинотеатр, сообщив, что желаете привести на показ фильма “Сила добра” группу или несколько групп школьников,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тудентов или других групп зрителей, сообщить желаемую дату (или даты), время и примерное количество зрителей. </w:t>
      </w:r>
    </w:p>
    <w:p w:rsidR="00763F4E" w:rsidRDefault="00763F4E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Обратиться в кинотеатр можно позвонив, или придя лично. Иногда на сайтах есть формы заявок на групповые походы. Но лучше ещё раз подтвердить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всё звонком. </w:t>
      </w:r>
    </w:p>
    <w:p w:rsidR="00763F4E" w:rsidRDefault="00763F4E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Также можно узнавать, есть ли акции и скидки на групповые посещения. Некоторые кинотеатры даже предоставляют бесплатные билеты для сопровождающих группу зрителей от определённого количества человек или делают скидки. Цены на утренние и дн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евные сеансы чаще всего будут символичными. </w:t>
      </w:r>
    </w:p>
    <w:p w:rsidR="00763F4E" w:rsidRDefault="00763F4E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5) Организовать группы к походу и покупку билетов. Напоминаем, что покупка также доступна по программе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“Пушкинская карта”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3F4E" w:rsidRDefault="00763F4E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6) Если возникают какие-либо проблемы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общении с кинотеатрами, пишите нам, пожалуйс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та, на электронную почту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info@catharsiscinema.ru </w:t>
      </w:r>
      <w:r>
        <w:rPr>
          <w:rFonts w:ascii="Times New Roman" w:eastAsia="Times New Roman" w:hAnsi="Times New Roman" w:cs="Times New Roman"/>
          <w:sz w:val="24"/>
          <w:szCs w:val="24"/>
        </w:rPr>
        <w:t>(Галина) следующее: населённый пункт, название и адрес кинотеатра, желаемые даты и время просмотра фильма “Сила добра”, планируемое количество человек в группах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человек, а не классов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контактный телефон,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мя для связи и какая проблема возникла. Пожалуйста, присылайте ВСЕ данные. </w:t>
      </w:r>
    </w:p>
    <w:p w:rsidR="00763F4E" w:rsidRDefault="00763F4E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3F4E" w:rsidRDefault="009B1793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7)  Если в населённом пункте нет кинотеатра, можно обратиться в ближайший ДК и сообщить о желании вести группы на фильм “Сила добра”. Электронная почта для связи ДК с нашим прокат</w:t>
      </w:r>
      <w:r>
        <w:rPr>
          <w:rFonts w:ascii="Times New Roman" w:eastAsia="Times New Roman" w:hAnsi="Times New Roman" w:cs="Times New Roman"/>
          <w:sz w:val="24"/>
          <w:szCs w:val="24"/>
        </w:rPr>
        <w:t>чиком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Кинотайм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для обсуждения деталей и условий: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filmdistribution@mail.ru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(Елена). Или же поехать в ближайший кинотеатр на автобусе, договорившись по инструкции выше. Поездку можно совместить и с другими культурными мероприятиями, организовать в дни выбо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 или в другие удобные дни.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763F4E" w:rsidRDefault="00763F4E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3F4E" w:rsidRDefault="009B1793">
      <w:pPr>
        <w:widowControl w:val="0"/>
        <w:spacing w:line="240" w:lineRule="auto"/>
        <w:ind w:left="107" w:right="109" w:firstLine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Фильм особо актуален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этом году, так как 22 января 2024 — 120 лет со дня рождения писателя Аркадия Гайдара, 28 августа 2024 — 125 года со дня рождения Андрея Платонова. </w:t>
      </w:r>
    </w:p>
    <w:p w:rsidR="00763F4E" w:rsidRDefault="009B1793">
      <w:pPr>
        <w:widowControl w:val="0"/>
        <w:spacing w:line="240" w:lineRule="auto"/>
        <w:ind w:left="107" w:right="109" w:firstLine="2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Также фильм можно поставить в кинотеатры под группо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вые просмотры, например,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дни выборов.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63F4E" w:rsidRDefault="009B1793">
      <w:pPr>
        <w:widowControl w:val="0"/>
        <w:spacing w:line="240" w:lineRule="auto"/>
        <w:ind w:left="107" w:right="1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ОТЗЫВЫ </w:t>
      </w:r>
    </w:p>
    <w:p w:rsidR="00763F4E" w:rsidRDefault="009B1793">
      <w:pPr>
        <w:widowControl w:val="0"/>
        <w:spacing w:line="240" w:lineRule="auto"/>
        <w:ind w:left="107" w:right="109" w:firstLine="285"/>
        <w:jc w:val="both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 учителей и преподавателей: </w:t>
      </w:r>
      <w:hyperlink r:id="rId4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https://vk.com/album-125365466_297823516</w:t>
        </w:r>
      </w:hyperlink>
    </w:p>
    <w:p w:rsidR="00763F4E" w:rsidRDefault="009B1793">
      <w:pPr>
        <w:widowControl w:val="0"/>
        <w:spacing w:line="240" w:lineRule="auto"/>
        <w:ind w:left="107" w:right="109" w:firstLine="285"/>
        <w:jc w:val="both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 учеников: </w:t>
      </w:r>
      <w:hyperlink r:id="rId5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видео школьников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hyperlink r:id="rId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https://vk.com/album-125365466_297823490</w:t>
        </w:r>
      </w:hyperlink>
    </w:p>
    <w:p w:rsidR="00763F4E" w:rsidRDefault="009B1793">
      <w:pPr>
        <w:widowControl w:val="0"/>
        <w:spacing w:line="240" w:lineRule="auto"/>
        <w:ind w:left="107" w:right="109" w:firstLine="285"/>
        <w:jc w:val="both"/>
        <w:rPr>
          <w:rFonts w:ascii="Times New Roman" w:eastAsia="Times New Roman" w:hAnsi="Times New Roman" w:cs="Times New Roman"/>
          <w:b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разных зрител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ей: </w:t>
      </w:r>
      <w:hyperlink r:id="rId7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https://vk.com/album-125365466_297823459</w:t>
        </w:r>
      </w:hyperlink>
    </w:p>
    <w:p w:rsidR="00763F4E" w:rsidRDefault="009B179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Трейлер: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  <w:u w:val="single"/>
          </w:rPr>
          <w:t>https://youtu.be/8_b_0Iwv8-c?si=7C_7IjXTjVY22TQ3</w:t>
        </w:r>
      </w:hyperlink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</w:t>
      </w:r>
    </w:p>
    <w:p w:rsidR="00763F4E" w:rsidRDefault="00763F4E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763F4E" w:rsidRDefault="009B1793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По нашим исследованиям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после тестовых показов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75% школьников захотели сделать доброе дело, 85% перечитать или прочитать рассказы (один и более), взятые за основу фильма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, а 25% захотели не только прочитать эти рассказы, но и другие произведения этих писателей!</w:t>
      </w:r>
    </w:p>
    <w:p w:rsidR="00763F4E" w:rsidRDefault="00763F4E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:rsidR="00763F4E" w:rsidRDefault="009B1793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highlight w:val="white"/>
          <w:lang w:val="ru-RU"/>
        </w:rPr>
        <w:drawing>
          <wp:inline distT="114300" distB="114300" distL="114300" distR="114300">
            <wp:extent cx="4938713" cy="27722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277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63F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4E"/>
    <w:rsid w:val="00763F4E"/>
    <w:rsid w:val="009B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63D5D5-0F8A-4585-A28F-64D33B11A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_b_0Iwv8-c?si=7C_7IjXTjVY22TQ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album-125365466_2978234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lbum-125365466_29782349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filmsiladobra?z=video330762657_456239258%2Fd62b59980cbe746100%2Fpl_post_-125365466_1462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vk.com/album-125365466_297823516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Абросимова</dc:creator>
  <cp:lastModifiedBy>Алена Абросимова</cp:lastModifiedBy>
  <cp:revision>2</cp:revision>
  <dcterms:created xsi:type="dcterms:W3CDTF">2024-03-06T05:23:00Z</dcterms:created>
  <dcterms:modified xsi:type="dcterms:W3CDTF">2024-03-06T05:23:00Z</dcterms:modified>
</cp:coreProperties>
</file>