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9E" w:rsidRPr="00FF209E" w:rsidRDefault="00FF209E" w:rsidP="00FF209E">
      <w:pPr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proofErr w:type="gramStart"/>
      <w:r w:rsidRPr="00FF209E">
        <w:rPr>
          <w:rFonts w:ascii="PT Astra Serif" w:hAnsi="PT Astra Serif"/>
          <w:i/>
          <w:sz w:val="28"/>
          <w:szCs w:val="28"/>
        </w:rPr>
        <w:t xml:space="preserve">Выступление </w:t>
      </w:r>
      <w:r>
        <w:rPr>
          <w:rFonts w:ascii="PT Astra Serif" w:hAnsi="PT Astra Serif"/>
          <w:i/>
          <w:sz w:val="28"/>
          <w:szCs w:val="28"/>
        </w:rPr>
        <w:t xml:space="preserve"> </w:t>
      </w:r>
      <w:r w:rsidRPr="00FF209E">
        <w:rPr>
          <w:rFonts w:ascii="PT Astra Serif" w:hAnsi="PT Astra Serif"/>
          <w:i/>
          <w:sz w:val="28"/>
          <w:szCs w:val="28"/>
        </w:rPr>
        <w:t>Козловой</w:t>
      </w:r>
      <w:proofErr w:type="gramEnd"/>
      <w:r w:rsidR="00525CF8">
        <w:rPr>
          <w:rFonts w:ascii="PT Astra Serif" w:hAnsi="PT Astra Serif"/>
          <w:i/>
          <w:sz w:val="28"/>
          <w:szCs w:val="28"/>
        </w:rPr>
        <w:t xml:space="preserve"> Н.А.</w:t>
      </w:r>
      <w:r w:rsidRPr="00FF209E">
        <w:rPr>
          <w:rFonts w:ascii="PT Astra Serif" w:hAnsi="PT Astra Serif"/>
          <w:i/>
          <w:sz w:val="28"/>
          <w:szCs w:val="28"/>
        </w:rPr>
        <w:t xml:space="preserve">, </w:t>
      </w:r>
    </w:p>
    <w:p w:rsidR="00FF209E" w:rsidRPr="00FF209E" w:rsidRDefault="00FF209E" w:rsidP="00FF209E">
      <w:pPr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r w:rsidRPr="00FF209E">
        <w:rPr>
          <w:rFonts w:ascii="PT Astra Serif" w:hAnsi="PT Astra Serif"/>
          <w:i/>
          <w:sz w:val="28"/>
          <w:szCs w:val="28"/>
        </w:rPr>
        <w:t xml:space="preserve">директора департамента общего </w:t>
      </w:r>
    </w:p>
    <w:p w:rsidR="00FF209E" w:rsidRPr="00FF209E" w:rsidRDefault="00FF209E" w:rsidP="00FF209E">
      <w:pPr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r w:rsidRPr="00FF209E">
        <w:rPr>
          <w:rFonts w:ascii="PT Astra Serif" w:hAnsi="PT Astra Serif"/>
          <w:i/>
          <w:sz w:val="28"/>
          <w:szCs w:val="28"/>
        </w:rPr>
        <w:t>и дополнительного образования</w:t>
      </w:r>
    </w:p>
    <w:p w:rsidR="00FF209E" w:rsidRDefault="00FF209E" w:rsidP="001A038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C1FA0" w:rsidRDefault="000C1FA0" w:rsidP="000C1FA0">
      <w:pPr>
        <w:tabs>
          <w:tab w:val="left" w:pos="3268"/>
        </w:tabs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C1FA0">
        <w:rPr>
          <w:rFonts w:ascii="PT Astra Serif" w:hAnsi="PT Astra Serif"/>
          <w:b/>
          <w:color w:val="000000"/>
          <w:sz w:val="28"/>
          <w:szCs w:val="28"/>
        </w:rPr>
        <w:t xml:space="preserve">О системе работы со школами </w:t>
      </w:r>
    </w:p>
    <w:p w:rsidR="00AA6324" w:rsidRDefault="000C1FA0" w:rsidP="000C1FA0">
      <w:pPr>
        <w:tabs>
          <w:tab w:val="left" w:pos="3268"/>
        </w:tabs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C1FA0">
        <w:rPr>
          <w:rFonts w:ascii="PT Astra Serif" w:hAnsi="PT Astra Serif"/>
          <w:b/>
          <w:color w:val="000000"/>
          <w:sz w:val="28"/>
          <w:szCs w:val="28"/>
        </w:rPr>
        <w:t>с низкими образовательными результатами</w:t>
      </w:r>
    </w:p>
    <w:p w:rsidR="000C1FA0" w:rsidRPr="000C1FA0" w:rsidRDefault="000C1FA0" w:rsidP="000C1FA0">
      <w:pPr>
        <w:tabs>
          <w:tab w:val="left" w:pos="3268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A6324" w:rsidRPr="0087561C" w:rsidRDefault="00AA6324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Федеральной службой по надзору в сфере образования и науки (</w:t>
      </w:r>
      <w:proofErr w:type="spellStart"/>
      <w:r w:rsidRPr="0087561C">
        <w:rPr>
          <w:rFonts w:ascii="PT Astra Serif" w:eastAsia="Times New Roman" w:hAnsi="PT Astra Serif" w:cs="Times New Roman"/>
          <w:sz w:val="28"/>
          <w:szCs w:val="28"/>
        </w:rPr>
        <w:t>Рособрнадзор</w:t>
      </w:r>
      <w:proofErr w:type="spellEnd"/>
      <w:r w:rsidRPr="0087561C">
        <w:rPr>
          <w:rFonts w:ascii="PT Astra Serif" w:eastAsia="Times New Roman" w:hAnsi="PT Astra Serif" w:cs="Times New Roman"/>
          <w:sz w:val="28"/>
          <w:szCs w:val="28"/>
        </w:rPr>
        <w:t>) по итогам комплексного анализа результатов оценочных мероприятий в конце 2021 года был подготовлен список школ с низкими образовательными результатами.</w:t>
      </w:r>
    </w:p>
    <w:p w:rsidR="00AA6324" w:rsidRPr="0087561C" w:rsidRDefault="00AA6324" w:rsidP="006B7F0C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 В данный список вошли общеобразовательные организации 20 муниципальных образований Ульяновской области. В таких муниципальных образованиях, как </w:t>
      </w:r>
      <w:proofErr w:type="spellStart"/>
      <w:r w:rsidRPr="0087561C">
        <w:rPr>
          <w:rFonts w:ascii="PT Astra Serif" w:eastAsia="Times New Roman" w:hAnsi="PT Astra Serif" w:cs="Times New Roman"/>
          <w:sz w:val="28"/>
          <w:szCs w:val="28"/>
        </w:rPr>
        <w:t>Барышский</w:t>
      </w:r>
      <w:proofErr w:type="spellEnd"/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proofErr w:type="spellStart"/>
      <w:r w:rsidRPr="0087561C">
        <w:rPr>
          <w:rFonts w:ascii="PT Astra Serif" w:eastAsia="Times New Roman" w:hAnsi="PT Astra Serif" w:cs="Times New Roman"/>
          <w:sz w:val="28"/>
          <w:szCs w:val="28"/>
        </w:rPr>
        <w:t>Карсунский</w:t>
      </w:r>
      <w:proofErr w:type="spellEnd"/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, Новоспасский район, г. Димитровград школы с низкими результатами не выявлены. </w:t>
      </w:r>
    </w:p>
    <w:p w:rsidR="00AA6324" w:rsidRPr="0087561C" w:rsidRDefault="00AA6324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Количество школ снизилось на 19 (в 2020 году - 69).</w:t>
      </w:r>
    </w:p>
    <w:p w:rsidR="00525CF8" w:rsidRDefault="00AA6324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В федеральный проект «500+» в 2022 году вошли 18 школ 12 муниципальных образований.</w:t>
      </w:r>
      <w:r w:rsidR="006B7F0C" w:rsidRPr="0087561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A6324" w:rsidRPr="0087561C" w:rsidRDefault="006B7F0C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Работа в школах с низкими образовательными результатами началась с определения рисковых профилей, т.е. почему и по каким причинам могли попасть школы с ШНОР.</w:t>
      </w:r>
    </w:p>
    <w:p w:rsidR="006B7F0C" w:rsidRPr="0087561C" w:rsidRDefault="006B7F0C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Для определения рисковых профилей было проведено анкетирование, анализ результатов работы школы. </w:t>
      </w:r>
    </w:p>
    <w:p w:rsidR="006B7F0C" w:rsidRPr="0087561C" w:rsidRDefault="006B7F0C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Получилось следующее:</w:t>
      </w:r>
    </w:p>
    <w:p w:rsidR="006B7F0C" w:rsidRPr="0087561C" w:rsidRDefault="006B7F0C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Самый распространенный риск – низкий уровень оснащённости школ </w:t>
      </w:r>
      <w:r w:rsidR="00F94F0C" w:rsidRPr="0087561C">
        <w:rPr>
          <w:rFonts w:ascii="PT Astra Serif" w:eastAsia="Times New Roman" w:hAnsi="PT Astra Serif" w:cs="Times New Roman"/>
          <w:sz w:val="28"/>
          <w:szCs w:val="28"/>
        </w:rPr>
        <w:t xml:space="preserve">(9 школ) </w:t>
      </w:r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и высокая доля обучающихся с рисками учебной </w:t>
      </w:r>
      <w:proofErr w:type="spellStart"/>
      <w:r w:rsidRPr="0087561C">
        <w:rPr>
          <w:rFonts w:ascii="PT Astra Serif" w:eastAsia="Times New Roman" w:hAnsi="PT Astra Serif" w:cs="Times New Roman"/>
          <w:sz w:val="28"/>
          <w:szCs w:val="28"/>
        </w:rPr>
        <w:t>неуспешности</w:t>
      </w:r>
      <w:proofErr w:type="spellEnd"/>
      <w:r w:rsidR="00F94F0C" w:rsidRPr="0087561C">
        <w:rPr>
          <w:rFonts w:ascii="PT Astra Serif" w:eastAsia="Times New Roman" w:hAnsi="PT Astra Serif" w:cs="Times New Roman"/>
          <w:sz w:val="28"/>
          <w:szCs w:val="28"/>
        </w:rPr>
        <w:t xml:space="preserve"> (9 школ)</w:t>
      </w:r>
      <w:r w:rsidRPr="0087561C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6B7F0C" w:rsidRPr="0087561C" w:rsidRDefault="00F94F0C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На втором месте – дефицит педагогических кадров.</w:t>
      </w:r>
    </w:p>
    <w:p w:rsidR="00F94F0C" w:rsidRPr="0087561C" w:rsidRDefault="00F94F0C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Вышеуказанные риски не являются неожиданностью.</w:t>
      </w:r>
    </w:p>
    <w:p w:rsidR="00F94F0C" w:rsidRPr="0087561C" w:rsidRDefault="00F94F0C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Уважаемые руководители, проведя анализ материально-технической базы школ ШНОР, действительно можно сделать вывод о низкой оснащенности школ.</w:t>
      </w:r>
    </w:p>
    <w:p w:rsidR="0087561C" w:rsidRPr="0087561C" w:rsidRDefault="0087561C" w:rsidP="0087561C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hAnsi="PT Astra Serif"/>
          <w:sz w:val="28"/>
          <w:szCs w:val="28"/>
        </w:rPr>
        <w:t>Ресурсная обеспеченность школы является одним из важнейших факторов ее успешной работы. Значительная часть проблем, связанных с ресурсным обеспечением ШНОР, не может быть решена на уровне самой школы. Так, школе может потребоваться помощь и в ликвидации дефицита педагогических кадров, и в обеспечении качественного и скоростного доступа к Интернету, и в оснащении необходимым компьютерным и лабораторным оборудованием, и в ряде других вопросов. Ваша роль, уважаемые коллеги, в их решении является одной из ключевых. Ресурсное обеспечение ШНОР может также осуществляться в рамках других мероприятий национального проекта «Образование».</w:t>
      </w:r>
    </w:p>
    <w:p w:rsidR="00F94F0C" w:rsidRPr="0087561C" w:rsidRDefault="00F94F0C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Со стороны Минист</w:t>
      </w:r>
      <w:r w:rsidR="00620222" w:rsidRPr="0087561C">
        <w:rPr>
          <w:rFonts w:ascii="PT Astra Serif" w:eastAsia="Times New Roman" w:hAnsi="PT Astra Serif" w:cs="Times New Roman"/>
          <w:sz w:val="28"/>
          <w:szCs w:val="28"/>
        </w:rPr>
        <w:t>е</w:t>
      </w:r>
      <w:r w:rsidRPr="0087561C">
        <w:rPr>
          <w:rFonts w:ascii="PT Astra Serif" w:eastAsia="Times New Roman" w:hAnsi="PT Astra Serif" w:cs="Times New Roman"/>
          <w:sz w:val="28"/>
          <w:szCs w:val="28"/>
        </w:rPr>
        <w:t>р</w:t>
      </w:r>
      <w:r w:rsidR="00620222" w:rsidRPr="0087561C">
        <w:rPr>
          <w:rFonts w:ascii="PT Astra Serif" w:eastAsia="Times New Roman" w:hAnsi="PT Astra Serif" w:cs="Times New Roman"/>
          <w:sz w:val="28"/>
          <w:szCs w:val="28"/>
        </w:rPr>
        <w:t>ст</w:t>
      </w:r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ва была проведена работа по </w:t>
      </w:r>
      <w:r w:rsidR="00620222" w:rsidRPr="0087561C">
        <w:rPr>
          <w:rFonts w:ascii="PT Astra Serif" w:eastAsia="Times New Roman" w:hAnsi="PT Astra Serif" w:cs="Times New Roman"/>
          <w:sz w:val="28"/>
          <w:szCs w:val="28"/>
        </w:rPr>
        <w:t>формированию перечня образовательных организаций, где будут созданы образовательные центры «Точка роста» с учётом максимального включения школ ШНОР в проект «Точка роста».</w:t>
      </w:r>
    </w:p>
    <w:p w:rsidR="00620222" w:rsidRPr="0087561C" w:rsidRDefault="00620222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b/>
          <w:sz w:val="28"/>
          <w:szCs w:val="28"/>
        </w:rPr>
        <w:t xml:space="preserve">К концу 2022 года из 18 школ Центры «Точка роста» созданы в 11 школах. </w:t>
      </w:r>
    </w:p>
    <w:p w:rsidR="00620222" w:rsidRDefault="00620222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b/>
          <w:sz w:val="28"/>
          <w:szCs w:val="28"/>
        </w:rPr>
        <w:t xml:space="preserve">В 5 запланировано создание Центров «Точка роста» на 2023-2024 </w:t>
      </w:r>
      <w:proofErr w:type="spellStart"/>
      <w:r w:rsidRPr="0087561C">
        <w:rPr>
          <w:rFonts w:ascii="PT Astra Serif" w:eastAsia="Times New Roman" w:hAnsi="PT Astra Serif" w:cs="Times New Roman"/>
          <w:b/>
          <w:sz w:val="28"/>
          <w:szCs w:val="28"/>
        </w:rPr>
        <w:t>г.г</w:t>
      </w:r>
      <w:proofErr w:type="spellEnd"/>
      <w:r w:rsidRPr="0087561C">
        <w:rPr>
          <w:rFonts w:ascii="PT Astra Serif" w:eastAsia="Times New Roman" w:hAnsi="PT Astra Serif" w:cs="Times New Roman"/>
          <w:b/>
          <w:sz w:val="28"/>
          <w:szCs w:val="28"/>
        </w:rPr>
        <w:t>.</w:t>
      </w:r>
    </w:p>
    <w:p w:rsidR="00DB67B2" w:rsidRPr="00AA6324" w:rsidRDefault="00DB67B2" w:rsidP="00DB67B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AA6324">
        <w:rPr>
          <w:rFonts w:ascii="PT Astra Serif" w:eastAsia="Times New Roman" w:hAnsi="PT Astra Serif" w:cs="Times New Roman"/>
          <w:sz w:val="26"/>
          <w:szCs w:val="26"/>
        </w:rPr>
        <w:lastRenderedPageBreak/>
        <w:t>2 школы п</w:t>
      </w:r>
      <w:r>
        <w:rPr>
          <w:rFonts w:ascii="PT Astra Serif" w:eastAsia="Times New Roman" w:hAnsi="PT Astra Serif" w:cs="Times New Roman"/>
          <w:sz w:val="26"/>
          <w:szCs w:val="26"/>
        </w:rPr>
        <w:t>олучили современное оборудование</w:t>
      </w:r>
      <w:r w:rsidRPr="00AA6324">
        <w:rPr>
          <w:rFonts w:ascii="PT Astra Serif" w:eastAsia="Times New Roman" w:hAnsi="PT Astra Serif" w:cs="Times New Roman"/>
          <w:sz w:val="26"/>
          <w:szCs w:val="26"/>
        </w:rPr>
        <w:t xml:space="preserve"> в рамка</w:t>
      </w:r>
      <w:r w:rsidR="00525CF8">
        <w:rPr>
          <w:rFonts w:ascii="PT Astra Serif" w:eastAsia="Times New Roman" w:hAnsi="PT Astra Serif" w:cs="Times New Roman"/>
          <w:sz w:val="26"/>
          <w:szCs w:val="26"/>
        </w:rPr>
        <w:t>х</w:t>
      </w:r>
      <w:r w:rsidRPr="00AA6324">
        <w:rPr>
          <w:rFonts w:ascii="PT Astra Serif" w:eastAsia="Times New Roman" w:hAnsi="PT Astra Serif" w:cs="Times New Roman"/>
          <w:sz w:val="26"/>
          <w:szCs w:val="26"/>
        </w:rPr>
        <w:t xml:space="preserve"> проекта «Цифровая образовательная среда».</w:t>
      </w:r>
    </w:p>
    <w:p w:rsidR="00620222" w:rsidRDefault="00620222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Включение школ в федеральные, региональные проекты – это один из способов материально-технического обеспечения школ.</w:t>
      </w:r>
    </w:p>
    <w:p w:rsidR="0087561C" w:rsidRPr="0087561C" w:rsidRDefault="0087561C" w:rsidP="00620222">
      <w:pPr>
        <w:spacing w:after="0" w:line="240" w:lineRule="auto"/>
        <w:ind w:left="-567" w:firstLine="709"/>
        <w:jc w:val="both"/>
        <w:rPr>
          <w:rFonts w:ascii="PT Astra Serif" w:hAnsi="PT Astra Serif"/>
          <w:sz w:val="28"/>
          <w:szCs w:val="28"/>
        </w:rPr>
      </w:pPr>
      <w:r w:rsidRPr="0087561C">
        <w:rPr>
          <w:rFonts w:ascii="PT Astra Serif" w:hAnsi="PT Astra Serif"/>
          <w:sz w:val="28"/>
          <w:szCs w:val="28"/>
        </w:rPr>
        <w:t xml:space="preserve">Основной задачей при реализации проекта поддержки ШНОР на муниципальном уровне является координация мероприятий, планируемых внутри проекта, с мероприятиями в рамках других проектов и программ. Такая координация необходима: </w:t>
      </w:r>
    </w:p>
    <w:p w:rsidR="0087561C" w:rsidRPr="0087561C" w:rsidRDefault="0087561C" w:rsidP="00620222">
      <w:pPr>
        <w:spacing w:after="0" w:line="240" w:lineRule="auto"/>
        <w:ind w:left="-567" w:firstLine="709"/>
        <w:jc w:val="both"/>
        <w:rPr>
          <w:rFonts w:ascii="PT Astra Serif" w:hAnsi="PT Astra Serif"/>
          <w:sz w:val="28"/>
          <w:szCs w:val="28"/>
        </w:rPr>
      </w:pPr>
      <w:r w:rsidRPr="0087561C">
        <w:rPr>
          <w:rFonts w:ascii="PT Astra Serif" w:hAnsi="PT Astra Serif"/>
          <w:sz w:val="28"/>
          <w:szCs w:val="28"/>
        </w:rPr>
        <w:sym w:font="Symbol" w:char="F02D"/>
      </w:r>
      <w:r w:rsidRPr="0087561C">
        <w:rPr>
          <w:rFonts w:ascii="PT Astra Serif" w:hAnsi="PT Astra Serif"/>
          <w:sz w:val="28"/>
          <w:szCs w:val="28"/>
        </w:rPr>
        <w:t xml:space="preserve"> для привлечения средств федеральных и региональных проектов для ресурсного обеспечения ШНОР; </w:t>
      </w:r>
    </w:p>
    <w:p w:rsidR="0087561C" w:rsidRPr="0087561C" w:rsidRDefault="0087561C" w:rsidP="00620222">
      <w:pPr>
        <w:spacing w:after="0" w:line="240" w:lineRule="auto"/>
        <w:ind w:left="-567" w:firstLine="709"/>
        <w:jc w:val="both"/>
        <w:rPr>
          <w:rFonts w:ascii="PT Astra Serif" w:hAnsi="PT Astra Serif"/>
          <w:sz w:val="28"/>
          <w:szCs w:val="28"/>
        </w:rPr>
      </w:pPr>
      <w:r w:rsidRPr="0087561C">
        <w:rPr>
          <w:rFonts w:ascii="PT Astra Serif" w:hAnsi="PT Astra Serif"/>
          <w:sz w:val="28"/>
          <w:szCs w:val="28"/>
        </w:rPr>
        <w:sym w:font="Symbol" w:char="F02D"/>
      </w:r>
      <w:r w:rsidRPr="0087561C">
        <w:rPr>
          <w:rFonts w:ascii="PT Astra Serif" w:hAnsi="PT Astra Serif"/>
          <w:sz w:val="28"/>
          <w:szCs w:val="28"/>
        </w:rPr>
        <w:t xml:space="preserve"> для исключения дублирования при реализации мероприятий, например, при организации повышения квалификации учителей ШНОР (в рамках программ поддержки ШНОР могут и должны быть задействованы федеральные программы повышения квалификации); </w:t>
      </w:r>
    </w:p>
    <w:p w:rsidR="0087561C" w:rsidRPr="0087561C" w:rsidRDefault="0087561C" w:rsidP="0087561C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hAnsi="PT Astra Serif"/>
          <w:sz w:val="28"/>
          <w:szCs w:val="28"/>
        </w:rPr>
        <w:sym w:font="Symbol" w:char="F02D"/>
      </w:r>
      <w:r w:rsidRPr="0087561C">
        <w:rPr>
          <w:rFonts w:ascii="PT Astra Serif" w:hAnsi="PT Astra Serif"/>
          <w:sz w:val="28"/>
          <w:szCs w:val="28"/>
        </w:rPr>
        <w:t xml:space="preserve"> для создания условий для развития муниципальных механизмов управления качеством образования, функционирующих не только в привязке к реализации конкретных мер поддержки ШНОР, но и в целях развития инфраструктуры муниципальной системы образования (например, муниципальная система методической работы, развиваемая в рамках построения национальной системы профессионального роста педагогических работников, и др.).</w:t>
      </w:r>
    </w:p>
    <w:p w:rsidR="001A038E" w:rsidRPr="0087561C" w:rsidRDefault="001A038E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Руководителей просим это учесть в будущем.</w:t>
      </w:r>
    </w:p>
    <w:p w:rsidR="001A038E" w:rsidRPr="0087561C" w:rsidRDefault="001A038E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После определения рисковых профилей в муниципальных образованиях были назначены кураторы школ ШНОР – это чаще всего директора и заме</w:t>
      </w:r>
      <w:r w:rsidR="00C109C8" w:rsidRPr="0087561C">
        <w:rPr>
          <w:rFonts w:ascii="PT Astra Serif" w:eastAsia="Times New Roman" w:hAnsi="PT Astra Serif" w:cs="Times New Roman"/>
          <w:sz w:val="28"/>
          <w:szCs w:val="28"/>
        </w:rPr>
        <w:t>стители директоров школ, показ</w:t>
      </w:r>
      <w:r w:rsidRPr="0087561C">
        <w:rPr>
          <w:rFonts w:ascii="PT Astra Serif" w:eastAsia="Times New Roman" w:hAnsi="PT Astra Serif" w:cs="Times New Roman"/>
          <w:sz w:val="28"/>
          <w:szCs w:val="28"/>
        </w:rPr>
        <w:t>ывающих стабильно высокие результаты, имеющие опыт управленческой деятельности</w:t>
      </w:r>
      <w:r w:rsidR="00C109C8" w:rsidRPr="0087561C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C109C8" w:rsidRPr="0087561C" w:rsidRDefault="00C109C8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Хочется отметить, что грамотный выбор куратора школы – это важный показатель, поскольку куратор сопровождает методическую составляющую проекта, помогает составлять программы развития, </w:t>
      </w:r>
      <w:proofErr w:type="spellStart"/>
      <w:r w:rsidRPr="0087561C">
        <w:rPr>
          <w:rFonts w:ascii="PT Astra Serif" w:eastAsia="Times New Roman" w:hAnsi="PT Astra Serif" w:cs="Times New Roman"/>
          <w:sz w:val="28"/>
          <w:szCs w:val="28"/>
        </w:rPr>
        <w:t>антиррисковые</w:t>
      </w:r>
      <w:proofErr w:type="spellEnd"/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 программы.</w:t>
      </w:r>
    </w:p>
    <w:p w:rsidR="00C109C8" w:rsidRPr="0087561C" w:rsidRDefault="00C109C8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В 2022 году лишь в Сурском районе в течении года поменялся куратор одной из школ в связи с увольнением.</w:t>
      </w:r>
    </w:p>
    <w:p w:rsidR="00C109C8" w:rsidRPr="0087561C" w:rsidRDefault="00C109C8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Смена куратора в школах в течении года влияет на общий показатель реализации проекта в регионе, при проведении мониторинга федералы снижают общую оценку региону за смену куратора. В случае участия в проекте прошу не допускать смены куратора, </w:t>
      </w:r>
      <w:proofErr w:type="gramStart"/>
      <w:r w:rsidRPr="0087561C">
        <w:rPr>
          <w:rFonts w:ascii="PT Astra Serif" w:eastAsia="Times New Roman" w:hAnsi="PT Astra Serif" w:cs="Times New Roman"/>
          <w:sz w:val="28"/>
          <w:szCs w:val="28"/>
        </w:rPr>
        <w:t>определяя  их</w:t>
      </w:r>
      <w:proofErr w:type="gramEnd"/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 на весь год.</w:t>
      </w:r>
    </w:p>
    <w:p w:rsidR="00C109C8" w:rsidRPr="0087561C" w:rsidRDefault="00C109C8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В течении года школами и кураторами гото</w:t>
      </w:r>
      <w:r w:rsidR="0087561C">
        <w:rPr>
          <w:rFonts w:ascii="PT Astra Serif" w:eastAsia="Times New Roman" w:hAnsi="PT Astra Serif" w:cs="Times New Roman"/>
          <w:sz w:val="28"/>
          <w:szCs w:val="28"/>
        </w:rPr>
        <w:t>вились концептуальные документы</w:t>
      </w:r>
      <w:r w:rsidRPr="0087561C">
        <w:rPr>
          <w:rFonts w:ascii="PT Astra Serif" w:eastAsia="Times New Roman" w:hAnsi="PT Astra Serif" w:cs="Times New Roman"/>
          <w:sz w:val="28"/>
          <w:szCs w:val="28"/>
        </w:rPr>
        <w:t>: программы развития школ, программы повышения качества образования. Несколько раз директора, педагоги, обучающиеся и родители проходили анкетирование для выявления наступления положительных изменений.</w:t>
      </w:r>
    </w:p>
    <w:p w:rsidR="00C109C8" w:rsidRPr="0087561C" w:rsidRDefault="00C109C8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 Сотрудниками нашего департамента также проведен монитори</w:t>
      </w:r>
      <w:r w:rsidR="0014211C" w:rsidRPr="0087561C">
        <w:rPr>
          <w:rFonts w:ascii="PT Astra Serif" w:eastAsia="Times New Roman" w:hAnsi="PT Astra Serif" w:cs="Times New Roman"/>
          <w:sz w:val="28"/>
          <w:szCs w:val="28"/>
        </w:rPr>
        <w:t>нг качества образования в школах</w:t>
      </w:r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 – участниках проекта «500+».</w:t>
      </w:r>
    </w:p>
    <w:p w:rsidR="00C109C8" w:rsidRPr="0087561C" w:rsidRDefault="00C109C8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Обращаю внимание, что при проведении мониторинга мы использовали лишь статистические данные и результаты ЕГЭ, ОГЭ, ВПР.</w:t>
      </w:r>
    </w:p>
    <w:p w:rsidR="00C109C8" w:rsidRPr="0087561C" w:rsidRDefault="00C109C8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Для расчёта брались показатели и результаты ежегодного рейтинга, где отображаются успехи каждой школы.</w:t>
      </w:r>
    </w:p>
    <w:p w:rsidR="00C109C8" w:rsidRPr="0087561C" w:rsidRDefault="001F1028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lastRenderedPageBreak/>
        <w:t>По результатам ОГЭ 2022 только в 3-х школах имеются выпускники 9-х классов, не преодолевшие порог по основным предметам и предметам по выбору.</w:t>
      </w:r>
    </w:p>
    <w:p w:rsidR="001F1028" w:rsidRPr="0087561C" w:rsidRDefault="001F1028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Качество знаний по результатам ОГЭ во всех школах более 50%, в 9 школах имеются выпускники, получившие аттестаты об основном общем образовании с отличием.</w:t>
      </w:r>
    </w:p>
    <w:p w:rsidR="00132833" w:rsidRPr="0087561C" w:rsidRDefault="00132833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В сравнении с результатами прошло</w:t>
      </w:r>
      <w:r w:rsidR="00DB67B2">
        <w:rPr>
          <w:rFonts w:ascii="PT Astra Serif" w:eastAsia="Times New Roman" w:hAnsi="PT Astra Serif" w:cs="Times New Roman"/>
          <w:sz w:val="28"/>
          <w:szCs w:val="28"/>
        </w:rPr>
        <w:t>го года в 11</w:t>
      </w:r>
      <w:r w:rsidRPr="0087561C">
        <w:rPr>
          <w:rFonts w:ascii="PT Astra Serif" w:eastAsia="Times New Roman" w:hAnsi="PT Astra Serif" w:cs="Times New Roman"/>
          <w:sz w:val="28"/>
          <w:szCs w:val="28"/>
        </w:rPr>
        <w:t xml:space="preserve"> из 18 школ результаты ОГЭ повысились.</w:t>
      </w:r>
    </w:p>
    <w:p w:rsidR="00132833" w:rsidRPr="0087561C" w:rsidRDefault="00132833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По итогам сдачи единого государственного экзамена:</w:t>
      </w:r>
    </w:p>
    <w:p w:rsidR="00132833" w:rsidRPr="0087561C" w:rsidRDefault="00132833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7561C">
        <w:rPr>
          <w:rFonts w:ascii="PT Astra Serif" w:eastAsia="Times New Roman" w:hAnsi="PT Astra Serif" w:cs="Times New Roman"/>
          <w:sz w:val="28"/>
          <w:szCs w:val="28"/>
        </w:rPr>
        <w:t>В 9 школах удалось повысить результаты.</w:t>
      </w:r>
    </w:p>
    <w:p w:rsidR="0014211C" w:rsidRDefault="000C1FA0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C1FA0">
        <w:rPr>
          <w:rFonts w:ascii="PT Astra Serif" w:eastAsia="Times New Roman" w:hAnsi="PT Astra Serif" w:cs="Times New Roman"/>
          <w:sz w:val="26"/>
          <w:szCs w:val="26"/>
        </w:rPr>
        <w:t>В 5 школах есть выпускники 11-х классов, получившие аттестаты о среднем общем образовании с отличием и медаль «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За успехи </w:t>
      </w:r>
      <w:r w:rsidRPr="000C1FA0">
        <w:rPr>
          <w:rFonts w:ascii="PT Astra Serif" w:eastAsia="Times New Roman" w:hAnsi="PT Astra Serif" w:cs="Times New Roman"/>
          <w:sz w:val="26"/>
          <w:szCs w:val="26"/>
        </w:rPr>
        <w:t>в учении»</w:t>
      </w:r>
      <w:r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0C1FA0" w:rsidRDefault="000C1FA0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Хочется отметить, что в 2022 году к работе со школами ШНОР подключился Центр непрерывного повышения педагогического мастерства.</w:t>
      </w:r>
    </w:p>
    <w:p w:rsidR="000C1FA0" w:rsidRDefault="000C1FA0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 xml:space="preserve">В течении года совместно с сотрудниками Центра, Института развития образования проведено 4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стажировочных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 xml:space="preserve"> площадки со школами ШНОР. В работе площадок принимали участие ведущие педагоги региона, методисты, представители педагогического вуза. Были проведены обучающие семинары по </w:t>
      </w:r>
      <w:r w:rsidR="00EA2585">
        <w:rPr>
          <w:rFonts w:ascii="PT Astra Serif" w:eastAsia="Times New Roman" w:hAnsi="PT Astra Serif" w:cs="Times New Roman"/>
          <w:sz w:val="26"/>
          <w:szCs w:val="26"/>
        </w:rPr>
        <w:t>решению заданий ЕГЭ, семинары с управленческими командами, классными руководителями.</w:t>
      </w:r>
    </w:p>
    <w:p w:rsidR="00EA2585" w:rsidRDefault="00EA2585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 xml:space="preserve">Сотрудниками ЦНППМ проведена большая исследовательская работа по выявлению причин </w:t>
      </w:r>
      <w:r w:rsidR="00DB67B2">
        <w:rPr>
          <w:rFonts w:ascii="PT Astra Serif" w:eastAsia="Times New Roman" w:hAnsi="PT Astra Serif" w:cs="Times New Roman"/>
          <w:sz w:val="26"/>
          <w:szCs w:val="26"/>
        </w:rPr>
        <w:t>снижения качества образ</w:t>
      </w:r>
      <w:r>
        <w:rPr>
          <w:rFonts w:ascii="PT Astra Serif" w:eastAsia="Times New Roman" w:hAnsi="PT Astra Serif" w:cs="Times New Roman"/>
          <w:sz w:val="26"/>
          <w:szCs w:val="26"/>
        </w:rPr>
        <w:t>ования</w:t>
      </w:r>
      <w:r w:rsidR="00DB67B2">
        <w:rPr>
          <w:rFonts w:ascii="PT Astra Serif" w:eastAsia="Times New Roman" w:hAnsi="PT Astra Serif" w:cs="Times New Roman"/>
          <w:sz w:val="26"/>
          <w:szCs w:val="26"/>
        </w:rPr>
        <w:t>.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DB67B2">
        <w:rPr>
          <w:rFonts w:ascii="PT Astra Serif" w:eastAsia="Times New Roman" w:hAnsi="PT Astra Serif" w:cs="Times New Roman"/>
          <w:sz w:val="26"/>
          <w:szCs w:val="26"/>
        </w:rPr>
        <w:t>С результат</w:t>
      </w:r>
      <w:r w:rsidR="00525CF8">
        <w:rPr>
          <w:rFonts w:ascii="PT Astra Serif" w:eastAsia="Times New Roman" w:hAnsi="PT Astra Serif" w:cs="Times New Roman"/>
          <w:sz w:val="26"/>
          <w:szCs w:val="26"/>
        </w:rPr>
        <w:t>а</w:t>
      </w:r>
      <w:r w:rsidR="00DB67B2">
        <w:rPr>
          <w:rFonts w:ascii="PT Astra Serif" w:eastAsia="Times New Roman" w:hAnsi="PT Astra Serif" w:cs="Times New Roman"/>
          <w:sz w:val="26"/>
          <w:szCs w:val="26"/>
        </w:rPr>
        <w:t>ми Вы можете познакомиться, пройдя по ссылке кода моей презентации</w:t>
      </w:r>
      <w:r w:rsidR="00397BDA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EA2585" w:rsidRPr="00EA2585" w:rsidRDefault="00EA2585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Надеюсь, что в планах работы на следующий год совместных мероприятий будет больше, а руководители муниципальных управлений образованием на своем уровне также выстроят систему работы с ЦНППМ, методистами, Институтом развития образования.</w:t>
      </w:r>
    </w:p>
    <w:p w:rsidR="00DB67B2" w:rsidRDefault="00DB67B2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Подводя итоги:</w:t>
      </w:r>
    </w:p>
    <w:p w:rsidR="00DB67B2" w:rsidRDefault="00620222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>
        <w:rPr>
          <w:rFonts w:ascii="PT Astra Serif" w:eastAsia="Times New Roman" w:hAnsi="PT Astra Serif" w:cs="Times New Roman"/>
          <w:b/>
          <w:sz w:val="26"/>
          <w:szCs w:val="26"/>
        </w:rPr>
        <w:t xml:space="preserve">Уважаемые руководители! </w:t>
      </w:r>
    </w:p>
    <w:p w:rsidR="00DB67B2" w:rsidRDefault="00620222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>
        <w:rPr>
          <w:rFonts w:ascii="PT Astra Serif" w:eastAsia="Times New Roman" w:hAnsi="PT Astra Serif" w:cs="Times New Roman"/>
          <w:b/>
          <w:sz w:val="26"/>
          <w:szCs w:val="26"/>
        </w:rPr>
        <w:t xml:space="preserve">В </w:t>
      </w:r>
      <w:proofErr w:type="spellStart"/>
      <w:r>
        <w:rPr>
          <w:rFonts w:ascii="PT Astra Serif" w:eastAsia="Times New Roman" w:hAnsi="PT Astra Serif" w:cs="Times New Roman"/>
          <w:b/>
          <w:sz w:val="26"/>
          <w:szCs w:val="26"/>
        </w:rPr>
        <w:t>предверии</w:t>
      </w:r>
      <w:proofErr w:type="spellEnd"/>
      <w:r>
        <w:rPr>
          <w:rFonts w:ascii="PT Astra Serif" w:eastAsia="Times New Roman" w:hAnsi="PT Astra Serif" w:cs="Times New Roman"/>
          <w:b/>
          <w:sz w:val="26"/>
          <w:szCs w:val="26"/>
        </w:rPr>
        <w:t xml:space="preserve"> обновленного перечня школ ШНОР прошу проанализировать не только качество образования обучающихся, результаты ОГЭ, ЕГЭ, ВПР</w:t>
      </w:r>
      <w:r w:rsidR="00DB67B2">
        <w:rPr>
          <w:rFonts w:ascii="PT Astra Serif" w:eastAsia="Times New Roman" w:hAnsi="PT Astra Serif" w:cs="Times New Roman"/>
          <w:b/>
          <w:sz w:val="26"/>
          <w:szCs w:val="26"/>
        </w:rPr>
        <w:t xml:space="preserve"> в школах ШНОР</w:t>
      </w:r>
      <w:r>
        <w:rPr>
          <w:rFonts w:ascii="PT Astra Serif" w:eastAsia="Times New Roman" w:hAnsi="PT Astra Serif" w:cs="Times New Roman"/>
          <w:b/>
          <w:sz w:val="26"/>
          <w:szCs w:val="26"/>
        </w:rPr>
        <w:t>, но и материально-техническую базу школ, укомплектованность педагогическими кадрами,</w:t>
      </w:r>
      <w:r w:rsidR="00DB67B2">
        <w:rPr>
          <w:rFonts w:ascii="PT Astra Serif" w:eastAsia="Times New Roman" w:hAnsi="PT Astra Serif" w:cs="Times New Roman"/>
          <w:b/>
          <w:sz w:val="26"/>
          <w:szCs w:val="26"/>
        </w:rPr>
        <w:t xml:space="preserve"> систему </w:t>
      </w:r>
      <w:proofErr w:type="spellStart"/>
      <w:r w:rsidR="00DB67B2">
        <w:rPr>
          <w:rFonts w:ascii="PT Astra Serif" w:eastAsia="Times New Roman" w:hAnsi="PT Astra Serif" w:cs="Times New Roman"/>
          <w:b/>
          <w:sz w:val="26"/>
          <w:szCs w:val="26"/>
        </w:rPr>
        <w:t>внутришкольного</w:t>
      </w:r>
      <w:proofErr w:type="spellEnd"/>
      <w:r w:rsidR="00DB67B2">
        <w:rPr>
          <w:rFonts w:ascii="PT Astra Serif" w:eastAsia="Times New Roman" w:hAnsi="PT Astra Serif" w:cs="Times New Roman"/>
          <w:b/>
          <w:sz w:val="26"/>
          <w:szCs w:val="26"/>
        </w:rPr>
        <w:t xml:space="preserve"> контроля, методические службы.</w:t>
      </w:r>
    </w:p>
    <w:p w:rsidR="00620222" w:rsidRDefault="00620222" w:rsidP="00620222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>
        <w:rPr>
          <w:rFonts w:ascii="PT Astra Serif" w:eastAsia="Times New Roman" w:hAnsi="PT Astra Serif" w:cs="Times New Roman"/>
          <w:b/>
          <w:sz w:val="26"/>
          <w:szCs w:val="26"/>
        </w:rPr>
        <w:t xml:space="preserve"> Это те риски, на которые мы с вами можем повлиять, а значит повысить качество образования школы и региона в целом.</w:t>
      </w:r>
    </w:p>
    <w:p w:rsidR="006B7F0C" w:rsidRDefault="00522E48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hyperlink r:id="rId7" w:history="1">
        <w:r w:rsidR="00335CCA" w:rsidRPr="00D15E7D">
          <w:rPr>
            <w:rStyle w:val="a5"/>
            <w:rFonts w:ascii="PT Astra Serif" w:eastAsia="Times New Roman" w:hAnsi="PT Astra Serif" w:cs="Times New Roman"/>
            <w:sz w:val="26"/>
            <w:szCs w:val="26"/>
          </w:rPr>
          <w:t>http://qrcoder.ru/code/?https%3A%2F%2Fdrive.google.com%2Fdrive%2Ffolders%2F17LTiMO21XIrHinmkgu_ozRqijgG9i5Vk&amp;4&amp;0</w:t>
        </w:r>
      </w:hyperlink>
    </w:p>
    <w:p w:rsidR="00335CCA" w:rsidRDefault="00397BDA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</w:t>
      </w:r>
      <w:bookmarkStart w:id="0" w:name="_GoBack"/>
      <w:bookmarkEnd w:id="0"/>
    </w:p>
    <w:p w:rsidR="006B7F0C" w:rsidRDefault="006B7F0C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6B7F0C" w:rsidRDefault="006B7F0C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6B7F0C" w:rsidRDefault="006B7F0C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6B7F0C" w:rsidRDefault="006B7F0C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6B7F0C" w:rsidRPr="00AA6324" w:rsidRDefault="006B7F0C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A6324" w:rsidRPr="00AA6324" w:rsidRDefault="00AA6324" w:rsidP="00AA6324">
      <w:pPr>
        <w:spacing w:after="0" w:line="240" w:lineRule="auto"/>
        <w:ind w:left="-567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A6324" w:rsidRPr="00AA6324" w:rsidRDefault="00AA6324" w:rsidP="00AA6324">
      <w:pPr>
        <w:tabs>
          <w:tab w:val="left" w:pos="3268"/>
        </w:tabs>
        <w:rPr>
          <w:rFonts w:ascii="PT Astra Serif" w:hAnsi="PT Astra Serif"/>
          <w:b/>
          <w:sz w:val="28"/>
          <w:szCs w:val="28"/>
        </w:rPr>
      </w:pPr>
    </w:p>
    <w:sectPr w:rsidR="00AA6324" w:rsidRPr="00AA6324" w:rsidSect="00525C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48" w:rsidRDefault="00522E48" w:rsidP="00525CF8">
      <w:pPr>
        <w:spacing w:after="0" w:line="240" w:lineRule="auto"/>
      </w:pPr>
      <w:r>
        <w:separator/>
      </w:r>
    </w:p>
  </w:endnote>
  <w:endnote w:type="continuationSeparator" w:id="0">
    <w:p w:rsidR="00522E48" w:rsidRDefault="00522E48" w:rsidP="0052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48" w:rsidRDefault="00522E48" w:rsidP="00525CF8">
      <w:pPr>
        <w:spacing w:after="0" w:line="240" w:lineRule="auto"/>
      </w:pPr>
      <w:r>
        <w:separator/>
      </w:r>
    </w:p>
  </w:footnote>
  <w:footnote w:type="continuationSeparator" w:id="0">
    <w:p w:rsidR="00522E48" w:rsidRDefault="00522E48" w:rsidP="0052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054084"/>
      <w:docPartObj>
        <w:docPartGallery w:val="Page Numbers (Top of Page)"/>
        <w:docPartUnique/>
      </w:docPartObj>
    </w:sdtPr>
    <w:sdtContent>
      <w:p w:rsidR="00525CF8" w:rsidRDefault="00525C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BDA">
          <w:rPr>
            <w:noProof/>
          </w:rPr>
          <w:t>3</w:t>
        </w:r>
        <w:r>
          <w:fldChar w:fldCharType="end"/>
        </w:r>
      </w:p>
    </w:sdtContent>
  </w:sdt>
  <w:p w:rsidR="00525CF8" w:rsidRDefault="00525C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5ACB"/>
    <w:multiLevelType w:val="hybridMultilevel"/>
    <w:tmpl w:val="BAFA94A0"/>
    <w:lvl w:ilvl="0" w:tplc="0419000F">
      <w:start w:val="1"/>
      <w:numFmt w:val="decimal"/>
      <w:lvlText w:val="%1."/>
      <w:lvlJc w:val="left"/>
      <w:pPr>
        <w:ind w:left="320" w:hanging="360"/>
      </w:p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586725BA"/>
    <w:multiLevelType w:val="hybridMultilevel"/>
    <w:tmpl w:val="0EE26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24"/>
    <w:rsid w:val="000C1FA0"/>
    <w:rsid w:val="00132833"/>
    <w:rsid w:val="0014211C"/>
    <w:rsid w:val="00186B49"/>
    <w:rsid w:val="001A038E"/>
    <w:rsid w:val="001F1028"/>
    <w:rsid w:val="002D66FD"/>
    <w:rsid w:val="00335CCA"/>
    <w:rsid w:val="0036325A"/>
    <w:rsid w:val="00383802"/>
    <w:rsid w:val="00397BDA"/>
    <w:rsid w:val="00522E48"/>
    <w:rsid w:val="00525CF8"/>
    <w:rsid w:val="00620222"/>
    <w:rsid w:val="006B7F0C"/>
    <w:rsid w:val="0087561C"/>
    <w:rsid w:val="00AA6324"/>
    <w:rsid w:val="00AD5F1C"/>
    <w:rsid w:val="00AF3DC7"/>
    <w:rsid w:val="00B72C85"/>
    <w:rsid w:val="00C109C8"/>
    <w:rsid w:val="00C113AD"/>
    <w:rsid w:val="00DB67B2"/>
    <w:rsid w:val="00EA2585"/>
    <w:rsid w:val="00F94F0C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BC2B"/>
  <w15:chartTrackingRefBased/>
  <w15:docId w15:val="{476388E4-8EE5-4E17-9D37-F2C6FBC7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3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5CC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5CC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2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CF8"/>
  </w:style>
  <w:style w:type="paragraph" w:styleId="a9">
    <w:name w:val="footer"/>
    <w:basedOn w:val="a"/>
    <w:link w:val="aa"/>
    <w:uiPriority w:val="99"/>
    <w:unhideWhenUsed/>
    <w:rsid w:val="0052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rcoder.ru/code/?https%3A%2F%2Fdrive.google.com%2Fdrive%2Ffolders%2F17LTiMO21XIrHinmkgu_ozRqijgG9i5Vk&amp;4&amp;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Юдина</dc:creator>
  <cp:keywords/>
  <dc:description/>
  <cp:lastModifiedBy>Юлия Пронина</cp:lastModifiedBy>
  <cp:revision>3</cp:revision>
  <dcterms:created xsi:type="dcterms:W3CDTF">2022-12-09T11:58:00Z</dcterms:created>
  <dcterms:modified xsi:type="dcterms:W3CDTF">2022-12-10T08:59:00Z</dcterms:modified>
</cp:coreProperties>
</file>