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Default="00F12010"/>
    <w:p w:rsidR="00F12010" w:rsidRDefault="00F12010"/>
    <w:p w:rsidR="00F12010" w:rsidRDefault="00F12010"/>
    <w:p w:rsidR="00F12010" w:rsidRDefault="00F12010"/>
    <w:p w:rsidR="00F12010" w:rsidRDefault="00F12010"/>
    <w:tbl>
      <w:tblPr>
        <w:tblW w:w="5211" w:type="dxa"/>
        <w:tblLook w:val="04A0" w:firstRow="1" w:lastRow="0" w:firstColumn="1" w:lastColumn="0" w:noHBand="0" w:noVBand="1"/>
      </w:tblPr>
      <w:tblGrid>
        <w:gridCol w:w="5211"/>
      </w:tblGrid>
      <w:tr w:rsidR="00F12010" w:rsidRPr="005B4031" w:rsidTr="00F12010">
        <w:tc>
          <w:tcPr>
            <w:tcW w:w="5211" w:type="dxa"/>
            <w:shd w:val="clear" w:color="auto" w:fill="auto"/>
          </w:tcPr>
          <w:p w:rsidR="00F12010" w:rsidRPr="005B4031" w:rsidRDefault="00F12010" w:rsidP="0039338E">
            <w:pPr>
              <w:jc w:val="center"/>
              <w:rPr>
                <w:rFonts w:ascii="PT Astra Serif" w:hAnsi="PT Astra Serif"/>
                <w:sz w:val="28"/>
                <w:szCs w:val="28"/>
              </w:rPr>
            </w:pPr>
          </w:p>
        </w:tc>
      </w:tr>
    </w:tbl>
    <w:p w:rsidR="00015E2C" w:rsidRPr="005B4031" w:rsidRDefault="00015E2C" w:rsidP="00015E2C">
      <w:pPr>
        <w:tabs>
          <w:tab w:val="left" w:pos="7325"/>
        </w:tabs>
        <w:rPr>
          <w:rFonts w:ascii="PT Astra Serif" w:hAnsi="PT Astra Serif"/>
          <w:sz w:val="28"/>
          <w:szCs w:val="28"/>
        </w:rPr>
      </w:pPr>
      <w:r w:rsidRPr="005B4031">
        <w:rPr>
          <w:rFonts w:ascii="PT Astra Serif" w:hAnsi="PT Astra Serif"/>
          <w:sz w:val="28"/>
          <w:szCs w:val="28"/>
        </w:rPr>
        <w:tab/>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 xml:space="preserve">ПУБЛИЧНАЯ ДЕКЛАРАЦИЯ </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ЦЕЛЕЙ И ЗАДАЧ</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МИНИСТЕРСТВА ПРОСВЕЩЕНИЯ И ВОСПИТАНИЯ</w:t>
      </w:r>
    </w:p>
    <w:p w:rsidR="0071417D" w:rsidRPr="005B4031" w:rsidRDefault="00006F10" w:rsidP="00015E2C">
      <w:pPr>
        <w:jc w:val="center"/>
        <w:rPr>
          <w:rFonts w:ascii="PT Astra Serif" w:hAnsi="PT Astra Serif"/>
          <w:b/>
          <w:bCs/>
          <w:sz w:val="32"/>
          <w:szCs w:val="32"/>
        </w:rPr>
      </w:pPr>
      <w:r w:rsidRPr="005B4031">
        <w:rPr>
          <w:rFonts w:ascii="PT Astra Serif" w:hAnsi="PT Astra Serif"/>
          <w:b/>
          <w:bCs/>
          <w:sz w:val="32"/>
          <w:szCs w:val="32"/>
        </w:rPr>
        <w:t xml:space="preserve">УЛЬЯНОВСКОЙ ОБЛАСТИ НА </w:t>
      </w:r>
    </w:p>
    <w:p w:rsidR="00F12010" w:rsidRDefault="00F12010" w:rsidP="00015E2C">
      <w:pPr>
        <w:jc w:val="center"/>
        <w:rPr>
          <w:rFonts w:ascii="PT Astra Serif" w:hAnsi="PT Astra Serif"/>
          <w:b/>
          <w:bCs/>
          <w:sz w:val="32"/>
          <w:szCs w:val="32"/>
        </w:rPr>
      </w:pPr>
    </w:p>
    <w:p w:rsidR="00F12010" w:rsidRDefault="00F12010" w:rsidP="00015E2C">
      <w:pPr>
        <w:jc w:val="center"/>
        <w:rPr>
          <w:rFonts w:ascii="PT Astra Serif" w:hAnsi="PT Astra Serif"/>
          <w:b/>
          <w:bCs/>
          <w:sz w:val="32"/>
          <w:szCs w:val="32"/>
        </w:rPr>
      </w:pPr>
      <w:r>
        <w:rPr>
          <w:rFonts w:ascii="PT Astra Serif" w:hAnsi="PT Astra Serif"/>
          <w:b/>
          <w:bCs/>
          <w:sz w:val="32"/>
          <w:szCs w:val="32"/>
        </w:rPr>
        <w:t>ОТЧЕТ ЗА</w:t>
      </w:r>
    </w:p>
    <w:p w:rsidR="00F12010" w:rsidRPr="005B4031" w:rsidRDefault="00F12010" w:rsidP="00F12010">
      <w:pPr>
        <w:jc w:val="center"/>
        <w:rPr>
          <w:rFonts w:ascii="PT Astra Serif" w:hAnsi="PT Astra Serif"/>
          <w:b/>
          <w:bCs/>
          <w:sz w:val="32"/>
          <w:szCs w:val="32"/>
        </w:rPr>
      </w:pPr>
      <w:r>
        <w:rPr>
          <w:rFonts w:ascii="PT Astra Serif" w:hAnsi="PT Astra Serif"/>
          <w:b/>
          <w:bCs/>
          <w:sz w:val="32"/>
          <w:szCs w:val="32"/>
          <w:lang w:val="en-US"/>
        </w:rPr>
        <w:t>II</w:t>
      </w:r>
      <w:r>
        <w:rPr>
          <w:rFonts w:ascii="PT Astra Serif" w:hAnsi="PT Astra Serif"/>
          <w:b/>
          <w:bCs/>
          <w:sz w:val="32"/>
          <w:szCs w:val="32"/>
        </w:rPr>
        <w:t xml:space="preserve"> квартал</w:t>
      </w:r>
      <w:r w:rsidR="0071417D" w:rsidRPr="005B4031">
        <w:rPr>
          <w:rFonts w:ascii="PT Astra Serif" w:hAnsi="PT Astra Serif"/>
          <w:b/>
          <w:bCs/>
          <w:sz w:val="32"/>
          <w:szCs w:val="32"/>
        </w:rPr>
        <w:t xml:space="preserve"> </w:t>
      </w:r>
      <w:r w:rsidR="00006F10" w:rsidRPr="005B4031">
        <w:rPr>
          <w:rFonts w:ascii="PT Astra Serif" w:hAnsi="PT Astra Serif"/>
          <w:b/>
          <w:bCs/>
          <w:sz w:val="32"/>
          <w:szCs w:val="32"/>
        </w:rPr>
        <w:t>2022</w:t>
      </w:r>
      <w:r>
        <w:rPr>
          <w:rFonts w:ascii="PT Astra Serif" w:hAnsi="PT Astra Serif"/>
          <w:b/>
          <w:bCs/>
          <w:sz w:val="32"/>
          <w:szCs w:val="32"/>
        </w:rPr>
        <w:t xml:space="preserve"> года</w:t>
      </w: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Pr="005B4031" w:rsidRDefault="00E548EF">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010882">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Разделы декларации:</w:t>
      </w:r>
    </w:p>
    <w:p w:rsidR="005F286B" w:rsidRPr="005B4031" w:rsidRDefault="005F286B">
      <w:pPr>
        <w:spacing w:line="360" w:lineRule="auto"/>
        <w:ind w:firstLine="709"/>
        <w:jc w:val="both"/>
        <w:rPr>
          <w:rFonts w:ascii="PT Astra Serif" w:hAnsi="PT Astra Serif"/>
          <w:b/>
          <w:bCs/>
          <w:sz w:val="28"/>
          <w:szCs w:val="28"/>
        </w:rPr>
      </w:pP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1</w:t>
      </w:r>
      <w:r w:rsidR="00010882" w:rsidRPr="005B4031">
        <w:rPr>
          <w:rFonts w:ascii="PT Astra Serif" w:hAnsi="PT Astra Serif"/>
          <w:b/>
          <w:bCs/>
          <w:sz w:val="28"/>
          <w:szCs w:val="28"/>
        </w:rPr>
        <w:t>. Дошкольное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2</w:t>
      </w:r>
      <w:r w:rsidR="00010882" w:rsidRPr="005B4031">
        <w:rPr>
          <w:rFonts w:ascii="PT Astra Serif" w:hAnsi="PT Astra Serif"/>
          <w:b/>
          <w:bCs/>
          <w:sz w:val="28"/>
          <w:szCs w:val="28"/>
        </w:rPr>
        <w:t>. Общее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3</w:t>
      </w:r>
      <w:r w:rsidR="00010882" w:rsidRPr="005B4031">
        <w:rPr>
          <w:rFonts w:ascii="PT Astra Serif" w:hAnsi="PT Astra Serif"/>
          <w:b/>
          <w:bCs/>
          <w:sz w:val="28"/>
          <w:szCs w:val="28"/>
        </w:rPr>
        <w:t>. Среднее профессиональное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4</w:t>
      </w:r>
      <w:r w:rsidR="00010882" w:rsidRPr="005B4031">
        <w:rPr>
          <w:rFonts w:ascii="PT Astra Serif" w:hAnsi="PT Astra Serif"/>
          <w:b/>
          <w:bCs/>
          <w:sz w:val="28"/>
          <w:szCs w:val="28"/>
        </w:rPr>
        <w:t>. Дополнительное образование детей</w:t>
      </w:r>
    </w:p>
    <w:p w:rsidR="007B3DF4"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5. Воспитание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6</w:t>
      </w:r>
      <w:r w:rsidR="00010882" w:rsidRPr="005B4031">
        <w:rPr>
          <w:rFonts w:ascii="PT Astra Serif" w:hAnsi="PT Astra Serif"/>
          <w:b/>
          <w:bCs/>
          <w:sz w:val="28"/>
          <w:szCs w:val="28"/>
        </w:rPr>
        <w:t>. Заработная плата в системе образования</w:t>
      </w:r>
    </w:p>
    <w:p w:rsidR="005F286B" w:rsidRPr="005B4031" w:rsidRDefault="00010882">
      <w:pPr>
        <w:ind w:firstLine="709"/>
        <w:jc w:val="both"/>
        <w:rPr>
          <w:rFonts w:ascii="PT Astra Serif" w:hAnsi="PT Astra Serif"/>
          <w:b/>
          <w:sz w:val="28"/>
          <w:szCs w:val="28"/>
        </w:rPr>
      </w:pPr>
      <w:r w:rsidRPr="005B4031">
        <w:rPr>
          <w:rFonts w:ascii="PT Astra Serif" w:hAnsi="PT Astra Serif"/>
          <w:b/>
          <w:bCs/>
          <w:sz w:val="28"/>
          <w:szCs w:val="28"/>
        </w:rPr>
        <w:t xml:space="preserve">7. </w:t>
      </w:r>
      <w:r w:rsidRPr="005B4031">
        <w:rPr>
          <w:rFonts w:ascii="PT Astra Serif" w:hAnsi="PT Astra Serif"/>
          <w:b/>
          <w:sz w:val="28"/>
          <w:szCs w:val="28"/>
        </w:rPr>
        <w:t>Создание эффективной системы непрерывного педагогического                                       роста</w:t>
      </w: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 xml:space="preserve">8. Осуществление переданных полномочий Российской Федерации </w:t>
      </w:r>
      <w:r w:rsidRPr="005B4031">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9. Цифровая трансформация отрасли образования</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rPr>
          <w:rFonts w:ascii="PT Astra Serif" w:hAnsi="PT Astra Serif"/>
          <w:b/>
          <w:sz w:val="28"/>
          <w:szCs w:val="28"/>
        </w:rPr>
      </w:pPr>
      <w:r w:rsidRPr="005B4031">
        <w:rPr>
          <w:rFonts w:ascii="PT Astra Serif" w:hAnsi="PT Astra Serif"/>
          <w:b/>
          <w:sz w:val="28"/>
          <w:szCs w:val="28"/>
        </w:rPr>
        <w:t>10. Инструменты и экспертные сообщества</w:t>
      </w:r>
    </w:p>
    <w:p w:rsidR="005F286B" w:rsidRPr="005B4031" w:rsidRDefault="005F286B">
      <w:pPr>
        <w:ind w:firstLine="708"/>
        <w:jc w:val="both"/>
        <w:rPr>
          <w:rFonts w:ascii="PT Astra Serif" w:hAnsi="PT Astra Serif"/>
          <w:b/>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F81ED4" w:rsidRDefault="005F286B">
      <w:pPr>
        <w:pStyle w:val="43"/>
        <w:widowControl w:val="0"/>
        <w:ind w:left="0" w:firstLine="709"/>
        <w:rPr>
          <w:rFonts w:ascii="PT Astra Serif" w:hAnsi="PT Astra Serif"/>
          <w:b/>
          <w:bCs/>
          <w:sz w:val="28"/>
          <w:szCs w:val="28"/>
          <w:lang w:eastAsia="ru-RU"/>
        </w:rPr>
      </w:pPr>
    </w:p>
    <w:p w:rsidR="005F286B" w:rsidRPr="00F81ED4" w:rsidRDefault="00B25E1D">
      <w:pPr>
        <w:pStyle w:val="43"/>
        <w:widowControl w:val="0"/>
        <w:spacing w:line="360" w:lineRule="auto"/>
        <w:ind w:left="0"/>
        <w:rPr>
          <w:rFonts w:ascii="PT Astra Serif" w:hAnsi="PT Astra Serif"/>
          <w:b/>
          <w:bCs/>
          <w:sz w:val="28"/>
          <w:szCs w:val="28"/>
          <w:lang w:eastAsia="ru-RU"/>
        </w:rPr>
      </w:pPr>
      <w:r w:rsidRPr="00F81ED4">
        <w:rPr>
          <w:rFonts w:ascii="PT Astra Serif" w:hAnsi="PT Astra Serif"/>
          <w:b/>
          <w:bCs/>
          <w:sz w:val="28"/>
          <w:szCs w:val="28"/>
          <w:lang w:eastAsia="ru-RU"/>
        </w:rPr>
        <w:t>1</w:t>
      </w:r>
      <w:r w:rsidR="00010882" w:rsidRPr="00F81ED4">
        <w:rPr>
          <w:rFonts w:ascii="PT Astra Serif" w:hAnsi="PT Astra Serif"/>
          <w:b/>
          <w:bCs/>
          <w:sz w:val="28"/>
          <w:szCs w:val="28"/>
          <w:lang w:eastAsia="ru-RU"/>
        </w:rPr>
        <w:t>. Дошкольное образование</w:t>
      </w:r>
    </w:p>
    <w:p w:rsidR="005F286B" w:rsidRPr="00F81ED4" w:rsidRDefault="005F286B">
      <w:pPr>
        <w:pStyle w:val="Default"/>
        <w:jc w:val="right"/>
        <w:rPr>
          <w:rFonts w:ascii="PT Astra Serif" w:hAnsi="PT Astra Serif"/>
          <w:color w:val="auto"/>
        </w:rPr>
      </w:pPr>
    </w:p>
    <w:p w:rsidR="005F286B" w:rsidRPr="00F81ED4" w:rsidRDefault="005F286B">
      <w:pPr>
        <w:pStyle w:val="Default"/>
        <w:jc w:val="right"/>
        <w:rPr>
          <w:rFonts w:ascii="PT Astra Serif" w:hAnsi="PT Astra Serif"/>
          <w:color w:val="auto"/>
        </w:rPr>
      </w:pPr>
    </w:p>
    <w:p w:rsidR="00BE325A" w:rsidRPr="00F81ED4" w:rsidRDefault="00BE325A" w:rsidP="00BE325A">
      <w:pPr>
        <w:pStyle w:val="33"/>
        <w:ind w:left="0" w:firstLine="709"/>
        <w:jc w:val="both"/>
        <w:rPr>
          <w:rFonts w:ascii="PT Astra Serif" w:hAnsi="PT Astra Serif"/>
          <w:b/>
          <w:bCs/>
          <w:sz w:val="28"/>
          <w:szCs w:val="28"/>
        </w:rPr>
      </w:pPr>
      <w:r w:rsidRPr="00F81ED4">
        <w:rPr>
          <w:rFonts w:ascii="PT Astra Serif" w:hAnsi="PT Astra Serif"/>
          <w:b/>
          <w:bCs/>
          <w:sz w:val="28"/>
          <w:szCs w:val="28"/>
        </w:rPr>
        <w:t>Ключевая цель:</w:t>
      </w:r>
    </w:p>
    <w:p w:rsidR="00BE325A" w:rsidRPr="00F81ED4" w:rsidRDefault="00BE325A" w:rsidP="00BE325A">
      <w:pPr>
        <w:jc w:val="both"/>
        <w:rPr>
          <w:rFonts w:ascii="PT Astra Serif" w:hAnsi="PT Astra Serif"/>
          <w:bCs/>
          <w:sz w:val="28"/>
          <w:szCs w:val="28"/>
        </w:rPr>
      </w:pPr>
      <w:r w:rsidRPr="00F81ED4">
        <w:rPr>
          <w:rFonts w:ascii="PT Astra Serif" w:hAnsi="PT Astra Serif"/>
          <w:bCs/>
          <w:sz w:val="28"/>
          <w:szCs w:val="28"/>
        </w:rPr>
        <w:t>Обеспечение доступности и качества дошкольного образования.</w:t>
      </w:r>
    </w:p>
    <w:p w:rsidR="00BE325A" w:rsidRPr="00F81ED4" w:rsidRDefault="00BE325A" w:rsidP="00BE325A">
      <w:pPr>
        <w:ind w:firstLine="709"/>
        <w:jc w:val="both"/>
        <w:rPr>
          <w:rFonts w:ascii="PT Astra Serif" w:hAnsi="PT Astra Serif"/>
          <w:b/>
          <w:bCs/>
          <w:sz w:val="28"/>
          <w:szCs w:val="28"/>
        </w:rPr>
      </w:pPr>
    </w:p>
    <w:p w:rsidR="00BE325A" w:rsidRPr="00F81ED4" w:rsidRDefault="00BE325A" w:rsidP="00BE325A">
      <w:pPr>
        <w:ind w:firstLine="709"/>
        <w:jc w:val="both"/>
        <w:rPr>
          <w:rFonts w:ascii="PT Astra Serif" w:hAnsi="PT Astra Serif"/>
          <w:b/>
          <w:bCs/>
          <w:sz w:val="28"/>
          <w:szCs w:val="28"/>
        </w:rPr>
      </w:pPr>
      <w:r w:rsidRPr="00F81ED4">
        <w:rPr>
          <w:rFonts w:ascii="PT Astra Serif" w:hAnsi="PT Astra Serif"/>
          <w:b/>
          <w:bCs/>
          <w:sz w:val="28"/>
          <w:szCs w:val="28"/>
        </w:rPr>
        <w:t>Задачи:</w:t>
      </w:r>
    </w:p>
    <w:p w:rsidR="005B4031" w:rsidRPr="00F81ED4" w:rsidRDefault="005B4031" w:rsidP="005B4031">
      <w:pPr>
        <w:ind w:firstLine="708"/>
        <w:jc w:val="both"/>
        <w:rPr>
          <w:rFonts w:ascii="PT Astra Serif" w:hAnsi="PT Astra Serif"/>
          <w:b/>
          <w:sz w:val="28"/>
          <w:szCs w:val="28"/>
        </w:rPr>
      </w:pPr>
      <w:r w:rsidRPr="00F81ED4">
        <w:rPr>
          <w:rFonts w:ascii="PT Astra Serif" w:hAnsi="PT Astra Serif"/>
          <w:b/>
          <w:sz w:val="28"/>
          <w:szCs w:val="28"/>
        </w:rPr>
        <w:t xml:space="preserve">1. Обеспечение 100% доступности дошкольного образования для детей </w:t>
      </w:r>
      <w:r w:rsidRPr="00F81ED4">
        <w:rPr>
          <w:rFonts w:ascii="PT Astra Serif" w:hAnsi="PT Astra Serif"/>
          <w:b/>
          <w:sz w:val="28"/>
          <w:szCs w:val="28"/>
        </w:rPr>
        <w:br/>
        <w:t>в возрасте от 3 до 7 лет.</w:t>
      </w:r>
    </w:p>
    <w:p w:rsidR="0039338E" w:rsidRPr="000E0C53" w:rsidRDefault="0039338E" w:rsidP="0039338E">
      <w:pPr>
        <w:ind w:firstLine="708"/>
        <w:jc w:val="both"/>
        <w:rPr>
          <w:rFonts w:ascii="PT Astra Serif" w:hAnsi="PT Astra Serif"/>
          <w:sz w:val="28"/>
          <w:szCs w:val="28"/>
        </w:rPr>
      </w:pPr>
      <w:r w:rsidRPr="000E0C53">
        <w:rPr>
          <w:rFonts w:ascii="PT Astra Serif" w:hAnsi="PT Astra Serif"/>
          <w:sz w:val="28"/>
          <w:szCs w:val="28"/>
        </w:rPr>
        <w:t>Доступность дошкольного образования для детей в возрасте от 3 до 7 лет по состоянию на 01.07.2022 составляет 100 %.</w:t>
      </w:r>
    </w:p>
    <w:p w:rsidR="005B4031" w:rsidRPr="000E0C53" w:rsidRDefault="005B4031" w:rsidP="005B4031">
      <w:pPr>
        <w:ind w:firstLine="708"/>
        <w:jc w:val="both"/>
        <w:rPr>
          <w:rFonts w:ascii="PT Astra Serif" w:hAnsi="PT Astra Serif"/>
          <w:b/>
          <w:sz w:val="36"/>
          <w:szCs w:val="36"/>
        </w:rPr>
      </w:pPr>
      <w:r w:rsidRPr="000E0C53">
        <w:rPr>
          <w:rFonts w:ascii="PT Astra Serif" w:hAnsi="PT Astra Serif"/>
          <w:b/>
          <w:sz w:val="28"/>
          <w:szCs w:val="28"/>
        </w:rPr>
        <w:t xml:space="preserve">2. </w:t>
      </w:r>
      <w:r w:rsidRPr="000E0C53">
        <w:rPr>
          <w:rFonts w:ascii="PT Astra Serif" w:hAnsi="PT Astra Serif"/>
          <w:b/>
          <w:bCs/>
          <w:sz w:val="28"/>
          <w:szCs w:val="28"/>
        </w:rPr>
        <w:t>Обеспечение 100% доступности дошкольного образования для детей в возрасте от 1,5 до 3 лет.</w:t>
      </w:r>
      <w:r w:rsidRPr="000E0C53">
        <w:rPr>
          <w:rFonts w:ascii="PT Astra Serif" w:hAnsi="PT Astra Serif"/>
          <w:b/>
          <w:sz w:val="36"/>
          <w:szCs w:val="36"/>
        </w:rPr>
        <w:t xml:space="preserve"> </w:t>
      </w:r>
    </w:p>
    <w:p w:rsidR="005B4031" w:rsidRPr="000E0C53" w:rsidRDefault="005B4031" w:rsidP="005B4031">
      <w:pPr>
        <w:ind w:firstLine="708"/>
        <w:jc w:val="both"/>
        <w:rPr>
          <w:rFonts w:ascii="PT Astra Serif" w:hAnsi="PT Astra Serif"/>
          <w:sz w:val="28"/>
          <w:szCs w:val="28"/>
        </w:rPr>
      </w:pPr>
      <w:r w:rsidRPr="000E0C53">
        <w:rPr>
          <w:rFonts w:ascii="PT Astra Serif" w:hAnsi="PT Astra Serif"/>
          <w:sz w:val="28"/>
          <w:szCs w:val="28"/>
        </w:rPr>
        <w:t>Доступность дошкольного образования для детей в возрасте от 1,5 до 3 лет по состоянию на 01.07.2022 составляет 100 %.</w:t>
      </w:r>
    </w:p>
    <w:p w:rsidR="0039338E" w:rsidRPr="000E0C53" w:rsidRDefault="0039338E" w:rsidP="0039338E">
      <w:pPr>
        <w:ind w:firstLine="708"/>
        <w:jc w:val="both"/>
        <w:rPr>
          <w:rFonts w:ascii="PT Astra Serif" w:hAnsi="PT Astra Serif"/>
          <w:sz w:val="28"/>
          <w:szCs w:val="28"/>
        </w:rPr>
      </w:pPr>
      <w:r w:rsidRPr="000E0C53">
        <w:rPr>
          <w:rFonts w:ascii="PT Astra Serif" w:hAnsi="PT Astra Serif"/>
          <w:sz w:val="28"/>
          <w:szCs w:val="28"/>
        </w:rPr>
        <w:t>Доступность дошкольного образования для детей в возрасте от 1,5 до 3 лет по состоянию на 01.07.2022 составляет 100 %.</w:t>
      </w:r>
    </w:p>
    <w:p w:rsidR="0039338E" w:rsidRPr="000E0C53" w:rsidRDefault="0039338E" w:rsidP="0039338E">
      <w:pPr>
        <w:ind w:firstLine="708"/>
        <w:jc w:val="both"/>
        <w:rPr>
          <w:rFonts w:ascii="PT Astra Serif" w:hAnsi="PT Astra Serif"/>
          <w:sz w:val="28"/>
          <w:szCs w:val="28"/>
        </w:rPr>
      </w:pPr>
      <w:r w:rsidRPr="000E0C53">
        <w:rPr>
          <w:rFonts w:ascii="PT Astra Serif" w:hAnsi="PT Astra Serif"/>
          <w:sz w:val="28"/>
          <w:szCs w:val="28"/>
        </w:rPr>
        <w:t xml:space="preserve">1. Завершено строительство дошкольной образовательной организации на 55 мест в с. Сосновка </w:t>
      </w:r>
      <w:proofErr w:type="spellStart"/>
      <w:r w:rsidRPr="000E0C53">
        <w:rPr>
          <w:rFonts w:ascii="PT Astra Serif" w:hAnsi="PT Astra Serif"/>
          <w:sz w:val="28"/>
          <w:szCs w:val="28"/>
        </w:rPr>
        <w:t>Карсунского</w:t>
      </w:r>
      <w:proofErr w:type="spellEnd"/>
      <w:r w:rsidRPr="000E0C53">
        <w:rPr>
          <w:rFonts w:ascii="PT Astra Serif" w:hAnsi="PT Astra Serif"/>
          <w:sz w:val="28"/>
          <w:szCs w:val="28"/>
        </w:rPr>
        <w:t xml:space="preserve"> района, объект введён в эксплуатацию, поучена лицензия на осуществление образовательной деятельности. Завершаются работы по благоустройству территории (устройство резинового покрытия игровых и спортивной площадок, озеленение).</w:t>
      </w:r>
    </w:p>
    <w:p w:rsidR="0039338E" w:rsidRPr="000E0C53" w:rsidRDefault="0039338E" w:rsidP="0039338E">
      <w:pPr>
        <w:ind w:firstLine="708"/>
        <w:jc w:val="both"/>
        <w:rPr>
          <w:rFonts w:ascii="PT Astra Serif" w:hAnsi="PT Astra Serif"/>
          <w:sz w:val="28"/>
          <w:szCs w:val="28"/>
        </w:rPr>
      </w:pPr>
      <w:r w:rsidRPr="000E0C53">
        <w:rPr>
          <w:rFonts w:ascii="PT Astra Serif" w:hAnsi="PT Astra Serif"/>
          <w:sz w:val="28"/>
          <w:szCs w:val="28"/>
        </w:rPr>
        <w:t xml:space="preserve">2. Завершается строительство здания дошкольной образовательной организации на 280 мест в г. Ульяновске на ул. Отрадной. </w:t>
      </w:r>
    </w:p>
    <w:p w:rsidR="0039338E" w:rsidRPr="000E0C53" w:rsidRDefault="0039338E" w:rsidP="0039338E">
      <w:pPr>
        <w:ind w:firstLine="709"/>
        <w:jc w:val="both"/>
        <w:rPr>
          <w:rFonts w:ascii="PT Astra Serif" w:hAnsi="PT Astra Serif"/>
          <w:sz w:val="28"/>
          <w:szCs w:val="28"/>
        </w:rPr>
      </w:pPr>
      <w:r w:rsidRPr="000E0C53">
        <w:rPr>
          <w:rFonts w:ascii="PT Astra Serif" w:hAnsi="PT Astra Serif"/>
          <w:sz w:val="28"/>
          <w:szCs w:val="28"/>
        </w:rPr>
        <w:t xml:space="preserve">В целях устранения рисков несвоевременного завершения строительства объектов образования Губернатором Ульяновской области Русских А.Ю. </w:t>
      </w:r>
      <w:r w:rsidRPr="000E0C53">
        <w:rPr>
          <w:rFonts w:ascii="PT Astra Serif" w:hAnsi="PT Astra Serif"/>
          <w:sz w:val="28"/>
          <w:szCs w:val="28"/>
        </w:rPr>
        <w:br/>
        <w:t xml:space="preserve">и Министром просвещения Российской Федерации Кравцовым С.С. подписан Протокол фиксации сроков ввода в эксплуатацию в 2022 году объектов образования от 16.02.2022 № СК-52/09пр. </w:t>
      </w:r>
    </w:p>
    <w:p w:rsidR="0039338E" w:rsidRPr="000E0C53" w:rsidRDefault="0039338E" w:rsidP="0039338E">
      <w:pPr>
        <w:ind w:firstLine="709"/>
        <w:jc w:val="both"/>
        <w:rPr>
          <w:rFonts w:ascii="PT Astra Serif" w:hAnsi="PT Astra Serif"/>
          <w:sz w:val="28"/>
          <w:szCs w:val="28"/>
        </w:rPr>
      </w:pPr>
      <w:r w:rsidRPr="000E0C53">
        <w:rPr>
          <w:rFonts w:ascii="PT Astra Serif" w:hAnsi="PT Astra Serif"/>
          <w:sz w:val="28"/>
          <w:szCs w:val="28"/>
        </w:rPr>
        <w:t xml:space="preserve">Согласно </w:t>
      </w:r>
      <w:proofErr w:type="gramStart"/>
      <w:r w:rsidRPr="000E0C53">
        <w:rPr>
          <w:rFonts w:ascii="PT Astra Serif" w:hAnsi="PT Astra Serif"/>
          <w:sz w:val="28"/>
          <w:szCs w:val="28"/>
        </w:rPr>
        <w:t>Протоколу</w:t>
      </w:r>
      <w:proofErr w:type="gramEnd"/>
      <w:r w:rsidRPr="000E0C53">
        <w:rPr>
          <w:rFonts w:ascii="PT Astra Serif" w:hAnsi="PT Astra Serif"/>
          <w:sz w:val="28"/>
          <w:szCs w:val="28"/>
        </w:rPr>
        <w:t xml:space="preserve"> фиксированный срок ввода в эксплуатацию дошкольной образовательной организации на 280 мест в г. Ульяновске на ул. Отрадной (далее – детский сад) – 1 июля 2022 года. </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В настоящее время в здании детского сада завершены электротехнические и отделочные работы, завершается устройство вентилируемого фасада. На территории детского сада проведена отсыпка щебнем внутренних проездов. Строительная готовность детского сада составляет 90 %.</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 xml:space="preserve">Однако имеется риск смещения срока ввода детского сада </w:t>
      </w:r>
      <w:r w:rsidRPr="000E0C53">
        <w:rPr>
          <w:rFonts w:ascii="PT Astra Serif" w:hAnsi="PT Astra Serif" w:cs="Arial"/>
          <w:sz w:val="28"/>
          <w:szCs w:val="28"/>
        </w:rPr>
        <w:br/>
        <w:t xml:space="preserve">в эксплуатацию в связи с имеющейся потребностью в дополнительном финансировании. </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 xml:space="preserve">Указанная потребность частично обеспечена – на основании распоряжения Правительства Российской Федерации от 18.02.2022 № 292-р из резервного фонда Правительства Российской Федерации областному бюджету Ульяновской области в связи с увеличением цен на строительные ресурсы </w:t>
      </w:r>
      <w:r w:rsidRPr="000E0C53">
        <w:rPr>
          <w:rFonts w:ascii="PT Astra Serif" w:hAnsi="PT Astra Serif" w:cs="Arial"/>
          <w:sz w:val="28"/>
          <w:szCs w:val="28"/>
        </w:rPr>
        <w:br/>
      </w:r>
      <w:r w:rsidRPr="000E0C53">
        <w:rPr>
          <w:rFonts w:ascii="PT Astra Serif" w:hAnsi="PT Astra Serif" w:cs="Arial"/>
          <w:sz w:val="28"/>
          <w:szCs w:val="28"/>
        </w:rPr>
        <w:lastRenderedPageBreak/>
        <w:t>и необходимостью изменения (увеличения) цен заключённых контрактов предоставлены дополнительные средства на выполнение работ</w:t>
      </w:r>
      <w:r w:rsidRPr="000E0C53">
        <w:rPr>
          <w:rFonts w:ascii="PT Astra Serif" w:hAnsi="PT Astra Serif" w:cs="Arial"/>
          <w:sz w:val="28"/>
          <w:szCs w:val="28"/>
        </w:rPr>
        <w:br/>
        <w:t>по строительству объектов образования, в том числе 21,6 млн руб. –</w:t>
      </w:r>
      <w:r w:rsidRPr="000E0C53">
        <w:rPr>
          <w:rFonts w:ascii="PT Astra Serif" w:hAnsi="PT Astra Serif" w:cs="Arial"/>
          <w:sz w:val="28"/>
          <w:szCs w:val="28"/>
        </w:rPr>
        <w:br/>
        <w:t>на строительство здания детского сада. Заключено дополнительное соглашение от 18.04.2022 к Соглашению между Министерством просвещения Российской Федерации и Правительством Ульяновск</w:t>
      </w:r>
      <w:r w:rsidR="00E548EF" w:rsidRPr="000E0C53">
        <w:rPr>
          <w:rFonts w:ascii="PT Astra Serif" w:hAnsi="PT Astra Serif" w:cs="Arial"/>
          <w:sz w:val="28"/>
          <w:szCs w:val="28"/>
        </w:rPr>
        <w:t xml:space="preserve">ой области </w:t>
      </w:r>
      <w:r w:rsidRPr="000E0C53">
        <w:rPr>
          <w:rFonts w:ascii="PT Astra Serif" w:hAnsi="PT Astra Serif" w:cs="Arial"/>
          <w:sz w:val="28"/>
          <w:szCs w:val="28"/>
        </w:rPr>
        <w:t xml:space="preserve">о предоставлении субсидии из федерального бюджета бюджету Ульяновской области на </w:t>
      </w:r>
      <w:proofErr w:type="spellStart"/>
      <w:r w:rsidRPr="000E0C53">
        <w:rPr>
          <w:rFonts w:ascii="PT Astra Serif" w:hAnsi="PT Astra Serif" w:cs="Arial"/>
          <w:sz w:val="28"/>
          <w:szCs w:val="28"/>
        </w:rPr>
        <w:t>софинансирование</w:t>
      </w:r>
      <w:proofErr w:type="spellEnd"/>
      <w:r w:rsidRPr="000E0C53">
        <w:rPr>
          <w:rFonts w:ascii="PT Astra Serif" w:hAnsi="PT Astra Serif" w:cs="Arial"/>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w:t>
      </w:r>
      <w:r w:rsidR="00E548EF" w:rsidRPr="000E0C53">
        <w:rPr>
          <w:rFonts w:ascii="PT Astra Serif" w:hAnsi="PT Astra Serif" w:cs="Arial"/>
          <w:sz w:val="28"/>
          <w:szCs w:val="28"/>
        </w:rPr>
        <w:t xml:space="preserve">х с реализацией мероприятий </w:t>
      </w:r>
      <w:r w:rsidRPr="000E0C53">
        <w:rPr>
          <w:rFonts w:ascii="PT Astra Serif" w:hAnsi="PT Astra Serif" w:cs="Arial"/>
          <w:sz w:val="28"/>
          <w:szCs w:val="28"/>
        </w:rPr>
        <w:t>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w:t>
      </w:r>
      <w:r w:rsidR="00E548EF" w:rsidRPr="000E0C53">
        <w:rPr>
          <w:rFonts w:ascii="PT Astra Serif" w:hAnsi="PT Astra Serif" w:cs="Arial"/>
          <w:sz w:val="28"/>
          <w:szCs w:val="28"/>
        </w:rPr>
        <w:t>итие образования»</w:t>
      </w:r>
      <w:r w:rsidRPr="000E0C53">
        <w:rPr>
          <w:rFonts w:ascii="PT Astra Serif" w:hAnsi="PT Astra Serif" w:cs="Arial"/>
          <w:sz w:val="28"/>
          <w:szCs w:val="28"/>
        </w:rPr>
        <w:t>.</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Также в рамках государственной программы Ульяновской области «Развитие и модернизация образования в Ульяновской области», утверждённой постановлением Правительства Ульяновской области от 14.11.2019 № 26/568-П «Об утверждении государственной программы Ульяновской области «Развитие и модернизация образования в Ульяновской области», на завершение строительства здания детского сада в 2022 году в областном бюджете Ульяновской области предусмотрены средства в размере 62,8 млн руб.</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 xml:space="preserve">Указанных средств недостаточно для завершения строительства здания детского сада, имеется потребность в дополнительном финансировании </w:t>
      </w:r>
      <w:r w:rsidRPr="000E0C53">
        <w:rPr>
          <w:rFonts w:ascii="PT Astra Serif" w:hAnsi="PT Astra Serif" w:cs="Arial"/>
          <w:sz w:val="28"/>
          <w:szCs w:val="28"/>
        </w:rPr>
        <w:br/>
        <w:t>в размере 205,298 млн руб.</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sz w:val="28"/>
          <w:szCs w:val="28"/>
        </w:rPr>
        <w:t xml:space="preserve">В Министерство просвещения Российской Федерации направлено </w:t>
      </w:r>
      <w:r w:rsidRPr="000E0C53">
        <w:rPr>
          <w:rFonts w:ascii="PT Astra Serif" w:hAnsi="PT Astra Serif" w:cs="Arial"/>
          <w:sz w:val="28"/>
          <w:szCs w:val="28"/>
        </w:rPr>
        <w:br/>
        <w:t xml:space="preserve">письмо Министерства просвещения и воспитания Ульяновской области </w:t>
      </w:r>
      <w:r w:rsidRPr="000E0C53">
        <w:rPr>
          <w:rFonts w:ascii="PT Astra Serif" w:hAnsi="PT Astra Serif" w:cs="Arial"/>
          <w:sz w:val="28"/>
          <w:szCs w:val="28"/>
        </w:rPr>
        <w:br/>
        <w:t xml:space="preserve">от 30.05.2022 № 73-ИОГВ-01/3807исх с просьбой о предоставлении дополнительного финансирования на компенсацию расходов, связанных </w:t>
      </w:r>
      <w:r w:rsidRPr="000E0C53">
        <w:rPr>
          <w:rFonts w:ascii="PT Astra Serif" w:hAnsi="PT Astra Serif" w:cs="Arial"/>
          <w:sz w:val="28"/>
          <w:szCs w:val="28"/>
        </w:rPr>
        <w:br/>
        <w:t>с удорожанием строительных ресурсов. До настоящего времени ответ Министерства просвещения Российской Федерации не получен.</w:t>
      </w:r>
    </w:p>
    <w:p w:rsidR="0039338E" w:rsidRPr="000E0C53" w:rsidRDefault="0039338E" w:rsidP="0039338E">
      <w:pPr>
        <w:ind w:firstLine="709"/>
        <w:jc w:val="both"/>
        <w:rPr>
          <w:rFonts w:ascii="PT Astra Serif" w:hAnsi="PT Astra Serif" w:cs="Arial"/>
          <w:sz w:val="28"/>
          <w:szCs w:val="28"/>
        </w:rPr>
      </w:pPr>
      <w:r w:rsidRPr="000E0C53">
        <w:rPr>
          <w:rFonts w:ascii="PT Astra Serif" w:hAnsi="PT Astra Serif" w:cs="Arial"/>
          <w:bCs/>
          <w:sz w:val="28"/>
          <w:szCs w:val="28"/>
        </w:rPr>
        <w:t>Также начаты мероприятия по проведению закупки оборудования</w:t>
      </w:r>
      <w:r w:rsidRPr="000E0C53">
        <w:rPr>
          <w:rFonts w:ascii="PT Astra Serif" w:hAnsi="PT Astra Serif" w:cs="Arial"/>
          <w:bCs/>
          <w:sz w:val="28"/>
          <w:szCs w:val="28"/>
        </w:rPr>
        <w:br/>
        <w:t>и благоустройству территории детского сада за счёт средств местного бюджета муниципального образования «город Ульяновск».</w:t>
      </w:r>
    </w:p>
    <w:p w:rsidR="005B4031" w:rsidRPr="000E0C53" w:rsidRDefault="005B4031" w:rsidP="005B4031">
      <w:pPr>
        <w:shd w:val="clear" w:color="auto" w:fill="FFFFFF"/>
        <w:ind w:firstLine="708"/>
        <w:rPr>
          <w:rFonts w:ascii="PT Astra Serif" w:hAnsi="PT Astra Serif"/>
          <w:lang w:eastAsia="ru-RU"/>
        </w:rPr>
      </w:pPr>
    </w:p>
    <w:p w:rsidR="005B4031" w:rsidRPr="000E0C53" w:rsidRDefault="005B4031" w:rsidP="005B4031">
      <w:pPr>
        <w:ind w:firstLine="708"/>
        <w:jc w:val="both"/>
        <w:rPr>
          <w:rFonts w:ascii="PT Astra Serif" w:hAnsi="PT Astra Serif"/>
          <w:b/>
          <w:bCs/>
          <w:sz w:val="28"/>
          <w:szCs w:val="28"/>
        </w:rPr>
      </w:pPr>
      <w:r w:rsidRPr="000E0C53">
        <w:rPr>
          <w:rFonts w:ascii="PT Astra Serif" w:hAnsi="PT Astra Serif"/>
          <w:b/>
          <w:bCs/>
          <w:sz w:val="28"/>
          <w:szCs w:val="28"/>
        </w:rPr>
        <w:t>3. Создание условий для развития вариативных форм образования детей в возрасте до 3 лет:</w:t>
      </w:r>
    </w:p>
    <w:p w:rsidR="005B4031" w:rsidRPr="000E0C53" w:rsidRDefault="005B4031" w:rsidP="005B4031">
      <w:pPr>
        <w:ind w:firstLine="708"/>
        <w:jc w:val="both"/>
        <w:rPr>
          <w:rFonts w:ascii="PT Astra Serif" w:hAnsi="PT Astra Serif"/>
          <w:b/>
          <w:i/>
          <w:sz w:val="28"/>
          <w:szCs w:val="28"/>
        </w:rPr>
      </w:pPr>
      <w:r w:rsidRPr="000E0C53">
        <w:rPr>
          <w:rFonts w:ascii="PT Astra Serif" w:hAnsi="PT Astra Serif"/>
          <w:i/>
          <w:sz w:val="28"/>
          <w:szCs w:val="28"/>
        </w:rPr>
        <w:t>–</w:t>
      </w:r>
      <w:r w:rsidRPr="000E0C53">
        <w:rPr>
          <w:rFonts w:ascii="PT Astra Serif" w:hAnsi="PT Astra Serif"/>
          <w:b/>
          <w:i/>
          <w:sz w:val="28"/>
          <w:szCs w:val="28"/>
        </w:rPr>
        <w:t xml:space="preserve"> 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5B4031" w:rsidRPr="000E0C53" w:rsidRDefault="005B4031" w:rsidP="005B4031">
      <w:pPr>
        <w:tabs>
          <w:tab w:val="left" w:pos="993"/>
        </w:tabs>
        <w:ind w:firstLine="709"/>
        <w:jc w:val="both"/>
        <w:rPr>
          <w:rFonts w:ascii="PT Astra Serif" w:hAnsi="PT Astra Serif"/>
          <w:bCs/>
          <w:noProof/>
          <w:sz w:val="28"/>
          <w:szCs w:val="28"/>
        </w:rPr>
      </w:pPr>
      <w:r w:rsidRPr="000E0C53">
        <w:rPr>
          <w:rFonts w:ascii="PT Astra Serif" w:hAnsi="PT Astra Serif"/>
          <w:sz w:val="28"/>
          <w:szCs w:val="28"/>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0E0C53">
        <w:rPr>
          <w:rFonts w:ascii="PT Astra Serif" w:hAnsi="PT Astra Serif"/>
          <w:bCs/>
          <w:noProof/>
          <w:sz w:val="28"/>
          <w:szCs w:val="28"/>
        </w:rPr>
        <w:t>.</w:t>
      </w:r>
    </w:p>
    <w:p w:rsidR="005B4031" w:rsidRPr="000E0C53" w:rsidRDefault="005B4031" w:rsidP="005B4031">
      <w:pPr>
        <w:tabs>
          <w:tab w:val="left" w:pos="993"/>
        </w:tabs>
        <w:ind w:firstLine="709"/>
        <w:jc w:val="both"/>
        <w:rPr>
          <w:rFonts w:ascii="PT Astra Serif" w:hAnsi="PT Astra Serif"/>
          <w:sz w:val="28"/>
          <w:szCs w:val="28"/>
        </w:rPr>
      </w:pPr>
      <w:r w:rsidRPr="000E0C53">
        <w:rPr>
          <w:rFonts w:ascii="PT Astra Serif" w:hAnsi="PT Astra Serif"/>
          <w:bCs/>
          <w:noProof/>
          <w:sz w:val="28"/>
          <w:szCs w:val="28"/>
        </w:rPr>
        <w:lastRenderedPageBreak/>
        <w:t xml:space="preserve">В соответствии с </w:t>
      </w:r>
      <w:r w:rsidRPr="000E0C53">
        <w:rPr>
          <w:rFonts w:ascii="PT Astra Serif" w:hAnsi="PT Astra Serif"/>
          <w:sz w:val="28"/>
          <w:szCs w:val="28"/>
        </w:rPr>
        <w:t xml:space="preserve">постановлением Правительства Ульяновской области </w:t>
      </w:r>
      <w:r w:rsidRPr="000E0C53">
        <w:rPr>
          <w:rFonts w:ascii="PT Astra Serif" w:hAnsi="PT Astra Serif"/>
          <w:bCs/>
          <w:sz w:val="28"/>
          <w:szCs w:val="28"/>
          <w:lang w:eastAsia="en-US"/>
        </w:rPr>
        <w:t>от 14.05.2020 № 244-П</w:t>
      </w:r>
      <w:r w:rsidRPr="000E0C53">
        <w:rPr>
          <w:rFonts w:ascii="PT Astra Serif" w:hAnsi="PT Astra Serif"/>
          <w:bCs/>
          <w:noProof/>
          <w:sz w:val="28"/>
          <w:szCs w:val="28"/>
        </w:rPr>
        <w:t xml:space="preserve"> распоряжением Министерства просвещения и воспитания Ульяновской области от 03.03.2022 № 360-р объявлен </w:t>
      </w:r>
      <w:r w:rsidRPr="000E0C53">
        <w:rPr>
          <w:rFonts w:ascii="PT Astra Serif" w:hAnsi="PT Astra Serif"/>
          <w:sz w:val="28"/>
          <w:szCs w:val="28"/>
        </w:rPr>
        <w:t>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5B4031" w:rsidRPr="000E0C53" w:rsidRDefault="005B4031" w:rsidP="005B4031">
      <w:pPr>
        <w:tabs>
          <w:tab w:val="left" w:pos="993"/>
        </w:tabs>
        <w:ind w:firstLine="709"/>
        <w:jc w:val="both"/>
        <w:rPr>
          <w:rFonts w:ascii="PT Astra Serif" w:hAnsi="PT Astra Serif"/>
          <w:bCs/>
          <w:noProof/>
          <w:sz w:val="28"/>
          <w:szCs w:val="28"/>
        </w:rPr>
      </w:pPr>
      <w:r w:rsidRPr="000E0C53">
        <w:rPr>
          <w:rFonts w:ascii="PT Astra Serif" w:hAnsi="PT Astra Serif"/>
          <w:bCs/>
          <w:noProof/>
          <w:sz w:val="28"/>
          <w:szCs w:val="28"/>
        </w:rPr>
        <w:t>Заявки на отбор представляются в Министерство в период с 22 марта по 22 апреля 2022 года.</w:t>
      </w:r>
    </w:p>
    <w:p w:rsidR="005B4031" w:rsidRPr="000E0C53" w:rsidRDefault="005B4031" w:rsidP="005B4031">
      <w:pPr>
        <w:pStyle w:val="a3"/>
        <w:ind w:firstLine="709"/>
        <w:jc w:val="both"/>
        <w:rPr>
          <w:rFonts w:ascii="PT Astra Serif" w:hAnsi="PT Astra Serif"/>
          <w:sz w:val="28"/>
          <w:szCs w:val="28"/>
        </w:rPr>
      </w:pPr>
      <w:r w:rsidRPr="000E0C53">
        <w:rPr>
          <w:rFonts w:ascii="PT Astra Serif" w:hAnsi="PT Astra Serif"/>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5B4031" w:rsidRPr="000E0C53" w:rsidRDefault="005B4031" w:rsidP="005B4031">
      <w:pPr>
        <w:pStyle w:val="a3"/>
        <w:ind w:firstLine="709"/>
        <w:jc w:val="both"/>
        <w:rPr>
          <w:rFonts w:ascii="PT Astra Serif" w:hAnsi="PT Astra Serif"/>
          <w:sz w:val="28"/>
          <w:szCs w:val="28"/>
        </w:rPr>
      </w:pPr>
      <w:r w:rsidRPr="000E0C53">
        <w:rPr>
          <w:rFonts w:ascii="PT Astra Serif" w:hAnsi="PT Astra Serif"/>
          <w:sz w:val="28"/>
          <w:szCs w:val="28"/>
        </w:rPr>
        <w:t xml:space="preserve">Определены победители: ИП Семикина М.С. (7 мест), ИП </w:t>
      </w:r>
      <w:proofErr w:type="spellStart"/>
      <w:r w:rsidRPr="000E0C53">
        <w:rPr>
          <w:rFonts w:ascii="PT Astra Serif" w:hAnsi="PT Astra Serif"/>
          <w:sz w:val="28"/>
          <w:szCs w:val="28"/>
        </w:rPr>
        <w:t>Аббазова</w:t>
      </w:r>
      <w:proofErr w:type="spellEnd"/>
      <w:r w:rsidRPr="000E0C53">
        <w:rPr>
          <w:rFonts w:ascii="PT Astra Serif" w:hAnsi="PT Astra Serif"/>
          <w:sz w:val="28"/>
          <w:szCs w:val="28"/>
        </w:rPr>
        <w:t xml:space="preserve"> Л.Е. (5 мест), ИП Лебедева И.В. (3 места). С </w:t>
      </w:r>
      <w:proofErr w:type="spellStart"/>
      <w:r w:rsidRPr="000E0C53">
        <w:rPr>
          <w:rFonts w:ascii="PT Astra Serif" w:hAnsi="PT Astra Serif"/>
          <w:sz w:val="28"/>
          <w:szCs w:val="28"/>
        </w:rPr>
        <w:t>грантополучателями</w:t>
      </w:r>
      <w:proofErr w:type="spellEnd"/>
      <w:r w:rsidRPr="000E0C53">
        <w:rPr>
          <w:rFonts w:ascii="PT Astra Serif" w:hAnsi="PT Astra Serif"/>
          <w:sz w:val="28"/>
          <w:szCs w:val="28"/>
        </w:rPr>
        <w:t xml:space="preserve"> заключены соглашения на предоставление гранта.</w:t>
      </w:r>
    </w:p>
    <w:p w:rsidR="005B4031" w:rsidRPr="000E0C53" w:rsidRDefault="005B4031" w:rsidP="005B4031">
      <w:pPr>
        <w:ind w:firstLine="709"/>
        <w:jc w:val="both"/>
        <w:rPr>
          <w:rFonts w:ascii="PT Astra Serif" w:hAnsi="PT Astra Serif"/>
          <w:sz w:val="28"/>
          <w:szCs w:val="28"/>
        </w:rPr>
      </w:pPr>
    </w:p>
    <w:p w:rsidR="005B4031" w:rsidRPr="000E0C53" w:rsidRDefault="005B4031" w:rsidP="005B4031">
      <w:pPr>
        <w:ind w:firstLine="709"/>
        <w:jc w:val="both"/>
        <w:rPr>
          <w:rFonts w:ascii="PT Astra Serif" w:hAnsi="PT Astra Serif"/>
          <w:b/>
          <w:sz w:val="28"/>
          <w:szCs w:val="28"/>
        </w:rPr>
      </w:pPr>
      <w:r w:rsidRPr="000E0C53">
        <w:rPr>
          <w:rFonts w:ascii="PT Astra Serif" w:hAnsi="PT Astra Serif"/>
          <w:b/>
          <w:sz w:val="28"/>
          <w:szCs w:val="28"/>
        </w:rPr>
        <w:t>4. Создание условий для раннего развития детей в возрасте до трёх лет:</w:t>
      </w:r>
    </w:p>
    <w:p w:rsidR="005B4031" w:rsidRPr="000E0C53" w:rsidRDefault="005B4031" w:rsidP="005B4031">
      <w:pPr>
        <w:ind w:firstLine="709"/>
        <w:jc w:val="both"/>
        <w:rPr>
          <w:rFonts w:ascii="PT Astra Serif" w:hAnsi="PT Astra Serif"/>
          <w:b/>
          <w:i/>
          <w:sz w:val="28"/>
          <w:szCs w:val="28"/>
        </w:rPr>
      </w:pPr>
      <w:r w:rsidRPr="000E0C53">
        <w:rPr>
          <w:rFonts w:ascii="PT Astra Serif" w:hAnsi="PT Astra Serif"/>
          <w:b/>
          <w:i/>
          <w:sz w:val="28"/>
          <w:szCs w:val="28"/>
        </w:rPr>
        <w:softHyphen/>
      </w:r>
      <w:r w:rsidRPr="000E0C53">
        <w:rPr>
          <w:rFonts w:ascii="PT Astra Serif" w:hAnsi="PT Astra Serif"/>
          <w:i/>
          <w:sz w:val="28"/>
          <w:szCs w:val="28"/>
        </w:rPr>
        <w:t>–</w:t>
      </w:r>
      <w:r w:rsidRPr="000E0C53">
        <w:rPr>
          <w:rFonts w:ascii="PT Astra Serif" w:hAnsi="PT Astra Serif"/>
          <w:b/>
          <w:i/>
          <w:sz w:val="28"/>
          <w:szCs w:val="28"/>
        </w:rPr>
        <w:t xml:space="preserve"> создание службы ранней помощи и оснащение её реабилитационным оборудованием.</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0E0C53">
        <w:rPr>
          <w:rFonts w:ascii="PT Astra Serif" w:hAnsi="PT Astra Serif"/>
          <w:sz w:val="28"/>
          <w:szCs w:val="28"/>
        </w:rPr>
        <w:br/>
      </w:r>
      <w:proofErr w:type="spellStart"/>
      <w:r w:rsidRPr="000E0C53">
        <w:rPr>
          <w:rFonts w:ascii="PT Astra Serif" w:hAnsi="PT Astra Serif"/>
          <w:sz w:val="28"/>
          <w:szCs w:val="28"/>
        </w:rPr>
        <w:t>р.п</w:t>
      </w:r>
      <w:proofErr w:type="spellEnd"/>
      <w:r w:rsidRPr="000E0C53">
        <w:rPr>
          <w:rFonts w:ascii="PT Astra Serif" w:hAnsi="PT Astra Serif"/>
          <w:sz w:val="28"/>
          <w:szCs w:val="28"/>
        </w:rPr>
        <w:t>. Мулловка муниципального образования «</w:t>
      </w:r>
      <w:proofErr w:type="spellStart"/>
      <w:r w:rsidRPr="000E0C53">
        <w:rPr>
          <w:rFonts w:ascii="PT Astra Serif" w:hAnsi="PT Astra Serif"/>
          <w:sz w:val="28"/>
          <w:szCs w:val="28"/>
        </w:rPr>
        <w:t>Мелекесский</w:t>
      </w:r>
      <w:proofErr w:type="spellEnd"/>
      <w:r w:rsidRPr="000E0C53">
        <w:rPr>
          <w:rFonts w:ascii="PT Astra Serif" w:hAnsi="PT Astra Serif"/>
          <w:sz w:val="28"/>
          <w:szCs w:val="28"/>
        </w:rPr>
        <w:t xml:space="preserve"> район» Ульяновской области».</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w:t>
      </w:r>
      <w:proofErr w:type="spellStart"/>
      <w:r w:rsidRPr="000E0C53">
        <w:rPr>
          <w:rFonts w:ascii="PT Astra Serif" w:hAnsi="PT Astra Serif"/>
          <w:sz w:val="28"/>
          <w:szCs w:val="28"/>
        </w:rPr>
        <w:t>Мелекесский</w:t>
      </w:r>
      <w:proofErr w:type="spellEnd"/>
      <w:r w:rsidRPr="000E0C53">
        <w:rPr>
          <w:rFonts w:ascii="PT Astra Serif" w:hAnsi="PT Astra Serif"/>
          <w:sz w:val="28"/>
          <w:szCs w:val="28"/>
        </w:rPr>
        <w:t xml:space="preserve"> район» Ульяновской области о предоставлении субсидии в целях </w:t>
      </w:r>
      <w:proofErr w:type="spellStart"/>
      <w:r w:rsidRPr="000E0C53">
        <w:rPr>
          <w:rFonts w:ascii="PT Astra Serif" w:hAnsi="PT Astra Serif"/>
          <w:sz w:val="28"/>
          <w:szCs w:val="28"/>
        </w:rPr>
        <w:t>софинансирования</w:t>
      </w:r>
      <w:proofErr w:type="spellEnd"/>
      <w:r w:rsidRPr="000E0C53">
        <w:rPr>
          <w:rFonts w:ascii="PT Astra Serif" w:hAnsi="PT Astra Serif"/>
          <w:sz w:val="28"/>
          <w:szCs w:val="28"/>
        </w:rPr>
        <w:t xml:space="preserve">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w:t>
      </w:r>
      <w:proofErr w:type="spellStart"/>
      <w:r w:rsidRPr="000E0C53">
        <w:rPr>
          <w:rFonts w:ascii="PT Astra Serif" w:hAnsi="PT Astra Serif"/>
          <w:sz w:val="28"/>
          <w:szCs w:val="28"/>
        </w:rPr>
        <w:t>абилитации</w:t>
      </w:r>
      <w:proofErr w:type="spellEnd"/>
      <w:r w:rsidRPr="000E0C53">
        <w:rPr>
          <w:rFonts w:ascii="PT Astra Serif" w:hAnsi="PT Astra Serif"/>
          <w:sz w:val="28"/>
          <w:szCs w:val="28"/>
        </w:rPr>
        <w:t xml:space="preserve"> инвалидов, в том числе детей-инвалидов от 20 января.</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w:t>
      </w:r>
      <w:proofErr w:type="spellStart"/>
      <w:r w:rsidRPr="000E0C53">
        <w:rPr>
          <w:rFonts w:ascii="PT Astra Serif" w:hAnsi="PT Astra Serif"/>
          <w:sz w:val="28"/>
          <w:szCs w:val="28"/>
        </w:rPr>
        <w:t>р.п.Мулловка</w:t>
      </w:r>
      <w:proofErr w:type="spellEnd"/>
      <w:r w:rsidRPr="000E0C53">
        <w:rPr>
          <w:rFonts w:ascii="PT Astra Serif" w:hAnsi="PT Astra Serif"/>
          <w:sz w:val="28"/>
          <w:szCs w:val="28"/>
        </w:rPr>
        <w:t xml:space="preserve"> муниципального образования </w:t>
      </w:r>
      <w:r w:rsidRPr="000E0C53">
        <w:rPr>
          <w:rFonts w:ascii="PT Astra Serif" w:hAnsi="PT Astra Serif"/>
          <w:sz w:val="28"/>
          <w:szCs w:val="28"/>
        </w:rPr>
        <w:lastRenderedPageBreak/>
        <w:t>«</w:t>
      </w:r>
      <w:proofErr w:type="spellStart"/>
      <w:r w:rsidRPr="000E0C53">
        <w:rPr>
          <w:rFonts w:ascii="PT Astra Serif" w:hAnsi="PT Astra Serif"/>
          <w:sz w:val="28"/>
          <w:szCs w:val="28"/>
        </w:rPr>
        <w:t>Мелекесский</w:t>
      </w:r>
      <w:proofErr w:type="spellEnd"/>
      <w:r w:rsidRPr="000E0C53">
        <w:rPr>
          <w:rFonts w:ascii="PT Astra Serif" w:hAnsi="PT Astra Serif"/>
          <w:sz w:val="28"/>
          <w:szCs w:val="28"/>
        </w:rPr>
        <w:t xml:space="preserve">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28 февраля в ЕИС в сфере закупок размещено технико-экономическое задание на поставку вспомогательного инвентаря для реабилитации и </w:t>
      </w:r>
      <w:proofErr w:type="spellStart"/>
      <w:r w:rsidRPr="000E0C53">
        <w:rPr>
          <w:rFonts w:ascii="PT Astra Serif" w:hAnsi="PT Astra Serif"/>
          <w:sz w:val="28"/>
          <w:szCs w:val="28"/>
        </w:rPr>
        <w:t>абилитации</w:t>
      </w:r>
      <w:proofErr w:type="spellEnd"/>
      <w:r w:rsidRPr="000E0C53">
        <w:rPr>
          <w:rFonts w:ascii="PT Astra Serif" w:hAnsi="PT Astra Serif"/>
          <w:sz w:val="28"/>
          <w:szCs w:val="28"/>
        </w:rPr>
        <w:t xml:space="preserve"> детей инвалидов. Срок окончания подачи заявок – 09.03.2022.</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Аукцион на поставку вспомогательного инвентаря для реабилитации и </w:t>
      </w:r>
      <w:proofErr w:type="spellStart"/>
      <w:r w:rsidRPr="000E0C53">
        <w:rPr>
          <w:rFonts w:ascii="PT Astra Serif" w:hAnsi="PT Astra Serif"/>
          <w:sz w:val="28"/>
          <w:szCs w:val="28"/>
        </w:rPr>
        <w:t>абилитации</w:t>
      </w:r>
      <w:proofErr w:type="spellEnd"/>
      <w:r w:rsidRPr="000E0C53">
        <w:rPr>
          <w:rFonts w:ascii="PT Astra Serif" w:hAnsi="PT Astra Serif"/>
          <w:sz w:val="28"/>
          <w:szCs w:val="28"/>
        </w:rPr>
        <w:t xml:space="preserve"> детей инвалидов не состоялся (отсутствие заявок). Заявка обновлена 25.03.2022.</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29.03.2022 осуществлена поставка интерактивного комплекса </w:t>
      </w:r>
      <w:proofErr w:type="spellStart"/>
      <w:r w:rsidRPr="000E0C53">
        <w:rPr>
          <w:rFonts w:ascii="PT Astra Serif" w:hAnsi="PT Astra Serif"/>
          <w:sz w:val="28"/>
          <w:szCs w:val="28"/>
        </w:rPr>
        <w:t>Тачпаинт</w:t>
      </w:r>
      <w:proofErr w:type="spellEnd"/>
      <w:r w:rsidRPr="000E0C53">
        <w:rPr>
          <w:rFonts w:ascii="PT Astra Serif" w:hAnsi="PT Astra Serif"/>
          <w:sz w:val="28"/>
          <w:szCs w:val="28"/>
        </w:rPr>
        <w:t xml:space="preserve"> со встроенным компьютером на сумму 159 900,00 руб.</w:t>
      </w:r>
    </w:p>
    <w:p w:rsidR="005B4031" w:rsidRPr="000E0C53" w:rsidRDefault="005B4031" w:rsidP="005B4031">
      <w:pPr>
        <w:ind w:firstLine="709"/>
        <w:jc w:val="both"/>
        <w:rPr>
          <w:rFonts w:ascii="PT Astra Serif" w:hAnsi="PT Astra Serif"/>
          <w:sz w:val="28"/>
          <w:szCs w:val="28"/>
          <w:lang w:eastAsia="ar-SA"/>
        </w:rPr>
      </w:pPr>
      <w:r w:rsidRPr="000E0C53">
        <w:rPr>
          <w:rFonts w:ascii="PT Astra Serif" w:hAnsi="PT Astra Serif"/>
          <w:sz w:val="28"/>
          <w:szCs w:val="28"/>
        </w:rPr>
        <w:t>16.05.2022 осуществле</w:t>
      </w:r>
      <w:r w:rsidRPr="000E0C53">
        <w:rPr>
          <w:rFonts w:ascii="PT Astra Serif" w:hAnsi="PT Astra Serif" w:cs="Arial"/>
          <w:sz w:val="28"/>
          <w:szCs w:val="28"/>
          <w:shd w:val="clear" w:color="auto" w:fill="FFFFFF"/>
        </w:rPr>
        <w:t xml:space="preserve">на поставка вспомогательного инвентаря для реабилитации и </w:t>
      </w:r>
      <w:proofErr w:type="spellStart"/>
      <w:r w:rsidRPr="000E0C53">
        <w:rPr>
          <w:rFonts w:ascii="PT Astra Serif" w:hAnsi="PT Astra Serif" w:cs="Arial"/>
          <w:sz w:val="28"/>
          <w:szCs w:val="28"/>
          <w:shd w:val="clear" w:color="auto" w:fill="FFFFFF"/>
        </w:rPr>
        <w:t>абилитации</w:t>
      </w:r>
      <w:proofErr w:type="spellEnd"/>
      <w:r w:rsidRPr="000E0C53">
        <w:rPr>
          <w:rFonts w:ascii="PT Astra Serif" w:hAnsi="PT Astra Serif" w:cs="Arial"/>
          <w:sz w:val="28"/>
          <w:szCs w:val="28"/>
          <w:shd w:val="clear" w:color="auto" w:fill="FFFFFF"/>
        </w:rPr>
        <w:t xml:space="preserve"> детей инвалидов на сумму </w:t>
      </w:r>
      <w:r w:rsidRPr="000E0C53">
        <w:rPr>
          <w:rFonts w:ascii="PT Astra Serif" w:hAnsi="PT Astra Serif"/>
          <w:sz w:val="28"/>
          <w:szCs w:val="28"/>
          <w:lang w:eastAsia="ru-RU"/>
        </w:rPr>
        <w:t xml:space="preserve">135186,90 </w:t>
      </w:r>
      <w:r w:rsidRPr="000E0C53">
        <w:rPr>
          <w:rFonts w:ascii="PT Astra Serif" w:hAnsi="PT Astra Serif"/>
          <w:sz w:val="28"/>
          <w:szCs w:val="28"/>
          <w:lang w:eastAsia="ar-SA"/>
        </w:rPr>
        <w:t>руб.</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lang w:eastAsia="ar-SA"/>
        </w:rPr>
        <w:t>06.06.2022 осуществлена поставка оборудования для сенсорной комнаты (сенсорный уголок с одной колонной, стол световой для рисования песком с подсветкой) на сумму 54 720,66 руб.</w:t>
      </w:r>
      <w:r w:rsidRPr="000E0C53">
        <w:rPr>
          <w:rFonts w:ascii="PT Astra Serif" w:hAnsi="PT Astra Serif"/>
          <w:sz w:val="28"/>
          <w:szCs w:val="28"/>
        </w:rPr>
        <w:t xml:space="preserve"> </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10.06.2022 осуществле</w:t>
      </w:r>
      <w:r w:rsidRPr="000E0C53">
        <w:rPr>
          <w:rFonts w:ascii="PT Astra Serif" w:hAnsi="PT Astra Serif" w:cs="Arial"/>
          <w:sz w:val="28"/>
          <w:szCs w:val="28"/>
          <w:shd w:val="clear" w:color="auto" w:fill="FFFFFF"/>
        </w:rPr>
        <w:t>на поставка</w:t>
      </w:r>
      <w:r w:rsidRPr="000E0C53">
        <w:rPr>
          <w:rFonts w:ascii="PT Astra Serif" w:hAnsi="PT Astra Serif"/>
          <w:sz w:val="28"/>
          <w:szCs w:val="28"/>
        </w:rPr>
        <w:t xml:space="preserve"> развивающих пособий для реабилитации и </w:t>
      </w:r>
      <w:proofErr w:type="spellStart"/>
      <w:r w:rsidRPr="000E0C53">
        <w:rPr>
          <w:rFonts w:ascii="PT Astra Serif" w:hAnsi="PT Astra Serif"/>
          <w:sz w:val="28"/>
          <w:szCs w:val="28"/>
        </w:rPr>
        <w:t>абилитации</w:t>
      </w:r>
      <w:proofErr w:type="spellEnd"/>
      <w:r w:rsidRPr="000E0C53">
        <w:rPr>
          <w:rFonts w:ascii="PT Astra Serif" w:hAnsi="PT Astra Serif"/>
          <w:sz w:val="28"/>
          <w:szCs w:val="28"/>
        </w:rPr>
        <w:t xml:space="preserve"> детей инвалидов на сумму 384 906,88 руб.</w:t>
      </w:r>
    </w:p>
    <w:p w:rsidR="005B4031" w:rsidRPr="000E0C53" w:rsidRDefault="005B4031" w:rsidP="005B4031">
      <w:pPr>
        <w:ind w:firstLine="709"/>
        <w:jc w:val="both"/>
        <w:rPr>
          <w:rFonts w:ascii="PT Astra Serif" w:hAnsi="PT Astra Serif"/>
          <w:sz w:val="28"/>
          <w:szCs w:val="28"/>
          <w:lang w:eastAsia="ar-SA"/>
        </w:rPr>
      </w:pPr>
      <w:r w:rsidRPr="000E0C53">
        <w:rPr>
          <w:rFonts w:ascii="PT Astra Serif" w:hAnsi="PT Astra Serif"/>
          <w:sz w:val="28"/>
          <w:szCs w:val="28"/>
        </w:rPr>
        <w:t>17.06.2022 осуществле</w:t>
      </w:r>
      <w:r w:rsidRPr="000E0C53">
        <w:rPr>
          <w:rFonts w:ascii="PT Astra Serif" w:hAnsi="PT Astra Serif" w:cs="Arial"/>
          <w:sz w:val="28"/>
          <w:szCs w:val="28"/>
          <w:shd w:val="clear" w:color="auto" w:fill="FFFFFF"/>
        </w:rPr>
        <w:t xml:space="preserve">на поставка детской </w:t>
      </w:r>
      <w:r w:rsidRPr="000E0C53">
        <w:rPr>
          <w:rFonts w:ascii="PT Astra Serif" w:hAnsi="PT Astra Serif"/>
          <w:sz w:val="28"/>
          <w:szCs w:val="28"/>
        </w:rPr>
        <w:t>инвалидной коляски на сумму 50 000 руб.</w:t>
      </w:r>
    </w:p>
    <w:p w:rsidR="005B4031" w:rsidRPr="000E0C53" w:rsidRDefault="005B4031" w:rsidP="005B4031">
      <w:pPr>
        <w:jc w:val="both"/>
        <w:rPr>
          <w:rFonts w:ascii="PT Astra Serif" w:hAnsi="PT Astra Serif"/>
          <w:i/>
          <w:sz w:val="28"/>
          <w:szCs w:val="28"/>
        </w:rPr>
      </w:pPr>
    </w:p>
    <w:p w:rsidR="005B4031" w:rsidRPr="000E0C53" w:rsidRDefault="005B4031" w:rsidP="005B4031">
      <w:pPr>
        <w:pStyle w:val="33"/>
        <w:ind w:left="0" w:firstLine="708"/>
        <w:jc w:val="both"/>
        <w:rPr>
          <w:rFonts w:ascii="PT Astra Serif" w:hAnsi="PT Astra Serif"/>
          <w:b/>
          <w:sz w:val="28"/>
          <w:szCs w:val="28"/>
        </w:rPr>
      </w:pPr>
      <w:r w:rsidRPr="000E0C53">
        <w:rPr>
          <w:rFonts w:ascii="PT Astra Serif" w:hAnsi="PT Astra Serif"/>
          <w:b/>
          <w:sz w:val="28"/>
          <w:szCs w:val="28"/>
        </w:rPr>
        <w:t xml:space="preserve">5. Повышение качества дошкольного образования: </w:t>
      </w:r>
    </w:p>
    <w:p w:rsidR="005B4031" w:rsidRPr="000E0C53" w:rsidRDefault="005B4031" w:rsidP="005B4031">
      <w:pPr>
        <w:pStyle w:val="33"/>
        <w:ind w:left="0" w:firstLine="708"/>
        <w:jc w:val="both"/>
        <w:rPr>
          <w:rFonts w:ascii="PT Astra Serif" w:hAnsi="PT Astra Serif"/>
          <w:b/>
          <w:i/>
          <w:sz w:val="28"/>
          <w:szCs w:val="28"/>
        </w:rPr>
      </w:pPr>
      <w:r w:rsidRPr="000E0C53">
        <w:rPr>
          <w:rFonts w:ascii="PT Astra Serif" w:hAnsi="PT Astra Serif"/>
          <w:i/>
          <w:sz w:val="28"/>
          <w:szCs w:val="28"/>
        </w:rPr>
        <w:t>–</w:t>
      </w:r>
      <w:r w:rsidRPr="000E0C53">
        <w:rPr>
          <w:rFonts w:ascii="PT Astra Serif" w:hAnsi="PT Astra Serif"/>
          <w:b/>
          <w:i/>
          <w:sz w:val="28"/>
          <w:szCs w:val="28"/>
        </w:rPr>
        <w:t xml:space="preserve"> сопровождение реализации ФГОС дошкольного образования посредством функционирования </w:t>
      </w:r>
      <w:proofErr w:type="spellStart"/>
      <w:r w:rsidRPr="000E0C53">
        <w:rPr>
          <w:rFonts w:ascii="PT Astra Serif" w:hAnsi="PT Astra Serif"/>
          <w:b/>
          <w:i/>
          <w:sz w:val="28"/>
          <w:szCs w:val="28"/>
        </w:rPr>
        <w:t>стажировочных</w:t>
      </w:r>
      <w:proofErr w:type="spellEnd"/>
      <w:r w:rsidRPr="000E0C53">
        <w:rPr>
          <w:rFonts w:ascii="PT Astra Serif" w:hAnsi="PT Astra Serif"/>
          <w:b/>
          <w:i/>
          <w:sz w:val="28"/>
          <w:szCs w:val="28"/>
        </w:rPr>
        <w:t xml:space="preserve"> площадок на территории Ульяновской области.</w:t>
      </w:r>
    </w:p>
    <w:p w:rsidR="0087715A" w:rsidRPr="000E0C53" w:rsidRDefault="0087715A" w:rsidP="0087715A">
      <w:pPr>
        <w:pStyle w:val="33"/>
        <w:ind w:left="0" w:firstLine="708"/>
        <w:jc w:val="both"/>
        <w:rPr>
          <w:rFonts w:ascii="PT Astra Serif" w:hAnsi="PT Astra Serif"/>
          <w:sz w:val="24"/>
          <w:szCs w:val="24"/>
        </w:rPr>
      </w:pPr>
      <w:r w:rsidRPr="000E0C53">
        <w:rPr>
          <w:rFonts w:ascii="PT Astra Serif" w:hAnsi="PT Astra Serif"/>
          <w:sz w:val="28"/>
          <w:szCs w:val="28"/>
        </w:rPr>
        <w:t xml:space="preserve">Во </w:t>
      </w:r>
      <w:r w:rsidRPr="000E0C53">
        <w:rPr>
          <w:rFonts w:ascii="PT Astra Serif" w:hAnsi="PT Astra Serif"/>
          <w:sz w:val="28"/>
          <w:szCs w:val="28"/>
          <w:lang w:val="en-US"/>
        </w:rPr>
        <w:t>II</w:t>
      </w:r>
      <w:r w:rsidRPr="000E0C53">
        <w:rPr>
          <w:rFonts w:ascii="PT Astra Serif" w:hAnsi="PT Astra Serif"/>
          <w:sz w:val="28"/>
          <w:szCs w:val="28"/>
        </w:rPr>
        <w:t xml:space="preserve"> квартале 2022 года региональными инновационными площадками (в статусе </w:t>
      </w:r>
      <w:proofErr w:type="spellStart"/>
      <w:r w:rsidRPr="000E0C53">
        <w:rPr>
          <w:rFonts w:ascii="PT Astra Serif" w:hAnsi="PT Astra Serif"/>
          <w:sz w:val="28"/>
          <w:szCs w:val="28"/>
        </w:rPr>
        <w:t>стажировочных</w:t>
      </w:r>
      <w:proofErr w:type="spellEnd"/>
      <w:r w:rsidRPr="000E0C53">
        <w:rPr>
          <w:rFonts w:ascii="PT Astra Serif" w:hAnsi="PT Astra Serif"/>
          <w:sz w:val="28"/>
          <w:szCs w:val="28"/>
        </w:rPr>
        <w:t xml:space="preserve"> площадок) не проводились стажировки. В рамках областной программы РИП в октябре 2022 года запланировано проведение стажировки по теме «Конструирование </w:t>
      </w:r>
      <w:proofErr w:type="spellStart"/>
      <w:r w:rsidRPr="000E0C53">
        <w:rPr>
          <w:rFonts w:ascii="PT Astra Serif" w:hAnsi="PT Astra Serif"/>
          <w:sz w:val="28"/>
          <w:szCs w:val="28"/>
        </w:rPr>
        <w:t>медиапространства</w:t>
      </w:r>
      <w:proofErr w:type="spellEnd"/>
      <w:r w:rsidRPr="000E0C53">
        <w:rPr>
          <w:rFonts w:ascii="PT Astra Serif" w:hAnsi="PT Astra Serif"/>
          <w:sz w:val="28"/>
          <w:szCs w:val="28"/>
        </w:rPr>
        <w:t xml:space="preserve"> в дошкольных организациях». </w:t>
      </w:r>
      <w:r w:rsidRPr="000E0C53">
        <w:rPr>
          <w:rFonts w:ascii="PT Astra Serif" w:hAnsi="PT Astra Serif"/>
          <w:sz w:val="24"/>
          <w:szCs w:val="24"/>
        </w:rPr>
        <w:t xml:space="preserve"> </w:t>
      </w:r>
    </w:p>
    <w:p w:rsidR="005B4031" w:rsidRPr="000E0C53" w:rsidRDefault="005B4031" w:rsidP="005B4031">
      <w:pPr>
        <w:pStyle w:val="33"/>
        <w:ind w:left="0" w:firstLine="708"/>
        <w:jc w:val="both"/>
        <w:rPr>
          <w:rFonts w:ascii="PT Astra Serif" w:hAnsi="PT Astra Serif"/>
          <w:iCs/>
          <w:sz w:val="28"/>
          <w:szCs w:val="28"/>
        </w:rPr>
      </w:pPr>
    </w:p>
    <w:p w:rsidR="005B4031" w:rsidRPr="000E0C53" w:rsidRDefault="005B4031" w:rsidP="005B4031">
      <w:pPr>
        <w:rPr>
          <w:rFonts w:ascii="PT Astra Serif" w:hAnsi="PT Astra Serif"/>
          <w:b/>
          <w:sz w:val="28"/>
          <w:szCs w:val="28"/>
        </w:rPr>
      </w:pPr>
      <w:r w:rsidRPr="000E0C53">
        <w:rPr>
          <w:rFonts w:ascii="PT Astra Serif" w:hAnsi="PT Astra Serif"/>
          <w:b/>
          <w:sz w:val="24"/>
          <w:szCs w:val="24"/>
        </w:rPr>
        <w:tab/>
      </w:r>
      <w:r w:rsidRPr="000E0C53">
        <w:rPr>
          <w:rFonts w:ascii="PT Astra Serif" w:hAnsi="PT Astra Serif"/>
          <w:b/>
          <w:sz w:val="28"/>
          <w:szCs w:val="28"/>
        </w:rPr>
        <w:t xml:space="preserve">6. Внедрение системы оценки качества дошкольного образования. </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w:t>
      </w:r>
      <w:proofErr w:type="spellStart"/>
      <w:r w:rsidRPr="000E0C53">
        <w:rPr>
          <w:rFonts w:ascii="PT Astra Serif" w:hAnsi="PT Astra Serif"/>
          <w:sz w:val="28"/>
          <w:szCs w:val="28"/>
        </w:rPr>
        <w:t>Этнопедагогика</w:t>
      </w:r>
      <w:proofErr w:type="spellEnd"/>
      <w:r w:rsidRPr="000E0C53">
        <w:rPr>
          <w:rFonts w:ascii="PT Astra Serif" w:hAnsi="PT Astra Serif"/>
          <w:sz w:val="28"/>
          <w:szCs w:val="28"/>
        </w:rPr>
        <w:t xml:space="preserve">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w:t>
      </w:r>
      <w:proofErr w:type="spellStart"/>
      <w:r w:rsidRPr="000E0C53">
        <w:rPr>
          <w:rFonts w:ascii="PT Astra Serif" w:hAnsi="PT Astra Serif"/>
          <w:sz w:val="28"/>
          <w:szCs w:val="28"/>
        </w:rPr>
        <w:t>УлГПУ</w:t>
      </w:r>
      <w:proofErr w:type="spellEnd"/>
      <w:r w:rsidRPr="000E0C53">
        <w:rPr>
          <w:rFonts w:ascii="PT Astra Serif" w:hAnsi="PT Astra Serif"/>
          <w:sz w:val="28"/>
          <w:szCs w:val="28"/>
        </w:rPr>
        <w:t xml:space="preserve"> им. </w:t>
      </w:r>
      <w:proofErr w:type="spellStart"/>
      <w:r w:rsidRPr="000E0C53">
        <w:rPr>
          <w:rFonts w:ascii="PT Astra Serif" w:hAnsi="PT Astra Serif"/>
          <w:sz w:val="28"/>
          <w:szCs w:val="28"/>
        </w:rPr>
        <w:t>И.Н.Ульянова</w:t>
      </w:r>
      <w:proofErr w:type="spellEnd"/>
      <w:r w:rsidRPr="000E0C53">
        <w:rPr>
          <w:rFonts w:ascii="PT Astra Serif" w:hAnsi="PT Astra Serif"/>
          <w:sz w:val="28"/>
          <w:szCs w:val="28"/>
        </w:rPr>
        <w:t xml:space="preserve">». Участникам семинара даны практические рекомендации по организации и осуществлению образовательной деятельности в области этнокультурного </w:t>
      </w:r>
      <w:r w:rsidRPr="000E0C53">
        <w:rPr>
          <w:rFonts w:ascii="PT Astra Serif" w:hAnsi="PT Astra Serif"/>
          <w:sz w:val="28"/>
          <w:szCs w:val="28"/>
        </w:rPr>
        <w:lastRenderedPageBreak/>
        <w:t>воспитания детей дошкольного возраста на основе реализации парциальных образовательных программ с учётом социальной ситуации развития.</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17 февраля в формате онлайн (70 подключений) состоялся </w:t>
      </w:r>
      <w:proofErr w:type="spellStart"/>
      <w:r w:rsidRPr="000E0C53">
        <w:rPr>
          <w:sz w:val="28"/>
          <w:szCs w:val="28"/>
        </w:rPr>
        <w:t>ⅥⅠ</w:t>
      </w:r>
      <w:proofErr w:type="spellEnd"/>
      <w:r w:rsidRPr="000E0C53">
        <w:rPr>
          <w:rFonts w:ascii="PT Astra Serif" w:hAnsi="PT Astra Serif"/>
          <w:sz w:val="28"/>
          <w:szCs w:val="28"/>
        </w:rPr>
        <w:t xml:space="preserve"> Межрегиональный социально-педагогический фестиваль «Чудесные валенки» с участием ОГАУ «Институт развития образования», Совета Ассоциации педагогических работников ДОО Ульяновской области, областной инновационной площадки МДОУ № 6 </w:t>
      </w:r>
      <w:proofErr w:type="spellStart"/>
      <w:r w:rsidRPr="000E0C53">
        <w:rPr>
          <w:rFonts w:ascii="PT Astra Serif" w:hAnsi="PT Astra Serif"/>
          <w:sz w:val="28"/>
          <w:szCs w:val="28"/>
        </w:rPr>
        <w:t>р.п.Новоспасское</w:t>
      </w:r>
      <w:proofErr w:type="spellEnd"/>
      <w:r w:rsidRPr="000E0C53">
        <w:rPr>
          <w:rFonts w:ascii="PT Astra Serif" w:hAnsi="PT Astra Serif"/>
          <w:sz w:val="28"/>
          <w:szCs w:val="28"/>
        </w:rPr>
        <w:t>, педагогических работников Новоспасского, Радищевского районов, г. Димитровграда, г. Ульяновска, Мурманской и Пензенской областей, г. Чебоксары.</w:t>
      </w:r>
    </w:p>
    <w:p w:rsidR="005B4031" w:rsidRPr="000E0C53" w:rsidRDefault="005B4031" w:rsidP="005B4031">
      <w:pPr>
        <w:ind w:firstLine="709"/>
        <w:jc w:val="both"/>
        <w:rPr>
          <w:rFonts w:ascii="PT Astra Serif" w:hAnsi="PT Astra Serif"/>
        </w:rPr>
      </w:pPr>
      <w:r w:rsidRPr="000E0C53">
        <w:rPr>
          <w:rFonts w:ascii="PT Astra Serif" w:hAnsi="PT Astra Serif"/>
          <w:sz w:val="28"/>
          <w:szCs w:val="28"/>
        </w:rPr>
        <w:t xml:space="preserve">24 февраля в формате онлайн (100 подключений) состоялся областной юбилейный круглый стол, посвящённый 90-ию </w:t>
      </w:r>
      <w:proofErr w:type="spellStart"/>
      <w:r w:rsidRPr="000E0C53">
        <w:rPr>
          <w:rFonts w:ascii="PT Astra Serif" w:hAnsi="PT Astra Serif"/>
          <w:sz w:val="28"/>
          <w:szCs w:val="28"/>
        </w:rPr>
        <w:t>УлГПУ</w:t>
      </w:r>
      <w:proofErr w:type="spellEnd"/>
      <w:r w:rsidRPr="000E0C53">
        <w:rPr>
          <w:rFonts w:ascii="PT Astra Serif" w:hAnsi="PT Astra Serif"/>
          <w:sz w:val="28"/>
          <w:szCs w:val="28"/>
        </w:rPr>
        <w:t xml:space="preserve"> им. </w:t>
      </w:r>
      <w:proofErr w:type="spellStart"/>
      <w:r w:rsidRPr="000E0C53">
        <w:rPr>
          <w:rFonts w:ascii="PT Astra Serif" w:hAnsi="PT Astra Serif"/>
          <w:sz w:val="28"/>
          <w:szCs w:val="28"/>
        </w:rPr>
        <w:t>И.Н.Ульянова</w:t>
      </w:r>
      <w:proofErr w:type="spellEnd"/>
      <w:r w:rsidRPr="000E0C53">
        <w:rPr>
          <w:rFonts w:ascii="PT Astra Serif" w:hAnsi="PT Astra Serif"/>
          <w:sz w:val="28"/>
          <w:szCs w:val="28"/>
        </w:rPr>
        <w:t xml:space="preserve"> по теме «Формирование</w:t>
      </w:r>
      <w:r w:rsidRPr="000E0C53">
        <w:rPr>
          <w:rFonts w:ascii="PT Astra Serif" w:hAnsi="PT Astra Serif"/>
        </w:rPr>
        <w:t xml:space="preserve"> </w:t>
      </w:r>
      <w:r w:rsidRPr="000E0C53">
        <w:rPr>
          <w:rFonts w:ascii="PT Astra Serif" w:hAnsi="PT Astra Serif"/>
          <w:sz w:val="28"/>
          <w:szCs w:val="28"/>
        </w:rPr>
        <w:t xml:space="preserve">и совершенствование профессиональных компетенций педагогов в конструировании образовательного пространства развития ребёнка» с участием </w:t>
      </w:r>
      <w:proofErr w:type="spellStart"/>
      <w:r w:rsidRPr="000E0C53">
        <w:rPr>
          <w:rFonts w:ascii="PT Astra Serif" w:hAnsi="PT Astra Serif"/>
          <w:sz w:val="28"/>
          <w:szCs w:val="28"/>
        </w:rPr>
        <w:t>УлГПУ</w:t>
      </w:r>
      <w:proofErr w:type="spellEnd"/>
      <w:r w:rsidRPr="000E0C53">
        <w:rPr>
          <w:rFonts w:ascii="PT Astra Serif" w:hAnsi="PT Astra Serif"/>
          <w:sz w:val="28"/>
          <w:szCs w:val="28"/>
        </w:rPr>
        <w:t xml:space="preserve"> им. </w:t>
      </w:r>
      <w:proofErr w:type="spellStart"/>
      <w:r w:rsidRPr="000E0C53">
        <w:rPr>
          <w:rFonts w:ascii="PT Astra Serif" w:hAnsi="PT Astra Serif"/>
          <w:sz w:val="28"/>
          <w:szCs w:val="28"/>
        </w:rPr>
        <w:t>И.Н.Ульянова</w:t>
      </w:r>
      <w:proofErr w:type="spellEnd"/>
      <w:r w:rsidRPr="000E0C53">
        <w:rPr>
          <w:rFonts w:ascii="PT Astra Serif" w:hAnsi="PT Astra Serif"/>
          <w:sz w:val="28"/>
          <w:szCs w:val="28"/>
        </w:rPr>
        <w:t>, ОГАУ «Институт развития образования», 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 xml:space="preserve">25 февраля в формате онлайн (80 подключений) состоялся </w:t>
      </w:r>
      <w:proofErr w:type="spellStart"/>
      <w:r w:rsidRPr="000E0C53">
        <w:rPr>
          <w:sz w:val="28"/>
          <w:szCs w:val="28"/>
        </w:rPr>
        <w:t>ⅠⅠ</w:t>
      </w:r>
      <w:proofErr w:type="spellEnd"/>
      <w:r w:rsidRPr="000E0C53">
        <w:rPr>
          <w:rFonts w:ascii="PT Astra Serif" w:hAnsi="PT Astra Serif"/>
          <w:sz w:val="28"/>
          <w:szCs w:val="28"/>
        </w:rPr>
        <w:t>-й Всероссийский марафон педагогических практик в области финансового просвещения воспитанников дошкольных образовательных организаций #</w:t>
      </w:r>
      <w:proofErr w:type="spellStart"/>
      <w:r w:rsidRPr="000E0C53">
        <w:rPr>
          <w:rFonts w:ascii="PT Astra Serif" w:hAnsi="PT Astra Serif"/>
          <w:sz w:val="28"/>
          <w:szCs w:val="28"/>
        </w:rPr>
        <w:t>ФинДетСад</w:t>
      </w:r>
      <w:proofErr w:type="spellEnd"/>
      <w:r w:rsidRPr="000E0C53">
        <w:rPr>
          <w:rFonts w:ascii="PT Astra Serif" w:hAnsi="PT Astra Serif"/>
          <w:sz w:val="28"/>
          <w:szCs w:val="28"/>
        </w:rPr>
        <w:t xml:space="preserve"> с участием Министерства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Белгородской, Свердловской, Омской, Сахалинской областей.</w:t>
      </w:r>
    </w:p>
    <w:p w:rsidR="005B4031" w:rsidRPr="000E0C53" w:rsidRDefault="005B4031" w:rsidP="005B4031">
      <w:pPr>
        <w:ind w:firstLine="709"/>
        <w:jc w:val="both"/>
        <w:rPr>
          <w:rFonts w:ascii="PT Astra Serif" w:hAnsi="PT Astra Serif"/>
          <w:sz w:val="28"/>
          <w:szCs w:val="28"/>
        </w:rPr>
      </w:pPr>
      <w:r w:rsidRPr="000E0C53">
        <w:rPr>
          <w:rFonts w:ascii="PT Astra Serif" w:hAnsi="PT Astra Serif"/>
          <w:sz w:val="28"/>
          <w:szCs w:val="28"/>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5F286B" w:rsidRPr="000E0C53" w:rsidRDefault="005B4031" w:rsidP="00484F03">
      <w:pPr>
        <w:ind w:firstLine="709"/>
        <w:jc w:val="both"/>
        <w:rPr>
          <w:rFonts w:ascii="PT Astra Serif" w:hAnsi="PT Astra Serif"/>
          <w:sz w:val="28"/>
          <w:szCs w:val="28"/>
        </w:rPr>
      </w:pPr>
      <w:r w:rsidRPr="000E0C53">
        <w:rPr>
          <w:rFonts w:ascii="PT Astra Serif" w:hAnsi="PT Astra Serif"/>
          <w:sz w:val="28"/>
          <w:szCs w:val="28"/>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0E0C53">
        <w:rPr>
          <w:rFonts w:ascii="PT Astra Serif" w:hAnsi="PT Astra Serif"/>
          <w:sz w:val="28"/>
          <w:szCs w:val="28"/>
        </w:rPr>
        <w:t>Чердаклинский</w:t>
      </w:r>
      <w:proofErr w:type="spellEnd"/>
      <w:r w:rsidRPr="000E0C53">
        <w:rPr>
          <w:rFonts w:ascii="PT Astra Serif" w:hAnsi="PT Astra Serif"/>
          <w:sz w:val="28"/>
          <w:szCs w:val="28"/>
        </w:rPr>
        <w:t xml:space="preserve"> детский сад «Василек» в онлайн формате организован Межрегиональный фестиваль «Весенняя капель в </w:t>
      </w:r>
      <w:proofErr w:type="spellStart"/>
      <w:r w:rsidRPr="000E0C53">
        <w:rPr>
          <w:rFonts w:ascii="PT Astra Serif" w:hAnsi="PT Astra Serif"/>
          <w:sz w:val="28"/>
          <w:szCs w:val="28"/>
        </w:rPr>
        <w:t>Василинке</w:t>
      </w:r>
      <w:proofErr w:type="spellEnd"/>
      <w:r w:rsidRPr="000E0C53">
        <w:rPr>
          <w:rFonts w:ascii="PT Astra Serif" w:hAnsi="PT Astra Serif"/>
          <w:sz w:val="28"/>
          <w:szCs w:val="28"/>
        </w:rPr>
        <w:t xml:space="preserve">».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w:t>
      </w:r>
      <w:proofErr w:type="spellStart"/>
      <w:r w:rsidRPr="000E0C53">
        <w:rPr>
          <w:rFonts w:ascii="PT Astra Serif" w:hAnsi="PT Astra Serif"/>
          <w:sz w:val="28"/>
          <w:szCs w:val="28"/>
        </w:rPr>
        <w:t>УлГАУ</w:t>
      </w:r>
      <w:proofErr w:type="spellEnd"/>
      <w:r w:rsidRPr="000E0C53">
        <w:rPr>
          <w:rFonts w:ascii="PT Astra Serif" w:hAnsi="PT Astra Serif"/>
          <w:sz w:val="28"/>
          <w:szCs w:val="28"/>
        </w:rPr>
        <w:t xml:space="preserve"> им. </w:t>
      </w:r>
      <w:proofErr w:type="spellStart"/>
      <w:r w:rsidRPr="000E0C53">
        <w:rPr>
          <w:rFonts w:ascii="PT Astra Serif" w:hAnsi="PT Astra Serif"/>
          <w:sz w:val="28"/>
          <w:szCs w:val="28"/>
        </w:rPr>
        <w:t>П.А.Столыпина</w:t>
      </w:r>
      <w:proofErr w:type="spellEnd"/>
      <w:r w:rsidRPr="000E0C53">
        <w:rPr>
          <w:rFonts w:ascii="PT Astra Serif" w:hAnsi="PT Astra Serif"/>
          <w:sz w:val="28"/>
          <w:szCs w:val="28"/>
        </w:rPr>
        <w:t xml:space="preserve">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lastRenderedPageBreak/>
        <w:t>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t xml:space="preserve">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w:t>
      </w:r>
      <w:proofErr w:type="spellStart"/>
      <w:r w:rsidRPr="000E0C53">
        <w:rPr>
          <w:rFonts w:ascii="PT Astra Serif" w:hAnsi="PT Astra Serif"/>
          <w:sz w:val="28"/>
          <w:szCs w:val="28"/>
        </w:rPr>
        <w:t>р.п</w:t>
      </w:r>
      <w:proofErr w:type="spellEnd"/>
      <w:r w:rsidRPr="000E0C53">
        <w:rPr>
          <w:rFonts w:ascii="PT Astra Serif" w:hAnsi="PT Astra Serif"/>
          <w:sz w:val="28"/>
          <w:szCs w:val="28"/>
        </w:rPr>
        <w:t xml:space="preserve">. Кузоватово Ульяновской области, МБДОУ </w:t>
      </w:r>
      <w:proofErr w:type="spellStart"/>
      <w:r w:rsidRPr="000E0C53">
        <w:rPr>
          <w:rFonts w:ascii="PT Astra Serif" w:hAnsi="PT Astra Serif"/>
          <w:sz w:val="28"/>
          <w:szCs w:val="28"/>
        </w:rPr>
        <w:t>Чердаклинский</w:t>
      </w:r>
      <w:proofErr w:type="spellEnd"/>
      <w:r w:rsidRPr="000E0C53">
        <w:rPr>
          <w:rFonts w:ascii="PT Astra Serif" w:hAnsi="PT Astra Serif"/>
          <w:sz w:val="28"/>
          <w:szCs w:val="28"/>
        </w:rPr>
        <w:t xml:space="preserve"> детский сад № 5 «Рябинка». В каждом мероприятии приняли участие порядка 70 педагогических работников региона.</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F31225" w:rsidRPr="000E0C53" w:rsidRDefault="00F31225" w:rsidP="00F31225">
      <w:pPr>
        <w:shd w:val="clear" w:color="auto" w:fill="FFFFFF"/>
        <w:ind w:firstLine="709"/>
        <w:jc w:val="both"/>
        <w:rPr>
          <w:rFonts w:ascii="PT Astra Serif" w:hAnsi="PT Astra Serif"/>
          <w:sz w:val="28"/>
          <w:szCs w:val="28"/>
        </w:rPr>
      </w:pPr>
      <w:r w:rsidRPr="000E0C53">
        <w:rPr>
          <w:rFonts w:ascii="PT Astra Serif" w:hAnsi="PT Astra Serif"/>
          <w:sz w:val="28"/>
          <w:szCs w:val="28"/>
        </w:rPr>
        <w:t xml:space="preserve">23 июня приняли участие в конференции на базе Спасского женского монастыря </w:t>
      </w:r>
      <w:proofErr w:type="spellStart"/>
      <w:r w:rsidRPr="000E0C53">
        <w:rPr>
          <w:rFonts w:ascii="PT Astra Serif" w:hAnsi="PT Astra Serif"/>
          <w:sz w:val="28"/>
          <w:szCs w:val="28"/>
        </w:rPr>
        <w:t>г.Ульяновска</w:t>
      </w:r>
      <w:proofErr w:type="spellEnd"/>
      <w:r w:rsidRPr="000E0C53">
        <w:rPr>
          <w:rFonts w:ascii="PT Astra Serif" w:hAnsi="PT Astra Serif"/>
          <w:sz w:val="28"/>
          <w:szCs w:val="28"/>
        </w:rPr>
        <w:t>,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w:t>
      </w:r>
      <w:proofErr w:type="spellStart"/>
      <w:r w:rsidRPr="000E0C53">
        <w:rPr>
          <w:rFonts w:ascii="PT Astra Serif" w:hAnsi="PT Astra Serif"/>
          <w:sz w:val="28"/>
          <w:szCs w:val="28"/>
        </w:rPr>
        <w:t>Социо</w:t>
      </w:r>
      <w:proofErr w:type="spellEnd"/>
      <w:r w:rsidRPr="000E0C53">
        <w:rPr>
          <w:rFonts w:ascii="PT Astra Serif" w:hAnsi="PT Astra Serif"/>
          <w:sz w:val="28"/>
          <w:szCs w:val="28"/>
        </w:rPr>
        <w:t>-культурные истоки», представители общественности и депутаты Ульяновской городской Думы.</w:t>
      </w: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E548EF" w:rsidRPr="00F81ED4" w:rsidRDefault="00E548EF">
      <w:pPr>
        <w:shd w:val="clear" w:color="auto" w:fill="FFFFFF"/>
        <w:ind w:firstLine="709"/>
        <w:jc w:val="both"/>
        <w:rPr>
          <w:rFonts w:ascii="PT Astra Serif" w:hAnsi="PT Astra Serif"/>
          <w:sz w:val="28"/>
          <w:szCs w:val="28"/>
        </w:rPr>
      </w:pPr>
    </w:p>
    <w:p w:rsidR="005F286B" w:rsidRPr="00F81ED4" w:rsidRDefault="00B25E1D">
      <w:pPr>
        <w:pStyle w:val="43"/>
        <w:widowControl w:val="0"/>
        <w:spacing w:line="360" w:lineRule="auto"/>
        <w:ind w:left="0"/>
        <w:rPr>
          <w:rFonts w:ascii="PT Astra Serif" w:hAnsi="PT Astra Serif"/>
          <w:b/>
          <w:bCs/>
          <w:sz w:val="28"/>
          <w:szCs w:val="28"/>
        </w:rPr>
      </w:pPr>
      <w:r w:rsidRPr="00F81ED4">
        <w:rPr>
          <w:rFonts w:ascii="PT Astra Serif" w:hAnsi="PT Astra Serif"/>
          <w:b/>
          <w:bCs/>
          <w:sz w:val="28"/>
          <w:szCs w:val="28"/>
        </w:rPr>
        <w:lastRenderedPageBreak/>
        <w:t>2</w:t>
      </w:r>
      <w:r w:rsidR="00010882" w:rsidRPr="00F81ED4">
        <w:rPr>
          <w:rFonts w:ascii="PT Astra Serif" w:hAnsi="PT Astra Serif"/>
          <w:b/>
          <w:bCs/>
          <w:sz w:val="28"/>
          <w:szCs w:val="28"/>
        </w:rPr>
        <w:t>. Общее образование</w:t>
      </w:r>
    </w:p>
    <w:p w:rsidR="005F286B" w:rsidRPr="00F81ED4" w:rsidRDefault="00010882">
      <w:pPr>
        <w:ind w:firstLine="709"/>
        <w:jc w:val="both"/>
        <w:rPr>
          <w:rFonts w:ascii="PT Astra Serif" w:hAnsi="PT Astra Serif"/>
          <w:b/>
          <w:bCs/>
          <w:sz w:val="28"/>
          <w:szCs w:val="28"/>
        </w:rPr>
      </w:pPr>
      <w:r w:rsidRPr="00F81ED4">
        <w:rPr>
          <w:rFonts w:ascii="PT Astra Serif" w:hAnsi="PT Astra Serif"/>
          <w:b/>
          <w:bCs/>
          <w:sz w:val="28"/>
          <w:szCs w:val="28"/>
        </w:rPr>
        <w:t>Ключевая цель:</w:t>
      </w:r>
    </w:p>
    <w:p w:rsidR="005F286B" w:rsidRPr="00F81ED4" w:rsidRDefault="00010882">
      <w:pPr>
        <w:tabs>
          <w:tab w:val="left" w:pos="993"/>
        </w:tabs>
        <w:ind w:firstLine="709"/>
        <w:jc w:val="both"/>
        <w:rPr>
          <w:rFonts w:ascii="PT Astra Serif" w:hAnsi="PT Astra Serif"/>
          <w:sz w:val="28"/>
          <w:szCs w:val="28"/>
          <w:shd w:val="clear" w:color="auto" w:fill="FFFFFF"/>
        </w:rPr>
      </w:pPr>
      <w:r w:rsidRPr="00F81ED4">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F81ED4" w:rsidRDefault="005F286B">
      <w:pPr>
        <w:tabs>
          <w:tab w:val="left" w:pos="993"/>
        </w:tabs>
        <w:ind w:firstLine="709"/>
        <w:jc w:val="both"/>
        <w:rPr>
          <w:rFonts w:ascii="PT Astra Serif" w:hAnsi="PT Astra Serif"/>
          <w:sz w:val="28"/>
          <w:szCs w:val="28"/>
        </w:rPr>
      </w:pPr>
    </w:p>
    <w:p w:rsidR="005F286B" w:rsidRPr="00F81ED4" w:rsidRDefault="00010882">
      <w:pPr>
        <w:tabs>
          <w:tab w:val="left" w:pos="993"/>
        </w:tabs>
        <w:ind w:firstLine="709"/>
        <w:jc w:val="both"/>
        <w:rPr>
          <w:rFonts w:ascii="PT Astra Serif" w:hAnsi="PT Astra Serif"/>
          <w:sz w:val="28"/>
          <w:szCs w:val="28"/>
        </w:rPr>
      </w:pPr>
      <w:r w:rsidRPr="00F81ED4">
        <w:rPr>
          <w:rFonts w:ascii="PT Astra Serif" w:hAnsi="PT Astra Serif"/>
          <w:b/>
          <w:bCs/>
          <w:sz w:val="28"/>
          <w:szCs w:val="28"/>
        </w:rPr>
        <w:t>Задачи:</w:t>
      </w:r>
      <w:r w:rsidRPr="00F81ED4">
        <w:rPr>
          <w:rFonts w:ascii="PT Astra Serif" w:hAnsi="PT Astra Serif"/>
          <w:sz w:val="28"/>
          <w:szCs w:val="28"/>
        </w:rPr>
        <w:t xml:space="preserve"> </w:t>
      </w:r>
    </w:p>
    <w:p w:rsidR="005F286B" w:rsidRPr="00F81ED4" w:rsidRDefault="00010882">
      <w:pPr>
        <w:tabs>
          <w:tab w:val="left" w:pos="709"/>
        </w:tabs>
        <w:jc w:val="both"/>
        <w:rPr>
          <w:rFonts w:ascii="PT Astra Serif" w:hAnsi="PT Astra Serif"/>
          <w:b/>
          <w:sz w:val="28"/>
          <w:szCs w:val="28"/>
        </w:rPr>
      </w:pPr>
      <w:r w:rsidRPr="00F81ED4">
        <w:rPr>
          <w:rFonts w:ascii="PT Astra Serif" w:hAnsi="PT Astra Serif"/>
          <w:sz w:val="28"/>
          <w:szCs w:val="28"/>
        </w:rPr>
        <w:tab/>
      </w:r>
      <w:r w:rsidRPr="00F81ED4">
        <w:rPr>
          <w:rFonts w:ascii="PT Astra Serif" w:hAnsi="PT Astra Serif"/>
          <w:b/>
          <w:sz w:val="28"/>
          <w:szCs w:val="28"/>
        </w:rPr>
        <w:t>1. Совершенствование системы организации питания в образовательных организациях.</w:t>
      </w:r>
    </w:p>
    <w:p w:rsidR="005F286B" w:rsidRPr="00F81ED4" w:rsidRDefault="00010882">
      <w:pPr>
        <w:tabs>
          <w:tab w:val="left" w:pos="709"/>
        </w:tabs>
        <w:jc w:val="both"/>
        <w:rPr>
          <w:rFonts w:ascii="PT Astra Serif" w:hAnsi="PT Astra Serif"/>
          <w:sz w:val="28"/>
          <w:szCs w:val="28"/>
        </w:rPr>
      </w:pPr>
      <w:r w:rsidRPr="00F81ED4">
        <w:rPr>
          <w:rFonts w:ascii="PT Astra Serif" w:hAnsi="PT Astra Serif"/>
          <w:sz w:val="28"/>
          <w:szCs w:val="28"/>
        </w:rPr>
        <w:tab/>
        <w:t xml:space="preserve"> 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5E2B84" w:rsidRPr="00F81ED4" w:rsidRDefault="005E2B84" w:rsidP="005E2B84">
      <w:pPr>
        <w:pStyle w:val="aff1"/>
        <w:spacing w:before="0" w:beforeAutospacing="0" w:after="0" w:afterAutospacing="0"/>
        <w:ind w:firstLine="709"/>
        <w:jc w:val="both"/>
        <w:rPr>
          <w:rFonts w:ascii="PT Astra Serif" w:hAnsi="PT Astra Serif"/>
          <w:sz w:val="28"/>
          <w:szCs w:val="28"/>
        </w:rPr>
      </w:pPr>
      <w:r w:rsidRPr="00F81ED4">
        <w:rPr>
          <w:rFonts w:ascii="PT Astra Serif" w:hAnsi="PT Astra Serif"/>
          <w:sz w:val="28"/>
          <w:szCs w:val="28"/>
        </w:rPr>
        <w:t xml:space="preserve">Горячими бесплатными обедами </w:t>
      </w:r>
      <w:r w:rsidR="001F710F" w:rsidRPr="00F81ED4">
        <w:rPr>
          <w:rFonts w:ascii="PT Astra Serif" w:hAnsi="PT Astra Serif"/>
          <w:sz w:val="28"/>
          <w:szCs w:val="28"/>
        </w:rPr>
        <w:t xml:space="preserve">в 2021-2022 учебном году </w:t>
      </w:r>
      <w:r w:rsidRPr="00F81ED4">
        <w:rPr>
          <w:rFonts w:ascii="PT Astra Serif" w:hAnsi="PT Astra Serif"/>
          <w:sz w:val="28"/>
          <w:szCs w:val="28"/>
        </w:rPr>
        <w:t>обеспечены 100% обучающихся 1-4 классов. В целом, горячим питанием охвачено 95646 обучающихся, что составляет 76% от общего количества.</w:t>
      </w:r>
    </w:p>
    <w:p w:rsidR="001C2CB4" w:rsidRPr="00F81ED4" w:rsidRDefault="001C2CB4">
      <w:pPr>
        <w:tabs>
          <w:tab w:val="left" w:pos="709"/>
        </w:tabs>
        <w:jc w:val="both"/>
        <w:rPr>
          <w:rFonts w:ascii="PT Astra Serif" w:hAnsi="PT Astra Serif"/>
          <w:sz w:val="28"/>
          <w:szCs w:val="28"/>
        </w:rPr>
      </w:pPr>
    </w:p>
    <w:p w:rsidR="005F286B" w:rsidRPr="00F81ED4" w:rsidRDefault="00010882">
      <w:pPr>
        <w:tabs>
          <w:tab w:val="left" w:pos="709"/>
        </w:tabs>
        <w:jc w:val="both"/>
        <w:rPr>
          <w:rFonts w:ascii="PT Astra Serif" w:hAnsi="PT Astra Serif"/>
          <w:b/>
          <w:sz w:val="28"/>
          <w:szCs w:val="28"/>
        </w:rPr>
      </w:pPr>
      <w:r w:rsidRPr="00F81ED4">
        <w:rPr>
          <w:rFonts w:ascii="PT Astra Serif" w:hAnsi="PT Astra Serif"/>
          <w:sz w:val="28"/>
          <w:szCs w:val="28"/>
        </w:rPr>
        <w:tab/>
      </w:r>
      <w:r w:rsidRPr="00F81ED4">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F81ED4" w:rsidRDefault="00010882">
      <w:pPr>
        <w:tabs>
          <w:tab w:val="left" w:pos="993"/>
        </w:tabs>
        <w:ind w:firstLine="709"/>
        <w:jc w:val="both"/>
        <w:rPr>
          <w:rFonts w:ascii="PT Astra Serif" w:hAnsi="PT Astra Serif"/>
          <w:i/>
          <w:sz w:val="28"/>
          <w:szCs w:val="28"/>
        </w:rPr>
      </w:pPr>
      <w:r w:rsidRPr="00F81ED4">
        <w:rPr>
          <w:rFonts w:ascii="PT Astra Serif" w:hAnsi="PT Astra Serif"/>
          <w:i/>
          <w:sz w:val="28"/>
          <w:szCs w:val="28"/>
        </w:rPr>
        <w:t>- 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645F29" w:rsidRPr="00F81ED4" w:rsidRDefault="00645F29" w:rsidP="00645F29">
      <w:pPr>
        <w:tabs>
          <w:tab w:val="left" w:pos="993"/>
        </w:tabs>
        <w:ind w:firstLine="709"/>
        <w:jc w:val="both"/>
        <w:rPr>
          <w:rFonts w:ascii="PT Astra Serif" w:hAnsi="PT Astra Serif"/>
          <w:sz w:val="28"/>
          <w:szCs w:val="28"/>
          <w:lang w:eastAsia="ru-RU"/>
        </w:rPr>
      </w:pPr>
      <w:r w:rsidRPr="00F81ED4">
        <w:rPr>
          <w:rFonts w:ascii="PT Astra Serif" w:hAnsi="PT Astra Serif"/>
          <w:sz w:val="28"/>
          <w:szCs w:val="28"/>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645F29" w:rsidRPr="00F81ED4" w:rsidRDefault="00645F29" w:rsidP="00645F29">
      <w:pPr>
        <w:tabs>
          <w:tab w:val="left" w:pos="993"/>
        </w:tabs>
        <w:ind w:firstLine="709"/>
        <w:jc w:val="both"/>
        <w:rPr>
          <w:rFonts w:ascii="PT Astra Serif" w:hAnsi="PT Astra Serif"/>
          <w:sz w:val="28"/>
          <w:szCs w:val="28"/>
          <w:lang w:eastAsia="ru-RU"/>
        </w:rPr>
      </w:pPr>
      <w:r w:rsidRPr="00F81ED4">
        <w:rPr>
          <w:rFonts w:ascii="PT Astra Serif" w:hAnsi="PT Astra Serif"/>
          <w:sz w:val="28"/>
          <w:szCs w:val="28"/>
          <w:lang w:eastAsia="ru-RU"/>
        </w:rPr>
        <w:t>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99162D" w:rsidRPr="000E0C53" w:rsidRDefault="0099162D" w:rsidP="0099162D">
      <w:pPr>
        <w:tabs>
          <w:tab w:val="num" w:pos="0"/>
        </w:tabs>
        <w:spacing w:line="240" w:lineRule="atLeast"/>
        <w:ind w:firstLine="709"/>
        <w:jc w:val="both"/>
        <w:textAlignment w:val="baseline"/>
        <w:rPr>
          <w:rFonts w:ascii="PT Astra Serif" w:hAnsi="PT Astra Serif"/>
          <w:sz w:val="28"/>
          <w:szCs w:val="28"/>
          <w:lang w:eastAsia="ru-RU"/>
        </w:rPr>
      </w:pPr>
      <w:r w:rsidRPr="000E0C53">
        <w:rPr>
          <w:rFonts w:ascii="PT Astra Serif" w:hAnsi="PT Astra Serif"/>
          <w:sz w:val="28"/>
          <w:szCs w:val="28"/>
          <w:lang w:eastAsia="ru-RU"/>
        </w:rPr>
        <w:t xml:space="preserve">В период с января по июнь 2022 года проведено 16 </w:t>
      </w:r>
      <w:proofErr w:type="spellStart"/>
      <w:r w:rsidRPr="000E0C53">
        <w:rPr>
          <w:rFonts w:ascii="PT Astra Serif" w:hAnsi="PT Astra Serif"/>
          <w:sz w:val="28"/>
          <w:szCs w:val="28"/>
          <w:lang w:eastAsia="ru-RU"/>
        </w:rPr>
        <w:t>вебинаров</w:t>
      </w:r>
      <w:proofErr w:type="spellEnd"/>
      <w:r w:rsidRPr="000E0C53">
        <w:rPr>
          <w:rFonts w:ascii="PT Astra Serif" w:hAnsi="PT Astra Serif"/>
          <w:sz w:val="28"/>
          <w:szCs w:val="28"/>
          <w:lang w:eastAsia="ru-RU"/>
        </w:rPr>
        <w:t xml:space="preserve">,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0E0C53">
        <w:rPr>
          <w:rFonts w:ascii="PT Astra Serif" w:hAnsi="PT Astra Serif"/>
          <w:sz w:val="28"/>
          <w:szCs w:val="28"/>
          <w:lang w:eastAsia="x-none"/>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0E0C53">
        <w:rPr>
          <w:rFonts w:ascii="PT Astra Serif" w:hAnsi="PT Astra Serif"/>
          <w:sz w:val="28"/>
          <w:szCs w:val="28"/>
          <w:lang w:eastAsia="ru-RU"/>
        </w:rPr>
        <w:t xml:space="preserve"> </w:t>
      </w:r>
      <w:r w:rsidRPr="000E0C53">
        <w:rPr>
          <w:rFonts w:ascii="PT Astra Serif" w:hAnsi="PT Astra Serif"/>
          <w:sz w:val="28"/>
          <w:szCs w:val="28"/>
        </w:rPr>
        <w:t xml:space="preserve">Организаторы </w:t>
      </w:r>
      <w:proofErr w:type="spellStart"/>
      <w:r w:rsidRPr="000E0C53">
        <w:rPr>
          <w:rFonts w:ascii="PT Astra Serif" w:hAnsi="PT Astra Serif"/>
          <w:sz w:val="28"/>
          <w:szCs w:val="28"/>
        </w:rPr>
        <w:t>вебинаров</w:t>
      </w:r>
      <w:proofErr w:type="spellEnd"/>
      <w:r w:rsidRPr="000E0C53">
        <w:rPr>
          <w:rFonts w:ascii="PT Astra Serif" w:hAnsi="PT Astra Serif"/>
          <w:sz w:val="28"/>
          <w:szCs w:val="28"/>
        </w:rPr>
        <w:t xml:space="preserve">, онлайн-семинаров – </w:t>
      </w:r>
      <w:r w:rsidRPr="000E0C53">
        <w:rPr>
          <w:rFonts w:ascii="PT Astra Serif" w:hAnsi="PT Astra Serif"/>
          <w:sz w:val="28"/>
          <w:szCs w:val="28"/>
          <w:lang w:eastAsia="ru-RU"/>
        </w:rPr>
        <w:t xml:space="preserve">Федеральное государственное автономное учреждение «Фонд новых форм </w:t>
      </w:r>
      <w:r w:rsidRPr="000E0C53">
        <w:rPr>
          <w:rFonts w:ascii="PT Astra Serif" w:hAnsi="PT Astra Serif"/>
          <w:sz w:val="28"/>
          <w:szCs w:val="28"/>
          <w:lang w:eastAsia="ru-RU"/>
        </w:rPr>
        <w:lastRenderedPageBreak/>
        <w:t xml:space="preserve">развития образования», </w:t>
      </w:r>
      <w:r w:rsidRPr="000E0C53">
        <w:rPr>
          <w:rFonts w:ascii="PT Astra Serif" w:hAnsi="PT Astra Serif"/>
          <w:sz w:val="28"/>
          <w:szCs w:val="28"/>
        </w:rPr>
        <w:t>Министерство просвещения и воспитания Ульяновской области.</w:t>
      </w:r>
    </w:p>
    <w:p w:rsidR="0099162D" w:rsidRPr="000E0C53" w:rsidRDefault="0099162D" w:rsidP="0099162D">
      <w:pPr>
        <w:shd w:val="clear" w:color="auto" w:fill="FFFFFF"/>
        <w:ind w:firstLine="709"/>
        <w:jc w:val="both"/>
        <w:rPr>
          <w:rFonts w:ascii="PT Astra Serif" w:hAnsi="PT Astra Serif" w:cs="Arial"/>
          <w:sz w:val="28"/>
          <w:szCs w:val="28"/>
          <w:lang w:eastAsia="ru-RU"/>
        </w:rPr>
      </w:pPr>
      <w:r w:rsidRPr="000E0C53">
        <w:rPr>
          <w:rFonts w:ascii="PT Astra Serif" w:hAnsi="PT Astra Serif" w:cs="Arial"/>
          <w:sz w:val="28"/>
          <w:szCs w:val="28"/>
          <w:lang w:eastAsia="ru-RU"/>
        </w:rPr>
        <w:t xml:space="preserve">В настоящее время специалистами Министерства просвещения и воспитания Ульяновской области осуществляется работа по закупке оборудования для центров «Точка роста». </w:t>
      </w:r>
      <w:r w:rsidRPr="000E0C53">
        <w:rPr>
          <w:rFonts w:ascii="PT Astra Serif" w:hAnsi="PT Astra Serif"/>
          <w:sz w:val="28"/>
          <w:szCs w:val="28"/>
          <w:lang w:eastAsia="ru-RU"/>
        </w:rPr>
        <w:t>Заключено 6 контрактов на поставку оборудования из 8 запланированных, в школы поставлено оборудование по 3 контрактам.</w:t>
      </w:r>
    </w:p>
    <w:p w:rsidR="0099162D" w:rsidRPr="000E0C53" w:rsidRDefault="0099162D" w:rsidP="0099162D">
      <w:pPr>
        <w:shd w:val="clear" w:color="auto" w:fill="FFFFFF"/>
        <w:ind w:firstLine="709"/>
        <w:jc w:val="both"/>
        <w:rPr>
          <w:rFonts w:ascii="PT Astra Serif" w:hAnsi="PT Astra Serif" w:cs="Arial"/>
          <w:sz w:val="28"/>
          <w:szCs w:val="28"/>
          <w:lang w:eastAsia="ru-RU"/>
        </w:rPr>
      </w:pPr>
      <w:r w:rsidRPr="000E0C53">
        <w:rPr>
          <w:rFonts w:ascii="PT Astra Serif" w:hAnsi="PT Astra Serif" w:cs="Arial"/>
          <w:sz w:val="28"/>
          <w:szCs w:val="28"/>
          <w:lang w:eastAsia="ru-RU"/>
        </w:rPr>
        <w:t>Два раза в месяц проводится мониторинг выполнения мероприятий муниципальных дорожных карт по созданию центров «Точка роста» на базе школ.</w:t>
      </w:r>
    </w:p>
    <w:p w:rsidR="0099162D" w:rsidRPr="000E0C53" w:rsidRDefault="0099162D" w:rsidP="0099162D">
      <w:pPr>
        <w:tabs>
          <w:tab w:val="left" w:pos="993"/>
        </w:tabs>
        <w:jc w:val="both"/>
        <w:rPr>
          <w:rFonts w:ascii="PT Astra Serif" w:hAnsi="PT Astra Serif"/>
          <w:sz w:val="28"/>
          <w:szCs w:val="28"/>
          <w:lang w:eastAsia="ru-RU"/>
        </w:rPr>
      </w:pPr>
      <w:r w:rsidRPr="000E0C53">
        <w:rPr>
          <w:rFonts w:ascii="PT Astra Serif" w:hAnsi="PT Astra Serif"/>
          <w:sz w:val="28"/>
          <w:szCs w:val="28"/>
          <w:lang w:eastAsia="ru-RU"/>
        </w:rPr>
        <w:t xml:space="preserve">          По состоянию на 25.06.20221 в 3 школах завершены ремонтные работы в помещениях будущего Центра «Точка роста», в 38 школах – ведутся ремонтные работы в помещениях.</w:t>
      </w:r>
    </w:p>
    <w:p w:rsidR="0099162D" w:rsidRPr="000E0C53" w:rsidRDefault="0099162D" w:rsidP="0099162D">
      <w:pPr>
        <w:tabs>
          <w:tab w:val="left" w:pos="993"/>
        </w:tabs>
        <w:jc w:val="both"/>
        <w:rPr>
          <w:rFonts w:ascii="PT Astra Serif" w:hAnsi="PT Astra Serif"/>
          <w:sz w:val="28"/>
          <w:szCs w:val="28"/>
          <w:lang w:eastAsia="ru-RU"/>
        </w:rPr>
      </w:pPr>
      <w:r w:rsidRPr="000E0C53">
        <w:rPr>
          <w:rFonts w:ascii="PT Astra Serif" w:hAnsi="PT Astra Serif"/>
          <w:sz w:val="28"/>
          <w:szCs w:val="28"/>
          <w:lang w:eastAsia="ru-RU"/>
        </w:rPr>
        <w:t xml:space="preserve">         Также специалистами муниципальных образований осуществляется работа по заключению контрактов на поставку элементов </w:t>
      </w:r>
      <w:proofErr w:type="spellStart"/>
      <w:r w:rsidRPr="000E0C53">
        <w:rPr>
          <w:rFonts w:ascii="PT Astra Serif" w:hAnsi="PT Astra Serif"/>
          <w:sz w:val="28"/>
          <w:szCs w:val="28"/>
          <w:lang w:eastAsia="ru-RU"/>
        </w:rPr>
        <w:t>брендирования</w:t>
      </w:r>
      <w:proofErr w:type="spellEnd"/>
      <w:r w:rsidRPr="000E0C53">
        <w:rPr>
          <w:rFonts w:ascii="PT Astra Serif" w:hAnsi="PT Astra Serif"/>
          <w:sz w:val="28"/>
          <w:szCs w:val="28"/>
          <w:lang w:eastAsia="ru-RU"/>
        </w:rPr>
        <w:t xml:space="preserve"> (стенды, таблички…).</w:t>
      </w:r>
    </w:p>
    <w:p w:rsidR="0099162D" w:rsidRPr="000E0C53" w:rsidRDefault="0099162D" w:rsidP="0099162D">
      <w:pPr>
        <w:tabs>
          <w:tab w:val="left" w:pos="993"/>
        </w:tabs>
        <w:jc w:val="both"/>
        <w:rPr>
          <w:rFonts w:ascii="PT Astra Serif" w:hAnsi="PT Astra Serif"/>
          <w:sz w:val="28"/>
          <w:szCs w:val="28"/>
          <w:lang w:eastAsia="ru-RU"/>
        </w:rPr>
      </w:pPr>
      <w:r w:rsidRPr="000E0C53">
        <w:rPr>
          <w:rFonts w:ascii="PT Astra Serif" w:hAnsi="PT Astra Serif"/>
          <w:sz w:val="28"/>
          <w:szCs w:val="28"/>
          <w:lang w:eastAsia="ru-RU"/>
        </w:rPr>
        <w:t xml:space="preserve">          Все педагоги Центров «Точка роста» должны проходить повышение квалификации. В этом году с 12.05.2022 по 06.06.2022 298 педагогов прошли обучение по программе «Использование современного учебного оборудования в центрах образования естественно-научной и технологической направленностей «Точка роста». </w:t>
      </w:r>
    </w:p>
    <w:p w:rsidR="00645F29" w:rsidRPr="000E0C53" w:rsidRDefault="00645F29" w:rsidP="00645F29">
      <w:pPr>
        <w:tabs>
          <w:tab w:val="left" w:pos="993"/>
        </w:tabs>
        <w:jc w:val="both"/>
        <w:rPr>
          <w:rFonts w:ascii="PT Astra Serif" w:hAnsi="PT Astra Serif"/>
          <w:sz w:val="28"/>
          <w:szCs w:val="28"/>
          <w:lang w:eastAsia="ru-RU"/>
        </w:rPr>
      </w:pPr>
    </w:p>
    <w:p w:rsidR="005E2B84" w:rsidRPr="000E0C53" w:rsidRDefault="005E2B84" w:rsidP="005E2B84">
      <w:pPr>
        <w:ind w:firstLine="708"/>
        <w:jc w:val="both"/>
        <w:rPr>
          <w:rFonts w:ascii="PT Astra Serif" w:hAnsi="PT Astra Serif"/>
          <w:b/>
          <w:sz w:val="28"/>
          <w:szCs w:val="28"/>
        </w:rPr>
      </w:pPr>
      <w:r w:rsidRPr="000E0C53">
        <w:rPr>
          <w:rFonts w:ascii="PT Astra Serif" w:hAnsi="PT Astra Serif"/>
          <w:sz w:val="28"/>
          <w:szCs w:val="28"/>
        </w:rPr>
        <w:t xml:space="preserve">3. </w:t>
      </w:r>
      <w:r w:rsidRPr="000E0C53">
        <w:rPr>
          <w:rFonts w:ascii="PT Astra Serif" w:hAnsi="PT Astra Serif"/>
          <w:b/>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1F710F" w:rsidRPr="000E0C53" w:rsidRDefault="001F710F" w:rsidP="001F710F">
      <w:pPr>
        <w:ind w:firstLine="709"/>
        <w:jc w:val="both"/>
        <w:rPr>
          <w:rFonts w:ascii="PT Astra Serif" w:hAnsi="PT Astra Serif"/>
          <w:b/>
          <w:i/>
          <w:sz w:val="28"/>
          <w:szCs w:val="28"/>
        </w:rPr>
      </w:pPr>
      <w:r w:rsidRPr="000E0C53">
        <w:rPr>
          <w:rFonts w:ascii="PT Astra Serif" w:hAnsi="PT Astra Serif"/>
          <w:b/>
          <w:i/>
          <w:sz w:val="28"/>
          <w:szCs w:val="28"/>
        </w:rPr>
        <w:t>строительство общеобразовательной организации в городе Димитровграде на 1101 место (в рамках двухгодичного контракта),</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04.03.2021 заключен государственный контракт.</w:t>
      </w:r>
    </w:p>
    <w:p w:rsidR="001F710F" w:rsidRPr="000E0C53" w:rsidRDefault="001F710F" w:rsidP="001F710F">
      <w:pPr>
        <w:ind w:firstLine="709"/>
        <w:jc w:val="both"/>
        <w:rPr>
          <w:rFonts w:ascii="PT Astra Serif" w:hAnsi="PT Astra Serif"/>
          <w:b/>
          <w:sz w:val="28"/>
          <w:szCs w:val="28"/>
        </w:rPr>
      </w:pPr>
      <w:r w:rsidRPr="000E0C53">
        <w:rPr>
          <w:rFonts w:ascii="PT Astra Serif" w:hAnsi="PT Astra Serif"/>
          <w:sz w:val="28"/>
          <w:szCs w:val="28"/>
        </w:rPr>
        <w:t>Объем финансирования: 2022 год – 410603,825 тыс. рублей (ФБ-269611,4 тыс. рублей, ОБ – 140992,425 тыс. рублей, в том числе техническое присоединение - 8 700 500,00 рублей).</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настоящее время (на 01.07.2022) ведутся следующие работы:</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внутренних систем ХВС и ГВС подвала – 99%</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системы отопления подвала – 99%</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монтаж оконных блоков – 87%</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заполнение оконных блоков стеклопакетами – 40%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системы вентиляции – 55%</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электротехнические работы – 80%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внутренние отделочные работы – 30%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слаботочные системы – 50%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кровли ФОК – 80%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кро</w:t>
      </w:r>
      <w:r w:rsidR="00CB0B9D" w:rsidRPr="000E0C53">
        <w:rPr>
          <w:rFonts w:ascii="PT Astra Serif" w:hAnsi="PT Astra Serif"/>
          <w:sz w:val="28"/>
          <w:szCs w:val="28"/>
        </w:rPr>
        <w:t>вли блока младших классов – 80%;</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lastRenderedPageBreak/>
        <w:t>- устройство кровли блока старших классов – 95%</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теплого перехода – 25%</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стяжки пола 1 этажа – 50%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фасада здания – 20%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внутренней ливневой канализации – 80%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огнезащита м/к ФОК – 80%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перегородок из ГКЛ санузлов – 10%</w:t>
      </w:r>
      <w:r w:rsidR="00CB0B9D"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Выполн</w:t>
      </w:r>
      <w:r w:rsidR="00CB0B9D" w:rsidRPr="000E0C53">
        <w:rPr>
          <w:rFonts w:ascii="PT Astra Serif" w:hAnsi="PT Astra Serif"/>
          <w:sz w:val="28"/>
          <w:szCs w:val="28"/>
        </w:rPr>
        <w:t>ение работ от строительного объё</w:t>
      </w:r>
      <w:r w:rsidRPr="000E0C53">
        <w:rPr>
          <w:rFonts w:ascii="PT Astra Serif" w:hAnsi="PT Astra Serif"/>
          <w:sz w:val="28"/>
          <w:szCs w:val="28"/>
        </w:rPr>
        <w:t>ма составляет 53%.</w:t>
      </w:r>
    </w:p>
    <w:p w:rsidR="001F710F" w:rsidRPr="000E0C53" w:rsidRDefault="001F710F" w:rsidP="001F710F">
      <w:pPr>
        <w:ind w:firstLine="709"/>
        <w:jc w:val="both"/>
        <w:rPr>
          <w:rFonts w:ascii="PT Astra Serif" w:hAnsi="PT Astra Serif"/>
          <w:b/>
          <w:sz w:val="28"/>
          <w:szCs w:val="28"/>
        </w:rPr>
      </w:pPr>
      <w:r w:rsidRPr="000E0C53">
        <w:rPr>
          <w:rFonts w:ascii="PT Astra Serif" w:hAnsi="PT Astra Serif"/>
          <w:b/>
          <w:sz w:val="28"/>
          <w:szCs w:val="28"/>
        </w:rPr>
        <w:t>Планируемые сроки окончания работ:</w:t>
      </w:r>
    </w:p>
    <w:p w:rsidR="00CB0B9D" w:rsidRPr="000E0C53" w:rsidRDefault="001F710F" w:rsidP="00CB0B9D">
      <w:pPr>
        <w:ind w:firstLine="709"/>
        <w:jc w:val="both"/>
        <w:rPr>
          <w:rFonts w:ascii="PT Astra Serif" w:hAnsi="PT Astra Serif"/>
          <w:sz w:val="28"/>
          <w:szCs w:val="28"/>
        </w:rPr>
      </w:pPr>
      <w:r w:rsidRPr="000E0C53">
        <w:rPr>
          <w:rFonts w:ascii="PT Astra Serif" w:hAnsi="PT Astra Serif"/>
          <w:sz w:val="28"/>
          <w:szCs w:val="28"/>
        </w:rPr>
        <w:t>- монолитный</w:t>
      </w:r>
      <w:r w:rsidR="00CB0B9D" w:rsidRPr="000E0C53">
        <w:rPr>
          <w:rFonts w:ascii="PT Astra Serif" w:hAnsi="PT Astra Serif"/>
          <w:sz w:val="28"/>
          <w:szCs w:val="28"/>
        </w:rPr>
        <w:t xml:space="preserve"> каркас здания – 30.06.2022;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физкультурно-оздоро</w:t>
      </w:r>
      <w:r w:rsidR="00CB0B9D" w:rsidRPr="000E0C53">
        <w:rPr>
          <w:rFonts w:ascii="PT Astra Serif" w:hAnsi="PT Astra Serif"/>
          <w:sz w:val="28"/>
          <w:szCs w:val="28"/>
        </w:rPr>
        <w:t>вительный блок – 01.07.2022;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 заполнение </w:t>
      </w:r>
      <w:r w:rsidR="00CB0B9D" w:rsidRPr="000E0C53">
        <w:rPr>
          <w:rFonts w:ascii="PT Astra Serif" w:hAnsi="PT Astra Serif"/>
          <w:sz w:val="28"/>
          <w:szCs w:val="28"/>
        </w:rPr>
        <w:t>оконных проемов –15.06.2022;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 витраж</w:t>
      </w:r>
      <w:r w:rsidR="00CB0B9D" w:rsidRPr="000E0C53">
        <w:rPr>
          <w:rFonts w:ascii="PT Astra Serif" w:hAnsi="PT Astra Serif"/>
          <w:sz w:val="28"/>
          <w:szCs w:val="28"/>
        </w:rPr>
        <w:t>ей – 01.07.2022;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 заполнение </w:t>
      </w:r>
      <w:r w:rsidR="00CB0B9D" w:rsidRPr="000E0C53">
        <w:rPr>
          <w:rFonts w:ascii="PT Astra Serif" w:hAnsi="PT Astra Serif"/>
          <w:sz w:val="28"/>
          <w:szCs w:val="28"/>
        </w:rPr>
        <w:t>дверных проемов - 01.09.2022;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устройство</w:t>
      </w:r>
      <w:r w:rsidR="00CB0B9D" w:rsidRPr="000E0C53">
        <w:rPr>
          <w:rFonts w:ascii="PT Astra Serif" w:hAnsi="PT Astra Serif"/>
          <w:sz w:val="28"/>
          <w:szCs w:val="28"/>
        </w:rPr>
        <w:t xml:space="preserve"> фасада здания – 30.06.2022;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внутренняя отделка и и</w:t>
      </w:r>
      <w:r w:rsidR="00CB0B9D" w:rsidRPr="000E0C53">
        <w:rPr>
          <w:rFonts w:ascii="PT Astra Serif" w:hAnsi="PT Astra Serif"/>
          <w:sz w:val="28"/>
          <w:szCs w:val="28"/>
        </w:rPr>
        <w:t>нженерные сети – 01.12.2022;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благоустройство территор</w:t>
      </w:r>
      <w:r w:rsidR="00CB0B9D" w:rsidRPr="000E0C53">
        <w:rPr>
          <w:rFonts w:ascii="PT Astra Serif" w:hAnsi="PT Astra Serif"/>
          <w:sz w:val="28"/>
          <w:szCs w:val="28"/>
        </w:rPr>
        <w:t>ии, ограждение – 01.09.2022;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пуско-наладочные работы –</w:t>
      </w:r>
      <w:r w:rsidR="00CB0B9D" w:rsidRPr="000E0C53">
        <w:rPr>
          <w:rFonts w:ascii="PT Astra Serif" w:hAnsi="PT Astra Serif"/>
          <w:sz w:val="28"/>
          <w:szCs w:val="28"/>
        </w:rPr>
        <w:t xml:space="preserve"> 01.12.2022;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подготовка исполнительной и техническо</w:t>
      </w:r>
      <w:r w:rsidR="00CB0B9D" w:rsidRPr="000E0C53">
        <w:rPr>
          <w:rFonts w:ascii="PT Astra Serif" w:hAnsi="PT Astra Serif"/>
          <w:sz w:val="28"/>
          <w:szCs w:val="28"/>
        </w:rPr>
        <w:t>й документации – 15.12.2022.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настоящий момент</w:t>
      </w:r>
      <w:r w:rsidR="00A92312" w:rsidRPr="000E0C53">
        <w:rPr>
          <w:rFonts w:ascii="PT Astra Serif" w:hAnsi="PT Astra Serif"/>
          <w:sz w:val="28"/>
          <w:szCs w:val="28"/>
        </w:rPr>
        <w:t xml:space="preserve"> на объекте работает 90 человек.</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Работы выполняются в соответствии с графиком производства работ.</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Согласно проток</w:t>
      </w:r>
      <w:r w:rsidR="000527C3" w:rsidRPr="000E0C53">
        <w:rPr>
          <w:rFonts w:ascii="PT Astra Serif" w:hAnsi="PT Astra Serif"/>
          <w:sz w:val="28"/>
          <w:szCs w:val="28"/>
        </w:rPr>
        <w:t>олу</w:t>
      </w:r>
      <w:r w:rsidR="00CB0B9D" w:rsidRPr="000E0C53">
        <w:rPr>
          <w:rFonts w:ascii="PT Astra Serif" w:hAnsi="PT Astra Serif"/>
          <w:sz w:val="28"/>
          <w:szCs w:val="28"/>
        </w:rPr>
        <w:t xml:space="preserve"> № СК-52/09пр от 16.02.2022</w:t>
      </w:r>
      <w:r w:rsidRPr="000E0C53">
        <w:rPr>
          <w:rFonts w:ascii="PT Astra Serif" w:hAnsi="PT Astra Serif"/>
          <w:sz w:val="28"/>
          <w:szCs w:val="28"/>
        </w:rPr>
        <w:t xml:space="preserve"> о фиксации сроков ввода в эксплуатацию в 2022 году объектов общеобразовательных и дошкольных образовательных организаций, создаваемых в рамках федеральных проектов «Современная школа» и «Содействие занятости» национальных проектов «Образование» и «</w:t>
      </w:r>
      <w:r w:rsidR="000527C3" w:rsidRPr="000E0C53">
        <w:rPr>
          <w:rFonts w:ascii="PT Astra Serif" w:hAnsi="PT Astra Serif"/>
          <w:sz w:val="28"/>
          <w:szCs w:val="28"/>
        </w:rPr>
        <w:t>Д</w:t>
      </w:r>
      <w:r w:rsidRPr="000E0C53">
        <w:rPr>
          <w:rFonts w:ascii="PT Astra Serif" w:hAnsi="PT Astra Serif"/>
          <w:sz w:val="28"/>
          <w:szCs w:val="28"/>
        </w:rPr>
        <w:t>емография» дата ввода в эксплуатацию объекта: «Общеобразовательная школа не менее 1101 места по адресу: Ульяновская область, г. Димитровгр</w:t>
      </w:r>
      <w:r w:rsidR="00A92312" w:rsidRPr="000E0C53">
        <w:rPr>
          <w:rFonts w:ascii="PT Astra Serif" w:hAnsi="PT Astra Serif"/>
          <w:sz w:val="28"/>
          <w:szCs w:val="28"/>
        </w:rPr>
        <w:t>ад, пр-т Автостроителей, 31Б»</w:t>
      </w:r>
      <w:r w:rsidRPr="000E0C53">
        <w:rPr>
          <w:rFonts w:ascii="PT Astra Serif" w:hAnsi="PT Astra Serif"/>
          <w:b/>
          <w:sz w:val="28"/>
          <w:szCs w:val="28"/>
        </w:rPr>
        <w:t xml:space="preserve"> 20.12.2022.</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связи с увеличением цен на строительные ресурсы в рамках заключённого контракта на строительство школы на 1101 место</w:t>
      </w:r>
      <w:r w:rsidRPr="000E0C53">
        <w:rPr>
          <w:rFonts w:ascii="PT Astra Serif" w:hAnsi="PT Astra Serif"/>
          <w:sz w:val="28"/>
          <w:szCs w:val="28"/>
        </w:rPr>
        <w:br/>
        <w:t>в г. Димитровграде удорожание цены контракта составило 225,2 млн. рублей.</w:t>
      </w:r>
    </w:p>
    <w:p w:rsidR="001F710F" w:rsidRPr="000E0C53" w:rsidRDefault="001F710F" w:rsidP="00CB0B9D">
      <w:pPr>
        <w:ind w:firstLine="709"/>
        <w:jc w:val="both"/>
        <w:rPr>
          <w:rFonts w:ascii="PT Astra Serif" w:hAnsi="PT Astra Serif"/>
          <w:sz w:val="28"/>
          <w:szCs w:val="28"/>
        </w:rPr>
      </w:pPr>
      <w:r w:rsidRPr="000E0C53">
        <w:rPr>
          <w:rFonts w:ascii="PT Astra Serif" w:hAnsi="PT Astra Serif"/>
          <w:sz w:val="28"/>
          <w:szCs w:val="28"/>
        </w:rPr>
        <w:t>На основании распоряжения Правительства Российской Федерации</w:t>
      </w:r>
      <w:r w:rsidRPr="000E0C53">
        <w:rPr>
          <w:rFonts w:ascii="PT Astra Serif" w:hAnsi="PT Astra Serif"/>
          <w:sz w:val="28"/>
          <w:szCs w:val="28"/>
        </w:rPr>
        <w:br/>
        <w:t>от 18.02.2022 № 292-р из резервного фонда Правительства Российской Федерации областному бюджету Ульяновской области на погашение расходов связанных с увеличением цен на строительные ресурсы по объекту «Общеобразовательная школа не менее 1101 места по адресу: Ульяновская область, г. Димитровград, пр-т Автостроителей, 31Б» предусмотрены средства консолидированного бюджета в размере 225,3 млн. рублей</w:t>
      </w:r>
      <w:r w:rsidR="00CB0B9D" w:rsidRPr="000E0C53">
        <w:rPr>
          <w:rFonts w:ascii="PT Astra Serif" w:hAnsi="PT Astra Serif"/>
          <w:sz w:val="28"/>
          <w:szCs w:val="28"/>
        </w:rPr>
        <w:t xml:space="preserve">: </w:t>
      </w:r>
      <w:r w:rsidRPr="000E0C53">
        <w:rPr>
          <w:rFonts w:ascii="PT Astra Serif" w:hAnsi="PT Astra Serif"/>
          <w:sz w:val="28"/>
          <w:szCs w:val="28"/>
        </w:rPr>
        <w:t>ФБ – 180,2 млн. рублей,</w:t>
      </w:r>
      <w:r w:rsidR="00CB0B9D" w:rsidRPr="000E0C53">
        <w:rPr>
          <w:rFonts w:ascii="PT Astra Serif" w:hAnsi="PT Astra Serif"/>
          <w:sz w:val="28"/>
          <w:szCs w:val="28"/>
        </w:rPr>
        <w:t xml:space="preserve"> </w:t>
      </w:r>
      <w:r w:rsidRPr="000E0C53">
        <w:rPr>
          <w:rFonts w:ascii="PT Astra Serif" w:hAnsi="PT Astra Serif"/>
          <w:sz w:val="28"/>
          <w:szCs w:val="28"/>
        </w:rPr>
        <w:t>ОБ – 45,1 млн. рублей.</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В феврале 2022 года создано юридическое лицо (самостоятельное областное государственное бюджетное общеобразовательное учреждение) – ОГАОУ «Лицей </w:t>
      </w:r>
      <w:proofErr w:type="spellStart"/>
      <w:r w:rsidRPr="000E0C53">
        <w:rPr>
          <w:rFonts w:ascii="PT Astra Serif" w:hAnsi="PT Astra Serif"/>
          <w:sz w:val="28"/>
          <w:szCs w:val="28"/>
        </w:rPr>
        <w:t>нанотехнологий</w:t>
      </w:r>
      <w:proofErr w:type="spellEnd"/>
      <w:r w:rsidRPr="000E0C53">
        <w:rPr>
          <w:rFonts w:ascii="PT Astra Serif" w:hAnsi="PT Astra Serif"/>
          <w:sz w:val="28"/>
          <w:szCs w:val="28"/>
        </w:rPr>
        <w:t xml:space="preserve">» (распоряжение Правительства Ульяновской области от 07.02.2022 № 45-пр). Назначен руководитель ОГАОУ «Лицей </w:t>
      </w:r>
      <w:proofErr w:type="spellStart"/>
      <w:r w:rsidRPr="000E0C53">
        <w:rPr>
          <w:rFonts w:ascii="PT Astra Serif" w:hAnsi="PT Astra Serif"/>
          <w:sz w:val="28"/>
          <w:szCs w:val="28"/>
        </w:rPr>
        <w:t>нанотехнологий</w:t>
      </w:r>
      <w:proofErr w:type="spellEnd"/>
      <w:r w:rsidRPr="000E0C53">
        <w:rPr>
          <w:rFonts w:ascii="PT Astra Serif" w:hAnsi="PT Astra Serif"/>
          <w:sz w:val="28"/>
          <w:szCs w:val="28"/>
        </w:rPr>
        <w:t>» - Астраханцева И.В.</w:t>
      </w:r>
    </w:p>
    <w:p w:rsidR="001F710F" w:rsidRPr="000E0C53" w:rsidRDefault="001F710F" w:rsidP="001F710F">
      <w:pPr>
        <w:ind w:firstLine="709"/>
        <w:jc w:val="both"/>
        <w:rPr>
          <w:rFonts w:ascii="PT Astra Serif" w:hAnsi="PT Astra Serif"/>
          <w:b/>
          <w:sz w:val="28"/>
          <w:szCs w:val="28"/>
        </w:rPr>
      </w:pPr>
      <w:r w:rsidRPr="000E0C53">
        <w:rPr>
          <w:rFonts w:ascii="PT Astra Serif" w:hAnsi="PT Astra Serif"/>
          <w:i/>
          <w:sz w:val="28"/>
          <w:szCs w:val="28"/>
        </w:rPr>
        <w:lastRenderedPageBreak/>
        <w:t>–</w:t>
      </w:r>
      <w:r w:rsidR="00CB0B9D" w:rsidRPr="000E0C53">
        <w:rPr>
          <w:rFonts w:ascii="PT Astra Serif" w:hAnsi="PT Astra Serif"/>
          <w:i/>
          <w:sz w:val="28"/>
          <w:szCs w:val="28"/>
        </w:rPr>
        <w:t xml:space="preserve"> </w:t>
      </w:r>
      <w:r w:rsidRPr="000E0C53">
        <w:rPr>
          <w:rFonts w:ascii="PT Astra Serif" w:hAnsi="PT Astra Serif"/>
          <w:b/>
          <w:i/>
          <w:sz w:val="28"/>
          <w:szCs w:val="28"/>
        </w:rPr>
        <w:t xml:space="preserve">строительство второго корпуса МБОУ «Губернаторский лицей </w:t>
      </w:r>
      <w:r w:rsidRPr="000E0C53">
        <w:rPr>
          <w:rFonts w:ascii="PT Astra Serif" w:hAnsi="PT Astra Serif"/>
          <w:b/>
          <w:i/>
          <w:sz w:val="28"/>
          <w:szCs w:val="28"/>
        </w:rPr>
        <w:br/>
        <w:t>№ 100» на 550 мест,</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2022 году запланировано начало строительства второго корпуса (начальный блок) к МБОУ «Губернаторский лицей № 100» на 550 мест</w:t>
      </w:r>
      <w:r w:rsidRPr="000E0C53">
        <w:rPr>
          <w:rFonts w:ascii="PT Astra Serif" w:hAnsi="PT Astra Serif"/>
          <w:sz w:val="28"/>
          <w:szCs w:val="28"/>
        </w:rPr>
        <w:br/>
        <w:t xml:space="preserve">в микрорайоне «Юго-Запад» </w:t>
      </w:r>
      <w:proofErr w:type="spellStart"/>
      <w:r w:rsidRPr="000E0C53">
        <w:rPr>
          <w:rFonts w:ascii="PT Astra Serif" w:hAnsi="PT Astra Serif"/>
          <w:sz w:val="28"/>
          <w:szCs w:val="28"/>
        </w:rPr>
        <w:t>Засвияжского</w:t>
      </w:r>
      <w:proofErr w:type="spellEnd"/>
      <w:r w:rsidRPr="000E0C53">
        <w:rPr>
          <w:rFonts w:ascii="PT Astra Serif" w:hAnsi="PT Astra Serif"/>
          <w:sz w:val="28"/>
          <w:szCs w:val="28"/>
        </w:rPr>
        <w:t xml:space="preserve"> района города Ульяновска.</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24.12.2021</w:t>
      </w:r>
      <w:r w:rsidRPr="000E0C53">
        <w:rPr>
          <w:rFonts w:ascii="PT Astra Serif" w:hAnsi="PT Astra Serif"/>
          <w:b/>
          <w:bCs/>
          <w:sz w:val="28"/>
          <w:szCs w:val="28"/>
        </w:rPr>
        <w:t xml:space="preserve"> </w:t>
      </w:r>
      <w:r w:rsidRPr="000E0C53">
        <w:rPr>
          <w:rFonts w:ascii="PT Astra Serif" w:hAnsi="PT Astra Serif"/>
          <w:bCs/>
          <w:sz w:val="28"/>
          <w:szCs w:val="28"/>
        </w:rPr>
        <w:t xml:space="preserve">подписано соглашение между Министерство просвещения Российской Федерации и Правительством Ульяновской области о предоставлении субсидии из федерального бюджета бюджету Ульяновской области на </w:t>
      </w:r>
      <w:proofErr w:type="spellStart"/>
      <w:r w:rsidRPr="000E0C53">
        <w:rPr>
          <w:rFonts w:ascii="PT Astra Serif" w:hAnsi="PT Astra Serif"/>
          <w:bCs/>
          <w:sz w:val="28"/>
          <w:szCs w:val="28"/>
        </w:rPr>
        <w:t>софинансирование</w:t>
      </w:r>
      <w:proofErr w:type="spellEnd"/>
      <w:r w:rsidRPr="000E0C53">
        <w:rPr>
          <w:rFonts w:ascii="PT Astra Serif" w:hAnsi="PT Astra Serif"/>
          <w:bCs/>
          <w:sz w:val="28"/>
          <w:szCs w:val="28"/>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0E0C53">
        <w:rPr>
          <w:rFonts w:ascii="PT Astra Serif" w:hAnsi="PT Astra Serif"/>
          <w:bCs/>
          <w:sz w:val="28"/>
          <w:szCs w:val="28"/>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строительно-монтажные работы – 502,683 млн рублей (ФБ – 402,147 млн рублей, ОБ – 100,536 млн рублей);</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оборудование – 103,455 млн рублей (ФБ – 82,764 млн рублей, ОБ – 20,691 млн рублей).</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Заказчиком строительства будет выступать администрация города Ульяновска в лице МУП «</w:t>
      </w:r>
      <w:proofErr w:type="spellStart"/>
      <w:r w:rsidRPr="000E0C53">
        <w:rPr>
          <w:rFonts w:ascii="PT Astra Serif" w:hAnsi="PT Astra Serif"/>
          <w:bCs/>
          <w:sz w:val="28"/>
          <w:szCs w:val="28"/>
        </w:rPr>
        <w:t>Стройзаказчик</w:t>
      </w:r>
      <w:proofErr w:type="spellEnd"/>
      <w:r w:rsidRPr="000E0C53">
        <w:rPr>
          <w:rFonts w:ascii="PT Astra Serif" w:hAnsi="PT Astra Serif"/>
          <w:bCs/>
          <w:sz w:val="28"/>
          <w:szCs w:val="28"/>
        </w:rPr>
        <w:t>». По данным администрации города Ульяновска в связи с удорожанием строительных ресурсов и актуализацией сметной стоимости в настоящее время осуществляется пересчёт сметной документации на строительство второго корпуса лицея.</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В настоящее время проектно-сметная документация проходит государственную экспертизу.</w:t>
      </w:r>
    </w:p>
    <w:p w:rsidR="001F710F" w:rsidRPr="000E0C53" w:rsidRDefault="001F710F" w:rsidP="001F710F">
      <w:pPr>
        <w:ind w:firstLine="709"/>
        <w:jc w:val="both"/>
        <w:rPr>
          <w:rFonts w:ascii="PT Astra Serif" w:hAnsi="PT Astra Serif"/>
          <w:b/>
          <w:i/>
          <w:sz w:val="28"/>
          <w:szCs w:val="28"/>
        </w:rPr>
      </w:pPr>
      <w:r w:rsidRPr="000E0C53">
        <w:rPr>
          <w:rFonts w:ascii="PT Astra Serif" w:hAnsi="PT Astra Serif"/>
          <w:i/>
          <w:sz w:val="28"/>
          <w:szCs w:val="28"/>
        </w:rPr>
        <w:t>–</w:t>
      </w:r>
      <w:r w:rsidRPr="000E0C53">
        <w:rPr>
          <w:rFonts w:ascii="PT Astra Serif" w:hAnsi="PT Astra Serif"/>
          <w:b/>
          <w:i/>
          <w:sz w:val="28"/>
          <w:szCs w:val="28"/>
        </w:rPr>
        <w:t xml:space="preserve"> реализация мероприятий в рамках государственной программы Ульяновской области «Развитие и модернизация образования в Ульяновской области»,</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0E0C53">
        <w:rPr>
          <w:rFonts w:ascii="PT Astra Serif" w:hAnsi="PT Astra Serif"/>
          <w:sz w:val="28"/>
          <w:szCs w:val="28"/>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w:t>
      </w:r>
      <w:r w:rsidR="0034442A" w:rsidRPr="000E0C53">
        <w:rPr>
          <w:rFonts w:ascii="PT Astra Serif" w:hAnsi="PT Astra Serif"/>
          <w:sz w:val="28"/>
          <w:szCs w:val="28"/>
        </w:rPr>
        <w:t>и</w:t>
      </w:r>
      <w:r w:rsidRPr="000E0C53">
        <w:rPr>
          <w:rFonts w:ascii="PT Astra Serif" w:hAnsi="PT Astra Serif"/>
          <w:sz w:val="28"/>
          <w:szCs w:val="28"/>
        </w:rPr>
        <w:t xml:space="preserve"> возможностями здоровья и обеспечивать обучение в первую смену.</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Так, </w:t>
      </w:r>
      <w:r w:rsidRPr="000E0C53">
        <w:rPr>
          <w:rFonts w:ascii="PT Astra Serif" w:hAnsi="PT Astra Serif"/>
          <w:b/>
          <w:sz w:val="28"/>
          <w:szCs w:val="28"/>
        </w:rPr>
        <w:t xml:space="preserve">в 2022 году </w:t>
      </w:r>
      <w:r w:rsidRPr="000E0C53">
        <w:rPr>
          <w:rFonts w:ascii="PT Astra Serif" w:hAnsi="PT Astra Serif"/>
          <w:sz w:val="28"/>
          <w:szCs w:val="28"/>
        </w:rPr>
        <w:t xml:space="preserve">в рамках государственной программы Ульяновской области «Развитие и модернизация образования в Ульяновской области» предусмотрено </w:t>
      </w:r>
      <w:r w:rsidRPr="000E0C53">
        <w:rPr>
          <w:rFonts w:ascii="PT Astra Serif" w:hAnsi="PT Astra Serif"/>
          <w:b/>
          <w:sz w:val="28"/>
          <w:szCs w:val="28"/>
        </w:rPr>
        <w:t>132,479 млн рублей</w:t>
      </w:r>
      <w:r w:rsidRPr="000E0C53">
        <w:rPr>
          <w:rFonts w:ascii="PT Astra Serif" w:hAnsi="PT Astra Serif"/>
          <w:sz w:val="28"/>
          <w:szCs w:val="28"/>
        </w:rPr>
        <w:t xml:space="preserve"> на осуществление ремонтных работ в муниципальных образовательных организациях.</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Запланировано осуществить работы по капитальным ремонтам зданий образовательных организаций, текущие ремонты, ремонты элементов зданий </w:t>
      </w:r>
      <w:r w:rsidRPr="000E0C53">
        <w:rPr>
          <w:rFonts w:ascii="PT Astra Serif" w:hAnsi="PT Astra Serif"/>
          <w:sz w:val="28"/>
          <w:szCs w:val="28"/>
        </w:rPr>
        <w:lastRenderedPageBreak/>
        <w:t>(ремонт кровель, фасадов, цоколя, инженерных сетей, замена окон и дверей</w:t>
      </w:r>
      <w:r w:rsidRPr="000E0C53">
        <w:rPr>
          <w:rFonts w:ascii="PT Astra Serif" w:hAnsi="PT Astra Serif"/>
          <w:sz w:val="28"/>
          <w:szCs w:val="28"/>
        </w:rPr>
        <w:br/>
        <w:t>и т.д.).</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Целью проведения подобных мероприятий является модернизация</w:t>
      </w:r>
      <w:r w:rsidRPr="000E0C53">
        <w:rPr>
          <w:rFonts w:ascii="PT Astra Serif" w:hAnsi="PT Astra Serif"/>
          <w:sz w:val="28"/>
          <w:szCs w:val="28"/>
        </w:rPr>
        <w:br/>
        <w:t>уже существующей инфраструктуры образовательных организаций,</w:t>
      </w:r>
      <w:r w:rsidRPr="000E0C53">
        <w:rPr>
          <w:rFonts w:ascii="PT Astra Serif" w:hAnsi="PT Astra Serif"/>
          <w:sz w:val="28"/>
          <w:szCs w:val="28"/>
        </w:rPr>
        <w:br/>
        <w:t>что позволяет изменить облик детских садов и школ, стать центрами насыщенной интеллектуальной, творческой и спортивной жизни воспитанников, обучающихся и их родителей, при этом они смогут отвечать новым социальным и градостроительным требованиям.</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Таким образом, в реализацию мероприятий включились</w:t>
      </w:r>
      <w:r w:rsidRPr="000E0C53">
        <w:rPr>
          <w:rFonts w:ascii="PT Astra Serif" w:hAnsi="PT Astra Serif"/>
          <w:sz w:val="28"/>
          <w:szCs w:val="28"/>
        </w:rPr>
        <w:br/>
      </w:r>
      <w:r w:rsidRPr="000E0C53">
        <w:rPr>
          <w:rFonts w:ascii="PT Astra Serif" w:hAnsi="PT Astra Serif"/>
          <w:b/>
          <w:sz w:val="28"/>
          <w:szCs w:val="28"/>
        </w:rPr>
        <w:t>25 объектов</w:t>
      </w:r>
      <w:r w:rsidRPr="000E0C53">
        <w:rPr>
          <w:rFonts w:ascii="PT Astra Serif" w:hAnsi="PT Astra Serif"/>
          <w:sz w:val="28"/>
          <w:szCs w:val="28"/>
        </w:rPr>
        <w:t xml:space="preserve"> (9 детских садов и 16 школ).</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МБДОУ детский сад №</w:t>
      </w:r>
      <w:r w:rsidR="00422838" w:rsidRPr="000E0C53">
        <w:rPr>
          <w:rFonts w:ascii="PT Astra Serif" w:hAnsi="PT Astra Serif"/>
          <w:i/>
          <w:sz w:val="28"/>
          <w:szCs w:val="28"/>
        </w:rPr>
        <w:t xml:space="preserve"> 9 «Теремок» </w:t>
      </w:r>
      <w:proofErr w:type="spellStart"/>
      <w:r w:rsidR="00422838" w:rsidRPr="000E0C53">
        <w:rPr>
          <w:rFonts w:ascii="PT Astra Serif" w:hAnsi="PT Astra Serif"/>
          <w:i/>
          <w:sz w:val="28"/>
          <w:szCs w:val="28"/>
        </w:rPr>
        <w:t>Барышский</w:t>
      </w:r>
      <w:proofErr w:type="spellEnd"/>
      <w:r w:rsidR="00422838"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СО</w:t>
      </w:r>
      <w:r w:rsidR="00422838" w:rsidRPr="000E0C53">
        <w:rPr>
          <w:rFonts w:ascii="PT Astra Serif" w:hAnsi="PT Astra Serif"/>
          <w:i/>
          <w:sz w:val="28"/>
          <w:szCs w:val="28"/>
        </w:rPr>
        <w:t xml:space="preserve">Ш с. </w:t>
      </w:r>
      <w:proofErr w:type="spellStart"/>
      <w:r w:rsidR="00422838" w:rsidRPr="000E0C53">
        <w:rPr>
          <w:rFonts w:ascii="PT Astra Serif" w:hAnsi="PT Astra Serif"/>
          <w:i/>
          <w:sz w:val="28"/>
          <w:szCs w:val="28"/>
        </w:rPr>
        <w:t>Поливаново</w:t>
      </w:r>
      <w:proofErr w:type="spellEnd"/>
      <w:r w:rsidR="00422838" w:rsidRPr="000E0C53">
        <w:rPr>
          <w:rFonts w:ascii="PT Astra Serif" w:hAnsi="PT Astra Serif"/>
          <w:i/>
          <w:sz w:val="28"/>
          <w:szCs w:val="28"/>
        </w:rPr>
        <w:t xml:space="preserve"> </w:t>
      </w:r>
      <w:proofErr w:type="spellStart"/>
      <w:r w:rsidR="00422838" w:rsidRPr="000E0C53">
        <w:rPr>
          <w:rFonts w:ascii="PT Astra Serif" w:hAnsi="PT Astra Serif"/>
          <w:i/>
          <w:sz w:val="28"/>
          <w:szCs w:val="28"/>
        </w:rPr>
        <w:t>Барышский</w:t>
      </w:r>
      <w:proofErr w:type="spellEnd"/>
      <w:r w:rsidR="00422838" w:rsidRPr="000E0C53">
        <w:rPr>
          <w:rFonts w:ascii="PT Astra Serif" w:hAnsi="PT Astra Serif"/>
          <w:i/>
          <w:sz w:val="28"/>
          <w:szCs w:val="28"/>
        </w:rPr>
        <w:t xml:space="preserve"> район;</w:t>
      </w:r>
      <w:r w:rsidR="008E5BE7" w:rsidRPr="000E0C53">
        <w:rPr>
          <w:rFonts w:ascii="PT Astra Serif" w:hAnsi="PT Astra Serif"/>
          <w:i/>
          <w:sz w:val="28"/>
          <w:szCs w:val="28"/>
        </w:rPr>
        <w:t xml:space="preserve"> </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МБДОУ </w:t>
      </w:r>
      <w:proofErr w:type="spellStart"/>
      <w:r w:rsidRPr="000E0C53">
        <w:rPr>
          <w:rFonts w:ascii="PT Astra Serif" w:hAnsi="PT Astra Serif"/>
          <w:i/>
          <w:sz w:val="28"/>
          <w:szCs w:val="28"/>
        </w:rPr>
        <w:t>Вешкаймский</w:t>
      </w:r>
      <w:proofErr w:type="spellEnd"/>
      <w:r w:rsidRPr="000E0C53">
        <w:rPr>
          <w:rFonts w:ascii="PT Astra Serif" w:hAnsi="PT Astra Serif"/>
          <w:i/>
          <w:sz w:val="28"/>
          <w:szCs w:val="28"/>
        </w:rPr>
        <w:t xml:space="preserve"> детский </w:t>
      </w:r>
      <w:r w:rsidR="00B238E9" w:rsidRPr="000E0C53">
        <w:rPr>
          <w:rFonts w:ascii="PT Astra Serif" w:hAnsi="PT Astra Serif"/>
          <w:i/>
          <w:sz w:val="28"/>
          <w:szCs w:val="28"/>
        </w:rPr>
        <w:t xml:space="preserve">сад «Берёзка» </w:t>
      </w:r>
      <w:proofErr w:type="spellStart"/>
      <w:r w:rsidR="00B238E9" w:rsidRPr="000E0C53">
        <w:rPr>
          <w:rFonts w:ascii="PT Astra Serif" w:hAnsi="PT Astra Serif"/>
          <w:i/>
          <w:sz w:val="28"/>
          <w:szCs w:val="28"/>
        </w:rPr>
        <w:t>Вешкаймский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МБОУ «</w:t>
      </w:r>
      <w:proofErr w:type="spellStart"/>
      <w:r w:rsidRPr="000E0C53">
        <w:rPr>
          <w:rFonts w:ascii="PT Astra Serif" w:hAnsi="PT Astra Serif"/>
          <w:i/>
          <w:sz w:val="28"/>
          <w:szCs w:val="28"/>
        </w:rPr>
        <w:t>Вешкаймская</w:t>
      </w:r>
      <w:proofErr w:type="spellEnd"/>
      <w:r w:rsidRPr="000E0C53">
        <w:rPr>
          <w:rFonts w:ascii="PT Astra Serif" w:hAnsi="PT Astra Serif"/>
          <w:i/>
          <w:sz w:val="28"/>
          <w:szCs w:val="28"/>
        </w:rPr>
        <w:t xml:space="preserve"> СШ №</w:t>
      </w:r>
      <w:r w:rsidR="00422838" w:rsidRPr="000E0C53">
        <w:rPr>
          <w:rFonts w:ascii="PT Astra Serif" w:hAnsi="PT Astra Serif"/>
          <w:i/>
          <w:sz w:val="28"/>
          <w:szCs w:val="28"/>
        </w:rPr>
        <w:t xml:space="preserve"> </w:t>
      </w:r>
      <w:r w:rsidR="00B238E9" w:rsidRPr="000E0C53">
        <w:rPr>
          <w:rFonts w:ascii="PT Astra Serif" w:hAnsi="PT Astra Serif"/>
          <w:i/>
          <w:sz w:val="28"/>
          <w:szCs w:val="28"/>
        </w:rPr>
        <w:t xml:space="preserve">1» </w:t>
      </w:r>
      <w:proofErr w:type="spellStart"/>
      <w:r w:rsidR="00B238E9" w:rsidRPr="000E0C53">
        <w:rPr>
          <w:rFonts w:ascii="PT Astra Serif" w:hAnsi="PT Astra Serif"/>
          <w:i/>
          <w:sz w:val="28"/>
          <w:szCs w:val="28"/>
        </w:rPr>
        <w:t>Вешкаймский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МКДОУ детский сад № 5 </w:t>
      </w:r>
      <w:r w:rsidR="00B238E9" w:rsidRPr="000E0C53">
        <w:rPr>
          <w:rFonts w:ascii="PT Astra Serif" w:hAnsi="PT Astra Serif"/>
          <w:i/>
          <w:sz w:val="28"/>
          <w:szCs w:val="28"/>
        </w:rPr>
        <w:t xml:space="preserve">«Ёлочка» </w:t>
      </w:r>
      <w:proofErr w:type="spellStart"/>
      <w:r w:rsidR="00B238E9" w:rsidRPr="000E0C53">
        <w:rPr>
          <w:rFonts w:ascii="PT Astra Serif" w:hAnsi="PT Astra Serif"/>
          <w:i/>
          <w:sz w:val="28"/>
          <w:szCs w:val="28"/>
        </w:rPr>
        <w:t>г.Инза</w:t>
      </w:r>
      <w:proofErr w:type="spellEnd"/>
      <w:r w:rsidR="00B238E9" w:rsidRPr="000E0C53">
        <w:rPr>
          <w:rFonts w:ascii="PT Astra Serif" w:hAnsi="PT Astra Serif"/>
          <w:i/>
          <w:sz w:val="28"/>
          <w:szCs w:val="28"/>
        </w:rPr>
        <w:t xml:space="preserve"> </w:t>
      </w:r>
      <w:proofErr w:type="spellStart"/>
      <w:r w:rsidR="00B238E9" w:rsidRPr="000E0C53">
        <w:rPr>
          <w:rFonts w:ascii="PT Astra Serif" w:hAnsi="PT Astra Serif"/>
          <w:i/>
          <w:sz w:val="28"/>
          <w:szCs w:val="28"/>
        </w:rPr>
        <w:t>Инзенский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МКДОУ детский сад №</w:t>
      </w:r>
      <w:r w:rsidR="00422838" w:rsidRPr="000E0C53">
        <w:rPr>
          <w:rFonts w:ascii="PT Astra Serif" w:hAnsi="PT Astra Serif"/>
          <w:i/>
          <w:sz w:val="28"/>
          <w:szCs w:val="28"/>
        </w:rPr>
        <w:t xml:space="preserve"> </w:t>
      </w:r>
      <w:r w:rsidRPr="000E0C53">
        <w:rPr>
          <w:rFonts w:ascii="PT Astra Serif" w:hAnsi="PT Astra Serif"/>
          <w:i/>
          <w:sz w:val="28"/>
          <w:szCs w:val="28"/>
        </w:rPr>
        <w:t>2 «</w:t>
      </w:r>
      <w:r w:rsidR="00B238E9" w:rsidRPr="000E0C53">
        <w:rPr>
          <w:rFonts w:ascii="PT Astra Serif" w:hAnsi="PT Astra Serif"/>
          <w:i/>
          <w:sz w:val="28"/>
          <w:szCs w:val="28"/>
        </w:rPr>
        <w:t xml:space="preserve">Берёзка» </w:t>
      </w:r>
      <w:proofErr w:type="spellStart"/>
      <w:r w:rsidR="00B238E9" w:rsidRPr="000E0C53">
        <w:rPr>
          <w:rFonts w:ascii="PT Astra Serif" w:hAnsi="PT Astra Serif"/>
          <w:i/>
          <w:sz w:val="28"/>
          <w:szCs w:val="28"/>
        </w:rPr>
        <w:t>г.Инза</w:t>
      </w:r>
      <w:proofErr w:type="spellEnd"/>
      <w:r w:rsidR="00B238E9" w:rsidRPr="000E0C53">
        <w:rPr>
          <w:rFonts w:ascii="PT Astra Serif" w:hAnsi="PT Astra Serif"/>
          <w:i/>
          <w:sz w:val="28"/>
          <w:szCs w:val="28"/>
        </w:rPr>
        <w:t xml:space="preserve"> </w:t>
      </w:r>
      <w:proofErr w:type="spellStart"/>
      <w:r w:rsidR="00B238E9" w:rsidRPr="000E0C53">
        <w:rPr>
          <w:rFonts w:ascii="PT Astra Serif" w:hAnsi="PT Astra Serif"/>
          <w:i/>
          <w:sz w:val="28"/>
          <w:szCs w:val="28"/>
        </w:rPr>
        <w:t>Инзенский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МКДОУ детский сад №</w:t>
      </w:r>
      <w:r w:rsidR="00422838" w:rsidRPr="000E0C53">
        <w:rPr>
          <w:rFonts w:ascii="PT Astra Serif" w:hAnsi="PT Astra Serif"/>
          <w:i/>
          <w:sz w:val="28"/>
          <w:szCs w:val="28"/>
        </w:rPr>
        <w:t xml:space="preserve"> </w:t>
      </w:r>
      <w:r w:rsidRPr="000E0C53">
        <w:rPr>
          <w:rFonts w:ascii="PT Astra Serif" w:hAnsi="PT Astra Serif"/>
          <w:i/>
          <w:sz w:val="28"/>
          <w:szCs w:val="28"/>
        </w:rPr>
        <w:t xml:space="preserve">6 «Белоснежка» </w:t>
      </w:r>
      <w:proofErr w:type="spellStart"/>
      <w:r w:rsidRPr="000E0C53">
        <w:rPr>
          <w:rFonts w:ascii="PT Astra Serif" w:hAnsi="PT Astra Serif"/>
          <w:i/>
          <w:sz w:val="28"/>
          <w:szCs w:val="28"/>
        </w:rPr>
        <w:t>р.п</w:t>
      </w:r>
      <w:proofErr w:type="spellEnd"/>
      <w:r w:rsidRPr="000E0C53">
        <w:rPr>
          <w:rFonts w:ascii="PT Astra Serif" w:hAnsi="PT Astra Serif"/>
          <w:i/>
          <w:sz w:val="28"/>
          <w:szCs w:val="28"/>
        </w:rPr>
        <w:t xml:space="preserve">. Карсун </w:t>
      </w:r>
      <w:proofErr w:type="spellStart"/>
      <w:r w:rsidRPr="000E0C53">
        <w:rPr>
          <w:rFonts w:ascii="PT Astra Serif" w:hAnsi="PT Astra Serif"/>
          <w:i/>
          <w:sz w:val="28"/>
          <w:szCs w:val="28"/>
        </w:rPr>
        <w:t>Карсунский</w:t>
      </w:r>
      <w:proofErr w:type="spellEnd"/>
      <w:r w:rsidRPr="000E0C53">
        <w:rPr>
          <w:rFonts w:ascii="PT Astra Serif" w:hAnsi="PT Astra Serif"/>
          <w:i/>
          <w:sz w:val="28"/>
          <w:szCs w:val="28"/>
        </w:rPr>
        <w:t xml:space="preserve"> район</w:t>
      </w:r>
      <w:r w:rsidR="00B238E9" w:rsidRPr="000E0C53">
        <w:rPr>
          <w:rFonts w:ascii="PT Astra Serif" w:hAnsi="PT Astra Serif"/>
          <w:i/>
          <w:sz w:val="28"/>
          <w:szCs w:val="28"/>
        </w:rPr>
        <w:t>;</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МКДОУ </w:t>
      </w:r>
      <w:proofErr w:type="spellStart"/>
      <w:r w:rsidRPr="000E0C53">
        <w:rPr>
          <w:rFonts w:ascii="PT Astra Serif" w:hAnsi="PT Astra Serif"/>
          <w:i/>
          <w:sz w:val="28"/>
          <w:szCs w:val="28"/>
        </w:rPr>
        <w:t>Языковский</w:t>
      </w:r>
      <w:proofErr w:type="spellEnd"/>
      <w:r w:rsidRPr="000E0C53">
        <w:rPr>
          <w:rFonts w:ascii="PT Astra Serif" w:hAnsi="PT Astra Serif"/>
          <w:i/>
          <w:sz w:val="28"/>
          <w:szCs w:val="28"/>
        </w:rPr>
        <w:t xml:space="preserve"> детский</w:t>
      </w:r>
      <w:r w:rsidR="00B238E9" w:rsidRPr="000E0C53">
        <w:rPr>
          <w:rFonts w:ascii="PT Astra Serif" w:hAnsi="PT Astra Serif"/>
          <w:i/>
          <w:sz w:val="28"/>
          <w:szCs w:val="28"/>
        </w:rPr>
        <w:t xml:space="preserve"> сад «Теремок» </w:t>
      </w:r>
      <w:proofErr w:type="spellStart"/>
      <w:r w:rsidR="00B238E9" w:rsidRPr="000E0C53">
        <w:rPr>
          <w:rFonts w:ascii="PT Astra Serif" w:hAnsi="PT Astra Serif"/>
          <w:i/>
          <w:sz w:val="28"/>
          <w:szCs w:val="28"/>
        </w:rPr>
        <w:t>Карсунский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w:t>
      </w:r>
      <w:proofErr w:type="spellStart"/>
      <w:r w:rsidRPr="000E0C53">
        <w:rPr>
          <w:rFonts w:ascii="PT Astra Serif" w:hAnsi="PT Astra Serif"/>
          <w:i/>
          <w:sz w:val="28"/>
          <w:szCs w:val="28"/>
        </w:rPr>
        <w:t>Майнский</w:t>
      </w:r>
      <w:proofErr w:type="spellEnd"/>
      <w:r w:rsidRPr="000E0C53">
        <w:rPr>
          <w:rFonts w:ascii="PT Astra Serif" w:hAnsi="PT Astra Serif"/>
          <w:i/>
          <w:sz w:val="28"/>
          <w:szCs w:val="28"/>
        </w:rPr>
        <w:t xml:space="preserve"> многопрофильный лицей имен</w:t>
      </w:r>
      <w:r w:rsidR="00B238E9" w:rsidRPr="000E0C53">
        <w:rPr>
          <w:rFonts w:ascii="PT Astra Serif" w:hAnsi="PT Astra Serif"/>
          <w:i/>
          <w:sz w:val="28"/>
          <w:szCs w:val="28"/>
        </w:rPr>
        <w:t xml:space="preserve">и В.А. Яковлева» </w:t>
      </w:r>
      <w:proofErr w:type="spellStart"/>
      <w:r w:rsidR="00B238E9" w:rsidRPr="000E0C53">
        <w:rPr>
          <w:rFonts w:ascii="PT Astra Serif" w:hAnsi="PT Astra Serif"/>
          <w:i/>
          <w:sz w:val="28"/>
          <w:szCs w:val="28"/>
        </w:rPr>
        <w:t>Майнский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МБОУ «СШ № 1 </w:t>
      </w:r>
      <w:proofErr w:type="spellStart"/>
      <w:r w:rsidRPr="000E0C53">
        <w:rPr>
          <w:rFonts w:ascii="PT Astra Serif" w:hAnsi="PT Astra Serif"/>
          <w:i/>
          <w:sz w:val="28"/>
          <w:szCs w:val="28"/>
        </w:rPr>
        <w:t>р</w:t>
      </w:r>
      <w:r w:rsidR="00B238E9" w:rsidRPr="000E0C53">
        <w:rPr>
          <w:rFonts w:ascii="PT Astra Serif" w:hAnsi="PT Astra Serif"/>
          <w:i/>
          <w:sz w:val="28"/>
          <w:szCs w:val="28"/>
        </w:rPr>
        <w:t>.п</w:t>
      </w:r>
      <w:proofErr w:type="spellEnd"/>
      <w:r w:rsidR="00B238E9" w:rsidRPr="000E0C53">
        <w:rPr>
          <w:rFonts w:ascii="PT Astra Serif" w:hAnsi="PT Astra Serif"/>
          <w:i/>
          <w:sz w:val="28"/>
          <w:szCs w:val="28"/>
        </w:rPr>
        <w:t xml:space="preserve">. Мулловка» </w:t>
      </w:r>
      <w:proofErr w:type="spellStart"/>
      <w:r w:rsidR="00B238E9" w:rsidRPr="000E0C53">
        <w:rPr>
          <w:rFonts w:ascii="PT Astra Serif" w:hAnsi="PT Astra Serif"/>
          <w:i/>
          <w:sz w:val="28"/>
          <w:szCs w:val="28"/>
        </w:rPr>
        <w:t>Мелекесский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МБОУ СШ №</w:t>
      </w:r>
      <w:r w:rsidR="00422838" w:rsidRPr="000E0C53">
        <w:rPr>
          <w:rFonts w:ascii="PT Astra Serif" w:hAnsi="PT Astra Serif"/>
          <w:i/>
          <w:sz w:val="28"/>
          <w:szCs w:val="28"/>
        </w:rPr>
        <w:t xml:space="preserve"> </w:t>
      </w:r>
      <w:r w:rsidRPr="000E0C53">
        <w:rPr>
          <w:rFonts w:ascii="PT Astra Serif" w:hAnsi="PT Astra Serif"/>
          <w:i/>
          <w:sz w:val="28"/>
          <w:szCs w:val="28"/>
        </w:rPr>
        <w:t xml:space="preserve">1 </w:t>
      </w:r>
      <w:proofErr w:type="spellStart"/>
      <w:r w:rsidRPr="000E0C53">
        <w:rPr>
          <w:rFonts w:ascii="PT Astra Serif" w:hAnsi="PT Astra Serif"/>
          <w:i/>
          <w:sz w:val="28"/>
          <w:szCs w:val="28"/>
        </w:rPr>
        <w:t>р.</w:t>
      </w:r>
      <w:r w:rsidR="00B238E9" w:rsidRPr="000E0C53">
        <w:rPr>
          <w:rFonts w:ascii="PT Astra Serif" w:hAnsi="PT Astra Serif"/>
          <w:i/>
          <w:sz w:val="28"/>
          <w:szCs w:val="28"/>
        </w:rPr>
        <w:t>п.Новая</w:t>
      </w:r>
      <w:proofErr w:type="spellEnd"/>
      <w:r w:rsidR="00B238E9" w:rsidRPr="000E0C53">
        <w:rPr>
          <w:rFonts w:ascii="PT Astra Serif" w:hAnsi="PT Astra Serif"/>
          <w:i/>
          <w:sz w:val="28"/>
          <w:szCs w:val="28"/>
        </w:rPr>
        <w:t xml:space="preserve"> Майна </w:t>
      </w:r>
      <w:proofErr w:type="spellStart"/>
      <w:r w:rsidR="00B238E9" w:rsidRPr="000E0C53">
        <w:rPr>
          <w:rFonts w:ascii="PT Astra Serif" w:hAnsi="PT Astra Serif"/>
          <w:i/>
          <w:sz w:val="28"/>
          <w:szCs w:val="28"/>
        </w:rPr>
        <w:t>Мелекесский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МДОУ Детский сад «Яблонька» </w:t>
      </w:r>
      <w:proofErr w:type="spellStart"/>
      <w:r w:rsidRPr="000E0C53">
        <w:rPr>
          <w:rFonts w:ascii="PT Astra Serif" w:hAnsi="PT Astra Serif"/>
          <w:i/>
          <w:sz w:val="28"/>
          <w:szCs w:val="28"/>
        </w:rPr>
        <w:t>р.п</w:t>
      </w:r>
      <w:proofErr w:type="spellEnd"/>
      <w:r w:rsidRPr="000E0C53">
        <w:rPr>
          <w:rFonts w:ascii="PT Astra Serif" w:hAnsi="PT Astra Serif"/>
          <w:i/>
          <w:sz w:val="28"/>
          <w:szCs w:val="28"/>
        </w:rPr>
        <w:t xml:space="preserve">. Мулловка </w:t>
      </w:r>
      <w:proofErr w:type="spellStart"/>
      <w:r w:rsidRPr="000E0C53">
        <w:rPr>
          <w:rFonts w:ascii="PT Astra Serif" w:hAnsi="PT Astra Serif"/>
          <w:i/>
          <w:sz w:val="28"/>
          <w:szCs w:val="28"/>
        </w:rPr>
        <w:t>Мелекесский</w:t>
      </w:r>
      <w:proofErr w:type="spellEnd"/>
      <w:r w:rsidRPr="000E0C53">
        <w:rPr>
          <w:rFonts w:ascii="PT Astra Serif" w:hAnsi="PT Astra Serif"/>
          <w:i/>
          <w:sz w:val="28"/>
          <w:szCs w:val="28"/>
        </w:rPr>
        <w:t xml:space="preserve"> район</w:t>
      </w:r>
      <w:r w:rsidR="00B238E9" w:rsidRPr="000E0C53">
        <w:rPr>
          <w:rFonts w:ascii="PT Astra Serif" w:hAnsi="PT Astra Serif"/>
          <w:i/>
          <w:sz w:val="28"/>
          <w:szCs w:val="28"/>
        </w:rPr>
        <w:t>;</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МОУ </w:t>
      </w:r>
      <w:proofErr w:type="spellStart"/>
      <w:r w:rsidRPr="000E0C53">
        <w:rPr>
          <w:rFonts w:ascii="PT Astra Serif" w:hAnsi="PT Astra Serif"/>
          <w:i/>
          <w:sz w:val="28"/>
          <w:szCs w:val="28"/>
        </w:rPr>
        <w:t>Да</w:t>
      </w:r>
      <w:r w:rsidR="00B238E9" w:rsidRPr="000E0C53">
        <w:rPr>
          <w:rFonts w:ascii="PT Astra Serif" w:hAnsi="PT Astra Serif"/>
          <w:i/>
          <w:sz w:val="28"/>
          <w:szCs w:val="28"/>
        </w:rPr>
        <w:t>выдовская</w:t>
      </w:r>
      <w:proofErr w:type="spellEnd"/>
      <w:r w:rsidR="00B238E9" w:rsidRPr="000E0C53">
        <w:rPr>
          <w:rFonts w:ascii="PT Astra Serif" w:hAnsi="PT Astra Serif"/>
          <w:i/>
          <w:sz w:val="28"/>
          <w:szCs w:val="28"/>
        </w:rPr>
        <w:t xml:space="preserve"> СШ </w:t>
      </w:r>
      <w:proofErr w:type="spellStart"/>
      <w:r w:rsidR="00B238E9" w:rsidRPr="000E0C53">
        <w:rPr>
          <w:rFonts w:ascii="PT Astra Serif" w:hAnsi="PT Astra Serif"/>
          <w:i/>
          <w:sz w:val="28"/>
          <w:szCs w:val="28"/>
        </w:rPr>
        <w:t>Николаевксий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МДОУ </w:t>
      </w:r>
      <w:proofErr w:type="spellStart"/>
      <w:r w:rsidRPr="000E0C53">
        <w:rPr>
          <w:rFonts w:ascii="PT Astra Serif" w:hAnsi="PT Astra Serif"/>
          <w:i/>
          <w:sz w:val="28"/>
          <w:szCs w:val="28"/>
        </w:rPr>
        <w:t>Канадейский</w:t>
      </w:r>
      <w:proofErr w:type="spellEnd"/>
      <w:r w:rsidR="00B238E9" w:rsidRPr="000E0C53">
        <w:rPr>
          <w:rFonts w:ascii="PT Astra Serif" w:hAnsi="PT Astra Serif"/>
          <w:i/>
          <w:sz w:val="28"/>
          <w:szCs w:val="28"/>
        </w:rPr>
        <w:t xml:space="preserve"> детский сад Николаевский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МОУ </w:t>
      </w:r>
      <w:proofErr w:type="spellStart"/>
      <w:r w:rsidRPr="000E0C53">
        <w:rPr>
          <w:rFonts w:ascii="PT Astra Serif" w:hAnsi="PT Astra Serif"/>
          <w:i/>
          <w:sz w:val="28"/>
          <w:szCs w:val="28"/>
        </w:rPr>
        <w:t>Новомалыклин</w:t>
      </w:r>
      <w:r w:rsidR="00B238E9" w:rsidRPr="000E0C53">
        <w:rPr>
          <w:rFonts w:ascii="PT Astra Serif" w:hAnsi="PT Astra Serif"/>
          <w:i/>
          <w:sz w:val="28"/>
          <w:szCs w:val="28"/>
        </w:rPr>
        <w:t>ская</w:t>
      </w:r>
      <w:proofErr w:type="spellEnd"/>
      <w:r w:rsidR="00B238E9" w:rsidRPr="000E0C53">
        <w:rPr>
          <w:rFonts w:ascii="PT Astra Serif" w:hAnsi="PT Astra Serif"/>
          <w:i/>
          <w:sz w:val="28"/>
          <w:szCs w:val="28"/>
        </w:rPr>
        <w:t xml:space="preserve"> НОШ </w:t>
      </w:r>
      <w:proofErr w:type="spellStart"/>
      <w:r w:rsidR="00B238E9" w:rsidRPr="000E0C53">
        <w:rPr>
          <w:rFonts w:ascii="PT Astra Serif" w:hAnsi="PT Astra Serif"/>
          <w:i/>
          <w:sz w:val="28"/>
          <w:szCs w:val="28"/>
        </w:rPr>
        <w:t>Новомалыклинский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МОУ </w:t>
      </w:r>
      <w:proofErr w:type="spellStart"/>
      <w:r w:rsidRPr="000E0C53">
        <w:rPr>
          <w:rFonts w:ascii="PT Astra Serif" w:hAnsi="PT Astra Serif"/>
          <w:i/>
          <w:sz w:val="28"/>
          <w:szCs w:val="28"/>
        </w:rPr>
        <w:t>Абдреев</w:t>
      </w:r>
      <w:r w:rsidR="00B238E9" w:rsidRPr="000E0C53">
        <w:rPr>
          <w:rFonts w:ascii="PT Astra Serif" w:hAnsi="PT Astra Serif"/>
          <w:i/>
          <w:sz w:val="28"/>
          <w:szCs w:val="28"/>
        </w:rPr>
        <w:t>ская</w:t>
      </w:r>
      <w:proofErr w:type="spellEnd"/>
      <w:r w:rsidR="00B238E9" w:rsidRPr="000E0C53">
        <w:rPr>
          <w:rFonts w:ascii="PT Astra Serif" w:hAnsi="PT Astra Serif"/>
          <w:i/>
          <w:sz w:val="28"/>
          <w:szCs w:val="28"/>
        </w:rPr>
        <w:t xml:space="preserve"> НОШ </w:t>
      </w:r>
      <w:proofErr w:type="spellStart"/>
      <w:r w:rsidR="00B238E9" w:rsidRPr="000E0C53">
        <w:rPr>
          <w:rFonts w:ascii="PT Astra Serif" w:hAnsi="PT Astra Serif"/>
          <w:i/>
          <w:sz w:val="28"/>
          <w:szCs w:val="28"/>
        </w:rPr>
        <w:t>Новомалыклинский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w:t>
      </w:r>
      <w:proofErr w:type="spellStart"/>
      <w:r w:rsidRPr="000E0C53">
        <w:rPr>
          <w:rFonts w:ascii="PT Astra Serif" w:hAnsi="PT Astra Serif"/>
          <w:i/>
          <w:sz w:val="28"/>
          <w:szCs w:val="28"/>
        </w:rPr>
        <w:t>Суруловская</w:t>
      </w:r>
      <w:proofErr w:type="spellEnd"/>
      <w:r w:rsidRPr="000E0C53">
        <w:rPr>
          <w:rFonts w:ascii="PT Astra Serif" w:hAnsi="PT Astra Serif"/>
          <w:i/>
          <w:sz w:val="28"/>
          <w:szCs w:val="28"/>
        </w:rPr>
        <w:t xml:space="preserve"> ОШ им. Героя Советского Союза </w:t>
      </w:r>
      <w:proofErr w:type="spellStart"/>
      <w:r w:rsidRPr="000E0C53">
        <w:rPr>
          <w:rFonts w:ascii="PT Astra Serif" w:hAnsi="PT Astra Serif"/>
          <w:i/>
          <w:sz w:val="28"/>
          <w:szCs w:val="28"/>
        </w:rPr>
        <w:t>К</w:t>
      </w:r>
      <w:r w:rsidR="00B238E9" w:rsidRPr="000E0C53">
        <w:rPr>
          <w:rFonts w:ascii="PT Astra Serif" w:hAnsi="PT Astra Serif"/>
          <w:i/>
          <w:sz w:val="28"/>
          <w:szCs w:val="28"/>
        </w:rPr>
        <w:t>.С.Бадигина</w:t>
      </w:r>
      <w:proofErr w:type="spellEnd"/>
      <w:r w:rsidR="00B238E9" w:rsidRPr="000E0C53">
        <w:rPr>
          <w:rFonts w:ascii="PT Astra Serif" w:hAnsi="PT Astra Serif"/>
          <w:i/>
          <w:sz w:val="28"/>
          <w:szCs w:val="28"/>
        </w:rPr>
        <w:t>» Новоспасский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МКОУ «</w:t>
      </w:r>
      <w:proofErr w:type="spellStart"/>
      <w:r w:rsidRPr="000E0C53">
        <w:rPr>
          <w:rFonts w:ascii="PT Astra Serif" w:hAnsi="PT Astra Serif"/>
          <w:i/>
          <w:sz w:val="28"/>
          <w:szCs w:val="28"/>
        </w:rPr>
        <w:t>Старо</w:t>
      </w:r>
      <w:r w:rsidR="00B238E9" w:rsidRPr="000E0C53">
        <w:rPr>
          <w:rFonts w:ascii="PT Astra Serif" w:hAnsi="PT Astra Serif"/>
          <w:i/>
          <w:sz w:val="28"/>
          <w:szCs w:val="28"/>
        </w:rPr>
        <w:t>пичеурская</w:t>
      </w:r>
      <w:proofErr w:type="spellEnd"/>
      <w:r w:rsidR="00B238E9" w:rsidRPr="000E0C53">
        <w:rPr>
          <w:rFonts w:ascii="PT Astra Serif" w:hAnsi="PT Astra Serif"/>
          <w:i/>
          <w:sz w:val="28"/>
          <w:szCs w:val="28"/>
        </w:rPr>
        <w:t xml:space="preserve"> СШ» Павловский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МОУ ООШ </w:t>
      </w:r>
      <w:proofErr w:type="spellStart"/>
      <w:r w:rsidRPr="000E0C53">
        <w:rPr>
          <w:rFonts w:ascii="PT Astra Serif" w:hAnsi="PT Astra Serif"/>
          <w:i/>
          <w:sz w:val="28"/>
          <w:szCs w:val="28"/>
        </w:rPr>
        <w:t>с.</w:t>
      </w:r>
      <w:r w:rsidR="00B238E9" w:rsidRPr="000E0C53">
        <w:rPr>
          <w:rFonts w:ascii="PT Astra Serif" w:hAnsi="PT Astra Serif"/>
          <w:i/>
          <w:sz w:val="28"/>
          <w:szCs w:val="28"/>
        </w:rPr>
        <w:t>Барышская</w:t>
      </w:r>
      <w:proofErr w:type="spellEnd"/>
      <w:r w:rsidR="00B238E9" w:rsidRPr="000E0C53">
        <w:rPr>
          <w:rFonts w:ascii="PT Astra Serif" w:hAnsi="PT Astra Serif"/>
          <w:i/>
          <w:sz w:val="28"/>
          <w:szCs w:val="28"/>
        </w:rPr>
        <w:t xml:space="preserve"> Слобода </w:t>
      </w:r>
      <w:proofErr w:type="spellStart"/>
      <w:r w:rsidR="00B238E9" w:rsidRPr="000E0C53">
        <w:rPr>
          <w:rFonts w:ascii="PT Astra Serif" w:hAnsi="PT Astra Serif"/>
          <w:i/>
          <w:sz w:val="28"/>
          <w:szCs w:val="28"/>
        </w:rPr>
        <w:t>Сурский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w:t>
      </w:r>
      <w:proofErr w:type="spellStart"/>
      <w:r w:rsidRPr="000E0C53">
        <w:rPr>
          <w:rFonts w:ascii="PT Astra Serif" w:hAnsi="PT Astra Serif"/>
          <w:i/>
          <w:sz w:val="28"/>
          <w:szCs w:val="28"/>
        </w:rPr>
        <w:t>Тереньгульский</w:t>
      </w:r>
      <w:proofErr w:type="spellEnd"/>
      <w:r w:rsidRPr="000E0C53">
        <w:rPr>
          <w:rFonts w:ascii="PT Astra Serif" w:hAnsi="PT Astra Serif"/>
          <w:i/>
          <w:sz w:val="28"/>
          <w:szCs w:val="28"/>
        </w:rPr>
        <w:t xml:space="preserve"> Лицей </w:t>
      </w:r>
      <w:r w:rsidR="00B238E9" w:rsidRPr="000E0C53">
        <w:rPr>
          <w:rFonts w:ascii="PT Astra Serif" w:hAnsi="PT Astra Serif"/>
          <w:i/>
          <w:sz w:val="28"/>
          <w:szCs w:val="28"/>
        </w:rPr>
        <w:t xml:space="preserve">при </w:t>
      </w:r>
      <w:proofErr w:type="spellStart"/>
      <w:r w:rsidR="00B238E9" w:rsidRPr="000E0C53">
        <w:rPr>
          <w:rFonts w:ascii="PT Astra Serif" w:hAnsi="PT Astra Serif"/>
          <w:i/>
          <w:sz w:val="28"/>
          <w:szCs w:val="28"/>
        </w:rPr>
        <w:t>УлГТУ</w:t>
      </w:r>
      <w:proofErr w:type="spellEnd"/>
      <w:r w:rsidR="00B238E9" w:rsidRPr="000E0C53">
        <w:rPr>
          <w:rFonts w:ascii="PT Astra Serif" w:hAnsi="PT Astra Serif"/>
          <w:i/>
          <w:sz w:val="28"/>
          <w:szCs w:val="28"/>
        </w:rPr>
        <w:t xml:space="preserve">» </w:t>
      </w:r>
      <w:proofErr w:type="spellStart"/>
      <w:r w:rsidR="00B238E9" w:rsidRPr="000E0C53">
        <w:rPr>
          <w:rFonts w:ascii="PT Astra Serif" w:hAnsi="PT Astra Serif"/>
          <w:i/>
          <w:sz w:val="28"/>
          <w:szCs w:val="28"/>
        </w:rPr>
        <w:t>Тереньгульский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w:t>
      </w:r>
      <w:proofErr w:type="spellStart"/>
      <w:r w:rsidRPr="000E0C53">
        <w:rPr>
          <w:rFonts w:ascii="PT Astra Serif" w:hAnsi="PT Astra Serif"/>
          <w:i/>
          <w:sz w:val="28"/>
          <w:szCs w:val="28"/>
        </w:rPr>
        <w:t>Ундор</w:t>
      </w:r>
      <w:r w:rsidR="00B238E9" w:rsidRPr="000E0C53">
        <w:rPr>
          <w:rFonts w:ascii="PT Astra Serif" w:hAnsi="PT Astra Serif"/>
          <w:i/>
          <w:sz w:val="28"/>
          <w:szCs w:val="28"/>
        </w:rPr>
        <w:t>овский</w:t>
      </w:r>
      <w:proofErr w:type="spellEnd"/>
      <w:r w:rsidR="00B238E9" w:rsidRPr="000E0C53">
        <w:rPr>
          <w:rFonts w:ascii="PT Astra Serif" w:hAnsi="PT Astra Serif"/>
          <w:i/>
          <w:sz w:val="28"/>
          <w:szCs w:val="28"/>
        </w:rPr>
        <w:t xml:space="preserve"> лицей» Ульяновский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w:t>
      </w:r>
      <w:proofErr w:type="spellStart"/>
      <w:r w:rsidRPr="000E0C53">
        <w:rPr>
          <w:rFonts w:ascii="PT Astra Serif" w:hAnsi="PT Astra Serif"/>
          <w:i/>
          <w:sz w:val="28"/>
          <w:szCs w:val="28"/>
        </w:rPr>
        <w:t>Кундюковская</w:t>
      </w:r>
      <w:proofErr w:type="spellEnd"/>
      <w:r w:rsidRPr="000E0C53">
        <w:rPr>
          <w:rFonts w:ascii="PT Astra Serif" w:hAnsi="PT Astra Serif"/>
          <w:i/>
          <w:sz w:val="28"/>
          <w:szCs w:val="28"/>
        </w:rPr>
        <w:t xml:space="preserve"> СШ» </w:t>
      </w:r>
      <w:proofErr w:type="spellStart"/>
      <w:r w:rsidRPr="000E0C53">
        <w:rPr>
          <w:rFonts w:ascii="PT Astra Serif" w:hAnsi="PT Astra Serif"/>
          <w:i/>
          <w:sz w:val="28"/>
          <w:szCs w:val="28"/>
        </w:rPr>
        <w:t>Цильнинск</w:t>
      </w:r>
      <w:r w:rsidR="00B238E9" w:rsidRPr="000E0C53">
        <w:rPr>
          <w:rFonts w:ascii="PT Astra Serif" w:hAnsi="PT Astra Serif"/>
          <w:i/>
          <w:sz w:val="28"/>
          <w:szCs w:val="28"/>
        </w:rPr>
        <w:t>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МОУ «Октябрьский сель</w:t>
      </w:r>
      <w:r w:rsidR="00B238E9" w:rsidRPr="000E0C53">
        <w:rPr>
          <w:rFonts w:ascii="PT Astra Serif" w:hAnsi="PT Astra Serif"/>
          <w:i/>
          <w:sz w:val="28"/>
          <w:szCs w:val="28"/>
        </w:rPr>
        <w:t xml:space="preserve">ский лицей» </w:t>
      </w:r>
      <w:proofErr w:type="spellStart"/>
      <w:r w:rsidR="00B238E9" w:rsidRPr="000E0C53">
        <w:rPr>
          <w:rFonts w:ascii="PT Astra Serif" w:hAnsi="PT Astra Serif"/>
          <w:i/>
          <w:sz w:val="28"/>
          <w:szCs w:val="28"/>
        </w:rPr>
        <w:t>Чердаклинский</w:t>
      </w:r>
      <w:proofErr w:type="spellEnd"/>
      <w:r w:rsidR="00B238E9" w:rsidRPr="000E0C53">
        <w:rPr>
          <w:rFonts w:ascii="PT Astra Serif" w:hAnsi="PT Astra Serif"/>
          <w:i/>
          <w:sz w:val="28"/>
          <w:szCs w:val="28"/>
        </w:rPr>
        <w:t xml:space="preserve"> район;</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МБДОУ детский сад №</w:t>
      </w:r>
      <w:r w:rsidR="00422838" w:rsidRPr="000E0C53">
        <w:rPr>
          <w:rFonts w:ascii="PT Astra Serif" w:hAnsi="PT Astra Serif"/>
          <w:i/>
          <w:sz w:val="28"/>
          <w:szCs w:val="28"/>
        </w:rPr>
        <w:t xml:space="preserve"> </w:t>
      </w:r>
      <w:r w:rsidR="00B238E9" w:rsidRPr="000E0C53">
        <w:rPr>
          <w:rFonts w:ascii="PT Astra Serif" w:hAnsi="PT Astra Serif"/>
          <w:i/>
          <w:sz w:val="28"/>
          <w:szCs w:val="28"/>
        </w:rPr>
        <w:t xml:space="preserve">22 «Орлёнок» </w:t>
      </w:r>
      <w:proofErr w:type="spellStart"/>
      <w:r w:rsidR="00B238E9" w:rsidRPr="000E0C53">
        <w:rPr>
          <w:rFonts w:ascii="PT Astra Serif" w:hAnsi="PT Astra Serif"/>
          <w:i/>
          <w:sz w:val="28"/>
          <w:szCs w:val="28"/>
        </w:rPr>
        <w:t>г.Димитровград</w:t>
      </w:r>
      <w:proofErr w:type="spellEnd"/>
      <w:r w:rsidR="00B238E9" w:rsidRPr="000E0C53">
        <w:rPr>
          <w:rFonts w:ascii="PT Astra Serif" w:hAnsi="PT Astra Serif"/>
          <w:i/>
          <w:sz w:val="28"/>
          <w:szCs w:val="28"/>
        </w:rPr>
        <w:t>;</w:t>
      </w:r>
    </w:p>
    <w:p w:rsidR="001F710F" w:rsidRPr="000E0C53" w:rsidRDefault="00422838" w:rsidP="001F710F">
      <w:pPr>
        <w:ind w:firstLine="709"/>
        <w:jc w:val="both"/>
        <w:rPr>
          <w:rFonts w:ascii="PT Astra Serif" w:hAnsi="PT Astra Serif"/>
          <w:i/>
          <w:sz w:val="28"/>
          <w:szCs w:val="28"/>
        </w:rPr>
      </w:pPr>
      <w:r w:rsidRPr="000E0C53">
        <w:rPr>
          <w:rFonts w:ascii="PT Astra Serif" w:hAnsi="PT Astra Serif"/>
          <w:i/>
          <w:sz w:val="28"/>
          <w:szCs w:val="28"/>
        </w:rPr>
        <w:t xml:space="preserve">МБОУ </w:t>
      </w:r>
      <w:proofErr w:type="spellStart"/>
      <w:r w:rsidR="001F710F" w:rsidRPr="000E0C53">
        <w:rPr>
          <w:rFonts w:ascii="PT Astra Serif" w:hAnsi="PT Astra Serif"/>
          <w:i/>
          <w:sz w:val="28"/>
          <w:szCs w:val="28"/>
        </w:rPr>
        <w:t>Старокулаткинская</w:t>
      </w:r>
      <w:proofErr w:type="spellEnd"/>
      <w:r w:rsidR="001F710F" w:rsidRPr="000E0C53">
        <w:rPr>
          <w:rFonts w:ascii="PT Astra Serif" w:hAnsi="PT Astra Serif"/>
          <w:i/>
          <w:sz w:val="28"/>
          <w:szCs w:val="28"/>
        </w:rPr>
        <w:t xml:space="preserve"> СШ №2 имени Героя Российской Федерации </w:t>
      </w:r>
      <w:proofErr w:type="spellStart"/>
      <w:r w:rsidR="001F710F" w:rsidRPr="000E0C53">
        <w:rPr>
          <w:rFonts w:ascii="PT Astra Serif" w:hAnsi="PT Astra Serif"/>
          <w:i/>
          <w:sz w:val="28"/>
          <w:szCs w:val="28"/>
        </w:rPr>
        <w:t>Р.М.Хабибулина_корпус</w:t>
      </w:r>
      <w:proofErr w:type="spellEnd"/>
      <w:r w:rsidR="001F710F" w:rsidRPr="000E0C53">
        <w:rPr>
          <w:rFonts w:ascii="PT Astra Serif" w:hAnsi="PT Astra Serif"/>
          <w:i/>
          <w:sz w:val="28"/>
          <w:szCs w:val="28"/>
        </w:rPr>
        <w:t xml:space="preserve"> в </w:t>
      </w:r>
      <w:proofErr w:type="spellStart"/>
      <w:r w:rsidR="001F710F" w:rsidRPr="000E0C53">
        <w:rPr>
          <w:rFonts w:ascii="PT Astra Serif" w:hAnsi="PT Astra Serif"/>
          <w:i/>
          <w:sz w:val="28"/>
          <w:szCs w:val="28"/>
        </w:rPr>
        <w:t>с.Бахтеевка</w:t>
      </w:r>
      <w:proofErr w:type="spellEnd"/>
      <w:r w:rsidR="001F710F" w:rsidRPr="000E0C53">
        <w:rPr>
          <w:rFonts w:ascii="PT Astra Serif" w:hAnsi="PT Astra Serif"/>
          <w:i/>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настоящее время образовательные организации заключили контракты</w:t>
      </w:r>
      <w:r w:rsidRPr="000E0C53">
        <w:rPr>
          <w:rFonts w:ascii="PT Astra Serif" w:hAnsi="PT Astra Serif"/>
          <w:sz w:val="28"/>
          <w:szCs w:val="28"/>
        </w:rPr>
        <w:br/>
        <w:t>на проведение ремонтных работ и во многих уже работы начаты.</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Все работы запланировано завершить в каникулярное время.</w:t>
      </w:r>
    </w:p>
    <w:p w:rsidR="001F710F" w:rsidRPr="000E0C53" w:rsidRDefault="001F710F" w:rsidP="001F710F">
      <w:pPr>
        <w:ind w:firstLine="709"/>
        <w:jc w:val="both"/>
        <w:rPr>
          <w:rFonts w:ascii="PT Astra Serif" w:hAnsi="PT Astra Serif"/>
          <w:b/>
          <w:i/>
          <w:sz w:val="28"/>
          <w:szCs w:val="28"/>
        </w:rPr>
      </w:pPr>
      <w:r w:rsidRPr="000E0C53">
        <w:rPr>
          <w:rFonts w:ascii="PT Astra Serif" w:hAnsi="PT Astra Serif"/>
          <w:i/>
          <w:sz w:val="28"/>
          <w:szCs w:val="28"/>
        </w:rPr>
        <w:t>–</w:t>
      </w:r>
      <w:r w:rsidRPr="000E0C53">
        <w:rPr>
          <w:rFonts w:ascii="PT Astra Serif" w:hAnsi="PT Astra Serif"/>
          <w:b/>
          <w:i/>
          <w:sz w:val="28"/>
          <w:szCs w:val="28"/>
        </w:rPr>
        <w:t xml:space="preserve"> капитальный ремонт 6 зданий общеобразовательных организаций.</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b/>
          <w:sz w:val="28"/>
          <w:szCs w:val="28"/>
        </w:rPr>
        <w:t xml:space="preserve">В </w:t>
      </w:r>
      <w:r w:rsidRPr="000E0C53">
        <w:rPr>
          <w:rFonts w:ascii="PT Astra Serif" w:hAnsi="PT Astra Serif"/>
          <w:sz w:val="28"/>
          <w:szCs w:val="28"/>
        </w:rPr>
        <w:t xml:space="preserve">2022 году по поручению Президента Российской Федерации Владимира Путина начата реализация мероприятий в рамках государственной программы Российской Федерации «Развитие образования» по осуществлению </w:t>
      </w:r>
      <w:r w:rsidRPr="000E0C53">
        <w:rPr>
          <w:rFonts w:ascii="PT Astra Serif" w:hAnsi="PT Astra Serif"/>
          <w:sz w:val="28"/>
          <w:szCs w:val="28"/>
        </w:rPr>
        <w:lastRenderedPageBreak/>
        <w:t>капитального ремонта зданий общеобразовательных организаций субъектов Российской Федерации.</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От Ульяновской области вошли шесть зданий общеобразовательных организаций.</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МБОУ «Октябрьская сре</w:t>
      </w:r>
      <w:r w:rsidR="00B238E9" w:rsidRPr="000E0C53">
        <w:rPr>
          <w:rFonts w:ascii="PT Astra Serif" w:hAnsi="PT Astra Serif"/>
          <w:i/>
          <w:sz w:val="28"/>
          <w:szCs w:val="28"/>
        </w:rPr>
        <w:t>дняя школа» Радищевского района;</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 xml:space="preserve">МБОУ «Средняя школа </w:t>
      </w:r>
      <w:proofErr w:type="spellStart"/>
      <w:r w:rsidRPr="000E0C53">
        <w:rPr>
          <w:rFonts w:ascii="PT Astra Serif" w:hAnsi="PT Astra Serif"/>
          <w:i/>
          <w:sz w:val="28"/>
          <w:szCs w:val="28"/>
        </w:rPr>
        <w:t>с.Никольское</w:t>
      </w:r>
      <w:proofErr w:type="spellEnd"/>
      <w:r w:rsidRPr="000E0C53">
        <w:rPr>
          <w:rFonts w:ascii="PT Astra Serif" w:hAnsi="PT Astra Serif"/>
          <w:i/>
          <w:sz w:val="28"/>
          <w:szCs w:val="28"/>
        </w:rPr>
        <w:t>-на</w:t>
      </w:r>
      <w:r w:rsidR="00B238E9" w:rsidRPr="000E0C53">
        <w:rPr>
          <w:rFonts w:ascii="PT Astra Serif" w:hAnsi="PT Astra Serif"/>
          <w:i/>
          <w:sz w:val="28"/>
          <w:szCs w:val="28"/>
        </w:rPr>
        <w:t xml:space="preserve">-Черемшане» </w:t>
      </w:r>
      <w:proofErr w:type="spellStart"/>
      <w:r w:rsidR="00B238E9" w:rsidRPr="000E0C53">
        <w:rPr>
          <w:rFonts w:ascii="PT Astra Serif" w:hAnsi="PT Astra Serif"/>
          <w:i/>
          <w:sz w:val="28"/>
          <w:szCs w:val="28"/>
        </w:rPr>
        <w:t>Мелекесского</w:t>
      </w:r>
      <w:proofErr w:type="spellEnd"/>
      <w:r w:rsidR="00B238E9" w:rsidRPr="000E0C53">
        <w:rPr>
          <w:rFonts w:ascii="PT Astra Serif" w:hAnsi="PT Astra Serif"/>
          <w:i/>
          <w:sz w:val="28"/>
          <w:szCs w:val="28"/>
        </w:rPr>
        <w:t xml:space="preserve"> района;</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МБОУ «СШ №</w:t>
      </w:r>
      <w:r w:rsidR="00B238E9" w:rsidRPr="000E0C53">
        <w:rPr>
          <w:rFonts w:ascii="PT Astra Serif" w:hAnsi="PT Astra Serif"/>
          <w:i/>
          <w:sz w:val="28"/>
          <w:szCs w:val="28"/>
        </w:rPr>
        <w:t xml:space="preserve"> </w:t>
      </w:r>
      <w:r w:rsidRPr="000E0C53">
        <w:rPr>
          <w:rFonts w:ascii="PT Astra Serif" w:hAnsi="PT Astra Serif"/>
          <w:i/>
          <w:sz w:val="28"/>
          <w:szCs w:val="28"/>
        </w:rPr>
        <w:t xml:space="preserve">2 </w:t>
      </w:r>
      <w:proofErr w:type="spellStart"/>
      <w:r w:rsidRPr="000E0C53">
        <w:rPr>
          <w:rFonts w:ascii="PT Astra Serif" w:hAnsi="PT Astra Serif"/>
          <w:i/>
          <w:sz w:val="28"/>
          <w:szCs w:val="28"/>
        </w:rPr>
        <w:t>р.п</w:t>
      </w:r>
      <w:proofErr w:type="spellEnd"/>
      <w:r w:rsidRPr="000E0C53">
        <w:rPr>
          <w:rFonts w:ascii="PT Astra Serif" w:hAnsi="PT Astra Serif"/>
          <w:i/>
          <w:sz w:val="28"/>
          <w:szCs w:val="28"/>
        </w:rPr>
        <w:t xml:space="preserve">. </w:t>
      </w:r>
      <w:r w:rsidR="00B238E9" w:rsidRPr="000E0C53">
        <w:rPr>
          <w:rFonts w:ascii="PT Astra Serif" w:hAnsi="PT Astra Serif"/>
          <w:i/>
          <w:sz w:val="28"/>
          <w:szCs w:val="28"/>
        </w:rPr>
        <w:t xml:space="preserve">Мулловка» </w:t>
      </w:r>
      <w:proofErr w:type="spellStart"/>
      <w:r w:rsidR="00B238E9" w:rsidRPr="000E0C53">
        <w:rPr>
          <w:rFonts w:ascii="PT Astra Serif" w:hAnsi="PT Astra Serif"/>
          <w:i/>
          <w:sz w:val="28"/>
          <w:szCs w:val="28"/>
        </w:rPr>
        <w:t>Мелекесского</w:t>
      </w:r>
      <w:proofErr w:type="spellEnd"/>
      <w:r w:rsidR="00B238E9" w:rsidRPr="000E0C53">
        <w:rPr>
          <w:rFonts w:ascii="PT Astra Serif" w:hAnsi="PT Astra Serif"/>
          <w:i/>
          <w:sz w:val="28"/>
          <w:szCs w:val="28"/>
        </w:rPr>
        <w:t xml:space="preserve"> района;</w:t>
      </w:r>
    </w:p>
    <w:p w:rsidR="001F710F" w:rsidRPr="000E0C53" w:rsidRDefault="00B238E9" w:rsidP="001F710F">
      <w:pPr>
        <w:ind w:firstLine="709"/>
        <w:jc w:val="both"/>
        <w:rPr>
          <w:rFonts w:ascii="PT Astra Serif" w:hAnsi="PT Astra Serif"/>
          <w:i/>
          <w:sz w:val="28"/>
          <w:szCs w:val="28"/>
        </w:rPr>
      </w:pPr>
      <w:r w:rsidRPr="000E0C53">
        <w:rPr>
          <w:rFonts w:ascii="PT Astra Serif" w:hAnsi="PT Astra Serif"/>
          <w:i/>
          <w:sz w:val="28"/>
          <w:szCs w:val="28"/>
        </w:rPr>
        <w:t>МОУ СШ с. Сара Сурского района;</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О</w:t>
      </w:r>
      <w:r w:rsidR="00B238E9" w:rsidRPr="000E0C53">
        <w:rPr>
          <w:rFonts w:ascii="PT Astra Serif" w:hAnsi="PT Astra Serif"/>
          <w:i/>
          <w:sz w:val="28"/>
          <w:szCs w:val="28"/>
        </w:rPr>
        <w:t>ГКОУ «Кадетская школа-интернат»;</w:t>
      </w:r>
    </w:p>
    <w:p w:rsidR="001F710F" w:rsidRPr="000E0C53" w:rsidRDefault="001F710F" w:rsidP="001F710F">
      <w:pPr>
        <w:ind w:firstLine="709"/>
        <w:jc w:val="both"/>
        <w:rPr>
          <w:rFonts w:ascii="PT Astra Serif" w:hAnsi="PT Astra Serif"/>
          <w:i/>
          <w:sz w:val="28"/>
          <w:szCs w:val="28"/>
        </w:rPr>
      </w:pPr>
      <w:r w:rsidRPr="000E0C53">
        <w:rPr>
          <w:rFonts w:ascii="PT Astra Serif" w:hAnsi="PT Astra Serif"/>
          <w:i/>
          <w:sz w:val="28"/>
          <w:szCs w:val="28"/>
        </w:rPr>
        <w:t>ОГКОУ «Школа-интернат №</w:t>
      </w:r>
      <w:r w:rsidR="00B238E9" w:rsidRPr="000E0C53">
        <w:rPr>
          <w:rFonts w:ascii="PT Astra Serif" w:hAnsi="PT Astra Serif"/>
          <w:i/>
          <w:sz w:val="28"/>
          <w:szCs w:val="28"/>
        </w:rPr>
        <w:t xml:space="preserve"> </w:t>
      </w:r>
      <w:r w:rsidRPr="000E0C53">
        <w:rPr>
          <w:rFonts w:ascii="PT Astra Serif" w:hAnsi="PT Astra Serif"/>
          <w:i/>
          <w:sz w:val="28"/>
          <w:szCs w:val="28"/>
        </w:rPr>
        <w:t>26».</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28.03.2022 по всем общеобразовательным организациям Ульяновской области, участвующих в реализации мероприятий государственной программы в 2022 году, заключены контракты. Подрядная организация по всем заключенным контактам ООО «Тандем».</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В настоящее время представители подрядной организации ООО «Тандем» составлены графики производства работ и начаты ремонтные работы.</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Министерством просвещения и воспитания Ульяновской области направлена заявка в дополнительный отбор (73-ИОГВ-01/2755исх</w:t>
      </w:r>
      <w:r w:rsidRPr="000E0C53">
        <w:rPr>
          <w:rFonts w:ascii="PT Astra Serif" w:hAnsi="PT Astra Serif"/>
          <w:bCs/>
          <w:sz w:val="28"/>
          <w:szCs w:val="28"/>
        </w:rPr>
        <w:br/>
        <w:t>от 15.04.2022) Ульяновской области на предоставление субсидий</w:t>
      </w:r>
      <w:r w:rsidRPr="000E0C53">
        <w:rPr>
          <w:rFonts w:ascii="PT Astra Serif" w:hAnsi="PT Astra Serif"/>
          <w:bCs/>
          <w:sz w:val="28"/>
          <w:szCs w:val="28"/>
        </w:rPr>
        <w:br/>
        <w:t>из федерального бюджета бюджетам субъектов Российской Федерации</w:t>
      </w:r>
      <w:r w:rsidRPr="000E0C53">
        <w:rPr>
          <w:rFonts w:ascii="PT Astra Serif" w:hAnsi="PT Astra Serif"/>
          <w:bCs/>
          <w:sz w:val="28"/>
          <w:szCs w:val="28"/>
        </w:rPr>
        <w:br/>
        <w:t xml:space="preserve">на </w:t>
      </w:r>
      <w:proofErr w:type="spellStart"/>
      <w:r w:rsidRPr="000E0C53">
        <w:rPr>
          <w:rFonts w:ascii="PT Astra Serif" w:hAnsi="PT Astra Serif"/>
          <w:bCs/>
          <w:sz w:val="28"/>
          <w:szCs w:val="28"/>
        </w:rPr>
        <w:t>софинансирование</w:t>
      </w:r>
      <w:proofErr w:type="spellEnd"/>
      <w:r w:rsidRPr="000E0C53">
        <w:rPr>
          <w:rFonts w:ascii="PT Astra Serif" w:hAnsi="PT Astra Serif"/>
          <w:bCs/>
          <w:sz w:val="28"/>
          <w:szCs w:val="28"/>
        </w:rPr>
        <w:t xml:space="preserve"> расходов в 2023 году, возникающих при реализации региональных проектов, направленных на реализацию мероприятий</w:t>
      </w:r>
      <w:r w:rsidRPr="000E0C53">
        <w:rPr>
          <w:rFonts w:ascii="PT Astra Serif" w:hAnsi="PT Astra Serif"/>
          <w:bCs/>
          <w:sz w:val="28"/>
          <w:szCs w:val="28"/>
        </w:rPr>
        <w:br/>
        <w:t>по модернизации школьных систем образования в рамках государственной программы Российской Федерации «Развитие образования».</w:t>
      </w:r>
    </w:p>
    <w:p w:rsidR="001F710F" w:rsidRPr="000E0C53" w:rsidRDefault="001F710F" w:rsidP="001F710F">
      <w:pPr>
        <w:ind w:firstLine="709"/>
        <w:jc w:val="both"/>
        <w:rPr>
          <w:rFonts w:ascii="PT Astra Serif" w:hAnsi="PT Astra Serif"/>
          <w:bCs/>
          <w:sz w:val="28"/>
          <w:szCs w:val="28"/>
        </w:rPr>
      </w:pPr>
      <w:r w:rsidRPr="000E0C53">
        <w:rPr>
          <w:rFonts w:ascii="PT Astra Serif" w:hAnsi="PT Astra Serif"/>
          <w:bCs/>
          <w:sz w:val="28"/>
          <w:szCs w:val="28"/>
        </w:rPr>
        <w:t>В заявку включено 22 объекта (зданий общеобразовательных организаций Ульяновской области), которые вошла в отчёт ОО-2 за 2021 год:</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МОУ «</w:t>
      </w:r>
      <w:proofErr w:type="spellStart"/>
      <w:r w:rsidRPr="000E0C53">
        <w:rPr>
          <w:rFonts w:ascii="PT Astra Serif" w:hAnsi="PT Astra Serif"/>
          <w:bCs/>
          <w:i/>
          <w:sz w:val="28"/>
          <w:szCs w:val="28"/>
        </w:rPr>
        <w:t>Ореховская</w:t>
      </w:r>
      <w:proofErr w:type="spellEnd"/>
      <w:r w:rsidRPr="000E0C53">
        <w:rPr>
          <w:rFonts w:ascii="PT Astra Serif" w:hAnsi="PT Astra Serif"/>
          <w:bCs/>
          <w:i/>
          <w:sz w:val="28"/>
          <w:szCs w:val="28"/>
        </w:rPr>
        <w:t xml:space="preserve"> СШ» Радищевского</w:t>
      </w:r>
      <w:r w:rsidR="00B238E9" w:rsidRPr="000E0C53">
        <w:rPr>
          <w:rFonts w:ascii="PT Astra Serif" w:hAnsi="PT Astra Serif"/>
          <w:bCs/>
          <w:i/>
          <w:sz w:val="28"/>
          <w:szCs w:val="28"/>
        </w:rPr>
        <w:t xml:space="preserve"> района;</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w:t>
      </w:r>
      <w:proofErr w:type="spellStart"/>
      <w:r w:rsidRPr="000E0C53">
        <w:rPr>
          <w:rFonts w:ascii="PT Astra Serif" w:hAnsi="PT Astra Serif"/>
          <w:bCs/>
          <w:i/>
          <w:sz w:val="28"/>
          <w:szCs w:val="28"/>
        </w:rPr>
        <w:t>Инзенская</w:t>
      </w:r>
      <w:proofErr w:type="spellEnd"/>
      <w:r w:rsidRPr="000E0C53">
        <w:rPr>
          <w:rFonts w:ascii="PT Astra Serif" w:hAnsi="PT Astra Serif"/>
          <w:bCs/>
          <w:i/>
          <w:sz w:val="28"/>
          <w:szCs w:val="28"/>
        </w:rPr>
        <w:t xml:space="preserve"> СШ № 1;</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«Средняя школа </w:t>
      </w:r>
      <w:proofErr w:type="spellStart"/>
      <w:r w:rsidRPr="000E0C53">
        <w:rPr>
          <w:rFonts w:ascii="PT Astra Serif" w:hAnsi="PT Astra Serif"/>
          <w:bCs/>
          <w:i/>
          <w:sz w:val="28"/>
          <w:szCs w:val="28"/>
        </w:rPr>
        <w:t>с.Тиинск</w:t>
      </w:r>
      <w:proofErr w:type="spellEnd"/>
      <w:r w:rsidRPr="000E0C53">
        <w:rPr>
          <w:rFonts w:ascii="PT Astra Serif" w:hAnsi="PT Astra Serif"/>
          <w:bCs/>
          <w:i/>
          <w:sz w:val="28"/>
          <w:szCs w:val="28"/>
        </w:rPr>
        <w:t xml:space="preserve"> МО «</w:t>
      </w:r>
      <w:proofErr w:type="spellStart"/>
      <w:r w:rsidRPr="000E0C53">
        <w:rPr>
          <w:rFonts w:ascii="PT Astra Serif" w:hAnsi="PT Astra Serif"/>
          <w:bCs/>
          <w:i/>
          <w:sz w:val="28"/>
          <w:szCs w:val="28"/>
        </w:rPr>
        <w:t>Мелеке</w:t>
      </w:r>
      <w:r w:rsidR="00B238E9" w:rsidRPr="000E0C53">
        <w:rPr>
          <w:rFonts w:ascii="PT Astra Serif" w:hAnsi="PT Astra Serif"/>
          <w:bCs/>
          <w:i/>
          <w:sz w:val="28"/>
          <w:szCs w:val="28"/>
        </w:rPr>
        <w:t>ский</w:t>
      </w:r>
      <w:proofErr w:type="spellEnd"/>
      <w:r w:rsidR="00B238E9" w:rsidRPr="000E0C53">
        <w:rPr>
          <w:rFonts w:ascii="PT Astra Serif" w:hAnsi="PT Astra Serif"/>
          <w:bCs/>
          <w:i/>
          <w:sz w:val="28"/>
          <w:szCs w:val="28"/>
        </w:rPr>
        <w:t xml:space="preserve"> район» Ульяновской области;</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t>МОУ Николаевская средняя школа;</w:t>
      </w:r>
    </w:p>
    <w:p w:rsidR="001F710F" w:rsidRPr="000E0C53" w:rsidRDefault="001F710F" w:rsidP="001F710F">
      <w:pPr>
        <w:ind w:firstLine="709"/>
        <w:jc w:val="both"/>
        <w:rPr>
          <w:rFonts w:ascii="PT Astra Serif" w:hAnsi="PT Astra Serif"/>
          <w:bCs/>
          <w:i/>
          <w:sz w:val="28"/>
          <w:szCs w:val="28"/>
        </w:rPr>
      </w:pPr>
      <w:proofErr w:type="spellStart"/>
      <w:proofErr w:type="gramStart"/>
      <w:r w:rsidRPr="000E0C53">
        <w:rPr>
          <w:rFonts w:ascii="PT Astra Serif" w:hAnsi="PT Astra Serif"/>
          <w:bCs/>
          <w:i/>
          <w:sz w:val="28"/>
          <w:szCs w:val="28"/>
        </w:rPr>
        <w:t>структ.подразд</w:t>
      </w:r>
      <w:proofErr w:type="gramEnd"/>
      <w:r w:rsidRPr="000E0C53">
        <w:rPr>
          <w:rFonts w:ascii="PT Astra Serif" w:hAnsi="PT Astra Serif"/>
          <w:bCs/>
          <w:i/>
          <w:sz w:val="28"/>
          <w:szCs w:val="28"/>
        </w:rPr>
        <w:t>.МОУ</w:t>
      </w:r>
      <w:proofErr w:type="spellEnd"/>
      <w:r w:rsidRPr="000E0C53">
        <w:rPr>
          <w:rFonts w:ascii="PT Astra Serif" w:hAnsi="PT Astra Serif"/>
          <w:bCs/>
          <w:i/>
          <w:sz w:val="28"/>
          <w:szCs w:val="28"/>
        </w:rPr>
        <w:t xml:space="preserve"> </w:t>
      </w:r>
      <w:proofErr w:type="spellStart"/>
      <w:r w:rsidRPr="000E0C53">
        <w:rPr>
          <w:rFonts w:ascii="PT Astra Serif" w:hAnsi="PT Astra Serif"/>
          <w:bCs/>
          <w:i/>
          <w:sz w:val="28"/>
          <w:szCs w:val="28"/>
        </w:rPr>
        <w:t>Новомалыклинска</w:t>
      </w:r>
      <w:r w:rsidR="00B238E9" w:rsidRPr="000E0C53">
        <w:rPr>
          <w:rFonts w:ascii="PT Astra Serif" w:hAnsi="PT Astra Serif"/>
          <w:bCs/>
          <w:i/>
          <w:sz w:val="28"/>
          <w:szCs w:val="28"/>
        </w:rPr>
        <w:t>я</w:t>
      </w:r>
      <w:proofErr w:type="spellEnd"/>
      <w:r w:rsidR="00B238E9" w:rsidRPr="000E0C53">
        <w:rPr>
          <w:rFonts w:ascii="PT Astra Serif" w:hAnsi="PT Astra Serif"/>
          <w:bCs/>
          <w:i/>
          <w:sz w:val="28"/>
          <w:szCs w:val="28"/>
        </w:rPr>
        <w:t xml:space="preserve"> СОШ </w:t>
      </w:r>
      <w:proofErr w:type="spellStart"/>
      <w:r w:rsidR="00B238E9" w:rsidRPr="000E0C53">
        <w:rPr>
          <w:rFonts w:ascii="PT Astra Serif" w:hAnsi="PT Astra Serif"/>
          <w:bCs/>
          <w:i/>
          <w:sz w:val="28"/>
          <w:szCs w:val="28"/>
        </w:rPr>
        <w:t>Станционноякушкинская</w:t>
      </w:r>
      <w:proofErr w:type="spellEnd"/>
      <w:r w:rsidR="00B238E9" w:rsidRPr="000E0C53">
        <w:rPr>
          <w:rFonts w:ascii="PT Astra Serif" w:hAnsi="PT Astra Serif"/>
          <w:bCs/>
          <w:i/>
          <w:sz w:val="28"/>
          <w:szCs w:val="28"/>
        </w:rPr>
        <w:t xml:space="preserve"> ООШ;</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МОУ </w:t>
      </w:r>
      <w:proofErr w:type="spellStart"/>
      <w:r w:rsidRPr="000E0C53">
        <w:rPr>
          <w:rFonts w:ascii="PT Astra Serif" w:hAnsi="PT Astra Serif"/>
          <w:bCs/>
          <w:i/>
          <w:sz w:val="28"/>
          <w:szCs w:val="28"/>
        </w:rPr>
        <w:t>Нижнеякушкинская</w:t>
      </w:r>
      <w:proofErr w:type="spellEnd"/>
      <w:r w:rsidRPr="000E0C53">
        <w:rPr>
          <w:rFonts w:ascii="PT Astra Serif" w:hAnsi="PT Astra Serif"/>
          <w:bCs/>
          <w:i/>
          <w:sz w:val="28"/>
          <w:szCs w:val="28"/>
        </w:rPr>
        <w:t xml:space="preserve"> ООШ </w:t>
      </w:r>
      <w:proofErr w:type="spellStart"/>
      <w:r w:rsidRPr="000E0C53">
        <w:rPr>
          <w:rFonts w:ascii="PT Astra Serif" w:hAnsi="PT Astra Serif"/>
          <w:bCs/>
          <w:i/>
          <w:sz w:val="28"/>
          <w:szCs w:val="28"/>
        </w:rPr>
        <w:t>Новомалыклинского</w:t>
      </w:r>
      <w:proofErr w:type="spellEnd"/>
      <w:r w:rsidRPr="000E0C53">
        <w:rPr>
          <w:rFonts w:ascii="PT Astra Serif" w:hAnsi="PT Astra Serif"/>
          <w:bCs/>
          <w:i/>
          <w:sz w:val="28"/>
          <w:szCs w:val="28"/>
        </w:rPr>
        <w:t xml:space="preserve"> р</w:t>
      </w:r>
      <w:r w:rsidR="00B238E9" w:rsidRPr="000E0C53">
        <w:rPr>
          <w:rFonts w:ascii="PT Astra Serif" w:hAnsi="PT Astra Serif"/>
          <w:bCs/>
          <w:i/>
          <w:sz w:val="28"/>
          <w:szCs w:val="28"/>
        </w:rPr>
        <w:t>айона;</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здание начальной школы МОУ «</w:t>
      </w:r>
      <w:proofErr w:type="spellStart"/>
      <w:r w:rsidRPr="000E0C53">
        <w:rPr>
          <w:rFonts w:ascii="PT Astra Serif" w:hAnsi="PT Astra Serif"/>
          <w:bCs/>
          <w:i/>
          <w:sz w:val="28"/>
          <w:szCs w:val="28"/>
        </w:rPr>
        <w:t>Репь</w:t>
      </w:r>
      <w:r w:rsidR="00B238E9" w:rsidRPr="000E0C53">
        <w:rPr>
          <w:rFonts w:ascii="PT Astra Serif" w:hAnsi="PT Astra Serif"/>
          <w:bCs/>
          <w:i/>
          <w:sz w:val="28"/>
          <w:szCs w:val="28"/>
        </w:rPr>
        <w:t>ёвская</w:t>
      </w:r>
      <w:proofErr w:type="spellEnd"/>
      <w:r w:rsidR="00B238E9" w:rsidRPr="000E0C53">
        <w:rPr>
          <w:rFonts w:ascii="PT Astra Serif" w:hAnsi="PT Astra Serif"/>
          <w:bCs/>
          <w:i/>
          <w:sz w:val="28"/>
          <w:szCs w:val="28"/>
        </w:rPr>
        <w:t xml:space="preserve"> СШ» Новоспасского района;</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МОУ «</w:t>
      </w:r>
      <w:proofErr w:type="spellStart"/>
      <w:r w:rsidRPr="000E0C53">
        <w:rPr>
          <w:rFonts w:ascii="PT Astra Serif" w:hAnsi="PT Astra Serif"/>
          <w:bCs/>
          <w:i/>
          <w:sz w:val="28"/>
          <w:szCs w:val="28"/>
        </w:rPr>
        <w:t>Троицко-Сунг</w:t>
      </w:r>
      <w:r w:rsidR="00B238E9" w:rsidRPr="000E0C53">
        <w:rPr>
          <w:rFonts w:ascii="PT Astra Serif" w:hAnsi="PT Astra Serif"/>
          <w:bCs/>
          <w:i/>
          <w:sz w:val="28"/>
          <w:szCs w:val="28"/>
        </w:rPr>
        <w:t>урская</w:t>
      </w:r>
      <w:proofErr w:type="spellEnd"/>
      <w:r w:rsidR="00B238E9" w:rsidRPr="000E0C53">
        <w:rPr>
          <w:rFonts w:ascii="PT Astra Serif" w:hAnsi="PT Astra Serif"/>
          <w:bCs/>
          <w:i/>
          <w:sz w:val="28"/>
          <w:szCs w:val="28"/>
        </w:rPr>
        <w:t xml:space="preserve"> СШ» Новоспасского района;</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t>МБОО «</w:t>
      </w:r>
      <w:r w:rsidR="001F710F" w:rsidRPr="000E0C53">
        <w:rPr>
          <w:rFonts w:ascii="PT Astra Serif" w:hAnsi="PT Astra Serif"/>
          <w:bCs/>
          <w:i/>
          <w:sz w:val="28"/>
          <w:szCs w:val="28"/>
        </w:rPr>
        <w:t xml:space="preserve">Дмитриево </w:t>
      </w:r>
      <w:proofErr w:type="spellStart"/>
      <w:r w:rsidR="001F710F" w:rsidRPr="000E0C53">
        <w:rPr>
          <w:rFonts w:ascii="PT Astra Serif" w:hAnsi="PT Astra Serif"/>
          <w:bCs/>
          <w:i/>
          <w:sz w:val="28"/>
          <w:szCs w:val="28"/>
        </w:rPr>
        <w:t>Помряскинская</w:t>
      </w:r>
      <w:proofErr w:type="spellEnd"/>
      <w:r w:rsidR="001F710F" w:rsidRPr="000E0C53">
        <w:rPr>
          <w:rFonts w:ascii="PT Astra Serif" w:hAnsi="PT Astra Serif"/>
          <w:bCs/>
          <w:i/>
          <w:sz w:val="28"/>
          <w:szCs w:val="28"/>
        </w:rPr>
        <w:t xml:space="preserve"> средн</w:t>
      </w:r>
      <w:r w:rsidRPr="000E0C53">
        <w:rPr>
          <w:rFonts w:ascii="PT Astra Serif" w:hAnsi="PT Astra Serif"/>
          <w:bCs/>
          <w:i/>
          <w:sz w:val="28"/>
          <w:szCs w:val="28"/>
        </w:rPr>
        <w:t xml:space="preserve">яя школа </w:t>
      </w:r>
      <w:proofErr w:type="spellStart"/>
      <w:r w:rsidRPr="000E0C53">
        <w:rPr>
          <w:rFonts w:ascii="PT Astra Serif" w:hAnsi="PT Astra Serif"/>
          <w:bCs/>
          <w:i/>
          <w:sz w:val="28"/>
          <w:szCs w:val="28"/>
        </w:rPr>
        <w:t>Старомайнского</w:t>
      </w:r>
      <w:proofErr w:type="spellEnd"/>
      <w:r w:rsidRPr="000E0C53">
        <w:rPr>
          <w:rFonts w:ascii="PT Astra Serif" w:hAnsi="PT Astra Serif"/>
          <w:bCs/>
          <w:i/>
          <w:sz w:val="28"/>
          <w:szCs w:val="28"/>
        </w:rPr>
        <w:t xml:space="preserve"> района»;</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МОУ </w:t>
      </w:r>
      <w:proofErr w:type="spellStart"/>
      <w:r w:rsidRPr="000E0C53">
        <w:rPr>
          <w:rFonts w:ascii="PT Astra Serif" w:hAnsi="PT Astra Serif"/>
          <w:bCs/>
          <w:i/>
          <w:sz w:val="28"/>
          <w:szCs w:val="28"/>
        </w:rPr>
        <w:t>Бряндинская</w:t>
      </w:r>
      <w:proofErr w:type="spellEnd"/>
      <w:r w:rsidRPr="000E0C53">
        <w:rPr>
          <w:rFonts w:ascii="PT Astra Serif" w:hAnsi="PT Astra Serif"/>
          <w:bCs/>
          <w:i/>
          <w:sz w:val="28"/>
          <w:szCs w:val="28"/>
        </w:rPr>
        <w:t xml:space="preserve"> средняя школа имени Народной артистки РФ </w:t>
      </w:r>
      <w:proofErr w:type="spellStart"/>
      <w:r w:rsidRPr="000E0C53">
        <w:rPr>
          <w:rFonts w:ascii="PT Astra Serif" w:hAnsi="PT Astra Serif"/>
          <w:bCs/>
          <w:i/>
          <w:sz w:val="28"/>
          <w:szCs w:val="28"/>
        </w:rPr>
        <w:t>Е.А.</w:t>
      </w:r>
      <w:r w:rsidR="00B238E9" w:rsidRPr="000E0C53">
        <w:rPr>
          <w:rFonts w:ascii="PT Astra Serif" w:hAnsi="PT Astra Serif"/>
          <w:bCs/>
          <w:i/>
          <w:sz w:val="28"/>
          <w:szCs w:val="28"/>
        </w:rPr>
        <w:t>Сапоговой</w:t>
      </w:r>
      <w:proofErr w:type="spellEnd"/>
      <w:r w:rsidR="00B238E9" w:rsidRPr="000E0C53">
        <w:rPr>
          <w:rFonts w:ascii="PT Astra Serif" w:hAnsi="PT Astra Serif"/>
          <w:bCs/>
          <w:i/>
          <w:sz w:val="28"/>
          <w:szCs w:val="28"/>
        </w:rPr>
        <w:t xml:space="preserve"> </w:t>
      </w:r>
      <w:proofErr w:type="spellStart"/>
      <w:r w:rsidR="00B238E9" w:rsidRPr="000E0C53">
        <w:rPr>
          <w:rFonts w:ascii="PT Astra Serif" w:hAnsi="PT Astra Serif"/>
          <w:bCs/>
          <w:i/>
          <w:sz w:val="28"/>
          <w:szCs w:val="28"/>
        </w:rPr>
        <w:t>Чердаклинского</w:t>
      </w:r>
      <w:proofErr w:type="spellEnd"/>
      <w:r w:rsidR="00B238E9" w:rsidRPr="000E0C53">
        <w:rPr>
          <w:rFonts w:ascii="PT Astra Serif" w:hAnsi="PT Astra Serif"/>
          <w:bCs/>
          <w:i/>
          <w:sz w:val="28"/>
          <w:szCs w:val="28"/>
        </w:rPr>
        <w:t xml:space="preserve"> района;</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МОУ </w:t>
      </w:r>
      <w:proofErr w:type="spellStart"/>
      <w:r w:rsidRPr="000E0C53">
        <w:rPr>
          <w:rFonts w:ascii="PT Astra Serif" w:hAnsi="PT Astra Serif"/>
          <w:bCs/>
          <w:i/>
          <w:sz w:val="28"/>
          <w:szCs w:val="28"/>
        </w:rPr>
        <w:t>Новоульяновская</w:t>
      </w:r>
      <w:proofErr w:type="spellEnd"/>
      <w:r w:rsidRPr="000E0C53">
        <w:rPr>
          <w:rFonts w:ascii="PT Astra Serif" w:hAnsi="PT Astra Serif"/>
          <w:bCs/>
          <w:i/>
          <w:sz w:val="28"/>
          <w:szCs w:val="28"/>
        </w:rPr>
        <w:t xml:space="preserve"> средняя школа №</w:t>
      </w:r>
      <w:r w:rsidR="00B238E9" w:rsidRPr="000E0C53">
        <w:rPr>
          <w:rFonts w:ascii="PT Astra Serif" w:hAnsi="PT Astra Serif"/>
          <w:bCs/>
          <w:i/>
          <w:sz w:val="28"/>
          <w:szCs w:val="28"/>
        </w:rPr>
        <w:t xml:space="preserve"> 1;</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МБОУ «Гимназия №</w:t>
      </w:r>
      <w:r w:rsidR="00B238E9" w:rsidRPr="000E0C53">
        <w:rPr>
          <w:rFonts w:ascii="PT Astra Serif" w:hAnsi="PT Astra Serif"/>
          <w:bCs/>
          <w:i/>
          <w:sz w:val="28"/>
          <w:szCs w:val="28"/>
        </w:rPr>
        <w:t xml:space="preserve"> 6 им. </w:t>
      </w:r>
      <w:proofErr w:type="spellStart"/>
      <w:r w:rsidR="00B238E9" w:rsidRPr="000E0C53">
        <w:rPr>
          <w:rFonts w:ascii="PT Astra Serif" w:hAnsi="PT Astra Serif"/>
          <w:bCs/>
          <w:i/>
          <w:sz w:val="28"/>
          <w:szCs w:val="28"/>
        </w:rPr>
        <w:t>И.Н.Ульянова</w:t>
      </w:r>
      <w:proofErr w:type="spellEnd"/>
      <w:r w:rsidR="00B238E9" w:rsidRPr="000E0C53">
        <w:rPr>
          <w:rFonts w:ascii="PT Astra Serif" w:hAnsi="PT Astra Serif"/>
          <w:bCs/>
          <w:i/>
          <w:sz w:val="28"/>
          <w:szCs w:val="28"/>
        </w:rPr>
        <w:t xml:space="preserve">»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КШ № 7 им. В.В. </w:t>
      </w:r>
      <w:proofErr w:type="spellStart"/>
      <w:r w:rsidRPr="000E0C53">
        <w:rPr>
          <w:rFonts w:ascii="PT Astra Serif" w:hAnsi="PT Astra Serif"/>
          <w:bCs/>
          <w:i/>
          <w:sz w:val="28"/>
          <w:szCs w:val="28"/>
        </w:rPr>
        <w:t>Кашкадамовой</w:t>
      </w:r>
      <w:proofErr w:type="spellEnd"/>
      <w:r w:rsidRPr="000E0C53">
        <w:rPr>
          <w:rFonts w:ascii="PT Astra Serif" w:hAnsi="PT Astra Serif"/>
          <w:bCs/>
          <w:i/>
          <w:sz w:val="28"/>
          <w:szCs w:val="28"/>
        </w:rPr>
        <w:t xml:space="preserve"> г.</w:t>
      </w:r>
      <w:r w:rsidR="00B238E9" w:rsidRPr="000E0C53">
        <w:rPr>
          <w:rFonts w:ascii="PT Astra Serif" w:hAnsi="PT Astra Serif"/>
          <w:bCs/>
          <w:i/>
          <w:sz w:val="28"/>
          <w:szCs w:val="28"/>
        </w:rPr>
        <w:t xml:space="preserve"> Ульяновск;</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МБОУ «</w:t>
      </w:r>
      <w:r w:rsidR="00B238E9" w:rsidRPr="000E0C53">
        <w:rPr>
          <w:rFonts w:ascii="PT Astra Serif" w:hAnsi="PT Astra Serif"/>
          <w:bCs/>
          <w:i/>
          <w:sz w:val="28"/>
          <w:szCs w:val="28"/>
        </w:rPr>
        <w:t xml:space="preserve">Средняя школа № 12»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lastRenderedPageBreak/>
        <w:t xml:space="preserve">МБОУ СШ № 15 </w:t>
      </w:r>
      <w:proofErr w:type="spellStart"/>
      <w:r w:rsidRPr="000E0C53">
        <w:rPr>
          <w:rFonts w:ascii="PT Astra Serif" w:hAnsi="PT Astra Serif"/>
          <w:bCs/>
          <w:i/>
          <w:sz w:val="28"/>
          <w:szCs w:val="28"/>
        </w:rPr>
        <w:t>г.Ульяновск</w:t>
      </w:r>
      <w:proofErr w:type="spellEnd"/>
      <w:r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МБОУ «Средняя школа №</w:t>
      </w:r>
      <w:r w:rsidR="00B238E9" w:rsidRPr="000E0C53">
        <w:rPr>
          <w:rFonts w:ascii="PT Astra Serif" w:hAnsi="PT Astra Serif"/>
          <w:bCs/>
          <w:i/>
          <w:sz w:val="28"/>
          <w:szCs w:val="28"/>
        </w:rPr>
        <w:t xml:space="preserve"> 27»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w:t>
      </w:r>
      <w:r w:rsidR="00B238E9" w:rsidRPr="000E0C53">
        <w:rPr>
          <w:rFonts w:ascii="PT Astra Serif" w:hAnsi="PT Astra Serif"/>
          <w:bCs/>
          <w:i/>
          <w:sz w:val="28"/>
          <w:szCs w:val="28"/>
        </w:rPr>
        <w:t xml:space="preserve">Лицей № 40 при </w:t>
      </w:r>
      <w:proofErr w:type="spellStart"/>
      <w:r w:rsidR="00B238E9" w:rsidRPr="000E0C53">
        <w:rPr>
          <w:rFonts w:ascii="PT Astra Serif" w:hAnsi="PT Astra Serif"/>
          <w:bCs/>
          <w:i/>
          <w:sz w:val="28"/>
          <w:szCs w:val="28"/>
        </w:rPr>
        <w:t>УлГУ</w:t>
      </w:r>
      <w:proofErr w:type="spellEnd"/>
      <w:r w:rsidR="00B238E9" w:rsidRPr="000E0C53">
        <w:rPr>
          <w:rFonts w:ascii="PT Astra Serif" w:hAnsi="PT Astra Serif"/>
          <w:bCs/>
          <w:i/>
          <w:sz w:val="28"/>
          <w:szCs w:val="28"/>
        </w:rPr>
        <w:t xml:space="preserve">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МБОУ СШ № 48 им. Героя Ро</w:t>
      </w:r>
      <w:r w:rsidR="00B238E9" w:rsidRPr="000E0C53">
        <w:rPr>
          <w:rFonts w:ascii="PT Astra Serif" w:hAnsi="PT Astra Serif"/>
          <w:bCs/>
          <w:i/>
          <w:sz w:val="28"/>
          <w:szCs w:val="28"/>
        </w:rPr>
        <w:t xml:space="preserve">ссии </w:t>
      </w:r>
      <w:proofErr w:type="spellStart"/>
      <w:r w:rsidR="00B238E9" w:rsidRPr="000E0C53">
        <w:rPr>
          <w:rFonts w:ascii="PT Astra Serif" w:hAnsi="PT Astra Serif"/>
          <w:bCs/>
          <w:i/>
          <w:sz w:val="28"/>
          <w:szCs w:val="28"/>
        </w:rPr>
        <w:t>Д.С.Кожемякина</w:t>
      </w:r>
      <w:proofErr w:type="spellEnd"/>
      <w:r w:rsidR="00B238E9" w:rsidRPr="000E0C53">
        <w:rPr>
          <w:rFonts w:ascii="PT Astra Serif" w:hAnsi="PT Astra Serif"/>
          <w:bCs/>
          <w:i/>
          <w:sz w:val="28"/>
          <w:szCs w:val="28"/>
        </w:rPr>
        <w:t xml:space="preserve">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«СШ №49» </w:t>
      </w:r>
      <w:proofErr w:type="spellStart"/>
      <w:r w:rsidRPr="000E0C53">
        <w:rPr>
          <w:rFonts w:ascii="PT Astra Serif" w:hAnsi="PT Astra Serif"/>
          <w:bCs/>
          <w:i/>
          <w:sz w:val="28"/>
          <w:szCs w:val="28"/>
        </w:rPr>
        <w:t>г.Ульяновск</w:t>
      </w:r>
      <w:proofErr w:type="spellEnd"/>
      <w:r w:rsidRPr="000E0C53">
        <w:rPr>
          <w:rFonts w:ascii="PT Astra Serif" w:hAnsi="PT Astra Serif"/>
          <w:bCs/>
          <w:i/>
          <w:sz w:val="28"/>
          <w:szCs w:val="28"/>
        </w:rPr>
        <w:t>;</w:t>
      </w:r>
    </w:p>
    <w:p w:rsidR="001F710F" w:rsidRPr="000E0C53" w:rsidRDefault="00B238E9"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СШ № 56 </w:t>
      </w:r>
      <w:proofErr w:type="spellStart"/>
      <w:r w:rsidRPr="000E0C53">
        <w:rPr>
          <w:rFonts w:ascii="PT Astra Serif" w:hAnsi="PT Astra Serif"/>
          <w:bCs/>
          <w:i/>
          <w:sz w:val="28"/>
          <w:szCs w:val="28"/>
        </w:rPr>
        <w:t>г.Ульяновск</w:t>
      </w:r>
      <w:proofErr w:type="spellEnd"/>
      <w:r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МБОУ «</w:t>
      </w:r>
      <w:r w:rsidR="00B238E9" w:rsidRPr="000E0C53">
        <w:rPr>
          <w:rFonts w:ascii="PT Astra Serif" w:hAnsi="PT Astra Serif"/>
          <w:bCs/>
          <w:i/>
          <w:sz w:val="28"/>
          <w:szCs w:val="28"/>
        </w:rPr>
        <w:t xml:space="preserve">Средняя школа № 57» </w:t>
      </w:r>
      <w:proofErr w:type="spellStart"/>
      <w:r w:rsidR="00B238E9" w:rsidRPr="000E0C53">
        <w:rPr>
          <w:rFonts w:ascii="PT Astra Serif" w:hAnsi="PT Astra Serif"/>
          <w:bCs/>
          <w:i/>
          <w:sz w:val="28"/>
          <w:szCs w:val="28"/>
        </w:rPr>
        <w:t>г.Ульяновск</w:t>
      </w:r>
      <w:proofErr w:type="spellEnd"/>
      <w:r w:rsidR="00B238E9"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bCs/>
          <w:i/>
          <w:sz w:val="28"/>
          <w:szCs w:val="28"/>
        </w:rPr>
      </w:pPr>
      <w:r w:rsidRPr="000E0C53">
        <w:rPr>
          <w:rFonts w:ascii="PT Astra Serif" w:hAnsi="PT Astra Serif"/>
          <w:bCs/>
          <w:i/>
          <w:sz w:val="28"/>
          <w:szCs w:val="28"/>
        </w:rPr>
        <w:t xml:space="preserve">МБОУ гимназия № 59 </w:t>
      </w:r>
      <w:proofErr w:type="spellStart"/>
      <w:r w:rsidRPr="000E0C53">
        <w:rPr>
          <w:rFonts w:ascii="PT Astra Serif" w:hAnsi="PT Astra Serif"/>
          <w:bCs/>
          <w:i/>
          <w:sz w:val="28"/>
          <w:szCs w:val="28"/>
        </w:rPr>
        <w:t>г.Ульяновск</w:t>
      </w:r>
      <w:proofErr w:type="spellEnd"/>
      <w:r w:rsidRPr="000E0C53">
        <w:rPr>
          <w:rFonts w:ascii="PT Astra Serif" w:hAnsi="PT Astra Serif"/>
          <w:bCs/>
          <w:i/>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Результаты дополнительного отбора до настоящего времени не доведены.</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В связи с тем, что Министерством просвещения Российской Федерации запланированы программные мероприятия сроком до 2026 года, сформирован перечень общеобразовательных организаций Ульяновской области, которые имеют реальную потребность в проведении капитального ремонта.</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Перечень состоит из 175 зданий муниципальных и государственных общеобразовательных организаций Ульяновской области</w:t>
      </w:r>
      <w:r w:rsidR="00B238E9" w:rsidRPr="000E0C53">
        <w:rPr>
          <w:rFonts w:ascii="PT Astra Serif" w:hAnsi="PT Astra Serif"/>
          <w:sz w:val="28"/>
          <w:szCs w:val="28"/>
        </w:rPr>
        <w:t>.</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Министерством просвещения Российской Федерации</w:t>
      </w:r>
      <w:r w:rsidRPr="000E0C53">
        <w:rPr>
          <w:rFonts w:ascii="PT Astra Serif" w:hAnsi="PT Astra Serif"/>
          <w:b/>
          <w:sz w:val="28"/>
          <w:szCs w:val="28"/>
        </w:rPr>
        <w:t xml:space="preserve"> </w:t>
      </w:r>
      <w:r w:rsidRPr="000E0C53">
        <w:rPr>
          <w:rFonts w:ascii="PT Astra Serif" w:hAnsi="PT Astra Serif"/>
          <w:sz w:val="28"/>
          <w:szCs w:val="28"/>
        </w:rPr>
        <w:t xml:space="preserve">ориентировочно запланирован срок проведения отбора заявок субъектов Российской Федерации </w:t>
      </w:r>
      <w:r w:rsidRPr="000E0C53">
        <w:rPr>
          <w:rFonts w:ascii="PT Astra Serif" w:hAnsi="PT Astra Serif"/>
          <w:bCs/>
          <w:sz w:val="28"/>
          <w:szCs w:val="28"/>
        </w:rPr>
        <w:t>на период реализации 2024-2025 годов реал</w:t>
      </w:r>
      <w:r w:rsidR="00B238E9" w:rsidRPr="000E0C53">
        <w:rPr>
          <w:rFonts w:ascii="PT Astra Serif" w:hAnsi="PT Astra Serif"/>
          <w:bCs/>
          <w:sz w:val="28"/>
          <w:szCs w:val="28"/>
        </w:rPr>
        <w:t>изации программных мероприятий –</w:t>
      </w:r>
      <w:r w:rsidRPr="000E0C53">
        <w:rPr>
          <w:rFonts w:ascii="PT Astra Serif" w:hAnsi="PT Astra Serif"/>
          <w:bCs/>
          <w:sz w:val="28"/>
          <w:szCs w:val="28"/>
        </w:rPr>
        <w:t xml:space="preserve"> август 2022 года.</w:t>
      </w:r>
    </w:p>
    <w:p w:rsidR="001F710F" w:rsidRPr="000E0C53" w:rsidRDefault="001F710F" w:rsidP="001F710F">
      <w:pPr>
        <w:ind w:firstLine="709"/>
        <w:jc w:val="both"/>
        <w:rPr>
          <w:rFonts w:ascii="PT Astra Serif" w:hAnsi="PT Astra Serif"/>
          <w:sz w:val="28"/>
          <w:szCs w:val="28"/>
        </w:rPr>
      </w:pPr>
    </w:p>
    <w:p w:rsidR="005F286B" w:rsidRPr="000E0C53" w:rsidRDefault="00010882" w:rsidP="005E2B84">
      <w:pPr>
        <w:ind w:firstLine="708"/>
        <w:jc w:val="both"/>
        <w:rPr>
          <w:rFonts w:ascii="PT Astra Serif" w:hAnsi="PT Astra Serif"/>
          <w:b/>
          <w:i/>
          <w:sz w:val="28"/>
          <w:szCs w:val="28"/>
        </w:rPr>
      </w:pPr>
      <w:r w:rsidRPr="000E0C53">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w:t>
      </w:r>
      <w:r w:rsidRPr="000E0C53">
        <w:rPr>
          <w:rFonts w:ascii="PT Astra Serif" w:hAnsi="PT Astra Serif"/>
          <w:b/>
          <w:i/>
          <w:sz w:val="28"/>
          <w:szCs w:val="28"/>
        </w:rPr>
        <w:t xml:space="preserve">(ОГКОУ «Школа-интернат № 16», ОГКОУ «Школа № 91»). </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0036081B" w:rsidRPr="000E0C53">
        <w:rPr>
          <w:rFonts w:ascii="PT Astra Serif" w:hAnsi="PT Astra Serif"/>
          <w:sz w:val="28"/>
          <w:szCs w:val="28"/>
        </w:rPr>
        <w:br/>
      </w:r>
      <w:r w:rsidRPr="000E0C53">
        <w:rPr>
          <w:rFonts w:ascii="PT Astra Serif" w:hAnsi="PT Astra Serif"/>
          <w:sz w:val="28"/>
          <w:szCs w:val="28"/>
        </w:rPr>
        <w:t>№ 16»).</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 xml:space="preserve">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w:t>
      </w:r>
      <w:r w:rsidRPr="000E0C53">
        <w:rPr>
          <w:rFonts w:ascii="PT Astra Serif" w:hAnsi="PT Astra Serif"/>
          <w:sz w:val="28"/>
          <w:szCs w:val="28"/>
        </w:rPr>
        <w:lastRenderedPageBreak/>
        <w:t>деятельность исключительно по адаптированным общеобразовательным программам, в 2022 г. в Ульяновской области.</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Для организации ра</w:t>
      </w:r>
      <w:r w:rsidR="002161AB" w:rsidRPr="000E0C53">
        <w:rPr>
          <w:rFonts w:ascii="PT Astra Serif" w:hAnsi="PT Astra Serif"/>
          <w:sz w:val="28"/>
          <w:szCs w:val="28"/>
        </w:rPr>
        <w:t>боты в 2022 году по реализации М</w:t>
      </w:r>
      <w:r w:rsidRPr="000E0C53">
        <w:rPr>
          <w:rFonts w:ascii="PT Astra Serif" w:hAnsi="PT Astra Serif"/>
          <w:sz w:val="28"/>
          <w:szCs w:val="28"/>
        </w:rPr>
        <w:t xml:space="preserve">ероприятия ОГКОУ «Школа-интернат № 91» и ОГКОУ «Школа-интернат № 16» провели мониторинги актуального материально-технического обеспечения, </w:t>
      </w:r>
      <w:proofErr w:type="spellStart"/>
      <w:r w:rsidRPr="000E0C53">
        <w:rPr>
          <w:rFonts w:ascii="PT Astra Serif" w:hAnsi="PT Astra Serif"/>
          <w:sz w:val="28"/>
          <w:szCs w:val="28"/>
        </w:rPr>
        <w:t>здоровьесберегающей</w:t>
      </w:r>
      <w:proofErr w:type="spellEnd"/>
      <w:r w:rsidRPr="000E0C53">
        <w:rPr>
          <w:rFonts w:ascii="PT Astra Serif" w:hAnsi="PT Astra Serif"/>
          <w:sz w:val="28"/>
          <w:szCs w:val="28"/>
        </w:rPr>
        <w:t xml:space="preserve"> среды.</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На сайтах ОГКОУ «Школа-интернат № 91» и ОГКОУ «Школа-ин</w:t>
      </w:r>
      <w:r w:rsidR="002161AB" w:rsidRPr="000E0C53">
        <w:rPr>
          <w:rFonts w:ascii="PT Astra Serif" w:hAnsi="PT Astra Serif"/>
          <w:sz w:val="28"/>
          <w:szCs w:val="28"/>
        </w:rPr>
        <w:t xml:space="preserve">тернат </w:t>
      </w:r>
      <w:r w:rsidR="002161AB" w:rsidRPr="000E0C53">
        <w:rPr>
          <w:rFonts w:ascii="PT Astra Serif" w:hAnsi="PT Astra Serif"/>
          <w:sz w:val="28"/>
          <w:szCs w:val="28"/>
        </w:rPr>
        <w:br/>
        <w:t>№ 16» размещены утверждё</w:t>
      </w:r>
      <w:r w:rsidRPr="000E0C53">
        <w:rPr>
          <w:rFonts w:ascii="PT Astra Serif" w:hAnsi="PT Astra Serif"/>
          <w:sz w:val="28"/>
          <w:szCs w:val="28"/>
        </w:rPr>
        <w:t xml:space="preserve">нные программы развития с учётом реализации Мероприятия по обновлению материально-технической базы. </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1F710F" w:rsidRPr="000E0C53" w:rsidRDefault="001F710F" w:rsidP="001F710F">
      <w:pPr>
        <w:shd w:val="clear" w:color="auto" w:fill="FFFFFF"/>
        <w:ind w:firstLine="709"/>
        <w:jc w:val="both"/>
        <w:rPr>
          <w:rFonts w:ascii="PT Astra Serif" w:hAnsi="PT Astra Serif"/>
          <w:sz w:val="28"/>
          <w:szCs w:val="28"/>
        </w:rPr>
      </w:pPr>
      <w:r w:rsidRPr="000E0C53">
        <w:rPr>
          <w:rFonts w:ascii="PT Astra Serif" w:hAnsi="PT Astra Serif"/>
          <w:sz w:val="28"/>
          <w:szCs w:val="28"/>
        </w:rPr>
        <w:t>В СУПД контрольные точки по указанным направлениям имеют статус выполнены.</w:t>
      </w:r>
    </w:p>
    <w:p w:rsidR="001F710F" w:rsidRPr="000E0C53" w:rsidRDefault="001F710F" w:rsidP="001F710F">
      <w:pPr>
        <w:ind w:firstLine="709"/>
        <w:jc w:val="both"/>
        <w:rPr>
          <w:rFonts w:ascii="PT Astra Serif" w:hAnsi="PT Astra Serif"/>
          <w:sz w:val="28"/>
          <w:szCs w:val="28"/>
        </w:rPr>
      </w:pPr>
      <w:r w:rsidRPr="000E0C53">
        <w:rPr>
          <w:rFonts w:ascii="PT Astra Serif" w:hAnsi="PT Astra Serif"/>
          <w:sz w:val="28"/>
          <w:szCs w:val="28"/>
        </w:rPr>
        <w:t xml:space="preserve">В </w:t>
      </w:r>
      <w:r w:rsidRPr="000E0C53">
        <w:rPr>
          <w:rFonts w:ascii="PT Astra Serif" w:hAnsi="PT Astra Serif"/>
          <w:sz w:val="28"/>
          <w:szCs w:val="28"/>
          <w:lang w:val="en-US"/>
        </w:rPr>
        <w:t>I</w:t>
      </w:r>
      <w:r w:rsidRPr="000E0C53">
        <w:rPr>
          <w:rFonts w:ascii="PT Astra Serif" w:hAnsi="PT Astra Serif"/>
          <w:sz w:val="28"/>
          <w:szCs w:val="28"/>
        </w:rPr>
        <w:t xml:space="preserve"> квартале 2022 года в ОГКОУ «Школа-интернат № 91» и ОГКОУ «Школа-интернат № 16» разработаны и утверждены дизайн-проекты, поданы заявки на участие в </w:t>
      </w:r>
      <w:r w:rsidRPr="000E0C53">
        <w:rPr>
          <w:rFonts w:ascii="PT Astra Serif" w:hAnsi="PT Astra Serif"/>
          <w:sz w:val="28"/>
          <w:szCs w:val="28"/>
          <w:lang w:val="en-US"/>
        </w:rPr>
        <w:t>I</w:t>
      </w:r>
      <w:r w:rsidRPr="000E0C53">
        <w:rPr>
          <w:rFonts w:ascii="PT Astra Serif" w:hAnsi="PT Astra Serif"/>
          <w:sz w:val="28"/>
          <w:szCs w:val="28"/>
        </w:rPr>
        <w:t xml:space="preserve"> этапе </w:t>
      </w:r>
      <w:r w:rsidRPr="000E0C53">
        <w:rPr>
          <w:rFonts w:ascii="PT Astra Serif" w:hAnsi="PT Astra Serif"/>
          <w:sz w:val="28"/>
          <w:szCs w:val="28"/>
          <w:lang w:val="en-US"/>
        </w:rPr>
        <w:t>IV</w:t>
      </w:r>
      <w:r w:rsidRPr="000E0C53">
        <w:rPr>
          <w:rFonts w:ascii="PT Astra Serif" w:hAnsi="PT Astra Serif"/>
          <w:sz w:val="28"/>
          <w:szCs w:val="28"/>
        </w:rPr>
        <w:t xml:space="preserve"> Всероссийского Конкурса «</w:t>
      </w:r>
      <w:proofErr w:type="spellStart"/>
      <w:r w:rsidRPr="000E0C53">
        <w:rPr>
          <w:rFonts w:ascii="PT Astra Serif" w:hAnsi="PT Astra Serif"/>
          <w:sz w:val="28"/>
          <w:szCs w:val="28"/>
        </w:rPr>
        <w:t>Доброшкола</w:t>
      </w:r>
      <w:proofErr w:type="spellEnd"/>
      <w:r w:rsidRPr="000E0C53">
        <w:rPr>
          <w:rFonts w:ascii="PT Astra Serif" w:hAnsi="PT Astra Serif"/>
          <w:sz w:val="28"/>
          <w:szCs w:val="28"/>
        </w:rPr>
        <w:t xml:space="preserve">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1F710F" w:rsidRPr="000E0C53" w:rsidRDefault="001F710F" w:rsidP="001F710F">
      <w:pPr>
        <w:ind w:firstLine="709"/>
        <w:jc w:val="both"/>
        <w:rPr>
          <w:rStyle w:val="layoutlayoutsizemlayouttype2panelayoutvertical-fitlayoutletter"/>
          <w:rFonts w:ascii="PT Astra Serif" w:eastAsia="Arial" w:hAnsi="PT Astra Serif"/>
          <w:shd w:val="clear" w:color="auto" w:fill="FFFFFF"/>
        </w:rPr>
      </w:pPr>
      <w:r w:rsidRPr="000E0C53">
        <w:rPr>
          <w:rStyle w:val="layoutlayoutsizemlayouttype2panelayoutvertical-fitlayoutletter"/>
          <w:rFonts w:ascii="PT Astra Serif" w:eastAsia="Arial" w:hAnsi="PT Astra Serif"/>
          <w:sz w:val="28"/>
          <w:szCs w:val="28"/>
          <w:shd w:val="clear" w:color="auto" w:fill="FFFFFF"/>
        </w:rPr>
        <w:t>Областным государственным казённым учреждением «</w:t>
      </w:r>
      <w:proofErr w:type="spellStart"/>
      <w:r w:rsidRPr="000E0C53">
        <w:rPr>
          <w:rStyle w:val="layoutlayoutsizemlayouttype2panelayoutvertical-fitlayoutletter"/>
          <w:rFonts w:ascii="PT Astra Serif" w:eastAsia="Arial" w:hAnsi="PT Astra Serif"/>
          <w:sz w:val="28"/>
          <w:szCs w:val="28"/>
          <w:shd w:val="clear" w:color="auto" w:fill="FFFFFF"/>
        </w:rPr>
        <w:t>Ульяновскоблстройзаказчик</w:t>
      </w:r>
      <w:proofErr w:type="spellEnd"/>
      <w:r w:rsidRPr="000E0C53">
        <w:rPr>
          <w:rStyle w:val="layoutlayoutsizemlayouttype2panelayoutvertical-fitlayoutletter"/>
          <w:rFonts w:ascii="PT Astra Serif" w:eastAsia="Arial" w:hAnsi="PT Astra Serif"/>
          <w:sz w:val="28"/>
          <w:szCs w:val="28"/>
          <w:shd w:val="clear" w:color="auto" w:fill="FFFFFF"/>
        </w:rPr>
        <w:t xml:space="preserve">» в марте 2022 года </w:t>
      </w:r>
      <w:r w:rsidRPr="000E0C53">
        <w:rPr>
          <w:rFonts w:ascii="PT Astra Serif" w:hAnsi="PT Astra Serif"/>
          <w:sz w:val="28"/>
          <w:szCs w:val="28"/>
        </w:rPr>
        <w:t xml:space="preserve">оформлены задания на проектирование «Капитальный ремонт здания ОГКОУ «Школа-интернат № 91» на 12000,00 тыс. руб. (общей площадью 336,52 </w:t>
      </w:r>
      <w:proofErr w:type="spellStart"/>
      <w:proofErr w:type="gramStart"/>
      <w:r w:rsidRPr="000E0C53">
        <w:rPr>
          <w:rFonts w:ascii="PT Astra Serif" w:hAnsi="PT Astra Serif"/>
          <w:sz w:val="28"/>
          <w:szCs w:val="28"/>
        </w:rPr>
        <w:t>кв.м</w:t>
      </w:r>
      <w:proofErr w:type="spellEnd"/>
      <w:proofErr w:type="gramEnd"/>
      <w:r w:rsidRPr="000E0C53">
        <w:rPr>
          <w:rFonts w:ascii="PT Astra Serif" w:hAnsi="PT Astra Serif"/>
          <w:sz w:val="28"/>
          <w:szCs w:val="28"/>
        </w:rPr>
        <w:t xml:space="preserve">) и «Капитальный ремонт здания ОГКОУ «Школа-интернат № 16» на сумму 15540,00 тыс. руб. (общей площадью 1 337,0 </w:t>
      </w:r>
      <w:proofErr w:type="spellStart"/>
      <w:r w:rsidRPr="000E0C53">
        <w:rPr>
          <w:rFonts w:ascii="PT Astra Serif" w:hAnsi="PT Astra Serif"/>
          <w:sz w:val="28"/>
          <w:szCs w:val="28"/>
        </w:rPr>
        <w:t>кв.м</w:t>
      </w:r>
      <w:proofErr w:type="spellEnd"/>
      <w:r w:rsidRPr="000E0C53">
        <w:rPr>
          <w:rFonts w:ascii="PT Astra Serif" w:hAnsi="PT Astra Serif"/>
          <w:sz w:val="28"/>
          <w:szCs w:val="28"/>
        </w:rPr>
        <w:t xml:space="preserve">), </w:t>
      </w:r>
      <w:r w:rsidRPr="000E0C53">
        <w:rPr>
          <w:rStyle w:val="layoutlayoutsizemlayouttype2panelayoutvertical-fitlayoutletter"/>
          <w:rFonts w:ascii="PT Astra Serif" w:eastAsia="Arial" w:hAnsi="PT Astra Serif"/>
          <w:sz w:val="28"/>
          <w:szCs w:val="28"/>
          <w:shd w:val="clear" w:color="auto" w:fill="FFFFFF"/>
        </w:rPr>
        <w:t xml:space="preserve">объявлен конкурс на определение проектно-строительной организации. В начале </w:t>
      </w:r>
      <w:r w:rsidRPr="000E0C53">
        <w:rPr>
          <w:rStyle w:val="layoutlayoutsizemlayouttype2panelayoutvertical-fitlayoutletter"/>
          <w:rFonts w:ascii="PT Astra Serif" w:eastAsia="Arial" w:hAnsi="PT Astra Serif"/>
          <w:sz w:val="28"/>
          <w:szCs w:val="28"/>
          <w:shd w:val="clear" w:color="auto" w:fill="FFFFFF"/>
          <w:lang w:val="en-US"/>
        </w:rPr>
        <w:t>II</w:t>
      </w:r>
      <w:r w:rsidRPr="000E0C53">
        <w:rPr>
          <w:rStyle w:val="layoutlayoutsizemlayouttype2panelayoutvertical-fitlayoutletter"/>
          <w:rFonts w:ascii="PT Astra Serif" w:eastAsia="Arial" w:hAnsi="PT Astra Serif"/>
          <w:sz w:val="28"/>
          <w:szCs w:val="28"/>
          <w:shd w:val="clear" w:color="auto" w:fill="FFFFFF"/>
        </w:rPr>
        <w:t xml:space="preserve"> квартала 2022 года ОГКУ «</w:t>
      </w:r>
      <w:proofErr w:type="spellStart"/>
      <w:r w:rsidRPr="000E0C53">
        <w:rPr>
          <w:rStyle w:val="layoutlayoutsizemlayouttype2panelayoutvertical-fitlayoutletter"/>
          <w:rFonts w:ascii="PT Astra Serif" w:eastAsia="Arial" w:hAnsi="PT Astra Serif"/>
          <w:sz w:val="28"/>
          <w:szCs w:val="28"/>
          <w:shd w:val="clear" w:color="auto" w:fill="FFFFFF"/>
        </w:rPr>
        <w:t>Ульяновскоблстройзаказчик</w:t>
      </w:r>
      <w:proofErr w:type="spellEnd"/>
      <w:r w:rsidRPr="000E0C53">
        <w:rPr>
          <w:rStyle w:val="layoutlayoutsizemlayouttype2panelayoutvertical-fitlayoutletter"/>
          <w:rFonts w:ascii="PT Astra Serif" w:eastAsia="Arial" w:hAnsi="PT Astra Serif"/>
          <w:sz w:val="28"/>
          <w:szCs w:val="28"/>
          <w:shd w:val="clear" w:color="auto" w:fill="FFFFFF"/>
        </w:rPr>
        <w:t>» в ходе торгов определил подрядчиков для проведения капитальных ремонтов: в ОГКОУ «Школа-интернат № 16» в ОГКОУ «Школа-интернат № 91»</w:t>
      </w:r>
      <w:r w:rsidRPr="000E0C53">
        <w:rPr>
          <w:rFonts w:ascii="PT Astra Serif" w:hAnsi="PT Astra Serif"/>
          <w:sz w:val="28"/>
          <w:szCs w:val="28"/>
        </w:rPr>
        <w:t>.</w:t>
      </w:r>
      <w:r w:rsidRPr="000E0C53">
        <w:rPr>
          <w:rStyle w:val="layoutlayoutsizemlayouttype2panelayoutvertical-fitlayoutletter"/>
          <w:rFonts w:ascii="PT Astra Serif" w:eastAsia="Arial" w:hAnsi="PT Astra Serif"/>
          <w:sz w:val="28"/>
          <w:szCs w:val="28"/>
          <w:shd w:val="clear" w:color="auto" w:fill="FFFFFF"/>
        </w:rPr>
        <w:t xml:space="preserve"> Разработана проектно-сметная документация, утвержден план-график выполнения работ.</w:t>
      </w:r>
    </w:p>
    <w:p w:rsidR="001F710F" w:rsidRPr="000E0C53" w:rsidRDefault="001F710F" w:rsidP="001F710F">
      <w:pPr>
        <w:ind w:firstLine="709"/>
        <w:jc w:val="both"/>
        <w:rPr>
          <w:rStyle w:val="layoutlayoutsizemlayouttype2panelayoutvertical-fitlayoutletter"/>
          <w:rFonts w:ascii="PT Astra Serif" w:eastAsia="Arial" w:hAnsi="PT Astra Serif"/>
          <w:sz w:val="28"/>
          <w:szCs w:val="28"/>
          <w:shd w:val="clear" w:color="auto" w:fill="FFFFFF"/>
        </w:rPr>
      </w:pPr>
      <w:r w:rsidRPr="000E0C53">
        <w:rPr>
          <w:rStyle w:val="layoutlayoutsizemlayouttype2panelayoutvertical-fitlayoutletter"/>
          <w:rFonts w:ascii="PT Astra Serif" w:eastAsia="Arial" w:hAnsi="PT Astra Serif"/>
          <w:sz w:val="28"/>
          <w:szCs w:val="28"/>
          <w:shd w:val="clear" w:color="auto" w:fill="FFFFFF"/>
        </w:rPr>
        <w:t>В образовательных учреждениях в соответствии с графиком производятся ремонтные работы:</w:t>
      </w:r>
    </w:p>
    <w:p w:rsidR="001F710F" w:rsidRPr="000E0C53" w:rsidRDefault="001F710F" w:rsidP="001F710F">
      <w:pPr>
        <w:ind w:firstLine="709"/>
        <w:jc w:val="both"/>
        <w:rPr>
          <w:rStyle w:val="layoutlayoutsizemlayouttype2panelayoutvertical-fitlayoutletter"/>
          <w:rFonts w:ascii="PT Astra Serif" w:eastAsia="Arial" w:hAnsi="PT Astra Serif"/>
          <w:sz w:val="28"/>
          <w:szCs w:val="28"/>
          <w:shd w:val="clear" w:color="auto" w:fill="FFFFFF"/>
        </w:rPr>
      </w:pPr>
      <w:r w:rsidRPr="000E0C53">
        <w:rPr>
          <w:rStyle w:val="layoutlayoutsizemlayouttype2panelayoutvertical-fitlayoutletter"/>
          <w:rFonts w:ascii="PT Astra Serif" w:eastAsia="Arial" w:hAnsi="PT Astra Serif"/>
          <w:sz w:val="28"/>
          <w:szCs w:val="28"/>
          <w:shd w:val="clear" w:color="auto" w:fill="FFFFFF"/>
        </w:rPr>
        <w:t>- в ОГКОУ «Школа-интернат № 16» демонтирована система отопления, установлены новые радиаторы, завершается прокладка трубопровода отопительной системы; установлены пластиковые окна: в центральном фойе, на лестнице, в коридоре, лаборантской кабинета физики; демонтировано покрытие пола на лестнице, в коридорах 1-го и 2-го этажей, произведена стяжка, укладывается керамическая плитка; осуществляется прокладка новой электропроводки; производится монтаж каркасных элементов в центральном фойе для  установки стеновых панелей;</w:t>
      </w:r>
    </w:p>
    <w:p w:rsidR="001F710F" w:rsidRPr="000E0C53" w:rsidRDefault="001F710F" w:rsidP="001F710F">
      <w:pPr>
        <w:ind w:firstLine="709"/>
        <w:jc w:val="both"/>
        <w:rPr>
          <w:rStyle w:val="layoutlayoutsizemlayouttype2panelayoutvertical-fitlayoutletter"/>
          <w:rFonts w:ascii="PT Astra Serif" w:eastAsia="Arial" w:hAnsi="PT Astra Serif"/>
          <w:shd w:val="clear" w:color="auto" w:fill="FFFFFF"/>
        </w:rPr>
      </w:pPr>
      <w:r w:rsidRPr="000E0C53">
        <w:rPr>
          <w:rStyle w:val="layoutlayoutsizemlayouttype2panelayoutvertical-fitlayoutletter"/>
          <w:rFonts w:ascii="PT Astra Serif" w:eastAsia="Arial" w:hAnsi="PT Astra Serif"/>
          <w:sz w:val="28"/>
          <w:szCs w:val="28"/>
          <w:shd w:val="clear" w:color="auto" w:fill="FFFFFF"/>
        </w:rPr>
        <w:t xml:space="preserve">- в ОГКОУ «Школа-интернат № 91» демонтирована система отопления, завершена прокладка трубопровода отопительной системы; демонтировано и </w:t>
      </w:r>
      <w:r w:rsidRPr="000E0C53">
        <w:rPr>
          <w:rStyle w:val="layoutlayoutsizemlayouttype2panelayoutvertical-fitlayoutletter"/>
          <w:rFonts w:ascii="PT Astra Serif" w:eastAsia="Arial" w:hAnsi="PT Astra Serif"/>
          <w:sz w:val="28"/>
          <w:szCs w:val="28"/>
          <w:shd w:val="clear" w:color="auto" w:fill="FFFFFF"/>
        </w:rPr>
        <w:lastRenderedPageBreak/>
        <w:t>заложено пластиковое окно в кабинете химии/биологии; демонтировано покрытие пола на лестничном пролете, в коридорах и рекреациях 1-го и 2-го этажей; осуществляется прокладка новой электропроводки и монтаж электроустановок; произведена перепланировка помещений в соответствии с дизайн-проектом (демонтированы перегородки из кирпича); произведён монтаж каркасных элементов и установка стеновых панелей в кабинетах химии/биологии, музыки и студии звукозаписи; производятся штукатурно-малярные работы во всех ремонтируемых помещениях.</w:t>
      </w:r>
    </w:p>
    <w:p w:rsidR="001F710F" w:rsidRPr="000E0C53" w:rsidRDefault="001F710F" w:rsidP="001F710F">
      <w:pPr>
        <w:ind w:firstLine="709"/>
        <w:jc w:val="both"/>
        <w:rPr>
          <w:rStyle w:val="layoutlayoutsizemlayouttype2panelayoutvertical-fitlayoutletter"/>
          <w:rFonts w:ascii="PT Astra Serif" w:eastAsia="Arial" w:hAnsi="PT Astra Serif"/>
          <w:sz w:val="28"/>
          <w:szCs w:val="28"/>
          <w:shd w:val="clear" w:color="auto" w:fill="FFFFFF"/>
        </w:rPr>
      </w:pPr>
      <w:r w:rsidRPr="000E0C53">
        <w:rPr>
          <w:rStyle w:val="layoutlayoutsizemlayouttype2panelayoutvertical-fitlayoutletter"/>
          <w:rFonts w:ascii="PT Astra Serif" w:eastAsia="Arial" w:hAnsi="PT Astra Serif"/>
          <w:sz w:val="28"/>
          <w:szCs w:val="28"/>
          <w:shd w:val="clear" w:color="auto" w:fill="FFFFFF"/>
        </w:rPr>
        <w:t xml:space="preserve">Во </w:t>
      </w:r>
      <w:r w:rsidRPr="000E0C53">
        <w:rPr>
          <w:rStyle w:val="layoutlayoutsizemlayouttype2panelayoutvertical-fitlayoutletter"/>
          <w:rFonts w:ascii="PT Astra Serif" w:eastAsia="Arial" w:hAnsi="PT Astra Serif"/>
          <w:sz w:val="28"/>
          <w:szCs w:val="28"/>
          <w:shd w:val="clear" w:color="auto" w:fill="FFFFFF"/>
          <w:lang w:val="en-US"/>
        </w:rPr>
        <w:t>II</w:t>
      </w:r>
      <w:r w:rsidRPr="000E0C53">
        <w:rPr>
          <w:rStyle w:val="layoutlayoutsizemlayouttype2panelayoutvertical-fitlayoutletter"/>
          <w:rFonts w:ascii="PT Astra Serif" w:eastAsia="Arial" w:hAnsi="PT Astra Serif"/>
          <w:sz w:val="28"/>
          <w:szCs w:val="28"/>
          <w:shd w:val="clear" w:color="auto" w:fill="FFFFFF"/>
        </w:rPr>
        <w:t xml:space="preserve"> квартале 2022 года в ОГКОУ «Школа-интернат № 16» произведены закупки оборудования и средств обучения в полном соответствии с инфраструктурным листом: кухонные принадлежности, посуда, оборудование для механизации кухонных работ, мойка для мастерской «Поварское дело»; фото- и видеокамеры, оборудование для фото-, видеостудии; интерактивные  (электронные) </w:t>
      </w:r>
      <w:r w:rsidRPr="000E0C53">
        <w:rPr>
          <w:rFonts w:ascii="PT Astra Serif" w:hAnsi="PT Astra Serif"/>
          <w:sz w:val="28"/>
          <w:szCs w:val="28"/>
        </w:rPr>
        <w:t xml:space="preserve">пособия по физике, химии и биологии; программное обеспечение для коррекционно-развивающих занятий, мягкий уголок, ширма для кукольного театра для кабинета учителя-дефектолога; комплект электроснабжения для кабинета физики; </w:t>
      </w:r>
      <w:r w:rsidRPr="000E0C53">
        <w:rPr>
          <w:rStyle w:val="layoutlayoutsizemlayouttype2panelayoutvertical-fitlayoutletter"/>
          <w:rFonts w:ascii="PT Astra Serif" w:eastAsia="Arial" w:hAnsi="PT Astra Serif"/>
          <w:sz w:val="28"/>
          <w:szCs w:val="28"/>
          <w:shd w:val="clear" w:color="auto" w:fill="FFFFFF"/>
        </w:rPr>
        <w:t>мебель для рабочего места учителя; системы хранения. Состоялось 24 закупочных процедур</w:t>
      </w:r>
      <w:r w:rsidR="00564459" w:rsidRPr="000E0C53">
        <w:rPr>
          <w:rStyle w:val="layoutlayoutsizemlayouttype2panelayoutvertical-fitlayoutletter"/>
          <w:rFonts w:ascii="PT Astra Serif" w:eastAsia="Arial" w:hAnsi="PT Astra Serif"/>
          <w:sz w:val="28"/>
          <w:szCs w:val="28"/>
          <w:shd w:val="clear" w:color="auto" w:fill="FFFFFF"/>
        </w:rPr>
        <w:t>ы</w:t>
      </w:r>
      <w:r w:rsidRPr="000E0C53">
        <w:rPr>
          <w:rStyle w:val="layoutlayoutsizemlayouttype2panelayoutvertical-fitlayoutletter"/>
          <w:rFonts w:ascii="PT Astra Serif" w:eastAsia="Arial" w:hAnsi="PT Astra Serif"/>
          <w:sz w:val="28"/>
          <w:szCs w:val="28"/>
          <w:shd w:val="clear" w:color="auto" w:fill="FFFFFF"/>
        </w:rPr>
        <w:t xml:space="preserve">, по 23-м из них произведена поставка. Всего за </w:t>
      </w:r>
      <w:r w:rsidRPr="000E0C53">
        <w:rPr>
          <w:rStyle w:val="layoutlayoutsizemlayouttype2panelayoutvertical-fitlayoutletter"/>
          <w:rFonts w:ascii="PT Astra Serif" w:eastAsia="Arial" w:hAnsi="PT Astra Serif"/>
          <w:sz w:val="28"/>
          <w:szCs w:val="28"/>
          <w:shd w:val="clear" w:color="auto" w:fill="FFFFFF"/>
          <w:lang w:val="en-US"/>
        </w:rPr>
        <w:t>I</w:t>
      </w:r>
      <w:r w:rsidRPr="000E0C53">
        <w:rPr>
          <w:rStyle w:val="layoutlayoutsizemlayouttype2panelayoutvertical-fitlayoutletter"/>
          <w:rFonts w:ascii="PT Astra Serif" w:eastAsia="Arial" w:hAnsi="PT Astra Serif"/>
          <w:sz w:val="28"/>
          <w:szCs w:val="28"/>
          <w:shd w:val="clear" w:color="auto" w:fill="FFFFFF"/>
        </w:rPr>
        <w:t xml:space="preserve"> и </w:t>
      </w:r>
      <w:r w:rsidRPr="000E0C53">
        <w:rPr>
          <w:rStyle w:val="layoutlayoutsizemlayouttype2panelayoutvertical-fitlayoutletter"/>
          <w:rFonts w:ascii="PT Astra Serif" w:eastAsia="Arial" w:hAnsi="PT Astra Serif"/>
          <w:sz w:val="28"/>
          <w:szCs w:val="28"/>
          <w:shd w:val="clear" w:color="auto" w:fill="FFFFFF"/>
          <w:lang w:val="en-US"/>
        </w:rPr>
        <w:t>II</w:t>
      </w:r>
      <w:r w:rsidRPr="000E0C53">
        <w:rPr>
          <w:rStyle w:val="layoutlayoutsizemlayouttype2panelayoutvertical-fitlayoutletter"/>
          <w:rFonts w:ascii="PT Astra Serif" w:eastAsia="Arial" w:hAnsi="PT Astra Serif"/>
          <w:sz w:val="28"/>
          <w:szCs w:val="28"/>
          <w:shd w:val="clear" w:color="auto" w:fill="FFFFFF"/>
        </w:rPr>
        <w:t xml:space="preserve"> кварталы оплачены двадцать шесть закупок. </w:t>
      </w:r>
    </w:p>
    <w:p w:rsidR="001F710F" w:rsidRPr="000E0C53" w:rsidRDefault="001F710F" w:rsidP="001F710F">
      <w:pPr>
        <w:pStyle w:val="afa"/>
        <w:ind w:left="0" w:firstLine="708"/>
        <w:jc w:val="both"/>
        <w:rPr>
          <w:rFonts w:ascii="PT Astra Serif" w:eastAsia="Arial" w:hAnsi="PT Astra Serif"/>
        </w:rPr>
      </w:pPr>
      <w:r w:rsidRPr="000E0C53">
        <w:rPr>
          <w:rStyle w:val="layoutlayoutsizemlayouttype2panelayoutvertical-fitlayoutletter"/>
          <w:rFonts w:ascii="PT Astra Serif" w:eastAsia="Arial" w:hAnsi="PT Astra Serif"/>
          <w:sz w:val="28"/>
          <w:szCs w:val="28"/>
          <w:shd w:val="clear" w:color="auto" w:fill="FFFFFF"/>
        </w:rPr>
        <w:t xml:space="preserve">Во </w:t>
      </w:r>
      <w:r w:rsidRPr="000E0C53">
        <w:rPr>
          <w:rStyle w:val="layoutlayoutsizemlayouttype2panelayoutvertical-fitlayoutletter"/>
          <w:rFonts w:ascii="PT Astra Serif" w:eastAsia="Arial" w:hAnsi="PT Astra Serif"/>
          <w:sz w:val="28"/>
          <w:szCs w:val="28"/>
          <w:shd w:val="clear" w:color="auto" w:fill="FFFFFF"/>
          <w:lang w:val="en-US"/>
        </w:rPr>
        <w:t>II</w:t>
      </w:r>
      <w:r w:rsidRPr="000E0C53">
        <w:rPr>
          <w:rStyle w:val="layoutlayoutsizemlayouttype2panelayoutvertical-fitlayoutletter"/>
          <w:rFonts w:ascii="PT Astra Serif" w:eastAsia="Arial" w:hAnsi="PT Astra Serif"/>
          <w:sz w:val="28"/>
          <w:szCs w:val="28"/>
          <w:shd w:val="clear" w:color="auto" w:fill="FFFFFF"/>
        </w:rPr>
        <w:t xml:space="preserve"> квартале 2022 года в ОГКОУ «Школа-интернат № 91» произведены закупки оборудования и средств обучения: мебель для классов, оборудование для переплетно-картонажного дела, демонстрационное оборудование по химии, физике и биологии, доски с системой рельсового передвижения, оборудование для мини-типографии, лабораторные комплексы по химии, физике, биологии и экологии. Состоялась 21 закупочная процедура. Состоялась поставка на мебель для классов, демонстрационное оборудование по химии. В настоящее время осуществляется поставка оборудования для картонажно-переплетного дела, досок с системой рельсового передвижения, оборудования для мини-типографии и лабораторных комплексов. Всего за </w:t>
      </w:r>
      <w:r w:rsidRPr="000E0C53">
        <w:rPr>
          <w:rStyle w:val="layoutlayoutsizemlayouttype2panelayoutvertical-fitlayoutletter"/>
          <w:rFonts w:ascii="PT Astra Serif" w:eastAsia="Arial" w:hAnsi="PT Astra Serif"/>
          <w:sz w:val="28"/>
          <w:szCs w:val="28"/>
          <w:shd w:val="clear" w:color="auto" w:fill="FFFFFF"/>
          <w:lang w:val="en-US"/>
        </w:rPr>
        <w:t>I</w:t>
      </w:r>
      <w:r w:rsidRPr="000E0C53">
        <w:rPr>
          <w:rStyle w:val="layoutlayoutsizemlayouttype2panelayoutvertical-fitlayoutletter"/>
          <w:rFonts w:ascii="PT Astra Serif" w:eastAsia="Arial" w:hAnsi="PT Astra Serif"/>
          <w:sz w:val="28"/>
          <w:szCs w:val="28"/>
          <w:shd w:val="clear" w:color="auto" w:fill="FFFFFF"/>
        </w:rPr>
        <w:t xml:space="preserve"> и </w:t>
      </w:r>
      <w:r w:rsidRPr="000E0C53">
        <w:rPr>
          <w:rStyle w:val="layoutlayoutsizemlayouttype2panelayoutvertical-fitlayoutletter"/>
          <w:rFonts w:ascii="PT Astra Serif" w:eastAsia="Arial" w:hAnsi="PT Astra Serif"/>
          <w:sz w:val="28"/>
          <w:szCs w:val="28"/>
          <w:shd w:val="clear" w:color="auto" w:fill="FFFFFF"/>
          <w:lang w:val="en-US"/>
        </w:rPr>
        <w:t>II</w:t>
      </w:r>
      <w:r w:rsidRPr="000E0C53">
        <w:rPr>
          <w:rStyle w:val="layoutlayoutsizemlayouttype2panelayoutvertical-fitlayoutletter"/>
          <w:rFonts w:ascii="PT Astra Serif" w:eastAsia="Arial" w:hAnsi="PT Astra Serif"/>
          <w:sz w:val="28"/>
          <w:szCs w:val="28"/>
          <w:shd w:val="clear" w:color="auto" w:fill="FFFFFF"/>
        </w:rPr>
        <w:t xml:space="preserve"> квартал оплачены 7 закупок (музыкальное оборудование, мебель для классов, образовательная система, демонстрационное оборудование по химии).</w:t>
      </w:r>
    </w:p>
    <w:p w:rsidR="00A736CD" w:rsidRPr="000E0C53" w:rsidRDefault="00A736CD" w:rsidP="00AD2A62">
      <w:pPr>
        <w:jc w:val="both"/>
        <w:rPr>
          <w:rFonts w:ascii="PT Astra Serif" w:hAnsi="PT Astra Serif"/>
          <w:i/>
          <w:sz w:val="28"/>
          <w:szCs w:val="28"/>
        </w:rPr>
      </w:pPr>
    </w:p>
    <w:p w:rsidR="005F286B" w:rsidRPr="000E0C53" w:rsidRDefault="00010882">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 xml:space="preserve">5.  </w:t>
      </w:r>
      <w:r w:rsidRPr="000E0C53">
        <w:rPr>
          <w:rFonts w:ascii="PT Astra Serif" w:hAnsi="PT Astra Serif"/>
          <w:b/>
          <w:spacing w:val="-2"/>
          <w:sz w:val="28"/>
          <w:szCs w:val="28"/>
        </w:rPr>
        <w:t>Реализация комплекса мер по повышению качества общего образования:</w:t>
      </w:r>
    </w:p>
    <w:p w:rsidR="005F286B" w:rsidRPr="000E0C53" w:rsidRDefault="00010882">
      <w:pPr>
        <w:pStyle w:val="13"/>
        <w:ind w:left="0" w:firstLine="708"/>
        <w:jc w:val="both"/>
        <w:rPr>
          <w:rFonts w:ascii="PT Astra Serif" w:hAnsi="PT Astra Serif"/>
          <w:i/>
          <w:spacing w:val="-2"/>
          <w:sz w:val="28"/>
          <w:szCs w:val="28"/>
        </w:rPr>
      </w:pPr>
      <w:r w:rsidRPr="000E0C53">
        <w:rPr>
          <w:rFonts w:ascii="PT Astra Serif" w:hAnsi="PT Astra Serif"/>
          <w:i/>
        </w:rPr>
        <w:t xml:space="preserve"> – </w:t>
      </w:r>
      <w:r w:rsidRPr="000E0C53">
        <w:rPr>
          <w:rFonts w:ascii="PT Astra Serif" w:hAnsi="PT Astra Serif"/>
          <w:i/>
          <w:spacing w:val="-2"/>
          <w:sz w:val="28"/>
          <w:szCs w:val="28"/>
        </w:rPr>
        <w:t>введение ФГОС основного общего образования с 1 сентября 2022 года в штатном режиме;</w:t>
      </w:r>
    </w:p>
    <w:p w:rsidR="00434DE8" w:rsidRPr="000E0C53" w:rsidRDefault="00434DE8" w:rsidP="00434DE8">
      <w:pPr>
        <w:ind w:firstLine="709"/>
        <w:jc w:val="both"/>
        <w:rPr>
          <w:rFonts w:ascii="PT Astra Serif" w:hAnsi="PT Astra Serif"/>
          <w:sz w:val="28"/>
          <w:szCs w:val="28"/>
        </w:rPr>
      </w:pPr>
      <w:r w:rsidRPr="000E0C53">
        <w:rPr>
          <w:rFonts w:ascii="PT Astra Serif" w:hAnsi="PT Astra Serif"/>
          <w:sz w:val="28"/>
          <w:szCs w:val="28"/>
        </w:rPr>
        <w:t xml:space="preserve">С 1 сентября 2022 </w:t>
      </w:r>
      <w:proofErr w:type="gramStart"/>
      <w:r w:rsidRPr="000E0C53">
        <w:rPr>
          <w:rFonts w:ascii="PT Astra Serif" w:hAnsi="PT Astra Serif"/>
          <w:sz w:val="28"/>
          <w:szCs w:val="28"/>
        </w:rPr>
        <w:t>года</w:t>
      </w:r>
      <w:proofErr w:type="gramEnd"/>
      <w:r w:rsidRPr="000E0C53">
        <w:rPr>
          <w:rFonts w:ascii="PT Astra Serif" w:hAnsi="PT Astra Serif"/>
          <w:sz w:val="28"/>
          <w:szCs w:val="28"/>
        </w:rPr>
        <w:t xml:space="preserve"> обновленные ФГОС будут реализовываться в штатном режиме в 1-х и 5-х классах во всех общеобразовательных организациях Ульяновской области.</w:t>
      </w:r>
    </w:p>
    <w:p w:rsidR="00434DE8" w:rsidRPr="000E0C53" w:rsidRDefault="00434DE8" w:rsidP="00434DE8">
      <w:pPr>
        <w:ind w:firstLine="709"/>
        <w:jc w:val="both"/>
        <w:rPr>
          <w:rFonts w:ascii="PT Astra Serif" w:hAnsi="PT Astra Serif"/>
          <w:sz w:val="28"/>
          <w:szCs w:val="28"/>
        </w:rPr>
      </w:pPr>
      <w:r w:rsidRPr="000E0C53">
        <w:rPr>
          <w:rFonts w:ascii="PT Astra Serif" w:hAnsi="PT Astra Serif"/>
          <w:sz w:val="28"/>
          <w:szCs w:val="28"/>
        </w:rPr>
        <w:t xml:space="preserve">09.02.2022 состоялся </w:t>
      </w:r>
      <w:proofErr w:type="spellStart"/>
      <w:r w:rsidRPr="000E0C53">
        <w:rPr>
          <w:rFonts w:ascii="PT Astra Serif" w:hAnsi="PT Astra Serif"/>
          <w:sz w:val="28"/>
          <w:szCs w:val="28"/>
        </w:rPr>
        <w:t>вебинар</w:t>
      </w:r>
      <w:proofErr w:type="spellEnd"/>
      <w:r w:rsidRPr="000E0C53">
        <w:rPr>
          <w:rFonts w:ascii="PT Astra Serif" w:hAnsi="PT Astra Serif"/>
          <w:sz w:val="28"/>
          <w:szCs w:val="28"/>
        </w:rPr>
        <w:t xml:space="preserve"> с начальниками управления образования по вопросам внедрения обновлённых ФГОС. </w:t>
      </w:r>
    </w:p>
    <w:p w:rsidR="00434DE8" w:rsidRPr="000E0C53" w:rsidRDefault="00434DE8" w:rsidP="00434DE8">
      <w:pPr>
        <w:ind w:firstLine="709"/>
        <w:jc w:val="both"/>
        <w:rPr>
          <w:rFonts w:ascii="PT Astra Serif" w:hAnsi="PT Astra Serif"/>
          <w:sz w:val="28"/>
          <w:szCs w:val="28"/>
        </w:rPr>
      </w:pPr>
      <w:r w:rsidRPr="000E0C53">
        <w:rPr>
          <w:rFonts w:ascii="PT Astra Serif" w:hAnsi="PT Astra Serif"/>
          <w:sz w:val="28"/>
          <w:szCs w:val="28"/>
        </w:rPr>
        <w:t>Продолжается работа по апробации рабочих программ педагогов. В апробации принимает участие 1799 учителей школ.</w:t>
      </w:r>
    </w:p>
    <w:p w:rsidR="00434DE8" w:rsidRPr="000E0C53" w:rsidRDefault="00434DE8" w:rsidP="00434DE8">
      <w:pPr>
        <w:pStyle w:val="13"/>
        <w:ind w:left="0" w:firstLine="708"/>
        <w:jc w:val="both"/>
        <w:rPr>
          <w:rFonts w:ascii="PT Astra Serif" w:hAnsi="PT Astra Serif"/>
          <w:i/>
          <w:spacing w:val="-2"/>
          <w:sz w:val="28"/>
          <w:szCs w:val="28"/>
        </w:rPr>
      </w:pPr>
      <w:r w:rsidRPr="000E0C53">
        <w:rPr>
          <w:rFonts w:ascii="PT Astra Serif" w:hAnsi="PT Astra Serif"/>
          <w:sz w:val="28"/>
          <w:szCs w:val="28"/>
        </w:rPr>
        <w:t xml:space="preserve">Составлен график прохождения курсов повышения квалификации для педагогов, которые в 2022-2023 учебном году будут работать в 1-х и 5-х классах </w:t>
      </w:r>
      <w:r w:rsidRPr="000E0C53">
        <w:rPr>
          <w:rFonts w:ascii="PT Astra Serif" w:hAnsi="PT Astra Serif"/>
          <w:sz w:val="28"/>
          <w:szCs w:val="28"/>
        </w:rPr>
        <w:lastRenderedPageBreak/>
        <w:t xml:space="preserve">по </w:t>
      </w:r>
      <w:r w:rsidRPr="000E0C53">
        <w:rPr>
          <w:rFonts w:ascii="PT Astra Serif" w:hAnsi="PT Astra Serif"/>
          <w:sz w:val="28"/>
        </w:rPr>
        <w:t xml:space="preserve">дополнительной профессиональной программе (повышение квалификации) «Реализация </w:t>
      </w:r>
      <w:proofErr w:type="gramStart"/>
      <w:r w:rsidRPr="000E0C53">
        <w:rPr>
          <w:rFonts w:ascii="PT Astra Serif" w:hAnsi="PT Astra Serif"/>
          <w:sz w:val="28"/>
        </w:rPr>
        <w:t>требований</w:t>
      </w:r>
      <w:proofErr w:type="gramEnd"/>
      <w:r w:rsidRPr="000E0C53">
        <w:rPr>
          <w:rFonts w:ascii="PT Astra Serif" w:hAnsi="PT Astra Serif"/>
          <w:sz w:val="28"/>
        </w:rPr>
        <w:t xml:space="preserve"> обновленных ФГОС НОО, ФГОС ООО в работе учителя»</w:t>
      </w:r>
      <w:r w:rsidRPr="000E0C53">
        <w:rPr>
          <w:rFonts w:ascii="PT Astra Serif" w:hAnsi="PT Astra Serif"/>
        </w:rPr>
        <w:t xml:space="preserve">. </w:t>
      </w:r>
      <w:r w:rsidRPr="000E0C53">
        <w:rPr>
          <w:rFonts w:ascii="PT Astra Serif" w:hAnsi="PT Astra Serif"/>
          <w:sz w:val="28"/>
        </w:rPr>
        <w:t xml:space="preserve">Данная программа разработана сотрудниками ФГАОУ ДПО «Академия </w:t>
      </w:r>
      <w:proofErr w:type="spellStart"/>
      <w:r w:rsidRPr="000E0C53">
        <w:rPr>
          <w:rFonts w:ascii="PT Astra Serif" w:hAnsi="PT Astra Serif"/>
          <w:sz w:val="28"/>
        </w:rPr>
        <w:t>Минпросвещения</w:t>
      </w:r>
      <w:proofErr w:type="spellEnd"/>
      <w:r w:rsidRPr="000E0C53">
        <w:rPr>
          <w:rFonts w:ascii="PT Astra Serif" w:hAnsi="PT Astra Serif"/>
          <w:sz w:val="28"/>
        </w:rPr>
        <w:t xml:space="preserve"> России» и включена в федеральный реестр дополнительных профессиональных программ повышения квалификации и переподготовки работников образования, реализуется по каскадной модели. Всего будет обучено 5113 учителей 5-х классов и 693 учителя 1-х классов.</w:t>
      </w:r>
    </w:p>
    <w:p w:rsidR="00434DE8" w:rsidRPr="000E0C53" w:rsidRDefault="00434DE8">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В муниципалитетах назначены муниципальные координаторы по введению обновленных ФГОС, составлены «дорожные карты».</w:t>
      </w:r>
    </w:p>
    <w:p w:rsidR="001F710F" w:rsidRPr="000E0C53" w:rsidRDefault="001F710F">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 xml:space="preserve">Состоялся первый этап федерального мониторинга по готовности общеобразовательных организаций к введению </w:t>
      </w:r>
      <w:proofErr w:type="gramStart"/>
      <w:r w:rsidRPr="000E0C53">
        <w:rPr>
          <w:rFonts w:ascii="PT Astra Serif" w:hAnsi="PT Astra Serif"/>
          <w:spacing w:val="-2"/>
          <w:sz w:val="28"/>
          <w:szCs w:val="28"/>
        </w:rPr>
        <w:t>обновленных  федеральных</w:t>
      </w:r>
      <w:proofErr w:type="gramEnd"/>
      <w:r w:rsidRPr="000E0C53">
        <w:rPr>
          <w:rFonts w:ascii="PT Astra Serif" w:hAnsi="PT Astra Serif"/>
          <w:spacing w:val="-2"/>
          <w:sz w:val="28"/>
          <w:szCs w:val="28"/>
        </w:rPr>
        <w:t xml:space="preserve"> государственных образовательных стандартов в общеобразовательных организациях Ульяновской области.</w:t>
      </w:r>
    </w:p>
    <w:p w:rsidR="005F286B" w:rsidRPr="000E0C53" w:rsidRDefault="00010882">
      <w:pPr>
        <w:pStyle w:val="13"/>
        <w:ind w:left="0" w:firstLine="708"/>
        <w:jc w:val="both"/>
        <w:rPr>
          <w:rFonts w:ascii="PT Astra Serif" w:hAnsi="PT Astra Serif"/>
          <w:i/>
          <w:spacing w:val="-2"/>
          <w:sz w:val="28"/>
          <w:szCs w:val="28"/>
        </w:rPr>
      </w:pPr>
      <w:r w:rsidRPr="000E0C53">
        <w:rPr>
          <w:rFonts w:ascii="PT Astra Serif" w:hAnsi="PT Astra Serif"/>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0E0C53">
        <w:rPr>
          <w:rFonts w:ascii="PT Astra Serif" w:hAnsi="PT Astra Serif"/>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434DE8" w:rsidRPr="000E0C53" w:rsidRDefault="00434DE8" w:rsidP="00434DE8">
      <w:pPr>
        <w:ind w:firstLine="709"/>
        <w:jc w:val="both"/>
        <w:rPr>
          <w:rFonts w:ascii="PT Astra Serif" w:hAnsi="PT Astra Serif"/>
          <w:sz w:val="28"/>
          <w:szCs w:val="28"/>
        </w:rPr>
      </w:pPr>
      <w:r w:rsidRPr="000E0C53">
        <w:rPr>
          <w:rFonts w:ascii="PT Astra Serif" w:hAnsi="PT Astra Serif"/>
          <w:spacing w:val="-2"/>
          <w:sz w:val="28"/>
          <w:szCs w:val="28"/>
        </w:rPr>
        <w:t>Распоряжением Министерства просвещения и воспитания Ульяновской области от 3.02.2022 № 162-р «</w:t>
      </w:r>
      <w:r w:rsidRPr="000E0C53">
        <w:rPr>
          <w:rFonts w:ascii="PT Astra Serif" w:hAnsi="PT Astra Serif"/>
          <w:bCs/>
          <w:sz w:val="28"/>
          <w:szCs w:val="28"/>
        </w:rPr>
        <w:t xml:space="preserve">Об утверждении </w:t>
      </w:r>
      <w:r w:rsidRPr="000E0C53">
        <w:rPr>
          <w:rFonts w:ascii="PT Astra Serif" w:hAnsi="PT Astra Serif"/>
          <w:sz w:val="28"/>
          <w:szCs w:val="28"/>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обучающихся, на 2022 год» утвержден список школ, кураторов, координаторов проекта «500+».</w:t>
      </w:r>
    </w:p>
    <w:p w:rsidR="00434DE8" w:rsidRPr="000E0C53" w:rsidRDefault="00434DE8" w:rsidP="00434DE8">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 xml:space="preserve">Утвержден План мероприятий («Дорожная карта») </w:t>
      </w:r>
      <w:proofErr w:type="gramStart"/>
      <w:r w:rsidRPr="000E0C53">
        <w:rPr>
          <w:rFonts w:ascii="PT Astra Serif" w:hAnsi="PT Astra Serif"/>
          <w:spacing w:val="-2"/>
          <w:sz w:val="28"/>
          <w:szCs w:val="28"/>
        </w:rPr>
        <w:t>по организационно-методической поддержки</w:t>
      </w:r>
      <w:proofErr w:type="gramEnd"/>
      <w:r w:rsidRPr="000E0C53">
        <w:rPr>
          <w:rFonts w:ascii="PT Astra Serif" w:hAnsi="PT Astra Serif"/>
          <w:spacing w:val="-2"/>
          <w:sz w:val="28"/>
          <w:szCs w:val="28"/>
        </w:rPr>
        <w:t xml:space="preserve"> общеобразовательных организаций, находящихся на территории Ульяновской области, имеющих низкие образовательные результаты обучающихся (24.02.2022 №8-ПЛ).</w:t>
      </w:r>
    </w:p>
    <w:p w:rsidR="00434DE8" w:rsidRPr="000E0C53" w:rsidRDefault="00434DE8" w:rsidP="00434DE8">
      <w:pPr>
        <w:pStyle w:val="13"/>
        <w:ind w:left="0" w:firstLine="708"/>
        <w:jc w:val="both"/>
        <w:rPr>
          <w:rFonts w:ascii="PT Astra Serif" w:hAnsi="PT Astra Serif"/>
          <w:spacing w:val="-2"/>
          <w:sz w:val="28"/>
          <w:szCs w:val="28"/>
        </w:rPr>
      </w:pPr>
      <w:r w:rsidRPr="000E0C53">
        <w:rPr>
          <w:rFonts w:ascii="PT Astra Serif" w:hAnsi="PT Astra Serif"/>
          <w:b/>
          <w:spacing w:val="-2"/>
          <w:sz w:val="28"/>
          <w:szCs w:val="28"/>
        </w:rPr>
        <w:t>25 февраля</w:t>
      </w:r>
      <w:r w:rsidRPr="000E0C53">
        <w:rPr>
          <w:rFonts w:ascii="PT Astra Serif" w:hAnsi="PT Astra Serif"/>
          <w:spacing w:val="-2"/>
          <w:sz w:val="28"/>
          <w:szCs w:val="28"/>
        </w:rPr>
        <w:t xml:space="preserve"> организован и проведен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434DE8" w:rsidRPr="000E0C53" w:rsidRDefault="00434DE8" w:rsidP="00434DE8">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В марте прошло первое анкетирование участников проект «500+», где приняли участие кураторы, директора и муниципальные координаторы. Результаты анкетирования удовлетворенности и вовлеченности в проект будут доступны в апреле.</w:t>
      </w:r>
    </w:p>
    <w:p w:rsidR="00434DE8" w:rsidRPr="000E0C53" w:rsidRDefault="00434DE8" w:rsidP="00434DE8">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Школами – участниками проекта «500+» разработаны «дорожные карты» по всем рисковым профилям и размещены в личных кабинетах.</w:t>
      </w:r>
    </w:p>
    <w:p w:rsidR="001F710F" w:rsidRPr="000E0C53" w:rsidRDefault="001F710F">
      <w:pPr>
        <w:pStyle w:val="13"/>
        <w:ind w:left="0" w:firstLine="708"/>
        <w:jc w:val="both"/>
        <w:rPr>
          <w:rFonts w:ascii="PT Astra Serif" w:hAnsi="PT Astra Serif"/>
          <w:spacing w:val="-2"/>
          <w:sz w:val="28"/>
          <w:szCs w:val="28"/>
        </w:rPr>
      </w:pPr>
      <w:r w:rsidRPr="000E0C53">
        <w:rPr>
          <w:rFonts w:ascii="PT Astra Serif" w:hAnsi="PT Astra Serif"/>
          <w:spacing w:val="-2"/>
          <w:sz w:val="28"/>
          <w:szCs w:val="28"/>
        </w:rPr>
        <w:t>В личные кабинеты школ – участников проекта 500+, подгружены документы, подтверждающие исполнение мероприятий</w:t>
      </w:r>
      <w:r w:rsidR="00A74B64" w:rsidRPr="000E0C53">
        <w:rPr>
          <w:rFonts w:ascii="PT Astra Serif" w:hAnsi="PT Astra Serif"/>
          <w:spacing w:val="-2"/>
          <w:sz w:val="28"/>
          <w:szCs w:val="28"/>
        </w:rPr>
        <w:t xml:space="preserve"> «дорожных карт», составлен отчё</w:t>
      </w:r>
      <w:r w:rsidRPr="000E0C53">
        <w:rPr>
          <w:rFonts w:ascii="PT Astra Serif" w:hAnsi="PT Astra Serif"/>
          <w:spacing w:val="-2"/>
          <w:sz w:val="28"/>
          <w:szCs w:val="28"/>
        </w:rPr>
        <w:t>т по реализации мероприятий региональной «дорожной карты».</w:t>
      </w:r>
    </w:p>
    <w:p w:rsidR="001F710F" w:rsidRPr="000E0C53" w:rsidRDefault="001F710F">
      <w:pPr>
        <w:pStyle w:val="13"/>
        <w:ind w:left="0" w:firstLine="708"/>
        <w:jc w:val="both"/>
        <w:rPr>
          <w:rFonts w:ascii="PT Astra Serif" w:hAnsi="PT Astra Serif"/>
          <w:i/>
          <w:spacing w:val="-2"/>
          <w:sz w:val="28"/>
          <w:szCs w:val="28"/>
        </w:rPr>
      </w:pPr>
    </w:p>
    <w:p w:rsidR="001F710F" w:rsidRPr="000E0C53" w:rsidRDefault="001F710F" w:rsidP="001F710F">
      <w:pPr>
        <w:pStyle w:val="13"/>
        <w:ind w:left="0"/>
        <w:jc w:val="both"/>
        <w:rPr>
          <w:rFonts w:ascii="PT Astra Serif" w:hAnsi="PT Astra Serif"/>
          <w:i/>
          <w:spacing w:val="-2"/>
          <w:sz w:val="28"/>
          <w:szCs w:val="28"/>
        </w:rPr>
      </w:pPr>
    </w:p>
    <w:p w:rsidR="001F710F" w:rsidRPr="00F81ED4" w:rsidRDefault="001F710F">
      <w:pPr>
        <w:pStyle w:val="13"/>
        <w:ind w:left="0" w:firstLine="708"/>
        <w:jc w:val="both"/>
        <w:rPr>
          <w:rFonts w:ascii="PT Astra Serif" w:hAnsi="PT Astra Serif"/>
          <w:i/>
          <w:spacing w:val="-2"/>
          <w:sz w:val="28"/>
          <w:szCs w:val="28"/>
        </w:rPr>
      </w:pPr>
    </w:p>
    <w:p w:rsidR="005F286B" w:rsidRPr="00F81ED4" w:rsidRDefault="00010882">
      <w:pPr>
        <w:pStyle w:val="afa"/>
        <w:ind w:left="0" w:firstLine="708"/>
        <w:jc w:val="both"/>
        <w:rPr>
          <w:rFonts w:ascii="PT Astra Serif" w:hAnsi="PT Astra Serif"/>
          <w:i/>
          <w:sz w:val="28"/>
          <w:szCs w:val="28"/>
        </w:rPr>
      </w:pPr>
      <w:r w:rsidRPr="00F81ED4">
        <w:rPr>
          <w:rFonts w:ascii="PT Astra Serif" w:hAnsi="PT Astra Serif"/>
          <w:i/>
          <w:sz w:val="28"/>
          <w:szCs w:val="28"/>
        </w:rPr>
        <w:lastRenderedPageBreak/>
        <w:t>– 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9B3A84" w:rsidRPr="00F81ED4" w:rsidRDefault="009B3A84" w:rsidP="009B3A84">
      <w:pPr>
        <w:suppressAutoHyphens/>
        <w:spacing w:line="228" w:lineRule="auto"/>
        <w:ind w:firstLine="709"/>
        <w:jc w:val="both"/>
        <w:rPr>
          <w:rFonts w:ascii="PT Astra Serif" w:hAnsi="PT Astra Serif"/>
          <w:sz w:val="28"/>
          <w:szCs w:val="28"/>
          <w:lang w:eastAsia="ru-RU"/>
        </w:rPr>
      </w:pPr>
      <w:r w:rsidRPr="000E0C53">
        <w:rPr>
          <w:rFonts w:ascii="PT Astra Serif" w:hAnsi="PT Astra Serif"/>
          <w:sz w:val="28"/>
          <w:szCs w:val="28"/>
          <w:lang w:eastAsia="ru-RU"/>
        </w:rPr>
        <w:t>В апреле 2022 года завершился заключительный этап Всероссийской олимпиады школьников 2021-2022 учебного года. Для участников заключительного этапа были организованы учебно-тренировочные сборы с профессорско-преподавательским составом ВУЗов региона. Проведена системная работа по подготовке и организации направления обучающихся Ульяновской области на заключительный этап всероссийской олимпиады школьников по 21 общеобразовательному предмету. Участниками заключительного этапа стали 32 человека, из них 6 призёров и 2 победителя.</w:t>
      </w:r>
    </w:p>
    <w:p w:rsidR="00434DE8" w:rsidRPr="00992A3E" w:rsidRDefault="00434DE8" w:rsidP="00645AA2">
      <w:pPr>
        <w:ind w:firstLine="709"/>
        <w:jc w:val="both"/>
        <w:rPr>
          <w:rFonts w:ascii="PT Astra Serif" w:hAnsi="PT Astra Serif"/>
          <w:sz w:val="28"/>
          <w:szCs w:val="28"/>
        </w:rPr>
      </w:pPr>
    </w:p>
    <w:p w:rsidR="005F286B" w:rsidRPr="00992A3E" w:rsidRDefault="008C1E72">
      <w:pPr>
        <w:pStyle w:val="afa"/>
        <w:ind w:left="0" w:firstLine="709"/>
        <w:jc w:val="both"/>
        <w:rPr>
          <w:rFonts w:ascii="PT Astra Serif" w:hAnsi="PT Astra Serif"/>
          <w:b/>
          <w:i/>
          <w:sz w:val="28"/>
          <w:szCs w:val="28"/>
          <w:shd w:val="clear" w:color="auto" w:fill="FFFFFF"/>
        </w:rPr>
      </w:pPr>
      <w:r w:rsidRPr="00992A3E">
        <w:rPr>
          <w:rFonts w:ascii="PT Astra Serif" w:hAnsi="PT Astra Serif"/>
          <w:sz w:val="28"/>
          <w:szCs w:val="28"/>
          <w:shd w:val="clear" w:color="auto" w:fill="FFFFFF"/>
        </w:rPr>
        <w:t>6</w:t>
      </w:r>
      <w:r w:rsidR="00010882" w:rsidRPr="00992A3E">
        <w:rPr>
          <w:rFonts w:ascii="PT Astra Serif" w:hAnsi="PT Astra Serif"/>
          <w:sz w:val="28"/>
          <w:szCs w:val="28"/>
          <w:shd w:val="clear" w:color="auto" w:fill="FFFFFF"/>
        </w:rPr>
        <w:t xml:space="preserve">. </w:t>
      </w:r>
      <w:r w:rsidR="00010882" w:rsidRPr="00992A3E">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992A3E">
        <w:rPr>
          <w:rFonts w:ascii="PT Astra Serif" w:hAnsi="PT Astra Serif"/>
          <w:b/>
          <w:i/>
          <w:sz w:val="28"/>
          <w:szCs w:val="28"/>
          <w:shd w:val="clear" w:color="auto" w:fill="FFFFFF"/>
        </w:rPr>
        <w:t>(до 54,5 %).</w:t>
      </w:r>
    </w:p>
    <w:p w:rsidR="005B4031" w:rsidRPr="00992A3E" w:rsidRDefault="005B4031" w:rsidP="005B4031">
      <w:pPr>
        <w:pStyle w:val="afa"/>
        <w:ind w:left="0"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992A3E" w:rsidRDefault="005B4031" w:rsidP="005B4031">
      <w:pPr>
        <w:pStyle w:val="afa"/>
        <w:ind w:left="0"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992A3E" w:rsidRDefault="005B4031" w:rsidP="005B4031">
      <w:pPr>
        <w:pStyle w:val="afa"/>
        <w:ind w:left="0"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В целях внедрения цифровой образовательной среды:</w:t>
      </w:r>
    </w:p>
    <w:p w:rsidR="005B4031" w:rsidRPr="00992A3E" w:rsidRDefault="005B4031" w:rsidP="005B4031">
      <w:pPr>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5B4031" w:rsidRPr="00992A3E" w:rsidRDefault="005B4031" w:rsidP="005B4031">
      <w:pPr>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992A3E" w:rsidRDefault="005B4031" w:rsidP="005B4031">
      <w:pPr>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 xml:space="preserve">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w:t>
      </w:r>
      <w:r w:rsidRPr="00992A3E">
        <w:rPr>
          <w:rFonts w:ascii="PT Astra Serif" w:hAnsi="PT Astra Serif"/>
          <w:sz w:val="28"/>
          <w:szCs w:val="28"/>
          <w:shd w:val="clear" w:color="auto" w:fill="FFFFFF"/>
        </w:rPr>
        <w:lastRenderedPageBreak/>
        <w:t>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992A3E" w:rsidRDefault="005B4031" w:rsidP="005B4031">
      <w:pPr>
        <w:ind w:firstLine="709"/>
        <w:contextualSpacing/>
        <w:jc w:val="both"/>
        <w:rPr>
          <w:rFonts w:ascii="PT Astra Serif" w:hAnsi="PT Astra Serif"/>
          <w:sz w:val="28"/>
          <w:szCs w:val="28"/>
        </w:rPr>
      </w:pPr>
      <w:r w:rsidRPr="00992A3E">
        <w:rPr>
          <w:rFonts w:ascii="PT Astra Serif" w:hAnsi="PT Astra Serif"/>
          <w:sz w:val="28"/>
          <w:szCs w:val="28"/>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992A3E">
        <w:rPr>
          <w:rFonts w:ascii="PT Astra Serif" w:hAnsi="PT Astra Serif"/>
          <w:sz w:val="28"/>
          <w:szCs w:val="28"/>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992A3E" w:rsidRDefault="005B4031" w:rsidP="005B4031">
      <w:pPr>
        <w:ind w:firstLine="709"/>
        <w:contextualSpacing/>
        <w:jc w:val="both"/>
        <w:rPr>
          <w:rFonts w:ascii="PT Astra Serif" w:hAnsi="PT Astra Serif"/>
          <w:sz w:val="28"/>
          <w:szCs w:val="28"/>
        </w:rPr>
      </w:pPr>
      <w:r w:rsidRPr="00992A3E">
        <w:rPr>
          <w:rFonts w:ascii="PT Astra Serif" w:hAnsi="PT Astra Serif"/>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B26234" w:rsidRPr="00992A3E" w:rsidRDefault="005B4031" w:rsidP="005B4031">
      <w:pPr>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«Ноутбук» – заключен государс</w:t>
      </w:r>
      <w:r w:rsidR="00B26234" w:rsidRPr="00992A3E">
        <w:rPr>
          <w:rFonts w:ascii="PT Astra Serif" w:hAnsi="PT Astra Serif"/>
          <w:sz w:val="28"/>
          <w:szCs w:val="28"/>
          <w:shd w:val="clear" w:color="auto" w:fill="FFFFFF"/>
        </w:rPr>
        <w:t>твенный контракт от 30.03.2022.</w:t>
      </w:r>
      <w:r w:rsidRPr="00992A3E">
        <w:rPr>
          <w:rFonts w:ascii="PT Astra Serif" w:hAnsi="PT Astra Serif"/>
          <w:sz w:val="28"/>
          <w:szCs w:val="28"/>
          <w:shd w:val="clear" w:color="auto" w:fill="FFFFFF"/>
        </w:rPr>
        <w:t xml:space="preserve"> В период 25.04.2022 – 11.05.2022 произведена поставка и приёмка оборудования (DEPO VIP C1530) в количестве 1232 штук – оплата произведена. </w:t>
      </w:r>
    </w:p>
    <w:p w:rsidR="005B4031" w:rsidRPr="00992A3E" w:rsidRDefault="005B4031" w:rsidP="005B4031">
      <w:pPr>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«Операционная система» – идёт подача заявок.</w:t>
      </w:r>
    </w:p>
    <w:p w:rsidR="00AA53C2" w:rsidRPr="00992A3E" w:rsidRDefault="00AA53C2" w:rsidP="00AA53C2">
      <w:pPr>
        <w:pStyle w:val="afa"/>
        <w:ind w:left="0" w:firstLine="709"/>
        <w:jc w:val="both"/>
        <w:rPr>
          <w:rFonts w:ascii="PT Astra Serif" w:hAnsi="PT Astra Serif"/>
          <w:sz w:val="28"/>
          <w:szCs w:val="28"/>
          <w:shd w:val="clear" w:color="auto" w:fill="FFFFFF"/>
        </w:rPr>
      </w:pPr>
    </w:p>
    <w:p w:rsidR="005F286B" w:rsidRPr="00992A3E" w:rsidRDefault="00D10A51">
      <w:pPr>
        <w:shd w:val="clear" w:color="auto" w:fill="FFFFFF"/>
        <w:ind w:firstLine="708"/>
        <w:jc w:val="both"/>
        <w:rPr>
          <w:rFonts w:ascii="PT Astra Serif" w:hAnsi="PT Astra Serif"/>
          <w:b/>
          <w:sz w:val="28"/>
          <w:szCs w:val="28"/>
        </w:rPr>
      </w:pPr>
      <w:r w:rsidRPr="00992A3E">
        <w:rPr>
          <w:rFonts w:ascii="PT Astra Serif" w:hAnsi="PT Astra Serif"/>
          <w:b/>
          <w:sz w:val="28"/>
          <w:szCs w:val="28"/>
        </w:rPr>
        <w:t>7</w:t>
      </w:r>
      <w:r w:rsidR="00010882" w:rsidRPr="00992A3E">
        <w:rPr>
          <w:rFonts w:ascii="PT Astra Serif" w:hAnsi="PT Astra Serif"/>
          <w:b/>
          <w:sz w:val="28"/>
          <w:szCs w:val="28"/>
        </w:rPr>
        <w:t xml:space="preserve">. Обновление парка школьных автобусов общеобразовательных организаций Ульяновской области </w:t>
      </w:r>
      <w:r w:rsidR="00010882" w:rsidRPr="00992A3E">
        <w:rPr>
          <w:rFonts w:ascii="PT Astra Serif" w:hAnsi="PT Astra Serif"/>
          <w:b/>
          <w:i/>
          <w:sz w:val="28"/>
          <w:szCs w:val="28"/>
        </w:rPr>
        <w:t>(53 единицы школьного автотранспорта</w:t>
      </w:r>
      <w:r w:rsidR="00010882" w:rsidRPr="00992A3E">
        <w:rPr>
          <w:rFonts w:ascii="PT Astra Serif" w:hAnsi="PT Astra Serif"/>
          <w:b/>
          <w:sz w:val="28"/>
          <w:szCs w:val="28"/>
        </w:rPr>
        <w:t>).</w:t>
      </w:r>
    </w:p>
    <w:p w:rsidR="009D16C6" w:rsidRPr="00992A3E" w:rsidRDefault="009D16C6" w:rsidP="009D16C6">
      <w:pPr>
        <w:pStyle w:val="afa"/>
        <w:ind w:left="0" w:firstLine="709"/>
        <w:jc w:val="both"/>
        <w:rPr>
          <w:rFonts w:ascii="PT Astra Serif" w:hAnsi="PT Astra Serif"/>
          <w:bCs/>
          <w:sz w:val="28"/>
          <w:szCs w:val="28"/>
        </w:rPr>
      </w:pPr>
      <w:r w:rsidRPr="00992A3E">
        <w:rPr>
          <w:rFonts w:ascii="PT Astra Serif" w:hAnsi="PT Astra Serif"/>
          <w:bCs/>
          <w:sz w:val="28"/>
          <w:szCs w:val="28"/>
        </w:rPr>
        <w:t xml:space="preserve">Информация по данному вопросу будет предоставлена не ранее октября 2022 года, после выхода постановления Правительства Российской Федерации о поставке школьных автобусов в субъекты Российской Федерации. </w:t>
      </w:r>
    </w:p>
    <w:p w:rsidR="005F286B" w:rsidRPr="00992A3E" w:rsidRDefault="005F286B">
      <w:pPr>
        <w:pStyle w:val="afa"/>
        <w:ind w:left="0" w:firstLine="709"/>
        <w:jc w:val="both"/>
        <w:rPr>
          <w:rFonts w:ascii="PT Astra Serif" w:hAnsi="PT Astra Serif"/>
          <w:b/>
          <w:bCs/>
          <w:sz w:val="28"/>
          <w:szCs w:val="28"/>
        </w:rPr>
      </w:pPr>
    </w:p>
    <w:p w:rsidR="005F286B" w:rsidRPr="00992A3E" w:rsidRDefault="005F286B">
      <w:pPr>
        <w:pStyle w:val="afa"/>
        <w:ind w:left="0" w:firstLine="709"/>
        <w:jc w:val="both"/>
        <w:rPr>
          <w:rFonts w:ascii="PT Astra Serif" w:hAnsi="PT Astra Serif"/>
          <w:b/>
          <w:bCs/>
          <w:sz w:val="28"/>
          <w:szCs w:val="28"/>
        </w:rPr>
      </w:pPr>
    </w:p>
    <w:p w:rsidR="005F286B" w:rsidRPr="00992A3E" w:rsidRDefault="005F286B">
      <w:pPr>
        <w:pStyle w:val="afa"/>
        <w:ind w:left="0" w:firstLine="709"/>
        <w:jc w:val="both"/>
        <w:rPr>
          <w:rFonts w:ascii="PT Astra Serif" w:hAnsi="PT Astra Serif"/>
          <w:b/>
          <w:bCs/>
          <w:sz w:val="28"/>
          <w:szCs w:val="28"/>
        </w:rPr>
      </w:pPr>
    </w:p>
    <w:p w:rsidR="005F286B" w:rsidRPr="00992A3E" w:rsidRDefault="005F286B">
      <w:pPr>
        <w:pStyle w:val="afa"/>
        <w:ind w:left="0" w:firstLine="709"/>
        <w:jc w:val="both"/>
        <w:rPr>
          <w:rFonts w:ascii="PT Astra Serif" w:hAnsi="PT Astra Serif"/>
          <w:b/>
          <w:bCs/>
          <w:sz w:val="28"/>
          <w:szCs w:val="28"/>
        </w:rPr>
      </w:pPr>
    </w:p>
    <w:p w:rsidR="005F286B" w:rsidRPr="00992A3E" w:rsidRDefault="005F286B" w:rsidP="00DA3DCE">
      <w:pPr>
        <w:jc w:val="both"/>
        <w:rPr>
          <w:rFonts w:ascii="PT Astra Serif" w:hAnsi="PT Astra Serif"/>
          <w:b/>
          <w:bCs/>
          <w:sz w:val="28"/>
          <w:szCs w:val="28"/>
        </w:rPr>
      </w:pPr>
    </w:p>
    <w:p w:rsidR="00AA53C2" w:rsidRPr="00992A3E" w:rsidRDefault="00AA53C2" w:rsidP="00DA3DCE">
      <w:pPr>
        <w:jc w:val="both"/>
        <w:rPr>
          <w:rFonts w:ascii="PT Astra Serif" w:hAnsi="PT Astra Serif"/>
          <w:b/>
          <w:bCs/>
          <w:sz w:val="28"/>
          <w:szCs w:val="28"/>
        </w:rPr>
      </w:pPr>
    </w:p>
    <w:p w:rsidR="00AA53C2" w:rsidRPr="00992A3E" w:rsidRDefault="00AA53C2" w:rsidP="00DA3DCE">
      <w:pPr>
        <w:jc w:val="both"/>
        <w:rPr>
          <w:rFonts w:ascii="PT Astra Serif" w:hAnsi="PT Astra Serif"/>
          <w:b/>
          <w:bCs/>
          <w:sz w:val="28"/>
          <w:szCs w:val="28"/>
        </w:rPr>
      </w:pPr>
    </w:p>
    <w:p w:rsidR="005F286B" w:rsidRPr="00F81ED4" w:rsidRDefault="00B25E1D">
      <w:pPr>
        <w:pStyle w:val="13"/>
        <w:ind w:left="0"/>
        <w:rPr>
          <w:rFonts w:ascii="PT Astra Serif" w:hAnsi="PT Astra Serif"/>
          <w:b/>
          <w:sz w:val="28"/>
          <w:szCs w:val="28"/>
        </w:rPr>
      </w:pPr>
      <w:r w:rsidRPr="00F81ED4">
        <w:rPr>
          <w:rFonts w:ascii="PT Astra Serif" w:hAnsi="PT Astra Serif"/>
          <w:b/>
          <w:sz w:val="28"/>
          <w:szCs w:val="28"/>
        </w:rPr>
        <w:lastRenderedPageBreak/>
        <w:t>3</w:t>
      </w:r>
      <w:r w:rsidR="00010882" w:rsidRPr="00F81ED4">
        <w:rPr>
          <w:rFonts w:ascii="PT Astra Serif" w:hAnsi="PT Astra Serif"/>
          <w:b/>
          <w:sz w:val="28"/>
          <w:szCs w:val="28"/>
        </w:rPr>
        <w:t>. Среднее профессиональное образование</w:t>
      </w:r>
    </w:p>
    <w:p w:rsidR="005F286B" w:rsidRPr="00F81ED4" w:rsidRDefault="005F286B" w:rsidP="005E2B84">
      <w:pPr>
        <w:pStyle w:val="13"/>
        <w:ind w:left="0"/>
        <w:jc w:val="both"/>
        <w:rPr>
          <w:rFonts w:ascii="PT Astra Serif" w:hAnsi="PT Astra Serif"/>
          <w:b/>
          <w:sz w:val="28"/>
          <w:szCs w:val="28"/>
        </w:rPr>
      </w:pPr>
    </w:p>
    <w:p w:rsidR="005F286B" w:rsidRPr="00F81ED4" w:rsidRDefault="00010882">
      <w:pPr>
        <w:pStyle w:val="Web1211121Web1"/>
        <w:spacing w:before="0" w:beforeAutospacing="0" w:after="0" w:afterAutospacing="0"/>
        <w:ind w:firstLine="709"/>
        <w:jc w:val="both"/>
        <w:rPr>
          <w:rFonts w:ascii="PT Astra Serif" w:hAnsi="PT Astra Serif"/>
          <w:b/>
          <w:sz w:val="28"/>
          <w:szCs w:val="28"/>
        </w:rPr>
      </w:pPr>
      <w:r w:rsidRPr="00F81ED4">
        <w:rPr>
          <w:rFonts w:ascii="PT Astra Serif" w:hAnsi="PT Astra Serif"/>
          <w:b/>
          <w:sz w:val="28"/>
          <w:szCs w:val="28"/>
        </w:rPr>
        <w:t>Ключевая цель:</w:t>
      </w:r>
    </w:p>
    <w:p w:rsidR="005F286B" w:rsidRPr="00F81ED4" w:rsidRDefault="00010882">
      <w:pPr>
        <w:pStyle w:val="Web1211121Web1"/>
        <w:spacing w:before="0" w:beforeAutospacing="0" w:after="0" w:afterAutospacing="0"/>
        <w:ind w:firstLine="709"/>
        <w:jc w:val="both"/>
        <w:rPr>
          <w:rFonts w:ascii="PT Astra Serif" w:hAnsi="PT Astra Serif"/>
          <w:sz w:val="28"/>
          <w:szCs w:val="28"/>
        </w:rPr>
      </w:pPr>
      <w:r w:rsidRPr="00F81ED4">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F81ED4">
        <w:rPr>
          <w:rFonts w:ascii="PT Astra Serif" w:hAnsi="PT Astra Serif"/>
          <w:sz w:val="28"/>
          <w:szCs w:val="28"/>
        </w:rPr>
        <w:t>Ворлдскиллс</w:t>
      </w:r>
      <w:proofErr w:type="spellEnd"/>
      <w:r w:rsidRPr="00F81ED4">
        <w:rPr>
          <w:rFonts w:ascii="PT Astra Serif" w:hAnsi="PT Astra Serif"/>
          <w:sz w:val="28"/>
          <w:szCs w:val="28"/>
        </w:rPr>
        <w:t xml:space="preserve"> Россия, и передовыми технологиями.</w:t>
      </w:r>
    </w:p>
    <w:p w:rsidR="005F286B" w:rsidRPr="00F81ED4" w:rsidRDefault="005F286B">
      <w:pPr>
        <w:pStyle w:val="Web1211121Web1"/>
        <w:spacing w:before="0" w:beforeAutospacing="0" w:after="0" w:afterAutospacing="0"/>
        <w:ind w:firstLine="709"/>
        <w:jc w:val="both"/>
        <w:rPr>
          <w:rFonts w:ascii="PT Astra Serif" w:hAnsi="PT Astra Serif"/>
          <w:sz w:val="28"/>
          <w:szCs w:val="28"/>
        </w:rPr>
      </w:pPr>
    </w:p>
    <w:p w:rsidR="005F286B" w:rsidRPr="00F81ED4" w:rsidRDefault="00010882">
      <w:pPr>
        <w:ind w:firstLine="709"/>
        <w:jc w:val="both"/>
        <w:rPr>
          <w:rFonts w:ascii="PT Astra Serif" w:hAnsi="PT Astra Serif"/>
          <w:sz w:val="28"/>
          <w:szCs w:val="28"/>
        </w:rPr>
      </w:pPr>
      <w:r w:rsidRPr="00F81ED4">
        <w:rPr>
          <w:rFonts w:ascii="PT Astra Serif" w:hAnsi="PT Astra Serif"/>
          <w:b/>
          <w:sz w:val="28"/>
          <w:szCs w:val="28"/>
        </w:rPr>
        <w:t xml:space="preserve">Задачи: </w:t>
      </w:r>
    </w:p>
    <w:p w:rsidR="005F286B" w:rsidRPr="00F81ED4" w:rsidRDefault="00010882">
      <w:pPr>
        <w:pStyle w:val="aff0"/>
        <w:tabs>
          <w:tab w:val="left" w:pos="709"/>
        </w:tabs>
        <w:spacing w:line="240" w:lineRule="auto"/>
        <w:ind w:firstLine="0"/>
        <w:rPr>
          <w:rFonts w:ascii="PT Astra Serif" w:hAnsi="PT Astra Serif"/>
          <w:b/>
        </w:rPr>
      </w:pPr>
      <w:r w:rsidRPr="00F81ED4">
        <w:rPr>
          <w:rFonts w:ascii="PT Astra Serif" w:hAnsi="PT Astra Serif"/>
          <w:b/>
        </w:rPr>
        <w:tab/>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B27A41" w:rsidRPr="00F81ED4" w:rsidRDefault="00B27A41" w:rsidP="00B27A41">
      <w:pPr>
        <w:pStyle w:val="aff0"/>
        <w:tabs>
          <w:tab w:val="left" w:pos="1134"/>
        </w:tabs>
        <w:spacing w:line="240" w:lineRule="auto"/>
        <w:rPr>
          <w:rFonts w:ascii="PT Astra Serif" w:hAnsi="PT Astra Serif"/>
        </w:rPr>
      </w:pPr>
      <w:r w:rsidRPr="00F81ED4">
        <w:rPr>
          <w:rFonts w:ascii="PT Astra Serif" w:hAnsi="PT Astra Serif"/>
        </w:rPr>
        <w:t xml:space="preserve">Отчет о выполнении задачи будет подготовлен в июле 2022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2022 года.  </w:t>
      </w:r>
    </w:p>
    <w:p w:rsidR="00B27A41" w:rsidRPr="00F81ED4" w:rsidRDefault="00B27A41">
      <w:pPr>
        <w:pStyle w:val="aff0"/>
        <w:tabs>
          <w:tab w:val="left" w:pos="709"/>
        </w:tabs>
        <w:spacing w:line="240" w:lineRule="auto"/>
        <w:ind w:firstLine="0"/>
        <w:rPr>
          <w:rFonts w:ascii="PT Astra Serif" w:hAnsi="PT Astra Serif"/>
        </w:rPr>
      </w:pPr>
    </w:p>
    <w:p w:rsidR="005F286B" w:rsidRPr="00F81ED4" w:rsidRDefault="00010882">
      <w:pPr>
        <w:pStyle w:val="aff0"/>
        <w:tabs>
          <w:tab w:val="left" w:pos="1134"/>
        </w:tabs>
        <w:spacing w:line="240" w:lineRule="auto"/>
        <w:rPr>
          <w:rFonts w:ascii="PT Astra Serif" w:hAnsi="PT Astra Serif"/>
          <w:b/>
        </w:rPr>
      </w:pPr>
      <w:r w:rsidRPr="00F81ED4">
        <w:rPr>
          <w:rFonts w:ascii="PT Astra Serif" w:hAnsi="PT Astra Serif"/>
          <w:b/>
        </w:rPr>
        <w:t>2. Доведение доли выпускников профессиональных образовательных организаций, занятых по виду деятельности и полученным компетенциям, до 62,5%.</w:t>
      </w:r>
    </w:p>
    <w:p w:rsidR="00680236" w:rsidRPr="00F81ED4" w:rsidRDefault="00680236" w:rsidP="00BD2855">
      <w:pPr>
        <w:pStyle w:val="aff0"/>
        <w:tabs>
          <w:tab w:val="left" w:pos="1134"/>
        </w:tabs>
        <w:spacing w:line="240" w:lineRule="auto"/>
        <w:rPr>
          <w:rFonts w:ascii="PT Astra Serif" w:hAnsi="PT Astra Serif"/>
        </w:rPr>
      </w:pPr>
      <w:r w:rsidRPr="00F81ED4">
        <w:rPr>
          <w:rFonts w:ascii="PT Astra Serif" w:hAnsi="PT Astra Serif"/>
        </w:rPr>
        <w:t>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по состоянию на 01.0</w:t>
      </w:r>
      <w:r w:rsidR="00BD2855" w:rsidRPr="00F81ED4">
        <w:rPr>
          <w:rFonts w:ascii="PT Astra Serif" w:hAnsi="PT Astra Serif"/>
        </w:rPr>
        <w:t>7</w:t>
      </w:r>
      <w:r w:rsidRPr="00F81ED4">
        <w:rPr>
          <w:rFonts w:ascii="PT Astra Serif" w:hAnsi="PT Astra Serif"/>
        </w:rPr>
        <w:t>.2022:</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трудоустроено – 2856</w:t>
      </w:r>
      <w:r w:rsidR="00BD2855" w:rsidRPr="00F81ED4">
        <w:rPr>
          <w:rFonts w:ascii="PT Astra Serif" w:hAnsi="PT Astra Serif"/>
        </w:rPr>
        <w:t xml:space="preserve"> </w:t>
      </w:r>
      <w:r w:rsidRPr="00F81ED4">
        <w:rPr>
          <w:rFonts w:ascii="PT Astra Serif" w:hAnsi="PT Astra Serif"/>
        </w:rPr>
        <w:t xml:space="preserve">чел. (53,8 %) (включая </w:t>
      </w:r>
      <w:proofErr w:type="spellStart"/>
      <w:r w:rsidRPr="00F81ED4">
        <w:rPr>
          <w:rFonts w:ascii="PT Astra Serif" w:hAnsi="PT Astra Serif"/>
        </w:rPr>
        <w:t>самозанятых</w:t>
      </w:r>
      <w:proofErr w:type="spellEnd"/>
      <w:r w:rsidRPr="00F81ED4">
        <w:rPr>
          <w:rFonts w:ascii="PT Astra Serif" w:hAnsi="PT Astra Serif"/>
        </w:rPr>
        <w:t xml:space="preserve"> (39 чел. – 0,7 %) и индивидуальных предпринимателей (15 чел. – 0,3 %); 177 чел. (3,3 %)</w:t>
      </w:r>
      <w:r w:rsidR="00BD2855" w:rsidRPr="00F81ED4">
        <w:rPr>
          <w:rFonts w:ascii="PT Astra Serif" w:hAnsi="PT Astra Serif"/>
        </w:rPr>
        <w:t xml:space="preserve"> –</w:t>
      </w:r>
      <w:r w:rsidRPr="00F81ED4">
        <w:rPr>
          <w:rFonts w:ascii="PT Astra Serif" w:hAnsi="PT Astra Serif"/>
        </w:rPr>
        <w:t xml:space="preserve"> трудоустроено без оформления трудового договора). </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 xml:space="preserve">Призваны в </w:t>
      </w:r>
      <w:r w:rsidR="00BD2855" w:rsidRPr="00F81ED4">
        <w:rPr>
          <w:rFonts w:ascii="PT Astra Serif" w:hAnsi="PT Astra Serif"/>
        </w:rPr>
        <w:t>ряды В</w:t>
      </w:r>
      <w:r w:rsidRPr="00F81ED4">
        <w:rPr>
          <w:rFonts w:ascii="PT Astra Serif" w:hAnsi="PT Astra Serif"/>
        </w:rPr>
        <w:t>ооружённых сил РФ – 1309 чел. (24,7%) (из них 97 чел. (1,8 %) проходят службу в армии по контракту)</w:t>
      </w:r>
      <w:r w:rsidR="00BD2855" w:rsidRPr="00F81ED4">
        <w:rPr>
          <w:rFonts w:ascii="PT Astra Serif" w:hAnsi="PT Astra Serif"/>
        </w:rPr>
        <w:t>.</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Продолжили обучение – 725 чел. (13,6 %)</w:t>
      </w:r>
      <w:r w:rsidR="00BD2855" w:rsidRPr="00F81ED4">
        <w:rPr>
          <w:rFonts w:ascii="PT Astra Serif" w:hAnsi="PT Astra Serif"/>
        </w:rPr>
        <w:t>.</w:t>
      </w:r>
    </w:p>
    <w:p w:rsidR="00680236" w:rsidRPr="00F81ED4" w:rsidRDefault="00BD2855" w:rsidP="00680236">
      <w:pPr>
        <w:pStyle w:val="aff0"/>
        <w:tabs>
          <w:tab w:val="left" w:pos="1134"/>
        </w:tabs>
        <w:spacing w:line="240" w:lineRule="auto"/>
        <w:rPr>
          <w:rFonts w:ascii="PT Astra Serif" w:hAnsi="PT Astra Serif"/>
        </w:rPr>
      </w:pPr>
      <w:r w:rsidRPr="00F81ED4">
        <w:rPr>
          <w:rFonts w:ascii="PT Astra Serif" w:hAnsi="PT Astra Serif"/>
        </w:rPr>
        <w:t>В отпуске по уходу за ребё</w:t>
      </w:r>
      <w:r w:rsidR="00680236" w:rsidRPr="00F81ED4">
        <w:rPr>
          <w:rFonts w:ascii="PT Astra Serif" w:hAnsi="PT Astra Serif"/>
        </w:rPr>
        <w:t>нком – 160 чел. (3 %)</w:t>
      </w:r>
      <w:r w:rsidR="00D45927" w:rsidRPr="00F81ED4">
        <w:rPr>
          <w:rFonts w:ascii="PT Astra Serif" w:hAnsi="PT Astra Serif"/>
        </w:rPr>
        <w:t>.</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Планируют трудоустроит</w:t>
      </w:r>
      <w:r w:rsidR="00BD2855" w:rsidRPr="00F81ED4">
        <w:rPr>
          <w:rFonts w:ascii="PT Astra Serif" w:hAnsi="PT Astra Serif"/>
        </w:rPr>
        <w:t>ь</w:t>
      </w:r>
      <w:r w:rsidRPr="00F81ED4">
        <w:rPr>
          <w:rFonts w:ascii="PT Astra Serif" w:hAnsi="PT Astra Serif"/>
        </w:rPr>
        <w:t xml:space="preserve">ся (находятся в активном поиске работы, планируют трудоустройство в более поздние сроки) – 173 чел. (3,3 </w:t>
      </w:r>
      <w:r w:rsidR="00BD2855" w:rsidRPr="00F81ED4">
        <w:rPr>
          <w:rFonts w:ascii="PT Astra Serif" w:hAnsi="PT Astra Serif"/>
        </w:rPr>
        <w:t>%).</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Под риском не трудоустройства – 83 чел. (1,6 %) (уход за больными родственниками, тяжелое состояние здоровья, переезд за пределы РФ, нет мотивации, нет СНИЛС).</w:t>
      </w:r>
    </w:p>
    <w:p w:rsidR="00680236" w:rsidRPr="00F81ED4" w:rsidRDefault="00BD2855" w:rsidP="00680236">
      <w:pPr>
        <w:pStyle w:val="aff0"/>
        <w:tabs>
          <w:tab w:val="left" w:pos="1134"/>
        </w:tabs>
        <w:spacing w:line="240" w:lineRule="auto"/>
        <w:rPr>
          <w:rFonts w:ascii="PT Astra Serif" w:hAnsi="PT Astra Serif"/>
        </w:rPr>
      </w:pPr>
      <w:r w:rsidRPr="00F81ED4">
        <w:rPr>
          <w:rFonts w:ascii="PT Astra Serif" w:hAnsi="PT Astra Serif"/>
        </w:rPr>
        <w:t>Проведё</w:t>
      </w:r>
      <w:r w:rsidR="00680236" w:rsidRPr="00F81ED4">
        <w:rPr>
          <w:rFonts w:ascii="PT Astra Serif" w:hAnsi="PT Astra Serif"/>
        </w:rPr>
        <w:t>н мониторинг предварительного трудоустройства выпускников 2022 года.</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Планируемое количество выпускников 2022 года по программам среднего профессионального образования составляет 6113 чел.</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По результатам мониторинга предварительного трудоустройства:</w:t>
      </w:r>
    </w:p>
    <w:p w:rsidR="00680236" w:rsidRPr="00F81ED4" w:rsidRDefault="00680236" w:rsidP="00D45927">
      <w:pPr>
        <w:pStyle w:val="aff0"/>
        <w:tabs>
          <w:tab w:val="left" w:pos="1134"/>
        </w:tabs>
        <w:spacing w:line="240" w:lineRule="auto"/>
        <w:rPr>
          <w:rFonts w:ascii="PT Astra Serif" w:hAnsi="PT Astra Serif"/>
        </w:rPr>
      </w:pPr>
      <w:r w:rsidRPr="00F81ED4">
        <w:rPr>
          <w:rFonts w:ascii="PT Astra Serif" w:hAnsi="PT Astra Serif"/>
        </w:rPr>
        <w:t xml:space="preserve">Планируют трудоустроиться – 3019 чел. (49,4%) (включая </w:t>
      </w:r>
      <w:proofErr w:type="spellStart"/>
      <w:r w:rsidRPr="00F81ED4">
        <w:rPr>
          <w:rFonts w:ascii="PT Astra Serif" w:hAnsi="PT Astra Serif"/>
        </w:rPr>
        <w:t>самозанятых</w:t>
      </w:r>
      <w:proofErr w:type="spellEnd"/>
      <w:r w:rsidRPr="00F81ED4">
        <w:rPr>
          <w:rFonts w:ascii="PT Astra Serif" w:hAnsi="PT Astra Serif"/>
        </w:rPr>
        <w:t xml:space="preserve"> </w:t>
      </w:r>
      <w:r w:rsidRPr="00F81ED4">
        <w:rPr>
          <w:rFonts w:ascii="PT Astra Serif" w:hAnsi="PT Astra Serif"/>
        </w:rPr>
        <w:lastRenderedPageBreak/>
        <w:t>(175 чел. – 2,8%) и индивидуальных предпринимателей (10 чел. – 0,2%); 83 чел. (1,4%) – планируют неформальную занятость.</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Из них 80% планируют трудоустроит</w:t>
      </w:r>
      <w:r w:rsidR="00D45927" w:rsidRPr="00F81ED4">
        <w:rPr>
          <w:rFonts w:ascii="PT Astra Serif" w:hAnsi="PT Astra Serif"/>
        </w:rPr>
        <w:t>ь</w:t>
      </w:r>
      <w:r w:rsidRPr="00F81ED4">
        <w:rPr>
          <w:rFonts w:ascii="PT Astra Serif" w:hAnsi="PT Astra Serif"/>
        </w:rPr>
        <w:t>ся по полученной специальности.</w:t>
      </w:r>
    </w:p>
    <w:p w:rsidR="00680236" w:rsidRPr="00F81ED4" w:rsidRDefault="00D45927" w:rsidP="00680236">
      <w:pPr>
        <w:pStyle w:val="aff0"/>
        <w:tabs>
          <w:tab w:val="left" w:pos="1134"/>
        </w:tabs>
        <w:spacing w:line="240" w:lineRule="auto"/>
        <w:rPr>
          <w:rFonts w:ascii="PT Astra Serif" w:hAnsi="PT Astra Serif"/>
        </w:rPr>
      </w:pPr>
      <w:r w:rsidRPr="00F81ED4">
        <w:rPr>
          <w:rFonts w:ascii="PT Astra Serif" w:hAnsi="PT Astra Serif"/>
        </w:rPr>
        <w:t>В ряды В</w:t>
      </w:r>
      <w:r w:rsidR="00680236" w:rsidRPr="00F81ED4">
        <w:rPr>
          <w:rFonts w:ascii="PT Astra Serif" w:hAnsi="PT Astra Serif"/>
        </w:rPr>
        <w:t>ооружённых сил РФ планируют – 1638 чел. (26,8%) (из них 76 чел. по контракту)</w:t>
      </w:r>
      <w:r w:rsidRPr="00F81ED4">
        <w:rPr>
          <w:rFonts w:ascii="PT Astra Serif" w:hAnsi="PT Astra Serif"/>
        </w:rPr>
        <w:t>.</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Продолжить обучение – 1086 чел. (17,8%)</w:t>
      </w:r>
      <w:r w:rsidR="00D45927" w:rsidRPr="00F81ED4">
        <w:rPr>
          <w:rFonts w:ascii="PT Astra Serif" w:hAnsi="PT Astra Serif"/>
        </w:rPr>
        <w:t>.</w:t>
      </w:r>
    </w:p>
    <w:p w:rsidR="00680236" w:rsidRPr="00F81ED4" w:rsidRDefault="00D45927" w:rsidP="00680236">
      <w:pPr>
        <w:pStyle w:val="aff0"/>
        <w:tabs>
          <w:tab w:val="left" w:pos="1134"/>
        </w:tabs>
        <w:spacing w:line="240" w:lineRule="auto"/>
        <w:rPr>
          <w:rFonts w:ascii="PT Astra Serif" w:hAnsi="PT Astra Serif"/>
        </w:rPr>
      </w:pPr>
      <w:r w:rsidRPr="00F81ED4">
        <w:rPr>
          <w:rFonts w:ascii="PT Astra Serif" w:hAnsi="PT Astra Serif"/>
        </w:rPr>
        <w:t>Отпуск по уходу за ребё</w:t>
      </w:r>
      <w:r w:rsidR="00680236" w:rsidRPr="00F81ED4">
        <w:rPr>
          <w:rFonts w:ascii="PT Astra Serif" w:hAnsi="PT Astra Serif"/>
        </w:rPr>
        <w:t>нком – 116 чел. (1,9 %)</w:t>
      </w:r>
      <w:r w:rsidRPr="00F81ED4">
        <w:rPr>
          <w:rFonts w:ascii="PT Astra Serif" w:hAnsi="PT Astra Serif"/>
        </w:rPr>
        <w:t>.</w:t>
      </w:r>
    </w:p>
    <w:p w:rsidR="00680236" w:rsidRPr="00F81ED4" w:rsidRDefault="00680236" w:rsidP="00680236">
      <w:pPr>
        <w:pStyle w:val="aff0"/>
        <w:tabs>
          <w:tab w:val="left" w:pos="1134"/>
        </w:tabs>
        <w:spacing w:line="240" w:lineRule="auto"/>
        <w:rPr>
          <w:rFonts w:ascii="PT Astra Serif" w:hAnsi="PT Astra Serif"/>
        </w:rPr>
      </w:pPr>
      <w:r w:rsidRPr="00F81ED4">
        <w:rPr>
          <w:rFonts w:ascii="PT Astra Serif" w:hAnsi="PT Astra Serif"/>
        </w:rPr>
        <w:t xml:space="preserve">Под риском не трудоустройства – 171 чел. (2,7%) (уход за больными родственниками, тяжелое состояние здоровья, переезд за пределы РФ). </w:t>
      </w:r>
    </w:p>
    <w:p w:rsidR="00B27A41" w:rsidRPr="00F81ED4" w:rsidRDefault="00B27A41">
      <w:pPr>
        <w:pStyle w:val="aff0"/>
        <w:tabs>
          <w:tab w:val="left" w:pos="1134"/>
        </w:tabs>
        <w:spacing w:line="240" w:lineRule="auto"/>
        <w:rPr>
          <w:rFonts w:ascii="PT Astra Serif" w:hAnsi="PT Astra Serif"/>
        </w:rPr>
      </w:pPr>
    </w:p>
    <w:p w:rsidR="005F286B" w:rsidRPr="00F81ED4" w:rsidRDefault="00010882">
      <w:pPr>
        <w:pStyle w:val="aff0"/>
        <w:tabs>
          <w:tab w:val="left" w:pos="709"/>
        </w:tabs>
        <w:spacing w:line="240" w:lineRule="auto"/>
        <w:ind w:firstLine="0"/>
        <w:rPr>
          <w:rFonts w:ascii="PT Astra Serif" w:hAnsi="PT Astra Serif"/>
          <w:b/>
        </w:rPr>
      </w:pPr>
      <w:r w:rsidRPr="00F81ED4">
        <w:rPr>
          <w:rFonts w:ascii="PT Astra Serif" w:hAnsi="PT Astra Serif"/>
          <w:b/>
        </w:rPr>
        <w:tab/>
        <w:t>3. Оснащение в 2022 году не менее 12 мастерских современной материально-технической базой по одной из компетенций.</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В 2022 году будет создано 12 мастерских на базе 6 профессиональных образовательных организаций по 3 направлениям:</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1) По направлению «Промышленные и инженерные технологии» будут созданы 6 мастерских:</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на базе ОГБПОУ «</w:t>
      </w:r>
      <w:proofErr w:type="spellStart"/>
      <w:r w:rsidRPr="00F81ED4">
        <w:rPr>
          <w:rFonts w:ascii="PT Astra Serif" w:hAnsi="PT Astra Serif"/>
        </w:rPr>
        <w:t>Димитровградский</w:t>
      </w:r>
      <w:proofErr w:type="spellEnd"/>
      <w:r w:rsidRPr="00F81ED4">
        <w:rPr>
          <w:rFonts w:ascii="PT Astra Serif" w:hAnsi="PT Astra Serif"/>
        </w:rPr>
        <w:t xml:space="preserve"> технический колледж» будет создано 2 мастерских по компетенциям «Промышленная автоматика» и «Промышленная механика и монтаж»;</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на базе ОГБПОУ «Ульяновский профессионально-политехнический колледж» - 2 мастерских по компетенциям: «Электромонтаж» и «Обработка листового металла»;</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2) По направлению «Строительство» будут созданы 4 мастерских:</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на базе ОГБПОУ «Ульяновский техникум железнодорожного транспорта» - 2 мастерские по компетенциям «Вертикальный транспорт» и «Электромонтаж»;</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3) По направлению «Обслуживание транспорта и логистика» будут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По состоянию на отчетную дату ПОО объявлены закупки на сумму 110082,1 тыс. руб.  (100%), законтрактовано 91074,5 тыс. руб. (82,1%), кассовое исполнение составляет 73049,2 тыс. руб. </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Ремонтные работы завершены в Ульяновском техникуме железнодорожного транспорта, </w:t>
      </w:r>
      <w:proofErr w:type="spellStart"/>
      <w:r w:rsidRPr="00F81ED4">
        <w:rPr>
          <w:rFonts w:ascii="PT Astra Serif" w:hAnsi="PT Astra Serif"/>
        </w:rPr>
        <w:t>Димитровградском</w:t>
      </w:r>
      <w:proofErr w:type="spellEnd"/>
      <w:r w:rsidRPr="00F81ED4">
        <w:rPr>
          <w:rFonts w:ascii="PT Astra Serif" w:hAnsi="PT Astra Serif"/>
        </w:rPr>
        <w:t xml:space="preserve"> техническом колледже, Ульяновском авиационном колледже –Межрегиональном центре компетенций. </w:t>
      </w:r>
    </w:p>
    <w:p w:rsidR="00863CD8" w:rsidRPr="00F81ED4" w:rsidRDefault="00863CD8" w:rsidP="00863CD8">
      <w:pPr>
        <w:pStyle w:val="aff0"/>
        <w:tabs>
          <w:tab w:val="left" w:pos="1134"/>
        </w:tabs>
        <w:spacing w:line="240" w:lineRule="auto"/>
        <w:rPr>
          <w:rFonts w:ascii="PT Astra Serif" w:hAnsi="PT Astra Serif"/>
          <w:color w:val="0000FF"/>
        </w:rPr>
      </w:pPr>
    </w:p>
    <w:p w:rsidR="00863CD8" w:rsidRPr="00F81ED4" w:rsidRDefault="00863CD8" w:rsidP="00863CD8">
      <w:pPr>
        <w:pStyle w:val="aff0"/>
        <w:tabs>
          <w:tab w:val="left" w:pos="709"/>
        </w:tabs>
        <w:spacing w:line="240" w:lineRule="auto"/>
        <w:ind w:firstLine="0"/>
        <w:rPr>
          <w:rFonts w:ascii="PT Astra Serif" w:hAnsi="PT Astra Serif"/>
          <w:b/>
        </w:rPr>
      </w:pPr>
      <w:r w:rsidRPr="00F81ED4">
        <w:rPr>
          <w:rFonts w:ascii="PT Astra Serif" w:hAnsi="PT Astra Serif"/>
          <w:b/>
        </w:rPr>
        <w:tab/>
        <w:t xml:space="preserve">4. Доведение доли обучающихся по программам среднего профессионального образования, прошедших аттестацию в виде </w:t>
      </w:r>
      <w:r w:rsidRPr="00F81ED4">
        <w:rPr>
          <w:rFonts w:ascii="PT Astra Serif" w:hAnsi="PT Astra Serif"/>
          <w:b/>
        </w:rPr>
        <w:lastRenderedPageBreak/>
        <w:t>демонстрационного экзамена по всем укрупненным группам профессий и специальностей, до 10%.</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Отчет о выполнении задачи будет подготовлен в июле 2022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2022 года.  </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F81ED4">
        <w:rPr>
          <w:rFonts w:ascii="PT Astra Serif" w:hAnsi="PT Astra Serif"/>
        </w:rPr>
        <w:t>Ворлдскиллс</w:t>
      </w:r>
      <w:proofErr w:type="spellEnd"/>
      <w:r w:rsidRPr="00F81ED4">
        <w:rPr>
          <w:rFonts w:ascii="PT Astra Serif" w:hAnsi="PT Astra Serif"/>
        </w:rPr>
        <w:t xml:space="preserve"> Россия)» (письмо от 25.02.2022 № 73-ИОГВ-01/1346исх «О направлении заявки на проведение демонстрационного экзамена по стандартам </w:t>
      </w:r>
      <w:proofErr w:type="spellStart"/>
      <w:r w:rsidRPr="00F81ED4">
        <w:rPr>
          <w:rFonts w:ascii="PT Astra Serif" w:hAnsi="PT Astra Serif"/>
        </w:rPr>
        <w:t>Ворлдскиллс</w:t>
      </w:r>
      <w:proofErr w:type="spellEnd"/>
      <w:r w:rsidRPr="00F81ED4">
        <w:rPr>
          <w:rFonts w:ascii="PT Astra Serif" w:hAnsi="PT Astra Serif"/>
        </w:rPr>
        <w:t xml:space="preserve"> Россия в 2022 году»).</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Составлен график проведения демонстрационного экзамена по стандартам </w:t>
      </w:r>
      <w:proofErr w:type="spellStart"/>
      <w:r w:rsidRPr="00F81ED4">
        <w:rPr>
          <w:rFonts w:ascii="PT Astra Serif" w:hAnsi="PT Astra Serif"/>
        </w:rPr>
        <w:t>Ворлдскиллс</w:t>
      </w:r>
      <w:proofErr w:type="spellEnd"/>
      <w:r w:rsidRPr="00F81ED4">
        <w:rPr>
          <w:rFonts w:ascii="PT Astra Serif" w:hAnsi="PT Astra Serif"/>
        </w:rPr>
        <w:t xml:space="preserve">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2320 человек.  </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w:t>
      </w:r>
      <w:proofErr w:type="spellStart"/>
      <w:r w:rsidRPr="00F81ED4">
        <w:rPr>
          <w:rFonts w:ascii="PT Astra Serif" w:hAnsi="PT Astra Serif"/>
        </w:rPr>
        <w:t>Ворлдскиллс</w:t>
      </w:r>
      <w:proofErr w:type="spellEnd"/>
      <w:r w:rsidRPr="00F81ED4">
        <w:rPr>
          <w:rFonts w:ascii="PT Astra Serif" w:hAnsi="PT Astra Serif"/>
        </w:rPr>
        <w:t xml:space="preserve"> Россия)» осуществляется аккредитация площадок в качестве Центров проведения демонстрационного экзамена в 2022 году. </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По состоянию на 1 июня 2022 уже аккредитовано 65 ЦПДЭ в 23 ПОО по 42 компетенциям:</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Старокулаткинский</w:t>
      </w:r>
      <w:proofErr w:type="spellEnd"/>
      <w:r w:rsidRPr="00F81ED4">
        <w:rPr>
          <w:rFonts w:ascii="PT Astra Serif" w:hAnsi="PT Astra Serif"/>
        </w:rPr>
        <w:t xml:space="preserve"> механико-технологический колледж» –  по компетенции Ремонт и обслуживание легковых автомобилей;</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педагогический колледж» –  по компетенции Преподавание в младших классах;</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ОГАПОУ «Ульяновский авиационный коллед</w:t>
      </w:r>
      <w:r w:rsidR="00FA7220" w:rsidRPr="00F81ED4">
        <w:rPr>
          <w:rFonts w:ascii="PT Astra Serif" w:hAnsi="PT Astra Serif"/>
        </w:rPr>
        <w:t xml:space="preserve">ж – </w:t>
      </w:r>
      <w:r w:rsidRPr="00F81ED4">
        <w:rPr>
          <w:rFonts w:ascii="PT Astra Serif" w:hAnsi="PT Astra Serif"/>
        </w:rPr>
        <w:t>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w:t>
      </w:r>
      <w:r w:rsidR="00835574" w:rsidRPr="00F81ED4">
        <w:rPr>
          <w:rFonts w:ascii="PT Astra Serif" w:hAnsi="PT Astra Serif"/>
        </w:rPr>
        <w:t>ка автомобиля, Бухгалтерский учё</w:t>
      </w:r>
      <w:r w:rsidRPr="00F81ED4">
        <w:rPr>
          <w:rFonts w:ascii="PT Astra Serif" w:hAnsi="PT Astra Serif"/>
        </w:rPr>
        <w:t>т, Программные решения для бизнеса; обслуживание авиационной техники; обслуживание грузовой техники; производственная сборка изделий авиационной техники; кузовной ремонт; внешнее пилотирование и эксплуатация беспилотных воздушных судов;</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Димитровградский</w:t>
      </w:r>
      <w:proofErr w:type="spellEnd"/>
      <w:r w:rsidRPr="00F81ED4">
        <w:rPr>
          <w:rFonts w:ascii="PT Astra Serif" w:hAnsi="PT Astra Serif"/>
        </w:rPr>
        <w:t xml:space="preserve"> технико-экономический колледж» – по компетенциям Банковское дело, Холодильная техника и система кондиционирования;</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Димитровградский</w:t>
      </w:r>
      <w:proofErr w:type="spellEnd"/>
      <w:r w:rsidRPr="00F81ED4">
        <w:rPr>
          <w:rFonts w:ascii="PT Astra Serif" w:hAnsi="PT Astra Serif"/>
        </w:rPr>
        <w:t xml:space="preserve"> техникум профессиональных технологий </w:t>
      </w:r>
      <w:r w:rsidRPr="00F81ED4">
        <w:rPr>
          <w:rFonts w:ascii="PT Astra Serif" w:hAnsi="PT Astra Serif"/>
        </w:rPr>
        <w:lastRenderedPageBreak/>
        <w:t>имени Героя Советского Союза М.С. Чернова» – по компетенциям Поварское дело, Сварочные технологии;</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ФГБОУ «Ульяновский фармацевтический колледж» Министерства здравоохранения Росси</w:t>
      </w:r>
      <w:r w:rsidR="00F555B7" w:rsidRPr="00F81ED4">
        <w:rPr>
          <w:rFonts w:ascii="PT Astra Serif" w:hAnsi="PT Astra Serif"/>
        </w:rPr>
        <w:t>йской Федерации – по компетенциям</w:t>
      </w:r>
      <w:r w:rsidRPr="00F81ED4">
        <w:rPr>
          <w:rFonts w:ascii="PT Astra Serif" w:hAnsi="PT Astra Serif"/>
        </w:rPr>
        <w:t xml:space="preserve"> Фармацевти</w:t>
      </w:r>
      <w:r w:rsidR="00F555B7" w:rsidRPr="00F81ED4">
        <w:rPr>
          <w:rFonts w:ascii="PT Astra Serif" w:hAnsi="PT Astra Serif"/>
        </w:rPr>
        <w:t xml:space="preserve">ка; </w:t>
      </w:r>
      <w:r w:rsidR="00835574" w:rsidRPr="00F81ED4">
        <w:rPr>
          <w:rFonts w:ascii="PT Astra Serif" w:hAnsi="PT Astra Serif"/>
        </w:rPr>
        <w:t>медицинский и социальный ух</w:t>
      </w:r>
      <w:r w:rsidRPr="00F81ED4">
        <w:rPr>
          <w:rFonts w:ascii="PT Astra Serif" w:hAnsi="PT Astra Serif"/>
        </w:rPr>
        <w:t>од; Лабораторный медицинский анализ;</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Димитровградский</w:t>
      </w:r>
      <w:proofErr w:type="spellEnd"/>
      <w:r w:rsidRPr="00F81ED4">
        <w:rPr>
          <w:rFonts w:ascii="PT Astra Serif" w:hAnsi="PT Astra Serif"/>
        </w:rPr>
        <w:t xml:space="preserve"> техни</w:t>
      </w:r>
      <w:r w:rsidR="00F555B7" w:rsidRPr="00F81ED4">
        <w:rPr>
          <w:rFonts w:ascii="PT Astra Serif" w:hAnsi="PT Astra Serif"/>
        </w:rPr>
        <w:t>ческий колледж» – по компетенциям</w:t>
      </w:r>
      <w:r w:rsidRPr="00F81ED4">
        <w:rPr>
          <w:rFonts w:ascii="PT Astra Serif" w:hAnsi="PT Astra Serif"/>
        </w:rPr>
        <w:t xml:space="preserve"> Ремонт и обслуживание легковых автомобилей; Веб технологии, Облицовка плиткой;</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АНПОО «Колледж государственной и муниципальной службы» – по компетенции Спасательные работы;</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ФГБОУ ВО «Ульяновский государственный аграрный университет имени П.А. Столыпина» – </w:t>
      </w:r>
      <w:r w:rsidR="00835574" w:rsidRPr="00F81ED4">
        <w:rPr>
          <w:rFonts w:ascii="PT Astra Serif" w:hAnsi="PT Astra Serif"/>
        </w:rPr>
        <w:t>по компетенции Бухгалтерский учё</w:t>
      </w:r>
      <w:r w:rsidRPr="00F81ED4">
        <w:rPr>
          <w:rFonts w:ascii="PT Astra Serif" w:hAnsi="PT Astra Serif"/>
        </w:rPr>
        <w:t>т;</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«Ульяновское училище (техникум) олимпийского резерва» – по компетенции Физическая культура, спорт и фитнес;</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ФГБОУ ВО «Ульяновский государственный университет» – по компетенции Банковское дело;</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Учреждение-профессиональная образовательная организация «Ульяновский техникум экономики и права Цен</w:t>
      </w:r>
      <w:r w:rsidR="00835574" w:rsidRPr="00F81ED4">
        <w:rPr>
          <w:rFonts w:ascii="PT Astra Serif" w:hAnsi="PT Astra Serif"/>
        </w:rPr>
        <w:t>тросоюза Российской Федерации» –</w:t>
      </w:r>
      <w:r w:rsidRPr="00F81ED4">
        <w:rPr>
          <w:rFonts w:ascii="PT Astra Serif" w:hAnsi="PT Astra Serif"/>
        </w:rPr>
        <w:t xml:space="preserve"> Бухгалтерский учёт, Банковское дело, Администрирование отеля;</w:t>
      </w:r>
    </w:p>
    <w:p w:rsidR="00863CD8" w:rsidRPr="00F81ED4" w:rsidRDefault="00863CD8" w:rsidP="00863CD8">
      <w:pPr>
        <w:pStyle w:val="aff0"/>
        <w:tabs>
          <w:tab w:val="left" w:pos="1134"/>
        </w:tabs>
        <w:spacing w:line="240" w:lineRule="auto"/>
        <w:rPr>
          <w:rFonts w:ascii="PT Astra Serif" w:hAnsi="PT Astra Serif"/>
        </w:rPr>
      </w:pPr>
      <w:proofErr w:type="spellStart"/>
      <w:r w:rsidRPr="00F81ED4">
        <w:rPr>
          <w:rFonts w:ascii="PT Astra Serif" w:hAnsi="PT Astra Serif"/>
        </w:rPr>
        <w:t>Димитровградский</w:t>
      </w:r>
      <w:proofErr w:type="spellEnd"/>
      <w:r w:rsidRPr="00F81ED4">
        <w:rPr>
          <w:rFonts w:ascii="PT Astra Serif" w:hAnsi="PT Astra Serif"/>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ФГБОУ ВО «Ульяновский государственный технический университет» – по компетенции Сметное дело, Банковское дело; Бухгалтерский учет; Электромонтаж;</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Кузоватовский</w:t>
      </w:r>
      <w:proofErr w:type="spellEnd"/>
      <w:r w:rsidRPr="00F81ED4">
        <w:rPr>
          <w:rFonts w:ascii="PT Astra Serif" w:hAnsi="PT Astra Serif"/>
        </w:rPr>
        <w:t xml:space="preserve"> технологический техникум» -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w:t>
      </w:r>
      <w:proofErr w:type="spellStart"/>
      <w:r w:rsidRPr="00F81ED4">
        <w:rPr>
          <w:rFonts w:ascii="PT Astra Serif" w:hAnsi="PT Astra Serif"/>
        </w:rPr>
        <w:t>Инзенский</w:t>
      </w:r>
      <w:proofErr w:type="spellEnd"/>
      <w:r w:rsidRPr="00F81ED4">
        <w:rPr>
          <w:rFonts w:ascii="PT Astra Serif" w:hAnsi="PT Astra Serif"/>
        </w:rPr>
        <w:t xml:space="preserve"> государственный техникум отраслевых технологий, экономики и права» - по компетенции Кондитерское дело; </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колледж градостроите</w:t>
      </w:r>
      <w:r w:rsidR="00F555B7" w:rsidRPr="00F81ED4">
        <w:rPr>
          <w:rFonts w:ascii="PT Astra Serif" w:hAnsi="PT Astra Serif"/>
        </w:rPr>
        <w:t>льства и права» - по компетенциям</w:t>
      </w:r>
      <w:r w:rsidRPr="00F81ED4">
        <w:rPr>
          <w:rFonts w:ascii="PT Astra Serif" w:hAnsi="PT Astra Serif"/>
        </w:rPr>
        <w:t xml:space="preserve"> Облицовка плиткой; Столярное дело; Монтаж и эксплуатация газового оборудования; Управление бульдозером;</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техникум железнодорожного транспорта» - по компетенциям Электромонтаж; Сантехника и отопление;</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электромехани</w:t>
      </w:r>
      <w:r w:rsidR="00F555B7" w:rsidRPr="00F81ED4">
        <w:rPr>
          <w:rFonts w:ascii="PT Astra Serif" w:hAnsi="PT Astra Serif"/>
        </w:rPr>
        <w:t>ческий колледж» - по компетенция</w:t>
      </w:r>
      <w:r w:rsidRPr="00F81ED4">
        <w:rPr>
          <w:rFonts w:ascii="PT Astra Serif" w:hAnsi="PT Astra Serif"/>
        </w:rPr>
        <w:t>м Электромонтаж; Сетевое и системное администрирование;</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ОГБПОУ «Ульяновский техникум отраслевых технологий и дизайна» - по компетенциям Технологии моды; Парикмахерское искусство; Администрирование отеля;</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ОГБПОУ «Ульяновский профессионально-политехнический колледж» </w:t>
      </w:r>
      <w:r w:rsidR="00F555B7" w:rsidRPr="00F81ED4">
        <w:rPr>
          <w:rFonts w:ascii="PT Astra Serif" w:hAnsi="PT Astra Serif"/>
        </w:rPr>
        <w:br/>
      </w:r>
      <w:r w:rsidRPr="00F81ED4">
        <w:rPr>
          <w:rFonts w:ascii="PT Astra Serif" w:hAnsi="PT Astra Serif"/>
        </w:rPr>
        <w:t>- по компетенции Сварочные технологии;</w:t>
      </w:r>
    </w:p>
    <w:p w:rsidR="00863CD8" w:rsidRPr="00F81ED4" w:rsidRDefault="00863CD8" w:rsidP="00863CD8">
      <w:pPr>
        <w:pStyle w:val="aff0"/>
        <w:tabs>
          <w:tab w:val="left" w:pos="1134"/>
        </w:tabs>
        <w:spacing w:line="240" w:lineRule="auto"/>
        <w:rPr>
          <w:rFonts w:ascii="PT Astra Serif" w:hAnsi="PT Astra Serif"/>
        </w:rPr>
      </w:pPr>
      <w:r w:rsidRPr="00F81ED4">
        <w:rPr>
          <w:rFonts w:ascii="PT Astra Serif" w:hAnsi="PT Astra Serif"/>
        </w:rPr>
        <w:t xml:space="preserve">Федеральное казенное профессиональное образовательное учреждение </w:t>
      </w:r>
      <w:r w:rsidR="00F555B7" w:rsidRPr="00F81ED4">
        <w:rPr>
          <w:rFonts w:ascii="PT Astra Serif" w:hAnsi="PT Astra Serif"/>
        </w:rPr>
        <w:br/>
      </w:r>
      <w:r w:rsidRPr="00F81ED4">
        <w:rPr>
          <w:rFonts w:ascii="PT Astra Serif" w:hAnsi="PT Astra Serif"/>
        </w:rPr>
        <w:t>№</w:t>
      </w:r>
      <w:r w:rsidR="00F555B7" w:rsidRPr="00F81ED4">
        <w:rPr>
          <w:rFonts w:ascii="PT Astra Serif" w:hAnsi="PT Astra Serif"/>
        </w:rPr>
        <w:t xml:space="preserve"> </w:t>
      </w:r>
      <w:r w:rsidRPr="00F81ED4">
        <w:rPr>
          <w:rFonts w:ascii="PT Astra Serif" w:hAnsi="PT Astra Serif"/>
        </w:rPr>
        <w:t xml:space="preserve">122 Федеральной службы исполнения наказаний – по компетенции Сухое </w:t>
      </w:r>
      <w:r w:rsidRPr="00F81ED4">
        <w:rPr>
          <w:rFonts w:ascii="PT Astra Serif" w:hAnsi="PT Astra Serif"/>
        </w:rPr>
        <w:lastRenderedPageBreak/>
        <w:t>строительство и штукатурные работы.</w:t>
      </w:r>
    </w:p>
    <w:p w:rsidR="00863CD8" w:rsidRPr="00F81ED4" w:rsidRDefault="00F555B7" w:rsidP="00863CD8">
      <w:pPr>
        <w:pStyle w:val="aff0"/>
        <w:tabs>
          <w:tab w:val="left" w:pos="1134"/>
        </w:tabs>
        <w:spacing w:line="240" w:lineRule="auto"/>
        <w:rPr>
          <w:rFonts w:ascii="PT Astra Serif" w:hAnsi="PT Astra Serif"/>
        </w:rPr>
      </w:pPr>
      <w:r w:rsidRPr="00F81ED4">
        <w:rPr>
          <w:rFonts w:ascii="PT Astra Serif" w:hAnsi="PT Astra Serif"/>
        </w:rPr>
        <w:t>Отчё</w:t>
      </w:r>
      <w:r w:rsidR="00863CD8" w:rsidRPr="00F81ED4">
        <w:rPr>
          <w:rFonts w:ascii="PT Astra Serif" w:hAnsi="PT Astra Serif"/>
        </w:rPr>
        <w:t>т о количестве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будет подготовлен по итогам завершения учебного года в июле 2022 года.</w:t>
      </w:r>
    </w:p>
    <w:p w:rsidR="00B27A41" w:rsidRPr="00F81ED4" w:rsidRDefault="00B27A41">
      <w:pPr>
        <w:pStyle w:val="aff0"/>
        <w:tabs>
          <w:tab w:val="left" w:pos="709"/>
        </w:tabs>
        <w:spacing w:line="240" w:lineRule="auto"/>
        <w:ind w:firstLine="0"/>
        <w:rPr>
          <w:rFonts w:ascii="PT Astra Serif" w:hAnsi="PT Astra Serif"/>
        </w:rPr>
      </w:pPr>
    </w:p>
    <w:p w:rsidR="005F286B" w:rsidRPr="00F81ED4" w:rsidRDefault="00010882">
      <w:pPr>
        <w:pStyle w:val="aff0"/>
        <w:tabs>
          <w:tab w:val="left" w:pos="709"/>
        </w:tabs>
        <w:spacing w:line="240" w:lineRule="auto"/>
        <w:rPr>
          <w:rFonts w:ascii="PT Astra Serif" w:hAnsi="PT Astra Serif"/>
          <w:b/>
        </w:rPr>
      </w:pPr>
      <w:r w:rsidRPr="00F81ED4">
        <w:rPr>
          <w:rFonts w:ascii="PT Astra Serif" w:hAnsi="PT Astra Serif"/>
          <w:b/>
        </w:rPr>
        <w:t xml:space="preserve">5. Доведение численности граждан, охваченных деятельностью Центра опережающей профессиональной подготовки, до 8000 человек. </w:t>
      </w:r>
    </w:p>
    <w:p w:rsidR="00111027" w:rsidRPr="00F81ED4" w:rsidRDefault="00111027" w:rsidP="00111027">
      <w:pPr>
        <w:pStyle w:val="aff0"/>
        <w:tabs>
          <w:tab w:val="left" w:pos="709"/>
        </w:tabs>
        <w:spacing w:line="240" w:lineRule="auto"/>
        <w:rPr>
          <w:rFonts w:ascii="PT Astra Serif" w:hAnsi="PT Astra Serif"/>
        </w:rPr>
      </w:pPr>
      <w:r w:rsidRPr="00F81ED4">
        <w:rPr>
          <w:rFonts w:ascii="PT Astra Serif" w:hAnsi="PT Astra Serif"/>
        </w:rPr>
        <w:t>Численность граждан, охваченных деятельностью ЦОПП Ульяно</w:t>
      </w:r>
      <w:r w:rsidR="00D45927" w:rsidRPr="00F81ED4">
        <w:rPr>
          <w:rFonts w:ascii="PT Astra Serif" w:hAnsi="PT Astra Serif"/>
        </w:rPr>
        <w:t>вской области в</w:t>
      </w:r>
      <w:r w:rsidR="00F555B7" w:rsidRPr="00F81ED4">
        <w:rPr>
          <w:rFonts w:ascii="PT Astra Serif" w:hAnsi="PT Astra Serif"/>
        </w:rPr>
        <w:t xml:space="preserve"> июне</w:t>
      </w:r>
      <w:r w:rsidRPr="00F81ED4">
        <w:rPr>
          <w:rFonts w:ascii="PT Astra Serif" w:hAnsi="PT Astra Serif"/>
        </w:rPr>
        <w:t xml:space="preserve"> составила 350 человек (нарастающим итогом</w:t>
      </w:r>
      <w:r w:rsidR="00D45927" w:rsidRPr="00F81ED4">
        <w:rPr>
          <w:rFonts w:ascii="PT Astra Serif" w:hAnsi="PT Astra Serif"/>
        </w:rPr>
        <w:t xml:space="preserve"> –</w:t>
      </w:r>
      <w:r w:rsidRPr="00F81ED4">
        <w:rPr>
          <w:rFonts w:ascii="PT Astra Serif" w:hAnsi="PT Astra Serif"/>
        </w:rPr>
        <w:t xml:space="preserve"> 7957 человек), 5 человек обратились в ЦОПП для консультирования по построению индивидуальной траектории обучения нарастающим итогом – 84 человека), 345 человек (нарастающим итогом – 7656 человек) приняли участие в </w:t>
      </w:r>
      <w:proofErr w:type="spellStart"/>
      <w:r w:rsidRPr="00F81ED4">
        <w:rPr>
          <w:rFonts w:ascii="PT Astra Serif" w:hAnsi="PT Astra Serif"/>
        </w:rPr>
        <w:t>профориентационных</w:t>
      </w:r>
      <w:proofErr w:type="spellEnd"/>
      <w:r w:rsidRPr="00F81ED4">
        <w:rPr>
          <w:rFonts w:ascii="PT Astra Serif" w:hAnsi="PT Astra Serif"/>
        </w:rPr>
        <w:t xml:space="preserve"> мероприятиях, проведённых ЦОПП. Всего в мае ЦОПП проведено 17 мероприятий, подписано 4 соглашения о взаимодействии.  </w:t>
      </w:r>
    </w:p>
    <w:p w:rsidR="00B27A41" w:rsidRPr="00F81ED4" w:rsidRDefault="00B27A41">
      <w:pPr>
        <w:pStyle w:val="aff0"/>
        <w:tabs>
          <w:tab w:val="left" w:pos="709"/>
        </w:tabs>
        <w:spacing w:line="240" w:lineRule="auto"/>
        <w:rPr>
          <w:rFonts w:ascii="PT Astra Serif" w:hAnsi="PT Astra Serif"/>
        </w:rPr>
      </w:pPr>
    </w:p>
    <w:p w:rsidR="005F286B" w:rsidRPr="00F81ED4" w:rsidRDefault="00010882">
      <w:pPr>
        <w:pStyle w:val="aff0"/>
        <w:tabs>
          <w:tab w:val="left" w:pos="709"/>
        </w:tabs>
        <w:spacing w:line="240" w:lineRule="auto"/>
        <w:rPr>
          <w:rFonts w:ascii="PT Astra Serif" w:hAnsi="PT Astra Serif"/>
          <w:b/>
        </w:rPr>
      </w:pPr>
      <w:r w:rsidRPr="00F81ED4">
        <w:rPr>
          <w:rFonts w:ascii="PT Astra Serif" w:hAnsi="PT Astra Serif"/>
          <w:b/>
        </w:rPr>
        <w:t xml:space="preserve">6. </w:t>
      </w:r>
      <w:r w:rsidRPr="00F81ED4">
        <w:rPr>
          <w:rFonts w:ascii="PT Astra Serif" w:hAnsi="PT Astra Serif"/>
          <w:b/>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В 2022 году 9 профессиональных 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В целях внедрения цифровой образовательной среды:</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w:t>
      </w:r>
      <w:r w:rsidRPr="00F81ED4">
        <w:rPr>
          <w:rFonts w:ascii="PT Astra Serif" w:hAnsi="PT Astra Serif"/>
        </w:rPr>
        <w:lastRenderedPageBreak/>
        <w:t xml:space="preserve">территории Ульяновской области в 2022 году»); </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распоряжение Министерства просвещения и воспитания Ульяновской области от 11.02.2022 № 216-р </w:t>
      </w:r>
      <w:r w:rsidR="00F555B7" w:rsidRPr="00F81ED4">
        <w:rPr>
          <w:rFonts w:ascii="PT Astra Serif" w:hAnsi="PT Astra Serif"/>
        </w:rPr>
        <w:br/>
      </w:r>
      <w:r w:rsidRPr="00F81ED4">
        <w:rPr>
          <w:rFonts w:ascii="PT Astra Serif" w:hAnsi="PT Astra Serif"/>
        </w:rPr>
        <w:t>«Об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A51977"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«Ноутбук» – заключен государс</w:t>
      </w:r>
      <w:r w:rsidR="00A14BCE" w:rsidRPr="00F81ED4">
        <w:rPr>
          <w:rFonts w:ascii="PT Astra Serif" w:hAnsi="PT Astra Serif"/>
        </w:rPr>
        <w:t>твенный контракт от 30.03.2022</w:t>
      </w:r>
      <w:r w:rsidRPr="00F81ED4">
        <w:rPr>
          <w:rFonts w:ascii="PT Astra Serif" w:hAnsi="PT Astra Serif"/>
        </w:rPr>
        <w:t>. В период 25.04.2022 – 11.05.2022 произведена поставка и приёмка оборудования (DEPO VIP C1530) в количестве</w:t>
      </w:r>
      <w:r w:rsidR="00F555B7" w:rsidRPr="00F81ED4">
        <w:rPr>
          <w:rFonts w:ascii="PT Astra Serif" w:hAnsi="PT Astra Serif"/>
        </w:rPr>
        <w:t xml:space="preserve"> 1232 штук – оплата произведена.</w:t>
      </w:r>
    </w:p>
    <w:p w:rsidR="001149A0" w:rsidRPr="00F81ED4" w:rsidRDefault="001149A0" w:rsidP="001149A0">
      <w:pPr>
        <w:pStyle w:val="aff0"/>
        <w:tabs>
          <w:tab w:val="left" w:pos="709"/>
        </w:tabs>
        <w:spacing w:line="240" w:lineRule="auto"/>
        <w:rPr>
          <w:rFonts w:ascii="PT Astra Serif" w:hAnsi="PT Astra Serif"/>
        </w:rPr>
      </w:pPr>
      <w:r w:rsidRPr="00F81ED4">
        <w:rPr>
          <w:rFonts w:ascii="PT Astra Serif" w:hAnsi="PT Astra Serif"/>
        </w:rPr>
        <w:t>«Операционная система» – идёт подача заявок.</w:t>
      </w:r>
    </w:p>
    <w:p w:rsidR="001149A0" w:rsidRPr="00F81ED4" w:rsidRDefault="001149A0" w:rsidP="001149A0">
      <w:pPr>
        <w:pStyle w:val="aff0"/>
        <w:tabs>
          <w:tab w:val="left" w:pos="709"/>
        </w:tabs>
        <w:spacing w:line="240" w:lineRule="auto"/>
        <w:rPr>
          <w:rFonts w:ascii="PT Astra Serif" w:hAnsi="PT Astra Serif"/>
          <w:color w:val="0000FF"/>
        </w:rPr>
      </w:pPr>
    </w:p>
    <w:p w:rsidR="00BD2855" w:rsidRDefault="00BD2855">
      <w:pPr>
        <w:ind w:firstLine="709"/>
        <w:jc w:val="both"/>
        <w:rPr>
          <w:rFonts w:ascii="PT Astra Serif" w:hAnsi="PT Astra Serif"/>
          <w:b/>
          <w:sz w:val="28"/>
          <w:szCs w:val="28"/>
        </w:rPr>
      </w:pPr>
    </w:p>
    <w:p w:rsidR="00992A3E" w:rsidRPr="00F81ED4" w:rsidRDefault="00992A3E">
      <w:pPr>
        <w:ind w:firstLine="709"/>
        <w:jc w:val="both"/>
        <w:rPr>
          <w:rFonts w:ascii="PT Astra Serif" w:hAnsi="PT Astra Serif"/>
          <w:b/>
          <w:sz w:val="28"/>
          <w:szCs w:val="28"/>
        </w:rPr>
      </w:pPr>
    </w:p>
    <w:p w:rsidR="005F286B" w:rsidRPr="00F81ED4" w:rsidRDefault="005F286B">
      <w:pPr>
        <w:ind w:firstLine="709"/>
        <w:jc w:val="both"/>
        <w:rPr>
          <w:rFonts w:ascii="PT Astra Serif" w:hAnsi="PT Astra Serif"/>
          <w:b/>
          <w:sz w:val="28"/>
          <w:szCs w:val="28"/>
        </w:rPr>
      </w:pPr>
    </w:p>
    <w:p w:rsidR="005F286B" w:rsidRPr="00F81ED4" w:rsidRDefault="005F286B">
      <w:pPr>
        <w:ind w:firstLine="709"/>
        <w:jc w:val="both"/>
        <w:rPr>
          <w:rFonts w:ascii="PT Astra Serif" w:hAnsi="PT Astra Serif"/>
          <w:b/>
          <w:sz w:val="28"/>
          <w:szCs w:val="28"/>
        </w:rPr>
      </w:pPr>
    </w:p>
    <w:p w:rsidR="005F286B" w:rsidRPr="00F81ED4" w:rsidRDefault="005F286B">
      <w:pPr>
        <w:ind w:firstLine="709"/>
        <w:jc w:val="both"/>
        <w:rPr>
          <w:rFonts w:ascii="PT Astra Serif" w:hAnsi="PT Astra Serif"/>
          <w:b/>
          <w:sz w:val="28"/>
          <w:szCs w:val="28"/>
        </w:rPr>
      </w:pPr>
    </w:p>
    <w:p w:rsidR="005F286B" w:rsidRPr="00F81ED4" w:rsidRDefault="005F286B">
      <w:pPr>
        <w:ind w:firstLine="709"/>
        <w:jc w:val="both"/>
        <w:rPr>
          <w:rFonts w:ascii="PT Astra Serif" w:hAnsi="PT Astra Serif"/>
          <w:b/>
          <w:sz w:val="28"/>
          <w:szCs w:val="28"/>
        </w:rPr>
      </w:pPr>
    </w:p>
    <w:p w:rsidR="005F286B" w:rsidRPr="00F81ED4" w:rsidRDefault="005F286B">
      <w:pPr>
        <w:ind w:firstLine="709"/>
        <w:jc w:val="both"/>
        <w:rPr>
          <w:rFonts w:ascii="PT Astra Serif" w:hAnsi="PT Astra Serif"/>
          <w:b/>
          <w:sz w:val="28"/>
          <w:szCs w:val="28"/>
        </w:rPr>
      </w:pPr>
    </w:p>
    <w:p w:rsidR="00D45927" w:rsidRPr="00F81ED4" w:rsidRDefault="00D45927">
      <w:pPr>
        <w:ind w:firstLine="709"/>
        <w:jc w:val="both"/>
        <w:rPr>
          <w:rFonts w:ascii="PT Astra Serif" w:hAnsi="PT Astra Serif"/>
          <w:b/>
          <w:sz w:val="28"/>
          <w:szCs w:val="28"/>
        </w:rPr>
      </w:pPr>
    </w:p>
    <w:p w:rsidR="005F286B" w:rsidRPr="00F81ED4" w:rsidRDefault="00B25E1D">
      <w:pPr>
        <w:jc w:val="both"/>
        <w:rPr>
          <w:rFonts w:ascii="PT Astra Serif" w:hAnsi="PT Astra Serif"/>
          <w:b/>
          <w:bCs/>
          <w:sz w:val="28"/>
          <w:szCs w:val="28"/>
        </w:rPr>
      </w:pPr>
      <w:r w:rsidRPr="00F81ED4">
        <w:rPr>
          <w:rFonts w:ascii="PT Astra Serif" w:hAnsi="PT Astra Serif"/>
          <w:b/>
          <w:bCs/>
          <w:sz w:val="28"/>
          <w:szCs w:val="28"/>
        </w:rPr>
        <w:lastRenderedPageBreak/>
        <w:t>4</w:t>
      </w:r>
      <w:r w:rsidR="00010882" w:rsidRPr="00F81ED4">
        <w:rPr>
          <w:rFonts w:ascii="PT Astra Serif" w:hAnsi="PT Astra Serif"/>
          <w:b/>
          <w:bCs/>
          <w:sz w:val="28"/>
          <w:szCs w:val="28"/>
        </w:rPr>
        <w:t>. Дополнительное образование детей</w:t>
      </w:r>
    </w:p>
    <w:p w:rsidR="005F286B" w:rsidRPr="00F81ED4" w:rsidRDefault="005F286B">
      <w:pPr>
        <w:ind w:firstLine="709"/>
        <w:jc w:val="both"/>
        <w:rPr>
          <w:rFonts w:ascii="PT Astra Serif" w:hAnsi="PT Astra Serif"/>
          <w:b/>
          <w:bCs/>
          <w:sz w:val="24"/>
          <w:szCs w:val="24"/>
        </w:rPr>
      </w:pPr>
    </w:p>
    <w:p w:rsidR="005F286B" w:rsidRPr="00F81ED4" w:rsidRDefault="005F286B">
      <w:pPr>
        <w:ind w:firstLine="709"/>
        <w:jc w:val="both"/>
        <w:rPr>
          <w:rFonts w:ascii="PT Astra Serif" w:hAnsi="PT Astra Serif"/>
          <w:b/>
          <w:bCs/>
          <w:sz w:val="24"/>
          <w:szCs w:val="24"/>
        </w:rPr>
      </w:pPr>
    </w:p>
    <w:p w:rsidR="005F286B" w:rsidRPr="00F81ED4" w:rsidRDefault="00010882">
      <w:pPr>
        <w:ind w:firstLine="709"/>
        <w:rPr>
          <w:rFonts w:ascii="PT Astra Serif" w:hAnsi="PT Astra Serif"/>
          <w:b/>
          <w:sz w:val="28"/>
          <w:szCs w:val="28"/>
        </w:rPr>
      </w:pPr>
      <w:r w:rsidRPr="00F81ED4">
        <w:rPr>
          <w:rFonts w:ascii="PT Astra Serif" w:hAnsi="PT Astra Serif"/>
          <w:b/>
          <w:sz w:val="28"/>
          <w:szCs w:val="28"/>
        </w:rPr>
        <w:t>Ключевая цель:</w:t>
      </w:r>
    </w:p>
    <w:p w:rsidR="005F286B" w:rsidRPr="00F81ED4" w:rsidRDefault="00010882">
      <w:pPr>
        <w:pStyle w:val="aff0"/>
        <w:spacing w:line="240" w:lineRule="auto"/>
        <w:rPr>
          <w:rFonts w:ascii="PT Astra Serif" w:hAnsi="PT Astra Serif"/>
        </w:rPr>
      </w:pPr>
      <w:r w:rsidRPr="00F81ED4">
        <w:rPr>
          <w:rFonts w:ascii="PT Astra Serif" w:hAnsi="PT Astra Serif"/>
          <w:bCs/>
        </w:rPr>
        <w:t xml:space="preserve">Обеспечение для детей в возрасте от 5 до 18 лет доступных для каждого </w:t>
      </w:r>
      <w:r w:rsidRPr="00F81ED4">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F81ED4">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F81ED4">
        <w:rPr>
          <w:rFonts w:ascii="PT Astra Serif" w:hAnsi="PT Astra Serif"/>
        </w:rPr>
        <w:t>.</w:t>
      </w:r>
    </w:p>
    <w:p w:rsidR="005F286B" w:rsidRPr="00F81ED4" w:rsidRDefault="005F286B">
      <w:pPr>
        <w:jc w:val="both"/>
        <w:rPr>
          <w:rFonts w:ascii="PT Astra Serif" w:hAnsi="PT Astra Serif"/>
          <w:sz w:val="28"/>
          <w:szCs w:val="28"/>
        </w:rPr>
      </w:pPr>
    </w:p>
    <w:p w:rsidR="00E128CC" w:rsidRPr="00992A3E" w:rsidRDefault="00E128CC" w:rsidP="00E128CC">
      <w:pPr>
        <w:ind w:firstLine="709"/>
        <w:jc w:val="both"/>
        <w:rPr>
          <w:rFonts w:ascii="PT Astra Serif" w:hAnsi="PT Astra Serif"/>
          <w:sz w:val="28"/>
          <w:szCs w:val="28"/>
        </w:rPr>
      </w:pPr>
      <w:r w:rsidRPr="00F81ED4">
        <w:rPr>
          <w:rFonts w:ascii="PT Astra Serif" w:hAnsi="PT Astra Serif"/>
          <w:b/>
          <w:sz w:val="28"/>
          <w:szCs w:val="28"/>
        </w:rPr>
        <w:t>Зад</w:t>
      </w:r>
      <w:r w:rsidRPr="00992A3E">
        <w:rPr>
          <w:rFonts w:ascii="PT Astra Serif" w:hAnsi="PT Astra Serif"/>
          <w:b/>
          <w:sz w:val="28"/>
          <w:szCs w:val="28"/>
        </w:rPr>
        <w:t>ачи</w:t>
      </w:r>
      <w:r w:rsidRPr="00992A3E">
        <w:rPr>
          <w:rFonts w:ascii="PT Astra Serif" w:hAnsi="PT Astra Serif"/>
          <w:sz w:val="28"/>
          <w:szCs w:val="28"/>
        </w:rPr>
        <w:t>:</w:t>
      </w:r>
    </w:p>
    <w:p w:rsidR="00440774" w:rsidRPr="00992A3E" w:rsidRDefault="00440774" w:rsidP="00440774">
      <w:pPr>
        <w:ind w:firstLine="708"/>
        <w:jc w:val="both"/>
        <w:rPr>
          <w:rFonts w:ascii="PT Astra Serif" w:hAnsi="PT Astra Serif"/>
          <w:b/>
          <w:bCs/>
          <w:sz w:val="28"/>
          <w:szCs w:val="28"/>
        </w:rPr>
      </w:pPr>
      <w:r w:rsidRPr="00992A3E">
        <w:rPr>
          <w:rFonts w:ascii="PT Astra Serif" w:hAnsi="PT Astra Serif"/>
          <w:b/>
          <w:bCs/>
          <w:sz w:val="28"/>
          <w:szCs w:val="28"/>
        </w:rPr>
        <w:t>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По состоянию на 30 июня 2022 года:</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w:t>
      </w:r>
      <w:r w:rsidR="00454A5A" w:rsidRPr="00992A3E">
        <w:rPr>
          <w:rFonts w:ascii="PT Astra Serif" w:hAnsi="PT Astra Serif"/>
          <w:sz w:val="28"/>
          <w:szCs w:val="28"/>
        </w:rPr>
        <w:t>области» составил 73,3% или 122</w:t>
      </w:r>
      <w:r w:rsidRPr="00992A3E">
        <w:rPr>
          <w:rFonts w:ascii="PT Astra Serif" w:hAnsi="PT Astra Serif"/>
          <w:sz w:val="28"/>
          <w:szCs w:val="28"/>
        </w:rPr>
        <w:t>096 человек при плановом зн</w:t>
      </w:r>
      <w:r w:rsidR="00454A5A" w:rsidRPr="00992A3E">
        <w:rPr>
          <w:rFonts w:ascii="PT Astra Serif" w:hAnsi="PT Astra Serif"/>
          <w:sz w:val="28"/>
          <w:szCs w:val="28"/>
        </w:rPr>
        <w:t>ачении 69,2</w:t>
      </w:r>
      <w:r w:rsidRPr="00992A3E">
        <w:rPr>
          <w:rFonts w:ascii="PT Astra Serif" w:hAnsi="PT Astra Serif"/>
          <w:sz w:val="28"/>
          <w:szCs w:val="28"/>
        </w:rPr>
        <w:t xml:space="preserve">%, в том числе: </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в с</w:t>
      </w:r>
      <w:r w:rsidR="00454A5A" w:rsidRPr="00992A3E">
        <w:rPr>
          <w:rFonts w:ascii="PT Astra Serif" w:hAnsi="PT Astra Serif"/>
          <w:sz w:val="28"/>
          <w:szCs w:val="28"/>
        </w:rPr>
        <w:t>фере образования - 95810 детей</w:t>
      </w:r>
      <w:r w:rsidRPr="00992A3E">
        <w:rPr>
          <w:rFonts w:ascii="PT Astra Serif" w:hAnsi="PT Astra Serif"/>
          <w:sz w:val="28"/>
          <w:szCs w:val="28"/>
        </w:rPr>
        <w:t>;</w:t>
      </w:r>
    </w:p>
    <w:p w:rsidR="00440774" w:rsidRPr="00992A3E" w:rsidRDefault="00454A5A" w:rsidP="00440774">
      <w:pPr>
        <w:ind w:left="57" w:right="57" w:firstLine="652"/>
        <w:jc w:val="both"/>
        <w:rPr>
          <w:rFonts w:ascii="PT Astra Serif" w:hAnsi="PT Astra Serif"/>
          <w:sz w:val="28"/>
          <w:szCs w:val="28"/>
        </w:rPr>
      </w:pPr>
      <w:r w:rsidRPr="00992A3E">
        <w:rPr>
          <w:rFonts w:ascii="PT Astra Serif" w:hAnsi="PT Astra Serif"/>
          <w:sz w:val="28"/>
          <w:szCs w:val="28"/>
        </w:rPr>
        <w:t>в сфере культуры - 16546 детей</w:t>
      </w:r>
      <w:r w:rsidR="00440774" w:rsidRPr="00992A3E">
        <w:rPr>
          <w:rFonts w:ascii="PT Astra Serif" w:hAnsi="PT Astra Serif"/>
          <w:sz w:val="28"/>
          <w:szCs w:val="28"/>
        </w:rPr>
        <w:t>;</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в сфере спорта - 9740 обучающихся.</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Численность детей, проживающих на территории Ульяновской области по данным Росст</w:t>
      </w:r>
      <w:r w:rsidR="00454A5A" w:rsidRPr="00992A3E">
        <w:rPr>
          <w:rFonts w:ascii="PT Astra Serif" w:hAnsi="PT Astra Serif"/>
          <w:sz w:val="28"/>
          <w:szCs w:val="28"/>
        </w:rPr>
        <w:t>ата (по состоянию на начало отчё</w:t>
      </w:r>
      <w:r w:rsidRPr="00992A3E">
        <w:rPr>
          <w:rFonts w:ascii="PT Astra Serif" w:hAnsi="PT Astra Serif"/>
          <w:sz w:val="28"/>
          <w:szCs w:val="28"/>
        </w:rPr>
        <w:t>тного года), составляет – 166545 человек. Показатель выполнен.</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2. Показатель «Охват детей деятельностью региональных центров выявления, поддержки и развития способно</w:t>
      </w:r>
      <w:r w:rsidR="00454A5A" w:rsidRPr="00992A3E">
        <w:rPr>
          <w:rFonts w:ascii="PT Astra Serif" w:hAnsi="PT Astra Serif"/>
          <w:sz w:val="28"/>
          <w:szCs w:val="28"/>
        </w:rPr>
        <w:t>стей и талантов у детей и молодё</w:t>
      </w:r>
      <w:r w:rsidRPr="00992A3E">
        <w:rPr>
          <w:rFonts w:ascii="PT Astra Serif" w:hAnsi="PT Astra Serif"/>
          <w:sz w:val="28"/>
          <w:szCs w:val="28"/>
        </w:rPr>
        <w:t>жи, технопарков «</w:t>
      </w:r>
      <w:proofErr w:type="spellStart"/>
      <w:r w:rsidRPr="00992A3E">
        <w:rPr>
          <w:rFonts w:ascii="PT Astra Serif" w:hAnsi="PT Astra Serif"/>
          <w:sz w:val="28"/>
          <w:szCs w:val="28"/>
        </w:rPr>
        <w:t>Кванториум</w:t>
      </w:r>
      <w:proofErr w:type="spellEnd"/>
      <w:r w:rsidRPr="00992A3E">
        <w:rPr>
          <w:rFonts w:ascii="PT Astra Serif" w:hAnsi="PT Astra Serif"/>
          <w:sz w:val="28"/>
          <w:szCs w:val="28"/>
        </w:rPr>
        <w:t>» и центров «IТ-куб» составил 21153 человека или 17,3% от общего количества детей, занятых в системе дополнительного образования Ульяновской области при плановом значении 9,03 %. Показатель выполнен.</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440774" w:rsidRPr="00992A3E" w:rsidRDefault="00440774" w:rsidP="00454A5A">
      <w:pPr>
        <w:ind w:left="57" w:right="57" w:firstLine="652"/>
        <w:jc w:val="both"/>
        <w:rPr>
          <w:rFonts w:ascii="PT Astra Serif" w:hAnsi="PT Astra Serif"/>
          <w:sz w:val="28"/>
          <w:szCs w:val="28"/>
        </w:rPr>
      </w:pPr>
      <w:r w:rsidRPr="00992A3E">
        <w:rPr>
          <w:rFonts w:ascii="PT Astra Serif" w:hAnsi="PT Astra Serif"/>
          <w:sz w:val="28"/>
          <w:szCs w:val="28"/>
        </w:rPr>
        <w:t>В настоящее время по Ульяновской области утверждено 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440774" w:rsidRPr="00992A3E" w:rsidRDefault="00440774" w:rsidP="00440774">
      <w:pPr>
        <w:ind w:left="57" w:right="57" w:firstLine="652"/>
        <w:jc w:val="both"/>
        <w:rPr>
          <w:rFonts w:ascii="PT Astra Serif" w:hAnsi="PT Astra Serif"/>
          <w:sz w:val="28"/>
          <w:szCs w:val="28"/>
        </w:rPr>
      </w:pPr>
      <w:r w:rsidRPr="00992A3E">
        <w:rPr>
          <w:rFonts w:ascii="PT Astra Serif" w:hAnsi="PT Astra Serif"/>
          <w:sz w:val="28"/>
          <w:szCs w:val="28"/>
        </w:rPr>
        <w:t xml:space="preserve">По состоянию на 30 июня 2022 года 43142 ребенка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w:t>
      </w:r>
      <w:r w:rsidRPr="00992A3E">
        <w:rPr>
          <w:rFonts w:ascii="PT Astra Serif" w:hAnsi="PT Astra Serif"/>
          <w:sz w:val="28"/>
          <w:szCs w:val="28"/>
        </w:rPr>
        <w:lastRenderedPageBreak/>
        <w:t>финансирования дополнительного образования, что составляет 26% от 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25%. Показатель выполнен.</w:t>
      </w:r>
    </w:p>
    <w:p w:rsidR="00440774" w:rsidRPr="00992A3E" w:rsidRDefault="00440774" w:rsidP="00440774">
      <w:pPr>
        <w:ind w:left="57" w:right="57" w:firstLine="652"/>
        <w:jc w:val="both"/>
        <w:rPr>
          <w:rFonts w:ascii="PT Astra Serif" w:hAnsi="PT Astra Serif"/>
          <w:sz w:val="28"/>
          <w:szCs w:val="28"/>
        </w:rPr>
      </w:pPr>
    </w:p>
    <w:p w:rsidR="00440774" w:rsidRPr="00992A3E" w:rsidRDefault="00440774" w:rsidP="00440774">
      <w:pPr>
        <w:ind w:firstLine="708"/>
        <w:jc w:val="both"/>
        <w:rPr>
          <w:rFonts w:ascii="PT Astra Serif" w:hAnsi="PT Astra Serif"/>
          <w:sz w:val="28"/>
          <w:szCs w:val="28"/>
        </w:rPr>
      </w:pPr>
      <w:r w:rsidRPr="00992A3E">
        <w:rPr>
          <w:rFonts w:ascii="PT Astra Serif" w:hAnsi="PT Astra Serif"/>
          <w:b/>
          <w:bCs/>
          <w:sz w:val="28"/>
          <w:szCs w:val="28"/>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992A3E">
        <w:rPr>
          <w:rFonts w:ascii="PT Astra Serif" w:hAnsi="PT Astra Serif"/>
          <w:sz w:val="28"/>
          <w:szCs w:val="28"/>
        </w:rPr>
        <w:t xml:space="preserve"> </w:t>
      </w:r>
    </w:p>
    <w:p w:rsidR="00440774" w:rsidRPr="00992A3E" w:rsidRDefault="00440774" w:rsidP="00440774">
      <w:pPr>
        <w:ind w:left="57" w:right="57" w:firstLine="652"/>
        <w:jc w:val="both"/>
        <w:rPr>
          <w:rFonts w:ascii="PT Astra Serif" w:eastAsia="Calibri" w:hAnsi="PT Astra Serif"/>
          <w:sz w:val="28"/>
          <w:szCs w:val="28"/>
          <w:lang w:eastAsia="en-US"/>
        </w:rPr>
      </w:pPr>
      <w:r w:rsidRPr="00992A3E">
        <w:rPr>
          <w:rFonts w:ascii="PT Astra Serif" w:eastAsia="Calibri" w:hAnsi="PT Astra Serif"/>
          <w:sz w:val="28"/>
          <w:szCs w:val="28"/>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440774" w:rsidRPr="00992A3E" w:rsidRDefault="00440774" w:rsidP="00440774">
      <w:pPr>
        <w:ind w:left="57" w:right="57" w:firstLine="652"/>
        <w:jc w:val="both"/>
        <w:rPr>
          <w:rFonts w:ascii="PT Astra Serif" w:eastAsia="Calibri" w:hAnsi="PT Astra Serif"/>
          <w:sz w:val="28"/>
          <w:szCs w:val="28"/>
          <w:lang w:eastAsia="en-US"/>
        </w:rPr>
      </w:pPr>
      <w:r w:rsidRPr="00992A3E">
        <w:rPr>
          <w:rFonts w:ascii="PT Astra Serif" w:eastAsia="Calibri" w:hAnsi="PT Astra Serif"/>
          <w:sz w:val="28"/>
          <w:szCs w:val="28"/>
          <w:lang w:eastAsia="en-US"/>
        </w:rPr>
        <w:t xml:space="preserve">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w:t>
      </w:r>
      <w:proofErr w:type="spellStart"/>
      <w:r w:rsidRPr="00992A3E">
        <w:rPr>
          <w:rFonts w:ascii="PT Astra Serif" w:eastAsia="Calibri" w:hAnsi="PT Astra Serif"/>
          <w:sz w:val="28"/>
          <w:szCs w:val="28"/>
          <w:lang w:eastAsia="en-US"/>
        </w:rPr>
        <w:t>прототипирование</w:t>
      </w:r>
      <w:proofErr w:type="spellEnd"/>
      <w:r w:rsidRPr="00992A3E">
        <w:rPr>
          <w:rFonts w:ascii="PT Astra Serif" w:eastAsia="Calibri" w:hAnsi="PT Astra Serif"/>
          <w:sz w:val="28"/>
          <w:szCs w:val="28"/>
          <w:lang w:eastAsia="en-US"/>
        </w:rPr>
        <w:t xml:space="preserve">, виртуальная реальность, веб-дизайн и разработка, авто-профи, графический дизайн, ресурсосберегающая энергетика, </w:t>
      </w:r>
      <w:proofErr w:type="spellStart"/>
      <w:r w:rsidRPr="00992A3E">
        <w:rPr>
          <w:rFonts w:ascii="PT Astra Serif" w:eastAsia="Calibri" w:hAnsi="PT Astra Serif"/>
          <w:sz w:val="28"/>
          <w:szCs w:val="28"/>
          <w:lang w:eastAsia="en-US"/>
        </w:rPr>
        <w:t>агротехнологии</w:t>
      </w:r>
      <w:proofErr w:type="spellEnd"/>
      <w:r w:rsidRPr="00992A3E">
        <w:rPr>
          <w:rFonts w:ascii="PT Astra Serif" w:eastAsia="Calibri" w:hAnsi="PT Astra Serif"/>
          <w:sz w:val="28"/>
          <w:szCs w:val="28"/>
          <w:lang w:eastAsia="en-US"/>
        </w:rPr>
        <w:t xml:space="preserve">, эко-STEM, режиссёр </w:t>
      </w:r>
      <w:proofErr w:type="spellStart"/>
      <w:r w:rsidRPr="00992A3E">
        <w:rPr>
          <w:rFonts w:ascii="PT Astra Serif" w:eastAsia="Calibri" w:hAnsi="PT Astra Serif"/>
          <w:sz w:val="28"/>
          <w:szCs w:val="28"/>
          <w:lang w:eastAsia="en-US"/>
        </w:rPr>
        <w:t>турмаршрутов</w:t>
      </w:r>
      <w:proofErr w:type="spellEnd"/>
      <w:r w:rsidRPr="00992A3E">
        <w:rPr>
          <w:rFonts w:ascii="PT Astra Serif" w:eastAsia="Calibri" w:hAnsi="PT Astra Serif"/>
          <w:sz w:val="28"/>
          <w:szCs w:val="28"/>
          <w:lang w:eastAsia="en-US"/>
        </w:rPr>
        <w:t xml:space="preserve">, школа безопасности, школа </w:t>
      </w:r>
      <w:proofErr w:type="spellStart"/>
      <w:r w:rsidRPr="00992A3E">
        <w:rPr>
          <w:rFonts w:ascii="PT Astra Serif" w:eastAsia="Calibri" w:hAnsi="PT Astra Serif"/>
          <w:sz w:val="28"/>
          <w:szCs w:val="28"/>
          <w:lang w:eastAsia="en-US"/>
        </w:rPr>
        <w:t>блогера</w:t>
      </w:r>
      <w:proofErr w:type="spellEnd"/>
      <w:r w:rsidRPr="00992A3E">
        <w:rPr>
          <w:rFonts w:ascii="PT Astra Serif" w:eastAsia="Calibri" w:hAnsi="PT Astra Serif"/>
          <w:sz w:val="28"/>
          <w:szCs w:val="28"/>
          <w:lang w:eastAsia="en-US"/>
        </w:rPr>
        <w:t>.</w:t>
      </w:r>
    </w:p>
    <w:p w:rsidR="00440774" w:rsidRPr="00992A3E" w:rsidRDefault="00440774" w:rsidP="00AE07D0">
      <w:pPr>
        <w:ind w:left="57" w:right="57" w:firstLine="652"/>
        <w:jc w:val="both"/>
        <w:rPr>
          <w:rFonts w:ascii="PT Astra Serif" w:eastAsia="Calibri" w:hAnsi="PT Astra Serif"/>
          <w:sz w:val="28"/>
          <w:szCs w:val="28"/>
          <w:lang w:eastAsia="en-US"/>
        </w:rPr>
      </w:pPr>
      <w:r w:rsidRPr="00992A3E">
        <w:rPr>
          <w:rFonts w:ascii="PT Astra Serif" w:eastAsia="Calibri" w:hAnsi="PT Astra Serif"/>
          <w:sz w:val="28"/>
          <w:szCs w:val="28"/>
          <w:lang w:eastAsia="en-US"/>
        </w:rPr>
        <w:t xml:space="preserve">По состоянию на 30 июня 2022 года </w:t>
      </w:r>
      <w:r w:rsidRPr="00992A3E">
        <w:rPr>
          <w:rFonts w:ascii="PT Astra Serif" w:eastAsia="Calibri" w:hAnsi="PT Astra Serif"/>
          <w:sz w:val="28"/>
          <w:szCs w:val="22"/>
          <w:lang w:eastAsia="en-US"/>
        </w:rPr>
        <w:t xml:space="preserve">в единой информационной среде ЕИС </w:t>
      </w:r>
      <w:proofErr w:type="spellStart"/>
      <w:r w:rsidRPr="00992A3E">
        <w:rPr>
          <w:rFonts w:ascii="PT Astra Serif" w:eastAsia="Calibri" w:hAnsi="PT Astra Serif"/>
          <w:sz w:val="28"/>
          <w:szCs w:val="22"/>
          <w:lang w:eastAsia="en-US"/>
        </w:rPr>
        <w:t>Госзакупки</w:t>
      </w:r>
      <w:proofErr w:type="spellEnd"/>
      <w:r w:rsidRPr="00992A3E">
        <w:rPr>
          <w:rFonts w:ascii="PT Astra Serif" w:eastAsia="Calibri" w:hAnsi="PT Astra Serif"/>
          <w:sz w:val="28"/>
          <w:szCs w:val="22"/>
          <w:lang w:eastAsia="en-US"/>
        </w:rPr>
        <w:t xml:space="preserve"> и на других торговых </w:t>
      </w:r>
      <w:proofErr w:type="spellStart"/>
      <w:r w:rsidRPr="00992A3E">
        <w:rPr>
          <w:rFonts w:ascii="PT Astra Serif" w:eastAsia="Calibri" w:hAnsi="PT Astra Serif"/>
          <w:sz w:val="28"/>
          <w:szCs w:val="22"/>
          <w:lang w:eastAsia="en-US"/>
        </w:rPr>
        <w:t>агрегаторах</w:t>
      </w:r>
      <w:proofErr w:type="spellEnd"/>
      <w:r w:rsidRPr="00992A3E">
        <w:rPr>
          <w:rFonts w:ascii="PT Astra Serif" w:eastAsia="Calibri" w:hAnsi="PT Astra Serif"/>
          <w:sz w:val="28"/>
          <w:szCs w:val="22"/>
          <w:lang w:eastAsia="en-US"/>
        </w:rPr>
        <w:t xml:space="preserve"> </w:t>
      </w:r>
      <w:r w:rsidRPr="00992A3E">
        <w:rPr>
          <w:rFonts w:ascii="PT Astra Serif" w:eastAsia="Calibri" w:hAnsi="PT Astra Serif"/>
          <w:sz w:val="28"/>
          <w:szCs w:val="28"/>
          <w:lang w:eastAsia="en-US"/>
        </w:rPr>
        <w:t>размещены извещения о прове</w:t>
      </w:r>
      <w:r w:rsidR="00AE07D0" w:rsidRPr="00992A3E">
        <w:rPr>
          <w:rFonts w:ascii="PT Astra Serif" w:eastAsia="Calibri" w:hAnsi="PT Astra Serif"/>
          <w:sz w:val="28"/>
          <w:szCs w:val="28"/>
          <w:lang w:eastAsia="en-US"/>
        </w:rPr>
        <w:t>дении закупок на общую сумму 50623</w:t>
      </w:r>
      <w:r w:rsidRPr="00992A3E">
        <w:rPr>
          <w:rFonts w:ascii="PT Astra Serif" w:eastAsia="Calibri" w:hAnsi="PT Astra Serif"/>
          <w:sz w:val="28"/>
          <w:szCs w:val="28"/>
          <w:lang w:eastAsia="en-US"/>
        </w:rPr>
        <w:t xml:space="preserve">695,00 рублей, что составляет 94,0% </w:t>
      </w:r>
      <w:r w:rsidRPr="00992A3E">
        <w:rPr>
          <w:rFonts w:ascii="PT Astra Serif" w:eastAsia="Calibri" w:hAnsi="PT Astra Serif"/>
          <w:sz w:val="28"/>
          <w:szCs w:val="22"/>
          <w:lang w:eastAsia="en-US"/>
        </w:rPr>
        <w:t>от общей суммы, предусмотренной соглашением о предоставлении субсидии из федерального бюджета бюджету Ульяновской области на реализацию федерального проекта «Успех каждого ребёнка» национального проекта «Образование»</w:t>
      </w:r>
      <w:r w:rsidRPr="00992A3E">
        <w:rPr>
          <w:rFonts w:ascii="PT Astra Serif" w:eastAsia="Calibri" w:hAnsi="PT Astra Serif"/>
          <w:sz w:val="28"/>
          <w:szCs w:val="28"/>
          <w:lang w:eastAsia="en-US"/>
        </w:rPr>
        <w:t>;</w:t>
      </w:r>
    </w:p>
    <w:p w:rsidR="00440774" w:rsidRPr="00992A3E" w:rsidRDefault="00440774"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заключен 21 государствен</w:t>
      </w:r>
      <w:r w:rsidR="00AE07D0" w:rsidRPr="00992A3E">
        <w:rPr>
          <w:rFonts w:ascii="PT Astra Serif" w:eastAsia="Calibri" w:hAnsi="PT Astra Serif"/>
          <w:sz w:val="28"/>
          <w:szCs w:val="22"/>
          <w:lang w:eastAsia="en-US"/>
        </w:rPr>
        <w:t xml:space="preserve">ный контракт на общую сумму </w:t>
      </w:r>
      <w:r w:rsidR="00AE07D0" w:rsidRPr="00992A3E">
        <w:rPr>
          <w:rFonts w:ascii="PT Astra Serif" w:eastAsia="Calibri" w:hAnsi="PT Astra Serif"/>
          <w:sz w:val="28"/>
          <w:szCs w:val="22"/>
          <w:lang w:eastAsia="en-US"/>
        </w:rPr>
        <w:br/>
        <w:t>48</w:t>
      </w:r>
      <w:r w:rsidRPr="00992A3E">
        <w:rPr>
          <w:rFonts w:ascii="PT Astra Serif" w:eastAsia="Calibri" w:hAnsi="PT Astra Serif"/>
          <w:sz w:val="28"/>
          <w:szCs w:val="22"/>
          <w:lang w:eastAsia="en-US"/>
        </w:rPr>
        <w:t>792 577,00 рублей, что составляет 61,5%;</w:t>
      </w:r>
    </w:p>
    <w:p w:rsidR="00440774" w:rsidRPr="00992A3E" w:rsidRDefault="00440774"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 xml:space="preserve">оборудование по трем контрактам поступило в точку хранения, из них два контракта </w:t>
      </w:r>
      <w:r w:rsidR="00AE07D0" w:rsidRPr="00992A3E">
        <w:rPr>
          <w:rFonts w:ascii="PT Astra Serif" w:eastAsia="Calibri" w:hAnsi="PT Astra Serif"/>
          <w:sz w:val="28"/>
          <w:szCs w:val="22"/>
          <w:lang w:eastAsia="en-US"/>
        </w:rPr>
        <w:t>оплачены в полном объё</w:t>
      </w:r>
      <w:r w:rsidRPr="00992A3E">
        <w:rPr>
          <w:rFonts w:ascii="PT Astra Serif" w:eastAsia="Calibri" w:hAnsi="PT Astra Serif"/>
          <w:sz w:val="28"/>
          <w:szCs w:val="22"/>
          <w:lang w:eastAsia="en-US"/>
        </w:rPr>
        <w:t xml:space="preserve">ме по третьему контракту </w:t>
      </w:r>
      <w:r w:rsidR="00AE07D0" w:rsidRPr="00992A3E">
        <w:rPr>
          <w:rFonts w:ascii="PT Astra Serif" w:eastAsia="Calibri" w:hAnsi="PT Astra Serif"/>
          <w:sz w:val="28"/>
          <w:szCs w:val="22"/>
          <w:lang w:eastAsia="en-US"/>
        </w:rPr>
        <w:t>идёт приё</w:t>
      </w:r>
      <w:r w:rsidRPr="00992A3E">
        <w:rPr>
          <w:rFonts w:ascii="PT Astra Serif" w:eastAsia="Calibri" w:hAnsi="PT Astra Serif"/>
          <w:sz w:val="28"/>
          <w:szCs w:val="22"/>
          <w:lang w:eastAsia="en-US"/>
        </w:rPr>
        <w:t>мка оборудования.</w:t>
      </w:r>
    </w:p>
    <w:p w:rsidR="00440774" w:rsidRPr="00992A3E" w:rsidRDefault="00440774" w:rsidP="00440774">
      <w:pPr>
        <w:ind w:left="57" w:right="57" w:firstLine="652"/>
        <w:jc w:val="both"/>
        <w:rPr>
          <w:rFonts w:ascii="PT Astra Serif" w:eastAsia="Calibri" w:hAnsi="PT Astra Serif"/>
          <w:sz w:val="28"/>
          <w:szCs w:val="28"/>
          <w:lang w:eastAsia="en-US"/>
        </w:rPr>
      </w:pPr>
    </w:p>
    <w:p w:rsidR="00440774" w:rsidRPr="00992A3E" w:rsidRDefault="00440774" w:rsidP="00440774">
      <w:pPr>
        <w:ind w:firstLine="708"/>
        <w:jc w:val="both"/>
        <w:rPr>
          <w:rFonts w:ascii="PT Astra Serif" w:hAnsi="PT Astra Serif"/>
          <w:sz w:val="28"/>
          <w:szCs w:val="28"/>
        </w:rPr>
      </w:pPr>
      <w:r w:rsidRPr="00992A3E">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992A3E">
        <w:rPr>
          <w:rFonts w:ascii="PT Astra Serif" w:hAnsi="PT Astra Serif"/>
          <w:sz w:val="28"/>
          <w:szCs w:val="28"/>
        </w:rPr>
        <w:t xml:space="preserve"> </w:t>
      </w:r>
    </w:p>
    <w:p w:rsidR="00440774" w:rsidRPr="00992A3E" w:rsidRDefault="00440774" w:rsidP="00440774">
      <w:pPr>
        <w:ind w:firstLine="708"/>
        <w:jc w:val="both"/>
        <w:rPr>
          <w:rFonts w:ascii="PT Astra Serif" w:hAnsi="PT Astra Serif"/>
          <w:sz w:val="28"/>
          <w:szCs w:val="28"/>
          <w:lang w:eastAsia="ru-RU"/>
        </w:rPr>
      </w:pPr>
      <w:r w:rsidRPr="00992A3E">
        <w:rPr>
          <w:rFonts w:ascii="PT Astra Serif" w:hAnsi="PT Astra Serif"/>
          <w:sz w:val="28"/>
          <w:szCs w:val="28"/>
        </w:rPr>
        <w:t>В рамках реализации федерал</w:t>
      </w:r>
      <w:r w:rsidR="00C6024A" w:rsidRPr="00992A3E">
        <w:rPr>
          <w:rFonts w:ascii="PT Astra Serif" w:hAnsi="PT Astra Serif"/>
          <w:sz w:val="28"/>
          <w:szCs w:val="28"/>
        </w:rPr>
        <w:t>ьного проекта «Успех каждого ребё</w:t>
      </w:r>
      <w:r w:rsidRPr="00992A3E">
        <w:rPr>
          <w:rFonts w:ascii="PT Astra Serif" w:hAnsi="PT Astra Serif"/>
          <w:sz w:val="28"/>
          <w:szCs w:val="28"/>
        </w:rPr>
        <w:t xml:space="preserve">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во 2 квартале </w:t>
      </w:r>
      <w:r w:rsidR="00C6024A" w:rsidRPr="00992A3E">
        <w:rPr>
          <w:rFonts w:ascii="PT Astra Serif" w:hAnsi="PT Astra Serif"/>
          <w:sz w:val="28"/>
          <w:szCs w:val="28"/>
          <w:lang w:eastAsia="ru-RU"/>
        </w:rPr>
        <w:t>в направлении «Р</w:t>
      </w:r>
      <w:r w:rsidRPr="00992A3E">
        <w:rPr>
          <w:rFonts w:ascii="PT Astra Serif" w:hAnsi="PT Astra Serif"/>
          <w:sz w:val="28"/>
          <w:szCs w:val="28"/>
          <w:lang w:eastAsia="ru-RU"/>
        </w:rPr>
        <w:t>емонт спортивного зала» в шести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w:t>
      </w:r>
    </w:p>
    <w:p w:rsidR="00440774" w:rsidRPr="00992A3E" w:rsidRDefault="00440774" w:rsidP="00440774">
      <w:pPr>
        <w:ind w:firstLine="708"/>
        <w:jc w:val="both"/>
        <w:rPr>
          <w:rFonts w:ascii="PT Astra Serif" w:hAnsi="PT Astra Serif"/>
          <w:sz w:val="28"/>
          <w:szCs w:val="28"/>
          <w:lang w:eastAsia="ru-RU"/>
        </w:rPr>
      </w:pPr>
      <w:r w:rsidRPr="00992A3E">
        <w:rPr>
          <w:rFonts w:ascii="PT Astra Serif" w:hAnsi="PT Astra Serif"/>
          <w:sz w:val="28"/>
          <w:szCs w:val="28"/>
          <w:lang w:eastAsia="ru-RU"/>
        </w:rPr>
        <w:t xml:space="preserve">По состоянию на 17 июня в МОУ </w:t>
      </w:r>
      <w:proofErr w:type="spellStart"/>
      <w:r w:rsidRPr="00992A3E">
        <w:rPr>
          <w:rFonts w:ascii="PT Astra Serif" w:hAnsi="PT Astra Serif"/>
          <w:sz w:val="28"/>
          <w:szCs w:val="28"/>
          <w:lang w:eastAsia="ru-RU"/>
        </w:rPr>
        <w:t>Охотничьевская</w:t>
      </w:r>
      <w:proofErr w:type="spellEnd"/>
      <w:r w:rsidRPr="00992A3E">
        <w:rPr>
          <w:rFonts w:ascii="PT Astra Serif" w:hAnsi="PT Astra Serif"/>
          <w:sz w:val="28"/>
          <w:szCs w:val="28"/>
          <w:lang w:eastAsia="ru-RU"/>
        </w:rPr>
        <w:t xml:space="preserve"> СШ МО «Ульяновский район», МКОУ </w:t>
      </w:r>
      <w:proofErr w:type="spellStart"/>
      <w:r w:rsidRPr="00992A3E">
        <w:rPr>
          <w:rFonts w:ascii="PT Astra Serif" w:hAnsi="PT Astra Serif"/>
          <w:sz w:val="28"/>
          <w:szCs w:val="28"/>
          <w:lang w:eastAsia="ru-RU"/>
        </w:rPr>
        <w:t>Коптевская</w:t>
      </w:r>
      <w:proofErr w:type="spellEnd"/>
      <w:r w:rsidRPr="00992A3E">
        <w:rPr>
          <w:rFonts w:ascii="PT Astra Serif" w:hAnsi="PT Astra Serif"/>
          <w:sz w:val="28"/>
          <w:szCs w:val="28"/>
          <w:lang w:eastAsia="ru-RU"/>
        </w:rPr>
        <w:t xml:space="preserve"> ООШ МО «Новоспасский район» и МКОО </w:t>
      </w:r>
      <w:proofErr w:type="spellStart"/>
      <w:r w:rsidRPr="00992A3E">
        <w:rPr>
          <w:rFonts w:ascii="PT Astra Serif" w:hAnsi="PT Astra Serif"/>
          <w:sz w:val="28"/>
          <w:szCs w:val="28"/>
          <w:lang w:eastAsia="ru-RU"/>
        </w:rPr>
        <w:lastRenderedPageBreak/>
        <w:t>Прибрежненская</w:t>
      </w:r>
      <w:proofErr w:type="spellEnd"/>
      <w:r w:rsidRPr="00992A3E">
        <w:rPr>
          <w:rFonts w:ascii="PT Astra Serif" w:hAnsi="PT Astra Serif"/>
          <w:sz w:val="28"/>
          <w:szCs w:val="28"/>
          <w:lang w:eastAsia="ru-RU"/>
        </w:rPr>
        <w:t xml:space="preserve"> СШ им. Генерал-Лейтенанта </w:t>
      </w:r>
      <w:proofErr w:type="spellStart"/>
      <w:r w:rsidRPr="00992A3E">
        <w:rPr>
          <w:rFonts w:ascii="PT Astra Serif" w:hAnsi="PT Astra Serif"/>
          <w:sz w:val="28"/>
          <w:szCs w:val="28"/>
          <w:lang w:eastAsia="ru-RU"/>
        </w:rPr>
        <w:t>И.И.Затевахина</w:t>
      </w:r>
      <w:proofErr w:type="spellEnd"/>
      <w:r w:rsidRPr="00992A3E">
        <w:rPr>
          <w:rFonts w:ascii="PT Astra Serif" w:hAnsi="PT Astra Serif"/>
          <w:sz w:val="28"/>
          <w:szCs w:val="28"/>
          <w:lang w:eastAsia="ru-RU"/>
        </w:rPr>
        <w:t xml:space="preserve"> МО «</w:t>
      </w:r>
      <w:proofErr w:type="spellStart"/>
      <w:r w:rsidRPr="00992A3E">
        <w:rPr>
          <w:rFonts w:ascii="PT Astra Serif" w:hAnsi="PT Astra Serif"/>
          <w:sz w:val="28"/>
          <w:szCs w:val="28"/>
          <w:lang w:eastAsia="ru-RU"/>
        </w:rPr>
        <w:t>Старомайнский</w:t>
      </w:r>
      <w:proofErr w:type="spellEnd"/>
      <w:r w:rsidRPr="00992A3E">
        <w:rPr>
          <w:rFonts w:ascii="PT Astra Serif" w:hAnsi="PT Astra Serif"/>
          <w:sz w:val="28"/>
          <w:szCs w:val="28"/>
          <w:lang w:eastAsia="ru-RU"/>
        </w:rPr>
        <w:t xml:space="preserve"> район» выполнен</w:t>
      </w:r>
      <w:r w:rsidR="00C6024A" w:rsidRPr="00992A3E">
        <w:rPr>
          <w:rFonts w:ascii="PT Astra Serif" w:hAnsi="PT Astra Serif"/>
          <w:sz w:val="28"/>
          <w:szCs w:val="28"/>
          <w:lang w:eastAsia="ru-RU"/>
        </w:rPr>
        <w:t>ы ремонтные работы в полном объё</w:t>
      </w:r>
      <w:r w:rsidRPr="00992A3E">
        <w:rPr>
          <w:rFonts w:ascii="PT Astra Serif" w:hAnsi="PT Astra Serif"/>
          <w:sz w:val="28"/>
          <w:szCs w:val="28"/>
          <w:lang w:eastAsia="ru-RU"/>
        </w:rPr>
        <w:t>ме.</w:t>
      </w:r>
    </w:p>
    <w:p w:rsidR="00440774" w:rsidRPr="00992A3E" w:rsidRDefault="00C6024A" w:rsidP="00440774">
      <w:pPr>
        <w:ind w:firstLine="708"/>
        <w:jc w:val="both"/>
        <w:rPr>
          <w:rFonts w:ascii="PT Astra Serif" w:hAnsi="PT Astra Serif"/>
          <w:sz w:val="28"/>
          <w:szCs w:val="28"/>
          <w:lang w:eastAsia="ru-RU"/>
        </w:rPr>
      </w:pPr>
      <w:r w:rsidRPr="00992A3E">
        <w:rPr>
          <w:rFonts w:ascii="PT Astra Serif" w:hAnsi="PT Astra Serif"/>
          <w:sz w:val="28"/>
          <w:szCs w:val="28"/>
          <w:lang w:eastAsia="ru-RU"/>
        </w:rPr>
        <w:t>В остальных трё</w:t>
      </w:r>
      <w:r w:rsidR="00440774" w:rsidRPr="00992A3E">
        <w:rPr>
          <w:rFonts w:ascii="PT Astra Serif" w:hAnsi="PT Astra Serif"/>
          <w:sz w:val="28"/>
          <w:szCs w:val="28"/>
          <w:lang w:eastAsia="ru-RU"/>
        </w:rPr>
        <w:t>х общеобразовательных организациях ведутся ремонтные работы. Срок окончания работ до 20.08.2022.</w:t>
      </w:r>
    </w:p>
    <w:p w:rsidR="00440774" w:rsidRPr="00992A3E" w:rsidRDefault="00440774" w:rsidP="00440774">
      <w:pPr>
        <w:ind w:firstLine="708"/>
        <w:jc w:val="both"/>
        <w:rPr>
          <w:rFonts w:ascii="PT Astra Serif" w:hAnsi="PT Astra Serif"/>
          <w:sz w:val="28"/>
          <w:szCs w:val="28"/>
          <w:lang w:eastAsia="ru-RU"/>
        </w:rPr>
      </w:pPr>
      <w:r w:rsidRPr="00992A3E">
        <w:rPr>
          <w:rFonts w:ascii="PT Astra Serif" w:hAnsi="PT Astra Serif"/>
          <w:sz w:val="28"/>
          <w:szCs w:val="28"/>
          <w:lang w:eastAsia="ru-RU"/>
        </w:rPr>
        <w:t>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w:t>
      </w:r>
      <w:r w:rsidR="00C6024A" w:rsidRPr="00992A3E">
        <w:rPr>
          <w:rFonts w:ascii="PT Astra Serif" w:hAnsi="PT Astra Serif"/>
          <w:sz w:val="28"/>
          <w:szCs w:val="28"/>
          <w:lang w:eastAsia="ru-RU"/>
        </w:rPr>
        <w:t>аря в школы в полном объё</w:t>
      </w:r>
      <w:r w:rsidRPr="00992A3E">
        <w:rPr>
          <w:rFonts w:ascii="PT Astra Serif" w:hAnsi="PT Astra Serif"/>
          <w:sz w:val="28"/>
          <w:szCs w:val="28"/>
          <w:lang w:eastAsia="ru-RU"/>
        </w:rPr>
        <w:t>ме. Исполнение кассового плана в данном направлении на сегодняшний день с</w:t>
      </w:r>
      <w:r w:rsidR="00C6024A" w:rsidRPr="00992A3E">
        <w:rPr>
          <w:rFonts w:ascii="PT Astra Serif" w:hAnsi="PT Astra Serif"/>
          <w:sz w:val="28"/>
          <w:szCs w:val="28"/>
          <w:lang w:eastAsia="ru-RU"/>
        </w:rPr>
        <w:t>оставляет 100%.</w:t>
      </w:r>
    </w:p>
    <w:p w:rsidR="00440774" w:rsidRPr="00992A3E" w:rsidRDefault="00440774" w:rsidP="00440774">
      <w:pPr>
        <w:ind w:firstLine="708"/>
        <w:jc w:val="both"/>
        <w:rPr>
          <w:rFonts w:ascii="PT Astra Serif" w:hAnsi="PT Astra Serif"/>
          <w:b/>
          <w:bCs/>
          <w:sz w:val="28"/>
          <w:szCs w:val="28"/>
        </w:rPr>
      </w:pPr>
    </w:p>
    <w:p w:rsidR="00440774" w:rsidRPr="00992A3E" w:rsidRDefault="00440774" w:rsidP="00A63E15">
      <w:pPr>
        <w:ind w:firstLine="708"/>
        <w:jc w:val="both"/>
        <w:rPr>
          <w:rFonts w:ascii="PT Astra Serif" w:hAnsi="PT Astra Serif"/>
          <w:b/>
          <w:bCs/>
          <w:sz w:val="28"/>
          <w:szCs w:val="28"/>
        </w:rPr>
      </w:pPr>
      <w:r w:rsidRPr="00992A3E">
        <w:rPr>
          <w:rFonts w:ascii="PT Astra Serif" w:hAnsi="PT Astra Serif"/>
          <w:b/>
          <w:bCs/>
          <w:sz w:val="28"/>
          <w:szCs w:val="28"/>
        </w:rPr>
        <w:t>4. Создание детского технопарка «</w:t>
      </w:r>
      <w:proofErr w:type="spellStart"/>
      <w:r w:rsidRPr="00992A3E">
        <w:rPr>
          <w:rFonts w:ascii="PT Astra Serif" w:hAnsi="PT Astra Serif"/>
          <w:b/>
          <w:bCs/>
          <w:sz w:val="28"/>
          <w:szCs w:val="28"/>
        </w:rPr>
        <w:t>Кванториум</w:t>
      </w:r>
      <w:proofErr w:type="spellEnd"/>
      <w:r w:rsidRPr="00992A3E">
        <w:rPr>
          <w:rFonts w:ascii="PT Astra Serif" w:hAnsi="PT Astra Serif"/>
          <w:b/>
          <w:bCs/>
          <w:sz w:val="28"/>
          <w:szCs w:val="28"/>
        </w:rPr>
        <w:t xml:space="preserve">» на базе МБОУ «Гимназия </w:t>
      </w:r>
      <w:r w:rsidR="00A63E15" w:rsidRPr="00992A3E">
        <w:rPr>
          <w:rFonts w:ascii="PT Astra Serif" w:hAnsi="PT Astra Serif"/>
          <w:b/>
          <w:bCs/>
          <w:sz w:val="28"/>
          <w:szCs w:val="28"/>
        </w:rPr>
        <w:t xml:space="preserve">№ 30» имени Железной Дивизии». </w:t>
      </w:r>
    </w:p>
    <w:p w:rsidR="00440774" w:rsidRPr="00992A3E" w:rsidRDefault="00440774" w:rsidP="00440774">
      <w:pPr>
        <w:ind w:left="57" w:right="57" w:firstLine="652"/>
        <w:jc w:val="both"/>
        <w:rPr>
          <w:rFonts w:ascii="PT Astra Serif" w:eastAsia="Calibri" w:hAnsi="PT Astra Serif"/>
          <w:sz w:val="28"/>
          <w:szCs w:val="28"/>
          <w:lang w:eastAsia="en-US"/>
        </w:rPr>
      </w:pPr>
      <w:r w:rsidRPr="00992A3E">
        <w:rPr>
          <w:rFonts w:ascii="PT Astra Serif" w:eastAsia="Calibri" w:hAnsi="PT Astra Serif"/>
          <w:sz w:val="28"/>
          <w:szCs w:val="28"/>
          <w:lang w:eastAsia="en-US"/>
        </w:rPr>
        <w:t>По</w:t>
      </w:r>
      <w:r w:rsidR="0007719D" w:rsidRPr="00992A3E">
        <w:rPr>
          <w:rFonts w:ascii="PT Astra Serif" w:eastAsia="Calibri" w:hAnsi="PT Astra Serif"/>
          <w:sz w:val="28"/>
          <w:szCs w:val="28"/>
          <w:lang w:eastAsia="en-US"/>
        </w:rPr>
        <w:t xml:space="preserve"> состоянию на 30 июня:</w:t>
      </w:r>
    </w:p>
    <w:p w:rsidR="00440774" w:rsidRPr="00992A3E" w:rsidRDefault="00440774" w:rsidP="00440774">
      <w:pPr>
        <w:ind w:firstLine="709"/>
        <w:jc w:val="both"/>
        <w:rPr>
          <w:rFonts w:ascii="PT Astra Serif" w:eastAsia="Calibri" w:hAnsi="PT Astra Serif"/>
          <w:sz w:val="28"/>
          <w:szCs w:val="28"/>
          <w:lang w:eastAsia="en-US"/>
        </w:rPr>
      </w:pPr>
      <w:r w:rsidRPr="00992A3E">
        <w:rPr>
          <w:rFonts w:ascii="PT Astra Serif" w:eastAsia="Calibri" w:hAnsi="PT Astra Serif"/>
          <w:sz w:val="28"/>
          <w:szCs w:val="22"/>
          <w:lang w:eastAsia="en-US"/>
        </w:rPr>
        <w:t xml:space="preserve">в единой информационной среде ЕИС </w:t>
      </w:r>
      <w:proofErr w:type="spellStart"/>
      <w:r w:rsidRPr="00992A3E">
        <w:rPr>
          <w:rFonts w:ascii="PT Astra Serif" w:eastAsia="Calibri" w:hAnsi="PT Astra Serif"/>
          <w:sz w:val="28"/>
          <w:szCs w:val="22"/>
          <w:lang w:eastAsia="en-US"/>
        </w:rPr>
        <w:t>Госзакупки</w:t>
      </w:r>
      <w:proofErr w:type="spellEnd"/>
      <w:r w:rsidRPr="00992A3E">
        <w:rPr>
          <w:rFonts w:ascii="PT Astra Serif" w:eastAsia="Calibri" w:hAnsi="PT Astra Serif"/>
          <w:sz w:val="28"/>
          <w:szCs w:val="22"/>
          <w:lang w:eastAsia="en-US"/>
        </w:rPr>
        <w:t xml:space="preserve"> и на других торговых </w:t>
      </w:r>
      <w:proofErr w:type="spellStart"/>
      <w:r w:rsidRPr="00992A3E">
        <w:rPr>
          <w:rFonts w:ascii="PT Astra Serif" w:eastAsia="Calibri" w:hAnsi="PT Astra Serif"/>
          <w:sz w:val="28"/>
          <w:szCs w:val="22"/>
          <w:lang w:eastAsia="en-US"/>
        </w:rPr>
        <w:t>агрегаторах</w:t>
      </w:r>
      <w:proofErr w:type="spellEnd"/>
      <w:r w:rsidRPr="00992A3E">
        <w:rPr>
          <w:rFonts w:ascii="PT Astra Serif" w:eastAsia="Calibri" w:hAnsi="PT Astra Serif"/>
          <w:sz w:val="28"/>
          <w:szCs w:val="22"/>
          <w:lang w:eastAsia="en-US"/>
        </w:rPr>
        <w:t xml:space="preserve"> </w:t>
      </w:r>
      <w:r w:rsidRPr="00992A3E">
        <w:rPr>
          <w:rFonts w:ascii="PT Astra Serif" w:eastAsia="Calibri" w:hAnsi="PT Astra Serif"/>
          <w:sz w:val="28"/>
          <w:szCs w:val="28"/>
          <w:lang w:eastAsia="en-US"/>
        </w:rPr>
        <w:t xml:space="preserve">извещения о проведении закупок размещены на 100% </w:t>
      </w:r>
      <w:r w:rsidRPr="00992A3E">
        <w:rPr>
          <w:rFonts w:ascii="PT Astra Serif" w:eastAsia="Calibri" w:hAnsi="PT Astra Serif"/>
          <w:sz w:val="28"/>
          <w:szCs w:val="22"/>
          <w:lang w:eastAsia="en-US"/>
        </w:rPr>
        <w:t>от общей суммы, предусмотренной соглашением о предоставлении субсидии из федерального бюджета бюджету Ульяновской области на реализацию федерального проекта «Современная школа» национального проекта «Образование»</w:t>
      </w:r>
      <w:r w:rsidRPr="00992A3E">
        <w:rPr>
          <w:rFonts w:ascii="PT Astra Serif" w:eastAsia="Calibri" w:hAnsi="PT Astra Serif"/>
          <w:sz w:val="28"/>
          <w:szCs w:val="28"/>
          <w:lang w:eastAsia="en-US"/>
        </w:rPr>
        <w:t>;</w:t>
      </w:r>
    </w:p>
    <w:p w:rsidR="00440774" w:rsidRPr="00992A3E" w:rsidRDefault="00440774"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заключено 16 государственных контрактов;</w:t>
      </w:r>
    </w:p>
    <w:p w:rsidR="00440774" w:rsidRPr="00992A3E" w:rsidRDefault="00440774"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оборудование по пяти контрактам поступило в точку хранения.</w:t>
      </w:r>
    </w:p>
    <w:p w:rsidR="00440774" w:rsidRPr="00992A3E" w:rsidRDefault="0007719D"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С</w:t>
      </w:r>
      <w:r w:rsidR="00440774" w:rsidRPr="00992A3E">
        <w:rPr>
          <w:rFonts w:ascii="PT Astra Serif" w:eastAsia="Calibri" w:hAnsi="PT Astra Serif"/>
          <w:sz w:val="28"/>
          <w:szCs w:val="22"/>
          <w:lang w:eastAsia="en-US"/>
        </w:rPr>
        <w:t xml:space="preserve"> федеральным оператором согласовано приобретение оборудования в направлении «Технологический профиль. РОБО.» - конструктор программируемых моделей инженерных систем «Интернет вещей» - «Умный дом». </w:t>
      </w:r>
    </w:p>
    <w:p w:rsidR="00440774" w:rsidRPr="00992A3E" w:rsidRDefault="00440774" w:rsidP="00440774">
      <w:pPr>
        <w:ind w:firstLine="709"/>
        <w:jc w:val="both"/>
        <w:rPr>
          <w:rFonts w:ascii="PT Astra Serif" w:eastAsia="Calibri" w:hAnsi="PT Astra Serif"/>
          <w:sz w:val="28"/>
          <w:szCs w:val="22"/>
          <w:lang w:eastAsia="en-US"/>
        </w:rPr>
      </w:pPr>
      <w:r w:rsidRPr="00992A3E">
        <w:rPr>
          <w:rFonts w:ascii="PT Astra Serif" w:eastAsia="Calibri" w:hAnsi="PT Astra Serif"/>
          <w:sz w:val="28"/>
          <w:szCs w:val="22"/>
          <w:lang w:eastAsia="en-US"/>
        </w:rPr>
        <w:t xml:space="preserve">В подсистеме сбора и консолидации данных НП «Образование» контрольная точка «Информационная справка об общеобразовательной организации, на базе которой создается Школьный </w:t>
      </w:r>
      <w:proofErr w:type="spellStart"/>
      <w:r w:rsidRPr="00992A3E">
        <w:rPr>
          <w:rFonts w:ascii="PT Astra Serif" w:eastAsia="Calibri" w:hAnsi="PT Astra Serif"/>
          <w:sz w:val="28"/>
          <w:szCs w:val="22"/>
          <w:lang w:eastAsia="en-US"/>
        </w:rPr>
        <w:t>Кванториум</w:t>
      </w:r>
      <w:proofErr w:type="spellEnd"/>
      <w:r w:rsidRPr="00992A3E">
        <w:rPr>
          <w:rFonts w:ascii="PT Astra Serif" w:eastAsia="Calibri" w:hAnsi="PT Astra Serif"/>
          <w:sz w:val="28"/>
          <w:szCs w:val="22"/>
          <w:lang w:eastAsia="en-US"/>
        </w:rPr>
        <w:t>» закрыта в установленные сроки - 30 июня 2022 года.</w:t>
      </w:r>
    </w:p>
    <w:p w:rsidR="00440774" w:rsidRPr="00992A3E" w:rsidRDefault="00440774" w:rsidP="00440774">
      <w:pPr>
        <w:ind w:firstLine="708"/>
        <w:jc w:val="both"/>
        <w:rPr>
          <w:rFonts w:ascii="PT Astra Serif" w:eastAsia="Calibri" w:hAnsi="PT Astra Serif"/>
          <w:sz w:val="28"/>
          <w:szCs w:val="28"/>
          <w:lang w:eastAsia="en-US"/>
        </w:rPr>
      </w:pPr>
    </w:p>
    <w:p w:rsidR="00440774" w:rsidRPr="00992A3E" w:rsidRDefault="00440774" w:rsidP="00440774">
      <w:pPr>
        <w:ind w:firstLine="708"/>
        <w:jc w:val="both"/>
        <w:rPr>
          <w:rFonts w:ascii="PT Astra Serif" w:hAnsi="PT Astra Serif"/>
          <w:b/>
          <w:bCs/>
          <w:sz w:val="28"/>
          <w:szCs w:val="28"/>
        </w:rPr>
      </w:pPr>
      <w:r w:rsidRPr="00992A3E">
        <w:rPr>
          <w:rFonts w:ascii="PT Astra Serif" w:hAnsi="PT Astra Serif"/>
          <w:b/>
          <w:bCs/>
          <w:sz w:val="28"/>
          <w:szCs w:val="28"/>
        </w:rPr>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992A3E">
        <w:rPr>
          <w:rFonts w:ascii="PT Astra Serif" w:hAnsi="PT Astra Serif"/>
          <w:b/>
          <w:bCs/>
          <w:sz w:val="28"/>
          <w:szCs w:val="28"/>
        </w:rPr>
        <w:t>Кванториум</w:t>
      </w:r>
      <w:proofErr w:type="spellEnd"/>
      <w:r w:rsidRPr="00992A3E">
        <w:rPr>
          <w:rFonts w:ascii="PT Astra Serif" w:hAnsi="PT Astra Serif"/>
          <w:b/>
          <w:bCs/>
          <w:sz w:val="28"/>
          <w:szCs w:val="28"/>
        </w:rPr>
        <w:t>», центров «</w:t>
      </w:r>
      <w:r w:rsidRPr="00992A3E">
        <w:rPr>
          <w:rFonts w:ascii="PT Astra Serif" w:hAnsi="PT Astra Serif"/>
          <w:b/>
          <w:bCs/>
          <w:sz w:val="28"/>
          <w:szCs w:val="28"/>
          <w:lang w:val="en-US"/>
        </w:rPr>
        <w:t>IT</w:t>
      </w:r>
      <w:r w:rsidRPr="00992A3E">
        <w:rPr>
          <w:rFonts w:ascii="PT Astra Serif" w:hAnsi="PT Astra Serif"/>
          <w:b/>
          <w:bCs/>
          <w:sz w:val="28"/>
          <w:szCs w:val="28"/>
        </w:rPr>
        <w:t xml:space="preserve">-куб» и «Дом научной </w:t>
      </w:r>
      <w:proofErr w:type="spellStart"/>
      <w:r w:rsidRPr="00992A3E">
        <w:rPr>
          <w:rFonts w:ascii="PT Astra Serif" w:hAnsi="PT Astra Serif"/>
          <w:b/>
          <w:bCs/>
          <w:sz w:val="28"/>
          <w:szCs w:val="28"/>
        </w:rPr>
        <w:t>коллаборации</w:t>
      </w:r>
      <w:proofErr w:type="spellEnd"/>
      <w:r w:rsidRPr="00992A3E">
        <w:rPr>
          <w:rFonts w:ascii="PT Astra Serif" w:hAnsi="PT Astra Serif"/>
          <w:b/>
          <w:bCs/>
          <w:sz w:val="28"/>
          <w:szCs w:val="28"/>
        </w:rPr>
        <w:t>».</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По итогам 2 квартала охват детей деятельностью региональных центров выявления, поддержки и развития способно</w:t>
      </w:r>
      <w:r w:rsidR="0007719D" w:rsidRPr="00992A3E">
        <w:rPr>
          <w:rFonts w:ascii="PT Astra Serif" w:hAnsi="PT Astra Serif"/>
          <w:sz w:val="28"/>
          <w:szCs w:val="28"/>
        </w:rPr>
        <w:t>стей и талантов у детей и молодё</w:t>
      </w:r>
      <w:r w:rsidRPr="00992A3E">
        <w:rPr>
          <w:rFonts w:ascii="PT Astra Serif" w:hAnsi="PT Astra Serif"/>
          <w:sz w:val="28"/>
          <w:szCs w:val="28"/>
        </w:rPr>
        <w:t>жи, технопарков «</w:t>
      </w:r>
      <w:proofErr w:type="spellStart"/>
      <w:r w:rsidRPr="00992A3E">
        <w:rPr>
          <w:rFonts w:ascii="PT Astra Serif" w:hAnsi="PT Astra Serif"/>
          <w:sz w:val="28"/>
          <w:szCs w:val="28"/>
        </w:rPr>
        <w:t>Кванториум</w:t>
      </w:r>
      <w:proofErr w:type="spellEnd"/>
      <w:r w:rsidRPr="00992A3E">
        <w:rPr>
          <w:rFonts w:ascii="PT Astra Serif" w:hAnsi="PT Astra Serif"/>
          <w:sz w:val="28"/>
          <w:szCs w:val="28"/>
        </w:rPr>
        <w:t>» и</w:t>
      </w:r>
      <w:r w:rsidR="0007719D" w:rsidRPr="00992A3E">
        <w:rPr>
          <w:rFonts w:ascii="PT Astra Serif" w:hAnsi="PT Astra Serif"/>
          <w:sz w:val="28"/>
          <w:szCs w:val="28"/>
        </w:rPr>
        <w:t xml:space="preserve"> центров «IТ-куб» составляет 21</w:t>
      </w:r>
      <w:r w:rsidRPr="00992A3E">
        <w:rPr>
          <w:rFonts w:ascii="PT Astra Serif" w:hAnsi="PT Astra Serif"/>
          <w:sz w:val="28"/>
          <w:szCs w:val="28"/>
        </w:rPr>
        <w:t>153 человек или 17,3% от общего количества детей, занятых в системе дополнительного образования Ульяновской области при плановом значении 9,6 %, в том числе:</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3865 человек - региональный центр выявления, поддержки и развития способно</w:t>
      </w:r>
      <w:r w:rsidR="0007719D" w:rsidRPr="00992A3E">
        <w:rPr>
          <w:rFonts w:ascii="PT Astra Serif" w:hAnsi="PT Astra Serif"/>
          <w:sz w:val="28"/>
          <w:szCs w:val="28"/>
        </w:rPr>
        <w:t>стей и талантов у детей и молодё</w:t>
      </w:r>
      <w:r w:rsidRPr="00992A3E">
        <w:rPr>
          <w:rFonts w:ascii="PT Astra Serif" w:hAnsi="PT Astra Serif"/>
          <w:sz w:val="28"/>
          <w:szCs w:val="28"/>
        </w:rPr>
        <w:t>жи «Алые паруса»;</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8057 человек – детские технопарки «</w:t>
      </w:r>
      <w:proofErr w:type="spellStart"/>
      <w:r w:rsidRPr="00992A3E">
        <w:rPr>
          <w:rFonts w:ascii="PT Astra Serif" w:hAnsi="PT Astra Serif"/>
          <w:sz w:val="28"/>
          <w:szCs w:val="28"/>
        </w:rPr>
        <w:t>Кванториум</w:t>
      </w:r>
      <w:proofErr w:type="spellEnd"/>
      <w:r w:rsidRPr="00992A3E">
        <w:rPr>
          <w:rFonts w:ascii="PT Astra Serif" w:hAnsi="PT Astra Serif"/>
          <w:sz w:val="28"/>
          <w:szCs w:val="28"/>
        </w:rPr>
        <w:t>»;</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2132 человека – школьный технопарк «</w:t>
      </w:r>
      <w:proofErr w:type="spellStart"/>
      <w:r w:rsidRPr="00992A3E">
        <w:rPr>
          <w:rFonts w:ascii="PT Astra Serif" w:hAnsi="PT Astra Serif"/>
          <w:sz w:val="28"/>
          <w:szCs w:val="28"/>
        </w:rPr>
        <w:t>Кванториум</w:t>
      </w:r>
      <w:proofErr w:type="spellEnd"/>
      <w:r w:rsidRPr="00992A3E">
        <w:rPr>
          <w:rFonts w:ascii="PT Astra Serif" w:hAnsi="PT Astra Serif"/>
          <w:sz w:val="28"/>
          <w:szCs w:val="28"/>
        </w:rPr>
        <w:t>», созданный на базе МБОУ г. Ульяновска «Губернаторский инженерный лицей №</w:t>
      </w:r>
      <w:r w:rsidR="0007719D" w:rsidRPr="00992A3E">
        <w:rPr>
          <w:rFonts w:ascii="PT Astra Serif" w:hAnsi="PT Astra Serif"/>
          <w:sz w:val="28"/>
          <w:szCs w:val="28"/>
        </w:rPr>
        <w:t xml:space="preserve"> </w:t>
      </w:r>
      <w:r w:rsidRPr="00992A3E">
        <w:rPr>
          <w:rFonts w:ascii="PT Astra Serif" w:hAnsi="PT Astra Serif"/>
          <w:sz w:val="28"/>
          <w:szCs w:val="28"/>
        </w:rPr>
        <w:t>102».</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1599 человек – мобильные технопарки «</w:t>
      </w:r>
      <w:proofErr w:type="spellStart"/>
      <w:r w:rsidRPr="00992A3E">
        <w:rPr>
          <w:rFonts w:ascii="PT Astra Serif" w:hAnsi="PT Astra Serif"/>
          <w:sz w:val="28"/>
          <w:szCs w:val="28"/>
        </w:rPr>
        <w:t>Кванториум</w:t>
      </w:r>
      <w:proofErr w:type="spellEnd"/>
      <w:r w:rsidRPr="00992A3E">
        <w:rPr>
          <w:rFonts w:ascii="PT Astra Serif" w:hAnsi="PT Astra Serif"/>
          <w:sz w:val="28"/>
          <w:szCs w:val="28"/>
        </w:rPr>
        <w:t>»;</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lastRenderedPageBreak/>
        <w:t>1478 человек – центр ДНК;</w:t>
      </w:r>
    </w:p>
    <w:p w:rsidR="00440774" w:rsidRPr="00992A3E" w:rsidRDefault="00440774" w:rsidP="00440774">
      <w:pPr>
        <w:autoSpaceDE w:val="0"/>
        <w:autoSpaceDN w:val="0"/>
        <w:adjustRightInd w:val="0"/>
        <w:ind w:firstLine="652"/>
        <w:jc w:val="both"/>
        <w:rPr>
          <w:rFonts w:ascii="PT Astra Serif" w:hAnsi="PT Astra Serif"/>
          <w:sz w:val="28"/>
          <w:szCs w:val="28"/>
        </w:rPr>
      </w:pPr>
      <w:r w:rsidRPr="00992A3E">
        <w:rPr>
          <w:rFonts w:ascii="PT Astra Serif" w:hAnsi="PT Astra Serif"/>
          <w:sz w:val="28"/>
          <w:szCs w:val="28"/>
        </w:rPr>
        <w:t>4022 человека – центры «IT-куб».</w:t>
      </w:r>
    </w:p>
    <w:p w:rsidR="00440774" w:rsidRPr="00992A3E" w:rsidRDefault="00440774" w:rsidP="00440774">
      <w:pPr>
        <w:autoSpaceDE w:val="0"/>
        <w:autoSpaceDN w:val="0"/>
        <w:adjustRightInd w:val="0"/>
        <w:ind w:firstLine="652"/>
        <w:jc w:val="both"/>
        <w:rPr>
          <w:rFonts w:ascii="PT Astra Serif" w:hAnsi="PT Astra Serif"/>
          <w:sz w:val="28"/>
          <w:szCs w:val="28"/>
        </w:rPr>
      </w:pPr>
    </w:p>
    <w:p w:rsidR="00440774" w:rsidRPr="00992A3E" w:rsidRDefault="00440774" w:rsidP="00440774">
      <w:pPr>
        <w:ind w:firstLine="708"/>
        <w:jc w:val="both"/>
        <w:rPr>
          <w:rFonts w:ascii="PT Astra Serif" w:hAnsi="PT Astra Serif"/>
          <w:b/>
          <w:bCs/>
          <w:sz w:val="28"/>
          <w:szCs w:val="28"/>
        </w:rPr>
      </w:pPr>
      <w:r w:rsidRPr="00992A3E">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Во 2 квартале было проведено 10 мероприятий, в том числе:</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 xml:space="preserve">3 </w:t>
      </w:r>
      <w:proofErr w:type="spellStart"/>
      <w:r w:rsidRPr="00992A3E">
        <w:rPr>
          <w:rFonts w:ascii="PT Astra Serif" w:hAnsi="PT Astra Serif"/>
          <w:sz w:val="28"/>
          <w:szCs w:val="28"/>
        </w:rPr>
        <w:t>вебинара</w:t>
      </w:r>
      <w:proofErr w:type="spellEnd"/>
      <w:r w:rsidRPr="00992A3E">
        <w:rPr>
          <w:rFonts w:ascii="PT Astra Serif" w:hAnsi="PT Astra Serif"/>
          <w:sz w:val="28"/>
          <w:szCs w:val="28"/>
        </w:rPr>
        <w:t xml:space="preserve"> для руководящих и педагогических работников системы дополнительного образования. Численность участников – 223 человека;</w:t>
      </w:r>
    </w:p>
    <w:p w:rsidR="00440774" w:rsidRPr="00992A3E" w:rsidRDefault="00440774" w:rsidP="00440774">
      <w:pPr>
        <w:shd w:val="clear" w:color="auto" w:fill="FFFFFF"/>
        <w:tabs>
          <w:tab w:val="left" w:pos="9639"/>
        </w:tabs>
        <w:ind w:right="-1" w:firstLine="709"/>
        <w:jc w:val="both"/>
        <w:rPr>
          <w:rFonts w:ascii="PT Astra Serif" w:hAnsi="PT Astra Serif"/>
          <w:sz w:val="28"/>
          <w:szCs w:val="28"/>
        </w:rPr>
      </w:pPr>
      <w:r w:rsidRPr="00992A3E">
        <w:rPr>
          <w:rFonts w:ascii="PT Astra Serif" w:hAnsi="PT Astra Serif"/>
          <w:sz w:val="28"/>
          <w:szCs w:val="28"/>
        </w:rPr>
        <w:t xml:space="preserve">региональный этап Всероссийского конкурса профессионального мастерства работников сферы дополнительного образования «Сердце отдаю детям». В заочном этапе конкурса приняли участие </w:t>
      </w:r>
      <w:r w:rsidRPr="00992A3E">
        <w:rPr>
          <w:rFonts w:ascii="PT Astra Serif" w:hAnsi="PT Astra Serif"/>
          <w:sz w:val="28"/>
          <w:szCs w:val="28"/>
          <w:shd w:val="clear" w:color="auto" w:fill="FFFFFF" w:themeFill="background1"/>
        </w:rPr>
        <w:t>39</w:t>
      </w:r>
      <w:r w:rsidRPr="00992A3E">
        <w:rPr>
          <w:rFonts w:ascii="PT Astra Serif" w:hAnsi="PT Astra Serif"/>
          <w:sz w:val="28"/>
          <w:szCs w:val="28"/>
        </w:rPr>
        <w:t xml:space="preserve"> педагогов, реализующих дополнительные общеразвивающие программы. На очный этап вышло 19 педагогов из 4 муниципальных образований Ульяновской области по номинациям: «Педагоги дополнительного образования по направленностям», «Профессиональный дебют</w:t>
      </w:r>
      <w:r w:rsidR="0007719D" w:rsidRPr="00992A3E">
        <w:rPr>
          <w:rFonts w:ascii="PT Astra Serif" w:hAnsi="PT Astra Serif"/>
          <w:sz w:val="28"/>
          <w:szCs w:val="28"/>
        </w:rPr>
        <w:t>»</w:t>
      </w:r>
      <w:r w:rsidRPr="00992A3E">
        <w:rPr>
          <w:rFonts w:ascii="PT Astra Serif" w:hAnsi="PT Astra Serif"/>
          <w:sz w:val="28"/>
          <w:szCs w:val="28"/>
        </w:rPr>
        <w:t>, «Наставничество в дополнительном образовании «Педагог дополнительного образования, работающий с детьми с ОВЗ и с инвалидностью». 4 победителя по номинациям представили документы на заочный этап Всероссийского конкурса;</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3 семинара-практикума по вопросам психолого-педагогического сопровождения детей различных категорий, разработки адаптированных дополнительных общеразвивающих программ, реализации дополнительного образования в летний период. Численность участников – 231</w:t>
      </w:r>
      <w:r w:rsidR="001851B9" w:rsidRPr="00992A3E">
        <w:rPr>
          <w:rFonts w:ascii="PT Astra Serif" w:hAnsi="PT Astra Serif"/>
          <w:sz w:val="28"/>
          <w:szCs w:val="28"/>
        </w:rPr>
        <w:t xml:space="preserve"> </w:t>
      </w:r>
      <w:r w:rsidRPr="00992A3E">
        <w:rPr>
          <w:rFonts w:ascii="PT Astra Serif" w:hAnsi="PT Astra Serif"/>
          <w:sz w:val="28"/>
          <w:szCs w:val="28"/>
        </w:rPr>
        <w:t>человек;</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региональная конференция по дополнительному образованию «Современные драйверы развития дополнительного образования в условиях вызовов XXI века». В конференции приняли участие 210 руководящих и педагогических работников Ульяновской области;</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заседание регионального совета по развитию дополнительного образования. Численность участников -</w:t>
      </w:r>
      <w:r w:rsidR="001851B9" w:rsidRPr="00992A3E">
        <w:rPr>
          <w:rFonts w:ascii="PT Astra Serif" w:hAnsi="PT Astra Serif"/>
          <w:sz w:val="28"/>
          <w:szCs w:val="28"/>
        </w:rPr>
        <w:t xml:space="preserve"> </w:t>
      </w:r>
      <w:r w:rsidRPr="00992A3E">
        <w:rPr>
          <w:rFonts w:ascii="PT Astra Serif" w:hAnsi="PT Astra Serif"/>
          <w:sz w:val="28"/>
          <w:szCs w:val="28"/>
        </w:rPr>
        <w:t>177 человек;</w:t>
      </w:r>
    </w:p>
    <w:p w:rsidR="00440774" w:rsidRPr="00992A3E" w:rsidRDefault="00440774" w:rsidP="00440774">
      <w:pPr>
        <w:ind w:firstLine="708"/>
        <w:jc w:val="both"/>
        <w:rPr>
          <w:rFonts w:ascii="PT Astra Serif" w:hAnsi="PT Astra Serif"/>
          <w:sz w:val="28"/>
          <w:szCs w:val="28"/>
        </w:rPr>
      </w:pPr>
      <w:r w:rsidRPr="00992A3E">
        <w:rPr>
          <w:rFonts w:ascii="PT Astra Serif" w:hAnsi="PT Astra Serif"/>
          <w:sz w:val="28"/>
          <w:szCs w:val="28"/>
        </w:rPr>
        <w:t xml:space="preserve">курсы повышения квалификации для педагогов дополнительного образования, реализующих дополнительные общеразвивающие программы на новых местах дополнительного образования в 2022 году </w:t>
      </w:r>
      <w:r w:rsidRPr="00F81ED4">
        <w:rPr>
          <w:rFonts w:ascii="PT Astra Serif" w:hAnsi="PT Astra Serif"/>
          <w:color w:val="0000CC"/>
          <w:sz w:val="28"/>
          <w:szCs w:val="28"/>
        </w:rPr>
        <w:t xml:space="preserve">по теме: «Обновление </w:t>
      </w:r>
      <w:r w:rsidRPr="00992A3E">
        <w:rPr>
          <w:rFonts w:ascii="PT Astra Serif" w:hAnsi="PT Astra Serif"/>
          <w:sz w:val="28"/>
          <w:szCs w:val="28"/>
        </w:rPr>
        <w:t>содержания и технологий дополнительного образования (по направленностям)». Численность участников – 40 человек.</w:t>
      </w:r>
    </w:p>
    <w:p w:rsidR="00440774" w:rsidRPr="00992A3E" w:rsidRDefault="00440774" w:rsidP="00440774">
      <w:pPr>
        <w:ind w:firstLine="708"/>
        <w:jc w:val="both"/>
        <w:rPr>
          <w:rFonts w:ascii="PT Astra Serif" w:hAnsi="PT Astra Serif"/>
          <w:b/>
          <w:bCs/>
          <w:sz w:val="28"/>
          <w:szCs w:val="28"/>
        </w:rPr>
      </w:pPr>
    </w:p>
    <w:p w:rsidR="00440774" w:rsidRPr="00992A3E" w:rsidRDefault="00440774" w:rsidP="00440774">
      <w:pPr>
        <w:ind w:firstLine="708"/>
        <w:jc w:val="both"/>
        <w:rPr>
          <w:rFonts w:ascii="PT Astra Serif" w:hAnsi="PT Astra Serif"/>
          <w:b/>
          <w:bCs/>
          <w:sz w:val="28"/>
          <w:szCs w:val="28"/>
        </w:rPr>
      </w:pPr>
      <w:r w:rsidRPr="00992A3E">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440774" w:rsidRPr="00992A3E" w:rsidRDefault="00440774" w:rsidP="00440774">
      <w:pPr>
        <w:ind w:firstLine="709"/>
        <w:jc w:val="both"/>
        <w:rPr>
          <w:rFonts w:ascii="PT Astra Serif" w:hAnsi="PT Astra Serif"/>
          <w:sz w:val="28"/>
          <w:szCs w:val="28"/>
        </w:rPr>
      </w:pPr>
      <w:r w:rsidRPr="00992A3E">
        <w:rPr>
          <w:rFonts w:ascii="PT Astra Serif" w:hAnsi="PT Astra Serif"/>
          <w:sz w:val="28"/>
          <w:szCs w:val="28"/>
        </w:rPr>
        <w:t>Во 2 квартале в просмотре онлайн–уроков «</w:t>
      </w:r>
      <w:proofErr w:type="spellStart"/>
      <w:r w:rsidRPr="00992A3E">
        <w:rPr>
          <w:rFonts w:ascii="PT Astra Serif" w:hAnsi="PT Astra Serif"/>
          <w:sz w:val="28"/>
          <w:szCs w:val="28"/>
        </w:rPr>
        <w:t>Проектория</w:t>
      </w:r>
      <w:proofErr w:type="spellEnd"/>
      <w:r w:rsidRPr="00992A3E">
        <w:rPr>
          <w:rFonts w:ascii="PT Astra Serif" w:hAnsi="PT Astra Serif"/>
          <w:sz w:val="28"/>
          <w:szCs w:val="28"/>
        </w:rPr>
        <w:t xml:space="preserve">» приняли участие – 14 985 детей Ульяновской области. </w:t>
      </w:r>
    </w:p>
    <w:p w:rsidR="00440774" w:rsidRPr="00992A3E" w:rsidRDefault="00440774" w:rsidP="00440774">
      <w:pPr>
        <w:ind w:firstLine="709"/>
        <w:jc w:val="both"/>
        <w:rPr>
          <w:rFonts w:ascii="PT Astra Serif" w:hAnsi="PT Astra Serif"/>
          <w:sz w:val="28"/>
          <w:szCs w:val="28"/>
        </w:rPr>
      </w:pPr>
      <w:r w:rsidRPr="00992A3E">
        <w:rPr>
          <w:rFonts w:ascii="PT Astra Serif" w:hAnsi="PT Astra Serif"/>
          <w:sz w:val="28"/>
          <w:szCs w:val="28"/>
        </w:rPr>
        <w:t>Министерством просвещения и воспитания Ульяновской области принято распоряжение от 27.05.2022 № 1151-р «О некоторых мерах по реализации проекта «Билет в будущее» на территории Ульяновской области в 2022 году.</w:t>
      </w:r>
      <w:r w:rsidRPr="00992A3E">
        <w:rPr>
          <w:rFonts w:ascii="PT Astra Serif" w:hAnsi="PT Astra Serif"/>
          <w:sz w:val="28"/>
          <w:szCs w:val="28"/>
        </w:rPr>
        <w:br/>
      </w:r>
      <w:r w:rsidRPr="00992A3E">
        <w:rPr>
          <w:rFonts w:ascii="PT Astra Serif" w:hAnsi="PT Astra Serif"/>
          <w:sz w:val="28"/>
          <w:szCs w:val="28"/>
        </w:rPr>
        <w:lastRenderedPageBreak/>
        <w:t xml:space="preserve">В настоящее время сформирован пул педагогов-навигаторов, которые будут принимать участие в сопровождении обучающихся в период реализации проекта в 2022 году. Все педагоги-навигаторы зарегистрированы на площадке проекта. Определён численный состав участников проекта – 5 100 человек. </w:t>
      </w:r>
    </w:p>
    <w:p w:rsidR="00440774" w:rsidRPr="00992A3E" w:rsidRDefault="00440774" w:rsidP="00440774">
      <w:pPr>
        <w:ind w:firstLine="709"/>
        <w:jc w:val="both"/>
        <w:rPr>
          <w:rFonts w:ascii="PT Astra Serif" w:hAnsi="PT Astra Serif"/>
          <w:sz w:val="28"/>
          <w:szCs w:val="28"/>
        </w:rPr>
      </w:pPr>
    </w:p>
    <w:p w:rsidR="00440774" w:rsidRPr="00992A3E" w:rsidRDefault="00440774" w:rsidP="00440774">
      <w:pPr>
        <w:ind w:firstLine="708"/>
        <w:jc w:val="both"/>
        <w:rPr>
          <w:rFonts w:ascii="PT Astra Serif" w:hAnsi="PT Astra Serif"/>
          <w:b/>
          <w:bCs/>
          <w:sz w:val="28"/>
          <w:szCs w:val="28"/>
        </w:rPr>
      </w:pPr>
      <w:bookmarkStart w:id="0" w:name="_Hlk97299736"/>
      <w:r w:rsidRPr="00992A3E">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0"/>
    <w:p w:rsidR="001851B9" w:rsidRPr="00992A3E" w:rsidRDefault="001851B9" w:rsidP="001851B9">
      <w:pPr>
        <w:suppressAutoHyphens/>
        <w:spacing w:line="228" w:lineRule="auto"/>
        <w:ind w:firstLine="709"/>
        <w:jc w:val="both"/>
        <w:rPr>
          <w:rFonts w:ascii="PT Astra Serif" w:hAnsi="PT Astra Serif"/>
          <w:sz w:val="28"/>
          <w:szCs w:val="28"/>
          <w:lang w:eastAsia="ru-RU"/>
        </w:rPr>
      </w:pPr>
      <w:r w:rsidRPr="00992A3E">
        <w:rPr>
          <w:rFonts w:ascii="PT Astra Serif" w:hAnsi="PT Astra Serif"/>
          <w:bCs/>
          <w:sz w:val="28"/>
          <w:szCs w:val="28"/>
        </w:rPr>
        <w:t xml:space="preserve">Во 2 квартале </w:t>
      </w:r>
      <w:r w:rsidRPr="00992A3E">
        <w:rPr>
          <w:rFonts w:ascii="PT Astra Serif" w:hAnsi="PT Astra Serif"/>
          <w:sz w:val="28"/>
          <w:szCs w:val="28"/>
          <w:lang w:eastAsia="ru-RU"/>
        </w:rPr>
        <w:t xml:space="preserve">Центр приступил к формированию контента для электронного обучения по дополнительным общеобразовательным </w:t>
      </w:r>
      <w:proofErr w:type="spellStart"/>
      <w:r w:rsidRPr="00992A3E">
        <w:rPr>
          <w:rFonts w:ascii="PT Astra Serif" w:hAnsi="PT Astra Serif"/>
          <w:sz w:val="28"/>
          <w:szCs w:val="28"/>
          <w:lang w:eastAsia="ru-RU"/>
        </w:rPr>
        <w:t>общеобразвивающим</w:t>
      </w:r>
      <w:proofErr w:type="spellEnd"/>
      <w:r w:rsidRPr="00992A3E">
        <w:rPr>
          <w:rFonts w:ascii="PT Astra Serif" w:hAnsi="PT Astra Serif"/>
          <w:sz w:val="28"/>
          <w:szCs w:val="28"/>
          <w:lang w:eastAsia="ru-RU"/>
        </w:rPr>
        <w:t xml:space="preserve"> программам базового уровня «Основы программирования C++ для программирования робототехнических устройств на базе платформы </w:t>
      </w:r>
      <w:proofErr w:type="spellStart"/>
      <w:r w:rsidRPr="00992A3E">
        <w:rPr>
          <w:rFonts w:ascii="PT Astra Serif" w:hAnsi="PT Astra Serif"/>
          <w:sz w:val="28"/>
          <w:szCs w:val="28"/>
          <w:lang w:eastAsia="ru-RU"/>
        </w:rPr>
        <w:t>Arduino</w:t>
      </w:r>
      <w:proofErr w:type="spellEnd"/>
      <w:r w:rsidRPr="00992A3E">
        <w:rPr>
          <w:rFonts w:ascii="PT Astra Serif" w:hAnsi="PT Astra Serif"/>
          <w:sz w:val="28"/>
          <w:szCs w:val="28"/>
          <w:lang w:eastAsia="ru-RU"/>
        </w:rPr>
        <w:t xml:space="preserve">», «Основы программирования </w:t>
      </w:r>
      <w:proofErr w:type="spellStart"/>
      <w:r w:rsidRPr="00992A3E">
        <w:rPr>
          <w:rFonts w:ascii="PT Astra Serif" w:hAnsi="PT Astra Serif"/>
          <w:sz w:val="28"/>
          <w:szCs w:val="28"/>
          <w:lang w:eastAsia="ru-RU"/>
        </w:rPr>
        <w:t>Рython</w:t>
      </w:r>
      <w:proofErr w:type="spellEnd"/>
      <w:r w:rsidRPr="00992A3E">
        <w:rPr>
          <w:rFonts w:ascii="PT Astra Serif" w:hAnsi="PT Astra Serif"/>
          <w:sz w:val="28"/>
          <w:szCs w:val="28"/>
          <w:lang w:eastAsia="ru-RU"/>
        </w:rPr>
        <w:t xml:space="preserve"> для создания робототехнических устройств на базе конструктора </w:t>
      </w:r>
      <w:proofErr w:type="spellStart"/>
      <w:r w:rsidRPr="00992A3E">
        <w:rPr>
          <w:rFonts w:ascii="PT Astra Serif" w:hAnsi="PT Astra Serif"/>
          <w:sz w:val="28"/>
          <w:szCs w:val="28"/>
          <w:lang w:eastAsia="ru-RU"/>
        </w:rPr>
        <w:t>Lego</w:t>
      </w:r>
      <w:proofErr w:type="spellEnd"/>
      <w:r w:rsidRPr="00992A3E">
        <w:rPr>
          <w:rFonts w:ascii="PT Astra Serif" w:hAnsi="PT Astra Serif"/>
          <w:sz w:val="28"/>
          <w:szCs w:val="28"/>
          <w:lang w:eastAsia="ru-RU"/>
        </w:rPr>
        <w:t xml:space="preserve">», «Основы программирования </w:t>
      </w:r>
      <w:proofErr w:type="spellStart"/>
      <w:r w:rsidRPr="00992A3E">
        <w:rPr>
          <w:rFonts w:ascii="PT Astra Serif" w:hAnsi="PT Astra Serif"/>
          <w:sz w:val="28"/>
          <w:szCs w:val="28"/>
          <w:lang w:eastAsia="ru-RU"/>
        </w:rPr>
        <w:t>Рython</w:t>
      </w:r>
      <w:proofErr w:type="spellEnd"/>
      <w:r w:rsidRPr="00992A3E">
        <w:rPr>
          <w:rFonts w:ascii="PT Astra Serif" w:hAnsi="PT Astra Serif"/>
          <w:sz w:val="28"/>
          <w:szCs w:val="28"/>
          <w:lang w:eastAsia="ru-RU"/>
        </w:rPr>
        <w:t xml:space="preserve"> для создания приложений с помощью </w:t>
      </w:r>
      <w:proofErr w:type="spellStart"/>
      <w:r w:rsidRPr="00992A3E">
        <w:rPr>
          <w:rFonts w:ascii="PT Astra Serif" w:hAnsi="PT Astra Serif"/>
          <w:sz w:val="28"/>
          <w:szCs w:val="28"/>
          <w:lang w:eastAsia="ru-RU"/>
        </w:rPr>
        <w:t>Рyqt</w:t>
      </w:r>
      <w:proofErr w:type="spellEnd"/>
      <w:r w:rsidRPr="00992A3E">
        <w:rPr>
          <w:rFonts w:ascii="PT Astra Serif" w:hAnsi="PT Astra Serif"/>
          <w:sz w:val="28"/>
          <w:szCs w:val="28"/>
          <w:lang w:eastAsia="ru-RU"/>
        </w:rPr>
        <w:t xml:space="preserve"> и </w:t>
      </w:r>
      <w:proofErr w:type="spellStart"/>
      <w:r w:rsidRPr="00992A3E">
        <w:rPr>
          <w:rFonts w:ascii="PT Astra Serif" w:hAnsi="PT Astra Serif"/>
          <w:sz w:val="28"/>
          <w:szCs w:val="28"/>
          <w:lang w:eastAsia="ru-RU"/>
        </w:rPr>
        <w:t>Qtdesigner</w:t>
      </w:r>
      <w:proofErr w:type="spellEnd"/>
      <w:r w:rsidRPr="00992A3E">
        <w:rPr>
          <w:rFonts w:ascii="PT Astra Serif" w:hAnsi="PT Astra Serif"/>
          <w:sz w:val="28"/>
          <w:szCs w:val="28"/>
          <w:lang w:eastAsia="ru-RU"/>
        </w:rPr>
        <w:t xml:space="preserve">». Успешно освоившие одну из программ ребята будут приглашены для обучения на программах по изучению языков программирования продвинутого уровня. </w:t>
      </w:r>
    </w:p>
    <w:p w:rsidR="001851B9" w:rsidRPr="00992A3E" w:rsidRDefault="001851B9" w:rsidP="001851B9">
      <w:pPr>
        <w:ind w:firstLine="708"/>
        <w:jc w:val="both"/>
        <w:rPr>
          <w:rFonts w:ascii="PT Astra Serif" w:hAnsi="PT Astra Serif"/>
          <w:sz w:val="28"/>
          <w:szCs w:val="28"/>
        </w:rPr>
      </w:pPr>
      <w:r w:rsidRPr="00992A3E">
        <w:rPr>
          <w:rFonts w:ascii="PT Astra Serif" w:hAnsi="PT Astra Serif"/>
          <w:sz w:val="28"/>
          <w:szCs w:val="28"/>
        </w:rPr>
        <w:t>Собрана и подготовлена отчётная информация за первый квартал о детях, проявивших выдающиеся способности на основании сведений из ГИР в разрезе муниципальных образований Ульяновской области, всего в ГИР зарегистрировано 1463 обучающихся Ульяновской области (нарастающим итогом с 01.01.2022).</w:t>
      </w: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A14BCE" w:rsidRPr="00992A3E" w:rsidRDefault="00A14BCE" w:rsidP="00A14BCE">
      <w:pPr>
        <w:pStyle w:val="afa"/>
        <w:ind w:left="0"/>
        <w:rPr>
          <w:rFonts w:ascii="PT Astra Serif" w:hAnsi="PT Astra Serif"/>
          <w:b/>
          <w:bCs/>
          <w:sz w:val="28"/>
          <w:szCs w:val="28"/>
        </w:rPr>
      </w:pPr>
      <w:r w:rsidRPr="00992A3E">
        <w:rPr>
          <w:rFonts w:ascii="PT Astra Serif" w:hAnsi="PT Astra Serif"/>
          <w:b/>
          <w:bCs/>
          <w:sz w:val="28"/>
          <w:szCs w:val="28"/>
        </w:rPr>
        <w:lastRenderedPageBreak/>
        <w:t>5. Воспитание</w:t>
      </w:r>
    </w:p>
    <w:p w:rsidR="00A14BCE" w:rsidRPr="00992A3E" w:rsidRDefault="00A14BCE" w:rsidP="00A14BCE">
      <w:pPr>
        <w:pStyle w:val="afa"/>
        <w:ind w:left="0" w:firstLine="709"/>
        <w:jc w:val="both"/>
        <w:rPr>
          <w:rFonts w:ascii="PT Astra Serif" w:hAnsi="PT Astra Serif"/>
          <w:b/>
          <w:bCs/>
          <w:sz w:val="28"/>
          <w:szCs w:val="28"/>
        </w:rPr>
      </w:pPr>
      <w:r w:rsidRPr="00992A3E">
        <w:rPr>
          <w:rFonts w:ascii="PT Astra Serif" w:hAnsi="PT Astra Serif"/>
          <w:b/>
          <w:bCs/>
          <w:sz w:val="28"/>
          <w:szCs w:val="28"/>
        </w:rPr>
        <w:t>Ключевая цель:</w:t>
      </w:r>
    </w:p>
    <w:p w:rsidR="00A14BCE" w:rsidRPr="00992A3E" w:rsidRDefault="00A14BCE" w:rsidP="00A14BCE">
      <w:pPr>
        <w:ind w:firstLine="708"/>
        <w:jc w:val="both"/>
        <w:rPr>
          <w:rFonts w:ascii="PT Astra Serif" w:hAnsi="PT Astra Serif"/>
          <w:sz w:val="28"/>
          <w:szCs w:val="28"/>
        </w:rPr>
      </w:pPr>
      <w:r w:rsidRPr="00992A3E">
        <w:rPr>
          <w:rFonts w:ascii="PT Astra Serif" w:hAnsi="PT Astra Serif"/>
          <w:sz w:val="28"/>
          <w:szCs w:val="28"/>
          <w:lang w:val="en-US"/>
        </w:rPr>
        <w:t>C</w:t>
      </w:r>
      <w:proofErr w:type="spellStart"/>
      <w:r w:rsidRPr="00992A3E">
        <w:rPr>
          <w:rFonts w:ascii="PT Astra Serif" w:hAnsi="PT Astra Serif"/>
          <w:sz w:val="28"/>
          <w:szCs w:val="28"/>
        </w:rPr>
        <w:t>оздание</w:t>
      </w:r>
      <w:proofErr w:type="spellEnd"/>
      <w:r w:rsidRPr="00992A3E">
        <w:rPr>
          <w:rFonts w:ascii="PT Astra Serif" w:hAnsi="PT Astra Serif"/>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A14BCE" w:rsidRPr="00992A3E" w:rsidRDefault="00A14BCE" w:rsidP="00A14BCE">
      <w:pPr>
        <w:jc w:val="both"/>
        <w:rPr>
          <w:rFonts w:ascii="PT Astra Serif" w:hAnsi="PT Astra Serif"/>
          <w:b/>
          <w:i/>
          <w:sz w:val="28"/>
          <w:szCs w:val="28"/>
        </w:rPr>
      </w:pPr>
    </w:p>
    <w:p w:rsidR="00A14BCE" w:rsidRPr="00992A3E" w:rsidRDefault="00A14BCE" w:rsidP="00A14BCE">
      <w:pPr>
        <w:ind w:firstLine="709"/>
        <w:jc w:val="both"/>
        <w:rPr>
          <w:rFonts w:ascii="PT Astra Serif" w:hAnsi="PT Astra Serif"/>
          <w:b/>
          <w:bCs/>
          <w:sz w:val="28"/>
          <w:szCs w:val="28"/>
        </w:rPr>
      </w:pPr>
      <w:r w:rsidRPr="00992A3E">
        <w:rPr>
          <w:rFonts w:ascii="PT Astra Serif" w:hAnsi="PT Astra Serif"/>
          <w:b/>
          <w:bCs/>
          <w:sz w:val="28"/>
          <w:szCs w:val="28"/>
        </w:rPr>
        <w:t>Задачи:</w:t>
      </w:r>
    </w:p>
    <w:p w:rsidR="00A14BCE" w:rsidRPr="00992A3E" w:rsidRDefault="00A14BCE" w:rsidP="00A14BCE">
      <w:pPr>
        <w:ind w:firstLine="709"/>
        <w:jc w:val="both"/>
        <w:rPr>
          <w:rFonts w:ascii="PT Astra Serif" w:hAnsi="PT Astra Serif"/>
          <w:b/>
          <w:bCs/>
          <w:sz w:val="28"/>
          <w:szCs w:val="28"/>
        </w:rPr>
      </w:pPr>
      <w:r w:rsidRPr="00992A3E">
        <w:rPr>
          <w:rFonts w:ascii="PT Astra Serif" w:hAnsi="PT Astra Serif"/>
          <w:b/>
          <w:bCs/>
          <w:sz w:val="28"/>
          <w:szCs w:val="28"/>
        </w:rPr>
        <w:t xml:space="preserve">1. </w:t>
      </w:r>
      <w:r w:rsidRPr="00992A3E">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A14BCE" w:rsidRPr="00992A3E" w:rsidRDefault="00A14BCE" w:rsidP="00A14BCE">
      <w:pPr>
        <w:tabs>
          <w:tab w:val="left" w:pos="0"/>
        </w:tabs>
        <w:jc w:val="both"/>
        <w:rPr>
          <w:rFonts w:ascii="PT Astra Serif" w:hAnsi="PT Astra Serif"/>
          <w:b/>
          <w:i/>
          <w:sz w:val="28"/>
          <w:szCs w:val="28"/>
        </w:rPr>
      </w:pPr>
      <w:r w:rsidRPr="00992A3E">
        <w:rPr>
          <w:rFonts w:ascii="PT Astra Serif" w:hAnsi="PT Astra Serif"/>
          <w:b/>
          <w:i/>
          <w:sz w:val="28"/>
          <w:szCs w:val="28"/>
        </w:rPr>
        <w:tab/>
      </w:r>
      <w:r w:rsidRPr="00992A3E">
        <w:rPr>
          <w:rFonts w:ascii="PT Astra Serif" w:hAnsi="PT Astra Serif"/>
          <w:i/>
          <w:sz w:val="28"/>
          <w:szCs w:val="28"/>
        </w:rPr>
        <w:t>–</w:t>
      </w:r>
      <w:r w:rsidRPr="00992A3E">
        <w:rPr>
          <w:rFonts w:ascii="PT Astra Serif" w:hAnsi="PT Astra Serif"/>
          <w:b/>
          <w:i/>
          <w:sz w:val="28"/>
          <w:szCs w:val="28"/>
        </w:rPr>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A14BCE" w:rsidRPr="00992A3E" w:rsidRDefault="00A14BCE" w:rsidP="00A14BCE">
      <w:pPr>
        <w:tabs>
          <w:tab w:val="left" w:pos="0"/>
        </w:tabs>
        <w:jc w:val="both"/>
        <w:rPr>
          <w:rFonts w:ascii="PT Astra Serif" w:hAnsi="PT Astra Serif"/>
          <w:b/>
          <w:i/>
          <w:sz w:val="28"/>
          <w:szCs w:val="28"/>
        </w:rPr>
      </w:pPr>
      <w:r w:rsidRPr="00992A3E">
        <w:rPr>
          <w:rFonts w:ascii="PT Astra Serif" w:hAnsi="PT Astra Serif"/>
          <w:b/>
          <w:i/>
          <w:sz w:val="28"/>
          <w:szCs w:val="28"/>
        </w:rPr>
        <w:tab/>
      </w:r>
      <w:r w:rsidRPr="00992A3E">
        <w:rPr>
          <w:rFonts w:ascii="PT Astra Serif" w:hAnsi="PT Astra Serif"/>
          <w:i/>
          <w:sz w:val="28"/>
          <w:szCs w:val="28"/>
        </w:rPr>
        <w:t xml:space="preserve">– </w:t>
      </w:r>
      <w:r w:rsidRPr="00992A3E">
        <w:rPr>
          <w:rFonts w:ascii="PT Astra Serif" w:hAnsi="PT Astra Serif"/>
          <w:b/>
          <w:i/>
          <w:sz w:val="28"/>
          <w:szCs w:val="28"/>
        </w:rPr>
        <w:t xml:space="preserve">проведение мероприятий в рамках результата «Создание условий для развития системы </w:t>
      </w:r>
      <w:proofErr w:type="spellStart"/>
      <w:r w:rsidRPr="00992A3E">
        <w:rPr>
          <w:rFonts w:ascii="PT Astra Serif" w:hAnsi="PT Astra Serif"/>
          <w:b/>
          <w:i/>
          <w:sz w:val="28"/>
          <w:szCs w:val="28"/>
        </w:rPr>
        <w:t>межпоколенческого</w:t>
      </w:r>
      <w:proofErr w:type="spellEnd"/>
      <w:r w:rsidRPr="00992A3E">
        <w:rPr>
          <w:rFonts w:ascii="PT Astra Serif" w:hAnsi="PT Astra Serif"/>
          <w:b/>
          <w:i/>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Во 2 квартале Министерством просвещения и воспитания Ульяновской области во взаимодействии с муниципальными органами управления образованием Ульяновской области, подведомственными организациями организовано свыше 2500 мероприятий патриотической направленности с охватом 123465 учащихся.</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 xml:space="preserve">Наиболее значимыми стали образовательные события, приуроченные </w:t>
      </w:r>
      <w:r w:rsidR="008870F2" w:rsidRPr="00992A3E">
        <w:rPr>
          <w:rFonts w:ascii="PT Astra Serif" w:hAnsi="PT Astra Serif"/>
          <w:sz w:val="28"/>
          <w:szCs w:val="28"/>
        </w:rPr>
        <w:t xml:space="preserve">к </w:t>
      </w:r>
      <w:r w:rsidRPr="00992A3E">
        <w:rPr>
          <w:rFonts w:ascii="PT Astra Serif" w:hAnsi="PT Astra Serif"/>
          <w:sz w:val="28"/>
          <w:szCs w:val="28"/>
        </w:rPr>
        <w:t>памятным и праздничным датам Российской истории и Ульяновской области, среди которых особое значение имеют следующие:</w:t>
      </w:r>
    </w:p>
    <w:p w:rsidR="00A14BCE" w:rsidRPr="00992A3E" w:rsidRDefault="00A14BCE" w:rsidP="00A14BCE">
      <w:pPr>
        <w:ind w:firstLine="709"/>
        <w:jc w:val="both"/>
        <w:rPr>
          <w:rFonts w:ascii="PT Astra Serif" w:hAnsi="PT Astra Serif"/>
          <w:bCs/>
          <w:sz w:val="28"/>
          <w:szCs w:val="28"/>
        </w:rPr>
      </w:pPr>
      <w:r w:rsidRPr="00992A3E">
        <w:rPr>
          <w:rFonts w:ascii="PT Astra Serif" w:hAnsi="PT Astra Serif"/>
          <w:bCs/>
          <w:sz w:val="28"/>
          <w:szCs w:val="28"/>
        </w:rPr>
        <w:t xml:space="preserve">В рамках проведения мероприятий, посвящённых 77-й годовщине </w:t>
      </w:r>
      <w:r w:rsidRPr="00992A3E">
        <w:rPr>
          <w:rFonts w:ascii="PT Astra Serif" w:hAnsi="PT Astra Serif"/>
          <w:bCs/>
          <w:sz w:val="28"/>
          <w:szCs w:val="28"/>
        </w:rPr>
        <w:br/>
        <w:t xml:space="preserve">Дня Победы в Великой Отечественной войне, все общеобразовательные организации региона приняли участие в мероприятиях в рамках празднования </w:t>
      </w:r>
      <w:r w:rsidRPr="00992A3E">
        <w:rPr>
          <w:rFonts w:ascii="PT Astra Serif" w:hAnsi="PT Astra Serif"/>
          <w:bCs/>
          <w:sz w:val="28"/>
          <w:szCs w:val="28"/>
        </w:rPr>
        <w:br/>
        <w:t xml:space="preserve">9 Мая </w:t>
      </w:r>
      <w:r w:rsidR="008870F2" w:rsidRPr="00992A3E">
        <w:rPr>
          <w:rFonts w:ascii="PT Astra Serif" w:hAnsi="PT Astra Serif"/>
          <w:bCs/>
          <w:i/>
          <w:sz w:val="28"/>
          <w:szCs w:val="28"/>
        </w:rPr>
        <w:t>(в</w:t>
      </w:r>
      <w:r w:rsidRPr="00992A3E">
        <w:rPr>
          <w:rFonts w:ascii="PT Astra Serif" w:hAnsi="PT Astra Serif"/>
          <w:bCs/>
          <w:i/>
          <w:sz w:val="28"/>
          <w:szCs w:val="28"/>
        </w:rPr>
        <w:t xml:space="preserve"> 412 общеобразовательных организациях в различных мероприятиях, посвящённых 77-й г</w:t>
      </w:r>
      <w:r w:rsidR="008870F2" w:rsidRPr="00992A3E">
        <w:rPr>
          <w:rFonts w:ascii="PT Astra Serif" w:hAnsi="PT Astra Serif"/>
          <w:bCs/>
          <w:i/>
          <w:sz w:val="28"/>
          <w:szCs w:val="28"/>
        </w:rPr>
        <w:t>одовщине Победы, приняли</w:t>
      </w:r>
      <w:r w:rsidRPr="00992A3E">
        <w:rPr>
          <w:rFonts w:ascii="PT Astra Serif" w:hAnsi="PT Astra Serif"/>
          <w:bCs/>
          <w:i/>
          <w:sz w:val="28"/>
          <w:szCs w:val="28"/>
        </w:rPr>
        <w:t xml:space="preserve"> участие 101234 школьника</w:t>
      </w:r>
      <w:r w:rsidR="008870F2" w:rsidRPr="00992A3E">
        <w:rPr>
          <w:rFonts w:ascii="PT Astra Serif" w:hAnsi="PT Astra Serif"/>
          <w:bCs/>
          <w:i/>
          <w:sz w:val="28"/>
          <w:szCs w:val="28"/>
        </w:rPr>
        <w:t>)</w:t>
      </w:r>
      <w:r w:rsidRPr="00992A3E">
        <w:rPr>
          <w:rFonts w:ascii="PT Astra Serif" w:hAnsi="PT Astra Serif"/>
          <w:bCs/>
          <w:i/>
          <w:sz w:val="28"/>
          <w:szCs w:val="28"/>
        </w:rPr>
        <w:t xml:space="preserve">. Количество различных мероприятий составило 2543). </w:t>
      </w:r>
      <w:r w:rsidRPr="00992A3E">
        <w:rPr>
          <w:rFonts w:ascii="PT Astra Serif" w:hAnsi="PT Astra Serif"/>
          <w:bCs/>
          <w:sz w:val="28"/>
          <w:szCs w:val="28"/>
        </w:rPr>
        <w:t xml:space="preserve">Были проведены торжественные линейки, уроки мужества, уроки памяти, патриотические пятиминутки, </w:t>
      </w:r>
      <w:proofErr w:type="spellStart"/>
      <w:r w:rsidRPr="00992A3E">
        <w:rPr>
          <w:rFonts w:ascii="PT Astra Serif" w:hAnsi="PT Astra Serif"/>
          <w:bCs/>
          <w:sz w:val="28"/>
          <w:szCs w:val="28"/>
        </w:rPr>
        <w:t>киноуроки</w:t>
      </w:r>
      <w:proofErr w:type="spellEnd"/>
      <w:r w:rsidRPr="00992A3E">
        <w:rPr>
          <w:rFonts w:ascii="PT Astra Serif" w:hAnsi="PT Astra Serif"/>
          <w:bCs/>
          <w:sz w:val="28"/>
          <w:szCs w:val="28"/>
        </w:rPr>
        <w:t xml:space="preserve">, церемонии возложения цветов к мемориалам </w:t>
      </w:r>
      <w:r w:rsidRPr="00992A3E">
        <w:rPr>
          <w:rFonts w:ascii="PT Astra Serif" w:hAnsi="PT Astra Serif"/>
          <w:bCs/>
          <w:sz w:val="28"/>
          <w:szCs w:val="28"/>
        </w:rPr>
        <w:br/>
        <w:t xml:space="preserve">и памятникам, организованы вахты памяти «Пост № 1», праздничные концерты и программы (в том числе перед домами ветеранов), смотры строя и песни </w:t>
      </w:r>
      <w:r w:rsidRPr="00992A3E">
        <w:rPr>
          <w:rFonts w:ascii="PT Astra Serif" w:hAnsi="PT Astra Serif"/>
          <w:bCs/>
          <w:sz w:val="28"/>
          <w:szCs w:val="28"/>
        </w:rPr>
        <w:br/>
        <w:t>и другие мероприятия.</w:t>
      </w:r>
    </w:p>
    <w:p w:rsidR="00A14BCE" w:rsidRPr="00992A3E" w:rsidRDefault="00A14BCE" w:rsidP="00A14BCE">
      <w:pPr>
        <w:ind w:firstLine="709"/>
        <w:jc w:val="both"/>
        <w:rPr>
          <w:rFonts w:ascii="PT Astra Serif" w:hAnsi="PT Astra Serif"/>
          <w:bCs/>
          <w:sz w:val="28"/>
          <w:szCs w:val="28"/>
        </w:rPr>
      </w:pPr>
      <w:r w:rsidRPr="00992A3E">
        <w:rPr>
          <w:rFonts w:ascii="PT Astra Serif" w:hAnsi="PT Astra Serif"/>
          <w:bCs/>
          <w:sz w:val="28"/>
          <w:szCs w:val="28"/>
        </w:rPr>
        <w:t xml:space="preserve">В рамках проекта ПФО «Герои Отечества» 29 апреля состоялось открытие обновлённой экспозиции мемориального музея Героя России гвардии лейтенанта Дмитрия Кожемякина в МБОУ СШ № 48 им. Героя России </w:t>
      </w:r>
      <w:proofErr w:type="spellStart"/>
      <w:r w:rsidRPr="00992A3E">
        <w:rPr>
          <w:rFonts w:ascii="PT Astra Serif" w:hAnsi="PT Astra Serif"/>
          <w:bCs/>
          <w:sz w:val="28"/>
          <w:szCs w:val="28"/>
        </w:rPr>
        <w:t>Д.С.Кожемякина</w:t>
      </w:r>
      <w:proofErr w:type="spellEnd"/>
      <w:r w:rsidRPr="00992A3E">
        <w:rPr>
          <w:rFonts w:ascii="PT Astra Serif" w:hAnsi="PT Astra Serif"/>
          <w:bCs/>
          <w:sz w:val="28"/>
          <w:szCs w:val="28"/>
        </w:rPr>
        <w:t>, в которой он учился.</w:t>
      </w:r>
    </w:p>
    <w:p w:rsidR="00A14BCE" w:rsidRPr="00992A3E" w:rsidRDefault="00964A64" w:rsidP="00A14BCE">
      <w:pPr>
        <w:ind w:firstLine="708"/>
        <w:jc w:val="both"/>
        <w:rPr>
          <w:rFonts w:ascii="PT Astra Serif" w:hAnsi="PT Astra Serif"/>
          <w:bCs/>
          <w:sz w:val="28"/>
          <w:szCs w:val="28"/>
        </w:rPr>
      </w:pPr>
      <w:r w:rsidRPr="00992A3E">
        <w:rPr>
          <w:rFonts w:ascii="PT Astra Serif" w:hAnsi="PT Astra Serif"/>
          <w:bCs/>
          <w:sz w:val="28"/>
          <w:szCs w:val="28"/>
        </w:rPr>
        <w:t>6 мая</w:t>
      </w:r>
      <w:r w:rsidR="00A14BCE" w:rsidRPr="00992A3E">
        <w:rPr>
          <w:rFonts w:ascii="PT Astra Serif" w:hAnsi="PT Astra Serif"/>
          <w:bCs/>
          <w:sz w:val="28"/>
          <w:szCs w:val="28"/>
        </w:rPr>
        <w:t xml:space="preserve"> на Соборной площади состоялся областной смотр строя </w:t>
      </w:r>
      <w:r w:rsidR="00A14BCE" w:rsidRPr="00992A3E">
        <w:rPr>
          <w:rFonts w:ascii="PT Astra Serif" w:hAnsi="PT Astra Serif"/>
          <w:bCs/>
          <w:sz w:val="28"/>
          <w:szCs w:val="28"/>
        </w:rPr>
        <w:br/>
        <w:t>и песни «Марш Победы</w:t>
      </w:r>
      <w:r w:rsidRPr="00992A3E">
        <w:rPr>
          <w:rFonts w:ascii="PT Astra Serif" w:hAnsi="PT Astra Serif"/>
          <w:bCs/>
          <w:sz w:val="28"/>
          <w:szCs w:val="28"/>
        </w:rPr>
        <w:t xml:space="preserve"> </w:t>
      </w:r>
      <w:r w:rsidR="00A14BCE" w:rsidRPr="00992A3E">
        <w:rPr>
          <w:rFonts w:ascii="PT Astra Serif" w:hAnsi="PT Astra Serif"/>
          <w:bCs/>
          <w:sz w:val="28"/>
          <w:szCs w:val="28"/>
        </w:rPr>
        <w:t>-</w:t>
      </w:r>
      <w:r w:rsidRPr="00992A3E">
        <w:rPr>
          <w:rFonts w:ascii="PT Astra Serif" w:hAnsi="PT Astra Serif"/>
          <w:bCs/>
          <w:sz w:val="28"/>
          <w:szCs w:val="28"/>
        </w:rPr>
        <w:t xml:space="preserve"> </w:t>
      </w:r>
      <w:r w:rsidR="00A14BCE" w:rsidRPr="00992A3E">
        <w:rPr>
          <w:rFonts w:ascii="PT Astra Serif" w:hAnsi="PT Astra Serif"/>
          <w:bCs/>
          <w:sz w:val="28"/>
          <w:szCs w:val="28"/>
        </w:rPr>
        <w:t xml:space="preserve">2022». Участниками которого стали около </w:t>
      </w:r>
      <w:r w:rsidR="00A14BCE" w:rsidRPr="00992A3E">
        <w:rPr>
          <w:rFonts w:ascii="PT Astra Serif" w:hAnsi="PT Astra Serif"/>
          <w:bCs/>
          <w:sz w:val="28"/>
          <w:szCs w:val="28"/>
        </w:rPr>
        <w:br/>
        <w:t xml:space="preserve">500 школьников из 22 муниципальных образований региона. Это ученики </w:t>
      </w:r>
      <w:r w:rsidR="00A14BCE" w:rsidRPr="00992A3E">
        <w:rPr>
          <w:rFonts w:ascii="PT Astra Serif" w:hAnsi="PT Astra Serif"/>
          <w:bCs/>
          <w:sz w:val="28"/>
          <w:szCs w:val="28"/>
        </w:rPr>
        <w:br/>
      </w:r>
      <w:r w:rsidR="00A14BCE" w:rsidRPr="00992A3E">
        <w:rPr>
          <w:rFonts w:ascii="PT Astra Serif" w:hAnsi="PT Astra Serif"/>
          <w:bCs/>
          <w:sz w:val="28"/>
          <w:szCs w:val="28"/>
        </w:rPr>
        <w:lastRenderedPageBreak/>
        <w:t xml:space="preserve">5-11 классов, кадетских классов, активисты юнармейского движения. Подведены итоги Марша в 5 номинациях. </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bCs/>
          <w:sz w:val="28"/>
          <w:szCs w:val="28"/>
        </w:rPr>
        <w:t xml:space="preserve">9 мая в Параде Победы на площади Соборной в городе Ульяновске приняли участие в числе парадных расчётов представители общеобразовательных и профессиональных образовательных организаций региона: парадные расчёты из кадетов и юнармейцев Кадетской школы-интерната им. генерала-полковника </w:t>
      </w:r>
      <w:proofErr w:type="spellStart"/>
      <w:r w:rsidRPr="00992A3E">
        <w:rPr>
          <w:rFonts w:ascii="PT Astra Serif" w:hAnsi="PT Astra Serif"/>
          <w:bCs/>
          <w:sz w:val="28"/>
          <w:szCs w:val="28"/>
        </w:rPr>
        <w:t>В.С.Чечеватова</w:t>
      </w:r>
      <w:proofErr w:type="spellEnd"/>
      <w:r w:rsidRPr="00992A3E">
        <w:rPr>
          <w:rFonts w:ascii="PT Astra Serif" w:hAnsi="PT Astra Serif"/>
          <w:bCs/>
          <w:sz w:val="28"/>
          <w:szCs w:val="28"/>
        </w:rPr>
        <w:t xml:space="preserve">, </w:t>
      </w:r>
      <w:proofErr w:type="spellStart"/>
      <w:r w:rsidRPr="00992A3E">
        <w:rPr>
          <w:rFonts w:ascii="PT Astra Serif" w:hAnsi="PT Astra Serif"/>
          <w:bCs/>
          <w:sz w:val="28"/>
          <w:szCs w:val="28"/>
        </w:rPr>
        <w:t>Димитровградского</w:t>
      </w:r>
      <w:proofErr w:type="spellEnd"/>
      <w:r w:rsidRPr="00992A3E">
        <w:rPr>
          <w:rFonts w:ascii="PT Astra Serif" w:hAnsi="PT Astra Serif"/>
          <w:bCs/>
          <w:sz w:val="28"/>
          <w:szCs w:val="28"/>
        </w:rPr>
        <w:t xml:space="preserve"> кадетского корпуса, МБОУ </w:t>
      </w:r>
      <w:proofErr w:type="spellStart"/>
      <w:r w:rsidRPr="00992A3E">
        <w:rPr>
          <w:rFonts w:ascii="PT Astra Serif" w:hAnsi="PT Astra Serif"/>
          <w:bCs/>
          <w:sz w:val="28"/>
          <w:szCs w:val="28"/>
        </w:rPr>
        <w:t>г.Ульяновска</w:t>
      </w:r>
      <w:proofErr w:type="spellEnd"/>
      <w:r w:rsidRPr="00992A3E">
        <w:rPr>
          <w:rFonts w:ascii="PT Astra Serif" w:hAnsi="PT Astra Serif"/>
          <w:bCs/>
          <w:sz w:val="28"/>
          <w:szCs w:val="28"/>
        </w:rPr>
        <w:t xml:space="preserve"> средняя школа № 66, МБОУ Кадетская школа № 7 им. В.В. </w:t>
      </w:r>
      <w:proofErr w:type="spellStart"/>
      <w:r w:rsidRPr="00992A3E">
        <w:rPr>
          <w:rFonts w:ascii="PT Astra Serif" w:hAnsi="PT Astra Serif"/>
          <w:bCs/>
          <w:sz w:val="28"/>
          <w:szCs w:val="28"/>
        </w:rPr>
        <w:t>Кашкадамовой</w:t>
      </w:r>
      <w:proofErr w:type="spellEnd"/>
      <w:r w:rsidRPr="00992A3E">
        <w:rPr>
          <w:rFonts w:ascii="PT Astra Serif" w:hAnsi="PT Astra Serif"/>
          <w:bCs/>
          <w:sz w:val="28"/>
          <w:szCs w:val="28"/>
        </w:rPr>
        <w:t>.</w:t>
      </w:r>
    </w:p>
    <w:p w:rsidR="00A14BCE" w:rsidRPr="00992A3E" w:rsidRDefault="00A14BCE" w:rsidP="00A14BCE">
      <w:pPr>
        <w:shd w:val="clear" w:color="auto" w:fill="FFFFFF"/>
        <w:ind w:firstLine="708"/>
        <w:jc w:val="both"/>
        <w:rPr>
          <w:rFonts w:ascii="PT Astra Serif" w:hAnsi="PT Astra Serif"/>
          <w:sz w:val="28"/>
          <w:szCs w:val="28"/>
        </w:rPr>
      </w:pPr>
      <w:r w:rsidRPr="00992A3E">
        <w:rPr>
          <w:rFonts w:ascii="PT Astra Serif" w:hAnsi="PT Astra Serif"/>
          <w:sz w:val="28"/>
          <w:szCs w:val="28"/>
        </w:rPr>
        <w:t xml:space="preserve">Региональный проект, посвящённый Ульяновску – городу трудовой доблести (4 апреля и 5 мая во всех образовательных организациях прошли </w:t>
      </w:r>
      <w:r w:rsidRPr="00992A3E">
        <w:rPr>
          <w:rFonts w:ascii="PT Astra Serif" w:hAnsi="PT Astra Serif"/>
          <w:sz w:val="28"/>
          <w:szCs w:val="28"/>
        </w:rPr>
        <w:br/>
        <w:t>17-й и 18-й Уроки исторической памяти «Воины-</w:t>
      </w:r>
      <w:proofErr w:type="spellStart"/>
      <w:r w:rsidRPr="00992A3E">
        <w:rPr>
          <w:rFonts w:ascii="PT Astra Serif" w:hAnsi="PT Astra Serif"/>
          <w:sz w:val="28"/>
          <w:szCs w:val="28"/>
        </w:rPr>
        <w:t>володарцы</w:t>
      </w:r>
      <w:proofErr w:type="spellEnd"/>
      <w:r w:rsidRPr="00992A3E">
        <w:rPr>
          <w:rFonts w:ascii="PT Astra Serif" w:hAnsi="PT Astra Serif"/>
          <w:sz w:val="28"/>
          <w:szCs w:val="28"/>
        </w:rPr>
        <w:t>» и «</w:t>
      </w:r>
      <w:proofErr w:type="spellStart"/>
      <w:r w:rsidRPr="00992A3E">
        <w:rPr>
          <w:rFonts w:ascii="PT Astra Serif" w:hAnsi="PT Astra Serif"/>
          <w:sz w:val="28"/>
          <w:szCs w:val="28"/>
        </w:rPr>
        <w:t>Ульяновцы</w:t>
      </w:r>
      <w:proofErr w:type="spellEnd"/>
      <w:r w:rsidRPr="00992A3E">
        <w:rPr>
          <w:rFonts w:ascii="PT Astra Serif" w:hAnsi="PT Astra Serif"/>
          <w:sz w:val="28"/>
          <w:szCs w:val="28"/>
        </w:rPr>
        <w:t xml:space="preserve"> – герои трудовой славы». В уроках приняли участие более 50 - 60 тыс. учащихся 1-11 классов). </w:t>
      </w:r>
    </w:p>
    <w:p w:rsidR="00A14BCE" w:rsidRPr="00992A3E" w:rsidRDefault="00A14BCE" w:rsidP="00A14BCE">
      <w:pPr>
        <w:shd w:val="clear" w:color="auto" w:fill="FFFFFF"/>
        <w:ind w:firstLine="708"/>
        <w:jc w:val="both"/>
        <w:rPr>
          <w:rFonts w:ascii="PT Astra Serif" w:hAnsi="PT Astra Serif"/>
          <w:sz w:val="28"/>
          <w:szCs w:val="28"/>
        </w:rPr>
      </w:pPr>
      <w:r w:rsidRPr="00992A3E">
        <w:rPr>
          <w:rFonts w:ascii="PT Astra Serif" w:hAnsi="PT Astra Serif"/>
          <w:sz w:val="28"/>
          <w:szCs w:val="28"/>
        </w:rPr>
        <w:t xml:space="preserve">19 апреля все образовательные организации приняли участие в Дне единых действий в память о геноциде советского народа нацистами и их пособниками </w:t>
      </w:r>
      <w:r w:rsidRPr="00992A3E">
        <w:rPr>
          <w:rFonts w:ascii="PT Astra Serif" w:hAnsi="PT Astra Serif"/>
          <w:sz w:val="28"/>
          <w:szCs w:val="28"/>
        </w:rPr>
        <w:br/>
        <w:t>в годы Великой Отечественной войны 1941–1945 годов (более 40000 школьников).</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 xml:space="preserve">Во Всероссийском конкурсе сочинений «Без срока давности», в котором приняли участие свыше 5000 школьников, на региональный этап конкурса поступило свыше 250 работ, по результатам работы конкурсной комиссии </w:t>
      </w:r>
      <w:r w:rsidRPr="00992A3E">
        <w:rPr>
          <w:rFonts w:ascii="PT Astra Serif" w:hAnsi="PT Astra Serif"/>
          <w:sz w:val="28"/>
          <w:szCs w:val="28"/>
        </w:rPr>
        <w:br/>
        <w:t xml:space="preserve">4 работы представлены на заключительный этап. По итогам федерального этапа Алеся </w:t>
      </w:r>
      <w:proofErr w:type="spellStart"/>
      <w:r w:rsidRPr="00992A3E">
        <w:rPr>
          <w:rFonts w:ascii="PT Astra Serif" w:hAnsi="PT Astra Serif"/>
          <w:sz w:val="28"/>
          <w:szCs w:val="28"/>
        </w:rPr>
        <w:t>Безгина</w:t>
      </w:r>
      <w:proofErr w:type="spellEnd"/>
      <w:r w:rsidRPr="00992A3E">
        <w:rPr>
          <w:rFonts w:ascii="PT Astra Serif" w:hAnsi="PT Astra Serif"/>
          <w:sz w:val="28"/>
          <w:szCs w:val="28"/>
        </w:rPr>
        <w:t>, обучающаяся 6 Б класса МБОУ «Лицей</w:t>
      </w:r>
      <w:r w:rsidR="00964A64" w:rsidRPr="00992A3E">
        <w:rPr>
          <w:rFonts w:ascii="PT Astra Serif" w:hAnsi="PT Astra Serif"/>
          <w:sz w:val="28"/>
          <w:szCs w:val="28"/>
        </w:rPr>
        <w:t xml:space="preserve"> при </w:t>
      </w:r>
      <w:proofErr w:type="spellStart"/>
      <w:r w:rsidR="00964A64" w:rsidRPr="00992A3E">
        <w:rPr>
          <w:rFonts w:ascii="PT Astra Serif" w:hAnsi="PT Astra Serif"/>
          <w:sz w:val="28"/>
          <w:szCs w:val="28"/>
        </w:rPr>
        <w:t>УлГТУ</w:t>
      </w:r>
      <w:proofErr w:type="spellEnd"/>
      <w:r w:rsidR="00964A64" w:rsidRPr="00992A3E">
        <w:rPr>
          <w:rFonts w:ascii="PT Astra Serif" w:hAnsi="PT Astra Serif"/>
          <w:sz w:val="28"/>
          <w:szCs w:val="28"/>
        </w:rPr>
        <w:t xml:space="preserve"> № 45», признана призё</w:t>
      </w:r>
      <w:r w:rsidRPr="00992A3E">
        <w:rPr>
          <w:rFonts w:ascii="PT Astra Serif" w:hAnsi="PT Astra Serif"/>
          <w:sz w:val="28"/>
          <w:szCs w:val="28"/>
        </w:rPr>
        <w:t>ром конкурса среди учащихся 5-7 классов в направлении «Великая Отечественная война 1941-1945 годов в истории семьи участника Конкурса».</w:t>
      </w:r>
    </w:p>
    <w:p w:rsidR="00A14BCE" w:rsidRPr="00992A3E" w:rsidRDefault="00A14BCE" w:rsidP="00A14BCE">
      <w:pPr>
        <w:ind w:firstLine="708"/>
        <w:jc w:val="both"/>
        <w:rPr>
          <w:rFonts w:ascii="PT Astra Serif" w:hAnsi="PT Astra Serif"/>
          <w:sz w:val="28"/>
          <w:szCs w:val="28"/>
        </w:rPr>
      </w:pPr>
      <w:r w:rsidRPr="00992A3E">
        <w:rPr>
          <w:rFonts w:ascii="PT Astra Serif" w:hAnsi="PT Astra Serif"/>
          <w:sz w:val="28"/>
          <w:szCs w:val="28"/>
        </w:rPr>
        <w:t xml:space="preserve">Региональный этап конкурса «Лучший военно-патриотический клуб Приволжского федерального округа», в котором приняли участие 42 военно-патриотических клуба. Конкурсные материалы победителя регионального этапа – Военно-патриотический клуб «Пламя» МБОУ «Средняя школа </w:t>
      </w:r>
      <w:r w:rsidRPr="00992A3E">
        <w:rPr>
          <w:rFonts w:ascii="PT Astra Serif" w:hAnsi="PT Astra Serif"/>
          <w:sz w:val="28"/>
          <w:szCs w:val="28"/>
        </w:rPr>
        <w:br/>
        <w:t xml:space="preserve">№47 </w:t>
      </w:r>
      <w:proofErr w:type="spellStart"/>
      <w:r w:rsidRPr="00992A3E">
        <w:rPr>
          <w:rFonts w:ascii="PT Astra Serif" w:hAnsi="PT Astra Serif"/>
          <w:sz w:val="28"/>
          <w:szCs w:val="28"/>
        </w:rPr>
        <w:t>им.И.Я.Яковлева</w:t>
      </w:r>
      <w:proofErr w:type="spellEnd"/>
      <w:r w:rsidRPr="00992A3E">
        <w:rPr>
          <w:rFonts w:ascii="PT Astra Serif" w:hAnsi="PT Astra Serif"/>
          <w:sz w:val="28"/>
          <w:szCs w:val="28"/>
        </w:rPr>
        <w:t>» направлены для участия в окружном этапе.</w:t>
      </w:r>
    </w:p>
    <w:p w:rsidR="00A14BCE" w:rsidRPr="00992A3E" w:rsidRDefault="00A14BCE" w:rsidP="00A14BCE">
      <w:pPr>
        <w:pStyle w:val="msonormalbullet2gif"/>
        <w:spacing w:before="0" w:beforeAutospacing="0" w:after="0" w:afterAutospacing="0"/>
        <w:ind w:firstLine="567"/>
        <w:contextualSpacing/>
        <w:jc w:val="both"/>
        <w:rPr>
          <w:rFonts w:ascii="PT Astra Serif" w:hAnsi="PT Astra Serif"/>
          <w:bCs/>
          <w:sz w:val="28"/>
          <w:szCs w:val="28"/>
          <w:shd w:val="clear" w:color="auto" w:fill="FFFFFF"/>
        </w:rPr>
      </w:pPr>
      <w:r w:rsidRPr="00992A3E">
        <w:rPr>
          <w:rFonts w:ascii="PT Astra Serif" w:hAnsi="PT Astra Serif"/>
          <w:bCs/>
          <w:sz w:val="28"/>
          <w:szCs w:val="28"/>
        </w:rPr>
        <w:t xml:space="preserve">С 19 апреля проходили зональные этапы военно-спортивной игры «Зарница-2022» в рамках общественного проекта ПФО. Всего в Зарнице приняло участие 280 человек из 20 муниципальных образований. Региональный финал состоялся 24-28 мая на базе детского оздоровительно-образовательного центра «Юность». </w:t>
      </w:r>
      <w:r w:rsidRPr="00992A3E">
        <w:rPr>
          <w:rFonts w:ascii="PT Astra Serif" w:eastAsiaTheme="minorEastAsia" w:hAnsi="PT Astra Serif" w:cstheme="minorBidi"/>
          <w:sz w:val="28"/>
          <w:szCs w:val="28"/>
        </w:rPr>
        <w:t>Победителями стала</w:t>
      </w:r>
      <w:r w:rsidRPr="00992A3E">
        <w:rPr>
          <w:rFonts w:ascii="PT Astra Serif" w:eastAsia="Calibri" w:hAnsi="PT Astra Serif"/>
          <w:sz w:val="28"/>
          <w:szCs w:val="28"/>
          <w:lang w:eastAsia="en-US"/>
        </w:rPr>
        <w:t xml:space="preserve"> команда МБОУ </w:t>
      </w:r>
      <w:r w:rsidRPr="00992A3E">
        <w:rPr>
          <w:rFonts w:ascii="PT Astra Serif" w:hAnsi="PT Astra Serif"/>
          <w:bCs/>
          <w:sz w:val="28"/>
          <w:szCs w:val="28"/>
          <w:shd w:val="clear" w:color="auto" w:fill="FFFFFF"/>
        </w:rPr>
        <w:t xml:space="preserve">«Лицей №16 при </w:t>
      </w:r>
      <w:proofErr w:type="spellStart"/>
      <w:r w:rsidRPr="00992A3E">
        <w:rPr>
          <w:rFonts w:ascii="PT Astra Serif" w:hAnsi="PT Astra Serif"/>
          <w:bCs/>
          <w:sz w:val="28"/>
          <w:szCs w:val="28"/>
          <w:shd w:val="clear" w:color="auto" w:fill="FFFFFF"/>
        </w:rPr>
        <w:t>УлГТУ</w:t>
      </w:r>
      <w:proofErr w:type="spellEnd"/>
      <w:r w:rsidRPr="00992A3E">
        <w:rPr>
          <w:rFonts w:ascii="PT Astra Serif" w:hAnsi="PT Astra Serif"/>
          <w:bCs/>
          <w:sz w:val="28"/>
          <w:szCs w:val="28"/>
          <w:shd w:val="clear" w:color="auto" w:fill="FFFFFF"/>
        </w:rPr>
        <w:t xml:space="preserve"> имени Юрия Юрьевича Медведкова города Димитровграда Ульяновской области».</w:t>
      </w:r>
    </w:p>
    <w:p w:rsidR="00A14BCE" w:rsidRPr="00992A3E" w:rsidRDefault="00A14BCE" w:rsidP="00A14BCE">
      <w:pPr>
        <w:pStyle w:val="msonormalbullet2gif"/>
        <w:spacing w:before="0" w:beforeAutospacing="0" w:after="0" w:afterAutospacing="0"/>
        <w:ind w:firstLine="567"/>
        <w:contextualSpacing/>
        <w:jc w:val="both"/>
        <w:rPr>
          <w:rFonts w:ascii="PT Astra Serif" w:hAnsi="PT Astra Serif"/>
          <w:sz w:val="28"/>
          <w:szCs w:val="28"/>
        </w:rPr>
      </w:pPr>
      <w:r w:rsidRPr="00992A3E">
        <w:rPr>
          <w:rFonts w:ascii="PT Astra Serif" w:hAnsi="PT Astra Serif"/>
          <w:sz w:val="28"/>
          <w:szCs w:val="28"/>
        </w:rPr>
        <w:t xml:space="preserve">Кроме того, во взаимодействии с Центром патриотического воспитания Ульяновской области в </w:t>
      </w:r>
      <w:proofErr w:type="spellStart"/>
      <w:r w:rsidRPr="00992A3E">
        <w:rPr>
          <w:rFonts w:ascii="PT Astra Serif" w:hAnsi="PT Astra Serif"/>
          <w:sz w:val="28"/>
          <w:szCs w:val="28"/>
        </w:rPr>
        <w:t>г.Ульяновске</w:t>
      </w:r>
      <w:proofErr w:type="spellEnd"/>
      <w:r w:rsidRPr="00992A3E">
        <w:rPr>
          <w:rFonts w:ascii="PT Astra Serif" w:hAnsi="PT Astra Serif"/>
          <w:sz w:val="28"/>
          <w:szCs w:val="28"/>
        </w:rPr>
        <w:t xml:space="preserve"> организовано 5 митингов и воинских ритуалов, приуроченных памятным датам военной истории.</w:t>
      </w:r>
    </w:p>
    <w:p w:rsidR="00A14BCE" w:rsidRPr="00992A3E" w:rsidRDefault="00A14BCE" w:rsidP="00A14BCE">
      <w:pPr>
        <w:tabs>
          <w:tab w:val="left" w:pos="0"/>
        </w:tabs>
        <w:jc w:val="both"/>
        <w:rPr>
          <w:rFonts w:ascii="PT Astra Serif" w:hAnsi="PT Astra Serif"/>
          <w:sz w:val="28"/>
          <w:szCs w:val="28"/>
        </w:rPr>
      </w:pPr>
    </w:p>
    <w:p w:rsidR="00A14BCE" w:rsidRPr="00992A3E" w:rsidRDefault="00A14BCE" w:rsidP="00A14BCE">
      <w:pPr>
        <w:tabs>
          <w:tab w:val="left" w:pos="0"/>
        </w:tabs>
        <w:jc w:val="both"/>
        <w:rPr>
          <w:rFonts w:ascii="PT Astra Serif" w:hAnsi="PT Astra Serif"/>
          <w:sz w:val="28"/>
          <w:szCs w:val="28"/>
        </w:rPr>
      </w:pPr>
    </w:p>
    <w:p w:rsidR="00A14BCE" w:rsidRPr="00992A3E" w:rsidRDefault="00A14BCE" w:rsidP="00A14BCE">
      <w:pPr>
        <w:tabs>
          <w:tab w:val="left" w:pos="0"/>
        </w:tabs>
        <w:jc w:val="both"/>
        <w:rPr>
          <w:rFonts w:ascii="PT Astra Serif" w:hAnsi="PT Astra Serif"/>
          <w:i/>
          <w:sz w:val="28"/>
          <w:szCs w:val="28"/>
        </w:rPr>
      </w:pPr>
    </w:p>
    <w:p w:rsidR="00A14BCE" w:rsidRPr="00992A3E" w:rsidRDefault="00A14BCE" w:rsidP="00A14BCE">
      <w:pPr>
        <w:tabs>
          <w:tab w:val="left" w:pos="0"/>
        </w:tabs>
        <w:ind w:firstLine="709"/>
        <w:jc w:val="both"/>
        <w:rPr>
          <w:rFonts w:ascii="PT Astra Serif" w:hAnsi="PT Astra Serif"/>
          <w:b/>
          <w:sz w:val="28"/>
          <w:szCs w:val="28"/>
        </w:rPr>
      </w:pPr>
      <w:r w:rsidRPr="00992A3E">
        <w:rPr>
          <w:rFonts w:ascii="PT Astra Serif" w:hAnsi="PT Astra Serif"/>
          <w:b/>
          <w:sz w:val="28"/>
          <w:szCs w:val="28"/>
        </w:rPr>
        <w:lastRenderedPageBreak/>
        <w:t>2. Увеличение количества образовательных организаций, реализующих деятельность «Российского движения школьников», до 305 организаций.</w:t>
      </w:r>
    </w:p>
    <w:p w:rsidR="00A14BCE" w:rsidRPr="00992A3E" w:rsidRDefault="00A14BCE" w:rsidP="00A14BCE">
      <w:pPr>
        <w:tabs>
          <w:tab w:val="left" w:pos="0"/>
        </w:tabs>
        <w:jc w:val="both"/>
        <w:rPr>
          <w:rFonts w:ascii="PT Astra Serif" w:hAnsi="PT Astra Serif"/>
          <w:i/>
          <w:sz w:val="28"/>
          <w:szCs w:val="28"/>
        </w:rPr>
      </w:pPr>
      <w:r w:rsidRPr="00992A3E">
        <w:rPr>
          <w:rFonts w:ascii="PT Astra Serif" w:hAnsi="PT Astra Serif"/>
          <w:i/>
          <w:sz w:val="28"/>
          <w:szCs w:val="28"/>
        </w:rPr>
        <w:tab/>
        <w:t>– 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A14BCE" w:rsidRPr="00992A3E" w:rsidRDefault="00A14BCE" w:rsidP="00A14BCE">
      <w:pPr>
        <w:tabs>
          <w:tab w:val="left" w:pos="0"/>
        </w:tabs>
        <w:spacing w:line="228" w:lineRule="auto"/>
        <w:jc w:val="both"/>
        <w:rPr>
          <w:rFonts w:ascii="PT Astra Serif" w:hAnsi="PT Astra Serif"/>
          <w:i/>
          <w:sz w:val="28"/>
          <w:szCs w:val="28"/>
        </w:rPr>
      </w:pPr>
      <w:r w:rsidRPr="00992A3E">
        <w:rPr>
          <w:rFonts w:ascii="PT Astra Serif" w:hAnsi="PT Astra Serif"/>
          <w:i/>
          <w:sz w:val="28"/>
          <w:szCs w:val="28"/>
        </w:rPr>
        <w:tab/>
        <w:t>– 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992A3E">
        <w:rPr>
          <w:rFonts w:ascii="PT Astra Serif" w:hAnsi="PT Astra Serif"/>
          <w:i/>
          <w:sz w:val="28"/>
          <w:szCs w:val="28"/>
        </w:rPr>
        <w:t>медийное</w:t>
      </w:r>
      <w:proofErr w:type="spellEnd"/>
      <w:r w:rsidRPr="00992A3E">
        <w:rPr>
          <w:rFonts w:ascii="PT Astra Serif" w:hAnsi="PT Astra Serif"/>
          <w:i/>
          <w:sz w:val="28"/>
          <w:szCs w:val="28"/>
        </w:rPr>
        <w:t xml:space="preserve"> направления.</w:t>
      </w:r>
    </w:p>
    <w:p w:rsidR="00A14BCE" w:rsidRPr="00992A3E" w:rsidRDefault="00A14BCE" w:rsidP="00A14BCE">
      <w:pPr>
        <w:autoSpaceDE w:val="0"/>
        <w:autoSpaceDN w:val="0"/>
        <w:adjustRightInd w:val="0"/>
        <w:ind w:firstLine="567"/>
        <w:contextualSpacing/>
        <w:jc w:val="both"/>
        <w:rPr>
          <w:rFonts w:ascii="PT Astra Serif" w:hAnsi="PT Astra Serif"/>
          <w:sz w:val="28"/>
          <w:szCs w:val="28"/>
        </w:rPr>
      </w:pPr>
      <w:r w:rsidRPr="00992A3E">
        <w:rPr>
          <w:rFonts w:ascii="PT Astra Serif" w:hAnsi="PT Astra Serif"/>
          <w:sz w:val="28"/>
          <w:szCs w:val="28"/>
        </w:rPr>
        <w:t xml:space="preserve">По состоянию на </w:t>
      </w:r>
      <w:r w:rsidR="0087505A" w:rsidRPr="00992A3E">
        <w:rPr>
          <w:rFonts w:ascii="PT Astra Serif" w:hAnsi="PT Astra Serif"/>
          <w:sz w:val="28"/>
          <w:szCs w:val="28"/>
        </w:rPr>
        <w:t>30 июня</w:t>
      </w:r>
      <w:r w:rsidRPr="00992A3E">
        <w:rPr>
          <w:rFonts w:ascii="PT Astra Serif" w:hAnsi="PT Astra Serif"/>
          <w:sz w:val="28"/>
          <w:szCs w:val="28"/>
        </w:rPr>
        <w:t xml:space="preserve"> количество образовательных организаций, реализующих деятельность «Российского движения школьников» (далее – РДШ), составляет 328 школ и 9 учреждений дополнительного образования детей.</w:t>
      </w:r>
    </w:p>
    <w:p w:rsidR="00A14BCE" w:rsidRPr="00992A3E" w:rsidRDefault="0087505A" w:rsidP="00A14BCE">
      <w:pPr>
        <w:autoSpaceDE w:val="0"/>
        <w:autoSpaceDN w:val="0"/>
        <w:adjustRightInd w:val="0"/>
        <w:ind w:firstLine="567"/>
        <w:contextualSpacing/>
        <w:jc w:val="both"/>
        <w:rPr>
          <w:rFonts w:ascii="PT Astra Serif" w:hAnsi="PT Astra Serif"/>
          <w:sz w:val="28"/>
          <w:szCs w:val="28"/>
        </w:rPr>
      </w:pPr>
      <w:r w:rsidRPr="00992A3E">
        <w:rPr>
          <w:rFonts w:ascii="PT Astra Serif" w:hAnsi="PT Astra Serif"/>
          <w:sz w:val="28"/>
          <w:szCs w:val="28"/>
        </w:rPr>
        <w:t>Во втором квартале</w:t>
      </w:r>
      <w:r w:rsidR="00A14BCE" w:rsidRPr="00992A3E">
        <w:rPr>
          <w:rFonts w:ascii="PT Astra Serif" w:hAnsi="PT Astra Serif"/>
          <w:sz w:val="28"/>
          <w:szCs w:val="28"/>
        </w:rPr>
        <w:t xml:space="preserve"> региональным отделением РДШ организовано 43 мероприятия с охватом 12200 школьников, среди них: </w:t>
      </w:r>
    </w:p>
    <w:p w:rsidR="00A14BCE" w:rsidRPr="00992A3E" w:rsidRDefault="0087505A" w:rsidP="00A14BCE">
      <w:pPr>
        <w:autoSpaceDE w:val="0"/>
        <w:autoSpaceDN w:val="0"/>
        <w:adjustRightInd w:val="0"/>
        <w:ind w:firstLine="567"/>
        <w:contextualSpacing/>
        <w:jc w:val="both"/>
        <w:rPr>
          <w:rFonts w:ascii="PT Astra Serif" w:hAnsi="PT Astra Serif"/>
          <w:sz w:val="28"/>
          <w:szCs w:val="28"/>
        </w:rPr>
      </w:pPr>
      <w:r w:rsidRPr="00992A3E">
        <w:rPr>
          <w:rFonts w:ascii="PT Astra Serif" w:hAnsi="PT Astra Serif"/>
          <w:sz w:val="28"/>
          <w:szCs w:val="28"/>
        </w:rPr>
        <w:t>30 к</w:t>
      </w:r>
      <w:r w:rsidR="00A14BCE" w:rsidRPr="00992A3E">
        <w:rPr>
          <w:rFonts w:ascii="PT Astra Serif" w:hAnsi="PT Astra Serif"/>
          <w:sz w:val="28"/>
          <w:szCs w:val="28"/>
        </w:rPr>
        <w:t>лассных встреч с авторитетными представителями органов власти, образования, общественных структур;</w:t>
      </w:r>
    </w:p>
    <w:p w:rsidR="00A14BCE" w:rsidRPr="00992A3E" w:rsidRDefault="00A14BCE" w:rsidP="00A14BCE">
      <w:pPr>
        <w:tabs>
          <w:tab w:val="left" w:pos="142"/>
        </w:tabs>
        <w:ind w:firstLine="709"/>
        <w:jc w:val="both"/>
        <w:rPr>
          <w:rFonts w:ascii="PT Astra Serif" w:hAnsi="PT Astra Serif"/>
          <w:sz w:val="28"/>
          <w:szCs w:val="28"/>
          <w:shd w:val="clear" w:color="auto" w:fill="FEFEFE"/>
        </w:rPr>
      </w:pPr>
      <w:r w:rsidRPr="00992A3E">
        <w:rPr>
          <w:rFonts w:ascii="PT Astra Serif" w:hAnsi="PT Astra Serif"/>
          <w:sz w:val="28"/>
          <w:szCs w:val="28"/>
          <w:shd w:val="clear" w:color="auto" w:fill="FEFEFE"/>
        </w:rPr>
        <w:t xml:space="preserve">13 акций и </w:t>
      </w:r>
      <w:proofErr w:type="spellStart"/>
      <w:r w:rsidRPr="00992A3E">
        <w:rPr>
          <w:rFonts w:ascii="PT Astra Serif" w:hAnsi="PT Astra Serif"/>
          <w:sz w:val="28"/>
          <w:szCs w:val="28"/>
          <w:shd w:val="clear" w:color="auto" w:fill="FEFEFE"/>
        </w:rPr>
        <w:t>челленджей</w:t>
      </w:r>
      <w:proofErr w:type="spellEnd"/>
      <w:r w:rsidRPr="00992A3E">
        <w:rPr>
          <w:rFonts w:ascii="PT Astra Serif" w:hAnsi="PT Astra Serif"/>
          <w:sz w:val="28"/>
          <w:szCs w:val="28"/>
          <w:shd w:val="clear" w:color="auto" w:fill="FEFEFE"/>
        </w:rPr>
        <w:t xml:space="preserve">, приуроченных к праздничным датам: (Всемирному Дню здоровья, Дню Космонавтики, Дню Победы, </w:t>
      </w:r>
      <w:proofErr w:type="spellStart"/>
      <w:r w:rsidRPr="00992A3E">
        <w:rPr>
          <w:rFonts w:ascii="PT Astra Serif" w:hAnsi="PT Astra Serif"/>
          <w:sz w:val="28"/>
          <w:szCs w:val="28"/>
          <w:shd w:val="clear" w:color="auto" w:fill="FFFFFF"/>
        </w:rPr>
        <w:t>челлендж</w:t>
      </w:r>
      <w:proofErr w:type="spellEnd"/>
      <w:r w:rsidRPr="00992A3E">
        <w:rPr>
          <w:rFonts w:ascii="PT Astra Serif" w:hAnsi="PT Astra Serif"/>
          <w:sz w:val="28"/>
          <w:szCs w:val="28"/>
          <w:shd w:val="clear" w:color="auto" w:fill="FFFFFF"/>
        </w:rPr>
        <w:t xml:space="preserve"> «Сказочный мир Пушкина», мероприятия ко Дню Защиты детей и др.). Участниками мероприятий стали свыше 15 тыс. активистов школ РДШ.</w:t>
      </w:r>
    </w:p>
    <w:p w:rsidR="00A14BCE" w:rsidRPr="00992A3E" w:rsidRDefault="00A14BCE" w:rsidP="00A14BCE">
      <w:pPr>
        <w:tabs>
          <w:tab w:val="left" w:pos="142"/>
        </w:tabs>
        <w:ind w:firstLine="709"/>
        <w:jc w:val="both"/>
        <w:rPr>
          <w:rFonts w:ascii="PT Astra Serif" w:hAnsi="PT Astra Serif"/>
          <w:sz w:val="28"/>
          <w:szCs w:val="28"/>
        </w:rPr>
      </w:pPr>
      <w:r w:rsidRPr="00992A3E">
        <w:rPr>
          <w:rFonts w:ascii="PT Astra Serif" w:hAnsi="PT Astra Serif"/>
          <w:sz w:val="28"/>
          <w:szCs w:val="28"/>
        </w:rPr>
        <w:t>В рамках Национального проекта «Образование», федерального проекта «Социальная активность» во Всероссийском конкурсе профессионального мастерства «Добр</w:t>
      </w:r>
      <w:r w:rsidR="00FA7E52" w:rsidRPr="00992A3E">
        <w:rPr>
          <w:rFonts w:ascii="PT Astra Serif" w:hAnsi="PT Astra Serif"/>
          <w:sz w:val="28"/>
          <w:szCs w:val="28"/>
        </w:rPr>
        <w:t>о не уходит на каникулы» приняли</w:t>
      </w:r>
      <w:r w:rsidRPr="00992A3E">
        <w:rPr>
          <w:rFonts w:ascii="PT Astra Serif" w:hAnsi="PT Astra Serif"/>
          <w:sz w:val="28"/>
          <w:szCs w:val="28"/>
        </w:rPr>
        <w:t xml:space="preserve"> участие 11 общеобразовательных организаций Ульяновской области. Победителями стали: МОУ «</w:t>
      </w:r>
      <w:proofErr w:type="spellStart"/>
      <w:r w:rsidRPr="00992A3E">
        <w:rPr>
          <w:rFonts w:ascii="PT Astra Serif" w:hAnsi="PT Astra Serif"/>
          <w:sz w:val="28"/>
          <w:szCs w:val="28"/>
        </w:rPr>
        <w:t>Суруловская</w:t>
      </w:r>
      <w:proofErr w:type="spellEnd"/>
      <w:r w:rsidRPr="00992A3E">
        <w:rPr>
          <w:rFonts w:ascii="PT Astra Serif" w:hAnsi="PT Astra Serif"/>
          <w:sz w:val="28"/>
          <w:szCs w:val="28"/>
        </w:rPr>
        <w:t xml:space="preserve"> ОШ им. Героя Советского Союза </w:t>
      </w:r>
      <w:proofErr w:type="spellStart"/>
      <w:r w:rsidRPr="00992A3E">
        <w:rPr>
          <w:rFonts w:ascii="PT Astra Serif" w:hAnsi="PT Astra Serif"/>
          <w:sz w:val="28"/>
          <w:szCs w:val="28"/>
        </w:rPr>
        <w:t>К.С.Бадигина</w:t>
      </w:r>
      <w:proofErr w:type="spellEnd"/>
      <w:r w:rsidRPr="00992A3E">
        <w:rPr>
          <w:rFonts w:ascii="PT Astra Serif" w:hAnsi="PT Astra Serif"/>
          <w:sz w:val="28"/>
          <w:szCs w:val="28"/>
        </w:rPr>
        <w:t xml:space="preserve">» Новоспасский район; </w:t>
      </w:r>
    </w:p>
    <w:p w:rsidR="00A14BCE" w:rsidRPr="00992A3E" w:rsidRDefault="00A14BCE" w:rsidP="00A14BCE">
      <w:pPr>
        <w:tabs>
          <w:tab w:val="left" w:pos="142"/>
        </w:tabs>
        <w:ind w:firstLine="709"/>
        <w:jc w:val="both"/>
        <w:rPr>
          <w:rFonts w:ascii="PT Astra Serif" w:hAnsi="PT Astra Serif"/>
          <w:sz w:val="28"/>
          <w:szCs w:val="28"/>
        </w:rPr>
      </w:pPr>
      <w:r w:rsidRPr="00992A3E">
        <w:rPr>
          <w:rFonts w:ascii="PT Astra Serif" w:hAnsi="PT Astra Serif"/>
          <w:sz w:val="28"/>
          <w:szCs w:val="28"/>
        </w:rPr>
        <w:t xml:space="preserve">«Здоровое движение» стали победителями команды «Пригородная СШ» </w:t>
      </w:r>
      <w:r w:rsidR="00FA7E52" w:rsidRPr="00992A3E">
        <w:rPr>
          <w:rFonts w:ascii="PT Astra Serif" w:hAnsi="PT Astra Serif"/>
          <w:sz w:val="28"/>
          <w:szCs w:val="28"/>
        </w:rPr>
        <w:br/>
      </w:r>
      <w:r w:rsidRPr="00992A3E">
        <w:rPr>
          <w:rFonts w:ascii="PT Astra Serif" w:hAnsi="PT Astra Serif"/>
          <w:sz w:val="28"/>
          <w:szCs w:val="28"/>
        </w:rPr>
        <w:t xml:space="preserve">г. Ульяновск и «Лицей при </w:t>
      </w:r>
      <w:proofErr w:type="spellStart"/>
      <w:r w:rsidRPr="00992A3E">
        <w:rPr>
          <w:rFonts w:ascii="PT Astra Serif" w:hAnsi="PT Astra Serif"/>
          <w:sz w:val="28"/>
          <w:szCs w:val="28"/>
        </w:rPr>
        <w:t>УлГТУ</w:t>
      </w:r>
      <w:proofErr w:type="spellEnd"/>
      <w:r w:rsidRPr="00992A3E">
        <w:rPr>
          <w:rFonts w:ascii="PT Astra Serif" w:hAnsi="PT Astra Serif"/>
          <w:sz w:val="28"/>
          <w:szCs w:val="28"/>
        </w:rPr>
        <w:t xml:space="preserve"> №</w:t>
      </w:r>
      <w:r w:rsidR="00FA7E52" w:rsidRPr="00992A3E">
        <w:rPr>
          <w:rFonts w:ascii="PT Astra Serif" w:hAnsi="PT Astra Serif"/>
          <w:sz w:val="28"/>
          <w:szCs w:val="28"/>
        </w:rPr>
        <w:t xml:space="preserve"> </w:t>
      </w:r>
      <w:r w:rsidR="003A2004" w:rsidRPr="00992A3E">
        <w:rPr>
          <w:rFonts w:ascii="PT Astra Serif" w:hAnsi="PT Astra Serif"/>
          <w:sz w:val="28"/>
          <w:szCs w:val="28"/>
        </w:rPr>
        <w:t>45» г. Ульяновск. Команда школы</w:t>
      </w:r>
      <w:r w:rsidRPr="00992A3E">
        <w:rPr>
          <w:rFonts w:ascii="PT Astra Serif" w:hAnsi="PT Astra Serif"/>
          <w:sz w:val="28"/>
          <w:szCs w:val="28"/>
        </w:rPr>
        <w:t xml:space="preserve"> </w:t>
      </w:r>
      <w:r w:rsidR="003A2004" w:rsidRPr="00992A3E">
        <w:rPr>
          <w:rFonts w:ascii="PT Astra Serif" w:hAnsi="PT Astra Serif"/>
          <w:sz w:val="28"/>
          <w:szCs w:val="28"/>
        </w:rPr>
        <w:t xml:space="preserve">приняла участие </w:t>
      </w:r>
      <w:proofErr w:type="gramStart"/>
      <w:r w:rsidR="003A2004" w:rsidRPr="00992A3E">
        <w:rPr>
          <w:rFonts w:ascii="PT Astra Serif" w:hAnsi="PT Astra Serif"/>
          <w:sz w:val="28"/>
          <w:szCs w:val="28"/>
        </w:rPr>
        <w:t>во  Всероссийском</w:t>
      </w:r>
      <w:proofErr w:type="gramEnd"/>
      <w:r w:rsidR="003A2004" w:rsidRPr="00992A3E">
        <w:rPr>
          <w:rFonts w:ascii="PT Astra Serif" w:hAnsi="PT Astra Serif"/>
          <w:sz w:val="28"/>
          <w:szCs w:val="28"/>
        </w:rPr>
        <w:t xml:space="preserve"> спортивном фестивале</w:t>
      </w:r>
      <w:r w:rsidRPr="00992A3E">
        <w:rPr>
          <w:rFonts w:ascii="PT Astra Serif" w:hAnsi="PT Astra Serif"/>
          <w:sz w:val="28"/>
          <w:szCs w:val="28"/>
        </w:rPr>
        <w:t xml:space="preserve"> в г. Москва с 1</w:t>
      </w:r>
      <w:r w:rsidR="003A2004" w:rsidRPr="00992A3E">
        <w:rPr>
          <w:rFonts w:ascii="PT Astra Serif" w:hAnsi="PT Astra Serif"/>
          <w:sz w:val="28"/>
          <w:szCs w:val="28"/>
        </w:rPr>
        <w:t>1 по 14 мая</w:t>
      </w:r>
      <w:r w:rsidRPr="00992A3E">
        <w:rPr>
          <w:rFonts w:ascii="PT Astra Serif" w:hAnsi="PT Astra Serif"/>
          <w:sz w:val="28"/>
          <w:szCs w:val="28"/>
        </w:rPr>
        <w:t>.</w:t>
      </w:r>
    </w:p>
    <w:p w:rsidR="00A14BCE" w:rsidRPr="00992A3E" w:rsidRDefault="00A14BCE" w:rsidP="00A14BCE">
      <w:pPr>
        <w:tabs>
          <w:tab w:val="left" w:pos="142"/>
        </w:tabs>
        <w:ind w:firstLine="709"/>
        <w:jc w:val="both"/>
        <w:rPr>
          <w:rFonts w:ascii="PT Astra Serif" w:hAnsi="PT Astra Serif"/>
          <w:sz w:val="28"/>
          <w:szCs w:val="28"/>
        </w:rPr>
      </w:pPr>
      <w:r w:rsidRPr="00992A3E">
        <w:rPr>
          <w:rFonts w:ascii="PT Astra Serif" w:hAnsi="PT Astra Serif"/>
          <w:sz w:val="28"/>
          <w:szCs w:val="28"/>
        </w:rPr>
        <w:t>С 17 по 20 мая в МБОУ «Октябрьская СШ» Радищевский район; МБОУ «</w:t>
      </w:r>
      <w:proofErr w:type="spellStart"/>
      <w:r w:rsidRPr="00992A3E">
        <w:rPr>
          <w:rFonts w:ascii="PT Astra Serif" w:hAnsi="PT Astra Serif"/>
          <w:sz w:val="28"/>
          <w:szCs w:val="28"/>
        </w:rPr>
        <w:t>Луговская</w:t>
      </w:r>
      <w:proofErr w:type="spellEnd"/>
      <w:r w:rsidRPr="00992A3E">
        <w:rPr>
          <w:rFonts w:ascii="PT Astra Serif" w:hAnsi="PT Astra Serif"/>
          <w:sz w:val="28"/>
          <w:szCs w:val="28"/>
        </w:rPr>
        <w:t xml:space="preserve"> ОШ им. </w:t>
      </w:r>
      <w:proofErr w:type="spellStart"/>
      <w:r w:rsidRPr="00992A3E">
        <w:rPr>
          <w:rFonts w:ascii="PT Astra Serif" w:hAnsi="PT Astra Serif"/>
          <w:sz w:val="28"/>
          <w:szCs w:val="28"/>
        </w:rPr>
        <w:t>Хваткова</w:t>
      </w:r>
      <w:proofErr w:type="spellEnd"/>
      <w:r w:rsidRPr="00992A3E">
        <w:rPr>
          <w:rFonts w:ascii="PT Astra Serif" w:hAnsi="PT Astra Serif"/>
          <w:sz w:val="28"/>
          <w:szCs w:val="28"/>
        </w:rPr>
        <w:t>» г. Ульяновск.</w:t>
      </w:r>
    </w:p>
    <w:p w:rsidR="00A14BCE" w:rsidRPr="00992A3E" w:rsidRDefault="00A14BCE" w:rsidP="00A14BCE">
      <w:pPr>
        <w:tabs>
          <w:tab w:val="left" w:pos="142"/>
        </w:tabs>
        <w:ind w:firstLine="709"/>
        <w:jc w:val="both"/>
        <w:rPr>
          <w:rFonts w:ascii="PT Astra Serif" w:hAnsi="PT Astra Serif"/>
          <w:sz w:val="28"/>
          <w:szCs w:val="28"/>
        </w:rPr>
      </w:pPr>
      <w:r w:rsidRPr="00992A3E">
        <w:rPr>
          <w:rFonts w:ascii="PT Astra Serif" w:hAnsi="PT Astra Serif"/>
          <w:sz w:val="28"/>
          <w:szCs w:val="28"/>
        </w:rPr>
        <w:t>Во Всероссийском проекте г. Москва прошел Большой школьный пикник, делегацию Ульяновской области представили Победители проекта Штаба актива ВПН и Всероссийского конкурса «Шеф в школе».</w:t>
      </w:r>
    </w:p>
    <w:p w:rsidR="00A14BCE" w:rsidRPr="00992A3E" w:rsidRDefault="00A14BCE" w:rsidP="00A14BCE">
      <w:pPr>
        <w:rPr>
          <w:rFonts w:ascii="PT Astra Serif" w:hAnsi="PT Astra Serif"/>
        </w:rPr>
      </w:pPr>
    </w:p>
    <w:p w:rsidR="00A14BCE" w:rsidRPr="00992A3E" w:rsidRDefault="00A14BCE" w:rsidP="00A14BCE">
      <w:pPr>
        <w:tabs>
          <w:tab w:val="left" w:pos="0"/>
        </w:tabs>
        <w:ind w:firstLine="705"/>
        <w:jc w:val="both"/>
        <w:rPr>
          <w:rFonts w:ascii="PT Astra Serif" w:hAnsi="PT Astra Serif"/>
          <w:b/>
          <w:sz w:val="28"/>
          <w:szCs w:val="28"/>
        </w:rPr>
      </w:pPr>
      <w:r w:rsidRPr="00992A3E">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w:t>
      </w:r>
      <w:proofErr w:type="spellStart"/>
      <w:r w:rsidRPr="00992A3E">
        <w:rPr>
          <w:rFonts w:ascii="PT Astra Serif" w:hAnsi="PT Astra Serif"/>
          <w:b/>
          <w:sz w:val="28"/>
          <w:szCs w:val="28"/>
        </w:rPr>
        <w:t>Юнармия</w:t>
      </w:r>
      <w:proofErr w:type="spellEnd"/>
      <w:r w:rsidRPr="00992A3E">
        <w:rPr>
          <w:rFonts w:ascii="PT Astra Serif" w:hAnsi="PT Astra Serif"/>
          <w:b/>
          <w:sz w:val="28"/>
          <w:szCs w:val="28"/>
        </w:rPr>
        <w:t>», до 8800 человек:</w:t>
      </w:r>
    </w:p>
    <w:p w:rsidR="00A14BCE" w:rsidRPr="00992A3E" w:rsidRDefault="00A14BCE" w:rsidP="00A14BCE">
      <w:pPr>
        <w:tabs>
          <w:tab w:val="left" w:pos="0"/>
        </w:tabs>
        <w:jc w:val="both"/>
        <w:rPr>
          <w:rFonts w:ascii="PT Astra Serif" w:hAnsi="PT Astra Serif"/>
          <w:b/>
          <w:i/>
          <w:sz w:val="28"/>
          <w:szCs w:val="28"/>
        </w:rPr>
      </w:pPr>
      <w:r w:rsidRPr="00992A3E">
        <w:rPr>
          <w:rFonts w:ascii="PT Astra Serif" w:hAnsi="PT Astra Serif"/>
          <w:b/>
          <w:i/>
          <w:sz w:val="28"/>
          <w:szCs w:val="28"/>
        </w:rPr>
        <w:tab/>
      </w:r>
      <w:r w:rsidRPr="00992A3E">
        <w:rPr>
          <w:rFonts w:ascii="PT Astra Serif" w:hAnsi="PT Astra Serif"/>
          <w:i/>
          <w:sz w:val="28"/>
          <w:szCs w:val="28"/>
        </w:rPr>
        <w:t>–</w:t>
      </w:r>
      <w:r w:rsidRPr="00992A3E">
        <w:rPr>
          <w:rFonts w:ascii="PT Astra Serif" w:hAnsi="PT Astra Serif"/>
          <w:b/>
          <w:i/>
          <w:sz w:val="28"/>
          <w:szCs w:val="28"/>
        </w:rPr>
        <w:t xml:space="preserve">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A14BCE" w:rsidRPr="00992A3E" w:rsidRDefault="00A14BCE" w:rsidP="00A14BCE">
      <w:pPr>
        <w:shd w:val="clear" w:color="auto" w:fill="FFFFFF"/>
        <w:ind w:firstLine="708"/>
        <w:jc w:val="both"/>
        <w:rPr>
          <w:rFonts w:ascii="PT Astra Serif" w:hAnsi="PT Astra Serif" w:cs="Arial"/>
          <w:sz w:val="28"/>
          <w:szCs w:val="28"/>
        </w:rPr>
      </w:pPr>
      <w:r w:rsidRPr="00992A3E">
        <w:rPr>
          <w:rFonts w:ascii="PT Astra Serif" w:hAnsi="PT Astra Serif"/>
          <w:sz w:val="28"/>
          <w:szCs w:val="28"/>
        </w:rPr>
        <w:t xml:space="preserve">По состоянию на </w:t>
      </w:r>
      <w:r w:rsidR="003A2004" w:rsidRPr="00992A3E">
        <w:rPr>
          <w:rFonts w:ascii="PT Astra Serif" w:hAnsi="PT Astra Serif"/>
          <w:sz w:val="28"/>
          <w:szCs w:val="28"/>
        </w:rPr>
        <w:t>30 июня</w:t>
      </w:r>
      <w:r w:rsidRPr="00992A3E">
        <w:rPr>
          <w:rFonts w:ascii="PT Astra Serif" w:hAnsi="PT Astra Serif"/>
          <w:sz w:val="28"/>
          <w:szCs w:val="28"/>
        </w:rPr>
        <w:t xml:space="preserve"> в региональном отделении состоит </w:t>
      </w:r>
      <w:r w:rsidRPr="00992A3E">
        <w:rPr>
          <w:rFonts w:ascii="PT Astra Serif" w:hAnsi="PT Astra Serif"/>
          <w:sz w:val="28"/>
          <w:szCs w:val="28"/>
        </w:rPr>
        <w:br/>
      </w:r>
      <w:r w:rsidRPr="00992A3E">
        <w:rPr>
          <w:rFonts w:ascii="PT Astra Serif" w:hAnsi="PT Astra Serif"/>
          <w:bCs/>
          <w:sz w:val="28"/>
          <w:szCs w:val="28"/>
        </w:rPr>
        <w:t>8759</w:t>
      </w:r>
      <w:r w:rsidRPr="00992A3E">
        <w:rPr>
          <w:rFonts w:ascii="PT Astra Serif" w:hAnsi="PT Astra Serif"/>
          <w:sz w:val="28"/>
          <w:szCs w:val="28"/>
        </w:rPr>
        <w:t xml:space="preserve"> юнармейцев, всего действует 328 отрядов в 301 образовательной организации, 24 местных отделениях.</w:t>
      </w:r>
      <w:r w:rsidRPr="00992A3E">
        <w:rPr>
          <w:rFonts w:ascii="PT Astra Serif" w:hAnsi="PT Astra Serif" w:cs="Arial"/>
          <w:sz w:val="28"/>
          <w:szCs w:val="28"/>
        </w:rPr>
        <w:t> </w:t>
      </w:r>
    </w:p>
    <w:p w:rsidR="00A14BCE" w:rsidRPr="00992A3E" w:rsidRDefault="003A2004" w:rsidP="00A14BCE">
      <w:pPr>
        <w:ind w:firstLine="708"/>
        <w:jc w:val="both"/>
        <w:rPr>
          <w:rFonts w:ascii="PT Astra Serif" w:hAnsi="PT Astra Serif"/>
          <w:sz w:val="28"/>
          <w:szCs w:val="28"/>
          <w:shd w:val="clear" w:color="auto" w:fill="FFFFFF"/>
          <w:lang w:eastAsia="ru-RU"/>
        </w:rPr>
      </w:pPr>
      <w:r w:rsidRPr="00992A3E">
        <w:rPr>
          <w:rFonts w:ascii="PT Astra Serif" w:hAnsi="PT Astra Serif"/>
          <w:sz w:val="28"/>
          <w:szCs w:val="28"/>
          <w:lang w:eastAsia="ru-RU"/>
        </w:rPr>
        <w:lastRenderedPageBreak/>
        <w:t>В течение 2 квартала</w:t>
      </w:r>
      <w:r w:rsidR="00A14BCE" w:rsidRPr="00992A3E">
        <w:rPr>
          <w:rFonts w:ascii="PT Astra Serif" w:hAnsi="PT Astra Serif"/>
          <w:sz w:val="28"/>
          <w:szCs w:val="28"/>
          <w:lang w:eastAsia="ru-RU"/>
        </w:rPr>
        <w:t xml:space="preserve"> организовано 27 мероприятий с охватом свыше 2700 юнармейцев </w:t>
      </w:r>
      <w:proofErr w:type="spellStart"/>
      <w:r w:rsidR="00A14BCE" w:rsidRPr="00992A3E">
        <w:rPr>
          <w:rFonts w:ascii="PT Astra Serif" w:hAnsi="PT Astra Serif"/>
          <w:sz w:val="28"/>
          <w:szCs w:val="28"/>
          <w:lang w:eastAsia="ru-RU"/>
        </w:rPr>
        <w:t>г.Ульяновска</w:t>
      </w:r>
      <w:proofErr w:type="spellEnd"/>
      <w:r w:rsidR="00A14BCE" w:rsidRPr="00992A3E">
        <w:rPr>
          <w:rFonts w:ascii="PT Astra Serif" w:hAnsi="PT Astra Serif"/>
          <w:sz w:val="28"/>
          <w:szCs w:val="28"/>
          <w:lang w:eastAsia="ru-RU"/>
        </w:rPr>
        <w:t xml:space="preserve">, </w:t>
      </w:r>
      <w:proofErr w:type="spellStart"/>
      <w:r w:rsidR="00A14BCE" w:rsidRPr="00992A3E">
        <w:rPr>
          <w:rFonts w:ascii="PT Astra Serif" w:hAnsi="PT Astra Serif"/>
          <w:sz w:val="28"/>
          <w:szCs w:val="28"/>
          <w:lang w:eastAsia="ru-RU"/>
        </w:rPr>
        <w:t>Чердаклинского</w:t>
      </w:r>
      <w:proofErr w:type="spellEnd"/>
      <w:r w:rsidR="00A14BCE" w:rsidRPr="00992A3E">
        <w:rPr>
          <w:rFonts w:ascii="PT Astra Serif" w:hAnsi="PT Astra Serif"/>
          <w:sz w:val="28"/>
          <w:szCs w:val="28"/>
          <w:lang w:eastAsia="ru-RU"/>
        </w:rPr>
        <w:t xml:space="preserve">, </w:t>
      </w:r>
      <w:proofErr w:type="spellStart"/>
      <w:r w:rsidR="00A14BCE" w:rsidRPr="00992A3E">
        <w:rPr>
          <w:rFonts w:ascii="PT Astra Serif" w:hAnsi="PT Astra Serif"/>
          <w:sz w:val="28"/>
          <w:szCs w:val="28"/>
          <w:lang w:eastAsia="ru-RU"/>
        </w:rPr>
        <w:t>Вешкаймского</w:t>
      </w:r>
      <w:proofErr w:type="spellEnd"/>
      <w:r w:rsidR="00A14BCE" w:rsidRPr="00992A3E">
        <w:rPr>
          <w:rFonts w:ascii="PT Astra Serif" w:hAnsi="PT Astra Serif"/>
          <w:sz w:val="28"/>
          <w:szCs w:val="28"/>
          <w:lang w:eastAsia="ru-RU"/>
        </w:rPr>
        <w:t xml:space="preserve">, Сурского, </w:t>
      </w:r>
      <w:proofErr w:type="spellStart"/>
      <w:r w:rsidR="00A14BCE" w:rsidRPr="00992A3E">
        <w:rPr>
          <w:rFonts w:ascii="PT Astra Serif" w:hAnsi="PT Astra Serif"/>
          <w:sz w:val="28"/>
          <w:szCs w:val="28"/>
          <w:lang w:eastAsia="ru-RU"/>
        </w:rPr>
        <w:t>Майнского</w:t>
      </w:r>
      <w:proofErr w:type="spellEnd"/>
      <w:r w:rsidR="00A14BCE" w:rsidRPr="00992A3E">
        <w:rPr>
          <w:rFonts w:ascii="PT Astra Serif" w:hAnsi="PT Astra Serif"/>
          <w:sz w:val="28"/>
          <w:szCs w:val="28"/>
          <w:lang w:eastAsia="ru-RU"/>
        </w:rPr>
        <w:t xml:space="preserve"> районов, </w:t>
      </w:r>
      <w:proofErr w:type="spellStart"/>
      <w:r w:rsidR="00A14BCE" w:rsidRPr="00992A3E">
        <w:rPr>
          <w:rFonts w:ascii="PT Astra Serif" w:hAnsi="PT Astra Serif"/>
          <w:sz w:val="28"/>
          <w:szCs w:val="28"/>
          <w:lang w:eastAsia="ru-RU"/>
        </w:rPr>
        <w:t>г.У</w:t>
      </w:r>
      <w:r w:rsidRPr="00992A3E">
        <w:rPr>
          <w:rFonts w:ascii="PT Astra Serif" w:hAnsi="PT Astra Serif"/>
          <w:sz w:val="28"/>
          <w:szCs w:val="28"/>
          <w:lang w:eastAsia="ru-RU"/>
        </w:rPr>
        <w:t>льяновска</w:t>
      </w:r>
      <w:proofErr w:type="spellEnd"/>
      <w:r w:rsidRPr="00992A3E">
        <w:rPr>
          <w:rFonts w:ascii="PT Astra Serif" w:hAnsi="PT Astra Serif"/>
          <w:sz w:val="28"/>
          <w:szCs w:val="28"/>
          <w:lang w:eastAsia="ru-RU"/>
        </w:rPr>
        <w:t xml:space="preserve"> и </w:t>
      </w:r>
      <w:proofErr w:type="spellStart"/>
      <w:r w:rsidRPr="00992A3E">
        <w:rPr>
          <w:rFonts w:ascii="PT Astra Serif" w:hAnsi="PT Astra Serif"/>
          <w:sz w:val="28"/>
          <w:szCs w:val="28"/>
          <w:lang w:eastAsia="ru-RU"/>
        </w:rPr>
        <w:t>г.Димитровграда</w:t>
      </w:r>
      <w:proofErr w:type="spellEnd"/>
      <w:r w:rsidR="00A14BCE" w:rsidRPr="00992A3E">
        <w:rPr>
          <w:rFonts w:ascii="PT Astra Serif" w:hAnsi="PT Astra Serif"/>
          <w:sz w:val="28"/>
          <w:szCs w:val="28"/>
          <w:lang w:eastAsia="ru-RU"/>
        </w:rPr>
        <w:t>.</w:t>
      </w:r>
    </w:p>
    <w:p w:rsidR="00A14BCE" w:rsidRPr="00992A3E" w:rsidRDefault="003A2004" w:rsidP="00A14BCE">
      <w:pPr>
        <w:pStyle w:val="aff1"/>
        <w:spacing w:before="0" w:beforeAutospacing="0" w:after="0" w:afterAutospacing="0"/>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15 апреля о</w:t>
      </w:r>
      <w:r w:rsidR="00A14BCE" w:rsidRPr="00992A3E">
        <w:rPr>
          <w:rFonts w:ascii="PT Astra Serif" w:hAnsi="PT Astra Serif"/>
          <w:sz w:val="28"/>
          <w:szCs w:val="28"/>
          <w:shd w:val="clear" w:color="auto" w:fill="FFFFFF"/>
        </w:rPr>
        <w:t>тряд «Колибри» принял участие в концертной программе, посвящённой выпуску 623 Межрегионального учебного центра с концертным номером «Своих не бросаем».</w:t>
      </w:r>
    </w:p>
    <w:p w:rsidR="00A14BCE" w:rsidRPr="00992A3E" w:rsidRDefault="00A14BCE" w:rsidP="00A14BCE">
      <w:pPr>
        <w:pStyle w:val="aff1"/>
        <w:spacing w:before="0" w:beforeAutospacing="0" w:after="0" w:afterAutospacing="0"/>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9 мая 41 юнармеец средней школы №</w:t>
      </w:r>
      <w:r w:rsidR="003A2004" w:rsidRPr="00992A3E">
        <w:rPr>
          <w:rFonts w:ascii="PT Astra Serif" w:hAnsi="PT Astra Serif"/>
          <w:sz w:val="28"/>
          <w:szCs w:val="28"/>
          <w:shd w:val="clear" w:color="auto" w:fill="FFFFFF"/>
        </w:rPr>
        <w:t xml:space="preserve"> </w:t>
      </w:r>
      <w:r w:rsidRPr="00992A3E">
        <w:rPr>
          <w:rFonts w:ascii="PT Astra Serif" w:hAnsi="PT Astra Serif"/>
          <w:sz w:val="28"/>
          <w:szCs w:val="28"/>
          <w:shd w:val="clear" w:color="auto" w:fill="FFFFFF"/>
        </w:rPr>
        <w:t xml:space="preserve">47 имени </w:t>
      </w:r>
      <w:proofErr w:type="spellStart"/>
      <w:r w:rsidRPr="00992A3E">
        <w:rPr>
          <w:rFonts w:ascii="PT Astra Serif" w:hAnsi="PT Astra Serif"/>
          <w:sz w:val="28"/>
          <w:szCs w:val="28"/>
          <w:shd w:val="clear" w:color="auto" w:fill="FFFFFF"/>
        </w:rPr>
        <w:t>И.Я</w:t>
      </w:r>
      <w:r w:rsidR="003A2004" w:rsidRPr="00992A3E">
        <w:rPr>
          <w:rFonts w:ascii="PT Astra Serif" w:hAnsi="PT Astra Serif"/>
          <w:sz w:val="28"/>
          <w:szCs w:val="28"/>
          <w:shd w:val="clear" w:color="auto" w:fill="FFFFFF"/>
        </w:rPr>
        <w:t>.Яковлева</w:t>
      </w:r>
      <w:proofErr w:type="spellEnd"/>
      <w:r w:rsidR="003A2004" w:rsidRPr="00992A3E">
        <w:rPr>
          <w:rFonts w:ascii="PT Astra Serif" w:hAnsi="PT Astra Serif"/>
          <w:sz w:val="28"/>
          <w:szCs w:val="28"/>
          <w:shd w:val="clear" w:color="auto" w:fill="FFFFFF"/>
        </w:rPr>
        <w:t xml:space="preserve"> принял участие </w:t>
      </w:r>
      <w:r w:rsidRPr="00992A3E">
        <w:rPr>
          <w:rFonts w:ascii="PT Astra Serif" w:hAnsi="PT Astra Serif"/>
          <w:sz w:val="28"/>
          <w:szCs w:val="28"/>
          <w:shd w:val="clear" w:color="auto" w:fill="FFFFFF"/>
        </w:rPr>
        <w:t>в прохождении торжественным маршем на площади Соборная.</w:t>
      </w:r>
    </w:p>
    <w:p w:rsidR="00A14BCE" w:rsidRPr="00992A3E" w:rsidRDefault="00A14BCE" w:rsidP="00A14BCE">
      <w:pPr>
        <w:pStyle w:val="aff1"/>
        <w:spacing w:before="0" w:beforeAutospacing="0" w:after="0" w:afterAutospacing="0"/>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С 27 по 29 мая делегация Ульяновской области из лучших юнармейцев средней школы № 47 приняла участие</w:t>
      </w:r>
      <w:r w:rsidR="003A2004" w:rsidRPr="00992A3E">
        <w:rPr>
          <w:rFonts w:ascii="PT Astra Serif" w:hAnsi="PT Astra Serif"/>
          <w:sz w:val="28"/>
          <w:szCs w:val="28"/>
          <w:shd w:val="clear" w:color="auto" w:fill="FFFFFF"/>
        </w:rPr>
        <w:t xml:space="preserve"> во Всероссийском юнармейском</w:t>
      </w:r>
      <w:r w:rsidRPr="00992A3E">
        <w:rPr>
          <w:rFonts w:ascii="PT Astra Serif" w:hAnsi="PT Astra Serif"/>
          <w:sz w:val="28"/>
          <w:szCs w:val="28"/>
          <w:shd w:val="clear" w:color="auto" w:fill="FFFFFF"/>
        </w:rPr>
        <w:t xml:space="preserve"> форум</w:t>
      </w:r>
      <w:r w:rsidR="003A2004" w:rsidRPr="00992A3E">
        <w:rPr>
          <w:rFonts w:ascii="PT Astra Serif" w:hAnsi="PT Astra Serif"/>
          <w:sz w:val="28"/>
          <w:szCs w:val="28"/>
          <w:shd w:val="clear" w:color="auto" w:fill="FFFFFF"/>
        </w:rPr>
        <w:t>е</w:t>
      </w:r>
      <w:r w:rsidRPr="00992A3E">
        <w:rPr>
          <w:rFonts w:ascii="PT Astra Serif" w:hAnsi="PT Astra Serif"/>
          <w:sz w:val="28"/>
          <w:szCs w:val="28"/>
          <w:shd w:val="clear" w:color="auto" w:fill="FFFFFF"/>
        </w:rPr>
        <w:t xml:space="preserve"> ЮНАРМИЯ ZA, который проходил в Москве.</w:t>
      </w:r>
    </w:p>
    <w:p w:rsidR="00A14BCE" w:rsidRPr="00992A3E" w:rsidRDefault="00A14BCE" w:rsidP="00A14BCE">
      <w:pPr>
        <w:pStyle w:val="aff1"/>
        <w:spacing w:before="0" w:beforeAutospacing="0" w:after="0" w:afterAutospacing="0"/>
        <w:ind w:firstLine="709"/>
        <w:contextualSpacing/>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Администрация средней школы №</w:t>
      </w:r>
      <w:r w:rsidR="003A2004" w:rsidRPr="00992A3E">
        <w:rPr>
          <w:rFonts w:ascii="PT Astra Serif" w:hAnsi="PT Astra Serif"/>
          <w:sz w:val="28"/>
          <w:szCs w:val="28"/>
          <w:shd w:val="clear" w:color="auto" w:fill="FFFFFF"/>
        </w:rPr>
        <w:t xml:space="preserve"> </w:t>
      </w:r>
      <w:r w:rsidRPr="00992A3E">
        <w:rPr>
          <w:rFonts w:ascii="PT Astra Serif" w:hAnsi="PT Astra Serif"/>
          <w:sz w:val="28"/>
          <w:szCs w:val="28"/>
          <w:shd w:val="clear" w:color="auto" w:fill="FFFFFF"/>
        </w:rPr>
        <w:t>47, родители и юнармейцы приняли участие во Всероссийской акции «Свеча памяти» 22 июня в 5:00 на Площади 30-летия Победы. Юнармейцы гимназии № 59, других школ и районов приняли участие во Всероссийских акциях «Свеча памяти», «Минута молчания», прошедших в рамках Дня памяти и скорби.</w:t>
      </w:r>
    </w:p>
    <w:p w:rsidR="003A2004" w:rsidRPr="00992A3E" w:rsidRDefault="003A2004" w:rsidP="00A14BCE">
      <w:pPr>
        <w:pStyle w:val="aff1"/>
        <w:spacing w:before="0" w:beforeAutospacing="0" w:after="0" w:afterAutospacing="0"/>
        <w:ind w:firstLine="709"/>
        <w:contextualSpacing/>
        <w:jc w:val="both"/>
        <w:rPr>
          <w:rFonts w:ascii="PT Astra Serif" w:hAnsi="PT Astra Serif"/>
          <w:b/>
          <w:sz w:val="28"/>
          <w:szCs w:val="28"/>
          <w:shd w:val="clear" w:color="auto" w:fill="FFFFFF"/>
        </w:rPr>
      </w:pP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 xml:space="preserve">4. </w:t>
      </w:r>
      <w:r w:rsidRPr="00992A3E">
        <w:rPr>
          <w:rFonts w:ascii="PT Astra Serif" w:hAnsi="PT Astra Serif"/>
          <w:b/>
          <w:sz w:val="28"/>
          <w:szCs w:val="28"/>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cs="Calibri"/>
          <w:sz w:val="28"/>
          <w:szCs w:val="28"/>
          <w:lang w:eastAsia="ru-RU"/>
        </w:rPr>
        <w:t xml:space="preserve"> </w:t>
      </w:r>
      <w:r w:rsidRPr="00992A3E">
        <w:rPr>
          <w:rFonts w:ascii="PT Astra Serif" w:hAnsi="PT Astra Serif"/>
          <w:sz w:val="28"/>
          <w:szCs w:val="28"/>
        </w:rPr>
        <w:t>По итогам 1 полугодия Министерством просвещения и воспитания Ульяновской области организованы следующие мероприятия с участием родительской общественности:</w:t>
      </w:r>
    </w:p>
    <w:p w:rsidR="00183D2F"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два областных родительских собрания «Экспертное мнение» (14.03.2022 на собрании рассмотрены вопросы информационной безопасности детей в условиях новой политической обстановки в мире, обусловленной проведением специальной операции России на Украине и сохранения психологического здоровья ребёнка.</w:t>
      </w:r>
      <w:r w:rsidR="00183D2F" w:rsidRPr="00992A3E">
        <w:rPr>
          <w:rFonts w:ascii="PT Astra Serif" w:hAnsi="PT Astra Serif"/>
          <w:sz w:val="28"/>
          <w:szCs w:val="28"/>
        </w:rPr>
        <w:t xml:space="preserve"> </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12.05.2022 на собрании рассмотрены вопросы ранней профориентации детей с использованием ресурсов дополнительного образования ульяновских вузов, в том числе в летний период, а также вопросы обеспечения безопасного отдыха). Участниками мероприятий стало свыше 5000 родителей.</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 xml:space="preserve"> 4 родительских всеобуча для родителей по вопросам охраны здоровья детей в рамках межведомственного проекта «Единое родительское собрание» (27.01.2022, 24.02.2022, 27.04.2022, 26.05.2022). Мероприятия организованы рамках сотрудничества Министерства просвещения и воспитания Ульяновской области и Министерства здравоохранен</w:t>
      </w:r>
      <w:r w:rsidR="004F0BFC" w:rsidRPr="00992A3E">
        <w:rPr>
          <w:rFonts w:ascii="PT Astra Serif" w:hAnsi="PT Astra Serif"/>
          <w:sz w:val="28"/>
          <w:szCs w:val="28"/>
        </w:rPr>
        <w:t>ия Ульяновской области.</w:t>
      </w:r>
      <w:r w:rsidRPr="00992A3E">
        <w:rPr>
          <w:rFonts w:ascii="PT Astra Serif" w:hAnsi="PT Astra Serif"/>
          <w:sz w:val="28"/>
          <w:szCs w:val="28"/>
        </w:rPr>
        <w:t xml:space="preserve"> </w:t>
      </w:r>
      <w:r w:rsidR="004F0BFC" w:rsidRPr="00992A3E">
        <w:rPr>
          <w:rFonts w:ascii="PT Astra Serif" w:hAnsi="PT Astra Serif"/>
          <w:sz w:val="28"/>
          <w:szCs w:val="28"/>
        </w:rPr>
        <w:t>Участниками мероприятия стали</w:t>
      </w:r>
      <w:r w:rsidRPr="00992A3E">
        <w:rPr>
          <w:rFonts w:ascii="PT Astra Serif" w:hAnsi="PT Astra Serif"/>
          <w:sz w:val="28"/>
          <w:szCs w:val="28"/>
        </w:rPr>
        <w:t xml:space="preserve"> порядка 6000 родителей и педагогов.</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5 заседаний регионального штаба родительского общественного контроля</w:t>
      </w:r>
      <w:r w:rsidR="004F0BFC" w:rsidRPr="00992A3E">
        <w:rPr>
          <w:rFonts w:ascii="PT Astra Serif" w:hAnsi="PT Astra Serif"/>
          <w:sz w:val="28"/>
          <w:szCs w:val="28"/>
        </w:rPr>
        <w:t>, в которых приняли</w:t>
      </w:r>
      <w:r w:rsidRPr="00992A3E">
        <w:rPr>
          <w:rFonts w:ascii="PT Astra Serif" w:hAnsi="PT Astra Serif"/>
          <w:sz w:val="28"/>
          <w:szCs w:val="28"/>
        </w:rPr>
        <w:t xml:space="preserve"> участие свыше 70 родителей из 24 муниципальных образований (20.01.2022, 16.02.2022, 25.02.2022, 20.04.2022,19.05.2022). На заседаниях рассмотрены вопросы организации образовательной деятельности, горячего питания, капитального ремонта школ и безопасности несовершеннолетних.</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lastRenderedPageBreak/>
        <w:t>24 и 25 февраля ОГБНОО ДО «Центр выявления и поддержки одар</w:t>
      </w:r>
      <w:r w:rsidR="004F0BFC" w:rsidRPr="00992A3E">
        <w:rPr>
          <w:rFonts w:ascii="PT Astra Serif" w:hAnsi="PT Astra Serif"/>
          <w:sz w:val="28"/>
          <w:szCs w:val="28"/>
        </w:rPr>
        <w:t>ё</w:t>
      </w:r>
      <w:r w:rsidRPr="00992A3E">
        <w:rPr>
          <w:rFonts w:ascii="PT Astra Serif" w:hAnsi="PT Astra Serif"/>
          <w:sz w:val="28"/>
          <w:szCs w:val="28"/>
        </w:rPr>
        <w:t>нных детей в Ульяновской области «Алые паруса» прошли областные родительские собрания</w:t>
      </w:r>
      <w:r w:rsidRPr="00992A3E">
        <w:rPr>
          <w:rFonts w:ascii="PT Astra Serif" w:hAnsi="PT Astra Serif" w:cs="Segoe UI Symbol"/>
          <w:sz w:val="28"/>
          <w:szCs w:val="28"/>
        </w:rPr>
        <w:t xml:space="preserve"> в онлайн формате, были рассмотрены вопросы деятельности Центра, его структуры и партнёры, организована виртуальная экскурсия по загородному кампусу Центра. В</w:t>
      </w:r>
      <w:r w:rsidR="004F0BFC" w:rsidRPr="00992A3E">
        <w:rPr>
          <w:rFonts w:ascii="PT Astra Serif" w:hAnsi="PT Astra Serif" w:cs="Segoe UI Symbol"/>
          <w:sz w:val="28"/>
          <w:szCs w:val="28"/>
        </w:rPr>
        <w:t xml:space="preserve"> мероприятиях приняли</w:t>
      </w:r>
      <w:r w:rsidRPr="00992A3E">
        <w:rPr>
          <w:rFonts w:ascii="PT Astra Serif" w:hAnsi="PT Astra Serif" w:cs="Segoe UI Symbol"/>
          <w:sz w:val="28"/>
          <w:szCs w:val="28"/>
        </w:rPr>
        <w:t xml:space="preserve"> участие </w:t>
      </w:r>
      <w:r w:rsidRPr="00992A3E">
        <w:rPr>
          <w:rFonts w:ascii="PT Astra Serif" w:hAnsi="PT Astra Serif"/>
          <w:sz w:val="28"/>
          <w:szCs w:val="28"/>
        </w:rPr>
        <w:t>свыше 200 родителей Ульяновской области.</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 xml:space="preserve">18-29 апреля организованы встречи с родительской общественностью и обучающимися </w:t>
      </w:r>
      <w:proofErr w:type="spellStart"/>
      <w:r w:rsidRPr="00992A3E">
        <w:rPr>
          <w:rFonts w:ascii="PT Astra Serif" w:hAnsi="PT Astra Serif"/>
          <w:sz w:val="28"/>
          <w:szCs w:val="28"/>
        </w:rPr>
        <w:t>Старомайнского</w:t>
      </w:r>
      <w:proofErr w:type="spellEnd"/>
      <w:r w:rsidRPr="00992A3E">
        <w:rPr>
          <w:rFonts w:ascii="PT Astra Serif" w:hAnsi="PT Astra Serif"/>
          <w:sz w:val="28"/>
          <w:szCs w:val="28"/>
        </w:rPr>
        <w:t xml:space="preserve"> района и</w:t>
      </w:r>
      <w:r w:rsidRPr="00992A3E">
        <w:rPr>
          <w:rFonts w:ascii="PT Astra Serif" w:hAnsi="PT Astra Serif"/>
        </w:rPr>
        <w:t xml:space="preserve"> </w:t>
      </w:r>
      <w:r w:rsidRPr="00992A3E">
        <w:rPr>
          <w:rFonts w:ascii="PT Astra Serif" w:hAnsi="PT Astra Serif"/>
          <w:sz w:val="28"/>
          <w:szCs w:val="28"/>
        </w:rPr>
        <w:t>кандидатом социологических наук, заместителем председателя и лектором ТРОО «Центр защиты материнства и детства «Покров» (</w:t>
      </w:r>
      <w:proofErr w:type="spellStart"/>
      <w:r w:rsidRPr="00992A3E">
        <w:rPr>
          <w:rFonts w:ascii="PT Astra Serif" w:hAnsi="PT Astra Serif"/>
          <w:sz w:val="28"/>
          <w:szCs w:val="28"/>
        </w:rPr>
        <w:t>г.Тюмень</w:t>
      </w:r>
      <w:proofErr w:type="spellEnd"/>
      <w:r w:rsidRPr="00992A3E">
        <w:rPr>
          <w:rFonts w:ascii="PT Astra Serif" w:hAnsi="PT Astra Serif"/>
          <w:sz w:val="28"/>
          <w:szCs w:val="28"/>
        </w:rPr>
        <w:t xml:space="preserve">) </w:t>
      </w:r>
      <w:proofErr w:type="spellStart"/>
      <w:r w:rsidRPr="00992A3E">
        <w:rPr>
          <w:rFonts w:ascii="PT Astra Serif" w:hAnsi="PT Astra Serif"/>
          <w:sz w:val="28"/>
          <w:szCs w:val="28"/>
        </w:rPr>
        <w:t>К.А.Шестваковым</w:t>
      </w:r>
      <w:proofErr w:type="spellEnd"/>
      <w:r w:rsidRPr="00992A3E">
        <w:rPr>
          <w:rFonts w:ascii="PT Astra Serif" w:hAnsi="PT Astra Serif"/>
          <w:sz w:val="28"/>
          <w:szCs w:val="28"/>
        </w:rPr>
        <w:t>. Участниками мероприятий стали 80 родителей и свыше 1000 обучающихся.</w:t>
      </w:r>
      <w:r w:rsidR="004F0BFC" w:rsidRPr="00992A3E">
        <w:rPr>
          <w:rFonts w:ascii="PT Astra Serif" w:hAnsi="PT Astra Serif"/>
          <w:sz w:val="28"/>
          <w:szCs w:val="28"/>
        </w:rPr>
        <w:t xml:space="preserve"> </w:t>
      </w:r>
      <w:r w:rsidRPr="00992A3E">
        <w:rPr>
          <w:rFonts w:ascii="PT Astra Serif" w:hAnsi="PT Astra Serif"/>
          <w:sz w:val="28"/>
          <w:szCs w:val="28"/>
        </w:rPr>
        <w:t>На встречах обсуждались вопросы сохранения и формирования у детей традиционных семейных ценностей. Всего было организовано 2 мероприятия для родителей и 25 встреч со школьниками и педагогами.</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26 марта организовано участие родителей во всероссийск</w:t>
      </w:r>
      <w:r w:rsidR="004F0BFC" w:rsidRPr="00992A3E">
        <w:rPr>
          <w:rFonts w:ascii="PT Astra Serif" w:hAnsi="PT Astra Serif"/>
          <w:sz w:val="28"/>
          <w:szCs w:val="28"/>
        </w:rPr>
        <w:t>ом родительском собрании для 10</w:t>
      </w:r>
      <w:r w:rsidRPr="00992A3E">
        <w:rPr>
          <w:rFonts w:ascii="PT Astra Serif" w:hAnsi="PT Astra Serif"/>
          <w:sz w:val="28"/>
          <w:szCs w:val="28"/>
        </w:rPr>
        <w:t>–х классов «Выбираем будущее в информационных технологиях».</w:t>
      </w:r>
    </w:p>
    <w:p w:rsidR="00A14BCE" w:rsidRPr="00992A3E" w:rsidRDefault="00A14BCE" w:rsidP="00A14BCE">
      <w:pPr>
        <w:ind w:firstLine="709"/>
        <w:jc w:val="both"/>
        <w:rPr>
          <w:rFonts w:ascii="PT Astra Serif" w:hAnsi="PT Astra Serif"/>
          <w:sz w:val="28"/>
          <w:szCs w:val="28"/>
        </w:rPr>
      </w:pPr>
      <w:r w:rsidRPr="00992A3E">
        <w:rPr>
          <w:rFonts w:ascii="PT Astra Serif" w:hAnsi="PT Astra Serif"/>
          <w:sz w:val="28"/>
          <w:szCs w:val="28"/>
        </w:rPr>
        <w:t>В 1 полугодии в рамках всероссийского проекта «Культурный марафон для родителей Министерством просвещения и воспитания Ульяновской области во взаимодействии с Министерством искусства и культурной политики Ульяновской области и муниципальными органами управления образованием и культуры организовано 27 родительских собраний на площадках учреждений культуры.</w:t>
      </w:r>
    </w:p>
    <w:p w:rsidR="00247FD6" w:rsidRPr="00992A3E" w:rsidRDefault="00247FD6" w:rsidP="00A14BCE">
      <w:pPr>
        <w:ind w:firstLine="709"/>
        <w:jc w:val="both"/>
        <w:rPr>
          <w:rFonts w:ascii="PT Astra Serif" w:hAnsi="PT Astra Serif"/>
          <w:sz w:val="28"/>
          <w:szCs w:val="28"/>
        </w:rPr>
      </w:pPr>
    </w:p>
    <w:p w:rsidR="00A14BCE" w:rsidRPr="00992A3E" w:rsidRDefault="00A14BCE" w:rsidP="00A14BCE">
      <w:pPr>
        <w:shd w:val="clear" w:color="auto" w:fill="FFFFFF"/>
        <w:ind w:firstLine="360"/>
        <w:jc w:val="both"/>
        <w:rPr>
          <w:rFonts w:ascii="PT Astra Serif" w:hAnsi="PT Astra Serif"/>
          <w:b/>
          <w:sz w:val="27"/>
          <w:szCs w:val="27"/>
        </w:rPr>
      </w:pPr>
      <w:r w:rsidRPr="00992A3E">
        <w:rPr>
          <w:rFonts w:ascii="PT Astra Serif" w:hAnsi="PT Astra Serif"/>
          <w:b/>
          <w:sz w:val="28"/>
          <w:szCs w:val="28"/>
        </w:rPr>
        <w:t>5. Реализация программ выявления, сопровождения и поддержки одарённых детей с охватом до 7,5%.</w:t>
      </w:r>
    </w:p>
    <w:p w:rsidR="00A14BCE" w:rsidRPr="00992A3E" w:rsidRDefault="00DA03BC" w:rsidP="00A14BCE">
      <w:pPr>
        <w:tabs>
          <w:tab w:val="left" w:pos="709"/>
        </w:tabs>
        <w:jc w:val="both"/>
        <w:rPr>
          <w:rFonts w:ascii="PT Astra Serif" w:hAnsi="PT Astra Serif"/>
          <w:b/>
          <w:sz w:val="28"/>
          <w:szCs w:val="28"/>
        </w:rPr>
      </w:pPr>
      <w:r w:rsidRPr="00992A3E">
        <w:rPr>
          <w:rFonts w:ascii="PT Astra Serif" w:hAnsi="PT Astra Serif"/>
          <w:b/>
          <w:sz w:val="28"/>
          <w:szCs w:val="28"/>
        </w:rPr>
        <w:tab/>
      </w:r>
      <w:r w:rsidR="00A14BCE" w:rsidRPr="00992A3E">
        <w:rPr>
          <w:rFonts w:ascii="PT Astra Serif" w:hAnsi="PT Astra Serif"/>
          <w:b/>
          <w:sz w:val="28"/>
          <w:szCs w:val="28"/>
        </w:rPr>
        <w:t>Реализации программ выявления, сопровождения и поддержки одарённых детей с охватом 3000 человек.</w:t>
      </w:r>
    </w:p>
    <w:p w:rsidR="00091C69" w:rsidRPr="00992A3E" w:rsidRDefault="0050111E"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В апреле состоялся т</w:t>
      </w:r>
      <w:r w:rsidR="00091C69" w:rsidRPr="00992A3E">
        <w:rPr>
          <w:rFonts w:ascii="PT Astra Serif" w:hAnsi="PT Astra Serif"/>
          <w:sz w:val="28"/>
          <w:szCs w:val="28"/>
          <w:lang w:eastAsia="ru-RU"/>
        </w:rPr>
        <w:t xml:space="preserve">урнир по хоккею «Алые паруса» среди команд муниципальных образований Ульяновской области в 2022 году. Участниками стали команды </w:t>
      </w:r>
      <w:proofErr w:type="spellStart"/>
      <w:r w:rsidR="00091C69" w:rsidRPr="00992A3E">
        <w:rPr>
          <w:rFonts w:ascii="PT Astra Serif" w:hAnsi="PT Astra Serif"/>
          <w:sz w:val="28"/>
          <w:szCs w:val="28"/>
          <w:lang w:eastAsia="ru-RU"/>
        </w:rPr>
        <w:t>Сенгилеевского</w:t>
      </w:r>
      <w:proofErr w:type="spellEnd"/>
      <w:r w:rsidR="00091C69" w:rsidRPr="00992A3E">
        <w:rPr>
          <w:rFonts w:ascii="PT Astra Serif" w:hAnsi="PT Astra Serif"/>
          <w:sz w:val="28"/>
          <w:szCs w:val="28"/>
          <w:lang w:eastAsia="ru-RU"/>
        </w:rPr>
        <w:t xml:space="preserve">, </w:t>
      </w:r>
      <w:proofErr w:type="spellStart"/>
      <w:r w:rsidR="00091C69" w:rsidRPr="00992A3E">
        <w:rPr>
          <w:rFonts w:ascii="PT Astra Serif" w:hAnsi="PT Astra Serif"/>
          <w:sz w:val="28"/>
          <w:szCs w:val="28"/>
          <w:lang w:eastAsia="ru-RU"/>
        </w:rPr>
        <w:t>Майнского</w:t>
      </w:r>
      <w:proofErr w:type="spellEnd"/>
      <w:r w:rsidR="00091C69" w:rsidRPr="00992A3E">
        <w:rPr>
          <w:rFonts w:ascii="PT Astra Serif" w:hAnsi="PT Astra Serif"/>
          <w:sz w:val="28"/>
          <w:szCs w:val="28"/>
          <w:lang w:eastAsia="ru-RU"/>
        </w:rPr>
        <w:t xml:space="preserve">, </w:t>
      </w:r>
      <w:proofErr w:type="spellStart"/>
      <w:r w:rsidR="00091C69" w:rsidRPr="00992A3E">
        <w:rPr>
          <w:rFonts w:ascii="PT Astra Serif" w:hAnsi="PT Astra Serif"/>
          <w:sz w:val="28"/>
          <w:szCs w:val="28"/>
          <w:lang w:eastAsia="ru-RU"/>
        </w:rPr>
        <w:t>Барышского</w:t>
      </w:r>
      <w:proofErr w:type="spellEnd"/>
      <w:r w:rsidR="00091C69" w:rsidRPr="00992A3E">
        <w:rPr>
          <w:rFonts w:ascii="PT Astra Serif" w:hAnsi="PT Astra Serif"/>
          <w:sz w:val="28"/>
          <w:szCs w:val="28"/>
          <w:lang w:eastAsia="ru-RU"/>
        </w:rPr>
        <w:t xml:space="preserve"> районов. В рамках турнира опытные специалисты продемонстрировали новейшие методики тренировок, современные программы спортивной подготовки, а также провели совещание-семинар для тренеров по хоккею из муниципальных образований Ульяновской области. </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Организована работа по подготовке победителей и призёров к заключительному этапу Всероссийского конкурса научно-технологических проектов «Большие вызовы», Всероссийский конкурс научно-технологического проекта «Большие вызовы», на площадке ОЦ Сириуса представлять Ульяновскую область будет 1 человек.</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 xml:space="preserve">Проведены учебно-тренировочные сборы для участников регионального этапа региональной олимпиады по русскому языку и математике для обучающихся 4-7 классов. Участники определены по итогам муниципального этапа региональной олимпиады по русскому языку и математике для 4-6 классов, муниципального этапа всероссийской олимпиады школьников для 7 классов, участниками которых стали 1032 человека. </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lastRenderedPageBreak/>
        <w:t>С целью раз</w:t>
      </w:r>
      <w:r w:rsidR="00705450" w:rsidRPr="00992A3E">
        <w:rPr>
          <w:rFonts w:ascii="PT Astra Serif" w:hAnsi="PT Astra Serif"/>
          <w:sz w:val="28"/>
          <w:szCs w:val="28"/>
          <w:lang w:eastAsia="ru-RU"/>
        </w:rPr>
        <w:t>вития направления «Искусство» и</w:t>
      </w:r>
      <w:r w:rsidRPr="00992A3E">
        <w:rPr>
          <w:rFonts w:ascii="PT Astra Serif" w:hAnsi="PT Astra Serif"/>
          <w:sz w:val="28"/>
          <w:szCs w:val="28"/>
          <w:lang w:eastAsia="ru-RU"/>
        </w:rPr>
        <w:t xml:space="preserve"> поддержки наиболее </w:t>
      </w:r>
      <w:r w:rsidR="00705450" w:rsidRPr="00992A3E">
        <w:rPr>
          <w:rFonts w:ascii="PT Astra Serif" w:hAnsi="PT Astra Serif"/>
          <w:sz w:val="28"/>
          <w:szCs w:val="28"/>
          <w:lang w:eastAsia="ru-RU"/>
        </w:rPr>
        <w:t>одарё</w:t>
      </w:r>
      <w:r w:rsidRPr="00992A3E">
        <w:rPr>
          <w:rFonts w:ascii="PT Astra Serif" w:hAnsi="PT Astra Serif"/>
          <w:sz w:val="28"/>
          <w:szCs w:val="28"/>
          <w:lang w:eastAsia="ru-RU"/>
        </w:rPr>
        <w:t>нных учащихся и профессионально перспективных юных дарований в области ис</w:t>
      </w:r>
      <w:r w:rsidR="00705450" w:rsidRPr="00992A3E">
        <w:rPr>
          <w:rFonts w:ascii="PT Astra Serif" w:hAnsi="PT Astra Serif"/>
          <w:sz w:val="28"/>
          <w:szCs w:val="28"/>
          <w:lang w:eastAsia="ru-RU"/>
        </w:rPr>
        <w:t>полнительского искусства проведе</w:t>
      </w:r>
      <w:r w:rsidRPr="00992A3E">
        <w:rPr>
          <w:rFonts w:ascii="PT Astra Serif" w:hAnsi="PT Astra Serif"/>
          <w:sz w:val="28"/>
          <w:szCs w:val="28"/>
          <w:lang w:eastAsia="ru-RU"/>
        </w:rPr>
        <w:t xml:space="preserve">ны концерты струнного ансамбля </w:t>
      </w:r>
      <w:proofErr w:type="gramStart"/>
      <w:r w:rsidRPr="00992A3E">
        <w:rPr>
          <w:rFonts w:ascii="PT Astra Serif" w:hAnsi="PT Astra Serif"/>
          <w:sz w:val="28"/>
          <w:szCs w:val="28"/>
          <w:lang w:eastAsia="ru-RU"/>
        </w:rPr>
        <w:t>«Рондо»</w:t>
      </w:r>
      <w:proofErr w:type="gramEnd"/>
      <w:r w:rsidRPr="00992A3E">
        <w:rPr>
          <w:rFonts w:ascii="PT Astra Serif" w:hAnsi="PT Astra Serif"/>
          <w:sz w:val="28"/>
          <w:szCs w:val="28"/>
          <w:lang w:eastAsia="ru-RU"/>
        </w:rPr>
        <w:t xml:space="preserve"> обучающихся ОГБН ОО «Центр выявления и поддержки одарённых детей в Ульяновской области «Алые паруса» и учащихся ГАУ ДО «Губернаторская школа искусств для одарённых детей». Проведено «Открытое первенство по вольн</w:t>
      </w:r>
      <w:r w:rsidR="00705450" w:rsidRPr="00992A3E">
        <w:rPr>
          <w:rFonts w:ascii="PT Astra Serif" w:hAnsi="PT Astra Serif"/>
          <w:sz w:val="28"/>
          <w:szCs w:val="28"/>
          <w:lang w:eastAsia="ru-RU"/>
        </w:rPr>
        <w:t>ой борьбе среди юношей», посвящё</w:t>
      </w:r>
      <w:r w:rsidRPr="00992A3E">
        <w:rPr>
          <w:rFonts w:ascii="PT Astra Serif" w:hAnsi="PT Astra Serif"/>
          <w:sz w:val="28"/>
          <w:szCs w:val="28"/>
          <w:lang w:eastAsia="ru-RU"/>
        </w:rPr>
        <w:t xml:space="preserve">нное Дню космонавтики. Мероприятие проходило в целях популяризации борьбы, привлечения молодёжи к систематическим занятиям физической культурой и спортом, повышения спортивного мастерства, укреплению здоровья и всестороннего физического развития, приобретения соревновательного опыта. Участниками стали 170 обучающихся общеобразовательных организаций Ульяновской области. </w:t>
      </w:r>
    </w:p>
    <w:p w:rsidR="00091C69" w:rsidRPr="00992A3E" w:rsidRDefault="00705450"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Организована подготовка</w:t>
      </w:r>
      <w:r w:rsidR="00091C69" w:rsidRPr="00992A3E">
        <w:rPr>
          <w:rFonts w:ascii="PT Astra Serif" w:hAnsi="PT Astra Serif"/>
          <w:sz w:val="28"/>
          <w:szCs w:val="28"/>
          <w:lang w:eastAsia="ru-RU"/>
        </w:rPr>
        <w:t xml:space="preserve"> и проведение экологической игры в </w:t>
      </w:r>
      <w:proofErr w:type="gramStart"/>
      <w:r w:rsidR="00091C69" w:rsidRPr="00992A3E">
        <w:rPr>
          <w:rFonts w:ascii="PT Astra Serif" w:hAnsi="PT Astra Serif"/>
          <w:sz w:val="28"/>
          <w:szCs w:val="28"/>
          <w:lang w:eastAsia="ru-RU"/>
        </w:rPr>
        <w:t>рамках  XIV</w:t>
      </w:r>
      <w:proofErr w:type="gramEnd"/>
      <w:r w:rsidR="00091C69" w:rsidRPr="00992A3E">
        <w:rPr>
          <w:rFonts w:ascii="PT Astra Serif" w:hAnsi="PT Astra Serif"/>
          <w:sz w:val="28"/>
          <w:szCs w:val="28"/>
          <w:lang w:eastAsia="ru-RU"/>
        </w:rPr>
        <w:t xml:space="preserve"> Межрегионального экологического фестиваля «Чистота родного края», которая состоялась 23 апреля (в</w:t>
      </w:r>
      <w:r w:rsidR="0050111E" w:rsidRPr="00992A3E">
        <w:rPr>
          <w:rFonts w:ascii="PT Astra Serif" w:hAnsi="PT Astra Serif"/>
          <w:sz w:val="28"/>
          <w:szCs w:val="28"/>
          <w:lang w:eastAsia="ru-RU"/>
        </w:rPr>
        <w:t xml:space="preserve"> день Земли). Участниками стали учителя и учащиеся из У</w:t>
      </w:r>
      <w:r w:rsidR="00091C69" w:rsidRPr="00992A3E">
        <w:rPr>
          <w:rFonts w:ascii="PT Astra Serif" w:hAnsi="PT Astra Serif"/>
          <w:sz w:val="28"/>
          <w:szCs w:val="28"/>
          <w:lang w:eastAsia="ru-RU"/>
        </w:rPr>
        <w:t xml:space="preserve">льяновской области, Республики Татарстан, </w:t>
      </w:r>
      <w:r w:rsidR="0050111E" w:rsidRPr="00992A3E">
        <w:rPr>
          <w:rFonts w:ascii="PT Astra Serif" w:hAnsi="PT Astra Serif"/>
          <w:sz w:val="28"/>
          <w:szCs w:val="28"/>
          <w:lang w:eastAsia="ru-RU"/>
        </w:rPr>
        <w:t>Республики Башкортостан и Алтайского края.</w:t>
      </w:r>
      <w:r w:rsidR="00091C69" w:rsidRPr="00992A3E">
        <w:rPr>
          <w:rFonts w:ascii="PT Astra Serif" w:hAnsi="PT Astra Serif"/>
          <w:sz w:val="28"/>
          <w:szCs w:val="28"/>
          <w:lang w:eastAsia="ru-RU"/>
        </w:rPr>
        <w:t xml:space="preserve"> </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С целью поддержки высокомотивированных и одарённых детей проведена Ассамблеи юных талантов Ульяновской области, в рамках которой состоялась церемония награждения победителей и призёров олимпиад, ребята приняли участие в Ярмарки образования региона, в рамках которой прошли мастер-классы и выставка ведущих профессиональных образовательных организаций, предприятий-партнёров, а также высших школ региона. В рамках сопровождения направления «Искусство» состояли</w:t>
      </w:r>
      <w:r w:rsidR="0050111E" w:rsidRPr="00992A3E">
        <w:rPr>
          <w:rFonts w:ascii="PT Astra Serif" w:hAnsi="PT Astra Serif"/>
          <w:sz w:val="28"/>
          <w:szCs w:val="28"/>
          <w:lang w:eastAsia="ru-RU"/>
        </w:rPr>
        <w:t>сь три концерта</w:t>
      </w:r>
      <w:r w:rsidRPr="00992A3E">
        <w:rPr>
          <w:rFonts w:ascii="PT Astra Serif" w:hAnsi="PT Astra Serif"/>
          <w:sz w:val="28"/>
          <w:szCs w:val="28"/>
          <w:lang w:eastAsia="ru-RU"/>
        </w:rPr>
        <w:t>. Кроме того, в загородном кампусе Центра со 02 по 22 июня прошла профильная смена, посвящённая направлениям «Наука» и «Искусство».</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 xml:space="preserve">Проведено два первенства по вольной борьбе среди юношей», посвященное Дню космонавтики и Дню победы. Мероприятия проходило в целях популяризации борьбы, привлечения молодёжи к систематическим занятиям физической культурой и спортом, повышения спортивного мастерства, укреплению здоровья и всестороннего физического развития, приобретения соревновательного опыта. Участниками стали 270 обучающихся общеобразовательных организаций Ульяновской области. </w:t>
      </w:r>
    </w:p>
    <w:p w:rsidR="00091C69" w:rsidRPr="00992A3E" w:rsidRDefault="00091C69" w:rsidP="00091C69">
      <w:pPr>
        <w:suppressAutoHyphens/>
        <w:spacing w:line="228" w:lineRule="auto"/>
        <w:ind w:firstLine="709"/>
        <w:jc w:val="both"/>
        <w:rPr>
          <w:rFonts w:ascii="PT Astra Serif" w:hAnsi="PT Astra Serif"/>
          <w:sz w:val="28"/>
          <w:szCs w:val="28"/>
          <w:lang w:eastAsia="ru-RU"/>
        </w:rPr>
      </w:pPr>
      <w:r w:rsidRPr="00992A3E">
        <w:rPr>
          <w:rFonts w:ascii="PT Astra Serif" w:hAnsi="PT Astra Serif"/>
          <w:sz w:val="28"/>
          <w:szCs w:val="28"/>
          <w:lang w:eastAsia="ru-RU"/>
        </w:rPr>
        <w:t>Всего в мероприятиях, направленных на выявление, сопровождение и поддержку одарённых детей во 2 квартале 2022 года приняли участие 5,7% от общей численности учащихся 5-11 классов и участниками профильных региональных смен по направлениям «Наука», «Спорт», «Искусство» в загородном кампусе стали 315 обучающихся школ Ульяновской области.</w:t>
      </w:r>
    </w:p>
    <w:p w:rsidR="00091C69" w:rsidRPr="00992A3E" w:rsidRDefault="00091C69" w:rsidP="00091C69">
      <w:pPr>
        <w:ind w:firstLine="708"/>
        <w:jc w:val="both"/>
        <w:rPr>
          <w:rFonts w:ascii="PT Astra Serif" w:hAnsi="PT Astra Serif"/>
          <w:sz w:val="28"/>
          <w:szCs w:val="28"/>
        </w:rPr>
      </w:pPr>
    </w:p>
    <w:p w:rsidR="00091C69" w:rsidRPr="00992A3E" w:rsidRDefault="00091C69" w:rsidP="00A14BCE">
      <w:pPr>
        <w:tabs>
          <w:tab w:val="left" w:pos="709"/>
        </w:tabs>
        <w:jc w:val="both"/>
        <w:rPr>
          <w:rFonts w:ascii="PT Astra Serif" w:hAnsi="PT Astra Serif"/>
          <w:b/>
          <w:sz w:val="28"/>
          <w:szCs w:val="28"/>
        </w:rPr>
      </w:pPr>
    </w:p>
    <w:p w:rsidR="00A14BCE" w:rsidRPr="00992A3E" w:rsidRDefault="00A14BCE" w:rsidP="00A14BCE">
      <w:pPr>
        <w:rPr>
          <w:rFonts w:ascii="PT Astra Serif" w:hAnsi="PT Astra Serif"/>
          <w:b/>
          <w:bCs/>
          <w:sz w:val="28"/>
          <w:szCs w:val="28"/>
        </w:rPr>
      </w:pPr>
    </w:p>
    <w:p w:rsidR="00A14BCE" w:rsidRPr="00992A3E" w:rsidRDefault="00A14BCE" w:rsidP="00A14BCE">
      <w:pPr>
        <w:rPr>
          <w:rFonts w:ascii="PT Astra Serif" w:hAnsi="PT Astra Serif"/>
          <w:b/>
          <w:bCs/>
          <w:sz w:val="28"/>
          <w:szCs w:val="28"/>
        </w:rPr>
      </w:pPr>
    </w:p>
    <w:p w:rsidR="00A14BCE" w:rsidRPr="00992A3E" w:rsidRDefault="00A14BCE" w:rsidP="00A14BCE">
      <w:pPr>
        <w:rPr>
          <w:rFonts w:ascii="PT Astra Serif" w:hAnsi="PT Astra Serif"/>
          <w:b/>
          <w:bCs/>
          <w:sz w:val="28"/>
          <w:szCs w:val="28"/>
        </w:rPr>
      </w:pPr>
    </w:p>
    <w:p w:rsidR="00A14BCE" w:rsidRPr="00992A3E" w:rsidRDefault="00A14BCE" w:rsidP="00A14BCE">
      <w:pPr>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E128CC" w:rsidRPr="00992A3E" w:rsidRDefault="00E128CC" w:rsidP="00B25E1D">
      <w:pPr>
        <w:pStyle w:val="afa"/>
        <w:ind w:left="0"/>
        <w:rPr>
          <w:rFonts w:ascii="PT Astra Serif" w:hAnsi="PT Astra Serif"/>
          <w:b/>
          <w:bCs/>
          <w:sz w:val="28"/>
          <w:szCs w:val="28"/>
        </w:rPr>
      </w:pPr>
    </w:p>
    <w:p w:rsidR="00C61A46" w:rsidRPr="00992A3E" w:rsidRDefault="00C61A46" w:rsidP="00C61A46">
      <w:pPr>
        <w:rPr>
          <w:rFonts w:ascii="PT Astra Serif" w:hAnsi="PT Astra Serif"/>
          <w:b/>
          <w:bCs/>
          <w:sz w:val="28"/>
          <w:szCs w:val="28"/>
        </w:rPr>
      </w:pPr>
      <w:r w:rsidRPr="00992A3E">
        <w:rPr>
          <w:rFonts w:ascii="PT Astra Serif" w:hAnsi="PT Astra Serif"/>
          <w:b/>
          <w:bCs/>
          <w:sz w:val="28"/>
          <w:szCs w:val="28"/>
        </w:rPr>
        <w:lastRenderedPageBreak/>
        <w:t>6. Заработная плата в системе образования</w:t>
      </w:r>
    </w:p>
    <w:p w:rsidR="00C61A46" w:rsidRPr="00992A3E" w:rsidRDefault="00C61A46" w:rsidP="00C61A46">
      <w:pPr>
        <w:ind w:firstLine="709"/>
        <w:rPr>
          <w:rFonts w:ascii="PT Astra Serif" w:hAnsi="PT Astra Serif"/>
          <w:b/>
          <w:bCs/>
          <w:sz w:val="28"/>
          <w:szCs w:val="28"/>
        </w:rPr>
      </w:pPr>
    </w:p>
    <w:p w:rsidR="00C61A46" w:rsidRPr="00992A3E" w:rsidRDefault="00C61A46" w:rsidP="00C61A46">
      <w:pPr>
        <w:ind w:firstLine="709"/>
        <w:rPr>
          <w:rFonts w:ascii="PT Astra Serif" w:hAnsi="PT Astra Serif"/>
          <w:b/>
          <w:bCs/>
          <w:sz w:val="28"/>
          <w:szCs w:val="28"/>
        </w:rPr>
      </w:pPr>
    </w:p>
    <w:p w:rsidR="00C61A46" w:rsidRPr="00992A3E" w:rsidRDefault="00C61A46" w:rsidP="00C61A46">
      <w:pPr>
        <w:ind w:firstLine="709"/>
        <w:rPr>
          <w:rFonts w:ascii="PT Astra Serif" w:hAnsi="PT Astra Serif"/>
          <w:b/>
          <w:sz w:val="28"/>
          <w:szCs w:val="28"/>
        </w:rPr>
      </w:pPr>
      <w:r w:rsidRPr="00992A3E">
        <w:rPr>
          <w:rFonts w:ascii="PT Astra Serif" w:hAnsi="PT Astra Serif"/>
          <w:b/>
          <w:sz w:val="28"/>
          <w:szCs w:val="28"/>
        </w:rPr>
        <w:t>Ключевая цель:</w:t>
      </w:r>
    </w:p>
    <w:p w:rsidR="00C61A46" w:rsidRPr="00992A3E" w:rsidRDefault="00C61A46" w:rsidP="00C61A46">
      <w:pPr>
        <w:ind w:left="142" w:firstLine="567"/>
        <w:jc w:val="both"/>
        <w:rPr>
          <w:rFonts w:ascii="PT Astra Serif" w:hAnsi="PT Astra Serif"/>
          <w:bCs/>
          <w:sz w:val="28"/>
          <w:szCs w:val="28"/>
        </w:rPr>
      </w:pPr>
      <w:r w:rsidRPr="00992A3E">
        <w:rPr>
          <w:rFonts w:ascii="PT Astra Serif" w:hAnsi="PT Astra Serif"/>
          <w:sz w:val="28"/>
          <w:szCs w:val="28"/>
        </w:rPr>
        <w:t xml:space="preserve">Выполнение целевых показателей </w:t>
      </w:r>
      <w:r w:rsidRPr="00992A3E">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C61A46" w:rsidRPr="00F81ED4" w:rsidRDefault="00C61A46" w:rsidP="00C61A46">
      <w:pPr>
        <w:ind w:firstLine="709"/>
        <w:jc w:val="both"/>
        <w:rPr>
          <w:rFonts w:ascii="PT Astra Serif" w:hAnsi="PT Astra Serif"/>
          <w:b/>
          <w:sz w:val="28"/>
          <w:szCs w:val="28"/>
          <w:highlight w:val="yellow"/>
        </w:rPr>
      </w:pPr>
    </w:p>
    <w:p w:rsidR="00C61A46" w:rsidRPr="00992A3E" w:rsidRDefault="00C61A46" w:rsidP="00C61A46">
      <w:pPr>
        <w:ind w:firstLine="709"/>
        <w:jc w:val="both"/>
        <w:rPr>
          <w:rFonts w:ascii="PT Astra Serif" w:hAnsi="PT Astra Serif"/>
          <w:b/>
          <w:sz w:val="28"/>
          <w:szCs w:val="28"/>
        </w:rPr>
      </w:pPr>
      <w:r w:rsidRPr="00992A3E">
        <w:rPr>
          <w:rFonts w:ascii="PT Astra Serif" w:hAnsi="PT Astra Serif"/>
          <w:b/>
          <w:sz w:val="28"/>
          <w:szCs w:val="28"/>
        </w:rPr>
        <w:t xml:space="preserve">Задачи: </w:t>
      </w:r>
    </w:p>
    <w:p w:rsidR="00C61A46" w:rsidRPr="00992A3E" w:rsidRDefault="00C61A46" w:rsidP="00C61A46">
      <w:pPr>
        <w:ind w:firstLine="709"/>
        <w:jc w:val="both"/>
        <w:rPr>
          <w:rFonts w:ascii="PT Astra Serif" w:hAnsi="PT Astra Serif"/>
          <w:b/>
          <w:sz w:val="28"/>
          <w:szCs w:val="28"/>
        </w:rPr>
      </w:pPr>
      <w:r w:rsidRPr="00992A3E">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рубль).</w:t>
      </w:r>
    </w:p>
    <w:p w:rsidR="00C61A46" w:rsidRPr="00992A3E" w:rsidRDefault="00C61A46" w:rsidP="00C61A46">
      <w:pPr>
        <w:ind w:firstLine="709"/>
        <w:jc w:val="both"/>
        <w:rPr>
          <w:rFonts w:ascii="PT Astra Serif" w:hAnsi="PT Astra Serif"/>
          <w:sz w:val="28"/>
          <w:szCs w:val="28"/>
        </w:rPr>
      </w:pPr>
      <w:r w:rsidRPr="00992A3E">
        <w:rPr>
          <w:rFonts w:ascii="PT Astra Serif" w:hAnsi="PT Astra Serif"/>
          <w:sz w:val="28"/>
          <w:szCs w:val="28"/>
        </w:rPr>
        <w:t xml:space="preserve">За январь-май 2022 года среднемесячная заработная плата педагогических работников общеобразовательных организаций составила 100,4% (31633,9 руб.) от уровня среднемесячного дохода по региону. </w:t>
      </w:r>
    </w:p>
    <w:p w:rsidR="00C61A46" w:rsidRPr="00992A3E" w:rsidRDefault="00C61A46" w:rsidP="00C61A46">
      <w:pPr>
        <w:ind w:firstLine="709"/>
        <w:jc w:val="both"/>
        <w:rPr>
          <w:rFonts w:ascii="PT Astra Serif" w:hAnsi="PT Astra Serif"/>
          <w:sz w:val="28"/>
          <w:szCs w:val="28"/>
        </w:rPr>
      </w:pPr>
    </w:p>
    <w:p w:rsidR="00C61A46" w:rsidRPr="00992A3E" w:rsidRDefault="00C61A46" w:rsidP="00C61A46">
      <w:pPr>
        <w:ind w:firstLine="709"/>
        <w:jc w:val="both"/>
        <w:rPr>
          <w:rFonts w:ascii="PT Astra Serif" w:hAnsi="PT Astra Serif"/>
          <w:b/>
          <w:sz w:val="28"/>
          <w:szCs w:val="28"/>
        </w:rPr>
      </w:pPr>
      <w:r w:rsidRPr="00992A3E">
        <w:rPr>
          <w:rFonts w:ascii="PT Astra Serif" w:hAnsi="PT Astra Serif"/>
          <w:b/>
          <w:sz w:val="28"/>
          <w:szCs w:val="28"/>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31088 рублей).</w:t>
      </w:r>
    </w:p>
    <w:p w:rsidR="00C61A46" w:rsidRPr="00992A3E" w:rsidRDefault="00C61A46" w:rsidP="00C61A46">
      <w:pPr>
        <w:ind w:firstLine="709"/>
        <w:jc w:val="both"/>
        <w:rPr>
          <w:rFonts w:ascii="PT Astra Serif" w:hAnsi="PT Astra Serif"/>
          <w:sz w:val="28"/>
          <w:szCs w:val="28"/>
        </w:rPr>
      </w:pPr>
      <w:r w:rsidRPr="00992A3E">
        <w:rPr>
          <w:rFonts w:ascii="PT Astra Serif" w:hAnsi="PT Astra Serif"/>
          <w:sz w:val="28"/>
          <w:szCs w:val="28"/>
        </w:rPr>
        <w:t xml:space="preserve">За январь-май 2022 года среднемесячная заработная плата педагогических работников дошкольных образовательных организаций составила 109,2% (32947,2 руб.) от расчётного значения средней заработной платы в сфере общего образования за январь-май (30171,8 руб.). </w:t>
      </w:r>
    </w:p>
    <w:p w:rsidR="00C61A46" w:rsidRPr="00992A3E" w:rsidRDefault="00C61A46" w:rsidP="00C61A46">
      <w:pPr>
        <w:jc w:val="both"/>
        <w:rPr>
          <w:rFonts w:ascii="PT Astra Serif" w:hAnsi="PT Astra Serif"/>
          <w:sz w:val="28"/>
          <w:szCs w:val="28"/>
        </w:rPr>
      </w:pPr>
    </w:p>
    <w:p w:rsidR="00C61A46" w:rsidRPr="00992A3E" w:rsidRDefault="00C61A46" w:rsidP="00C61A46">
      <w:pPr>
        <w:ind w:firstLine="709"/>
        <w:jc w:val="both"/>
        <w:rPr>
          <w:rFonts w:ascii="PT Astra Serif" w:hAnsi="PT Astra Serif"/>
          <w:b/>
          <w:sz w:val="28"/>
          <w:szCs w:val="28"/>
        </w:rPr>
      </w:pPr>
      <w:r w:rsidRPr="00992A3E">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34657 рублей).</w:t>
      </w:r>
    </w:p>
    <w:p w:rsidR="00C61A46" w:rsidRPr="00992A3E" w:rsidRDefault="00C61A46" w:rsidP="00C61A46">
      <w:pPr>
        <w:ind w:firstLine="709"/>
        <w:jc w:val="both"/>
        <w:rPr>
          <w:rFonts w:ascii="PT Astra Serif" w:hAnsi="PT Astra Serif"/>
          <w:sz w:val="28"/>
          <w:szCs w:val="28"/>
        </w:rPr>
      </w:pPr>
      <w:r w:rsidRPr="00992A3E">
        <w:rPr>
          <w:rFonts w:ascii="PT Astra Serif" w:hAnsi="PT Astra Serif"/>
          <w:sz w:val="28"/>
          <w:szCs w:val="28"/>
        </w:rPr>
        <w:t xml:space="preserve">За январь-май 2022 года уровень средней заработной платы педагогов дополнительного образования составил 32375,4 руб. или 97,9% к расчётному значению средней заработной платы учителей (33072,8 руб.). </w:t>
      </w:r>
    </w:p>
    <w:p w:rsidR="00C61A46" w:rsidRPr="00992A3E" w:rsidRDefault="00C61A46" w:rsidP="00C61A46">
      <w:pPr>
        <w:ind w:firstLine="709"/>
        <w:jc w:val="both"/>
        <w:rPr>
          <w:rFonts w:ascii="PT Astra Serif" w:hAnsi="PT Astra Serif"/>
          <w:sz w:val="28"/>
          <w:szCs w:val="28"/>
        </w:rPr>
      </w:pPr>
    </w:p>
    <w:p w:rsidR="00C61A46" w:rsidRPr="00992A3E" w:rsidRDefault="00C61A46" w:rsidP="00C61A46">
      <w:pPr>
        <w:ind w:firstLine="709"/>
        <w:jc w:val="both"/>
        <w:rPr>
          <w:rFonts w:ascii="PT Astra Serif" w:hAnsi="PT Astra Serif"/>
          <w:b/>
          <w:sz w:val="28"/>
          <w:szCs w:val="28"/>
        </w:rPr>
      </w:pPr>
      <w:r w:rsidRPr="00992A3E">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рубль).</w:t>
      </w:r>
    </w:p>
    <w:p w:rsidR="00C61A46" w:rsidRPr="00F81ED4" w:rsidRDefault="00C61A46" w:rsidP="00C61A46">
      <w:pPr>
        <w:ind w:firstLine="709"/>
        <w:jc w:val="both"/>
        <w:rPr>
          <w:rFonts w:ascii="PT Astra Serif" w:hAnsi="PT Astra Serif"/>
          <w:sz w:val="28"/>
          <w:szCs w:val="28"/>
        </w:rPr>
      </w:pPr>
      <w:r w:rsidRPr="00992A3E">
        <w:rPr>
          <w:rFonts w:ascii="PT Astra Serif" w:hAnsi="PT Astra Serif"/>
          <w:sz w:val="28"/>
          <w:szCs w:val="28"/>
        </w:rPr>
        <w:t>За январь-май 2022 года уровень средней заработной платы преподавателей и мастеров производственного обучения составил 34003,9 руб. или 107,9% прогнозного значения среднемесячного дохода от трудовой деятельности.</w:t>
      </w:r>
      <w:r w:rsidRPr="00F81ED4">
        <w:rPr>
          <w:rFonts w:ascii="PT Astra Serif" w:hAnsi="PT Astra Serif"/>
          <w:sz w:val="28"/>
          <w:szCs w:val="28"/>
        </w:rPr>
        <w:t xml:space="preserve"> </w:t>
      </w:r>
    </w:p>
    <w:p w:rsidR="00C61A46" w:rsidRPr="00F81ED4" w:rsidRDefault="00C61A46" w:rsidP="00C61A46">
      <w:pPr>
        <w:jc w:val="both"/>
        <w:rPr>
          <w:rFonts w:ascii="PT Astra Serif" w:hAnsi="PT Astra Serif"/>
          <w:sz w:val="28"/>
          <w:szCs w:val="28"/>
        </w:rPr>
      </w:pPr>
    </w:p>
    <w:p w:rsidR="00E128CC" w:rsidRDefault="00E128CC" w:rsidP="00B25E1D">
      <w:pPr>
        <w:pStyle w:val="afa"/>
        <w:ind w:left="0"/>
        <w:rPr>
          <w:rFonts w:ascii="PT Astra Serif" w:hAnsi="PT Astra Serif"/>
          <w:b/>
          <w:bCs/>
          <w:sz w:val="28"/>
          <w:szCs w:val="28"/>
        </w:rPr>
      </w:pPr>
    </w:p>
    <w:p w:rsidR="00992A3E" w:rsidRPr="00F81ED4" w:rsidRDefault="00992A3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5B2BC8" w:rsidRPr="00F81ED4" w:rsidRDefault="005B2BC8" w:rsidP="005B2BC8">
      <w:pPr>
        <w:rPr>
          <w:rFonts w:ascii="PT Astra Serif" w:hAnsi="PT Astra Serif"/>
          <w:b/>
          <w:sz w:val="28"/>
          <w:szCs w:val="28"/>
        </w:rPr>
      </w:pPr>
      <w:r w:rsidRPr="00F81ED4">
        <w:rPr>
          <w:rFonts w:ascii="PT Astra Serif" w:hAnsi="PT Astra Serif"/>
          <w:b/>
          <w:sz w:val="28"/>
          <w:szCs w:val="28"/>
        </w:rPr>
        <w:lastRenderedPageBreak/>
        <w:t>7. Создание эффективной системы непрерывного педагогического роста</w:t>
      </w:r>
    </w:p>
    <w:p w:rsidR="005B2BC8" w:rsidRPr="00F81ED4" w:rsidRDefault="005B2BC8" w:rsidP="005B2BC8">
      <w:pPr>
        <w:ind w:firstLine="709"/>
        <w:jc w:val="center"/>
        <w:rPr>
          <w:rFonts w:ascii="PT Astra Serif" w:hAnsi="PT Astra Serif"/>
          <w:b/>
          <w:sz w:val="28"/>
          <w:szCs w:val="28"/>
        </w:rPr>
      </w:pPr>
    </w:p>
    <w:p w:rsidR="005B2BC8" w:rsidRPr="00F81ED4" w:rsidRDefault="005B2BC8" w:rsidP="005B2BC8">
      <w:pPr>
        <w:ind w:firstLine="709"/>
        <w:jc w:val="right"/>
        <w:rPr>
          <w:rFonts w:ascii="PT Astra Serif" w:hAnsi="PT Astra Serif"/>
          <w:b/>
          <w:sz w:val="24"/>
          <w:szCs w:val="24"/>
        </w:rPr>
      </w:pPr>
    </w:p>
    <w:p w:rsidR="005B2BC8" w:rsidRPr="00F81ED4" w:rsidRDefault="005B2BC8" w:rsidP="005B2BC8">
      <w:pPr>
        <w:ind w:firstLine="709"/>
        <w:jc w:val="both"/>
        <w:rPr>
          <w:rFonts w:ascii="PT Astra Serif" w:hAnsi="PT Astra Serif"/>
          <w:b/>
          <w:sz w:val="28"/>
          <w:szCs w:val="28"/>
        </w:rPr>
      </w:pPr>
      <w:r w:rsidRPr="00F81ED4">
        <w:rPr>
          <w:rFonts w:ascii="PT Astra Serif" w:hAnsi="PT Astra Serif"/>
          <w:b/>
          <w:sz w:val="28"/>
          <w:szCs w:val="28"/>
        </w:rPr>
        <w:t>Ключевая цель:</w:t>
      </w:r>
    </w:p>
    <w:p w:rsidR="005B2BC8" w:rsidRPr="00F81ED4" w:rsidRDefault="005B2BC8" w:rsidP="005B2BC8">
      <w:pPr>
        <w:ind w:firstLine="709"/>
        <w:jc w:val="both"/>
        <w:rPr>
          <w:rFonts w:ascii="PT Astra Serif" w:hAnsi="PT Astra Serif"/>
          <w:sz w:val="28"/>
          <w:szCs w:val="28"/>
        </w:rPr>
      </w:pPr>
      <w:r w:rsidRPr="00F81ED4">
        <w:rPr>
          <w:rFonts w:ascii="PT Astra Serif" w:hAnsi="PT Astra Serif"/>
          <w:sz w:val="28"/>
          <w:szCs w:val="28"/>
        </w:rPr>
        <w:t>Повышение статуса педагогических работников.</w:t>
      </w:r>
    </w:p>
    <w:p w:rsidR="005B2BC8" w:rsidRPr="00F81ED4" w:rsidRDefault="005B2BC8" w:rsidP="005B2BC8">
      <w:pPr>
        <w:ind w:firstLine="709"/>
        <w:jc w:val="both"/>
        <w:rPr>
          <w:rFonts w:ascii="PT Astra Serif" w:hAnsi="PT Astra Serif"/>
          <w:sz w:val="28"/>
          <w:szCs w:val="28"/>
        </w:rPr>
      </w:pPr>
    </w:p>
    <w:p w:rsidR="005B2BC8" w:rsidRPr="00F81ED4" w:rsidRDefault="005B2BC8" w:rsidP="005B2BC8">
      <w:pPr>
        <w:ind w:firstLine="709"/>
        <w:jc w:val="both"/>
        <w:rPr>
          <w:rFonts w:ascii="PT Astra Serif" w:hAnsi="PT Astra Serif"/>
          <w:b/>
          <w:sz w:val="28"/>
          <w:szCs w:val="28"/>
        </w:rPr>
      </w:pPr>
      <w:r w:rsidRPr="00F81ED4">
        <w:rPr>
          <w:rFonts w:ascii="PT Astra Serif" w:hAnsi="PT Astra Serif"/>
          <w:b/>
          <w:sz w:val="28"/>
          <w:szCs w:val="28"/>
        </w:rPr>
        <w:t>Задачи:</w:t>
      </w:r>
    </w:p>
    <w:p w:rsidR="005B2BC8" w:rsidRPr="00F81ED4" w:rsidRDefault="005B2BC8" w:rsidP="005B2BC8">
      <w:pPr>
        <w:ind w:firstLine="709"/>
        <w:jc w:val="both"/>
        <w:rPr>
          <w:rFonts w:ascii="PT Astra Serif" w:hAnsi="PT Astra Serif"/>
          <w:b/>
          <w:sz w:val="28"/>
          <w:szCs w:val="28"/>
        </w:rPr>
      </w:pPr>
      <w:r w:rsidRPr="00F81ED4">
        <w:rPr>
          <w:rFonts w:ascii="PT Astra Serif" w:hAnsi="PT Astra Serif"/>
          <w:b/>
          <w:sz w:val="28"/>
          <w:szCs w:val="28"/>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F81ED4">
        <w:rPr>
          <w:rFonts w:ascii="PT Astra Serif" w:hAnsi="PT Astra Serif"/>
          <w:b/>
          <w:sz w:val="28"/>
          <w:szCs w:val="28"/>
        </w:rPr>
        <w:br/>
        <w:t xml:space="preserve">и выявления профессиональных дефицитов. </w:t>
      </w:r>
    </w:p>
    <w:p w:rsidR="005B2BC8" w:rsidRPr="00992A3E" w:rsidRDefault="005B2BC8" w:rsidP="005B2BC8">
      <w:pPr>
        <w:ind w:firstLine="709"/>
        <w:jc w:val="both"/>
        <w:rPr>
          <w:rFonts w:ascii="PT Astra Serif" w:hAnsi="PT Astra Serif"/>
          <w:sz w:val="28"/>
          <w:szCs w:val="28"/>
        </w:rPr>
      </w:pPr>
      <w:r w:rsidRPr="00F81ED4">
        <w:rPr>
          <w:rFonts w:ascii="PT Astra Serif" w:hAnsi="PT Astra Serif"/>
          <w:sz w:val="28"/>
          <w:szCs w:val="28"/>
        </w:rPr>
        <w:t xml:space="preserve">В целях участия педагогических, научных работников, представителей работодателей во внедрении и апробации примерных основных общеобразовательных программ, координации действий организаций Ульяновской области, осуществляющих образовательную деятельность </w:t>
      </w:r>
      <w:r w:rsidRPr="00F81ED4">
        <w:rPr>
          <w:rFonts w:ascii="PT Astra Serif" w:hAnsi="PT Astra Serif"/>
          <w:sz w:val="28"/>
          <w:szCs w:val="28"/>
        </w:rPr>
        <w:br/>
        <w:t xml:space="preserve">по основным общеобразовательным программам, в обеспечении качества </w:t>
      </w:r>
      <w:r w:rsidRPr="00F81ED4">
        <w:rPr>
          <w:rFonts w:ascii="PT Astra Serif" w:hAnsi="PT Astra Serif"/>
          <w:sz w:val="28"/>
          <w:szCs w:val="28"/>
        </w:rPr>
        <w:br/>
        <w:t xml:space="preserve">и развития содержания общего образования в Ульяновской области в условиях реализации обновлённых федеральных государственных образовательных стандартов, проведения экспертизы УМК, создаваемых в Ульяновской области с правом рекомендации их к использованию в образовательной деятельности, создано региональное учебно-методическое объединение в системе общего образования на базе Областного государственного автономного учреждения «Институт развития образования» в соответствии с </w:t>
      </w:r>
      <w:r w:rsidRPr="00F81ED4">
        <w:rPr>
          <w:rFonts w:ascii="PT Astra Serif" w:eastAsia="Calibri" w:hAnsi="PT Astra Serif" w:cs="PT Astra Serif"/>
          <w:bCs/>
          <w:sz w:val="28"/>
          <w:szCs w:val="28"/>
          <w:lang w:eastAsia="en-US"/>
        </w:rPr>
        <w:t xml:space="preserve">распоряжением </w:t>
      </w:r>
      <w:r w:rsidRPr="00F81ED4">
        <w:rPr>
          <w:rFonts w:ascii="PT Astra Serif" w:eastAsia="Calibri" w:hAnsi="PT Astra Serif" w:cs="PT Astra Serif"/>
          <w:sz w:val="28"/>
          <w:szCs w:val="28"/>
          <w:lang w:eastAsia="en-US"/>
        </w:rPr>
        <w:t xml:space="preserve">Министерства просвещения и воспитания Ульяновской области </w:t>
      </w:r>
      <w:r w:rsidRPr="00F81ED4">
        <w:rPr>
          <w:rFonts w:ascii="PT Astra Serif" w:eastAsia="Calibri" w:hAnsi="PT Astra Serif"/>
          <w:sz w:val="28"/>
          <w:szCs w:val="28"/>
          <w:lang w:eastAsia="en-US"/>
        </w:rPr>
        <w:t xml:space="preserve">«О создании регионального учебно-методического объединения в системе общего образования» от 03.03.2022 № 362-р. Приказом </w:t>
      </w:r>
      <w:r w:rsidRPr="00F81ED4">
        <w:rPr>
          <w:rFonts w:ascii="PT Astra Serif" w:hAnsi="PT Astra Serif"/>
          <w:sz w:val="28"/>
          <w:szCs w:val="28"/>
        </w:rPr>
        <w:t>Областного государственного автономного учреждения «Институт развития образования» «</w:t>
      </w:r>
      <w:r w:rsidRPr="00F81ED4">
        <w:rPr>
          <w:rFonts w:ascii="PT Astra Serif" w:hAnsi="PT Astra Serif"/>
          <w:sz w:val="28"/>
          <w:szCs w:val="28"/>
          <w:lang w:eastAsia="ru-RU"/>
        </w:rPr>
        <w:t>Об утверждении состава регионального учебно-методического объединения в системе общего образования»</w:t>
      </w:r>
      <w:r w:rsidRPr="00F81ED4">
        <w:rPr>
          <w:rFonts w:ascii="PT Astra Serif" w:hAnsi="PT Astra Serif"/>
          <w:sz w:val="28"/>
          <w:szCs w:val="28"/>
        </w:rPr>
        <w:t xml:space="preserve"> от 05.03.2022 №11-ОД был утверждён состав регионального </w:t>
      </w:r>
      <w:r w:rsidRPr="00992A3E">
        <w:rPr>
          <w:rFonts w:ascii="PT Astra Serif" w:hAnsi="PT Astra Serif"/>
          <w:sz w:val="28"/>
          <w:szCs w:val="28"/>
        </w:rPr>
        <w:t>учебно-методического объединения.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В течение </w:t>
      </w:r>
      <w:r w:rsidRPr="00992A3E">
        <w:rPr>
          <w:rFonts w:ascii="PT Astra Serif" w:hAnsi="PT Astra Serif"/>
          <w:sz w:val="28"/>
          <w:szCs w:val="28"/>
          <w:lang w:val="en-US"/>
        </w:rPr>
        <w:t>II</w:t>
      </w:r>
      <w:r w:rsidRPr="00992A3E">
        <w:rPr>
          <w:rFonts w:ascii="PT Astra Serif" w:hAnsi="PT Astra Serif"/>
          <w:sz w:val="28"/>
          <w:szCs w:val="28"/>
        </w:rPr>
        <w:t xml:space="preserve"> квартала 2022 года обеспечивалась реализации мероприятий, направленных на повышение статуса педагогических работников, их методическое сопровождение и поддержку. </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В июне были подведены итоги апробации модели оценки ИКТ-компетенций работников общеобразовательных, которая проходила с 29 по 31 марта 2022 года</w:t>
      </w:r>
      <w:r w:rsidRPr="00992A3E">
        <w:rPr>
          <w:rFonts w:ascii="PT Astra Serif" w:hAnsi="PT Astra Serif"/>
          <w:sz w:val="28"/>
          <w:szCs w:val="28"/>
        </w:rPr>
        <w:tab/>
        <w:t xml:space="preserve">в соответствии с письмом Управления оценки качества образования и контроля (надзора) за деятельностью органов государственной власти субъектов Российской Федерации от 18.01.1022 №08-12 «О проведении в 2022 году апробации модели оценки ИКТ-компетенций работников общеобразовательных организаций». В апробации приняли участие 42 учителя-предметника из пяти муниципальных образований региона: </w:t>
      </w:r>
      <w:proofErr w:type="spellStart"/>
      <w:r w:rsidRPr="00992A3E">
        <w:rPr>
          <w:rFonts w:ascii="PT Astra Serif" w:hAnsi="PT Astra Serif"/>
          <w:sz w:val="28"/>
          <w:szCs w:val="28"/>
        </w:rPr>
        <w:t>Барышского</w:t>
      </w:r>
      <w:proofErr w:type="spellEnd"/>
      <w:r w:rsidRPr="00992A3E">
        <w:rPr>
          <w:rFonts w:ascii="PT Astra Serif" w:hAnsi="PT Astra Serif"/>
          <w:sz w:val="28"/>
          <w:szCs w:val="28"/>
        </w:rPr>
        <w:t xml:space="preserve">, Радищевского, </w:t>
      </w:r>
      <w:proofErr w:type="spellStart"/>
      <w:r w:rsidRPr="00992A3E">
        <w:rPr>
          <w:rFonts w:ascii="PT Astra Serif" w:hAnsi="PT Astra Serif"/>
          <w:sz w:val="28"/>
          <w:szCs w:val="28"/>
        </w:rPr>
        <w:t>Цильнинского</w:t>
      </w:r>
      <w:proofErr w:type="spellEnd"/>
      <w:r w:rsidRPr="00992A3E">
        <w:rPr>
          <w:rFonts w:ascii="PT Astra Serif" w:hAnsi="PT Astra Serif"/>
          <w:sz w:val="28"/>
          <w:szCs w:val="28"/>
        </w:rPr>
        <w:t xml:space="preserve"> районов, г. Димитровграда, г. Ульяновска. Из </w:t>
      </w:r>
      <w:r w:rsidRPr="00992A3E">
        <w:rPr>
          <w:rFonts w:ascii="PT Astra Serif" w:hAnsi="PT Astra Serif"/>
          <w:sz w:val="28"/>
          <w:szCs w:val="28"/>
        </w:rPr>
        <w:br/>
        <w:t>42 участников: учителей биологии – 9, истории – 11, информатики- 11, математики -11. До 35 лет - 13 участников, от 35 до 65 лет - 29 участников.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До 5 лет стаж работы имеют 5 участников апробации, от 5 до 10 лет – 5, </w:t>
      </w:r>
      <w:r w:rsidRPr="00992A3E">
        <w:rPr>
          <w:rFonts w:ascii="PT Astra Serif" w:hAnsi="PT Astra Serif"/>
          <w:sz w:val="28"/>
          <w:szCs w:val="28"/>
        </w:rPr>
        <w:br/>
        <w:t xml:space="preserve">от 10 до 20 лет – 10, более 20 лет – 22. Высшую квалификационную категорию </w:t>
      </w:r>
      <w:r w:rsidRPr="00992A3E">
        <w:rPr>
          <w:rFonts w:ascii="PT Astra Serif" w:hAnsi="PT Astra Serif"/>
          <w:sz w:val="28"/>
          <w:szCs w:val="28"/>
        </w:rPr>
        <w:lastRenderedPageBreak/>
        <w:t xml:space="preserve">имею 25 участников апробации, первую квалификационную категорию – 10, </w:t>
      </w:r>
      <w:r w:rsidRPr="00992A3E">
        <w:rPr>
          <w:rFonts w:ascii="PT Astra Serif" w:hAnsi="PT Astra Serif"/>
          <w:sz w:val="28"/>
          <w:szCs w:val="28"/>
        </w:rPr>
        <w:br/>
        <w:t>не имеют категории – 6.</w:t>
      </w:r>
      <w:r w:rsidRPr="00992A3E">
        <w:rPr>
          <w:rFonts w:ascii="PT Astra Serif" w:hAnsi="PT Astra Serif"/>
          <w:sz w:val="28"/>
          <w:szCs w:val="28"/>
        </w:rPr>
        <w:tab/>
        <w:t xml:space="preserve">Максимальное количество баллов – 26 – набрал </w:t>
      </w:r>
      <w:r w:rsidRPr="00992A3E">
        <w:rPr>
          <w:rFonts w:ascii="PT Astra Serif" w:hAnsi="PT Astra Serif"/>
          <w:sz w:val="28"/>
          <w:szCs w:val="28"/>
        </w:rPr>
        <w:br/>
        <w:t xml:space="preserve">1 учитель математики. 23 балла – 1 учитель биологии, 22 балла – 1 учитель математики, 21 балл 1 учитель истории, 20 баллов – 1 учитель математики и </w:t>
      </w:r>
      <w:r w:rsidRPr="00992A3E">
        <w:rPr>
          <w:rFonts w:ascii="PT Astra Serif" w:hAnsi="PT Astra Serif"/>
          <w:sz w:val="28"/>
          <w:szCs w:val="28"/>
        </w:rPr>
        <w:br/>
        <w:t xml:space="preserve">2 учителя истории. От 26 до 20 баллов – 7 учителей – 16,66%. От 19 баллов до </w:t>
      </w:r>
      <w:r w:rsidRPr="00992A3E">
        <w:rPr>
          <w:rFonts w:ascii="PT Astra Serif" w:hAnsi="PT Astra Serif"/>
          <w:sz w:val="28"/>
          <w:szCs w:val="28"/>
        </w:rPr>
        <w:br/>
        <w:t>16 баллов – 18 учителей – 42,85%. От 15 баллов до 10 баллов – 10 учителей – 23,80%. От 9 баллов до 6 – 6 учителей – 14,3%. Наименьшее количество баллов – 6 – у 2-х учителей математики.</w:t>
      </w:r>
    </w:p>
    <w:p w:rsidR="005B2BC8" w:rsidRPr="00992A3E" w:rsidRDefault="005B2BC8" w:rsidP="005B2BC8">
      <w:pPr>
        <w:ind w:firstLine="709"/>
        <w:jc w:val="both"/>
        <w:rPr>
          <w:rFonts w:ascii="PT Astra Serif" w:hAnsi="PT Astra Serif"/>
          <w:sz w:val="28"/>
          <w:szCs w:val="28"/>
        </w:rPr>
      </w:pP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5B2BC8" w:rsidRPr="00992A3E" w:rsidRDefault="005B2BC8" w:rsidP="005B2BC8">
      <w:pPr>
        <w:pStyle w:val="aff1"/>
        <w:shd w:val="clear" w:color="auto" w:fill="FFFFFF"/>
        <w:spacing w:before="0" w:beforeAutospacing="0" w:after="0" w:afterAutospacing="0"/>
        <w:ind w:firstLine="709"/>
        <w:jc w:val="both"/>
        <w:rPr>
          <w:rFonts w:ascii="PT Astra Serif" w:hAnsi="PT Astra Serif"/>
          <w:sz w:val="28"/>
          <w:szCs w:val="28"/>
        </w:rPr>
      </w:pPr>
      <w:r w:rsidRPr="00992A3E">
        <w:rPr>
          <w:rFonts w:ascii="PT Astra Serif" w:hAnsi="PT Astra Serif"/>
          <w:sz w:val="28"/>
          <w:szCs w:val="28"/>
        </w:rPr>
        <w:t xml:space="preserve">В течение </w:t>
      </w:r>
      <w:r w:rsidRPr="00992A3E">
        <w:rPr>
          <w:rFonts w:ascii="PT Astra Serif" w:hAnsi="PT Astra Serif"/>
          <w:sz w:val="28"/>
          <w:szCs w:val="28"/>
          <w:lang w:val="en-US"/>
        </w:rPr>
        <w:t>II</w:t>
      </w:r>
      <w:r w:rsidRPr="00992A3E">
        <w:rPr>
          <w:rFonts w:ascii="PT Astra Serif" w:hAnsi="PT Astra Serif"/>
          <w:sz w:val="28"/>
          <w:szCs w:val="28"/>
        </w:rPr>
        <w:t xml:space="preserve"> квартала 2022 года обеспечена реализация закона «О статусе педагогических работников, осуществляющих образовательную деятельность </w:t>
      </w:r>
      <w:r w:rsidRPr="00992A3E">
        <w:rPr>
          <w:rFonts w:ascii="PT Astra Serif" w:hAnsi="PT Astra Serif"/>
          <w:sz w:val="28"/>
          <w:szCs w:val="28"/>
        </w:rPr>
        <w:br/>
        <w:t>на территории Ульяновской области».</w:t>
      </w:r>
    </w:p>
    <w:p w:rsidR="005B2BC8" w:rsidRPr="00992A3E" w:rsidRDefault="005B2BC8" w:rsidP="005B2BC8">
      <w:pPr>
        <w:pStyle w:val="aff1"/>
        <w:shd w:val="clear" w:color="auto" w:fill="FFFFFF"/>
        <w:spacing w:before="0" w:beforeAutospacing="0" w:after="0" w:afterAutospacing="0"/>
        <w:ind w:firstLine="709"/>
        <w:jc w:val="both"/>
        <w:rPr>
          <w:rFonts w:ascii="PT Astra Serif" w:hAnsi="PT Astra Serif"/>
          <w:sz w:val="28"/>
          <w:szCs w:val="28"/>
        </w:rPr>
      </w:pPr>
      <w:r w:rsidRPr="00992A3E">
        <w:rPr>
          <w:rFonts w:ascii="PT Astra Serif" w:hAnsi="PT Astra Serif"/>
          <w:sz w:val="28"/>
          <w:szCs w:val="28"/>
        </w:rPr>
        <w:t xml:space="preserve">В мае завершился конкурсный отбор на присвоение категорий педагог-наставник, педагог-методист, педагог-исследователь. Издано распоряжение </w:t>
      </w:r>
      <w:r w:rsidRPr="00992A3E">
        <w:rPr>
          <w:rFonts w:ascii="PT Astra Serif" w:hAnsi="PT Astra Serif"/>
          <w:sz w:val="28"/>
          <w:szCs w:val="28"/>
        </w:rPr>
        <w:br/>
        <w:t xml:space="preserve">о признании победителей конкурсного отбора в категориях педагог-наставник, педагог-методист, педагог-исследователь. Всего 41 педагогический работник явились победителями конкурса: 10 педагогам присвоена категория педагог-наставник, 30 – категория педагог-методист и 1 – педагог получил категорию педагог-исследователь. </w:t>
      </w:r>
    </w:p>
    <w:p w:rsidR="005B2BC8" w:rsidRPr="00992A3E" w:rsidRDefault="005B2BC8" w:rsidP="005B2BC8">
      <w:pPr>
        <w:pStyle w:val="aff1"/>
        <w:shd w:val="clear" w:color="auto" w:fill="FFFFFF"/>
        <w:spacing w:before="0" w:beforeAutospacing="0" w:after="0" w:afterAutospacing="0"/>
        <w:ind w:firstLine="709"/>
        <w:jc w:val="both"/>
        <w:rPr>
          <w:rFonts w:ascii="PT Astra Serif" w:hAnsi="PT Astra Serif"/>
          <w:sz w:val="28"/>
          <w:szCs w:val="28"/>
        </w:rPr>
      </w:pPr>
      <w:r w:rsidRPr="00992A3E">
        <w:rPr>
          <w:rFonts w:ascii="PT Astra Serif" w:hAnsi="PT Astra Serif"/>
          <w:sz w:val="28"/>
          <w:szCs w:val="28"/>
        </w:rPr>
        <w:t xml:space="preserve">Ассоциацией педагогов-наставников обеспечена реализация регионального проекта «Мобильный наставник73». Участниками проекта «Мобильный наставник73» в апреле-мае проведены различные мероприятия: мастер-классы, педагогические мастерские, открытые уроки, консультации в </w:t>
      </w:r>
      <w:r w:rsidRPr="00992A3E">
        <w:rPr>
          <w:rFonts w:ascii="PT Astra Serif" w:hAnsi="PT Astra Serif"/>
          <w:sz w:val="28"/>
          <w:szCs w:val="28"/>
        </w:rPr>
        <w:br/>
        <w:t>он-</w:t>
      </w:r>
      <w:proofErr w:type="spellStart"/>
      <w:r w:rsidRPr="00992A3E">
        <w:rPr>
          <w:rFonts w:ascii="PT Astra Serif" w:hAnsi="PT Astra Serif"/>
          <w:sz w:val="28"/>
          <w:szCs w:val="28"/>
        </w:rPr>
        <w:t>лайн</w:t>
      </w:r>
      <w:proofErr w:type="spellEnd"/>
      <w:r w:rsidRPr="00992A3E">
        <w:rPr>
          <w:rFonts w:ascii="PT Astra Serif" w:hAnsi="PT Astra Serif"/>
          <w:sz w:val="28"/>
          <w:szCs w:val="28"/>
        </w:rPr>
        <w:t xml:space="preserve"> формате. Всего – 47 мероприятий. Более 700 педагогических работников в возрасте до 35 лет, в том числе молодых специалистов приняли участие </w:t>
      </w:r>
      <w:r w:rsidRPr="00992A3E">
        <w:rPr>
          <w:rFonts w:ascii="PT Astra Serif" w:hAnsi="PT Astra Serif"/>
          <w:sz w:val="28"/>
          <w:szCs w:val="28"/>
        </w:rPr>
        <w:br/>
        <w:t xml:space="preserve">в данных мероприятиях. </w:t>
      </w:r>
    </w:p>
    <w:p w:rsidR="005B2BC8" w:rsidRPr="00992A3E" w:rsidRDefault="005B2BC8" w:rsidP="005B2BC8">
      <w:pPr>
        <w:pStyle w:val="aff1"/>
        <w:spacing w:before="0" w:beforeAutospacing="0" w:after="0" w:afterAutospacing="0"/>
        <w:ind w:firstLine="709"/>
        <w:jc w:val="both"/>
        <w:rPr>
          <w:rFonts w:ascii="PT Astra Serif" w:hAnsi="PT Astra Serif"/>
          <w:sz w:val="28"/>
          <w:szCs w:val="28"/>
        </w:rPr>
      </w:pPr>
      <w:r w:rsidRPr="00992A3E">
        <w:rPr>
          <w:rFonts w:ascii="PT Astra Serif" w:hAnsi="PT Astra Serif"/>
          <w:sz w:val="28"/>
          <w:szCs w:val="28"/>
        </w:rPr>
        <w:t xml:space="preserve">Ассоциацией педагогов-методистов обеспечена реализация регионального проекта «Методическая лаборатория 73». В рамках реализации проекта «Методическая лаборатория 73» педагоги-методисты обеспечили проведение методических мероприятий по различным направлениям: организации дистанционного обучения, функциональной грамотности, современным технологиям и методикам обучения. Всего проведено 89 мероприятий. Охвачено 1310 педагогических работников. </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Обеспечено активное участие в пилотной апробации новой модели аттестации педагогических работников, проводимой Министерством просвещения РФ. В рамках всероссийского семинара, проведённого Академией </w:t>
      </w:r>
      <w:proofErr w:type="spellStart"/>
      <w:r w:rsidRPr="00992A3E">
        <w:rPr>
          <w:rFonts w:ascii="PT Astra Serif" w:hAnsi="PT Astra Serif"/>
          <w:sz w:val="28"/>
          <w:szCs w:val="28"/>
        </w:rPr>
        <w:t>Минпросвещения</w:t>
      </w:r>
      <w:proofErr w:type="spellEnd"/>
      <w:r w:rsidRPr="00992A3E">
        <w:rPr>
          <w:rFonts w:ascii="PT Astra Serif" w:hAnsi="PT Astra Serif"/>
          <w:sz w:val="28"/>
          <w:szCs w:val="28"/>
        </w:rPr>
        <w:t xml:space="preserve">, обеспечена трансляция опыта работы региона по реализации закона «О статусе педагогических работников, осуществляющих педагогическую деятельность на территории Ульяновской области». Педагогические работники Ульяновской области приняли участие </w:t>
      </w:r>
      <w:r w:rsidRPr="00992A3E">
        <w:rPr>
          <w:rFonts w:ascii="PT Astra Serif" w:hAnsi="PT Astra Serif"/>
          <w:sz w:val="28"/>
          <w:szCs w:val="28"/>
        </w:rPr>
        <w:br/>
        <w:t>в общественном обсуждении новой модели аттестации педагогов на категории педагог-наставник, педагог-методист.</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lastRenderedPageBreak/>
        <w:t xml:space="preserve">В целях обеспечения непрерывного профессионального роста педагогических работников в апреле-мае проведены мероприятия, направленные на создание муниципальных методических служб в </w:t>
      </w:r>
      <w:proofErr w:type="spellStart"/>
      <w:r w:rsidRPr="00992A3E">
        <w:rPr>
          <w:rFonts w:ascii="PT Astra Serif" w:hAnsi="PT Astra Serif"/>
          <w:sz w:val="28"/>
          <w:szCs w:val="28"/>
        </w:rPr>
        <w:t>Тереньгульском</w:t>
      </w:r>
      <w:proofErr w:type="spellEnd"/>
      <w:r w:rsidRPr="00992A3E">
        <w:rPr>
          <w:rFonts w:ascii="PT Astra Serif" w:hAnsi="PT Astra Serif"/>
          <w:sz w:val="28"/>
          <w:szCs w:val="28"/>
        </w:rPr>
        <w:t xml:space="preserve"> </w:t>
      </w:r>
      <w:r w:rsidRPr="00992A3E">
        <w:rPr>
          <w:rFonts w:ascii="PT Astra Serif" w:hAnsi="PT Astra Serif"/>
          <w:sz w:val="28"/>
          <w:szCs w:val="28"/>
        </w:rPr>
        <w:br/>
        <w:t xml:space="preserve">и Ульяновском районах (2 стратегических сессии, 52 участника). </w:t>
      </w:r>
    </w:p>
    <w:p w:rsidR="005B2BC8" w:rsidRPr="00992A3E" w:rsidRDefault="005B2BC8" w:rsidP="005B2BC8">
      <w:pPr>
        <w:pStyle w:val="aff1"/>
        <w:shd w:val="clear" w:color="auto" w:fill="FFFFFF"/>
        <w:spacing w:before="0" w:beforeAutospacing="0" w:after="0" w:afterAutospacing="0"/>
        <w:ind w:firstLine="709"/>
        <w:jc w:val="both"/>
        <w:rPr>
          <w:rFonts w:ascii="PT Astra Serif" w:hAnsi="PT Astra Serif"/>
          <w:b/>
          <w:sz w:val="28"/>
          <w:szCs w:val="28"/>
        </w:rPr>
      </w:pPr>
      <w:r w:rsidRPr="00992A3E">
        <w:rPr>
          <w:rFonts w:ascii="PT Astra Serif" w:hAnsi="PT Astra Serif"/>
          <w:sz w:val="28"/>
          <w:szCs w:val="28"/>
        </w:rPr>
        <w:t xml:space="preserve">Совместно с Центром непрерывного повышения профессионального мастерства педагогических работников в мае проведено совещание </w:t>
      </w:r>
      <w:r w:rsidRPr="00992A3E">
        <w:rPr>
          <w:rFonts w:ascii="PT Astra Serif" w:hAnsi="PT Astra Serif"/>
          <w:sz w:val="28"/>
          <w:szCs w:val="28"/>
        </w:rPr>
        <w:br/>
        <w:t xml:space="preserve">с представителями всех муниципальных образований Ульяновской области по обсуждению проекта положения о муниципальной методической службе </w:t>
      </w:r>
      <w:r w:rsidRPr="00992A3E">
        <w:rPr>
          <w:rFonts w:ascii="PT Astra Serif" w:hAnsi="PT Astra Serif"/>
          <w:sz w:val="28"/>
          <w:szCs w:val="28"/>
        </w:rPr>
        <w:br/>
        <w:t>(26 участников). Сформирован региональный методический актив, в состав которого вошло 27 педагогов-методистов.</w:t>
      </w:r>
    </w:p>
    <w:p w:rsidR="005B2BC8" w:rsidRPr="00992A3E" w:rsidRDefault="005B2BC8" w:rsidP="005B2BC8">
      <w:pPr>
        <w:widowControl w:val="0"/>
        <w:autoSpaceDE w:val="0"/>
        <w:autoSpaceDN w:val="0"/>
        <w:ind w:firstLine="709"/>
        <w:jc w:val="both"/>
        <w:rPr>
          <w:rFonts w:ascii="PT Astra Serif" w:hAnsi="PT Astra Serif"/>
          <w:sz w:val="28"/>
          <w:szCs w:val="28"/>
        </w:rPr>
      </w:pPr>
      <w:r w:rsidRPr="00992A3E">
        <w:rPr>
          <w:rFonts w:ascii="PT Astra Serif" w:eastAsia="Arial" w:hAnsi="PT Astra Serif"/>
          <w:b/>
          <w:sz w:val="28"/>
          <w:szCs w:val="28"/>
          <w:lang w:eastAsia="x-none" w:bidi="ru-RU"/>
        </w:rPr>
        <w:t xml:space="preserve">Важную роль в системе методического сопровождении и поддержки педагогических работников обеспечивает </w:t>
      </w:r>
      <w:r w:rsidRPr="00992A3E">
        <w:rPr>
          <w:rFonts w:ascii="PT Astra Serif" w:eastAsia="Arial" w:hAnsi="PT Astra Serif"/>
          <w:b/>
          <w:sz w:val="28"/>
          <w:szCs w:val="28"/>
          <w:lang w:val="x-none" w:eastAsia="x-none" w:bidi="ru-RU"/>
        </w:rPr>
        <w:t>инновационная инфраструктура в сфере образования</w:t>
      </w:r>
      <w:r w:rsidRPr="00992A3E">
        <w:rPr>
          <w:rFonts w:ascii="PT Astra Serif" w:eastAsia="Arial" w:hAnsi="PT Astra Serif"/>
          <w:b/>
          <w:sz w:val="28"/>
          <w:szCs w:val="28"/>
          <w:lang w:eastAsia="x-none" w:bidi="ru-RU"/>
        </w:rPr>
        <w:t xml:space="preserve">. </w:t>
      </w:r>
      <w:r w:rsidRPr="00992A3E">
        <w:rPr>
          <w:rFonts w:ascii="PT Astra Serif" w:hAnsi="PT Astra Serif"/>
          <w:sz w:val="28"/>
          <w:szCs w:val="28"/>
        </w:rPr>
        <w:t xml:space="preserve">Во </w:t>
      </w:r>
      <w:r w:rsidRPr="00992A3E">
        <w:rPr>
          <w:rFonts w:ascii="PT Astra Serif" w:hAnsi="PT Astra Serif"/>
          <w:sz w:val="28"/>
          <w:szCs w:val="28"/>
          <w:lang w:val="en-US"/>
        </w:rPr>
        <w:t>II</w:t>
      </w:r>
      <w:r w:rsidRPr="00992A3E">
        <w:rPr>
          <w:rFonts w:ascii="PT Astra Serif" w:hAnsi="PT Astra Serif"/>
          <w:sz w:val="28"/>
          <w:szCs w:val="28"/>
        </w:rPr>
        <w:t xml:space="preserve"> квартале инновационная деятельность осуществлялась в 162 образовательных организациях</w:t>
      </w:r>
    </w:p>
    <w:p w:rsidR="005B2BC8" w:rsidRPr="00992A3E" w:rsidRDefault="005B2BC8" w:rsidP="005B2BC8">
      <w:pPr>
        <w:pStyle w:val="aff2"/>
        <w:ind w:left="0" w:firstLine="709"/>
        <w:rPr>
          <w:rFonts w:ascii="PT Astra Serif" w:hAnsi="PT Astra Serif"/>
          <w:sz w:val="28"/>
          <w:szCs w:val="28"/>
        </w:rPr>
      </w:pPr>
      <w:r w:rsidRPr="00992A3E">
        <w:rPr>
          <w:rFonts w:ascii="PT Astra Serif" w:hAnsi="PT Astra Serif"/>
          <w:sz w:val="28"/>
          <w:szCs w:val="28"/>
        </w:rPr>
        <w:t>С целью повышения профессиональной квалификации организаторов инновационной деятельности в образовательных организациях</w:t>
      </w:r>
      <w:r w:rsidRPr="00992A3E">
        <w:rPr>
          <w:rFonts w:ascii="PT Astra Serif" w:hAnsi="PT Astra Serif" w:cs="Times New Roman"/>
          <w:spacing w:val="-3"/>
          <w:sz w:val="28"/>
          <w:szCs w:val="28"/>
          <w:lang w:val="ru-RU"/>
        </w:rPr>
        <w:t xml:space="preserve">, был проведён научно-практический семинар, в рамках которого рассмотрены актуальные проблемы современного образования. Участие в семинаре приняли более </w:t>
      </w:r>
      <w:r w:rsidRPr="00992A3E">
        <w:rPr>
          <w:rFonts w:ascii="PT Astra Serif" w:hAnsi="PT Astra Serif" w:cs="Times New Roman"/>
          <w:spacing w:val="-3"/>
          <w:sz w:val="28"/>
          <w:szCs w:val="28"/>
          <w:lang w:val="ru-RU"/>
        </w:rPr>
        <w:br/>
        <w:t>90 человек.</w:t>
      </w:r>
      <w:r w:rsidRPr="00992A3E">
        <w:rPr>
          <w:rFonts w:ascii="PT Astra Serif" w:hAnsi="PT Astra Serif"/>
          <w:sz w:val="28"/>
          <w:szCs w:val="28"/>
        </w:rPr>
        <w:t xml:space="preserve"> Региональными инновационными площадками проведено </w:t>
      </w:r>
      <w:r w:rsidRPr="00992A3E">
        <w:rPr>
          <w:rFonts w:ascii="PT Astra Serif" w:hAnsi="PT Astra Serif"/>
          <w:sz w:val="28"/>
          <w:szCs w:val="28"/>
        </w:rPr>
        <w:br/>
        <w:t xml:space="preserve">7 областных семинаров (в дистанционном формате) для учителей школ-участниц программы РИП. С опытом инновационных образовательных организаций – областных инновационных площадок ознакомлено </w:t>
      </w:r>
      <w:r w:rsidRPr="00992A3E">
        <w:rPr>
          <w:rFonts w:ascii="PT Astra Serif" w:hAnsi="PT Astra Serif"/>
          <w:sz w:val="28"/>
          <w:szCs w:val="28"/>
        </w:rPr>
        <w:br/>
        <w:t xml:space="preserve">560 педагогических работников Ульяновской области. Наряду </w:t>
      </w:r>
      <w:r w:rsidRPr="00992A3E">
        <w:rPr>
          <w:rFonts w:ascii="PT Astra Serif" w:hAnsi="PT Astra Serif"/>
          <w:sz w:val="28"/>
          <w:szCs w:val="28"/>
        </w:rPr>
        <w:br/>
        <w:t xml:space="preserve">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w:t>
      </w:r>
      <w:r w:rsidRPr="00992A3E">
        <w:rPr>
          <w:rFonts w:ascii="PT Astra Serif" w:hAnsi="PT Astra Serif"/>
          <w:sz w:val="28"/>
          <w:szCs w:val="28"/>
        </w:rPr>
        <w:br/>
        <w:t>с использованием ресурсов сайтов образовательных организаций, интернет-форумов, семинаров, конференций.</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С целью придания инновационному процессу целенаправленного </w:t>
      </w:r>
      <w:r w:rsidRPr="00992A3E">
        <w:rPr>
          <w:rFonts w:ascii="PT Astra Serif" w:hAnsi="PT Astra Serif"/>
          <w:sz w:val="28"/>
          <w:szCs w:val="28"/>
        </w:rPr>
        <w:br/>
        <w:t xml:space="preserve">и системного характера, было проведено 12 заседаний Областного Экспертного совета, на которых обсуждались вопросы </w:t>
      </w:r>
      <w:r w:rsidRPr="00992A3E">
        <w:rPr>
          <w:rFonts w:ascii="PT Astra Serif" w:hAnsi="PT Astra Serif"/>
          <w:snapToGrid w:val="0"/>
          <w:sz w:val="28"/>
          <w:szCs w:val="28"/>
        </w:rPr>
        <w:t xml:space="preserve">перспективных направлений развития инновационной, опытно-исследовательской и экспериментальной работы </w:t>
      </w:r>
      <w:r w:rsidRPr="00992A3E">
        <w:rPr>
          <w:rFonts w:ascii="PT Astra Serif" w:hAnsi="PT Astra Serif"/>
          <w:snapToGrid w:val="0"/>
          <w:sz w:val="28"/>
          <w:szCs w:val="28"/>
        </w:rPr>
        <w:br/>
        <w:t xml:space="preserve">в образовательных организациях  региона (далее – ОО), </w:t>
      </w:r>
      <w:r w:rsidRPr="00992A3E">
        <w:rPr>
          <w:rFonts w:ascii="PT Astra Serif" w:hAnsi="PT Astra Serif"/>
          <w:sz w:val="28"/>
          <w:szCs w:val="28"/>
        </w:rPr>
        <w:t xml:space="preserve">об уровне требований </w:t>
      </w:r>
      <w:r w:rsidRPr="00992A3E">
        <w:rPr>
          <w:rFonts w:ascii="PT Astra Serif" w:hAnsi="PT Astra Serif"/>
          <w:sz w:val="28"/>
          <w:szCs w:val="28"/>
        </w:rPr>
        <w:br/>
        <w:t xml:space="preserve">к выполнению технического задания ОО, </w:t>
      </w:r>
      <w:r w:rsidRPr="00992A3E">
        <w:rPr>
          <w:rFonts w:ascii="PT Astra Serif" w:hAnsi="PT Astra Serif"/>
          <w:snapToGrid w:val="0"/>
          <w:sz w:val="28"/>
          <w:szCs w:val="28"/>
        </w:rPr>
        <w:t xml:space="preserve">об оказании научно-методической поддержки развитию инновационных процессов, об изучении мирового опыта использования активных и интерактивных технологий в процессе воспитания </w:t>
      </w:r>
      <w:r w:rsidRPr="00992A3E">
        <w:rPr>
          <w:rFonts w:ascii="PT Astra Serif" w:hAnsi="PT Astra Serif"/>
          <w:snapToGrid w:val="0"/>
          <w:sz w:val="28"/>
          <w:szCs w:val="28"/>
        </w:rPr>
        <w:br/>
        <w:t xml:space="preserve">и обучения современных подростков, о преподавании в условиях </w:t>
      </w:r>
      <w:proofErr w:type="spellStart"/>
      <w:r w:rsidRPr="00992A3E">
        <w:rPr>
          <w:rFonts w:ascii="PT Astra Serif" w:hAnsi="PT Astra Serif"/>
          <w:snapToGrid w:val="0"/>
          <w:sz w:val="28"/>
          <w:szCs w:val="28"/>
        </w:rPr>
        <w:t>цифровизации</w:t>
      </w:r>
      <w:proofErr w:type="spellEnd"/>
      <w:r w:rsidRPr="00992A3E">
        <w:rPr>
          <w:rFonts w:ascii="PT Astra Serif" w:hAnsi="PT Astra Serif"/>
          <w:snapToGrid w:val="0"/>
          <w:sz w:val="28"/>
          <w:szCs w:val="28"/>
        </w:rPr>
        <w:t xml:space="preserve"> и пр.</w:t>
      </w:r>
    </w:p>
    <w:p w:rsidR="005B2BC8" w:rsidRPr="00992A3E" w:rsidRDefault="005B2BC8" w:rsidP="005B2BC8">
      <w:pPr>
        <w:ind w:firstLine="709"/>
        <w:rPr>
          <w:rFonts w:ascii="PT Astra Serif" w:hAnsi="PT Astra Serif"/>
          <w:b/>
          <w:sz w:val="28"/>
          <w:szCs w:val="28"/>
        </w:rPr>
      </w:pPr>
      <w:r w:rsidRPr="00992A3E">
        <w:rPr>
          <w:rFonts w:ascii="PT Astra Serif" w:hAnsi="PT Astra Serif"/>
          <w:b/>
          <w:sz w:val="28"/>
          <w:szCs w:val="28"/>
        </w:rPr>
        <w:t>Создание комплекса мер поддержки руководящим и педагогическим работникам в системе среднего профессионального образования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В целях развития профессиональных компетенций руководителей профессиональных образовательных организаций в области управленческой деятельности отделом инноваций в формировании профессиональных компетенций и развития молодежных инициатив Центра развития </w:t>
      </w:r>
      <w:r w:rsidRPr="00992A3E">
        <w:rPr>
          <w:rFonts w:ascii="PT Astra Serif" w:hAnsi="PT Astra Serif"/>
          <w:sz w:val="28"/>
          <w:szCs w:val="28"/>
        </w:rPr>
        <w:lastRenderedPageBreak/>
        <w:t xml:space="preserve">профессиональных компетенций ОГАУ «ИРО» </w:t>
      </w:r>
      <w:r w:rsidRPr="00992A3E">
        <w:rPr>
          <w:rFonts w:ascii="PT Astra Serif" w:eastAsia="Bitstream Vera Sans" w:hAnsi="PT Astra Serif"/>
          <w:sz w:val="28"/>
          <w:szCs w:val="28"/>
        </w:rPr>
        <w:t xml:space="preserve">профессионального образования за апрель-июнь 2022 года </w:t>
      </w:r>
      <w:r w:rsidRPr="00992A3E">
        <w:rPr>
          <w:rFonts w:ascii="PT Astra Serif" w:hAnsi="PT Astra Serif"/>
          <w:sz w:val="28"/>
          <w:szCs w:val="28"/>
        </w:rPr>
        <w:t>были проведены мероприятия по направлениям, обеспечивающих реализацию стратегических направлений развития региональной системы среднего профессионального образования:</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 xml:space="preserve"> Обеспечение соответствия квалификации выпускников требованиям экономики. Цифровая трансформация профессионального образования.</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i/>
          <w:sz w:val="28"/>
          <w:szCs w:val="28"/>
        </w:rPr>
        <w:t xml:space="preserve"> </w:t>
      </w:r>
      <w:r w:rsidRPr="00992A3E">
        <w:rPr>
          <w:rFonts w:ascii="PT Astra Serif" w:hAnsi="PT Astra Serif"/>
          <w:b/>
          <w:sz w:val="28"/>
          <w:szCs w:val="28"/>
        </w:rPr>
        <w:t>Организация семинаров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В рамках данного направления проведено 7 семинаров для руководителей, заместителей директоров и педагогических работников профессиональных образовательных организаций региона (кустовые семинары):</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«Инновационные формы взаимодействия в образовательном процессе ПОО» – 3 семинара;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«Промежуточные результаты программы развития профессиональной образовательной организации» – 2 семинара;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методический тренинг «Развитие аналитической компетенции руководителя и педагогического работника профессиональной образовательной организации»;</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мастер - классы для педагогических работников системы среднего профессионального образованиям «Могу я - сможешь и ты!».</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К проведению семинаров были привлечены как руководители, так </w:t>
      </w:r>
      <w:r w:rsidRPr="00992A3E">
        <w:rPr>
          <w:rFonts w:ascii="PT Astra Serif" w:hAnsi="PT Astra Serif"/>
          <w:sz w:val="28"/>
          <w:szCs w:val="28"/>
        </w:rPr>
        <w:br/>
        <w:t>и педагогические работники, транслирующие свой опыт и лучшие практики для их тиражирования в условиях реализации национального проекта «Образование» (региональный проект «Цифровая образовательная среда», «Молодые профессионалы»). В мероприятиях приняли участие 330 чел.</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Организация инновационной деятельности</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С целью организации инновационного пространства в профессиональных образовательных организациях и развития профессиональных компетенций руководителей и педагогических работников в области инновационной деятельности в апреле 2022 года </w:t>
      </w:r>
      <w:r w:rsidRPr="00992A3E">
        <w:rPr>
          <w:rFonts w:ascii="PT Astra Serif" w:hAnsi="PT Astra Serif"/>
          <w:bCs/>
          <w:sz w:val="28"/>
          <w:szCs w:val="28"/>
        </w:rPr>
        <w:t>организовывалась работа инновационной площадки для педагогических работников системы среднего профессионального образования региона по теме</w:t>
      </w:r>
      <w:r w:rsidRPr="00992A3E">
        <w:rPr>
          <w:rFonts w:ascii="PT Astra Serif" w:hAnsi="PT Astra Serif"/>
          <w:b/>
          <w:bCs/>
          <w:sz w:val="28"/>
          <w:szCs w:val="28"/>
        </w:rPr>
        <w:t xml:space="preserve"> </w:t>
      </w:r>
      <w:r w:rsidRPr="00992A3E">
        <w:rPr>
          <w:rFonts w:ascii="PT Astra Serif" w:hAnsi="PT Astra Serif"/>
          <w:sz w:val="28"/>
          <w:szCs w:val="28"/>
        </w:rPr>
        <w:t xml:space="preserve">«Применение инновационных подходов, технологий в деятельности преподавателя профессиональной образовательной организации». В рамках площадки обсуждались вопросы применения активных методов обучения и воспитания, современных педагогических технологий </w:t>
      </w:r>
      <w:r w:rsidRPr="00992A3E">
        <w:rPr>
          <w:rFonts w:ascii="PT Astra Serif" w:hAnsi="PT Astra Serif"/>
          <w:sz w:val="28"/>
          <w:szCs w:val="28"/>
        </w:rPr>
        <w:br/>
        <w:t>в образовательном процессе; разработки электронных учебно-методических комплексов; организации образовательного процесса с применением дистанционных образовательных технологий; использование цифровых сервисов, веб-ресурсов в образовательном процессе и др. В работе площадки приняли участие 15 педагогических работников.</w:t>
      </w:r>
    </w:p>
    <w:p w:rsidR="005B2BC8" w:rsidRPr="00992A3E" w:rsidRDefault="005B2BC8" w:rsidP="005B2BC8">
      <w:pPr>
        <w:ind w:firstLine="709"/>
        <w:jc w:val="both"/>
        <w:rPr>
          <w:rFonts w:ascii="PT Astra Serif" w:hAnsi="PT Astra Serif"/>
          <w:i/>
          <w:sz w:val="28"/>
          <w:szCs w:val="28"/>
        </w:rPr>
      </w:pPr>
      <w:r w:rsidRPr="00992A3E">
        <w:rPr>
          <w:rFonts w:ascii="PT Astra Serif" w:hAnsi="PT Astra Serif"/>
          <w:i/>
          <w:sz w:val="28"/>
          <w:szCs w:val="28"/>
        </w:rPr>
        <w:t xml:space="preserve"> </w:t>
      </w:r>
      <w:r w:rsidRPr="00992A3E">
        <w:rPr>
          <w:rFonts w:ascii="PT Astra Serif" w:hAnsi="PT Astra Serif"/>
          <w:b/>
          <w:sz w:val="28"/>
          <w:szCs w:val="28"/>
        </w:rPr>
        <w:t>Организация работы региональных учебно-методических объединений</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На основании распоряжения Министерства просвещения и воспитания Ульяновской области от 14.12.2021 № 2288-р «О создании региональных учебно-методических объединений в сфере среднего профессионального образования </w:t>
      </w:r>
      <w:r w:rsidRPr="00992A3E">
        <w:rPr>
          <w:rFonts w:ascii="PT Astra Serif" w:hAnsi="PT Astra Serif"/>
          <w:sz w:val="28"/>
          <w:szCs w:val="28"/>
        </w:rPr>
        <w:lastRenderedPageBreak/>
        <w:t xml:space="preserve">Ульяновской области» с 1 апреля по 30 июня проведены 7 организационных заседаний РУМО по укрупненным группам профессий и специальностей: </w:t>
      </w:r>
    </w:p>
    <w:p w:rsidR="005B2BC8" w:rsidRPr="00992A3E" w:rsidRDefault="005B2BC8" w:rsidP="005B2BC8">
      <w:pPr>
        <w:ind w:firstLine="709"/>
        <w:jc w:val="both"/>
        <w:rPr>
          <w:rFonts w:ascii="PT Astra Serif" w:eastAsia="Calibri" w:hAnsi="PT Astra Serif"/>
          <w:bCs/>
          <w:sz w:val="28"/>
          <w:szCs w:val="28"/>
        </w:rPr>
      </w:pPr>
      <w:r w:rsidRPr="00992A3E">
        <w:rPr>
          <w:rFonts w:ascii="PT Astra Serif" w:eastAsia="Calibri" w:hAnsi="PT Astra Serif"/>
          <w:bCs/>
          <w:sz w:val="28"/>
          <w:szCs w:val="28"/>
        </w:rPr>
        <w:t xml:space="preserve">31.00.00 Клиническая медицина </w:t>
      </w:r>
    </w:p>
    <w:p w:rsidR="005B2BC8" w:rsidRPr="00992A3E" w:rsidRDefault="005B2BC8" w:rsidP="005B2BC8">
      <w:pPr>
        <w:ind w:firstLine="709"/>
        <w:jc w:val="both"/>
        <w:rPr>
          <w:rFonts w:ascii="PT Astra Serif" w:hAnsi="PT Astra Serif"/>
          <w:bCs/>
          <w:sz w:val="28"/>
          <w:szCs w:val="28"/>
        </w:rPr>
      </w:pPr>
      <w:r w:rsidRPr="00992A3E">
        <w:rPr>
          <w:rFonts w:ascii="PT Astra Serif" w:hAnsi="PT Astra Serif"/>
          <w:bCs/>
          <w:sz w:val="28"/>
          <w:szCs w:val="28"/>
        </w:rPr>
        <w:t>34.00.00 Сестринское дело</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35.00.00 Сельское, лесное и рыбное хозяйство</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36.00.00 Ветеринария и зоотехния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38.00.00 Экономика и управление</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39.00.00 Социология и социальная работа</w:t>
      </w:r>
    </w:p>
    <w:p w:rsidR="005B2BC8" w:rsidRPr="00992A3E" w:rsidRDefault="005B2BC8" w:rsidP="005B2BC8">
      <w:pPr>
        <w:ind w:firstLine="709"/>
        <w:jc w:val="both"/>
        <w:rPr>
          <w:rFonts w:ascii="PT Astra Serif" w:hAnsi="PT Astra Serif"/>
          <w:sz w:val="28"/>
          <w:szCs w:val="28"/>
          <w:shd w:val="clear" w:color="auto" w:fill="FFFFFF"/>
        </w:rPr>
      </w:pPr>
      <w:r w:rsidRPr="00992A3E">
        <w:rPr>
          <w:rFonts w:ascii="PT Astra Serif" w:hAnsi="PT Astra Serif"/>
          <w:sz w:val="28"/>
          <w:szCs w:val="28"/>
        </w:rPr>
        <w:t xml:space="preserve">40.00.00 </w:t>
      </w:r>
      <w:r w:rsidRPr="00992A3E">
        <w:rPr>
          <w:rFonts w:ascii="PT Astra Serif" w:hAnsi="PT Astra Serif"/>
          <w:sz w:val="28"/>
          <w:szCs w:val="28"/>
          <w:shd w:val="clear" w:color="auto" w:fill="FFFFFF"/>
        </w:rPr>
        <w:t>Право и организация социального обеспечения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43.00.00 Сервис и туризм</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44.00.00 Образование и педагогические науки</w:t>
      </w:r>
    </w:p>
    <w:p w:rsidR="005B2BC8" w:rsidRPr="00992A3E" w:rsidRDefault="005B2BC8" w:rsidP="005B2BC8">
      <w:pPr>
        <w:ind w:firstLine="709"/>
        <w:jc w:val="both"/>
        <w:rPr>
          <w:rFonts w:ascii="PT Astra Serif" w:hAnsi="PT Astra Serif"/>
          <w:bCs/>
          <w:sz w:val="28"/>
          <w:szCs w:val="28"/>
        </w:rPr>
      </w:pPr>
      <w:r w:rsidRPr="00992A3E">
        <w:rPr>
          <w:rFonts w:ascii="PT Astra Serif" w:hAnsi="PT Astra Serif"/>
          <w:sz w:val="28"/>
          <w:szCs w:val="28"/>
        </w:rPr>
        <w:t>46.00.00 История и археология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Были рассмотрены организационные вопросы: выборы председателей РУМО, планирование деятельности РУМО на 2022 год, основные направления методического сопровождения педагогических работников по реализации инновационных технологий подготовки кадров для промышленных предприятий, сельского хозяйства и образования. В работе РУМО приняли участие 44 педагогических работника.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Участие руководящих и педагогических работников </w:t>
      </w:r>
      <w:r w:rsidRPr="00992A3E">
        <w:rPr>
          <w:rFonts w:ascii="PT Astra Serif" w:hAnsi="PT Astra Serif"/>
          <w:sz w:val="28"/>
          <w:szCs w:val="28"/>
        </w:rPr>
        <w:br/>
        <w:t>в методических региональных мероприятиях предоставляет возможность участникам обобщать свой управленческий и педагогический инновационный опыт и транслировать его на региональном уровне, что является обязательным условием для профессионального развития, а для педагогов условием для прохождения процедуры аттестации на квалификационную категорию.</w:t>
      </w:r>
    </w:p>
    <w:p w:rsidR="005B2BC8" w:rsidRPr="00992A3E" w:rsidRDefault="005B2BC8" w:rsidP="005B2BC8">
      <w:pPr>
        <w:snapToGrid w:val="0"/>
        <w:ind w:firstLine="709"/>
        <w:jc w:val="both"/>
        <w:rPr>
          <w:rFonts w:ascii="PT Astra Serif" w:hAnsi="PT Astra Serif"/>
          <w:sz w:val="28"/>
          <w:szCs w:val="28"/>
        </w:rPr>
      </w:pPr>
      <w:r w:rsidRPr="00992A3E">
        <w:rPr>
          <w:rFonts w:ascii="PT Astra Serif" w:hAnsi="PT Astra Serif"/>
          <w:sz w:val="28"/>
          <w:szCs w:val="28"/>
        </w:rPr>
        <w:t>Еженедельно специалистами отдела проводятся консультации для руководителей профессиональных образовательных организаций с целью формирования управленческих компетенций в области управления качеством образования:</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 xml:space="preserve">Подготовка профессиональной образовательной организации </w:t>
      </w:r>
      <w:r w:rsidRPr="00992A3E">
        <w:rPr>
          <w:rFonts w:ascii="PT Astra Serif" w:hAnsi="PT Astra Serif"/>
          <w:sz w:val="28"/>
          <w:szCs w:val="28"/>
        </w:rPr>
        <w:br/>
        <w:t xml:space="preserve">к процедурам «Лицензирование образовательной деятельности» </w:t>
      </w:r>
      <w:r w:rsidRPr="00992A3E">
        <w:rPr>
          <w:rFonts w:ascii="PT Astra Serif" w:hAnsi="PT Astra Serif"/>
          <w:sz w:val="28"/>
          <w:szCs w:val="28"/>
        </w:rPr>
        <w:br/>
        <w:t>и «Государственная аккредитация образовательной деятельности»;</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Управление профессиональной образовательной организацией;</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Управление внедрением проектов в рамках реализации программы развития ПОО на 2020-2025 гг.;</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разработка нормативной и учебно-методической документации проекта «</w:t>
      </w:r>
      <w:proofErr w:type="spellStart"/>
      <w:r w:rsidRPr="00992A3E">
        <w:rPr>
          <w:rFonts w:ascii="PT Astra Serif" w:hAnsi="PT Astra Serif"/>
          <w:sz w:val="28"/>
          <w:szCs w:val="28"/>
        </w:rPr>
        <w:t>Профессионалитет</w:t>
      </w:r>
      <w:proofErr w:type="spellEnd"/>
      <w:r w:rsidRPr="00992A3E">
        <w:rPr>
          <w:rFonts w:ascii="PT Astra Serif" w:hAnsi="PT Astra Serif"/>
          <w:sz w:val="28"/>
          <w:szCs w:val="28"/>
        </w:rPr>
        <w:t>»;</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 xml:space="preserve">Учебно-методическое обеспечение образовательного процесса </w:t>
      </w:r>
      <w:r w:rsidRPr="00992A3E">
        <w:rPr>
          <w:rFonts w:ascii="PT Astra Serif" w:hAnsi="PT Astra Serif"/>
          <w:sz w:val="28"/>
          <w:szCs w:val="28"/>
        </w:rPr>
        <w:br/>
        <w:t>в соответствии с требованиями ФГОС СПО и ФГОС СПО по ТОП-50 в условиях реализации регионального образовательного проекта «Цифровая образовательная среда»;</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Создание системы методического сопровождения подготовки педагогического работника к процедуре аттестации на первую и высшую квалификационные категории»;</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Организация независимой оценки в профессиональной образовательной организации;</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lastRenderedPageBreak/>
        <w:t>Управление воспитанием в профессиональной образовательной организации;</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Организация деятельности педагога-психолога в профессиональной образовательной организации;</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Организация наставничества в профессиональной образовательной организации;</w:t>
      </w:r>
    </w:p>
    <w:p w:rsidR="005B2BC8" w:rsidRPr="00992A3E" w:rsidRDefault="005B2BC8" w:rsidP="005B2BC8">
      <w:pPr>
        <w:snapToGrid w:val="0"/>
        <w:ind w:firstLine="709"/>
        <w:jc w:val="both"/>
        <w:rPr>
          <w:rFonts w:ascii="PT Astra Serif" w:hAnsi="PT Astra Serif"/>
          <w:sz w:val="28"/>
          <w:szCs w:val="28"/>
        </w:rPr>
      </w:pPr>
      <w:r w:rsidRPr="00992A3E">
        <w:rPr>
          <w:rFonts w:ascii="PT Astra Serif" w:hAnsi="PT Astra Serif"/>
          <w:sz w:val="28"/>
          <w:szCs w:val="28"/>
        </w:rPr>
        <w:t>Оценки качества подготовки обучающихся ПОО;</w:t>
      </w:r>
    </w:p>
    <w:p w:rsidR="005B2BC8" w:rsidRPr="00992A3E" w:rsidRDefault="005B2BC8" w:rsidP="005B2BC8">
      <w:pPr>
        <w:snapToGrid w:val="0"/>
        <w:ind w:firstLine="709"/>
        <w:jc w:val="both"/>
        <w:rPr>
          <w:rFonts w:ascii="PT Astra Serif" w:hAnsi="PT Astra Serif"/>
          <w:sz w:val="28"/>
          <w:szCs w:val="28"/>
        </w:rPr>
      </w:pPr>
      <w:r w:rsidRPr="00992A3E">
        <w:rPr>
          <w:rFonts w:ascii="PT Astra Serif" w:hAnsi="PT Astra Serif"/>
          <w:sz w:val="28"/>
          <w:szCs w:val="28"/>
        </w:rPr>
        <w:t xml:space="preserve">Повышения качества кадрового потенциала, качества преподавания </w:t>
      </w:r>
      <w:r w:rsidRPr="00992A3E">
        <w:rPr>
          <w:rFonts w:ascii="PT Astra Serif" w:hAnsi="PT Astra Serif"/>
          <w:sz w:val="28"/>
          <w:szCs w:val="28"/>
        </w:rPr>
        <w:br/>
        <w:t>на основе современных образовательных технологий;</w:t>
      </w:r>
    </w:p>
    <w:p w:rsidR="005B2BC8" w:rsidRPr="00992A3E" w:rsidRDefault="005B2BC8" w:rsidP="005B2BC8">
      <w:pPr>
        <w:snapToGrid w:val="0"/>
        <w:ind w:firstLine="709"/>
        <w:jc w:val="both"/>
        <w:rPr>
          <w:rFonts w:ascii="PT Astra Serif" w:hAnsi="PT Astra Serif"/>
          <w:sz w:val="28"/>
          <w:szCs w:val="28"/>
        </w:rPr>
      </w:pPr>
      <w:r w:rsidRPr="00992A3E">
        <w:rPr>
          <w:rFonts w:ascii="PT Astra Serif" w:hAnsi="PT Astra Serif"/>
          <w:sz w:val="28"/>
          <w:szCs w:val="28"/>
        </w:rPr>
        <w:t>Организация инновационной деятельности в профессиональной образовательной организации.</w:t>
      </w:r>
    </w:p>
    <w:p w:rsidR="005B2BC8" w:rsidRPr="00992A3E" w:rsidRDefault="005B2BC8" w:rsidP="005B2BC8">
      <w:pPr>
        <w:snapToGrid w:val="0"/>
        <w:ind w:firstLine="709"/>
        <w:jc w:val="both"/>
        <w:rPr>
          <w:rFonts w:ascii="PT Astra Serif" w:hAnsi="PT Astra Serif"/>
          <w:sz w:val="28"/>
          <w:szCs w:val="28"/>
        </w:rPr>
      </w:pPr>
      <w:r w:rsidRPr="00992A3E">
        <w:rPr>
          <w:rFonts w:ascii="PT Astra Serif" w:hAnsi="PT Astra Serif"/>
          <w:sz w:val="28"/>
          <w:szCs w:val="28"/>
        </w:rPr>
        <w:t xml:space="preserve">Консультационная деятельность позволила создать условия для совершенствования профессиональных компетентностей руководителей </w:t>
      </w:r>
      <w:r w:rsidRPr="00992A3E">
        <w:rPr>
          <w:rFonts w:ascii="PT Astra Serif" w:hAnsi="PT Astra Serif"/>
          <w:sz w:val="28"/>
          <w:szCs w:val="28"/>
        </w:rPr>
        <w:br/>
        <w:t xml:space="preserve">и педагогических работников в условиях реализации приоритетных проектов, учитывать потенциал, как молодых преподавателей, так и возможности опытных педагогических работников. Консультации проводились как на базах профессиональных образовательных организаций со всем педагогическим коллективом, так индивидуально с руководящими и педагогическими работниками в ОГАУ «ИРО». В период пандемии консультации проводились </w:t>
      </w:r>
      <w:r w:rsidRPr="00992A3E">
        <w:rPr>
          <w:rFonts w:ascii="PT Astra Serif" w:hAnsi="PT Astra Serif"/>
          <w:sz w:val="28"/>
          <w:szCs w:val="28"/>
        </w:rPr>
        <w:br/>
        <w:t xml:space="preserve">в режиме </w:t>
      </w:r>
      <w:r w:rsidRPr="00992A3E">
        <w:rPr>
          <w:rFonts w:ascii="PT Astra Serif" w:hAnsi="PT Astra Serif"/>
          <w:sz w:val="28"/>
          <w:szCs w:val="28"/>
          <w:lang w:val="en-US"/>
        </w:rPr>
        <w:t>online</w:t>
      </w:r>
      <w:r w:rsidRPr="00992A3E">
        <w:rPr>
          <w:rFonts w:ascii="PT Astra Serif" w:hAnsi="PT Astra Serif"/>
          <w:sz w:val="28"/>
          <w:szCs w:val="28"/>
        </w:rPr>
        <w:t>.</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 xml:space="preserve"> Повышение эффективности воспитательной деятельности в системе профессионального образования, в том числе путём повышения организационного, методического обеспечения воспитательной деятельности и ответственности за её результаты.</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С целью реализации данного направления проведены мероприятия, направленные на развитие профессиональных компетенций заместителей директоров по учебно-воспитательной работе в области организации воспитательной деятельности. В течение года проводились консультации </w:t>
      </w:r>
      <w:r w:rsidRPr="00992A3E">
        <w:rPr>
          <w:rFonts w:ascii="PT Astra Serif" w:hAnsi="PT Astra Serif"/>
          <w:sz w:val="28"/>
          <w:szCs w:val="28"/>
        </w:rPr>
        <w:br/>
        <w:t>по вопросам:</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методики реализации Программы профессионального воспитания </w:t>
      </w:r>
      <w:r w:rsidRPr="00992A3E">
        <w:rPr>
          <w:rFonts w:ascii="PT Astra Serif" w:hAnsi="PT Astra Serif"/>
          <w:sz w:val="28"/>
          <w:szCs w:val="28"/>
        </w:rPr>
        <w:br/>
        <w:t>и социализации студентов и слушателей на 2021-2025 годы;</w:t>
      </w:r>
    </w:p>
    <w:p w:rsidR="005B2BC8" w:rsidRPr="00992A3E" w:rsidRDefault="005B2BC8" w:rsidP="005B2BC8">
      <w:pPr>
        <w:ind w:firstLine="709"/>
        <w:jc w:val="both"/>
        <w:rPr>
          <w:rFonts w:ascii="PT Astra Serif" w:hAnsi="PT Astra Serif"/>
          <w:bCs/>
          <w:sz w:val="28"/>
          <w:szCs w:val="28"/>
        </w:rPr>
      </w:pPr>
      <w:r w:rsidRPr="00992A3E">
        <w:rPr>
          <w:rFonts w:ascii="PT Astra Serif" w:hAnsi="PT Astra Serif"/>
          <w:sz w:val="28"/>
          <w:szCs w:val="28"/>
        </w:rPr>
        <w:t xml:space="preserve">методическое обеспечение </w:t>
      </w:r>
      <w:r w:rsidRPr="00992A3E">
        <w:rPr>
          <w:rFonts w:ascii="PT Astra Serif" w:hAnsi="PT Astra Serif"/>
          <w:bCs/>
          <w:sz w:val="28"/>
          <w:szCs w:val="28"/>
        </w:rPr>
        <w:t xml:space="preserve">рабочей программы воспитания </w:t>
      </w:r>
      <w:r w:rsidRPr="00992A3E">
        <w:rPr>
          <w:rFonts w:ascii="PT Astra Serif" w:hAnsi="PT Astra Serif"/>
          <w:bCs/>
          <w:sz w:val="28"/>
          <w:szCs w:val="28"/>
        </w:rPr>
        <w:br/>
        <w:t>и календарного плана воспитательной работы ПОО.</w:t>
      </w:r>
    </w:p>
    <w:p w:rsidR="005B2BC8" w:rsidRPr="00992A3E" w:rsidRDefault="005B2BC8" w:rsidP="005B2BC8">
      <w:pPr>
        <w:ind w:firstLine="709"/>
        <w:jc w:val="both"/>
        <w:outlineLvl w:val="1"/>
        <w:rPr>
          <w:rFonts w:ascii="PT Astra Serif" w:hAnsi="PT Astra Serif"/>
          <w:bCs/>
          <w:sz w:val="28"/>
          <w:szCs w:val="28"/>
        </w:rPr>
      </w:pPr>
      <w:r w:rsidRPr="00992A3E">
        <w:rPr>
          <w:rFonts w:ascii="PT Astra Serif" w:hAnsi="PT Astra Serif"/>
          <w:bCs/>
          <w:sz w:val="28"/>
          <w:szCs w:val="28"/>
        </w:rPr>
        <w:t xml:space="preserve">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w:t>
      </w:r>
      <w:r w:rsidRPr="00992A3E">
        <w:rPr>
          <w:rFonts w:ascii="PT Astra Serif" w:hAnsi="PT Astra Serif"/>
          <w:bCs/>
          <w:sz w:val="28"/>
          <w:szCs w:val="28"/>
        </w:rPr>
        <w:br/>
        <w:t xml:space="preserve">в профессиональных образовательных организациях Ульяновской области проведены 3 «Педагогических </w:t>
      </w:r>
      <w:proofErr w:type="spellStart"/>
      <w:r w:rsidRPr="00992A3E">
        <w:rPr>
          <w:rFonts w:ascii="PT Astra Serif" w:hAnsi="PT Astra Serif"/>
          <w:bCs/>
          <w:sz w:val="28"/>
          <w:szCs w:val="28"/>
        </w:rPr>
        <w:t>квартирника</w:t>
      </w:r>
      <w:proofErr w:type="spellEnd"/>
      <w:r w:rsidRPr="00992A3E">
        <w:rPr>
          <w:rFonts w:ascii="PT Astra Serif" w:hAnsi="PT Astra Serif"/>
          <w:bCs/>
          <w:sz w:val="28"/>
          <w:szCs w:val="28"/>
        </w:rPr>
        <w:t xml:space="preserve">» для классных руководителей профессиональных образовательных организаций по вопросам организации </w:t>
      </w:r>
      <w:proofErr w:type="spellStart"/>
      <w:r w:rsidRPr="00992A3E">
        <w:rPr>
          <w:rFonts w:ascii="PT Astra Serif" w:hAnsi="PT Astra Serif"/>
          <w:bCs/>
          <w:sz w:val="28"/>
          <w:szCs w:val="28"/>
        </w:rPr>
        <w:t>профориентационной</w:t>
      </w:r>
      <w:proofErr w:type="spellEnd"/>
      <w:r w:rsidRPr="00992A3E">
        <w:rPr>
          <w:rFonts w:ascii="PT Astra Serif" w:hAnsi="PT Astra Serif"/>
          <w:bCs/>
          <w:sz w:val="28"/>
          <w:szCs w:val="28"/>
        </w:rPr>
        <w:t xml:space="preserve"> деятельности в цифровой образовательной среде. </w:t>
      </w:r>
      <w:r w:rsidRPr="00992A3E">
        <w:rPr>
          <w:rFonts w:ascii="PT Astra Serif" w:hAnsi="PT Astra Serif"/>
          <w:bCs/>
          <w:sz w:val="28"/>
          <w:szCs w:val="28"/>
        </w:rPr>
        <w:br/>
        <w:t>В мероприятии приняли участие 96 педагогических работника.</w:t>
      </w:r>
    </w:p>
    <w:p w:rsidR="005B2BC8" w:rsidRPr="00992A3E" w:rsidRDefault="005B2BC8" w:rsidP="005B2BC8">
      <w:pPr>
        <w:pStyle w:val="Default"/>
        <w:ind w:firstLine="709"/>
        <w:jc w:val="both"/>
        <w:rPr>
          <w:rFonts w:ascii="PT Astra Serif" w:hAnsi="PT Astra Serif"/>
          <w:bCs/>
          <w:color w:val="auto"/>
          <w:sz w:val="28"/>
          <w:szCs w:val="28"/>
        </w:rPr>
      </w:pPr>
      <w:r w:rsidRPr="00992A3E">
        <w:rPr>
          <w:rFonts w:ascii="PT Astra Serif" w:hAnsi="PT Astra Serif"/>
          <w:color w:val="auto"/>
          <w:sz w:val="28"/>
          <w:szCs w:val="28"/>
        </w:rPr>
        <w:t xml:space="preserve">В целях </w:t>
      </w:r>
      <w:r w:rsidRPr="00992A3E">
        <w:rPr>
          <w:rFonts w:ascii="PT Astra Serif" w:hAnsi="PT Astra Serif"/>
          <w:color w:val="auto"/>
          <w:sz w:val="28"/>
          <w:szCs w:val="28"/>
          <w:shd w:val="clear" w:color="auto" w:fill="FFFFFF"/>
        </w:rPr>
        <w:t>совершенствования профессиональной компетентности заместителей директоров по воспитательной работе в области управления системой воспитательной работы ПОО в условиях реализации ФГОС СПО</w:t>
      </w:r>
      <w:r w:rsidRPr="00992A3E">
        <w:rPr>
          <w:rFonts w:ascii="PT Astra Serif" w:hAnsi="PT Astra Serif"/>
          <w:color w:val="auto"/>
          <w:sz w:val="28"/>
          <w:szCs w:val="28"/>
        </w:rPr>
        <w:t xml:space="preserve"> в мае с</w:t>
      </w:r>
      <w:r w:rsidRPr="00992A3E">
        <w:rPr>
          <w:rFonts w:ascii="PT Astra Serif" w:hAnsi="PT Astra Serif"/>
          <w:bCs/>
          <w:color w:val="auto"/>
          <w:sz w:val="28"/>
          <w:szCs w:val="28"/>
        </w:rPr>
        <w:t>остоялось 1 заседание Ассоциации заместителей руководителей по учебно-</w:t>
      </w:r>
      <w:r w:rsidRPr="00992A3E">
        <w:rPr>
          <w:rFonts w:ascii="PT Astra Serif" w:hAnsi="PT Astra Serif"/>
          <w:bCs/>
          <w:color w:val="auto"/>
          <w:sz w:val="28"/>
          <w:szCs w:val="28"/>
        </w:rPr>
        <w:lastRenderedPageBreak/>
        <w:t>воспитательной работе по вопросам реализации календарного плана рабочей программы воспитания. В работе Ассоциации приняли участие 37 заместителей руководителей.</w:t>
      </w:r>
    </w:p>
    <w:p w:rsidR="005B2BC8" w:rsidRPr="00992A3E" w:rsidRDefault="005B2BC8" w:rsidP="005B2BC8">
      <w:pPr>
        <w:pStyle w:val="Default"/>
        <w:ind w:firstLine="709"/>
        <w:jc w:val="both"/>
        <w:rPr>
          <w:rFonts w:ascii="PT Astra Serif" w:hAnsi="PT Astra Serif"/>
          <w:color w:val="auto"/>
          <w:sz w:val="28"/>
          <w:szCs w:val="28"/>
        </w:rPr>
      </w:pPr>
      <w:r w:rsidRPr="00992A3E">
        <w:rPr>
          <w:rFonts w:ascii="PT Astra Serif" w:hAnsi="PT Astra Serif"/>
          <w:bCs/>
          <w:color w:val="auto"/>
          <w:sz w:val="28"/>
          <w:szCs w:val="28"/>
        </w:rPr>
        <w:t xml:space="preserve">В рамках работы по внедрению рабочей программы воспитания </w:t>
      </w:r>
      <w:r w:rsidRPr="00992A3E">
        <w:rPr>
          <w:rFonts w:ascii="PT Astra Serif" w:hAnsi="PT Astra Serif"/>
          <w:bCs/>
          <w:color w:val="auto"/>
          <w:sz w:val="28"/>
          <w:szCs w:val="28"/>
        </w:rPr>
        <w:br/>
      </w:r>
      <w:proofErr w:type="spellStart"/>
      <w:r w:rsidRPr="00992A3E">
        <w:rPr>
          <w:rFonts w:ascii="PT Astra Serif" w:hAnsi="PT Astra Serif"/>
          <w:bCs/>
          <w:color w:val="auto"/>
          <w:sz w:val="28"/>
          <w:szCs w:val="28"/>
        </w:rPr>
        <w:t>Вагиной</w:t>
      </w:r>
      <w:proofErr w:type="spellEnd"/>
      <w:r w:rsidRPr="00992A3E">
        <w:rPr>
          <w:rFonts w:ascii="PT Astra Serif" w:hAnsi="PT Astra Serif"/>
          <w:bCs/>
          <w:color w:val="auto"/>
          <w:sz w:val="28"/>
          <w:szCs w:val="28"/>
        </w:rPr>
        <w:t xml:space="preserve"> Е.Е., федеральным куратором по сопровождению и реализации рабочих программ воспитания образовательных организаций Ульяновской области проведено 2 обучающих </w:t>
      </w:r>
      <w:proofErr w:type="spellStart"/>
      <w:r w:rsidRPr="00992A3E">
        <w:rPr>
          <w:rFonts w:ascii="PT Astra Serif" w:hAnsi="PT Astra Serif"/>
          <w:bCs/>
          <w:color w:val="auto"/>
          <w:sz w:val="28"/>
          <w:szCs w:val="28"/>
        </w:rPr>
        <w:t>вебинара</w:t>
      </w:r>
      <w:proofErr w:type="spellEnd"/>
      <w:r w:rsidRPr="00992A3E">
        <w:rPr>
          <w:rFonts w:ascii="PT Astra Serif" w:hAnsi="PT Astra Serif"/>
          <w:bCs/>
          <w:color w:val="auto"/>
          <w:sz w:val="28"/>
          <w:szCs w:val="28"/>
        </w:rPr>
        <w:t xml:space="preserve"> с представителями образовательных организаций региона (дошкольные образовательные организации, общеобразовательные организации и профессиональные образовательные организации). </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 xml:space="preserve"> Кадры для развития профессионального образования. </w:t>
      </w:r>
    </w:p>
    <w:p w:rsidR="005B2BC8" w:rsidRPr="00992A3E" w:rsidRDefault="005B2BC8" w:rsidP="005B2BC8">
      <w:pPr>
        <w:pStyle w:val="pcenter"/>
        <w:spacing w:before="0" w:beforeAutospacing="0" w:after="0" w:afterAutospacing="0"/>
        <w:ind w:firstLine="709"/>
        <w:jc w:val="both"/>
        <w:rPr>
          <w:rFonts w:ascii="PT Astra Serif" w:hAnsi="PT Astra Serif"/>
          <w:sz w:val="28"/>
          <w:szCs w:val="28"/>
        </w:rPr>
      </w:pPr>
      <w:r w:rsidRPr="00992A3E">
        <w:rPr>
          <w:rFonts w:ascii="PT Astra Serif" w:hAnsi="PT Astra Serif"/>
          <w:sz w:val="28"/>
          <w:szCs w:val="28"/>
        </w:rPr>
        <w:t>В рамках реализации приоритетного проекта "Образование" проведены мероприятия.</w:t>
      </w:r>
    </w:p>
    <w:p w:rsidR="005B2BC8" w:rsidRPr="00992A3E" w:rsidRDefault="005B2BC8" w:rsidP="005B2BC8">
      <w:pPr>
        <w:pStyle w:val="pcenter"/>
        <w:spacing w:before="0" w:beforeAutospacing="0" w:after="0" w:afterAutospacing="0"/>
        <w:ind w:firstLine="709"/>
        <w:jc w:val="both"/>
        <w:rPr>
          <w:rFonts w:ascii="PT Astra Serif" w:hAnsi="PT Astra Serif"/>
          <w:b/>
          <w:sz w:val="28"/>
          <w:szCs w:val="28"/>
        </w:rPr>
      </w:pPr>
      <w:r w:rsidRPr="00992A3E">
        <w:rPr>
          <w:rFonts w:ascii="PT Astra Serif" w:hAnsi="PT Astra Serif"/>
          <w:b/>
          <w:sz w:val="28"/>
          <w:szCs w:val="28"/>
        </w:rPr>
        <w:t>Работа педагогических мастерских</w:t>
      </w:r>
    </w:p>
    <w:p w:rsidR="005B2BC8" w:rsidRPr="00992A3E" w:rsidRDefault="005B2BC8" w:rsidP="005B2BC8">
      <w:pPr>
        <w:pStyle w:val="pcenter"/>
        <w:spacing w:before="0" w:beforeAutospacing="0" w:after="0" w:afterAutospacing="0"/>
        <w:ind w:firstLine="709"/>
        <w:jc w:val="both"/>
        <w:rPr>
          <w:rFonts w:ascii="PT Astra Serif" w:hAnsi="PT Astra Serif"/>
          <w:sz w:val="28"/>
          <w:szCs w:val="28"/>
        </w:rPr>
      </w:pPr>
      <w:r w:rsidRPr="00992A3E">
        <w:rPr>
          <w:rFonts w:ascii="PT Astra Serif" w:hAnsi="PT Astra Serif"/>
          <w:bCs/>
          <w:sz w:val="28"/>
          <w:szCs w:val="28"/>
        </w:rPr>
        <w:t xml:space="preserve">Для молодых педагогов системы среднего профессионального образования организована работа </w:t>
      </w:r>
      <w:r w:rsidRPr="00992A3E">
        <w:rPr>
          <w:rFonts w:ascii="PT Astra Serif" w:hAnsi="PT Astra Serif"/>
          <w:sz w:val="28"/>
          <w:szCs w:val="28"/>
        </w:rPr>
        <w:t xml:space="preserve">областной педагогической творческой мастерской «Перспектива». </w:t>
      </w:r>
    </w:p>
    <w:p w:rsidR="005B2BC8" w:rsidRPr="00992A3E" w:rsidRDefault="005B2BC8" w:rsidP="005B2BC8">
      <w:pPr>
        <w:ind w:firstLine="709"/>
        <w:jc w:val="both"/>
        <w:rPr>
          <w:rFonts w:ascii="PT Astra Serif" w:hAnsi="PT Astra Serif"/>
          <w:sz w:val="28"/>
          <w:szCs w:val="28"/>
          <w:shd w:val="clear" w:color="auto" w:fill="FFFFFF"/>
        </w:rPr>
      </w:pPr>
      <w:r w:rsidRPr="00992A3E">
        <w:rPr>
          <w:rFonts w:ascii="PT Astra Serif" w:hAnsi="PT Astra Serif"/>
          <w:sz w:val="28"/>
          <w:szCs w:val="28"/>
          <w:shd w:val="clear" w:color="auto" w:fill="FFFFFF"/>
        </w:rPr>
        <w:t xml:space="preserve">За </w:t>
      </w:r>
      <w:r w:rsidRPr="00992A3E">
        <w:rPr>
          <w:rFonts w:ascii="PT Astra Serif" w:hAnsi="PT Astra Serif"/>
          <w:sz w:val="28"/>
          <w:szCs w:val="28"/>
          <w:shd w:val="clear" w:color="auto" w:fill="FFFFFF"/>
          <w:lang w:val="en-US"/>
        </w:rPr>
        <w:t>II</w:t>
      </w:r>
      <w:r w:rsidRPr="00992A3E">
        <w:rPr>
          <w:rFonts w:ascii="PT Astra Serif" w:hAnsi="PT Astra Serif"/>
          <w:sz w:val="28"/>
          <w:szCs w:val="28"/>
          <w:shd w:val="clear" w:color="auto" w:fill="FFFFFF"/>
        </w:rPr>
        <w:t xml:space="preserve"> квартал проведено 3 мастерских по проблемам:</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lang w:eastAsia="ar-SA"/>
        </w:rPr>
        <w:t xml:space="preserve">«Проектная деятельность педагога как условие формирования общих </w:t>
      </w:r>
      <w:r w:rsidRPr="00992A3E">
        <w:rPr>
          <w:rFonts w:ascii="PT Astra Serif" w:hAnsi="PT Astra Serif"/>
          <w:sz w:val="28"/>
          <w:szCs w:val="28"/>
          <w:lang w:eastAsia="ar-SA"/>
        </w:rPr>
        <w:br/>
        <w:t>и профессиональных компетенций студентов</w:t>
      </w:r>
      <w:r w:rsidRPr="00992A3E">
        <w:rPr>
          <w:rFonts w:ascii="PT Astra Serif" w:hAnsi="PT Astra Serif"/>
          <w:sz w:val="28"/>
          <w:szCs w:val="28"/>
        </w:rPr>
        <w:t>»;</w:t>
      </w:r>
    </w:p>
    <w:p w:rsidR="005B2BC8" w:rsidRPr="00992A3E" w:rsidRDefault="005B2BC8" w:rsidP="005B2BC8">
      <w:pPr>
        <w:suppressAutoHyphens/>
        <w:ind w:firstLine="709"/>
        <w:jc w:val="both"/>
        <w:rPr>
          <w:rFonts w:ascii="PT Astra Serif" w:hAnsi="PT Astra Serif"/>
          <w:sz w:val="28"/>
          <w:szCs w:val="28"/>
        </w:rPr>
      </w:pPr>
      <w:r w:rsidRPr="00992A3E">
        <w:rPr>
          <w:rFonts w:ascii="PT Astra Serif" w:hAnsi="PT Astra Serif"/>
          <w:sz w:val="28"/>
          <w:szCs w:val="28"/>
        </w:rPr>
        <w:t>«</w:t>
      </w:r>
      <w:r w:rsidRPr="00992A3E">
        <w:rPr>
          <w:rFonts w:ascii="PT Astra Serif" w:hAnsi="PT Astra Serif"/>
          <w:sz w:val="28"/>
          <w:szCs w:val="28"/>
          <w:lang w:eastAsia="ar-SA"/>
        </w:rPr>
        <w:t>Особенности организации образовательной деятельности в ПОО для лиц с инвалидностью и ОВЗ</w:t>
      </w:r>
      <w:r w:rsidRPr="00992A3E">
        <w:rPr>
          <w:rFonts w:ascii="PT Astra Serif" w:hAnsi="PT Astra Serif"/>
          <w:sz w:val="28"/>
          <w:szCs w:val="28"/>
        </w:rPr>
        <w:t>»;</w:t>
      </w:r>
    </w:p>
    <w:p w:rsidR="005B2BC8" w:rsidRPr="00992A3E" w:rsidRDefault="005B2BC8" w:rsidP="005B2BC8">
      <w:pPr>
        <w:shd w:val="clear" w:color="auto" w:fill="FFFFFF"/>
        <w:ind w:firstLine="709"/>
        <w:jc w:val="both"/>
        <w:rPr>
          <w:rFonts w:ascii="PT Astra Serif" w:hAnsi="PT Astra Serif"/>
          <w:sz w:val="28"/>
          <w:szCs w:val="28"/>
        </w:rPr>
      </w:pPr>
      <w:r w:rsidRPr="00992A3E">
        <w:rPr>
          <w:rFonts w:ascii="PT Astra Serif" w:hAnsi="PT Astra Serif"/>
          <w:sz w:val="28"/>
          <w:szCs w:val="28"/>
        </w:rPr>
        <w:t>«</w:t>
      </w:r>
      <w:r w:rsidRPr="00992A3E">
        <w:rPr>
          <w:rFonts w:ascii="PT Astra Serif" w:hAnsi="PT Astra Serif"/>
          <w:sz w:val="28"/>
          <w:szCs w:val="28"/>
          <w:lang w:eastAsia="ar-SA"/>
        </w:rPr>
        <w:t>Конкурсная деятельность как условие развития инновационного потенциала молодого педагога</w:t>
      </w:r>
      <w:r w:rsidRPr="00992A3E">
        <w:rPr>
          <w:rFonts w:ascii="PT Astra Serif" w:hAnsi="PT Astra Serif"/>
          <w:sz w:val="28"/>
          <w:szCs w:val="28"/>
        </w:rPr>
        <w:t>».</w:t>
      </w:r>
    </w:p>
    <w:p w:rsidR="005B2BC8" w:rsidRPr="00992A3E" w:rsidRDefault="005B2BC8" w:rsidP="005B2BC8">
      <w:pPr>
        <w:shd w:val="clear" w:color="auto" w:fill="FFFFFF"/>
        <w:ind w:firstLine="709"/>
        <w:jc w:val="both"/>
        <w:rPr>
          <w:rFonts w:ascii="PT Astra Serif" w:hAnsi="PT Astra Serif"/>
          <w:sz w:val="28"/>
          <w:szCs w:val="28"/>
        </w:rPr>
      </w:pPr>
      <w:r w:rsidRPr="00992A3E">
        <w:rPr>
          <w:rFonts w:ascii="PT Astra Serif" w:hAnsi="PT Astra Serif"/>
          <w:sz w:val="28"/>
          <w:szCs w:val="28"/>
        </w:rPr>
        <w:t>Всего в мероприятиях приняли участие 92 педагогических работника.</w:t>
      </w:r>
    </w:p>
    <w:p w:rsidR="005B2BC8" w:rsidRPr="00992A3E" w:rsidRDefault="005B2BC8" w:rsidP="005B2BC8">
      <w:pPr>
        <w:widowControl w:val="0"/>
        <w:ind w:firstLine="709"/>
        <w:jc w:val="both"/>
        <w:rPr>
          <w:rFonts w:ascii="PT Astra Serif" w:hAnsi="PT Astra Serif"/>
          <w:b/>
          <w:sz w:val="28"/>
          <w:szCs w:val="28"/>
        </w:rPr>
      </w:pPr>
      <w:r w:rsidRPr="00992A3E">
        <w:rPr>
          <w:rFonts w:ascii="PT Astra Serif" w:hAnsi="PT Astra Serif"/>
          <w:sz w:val="28"/>
          <w:szCs w:val="28"/>
          <w:shd w:val="clear" w:color="auto" w:fill="FFFFFF"/>
        </w:rPr>
        <w:t>Участие молодых педагогов профессиональных образовательных организаций в работе мастерской позволило им познакомиться с лучшими педагогическими практиками, совершенствовать и развивать профессиональные компетенции в области организации образовательного процесса.</w:t>
      </w:r>
    </w:p>
    <w:p w:rsidR="005B2BC8" w:rsidRPr="00992A3E" w:rsidRDefault="005B2BC8" w:rsidP="005B2BC8">
      <w:pPr>
        <w:autoSpaceDE w:val="0"/>
        <w:autoSpaceDN w:val="0"/>
        <w:adjustRightInd w:val="0"/>
        <w:ind w:firstLine="709"/>
        <w:jc w:val="both"/>
        <w:rPr>
          <w:rFonts w:ascii="PT Astra Serif" w:hAnsi="PT Astra Serif"/>
          <w:b/>
          <w:bCs/>
          <w:sz w:val="28"/>
          <w:szCs w:val="28"/>
          <w:lang w:eastAsia="ar-SA"/>
        </w:rPr>
      </w:pPr>
      <w:r w:rsidRPr="00992A3E">
        <w:rPr>
          <w:rFonts w:ascii="PT Astra Serif" w:hAnsi="PT Astra Serif"/>
          <w:b/>
          <w:bCs/>
          <w:sz w:val="28"/>
          <w:szCs w:val="28"/>
          <w:lang w:eastAsia="ar-SA"/>
        </w:rPr>
        <w:t>Организация профессиональных конкурсов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С целью выявления и поощрения талантливых и инициативных мастеров производственного обучения/преподавателей учебных дисциплин, модулей, курсов, практик профессионального цикла в апреле 2022 года завершен 1 этап (отборочный) регионального конкурса «Мастер года» среди мастеров производственного обучения профессиональных образовательных организаций Ульяновской области. По результатам конкурса выявлен победитель регионального этапа, материалы конкурса направлены в оргкомитет всероссийского конкурса «Мастер-года».</w:t>
      </w:r>
    </w:p>
    <w:p w:rsidR="005B2BC8" w:rsidRPr="00992A3E" w:rsidRDefault="005B2BC8" w:rsidP="005B2BC8">
      <w:pPr>
        <w:pStyle w:val="Default"/>
        <w:ind w:firstLine="709"/>
        <w:jc w:val="both"/>
        <w:rPr>
          <w:rFonts w:ascii="PT Astra Serif" w:hAnsi="PT Astra Serif"/>
          <w:color w:val="auto"/>
          <w:sz w:val="28"/>
          <w:szCs w:val="28"/>
        </w:rPr>
      </w:pPr>
      <w:r w:rsidRPr="00992A3E">
        <w:rPr>
          <w:rFonts w:ascii="PT Astra Serif" w:hAnsi="PT Astra Serif"/>
          <w:color w:val="auto"/>
          <w:sz w:val="28"/>
          <w:szCs w:val="28"/>
        </w:rPr>
        <w:t xml:space="preserve">Участие педагогических работников в конкурсе профессионального мастерства способствовало развитию их активности, совершенствованию профессиональных компетенций, дало возможность осмысливать по-новому свою деятельность. </w:t>
      </w:r>
    </w:p>
    <w:p w:rsidR="005B2BC8" w:rsidRPr="00992A3E" w:rsidRDefault="005B2BC8" w:rsidP="005B2BC8">
      <w:pPr>
        <w:autoSpaceDE w:val="0"/>
        <w:autoSpaceDN w:val="0"/>
        <w:adjustRightInd w:val="0"/>
        <w:ind w:firstLine="709"/>
        <w:jc w:val="both"/>
        <w:rPr>
          <w:rFonts w:ascii="PT Astra Serif" w:hAnsi="PT Astra Serif"/>
          <w:b/>
          <w:bCs/>
          <w:i/>
          <w:sz w:val="28"/>
          <w:szCs w:val="28"/>
          <w:lang w:eastAsia="ar-SA"/>
        </w:rPr>
      </w:pPr>
      <w:r w:rsidRPr="00992A3E">
        <w:rPr>
          <w:rFonts w:ascii="PT Astra Serif" w:hAnsi="PT Astra Serif"/>
          <w:bCs/>
          <w:i/>
          <w:sz w:val="28"/>
          <w:szCs w:val="28"/>
          <w:lang w:eastAsia="ar-SA"/>
        </w:rPr>
        <w:t xml:space="preserve"> </w:t>
      </w:r>
      <w:r w:rsidRPr="00992A3E">
        <w:rPr>
          <w:rFonts w:ascii="PT Astra Serif" w:hAnsi="PT Astra Serif"/>
          <w:b/>
          <w:bCs/>
          <w:sz w:val="28"/>
          <w:szCs w:val="28"/>
          <w:lang w:eastAsia="ar-SA"/>
        </w:rPr>
        <w:t>Организация и проведение конференций</w:t>
      </w:r>
    </w:p>
    <w:p w:rsidR="005B2BC8" w:rsidRPr="00992A3E" w:rsidRDefault="005B2BC8" w:rsidP="005B2BC8">
      <w:pPr>
        <w:autoSpaceDE w:val="0"/>
        <w:autoSpaceDN w:val="0"/>
        <w:adjustRightInd w:val="0"/>
        <w:ind w:firstLine="709"/>
        <w:jc w:val="both"/>
        <w:rPr>
          <w:rFonts w:ascii="PT Astra Serif" w:hAnsi="PT Astra Serif"/>
          <w:bCs/>
          <w:i/>
          <w:sz w:val="28"/>
          <w:szCs w:val="28"/>
          <w:lang w:eastAsia="ar-SA"/>
        </w:rPr>
      </w:pPr>
      <w:r w:rsidRPr="00992A3E">
        <w:rPr>
          <w:rFonts w:ascii="PT Astra Serif" w:hAnsi="PT Astra Serif"/>
          <w:bCs/>
          <w:sz w:val="28"/>
          <w:szCs w:val="28"/>
          <w:lang w:eastAsia="ar-SA"/>
        </w:rPr>
        <w:t xml:space="preserve">С целью создания привлечения студентов к научно-исследовательской деятельности в апреле 2022 проведена </w:t>
      </w:r>
      <w:r w:rsidRPr="00992A3E">
        <w:rPr>
          <w:rFonts w:ascii="PT Astra Serif" w:hAnsi="PT Astra Serif"/>
          <w:sz w:val="28"/>
          <w:szCs w:val="28"/>
        </w:rPr>
        <w:t>Областная студенческая научно-</w:t>
      </w:r>
      <w:r w:rsidRPr="00992A3E">
        <w:rPr>
          <w:rFonts w:ascii="PT Astra Serif" w:hAnsi="PT Astra Serif"/>
          <w:sz w:val="28"/>
          <w:szCs w:val="28"/>
        </w:rPr>
        <w:lastRenderedPageBreak/>
        <w:t>практическая конференция «Мы за здоровую Россию». В конференции приняли участие 56 студентов профессиональных образовательных организаций Ульяновской области.</w:t>
      </w:r>
    </w:p>
    <w:p w:rsidR="005B2BC8" w:rsidRPr="00992A3E" w:rsidRDefault="005B2BC8" w:rsidP="005B2BC8">
      <w:pPr>
        <w:autoSpaceDE w:val="0"/>
        <w:autoSpaceDN w:val="0"/>
        <w:adjustRightInd w:val="0"/>
        <w:ind w:firstLine="709"/>
        <w:jc w:val="both"/>
        <w:rPr>
          <w:rFonts w:ascii="PT Astra Serif" w:hAnsi="PT Astra Serif"/>
          <w:b/>
          <w:bCs/>
          <w:sz w:val="28"/>
          <w:szCs w:val="28"/>
          <w:lang w:eastAsia="ar-SA"/>
        </w:rPr>
      </w:pPr>
      <w:r w:rsidRPr="00992A3E">
        <w:rPr>
          <w:rFonts w:ascii="PT Astra Serif" w:hAnsi="PT Astra Serif"/>
          <w:b/>
          <w:bCs/>
          <w:sz w:val="28"/>
          <w:szCs w:val="28"/>
          <w:lang w:eastAsia="ar-SA"/>
        </w:rPr>
        <w:t xml:space="preserve">Организация и проведение обучения педагогических и руководящих работников по </w:t>
      </w:r>
      <w:r w:rsidRPr="00992A3E">
        <w:rPr>
          <w:rFonts w:ascii="PT Astra Serif" w:hAnsi="PT Astra Serif"/>
          <w:b/>
          <w:bCs/>
          <w:sz w:val="28"/>
          <w:szCs w:val="28"/>
          <w:highlight w:val="white"/>
        </w:rPr>
        <w:t xml:space="preserve">дополнительным профессиональным программам повышения квалификации </w:t>
      </w:r>
    </w:p>
    <w:p w:rsidR="005B2BC8" w:rsidRPr="00992A3E" w:rsidRDefault="005B2BC8" w:rsidP="005B2BC8">
      <w:pPr>
        <w:autoSpaceDE w:val="0"/>
        <w:autoSpaceDN w:val="0"/>
        <w:adjustRightInd w:val="0"/>
        <w:ind w:firstLine="709"/>
        <w:jc w:val="both"/>
        <w:rPr>
          <w:rFonts w:ascii="PT Astra Serif" w:hAnsi="PT Astra Serif"/>
          <w:bCs/>
          <w:sz w:val="28"/>
          <w:szCs w:val="28"/>
        </w:rPr>
      </w:pPr>
      <w:r w:rsidRPr="00992A3E">
        <w:rPr>
          <w:rFonts w:ascii="PT Astra Serif" w:hAnsi="PT Astra Serif"/>
          <w:sz w:val="28"/>
          <w:szCs w:val="28"/>
        </w:rPr>
        <w:t>Сотрудниками отдела реализуются программы дополнительного профессионального образования</w:t>
      </w:r>
      <w:r w:rsidRPr="00992A3E">
        <w:rPr>
          <w:rFonts w:ascii="PT Astra Serif" w:hAnsi="PT Astra Serif"/>
          <w:bCs/>
          <w:sz w:val="28"/>
          <w:szCs w:val="28"/>
        </w:rPr>
        <w:t xml:space="preserve"> «Актуальные вопросы профессиональной педагогики (108 ч.), «Организация работы с обучающимися инвалидами </w:t>
      </w:r>
      <w:r w:rsidRPr="00992A3E">
        <w:rPr>
          <w:rFonts w:ascii="PT Astra Serif" w:hAnsi="PT Astra Serif"/>
          <w:bCs/>
          <w:sz w:val="28"/>
          <w:szCs w:val="28"/>
        </w:rPr>
        <w:br/>
        <w:t xml:space="preserve">и лицами с ОВЗ в образовательном пространстве ПОО» и </w:t>
      </w:r>
      <w:r w:rsidRPr="00992A3E">
        <w:rPr>
          <w:rFonts w:ascii="PT Astra Serif" w:hAnsi="PT Astra Serif"/>
          <w:bCs/>
          <w:sz w:val="28"/>
          <w:szCs w:val="28"/>
          <w:highlight w:val="white"/>
        </w:rPr>
        <w:t xml:space="preserve">дополнительные профессиональные программы профессиональной переподготовки: </w:t>
      </w:r>
      <w:r w:rsidRPr="00992A3E">
        <w:rPr>
          <w:rFonts w:ascii="PT Astra Serif" w:hAnsi="PT Astra Serif"/>
          <w:bCs/>
          <w:sz w:val="28"/>
          <w:szCs w:val="28"/>
        </w:rPr>
        <w:t xml:space="preserve">«Педагогическое образование» по профилю педагогической деятельности </w:t>
      </w:r>
      <w:r w:rsidRPr="00992A3E">
        <w:rPr>
          <w:rFonts w:ascii="PT Astra Serif" w:hAnsi="PT Astra Serif"/>
          <w:bCs/>
          <w:sz w:val="28"/>
          <w:szCs w:val="28"/>
        </w:rPr>
        <w:br/>
        <w:t>по направлению «Образование и педагогика» (252 часа), «Педагогика и психология» (352 часа).</w:t>
      </w:r>
    </w:p>
    <w:p w:rsidR="005B2BC8" w:rsidRPr="00992A3E" w:rsidRDefault="005B2BC8" w:rsidP="005B2BC8">
      <w:pPr>
        <w:autoSpaceDE w:val="0"/>
        <w:autoSpaceDN w:val="0"/>
        <w:adjustRightInd w:val="0"/>
        <w:ind w:firstLine="709"/>
        <w:jc w:val="both"/>
        <w:rPr>
          <w:rFonts w:ascii="PT Astra Serif" w:hAnsi="PT Astra Serif"/>
          <w:bCs/>
          <w:sz w:val="28"/>
          <w:szCs w:val="28"/>
        </w:rPr>
      </w:pPr>
      <w:r w:rsidRPr="00992A3E">
        <w:rPr>
          <w:rFonts w:ascii="PT Astra Serif" w:hAnsi="PT Astra Serif"/>
          <w:bCs/>
          <w:sz w:val="28"/>
          <w:szCs w:val="28"/>
        </w:rPr>
        <w:t xml:space="preserve">Дополнительная профессиональная образовательная программа «Актуальные вопросы профессиональной педагогики» (108 часов) включает </w:t>
      </w:r>
      <w:r w:rsidRPr="00992A3E">
        <w:rPr>
          <w:rFonts w:ascii="PT Astra Serif" w:hAnsi="PT Astra Serif"/>
          <w:bCs/>
          <w:sz w:val="28"/>
          <w:szCs w:val="28"/>
        </w:rPr>
        <w:br/>
        <w:t xml:space="preserve">в себя вариативные модули для различных категорий слушателей: </w:t>
      </w:r>
      <w:r w:rsidRPr="00992A3E">
        <w:rPr>
          <w:rFonts w:ascii="PT Astra Serif" w:hAnsi="PT Astra Serif"/>
          <w:sz w:val="28"/>
          <w:szCs w:val="28"/>
        </w:rPr>
        <w:t>педагогических работников общепрофессионального и профессионального циклов;</w:t>
      </w:r>
      <w:r w:rsidRPr="00992A3E">
        <w:rPr>
          <w:rFonts w:ascii="PT Astra Serif" w:hAnsi="PT Astra Serif"/>
          <w:bCs/>
          <w:sz w:val="28"/>
          <w:szCs w:val="28"/>
        </w:rPr>
        <w:t xml:space="preserve"> </w:t>
      </w:r>
      <w:r w:rsidRPr="00992A3E">
        <w:rPr>
          <w:rFonts w:ascii="PT Astra Serif" w:hAnsi="PT Astra Serif"/>
          <w:sz w:val="28"/>
          <w:szCs w:val="28"/>
        </w:rPr>
        <w:t xml:space="preserve">преподавателей общеобразовательного цикла; для руководителей </w:t>
      </w:r>
      <w:r w:rsidRPr="00992A3E">
        <w:rPr>
          <w:rFonts w:ascii="PT Astra Serif" w:hAnsi="PT Astra Serif"/>
          <w:sz w:val="28"/>
          <w:szCs w:val="28"/>
        </w:rPr>
        <w:br/>
        <w:t>и заместителей руководителей профессиональных образовательных организаций.</w:t>
      </w:r>
    </w:p>
    <w:p w:rsidR="005B2BC8" w:rsidRPr="00992A3E" w:rsidRDefault="005B2BC8" w:rsidP="005B2BC8">
      <w:pPr>
        <w:tabs>
          <w:tab w:val="left" w:pos="3665"/>
        </w:tabs>
        <w:ind w:firstLine="709"/>
        <w:jc w:val="both"/>
        <w:rPr>
          <w:rFonts w:ascii="PT Astra Serif" w:hAnsi="PT Astra Serif"/>
          <w:bCs/>
          <w:sz w:val="28"/>
          <w:szCs w:val="28"/>
        </w:rPr>
      </w:pPr>
      <w:r w:rsidRPr="00992A3E">
        <w:rPr>
          <w:rFonts w:ascii="PT Astra Serif" w:hAnsi="PT Astra Serif"/>
          <w:sz w:val="28"/>
          <w:szCs w:val="28"/>
        </w:rPr>
        <w:t xml:space="preserve">Обучение осуществлялось как в очной форме, так и в дистанционном формате. </w:t>
      </w:r>
      <w:r w:rsidRPr="00992A3E">
        <w:rPr>
          <w:rFonts w:ascii="PT Astra Serif" w:hAnsi="PT Astra Serif"/>
          <w:bCs/>
          <w:sz w:val="28"/>
          <w:szCs w:val="28"/>
        </w:rPr>
        <w:t>Всего за 2 квартал было обучено 9 групп слушателей повышения квалификации (164 чел.) и 2 группы по программам переподготовки (31 чел.).</w:t>
      </w:r>
    </w:p>
    <w:p w:rsidR="005B2BC8" w:rsidRPr="00992A3E" w:rsidRDefault="005B2BC8" w:rsidP="005B2BC8">
      <w:pPr>
        <w:pStyle w:val="Default"/>
        <w:ind w:firstLine="709"/>
        <w:jc w:val="both"/>
        <w:rPr>
          <w:rFonts w:ascii="PT Astra Serif" w:hAnsi="PT Astra Serif"/>
          <w:color w:val="auto"/>
          <w:sz w:val="28"/>
          <w:szCs w:val="28"/>
        </w:rPr>
      </w:pPr>
      <w:r w:rsidRPr="00992A3E">
        <w:rPr>
          <w:rFonts w:ascii="PT Astra Serif" w:hAnsi="PT Astra Serif"/>
          <w:color w:val="auto"/>
          <w:sz w:val="28"/>
          <w:szCs w:val="28"/>
        </w:rPr>
        <w:t>Обучение руководящих и педагогических работников профессиональных образовательных организаций по программам дополнительного профессионального образования позволяет создать условия для обеспечения системы среднего профессионального образования квалифицированными кадрами. Подводя итоги работы отдела по выполнению государственного задания за 2 квартал 2022 г. необходимо отметить, что все мероприятия проведены в соответствии с планом и выполнены на 100%.</w:t>
      </w:r>
    </w:p>
    <w:p w:rsidR="005B2BC8" w:rsidRPr="00992A3E" w:rsidRDefault="005B2BC8" w:rsidP="005B2BC8">
      <w:pPr>
        <w:autoSpaceDE w:val="0"/>
        <w:autoSpaceDN w:val="0"/>
        <w:adjustRightInd w:val="0"/>
        <w:ind w:firstLine="709"/>
        <w:jc w:val="both"/>
        <w:rPr>
          <w:rFonts w:ascii="PT Astra Serif" w:hAnsi="PT Astra Serif"/>
          <w:b/>
          <w:bCs/>
          <w:sz w:val="28"/>
          <w:szCs w:val="28"/>
          <w:lang w:eastAsia="ar-SA"/>
        </w:rPr>
      </w:pPr>
      <w:r w:rsidRPr="00992A3E">
        <w:rPr>
          <w:rFonts w:ascii="PT Astra Serif" w:hAnsi="PT Astra Serif"/>
          <w:b/>
          <w:bCs/>
          <w:sz w:val="28"/>
          <w:szCs w:val="28"/>
          <w:lang w:eastAsia="ar-SA"/>
        </w:rPr>
        <w:t xml:space="preserve">Организация и проведение обучения педагогических и руководящих работников по </w:t>
      </w:r>
      <w:r w:rsidRPr="00992A3E">
        <w:rPr>
          <w:rFonts w:ascii="PT Astra Serif" w:hAnsi="PT Astra Serif"/>
          <w:b/>
          <w:bCs/>
          <w:sz w:val="28"/>
          <w:szCs w:val="28"/>
          <w:highlight w:val="white"/>
        </w:rPr>
        <w:t xml:space="preserve">дополнительным профессиональным программам повышения квалификации </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В течение </w:t>
      </w:r>
      <w:r w:rsidRPr="00992A3E">
        <w:rPr>
          <w:rFonts w:ascii="PT Astra Serif" w:hAnsi="PT Astra Serif"/>
          <w:sz w:val="28"/>
          <w:szCs w:val="28"/>
          <w:lang w:val="en-US"/>
        </w:rPr>
        <w:t>II</w:t>
      </w:r>
      <w:r w:rsidRPr="00992A3E">
        <w:rPr>
          <w:rFonts w:ascii="PT Astra Serif" w:hAnsi="PT Astra Serif"/>
          <w:sz w:val="28"/>
          <w:szCs w:val="28"/>
        </w:rPr>
        <w:t xml:space="preserve"> квартала на базе Областного государственного автономного учреждения «Институт развития образования» и Федерального государственного бюджетного образовательного учреждения высшего образования «Ульяновский государственный университет</w:t>
      </w:r>
      <w:r w:rsidRPr="00992A3E">
        <w:rPr>
          <w:rFonts w:ascii="PT Astra Serif" w:hAnsi="PT Astra Serif"/>
          <w:sz w:val="28"/>
          <w:szCs w:val="28"/>
        </w:rPr>
        <w:br/>
        <w:t xml:space="preserve"> им. </w:t>
      </w:r>
      <w:proofErr w:type="spellStart"/>
      <w:r w:rsidRPr="00992A3E">
        <w:rPr>
          <w:rFonts w:ascii="PT Astra Serif" w:hAnsi="PT Astra Serif"/>
          <w:sz w:val="28"/>
          <w:szCs w:val="28"/>
        </w:rPr>
        <w:t>И.Н.Ульянова</w:t>
      </w:r>
      <w:proofErr w:type="spellEnd"/>
      <w:r w:rsidRPr="00992A3E">
        <w:rPr>
          <w:rFonts w:ascii="PT Astra Serif" w:hAnsi="PT Astra Serif"/>
          <w:sz w:val="28"/>
          <w:szCs w:val="28"/>
        </w:rPr>
        <w:t xml:space="preserve">» продолжено обучение по дополнительной профессиональной программе «Реализация требований обновленных ФГОС НОО, ФГОС ООО в работе учителя». План по обучению учителей общеобразовательных организаций Ульяновской области, которые будут работать в 1-х и 5-х классах в 2022/2023 учебном году выполнен на 100%. </w:t>
      </w:r>
    </w:p>
    <w:p w:rsidR="005B2BC8" w:rsidRPr="00992A3E" w:rsidRDefault="005B2BC8" w:rsidP="005B2BC8">
      <w:pPr>
        <w:autoSpaceDE w:val="0"/>
        <w:autoSpaceDN w:val="0"/>
        <w:adjustRightInd w:val="0"/>
        <w:ind w:firstLine="709"/>
        <w:jc w:val="both"/>
        <w:rPr>
          <w:rFonts w:ascii="PT Astra Serif" w:hAnsi="PT Astra Serif"/>
          <w:b/>
          <w:sz w:val="28"/>
          <w:szCs w:val="28"/>
        </w:rPr>
      </w:pPr>
      <w:r w:rsidRPr="00992A3E">
        <w:rPr>
          <w:rFonts w:ascii="PT Astra Serif" w:hAnsi="PT Astra Serif"/>
          <w:b/>
          <w:sz w:val="28"/>
          <w:szCs w:val="28"/>
        </w:rPr>
        <w:t xml:space="preserve">Методическое сопровождение педагогических работников дошкольного образования обеспечивалось проведением мероприятий, </w:t>
      </w:r>
      <w:r w:rsidRPr="00992A3E">
        <w:rPr>
          <w:rFonts w:ascii="PT Astra Serif" w:hAnsi="PT Astra Serif"/>
          <w:b/>
          <w:sz w:val="28"/>
          <w:szCs w:val="28"/>
        </w:rPr>
        <w:lastRenderedPageBreak/>
        <w:t xml:space="preserve">направленных на непрерывный профессиональный рост педагогов дошкольного образования. </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В рамках информационной поддержки и реализации государственной политики Российской Федерации в сфере дошкольного образования 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 Целью мероприятия стало общественно-профессиональное обсуждение особенностей проведения мониторинга качества дошкольного образования и возможностей включения регионального компонента в Инструментарий МКДО – 2021 по результатам проведения МКДО в 2021 году. </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В рамках реализации мероприятий по оценке механизмов управления качеством дошкольного образования органов местного самоуправления утверждено Положение о механизмах управления качеством образовательной деятельности в Ульяновской области по направлению «Система мониторинга качества дошкольного образования». 13 апреля участвовали в обучающем </w:t>
      </w:r>
      <w:proofErr w:type="spellStart"/>
      <w:r w:rsidRPr="00992A3E">
        <w:rPr>
          <w:rFonts w:ascii="PT Astra Serif" w:hAnsi="PT Astra Serif"/>
          <w:sz w:val="28"/>
          <w:szCs w:val="28"/>
        </w:rPr>
        <w:t>вебинаре</w:t>
      </w:r>
      <w:proofErr w:type="spellEnd"/>
      <w:r w:rsidRPr="00992A3E">
        <w:rPr>
          <w:rFonts w:ascii="PT Astra Serif" w:hAnsi="PT Astra Serif"/>
          <w:sz w:val="28"/>
          <w:szCs w:val="28"/>
        </w:rPr>
        <w:t xml:space="preserve">, проводимом ФГБУ «ФИОКО» для управленческих команд, по теме: «Система мониторинга качества дошкольного образования». 16 мая приняли участие в рабочем совещании Министерства просвещения и воспитания Ульяновской области с целью обсуждения организации и проведения оценки механизмов управления качеством образования в Ульяновской области </w:t>
      </w:r>
      <w:r w:rsidRPr="00992A3E">
        <w:rPr>
          <w:rFonts w:ascii="PT Astra Serif" w:hAnsi="PT Astra Serif"/>
          <w:sz w:val="28"/>
          <w:szCs w:val="28"/>
        </w:rPr>
        <w:br/>
        <w:t>в 2022/2023 учебном году. По результатам совещания было проведена работа по актуализации Положения о механизмах управления качеством образовательной деятельности в Ульяновской области по направлению «Система мониторинга качества дошкольного образования»</w:t>
      </w:r>
      <w:r w:rsidRPr="00992A3E">
        <w:rPr>
          <w:rFonts w:ascii="PT Astra Serif" w:hAnsi="PT Astra Serif"/>
        </w:rPr>
        <w:t xml:space="preserve"> </w:t>
      </w:r>
      <w:r w:rsidRPr="00992A3E">
        <w:rPr>
          <w:rFonts w:ascii="PT Astra Serif" w:hAnsi="PT Astra Serif"/>
          <w:sz w:val="28"/>
          <w:szCs w:val="28"/>
        </w:rPr>
        <w:t xml:space="preserve">на период 2022/2023 учебный год </w:t>
      </w:r>
      <w:r w:rsidRPr="00992A3E">
        <w:rPr>
          <w:rFonts w:ascii="PT Astra Serif" w:hAnsi="PT Astra Serif"/>
          <w:sz w:val="28"/>
          <w:szCs w:val="28"/>
        </w:rPr>
        <w:br/>
        <w:t xml:space="preserve">в соответствии с Методическими рекомендациями РУМ-2022 и Концепцией мониторинга качества дошкольного образования </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Ульяновская область является инициатором проведения конкурса исследовательских работ для детей дошкольного возраста, проводимого с целью формирования основ исследовательской деятельности у детей 5-7 лет. В 2022 году в XIII Межрегиональном конкурсе детских исследовательских работ «Мой проект», прошедшем</w:t>
      </w:r>
      <w:r w:rsidRPr="00992A3E">
        <w:rPr>
          <w:rFonts w:ascii="PT Astra Serif" w:hAnsi="PT Astra Serif"/>
        </w:rPr>
        <w:t xml:space="preserve"> </w:t>
      </w:r>
      <w:r w:rsidRPr="00992A3E">
        <w:rPr>
          <w:rFonts w:ascii="PT Astra Serif" w:hAnsi="PT Astra Serif"/>
          <w:sz w:val="28"/>
          <w:szCs w:val="28"/>
        </w:rPr>
        <w:t>на</w:t>
      </w:r>
      <w:r w:rsidRPr="00992A3E">
        <w:rPr>
          <w:rFonts w:ascii="PT Astra Serif" w:hAnsi="PT Astra Serif"/>
        </w:rPr>
        <w:t xml:space="preserve"> </w:t>
      </w:r>
      <w:r w:rsidRPr="00992A3E">
        <w:rPr>
          <w:rFonts w:ascii="PT Astra Serif" w:hAnsi="PT Astra Serif"/>
          <w:sz w:val="28"/>
          <w:szCs w:val="28"/>
        </w:rPr>
        <w:t>базе МБДОУ № 186 «</w:t>
      </w:r>
      <w:proofErr w:type="spellStart"/>
      <w:r w:rsidRPr="00992A3E">
        <w:rPr>
          <w:rFonts w:ascii="PT Astra Serif" w:hAnsi="PT Astra Serif"/>
          <w:sz w:val="28"/>
          <w:szCs w:val="28"/>
        </w:rPr>
        <w:t>Волгарик</w:t>
      </w:r>
      <w:proofErr w:type="spellEnd"/>
      <w:r w:rsidRPr="00992A3E">
        <w:rPr>
          <w:rFonts w:ascii="PT Astra Serif" w:hAnsi="PT Astra Serif"/>
          <w:sz w:val="28"/>
          <w:szCs w:val="28"/>
        </w:rPr>
        <w:t xml:space="preserve">», в очном этапе приняли участие 68 исследовательских проектов из 24 муниципальных образований Ульяновской области и в заочном этапе конкурса участвовали 47 детских проектов из восьми регионов Российской Федерации. С 5 по 7 апреля сотрудники отдела методического сопровождения дошкольного образования приняли участие в организации очного этапа и в составе экспертного жюри конкурса детских исследовательских работ «Мой проект». 15 апреля при участии сотрудников ОГАУ «ИРО» было организовано заседание членов жюри для подведения итогов конкурса «Мой проект». 31 мая приняли участие </w:t>
      </w:r>
      <w:r w:rsidRPr="00992A3E">
        <w:rPr>
          <w:rFonts w:ascii="PT Astra Serif" w:hAnsi="PT Astra Serif"/>
          <w:sz w:val="28"/>
          <w:szCs w:val="28"/>
        </w:rPr>
        <w:br/>
        <w:t xml:space="preserve">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w:t>
      </w:r>
      <w:r w:rsidRPr="00992A3E">
        <w:rPr>
          <w:rFonts w:ascii="PT Astra Serif" w:hAnsi="PT Astra Serif"/>
          <w:sz w:val="28"/>
          <w:szCs w:val="28"/>
        </w:rPr>
        <w:br/>
        <w:t>с Министерством просвещения и воспитания Ульяновской области.</w:t>
      </w:r>
      <w:r w:rsidRPr="00992A3E">
        <w:rPr>
          <w:rFonts w:ascii="PT Astra Serif" w:hAnsi="PT Astra Serif" w:cs="Calibri"/>
          <w:sz w:val="28"/>
          <w:szCs w:val="28"/>
          <w:lang w:eastAsia="ar-SA"/>
        </w:rPr>
        <w:t xml:space="preserve"> В</w:t>
      </w:r>
      <w:r w:rsidRPr="00992A3E">
        <w:rPr>
          <w:rFonts w:ascii="PT Astra Serif" w:hAnsi="PT Astra Serif"/>
          <w:sz w:val="28"/>
          <w:szCs w:val="28"/>
        </w:rPr>
        <w:t xml:space="preserve"> рамках </w:t>
      </w:r>
      <w:r w:rsidRPr="00992A3E">
        <w:rPr>
          <w:rFonts w:ascii="PT Astra Serif" w:hAnsi="PT Astra Serif"/>
          <w:sz w:val="28"/>
          <w:szCs w:val="28"/>
        </w:rPr>
        <w:lastRenderedPageBreak/>
        <w:t>мероприятия состоялось торжественное вручение сборника лучших детских проектов – 2022 и студенческих билетов юным победителям и призёрам XIII Межрегионального конкурса детских исследовательских работ «Мой проект». Всего в мероприятии приняло участие порядка 100 человек, в том числе 24 воспитанника дошкольных учреждений города Ульяновска.</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Цель конкурса повышение престижа профессии педагогических работников в дошкольных образовательных организациях и развитие в системе непрерывного профессионального роста, реализующих технологии развивающего обучения и воспитания. </w:t>
      </w:r>
      <w:r w:rsidRPr="00992A3E">
        <w:rPr>
          <w:rFonts w:ascii="PT Astra Serif" w:hAnsi="PT Astra Serif" w:cs="Arial"/>
          <w:sz w:val="28"/>
          <w:szCs w:val="28"/>
        </w:rPr>
        <w:t xml:space="preserve">На конкурс было подано 36 заявок </w:t>
      </w:r>
      <w:r w:rsidRPr="00992A3E">
        <w:rPr>
          <w:rFonts w:ascii="PT Astra Serif" w:hAnsi="PT Astra Serif" w:cs="Arial"/>
          <w:sz w:val="28"/>
          <w:szCs w:val="28"/>
        </w:rPr>
        <w:br/>
        <w:t>от педагогических работников дошкольных образовательных организаций Ульяновской области по 4 номинациям.</w:t>
      </w:r>
      <w:r w:rsidRPr="00992A3E">
        <w:rPr>
          <w:rFonts w:ascii="PT Astra Serif" w:hAnsi="PT Astra Serif"/>
          <w:sz w:val="28"/>
          <w:szCs w:val="28"/>
        </w:rPr>
        <w:t xml:space="preserve"> Сотрудники отдела методического сопровождения дошкольного образования выступили организаторами конкура </w:t>
      </w:r>
      <w:r w:rsidRPr="00992A3E">
        <w:rPr>
          <w:rFonts w:ascii="PT Astra Serif" w:hAnsi="PT Astra Serif"/>
          <w:sz w:val="28"/>
          <w:szCs w:val="28"/>
        </w:rPr>
        <w:br/>
        <w:t>и приняли участие в экспертизе конкурсных материалов в качестве членов экспертной комиссии. 29 апреля состоялось онлайн мероприятие при участии порядка 60 педагогических работников дошкольного образования, на котором были подведены итоги; озвучены победители и призёры</w:t>
      </w:r>
      <w:r w:rsidRPr="00992A3E">
        <w:rPr>
          <w:rFonts w:ascii="PT Astra Serif" w:hAnsi="PT Astra Serif"/>
        </w:rPr>
        <w:t xml:space="preserve"> </w:t>
      </w:r>
      <w:r w:rsidRPr="00992A3E">
        <w:rPr>
          <w:rFonts w:ascii="PT Astra Serif" w:hAnsi="PT Astra Serif"/>
          <w:sz w:val="28"/>
          <w:szCs w:val="28"/>
        </w:rPr>
        <w:t xml:space="preserve">Областного конкурса профессионального мастерства педагогических работников дошкольных образовательных организаций, «Педагог-технолог»; лучшие технологии, заявленные на конкурс, были представлены участникам мероприятия в виде мастер-класса. Итоги конкурса «Педагог-технолог», прошедшего на территории Ульяновской области в 2022 году, размещены на сайте ОГАУ «ИРО». Сотрудники отдела подготовили и организовали рассылку дипломов победителей и сертификатов участников по результатам завершившегося </w:t>
      </w:r>
      <w:r w:rsidRPr="00992A3E">
        <w:rPr>
          <w:rFonts w:ascii="PT Astra Serif" w:hAnsi="PT Astra Serif"/>
          <w:sz w:val="28"/>
          <w:szCs w:val="28"/>
        </w:rPr>
        <w:br/>
        <w:t>в регионе конкурса профессионального мастерства педагогических работников дошкольных образовательных организаций «Педагог-технолог».</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В рамках проведения X Всероссийского конкурса «Воспитатели России» среди воспитателей, педагогических работников и руководителей образовательных организаций, реализующих образовательные программы дошкольного образования разработано и утверждено Положение об организации и проведении регионального этапа Х Всероссийского конкурса «Воспитатели России» в Ульяновской области. Подготовили и направили письмо Депутату Государственной Думы, руководителю ВОО «Воспитатели России», </w:t>
      </w:r>
      <w:proofErr w:type="spellStart"/>
      <w:r w:rsidRPr="00992A3E">
        <w:rPr>
          <w:rFonts w:ascii="PT Astra Serif" w:hAnsi="PT Astra Serif"/>
          <w:sz w:val="28"/>
          <w:szCs w:val="28"/>
        </w:rPr>
        <w:t>Л.Н.Тутовой</w:t>
      </w:r>
      <w:proofErr w:type="spellEnd"/>
      <w:r w:rsidRPr="00992A3E">
        <w:rPr>
          <w:rFonts w:ascii="PT Astra Serif" w:hAnsi="PT Astra Serif"/>
          <w:sz w:val="28"/>
          <w:szCs w:val="28"/>
        </w:rPr>
        <w:t xml:space="preserve"> о предоставлении информации об ответственном лице Организационного комитета конкурса «Воспитатели России» в Ульяновской области. С 16 мая организован приём заявок на участие в региональном этапе X Всероссийского конкурса «Воспитатели России в электронном виде».</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Приняли участие в экспертной оценке материалов заочного тура областного этапа конкурса «Воспитатель года - 2022». 17-19 мая участвовали </w:t>
      </w:r>
      <w:r w:rsidRPr="00992A3E">
        <w:rPr>
          <w:rFonts w:ascii="PT Astra Serif" w:hAnsi="PT Astra Serif"/>
          <w:sz w:val="28"/>
          <w:szCs w:val="28"/>
        </w:rPr>
        <w:br/>
        <w:t xml:space="preserve">в качестве жюри в очном туре регионального этапа конкурса «Воспитатель года   - 2022». </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В рамках региональных мероприятий по обмену опытом лучших практик реализации программ воспитания в Ульяновской области «От идеи до </w:t>
      </w:r>
      <w:r w:rsidRPr="00992A3E">
        <w:rPr>
          <w:rFonts w:ascii="PT Astra Serif" w:hAnsi="PT Astra Serif"/>
          <w:sz w:val="28"/>
          <w:szCs w:val="28"/>
        </w:rPr>
        <w:lastRenderedPageBreak/>
        <w:t>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w:t>
      </w:r>
      <w:r w:rsidRPr="00992A3E">
        <w:rPr>
          <w:rFonts w:ascii="PT Astra Serif" w:hAnsi="PT Astra Serif"/>
        </w:rPr>
        <w:t xml:space="preserve"> </w:t>
      </w:r>
      <w:r w:rsidRPr="00992A3E">
        <w:rPr>
          <w:rFonts w:ascii="PT Astra Serif" w:hAnsi="PT Astra Serif"/>
          <w:sz w:val="28"/>
          <w:szCs w:val="28"/>
        </w:rPr>
        <w:t xml:space="preserve">МБДОУ Детский сад №1 «Светлячок» </w:t>
      </w:r>
      <w:proofErr w:type="spellStart"/>
      <w:r w:rsidRPr="00992A3E">
        <w:rPr>
          <w:rFonts w:ascii="PT Astra Serif" w:hAnsi="PT Astra Serif"/>
          <w:sz w:val="28"/>
          <w:szCs w:val="28"/>
        </w:rPr>
        <w:t>р.п</w:t>
      </w:r>
      <w:proofErr w:type="spellEnd"/>
      <w:r w:rsidRPr="00992A3E">
        <w:rPr>
          <w:rFonts w:ascii="PT Astra Serif" w:hAnsi="PT Astra Serif"/>
          <w:sz w:val="28"/>
          <w:szCs w:val="28"/>
        </w:rPr>
        <w:t>. Кузоватово Ульяновской области,</w:t>
      </w:r>
      <w:r w:rsidRPr="00992A3E">
        <w:rPr>
          <w:rFonts w:ascii="PT Astra Serif" w:hAnsi="PT Astra Serif"/>
        </w:rPr>
        <w:t xml:space="preserve"> </w:t>
      </w:r>
      <w:r w:rsidRPr="00992A3E">
        <w:rPr>
          <w:rFonts w:ascii="PT Astra Serif" w:hAnsi="PT Astra Serif"/>
          <w:sz w:val="28"/>
          <w:szCs w:val="28"/>
        </w:rPr>
        <w:t xml:space="preserve">МБДОУ </w:t>
      </w:r>
      <w:proofErr w:type="spellStart"/>
      <w:r w:rsidRPr="00992A3E">
        <w:rPr>
          <w:rFonts w:ascii="PT Astra Serif" w:hAnsi="PT Astra Serif"/>
          <w:sz w:val="28"/>
          <w:szCs w:val="28"/>
        </w:rPr>
        <w:t>Чердаклинский</w:t>
      </w:r>
      <w:proofErr w:type="spellEnd"/>
      <w:r w:rsidRPr="00992A3E">
        <w:rPr>
          <w:rFonts w:ascii="PT Astra Serif" w:hAnsi="PT Astra Serif"/>
          <w:sz w:val="28"/>
          <w:szCs w:val="28"/>
        </w:rPr>
        <w:t xml:space="preserve"> детский сад № 5 «Рябинка». </w:t>
      </w:r>
      <w:r w:rsidRPr="00992A3E">
        <w:rPr>
          <w:rFonts w:ascii="PT Astra Serif" w:hAnsi="PT Astra Serif"/>
          <w:sz w:val="28"/>
          <w:szCs w:val="28"/>
        </w:rPr>
        <w:br/>
        <w:t>В каждом мероприятии приняли участие порядка 70 педагогических работников региона.</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Для методического обеспечения образовательной деятельности </w:t>
      </w:r>
      <w:r w:rsidRPr="00992A3E">
        <w:rPr>
          <w:rFonts w:ascii="PT Astra Serif" w:hAnsi="PT Astra Serif"/>
          <w:sz w:val="28"/>
          <w:szCs w:val="28"/>
        </w:rPr>
        <w:br/>
        <w:t xml:space="preserve">во </w:t>
      </w:r>
      <w:r w:rsidRPr="00992A3E">
        <w:rPr>
          <w:rFonts w:ascii="PT Astra Serif" w:hAnsi="PT Astra Serif"/>
          <w:sz w:val="28"/>
          <w:szCs w:val="28"/>
          <w:lang w:val="en-US"/>
        </w:rPr>
        <w:t>II</w:t>
      </w:r>
      <w:r w:rsidRPr="00992A3E">
        <w:rPr>
          <w:rFonts w:ascii="PT Astra Serif" w:hAnsi="PT Astra Serif"/>
          <w:sz w:val="28"/>
          <w:szCs w:val="28"/>
        </w:rPr>
        <w:t xml:space="preserve"> квартале 2022 года проводились семинары и совещания, направленные на обеспечение условий, способствующих развитию системы управления образовательной деятельности в дошкольных организациях региона. 4 апреля проведено совещание для специалистов органов местного самоуправления 24 муниципальных образований Ульяновской области, осуществляющих свою деятельность в сфере дошкольного образования, с целью обсуждения организационных вопросов проведения областных конкурсов </w:t>
      </w:r>
      <w:r w:rsidRPr="00992A3E">
        <w:rPr>
          <w:rFonts w:ascii="PT Astra Serif" w:hAnsi="PT Astra Serif"/>
          <w:sz w:val="28"/>
          <w:szCs w:val="28"/>
        </w:rPr>
        <w:br/>
        <w:t xml:space="preserve">и запланированных курсов повышения квалификации для педагогов. 26 апреля прошёл установочный семинар для слушателей курсов дополнительной профессиональной программы повышения квалификации по направлению: «Проектная деятельность в дошкольной образовательной организации </w:t>
      </w:r>
      <w:r w:rsidRPr="00992A3E">
        <w:rPr>
          <w:rFonts w:ascii="PT Astra Serif" w:hAnsi="PT Astra Serif"/>
          <w:sz w:val="28"/>
          <w:szCs w:val="28"/>
        </w:rPr>
        <w:br/>
        <w:t xml:space="preserve">в условиях реализации ФГОС ДО», в рамках федерального проекта «Содействие занятости» национального проекта «Демография». </w:t>
      </w:r>
      <w:r w:rsidRPr="00992A3E">
        <w:rPr>
          <w:rFonts w:ascii="PT Astra Serif" w:hAnsi="PT Astra Serif"/>
          <w:sz w:val="28"/>
          <w:szCs w:val="28"/>
        </w:rPr>
        <w:br/>
        <w:t xml:space="preserve">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состоялся </w:t>
      </w:r>
      <w:r w:rsidRPr="00992A3E">
        <w:rPr>
          <w:rFonts w:ascii="PT Astra Serif" w:hAnsi="PT Astra Serif"/>
          <w:sz w:val="28"/>
          <w:szCs w:val="28"/>
        </w:rPr>
        <w:br/>
        <w:t>в рамках Московского международного салона образования ММСО-2022. 27 мая организовано и проведено рабочее совещание совместно с Департаментом общего и дополнительного образования Министерства просвещения и воспитания Ульяновской области по вопросам: комплексная безопасность в дошкольных образовательных организациях в летне-оздоровительный период; проведение мониторинга качества дошкольного образования. В совещании приняли участие руководители органов местного самоуправления от 24 муниципальных образований Ульяновской области, осуществляющих управление в сфере образования, общее количество участников совещания – 36 человек. 09 июня организована и проведена онлайн конференция для порядка 64 руководителей дошкольных организаций Ульяновской области по разработке и реализации Программы развития дошкольных образовательных организаций.</w:t>
      </w:r>
      <w:r w:rsidRPr="00992A3E">
        <w:rPr>
          <w:rFonts w:ascii="PT Astra Serif" w:hAnsi="PT Astra Serif"/>
        </w:rPr>
        <w:t xml:space="preserve"> </w:t>
      </w:r>
      <w:r w:rsidRPr="00992A3E">
        <w:rPr>
          <w:rFonts w:ascii="PT Astra Serif" w:hAnsi="PT Astra Serif"/>
          <w:sz w:val="28"/>
          <w:szCs w:val="28"/>
          <w:lang w:eastAsia="ru-RU"/>
        </w:rPr>
        <w:t>О</w:t>
      </w:r>
      <w:r w:rsidRPr="00992A3E">
        <w:rPr>
          <w:rFonts w:ascii="PT Astra Serif" w:hAnsi="PT Astra Serif"/>
          <w:sz w:val="28"/>
          <w:szCs w:val="28"/>
        </w:rPr>
        <w:t xml:space="preserve">тделом методического сопровождения дошкольного образование проведено </w:t>
      </w:r>
      <w:r w:rsidRPr="00992A3E">
        <w:rPr>
          <w:rFonts w:ascii="PT Astra Serif" w:hAnsi="PT Astra Serif"/>
          <w:sz w:val="28"/>
          <w:szCs w:val="28"/>
        </w:rPr>
        <w:br/>
        <w:t xml:space="preserve">3 обучающих семинара для руководителей и методистов дошкольных образовательных организаций региона по вопросам организации и проведению Мониторинга качества дошкольного образования (МКДО-2022) и Оценке механизмов управления качеством образования по направлению «Система мониторинга качества дошкольного образования» на период 2022/2023 учебный год, всего в семинарах приняли участие порядка 150 специалистов </w:t>
      </w:r>
      <w:r w:rsidRPr="00992A3E">
        <w:rPr>
          <w:rFonts w:ascii="PT Astra Serif" w:hAnsi="PT Astra Serif"/>
          <w:sz w:val="28"/>
          <w:szCs w:val="28"/>
        </w:rPr>
        <w:lastRenderedPageBreak/>
        <w:t>осуществляющих свою деятельность в сфере дошкольного образования из 24 муниципальных образований.</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Для установления деловых контактов, обмена опытом инноваций в сфере дошкольного образования, развитии образовательного процесса в дошкольных общеобразовательных организациях и профессионального роста педагогов прошли следующие мероприятия. Сотрудниками отдела методического сопровождения дошкольного образования были подготовлены рекомендации по формированию инфраструктуры и комплектации учебно-методических материалов во исполнение пункта 3 перечня поручений Президента Российской Федерации по реализации государственной политики в сфере защиты семьи </w:t>
      </w:r>
      <w:r w:rsidRPr="00992A3E">
        <w:rPr>
          <w:rFonts w:ascii="PT Astra Serif" w:hAnsi="PT Astra Serif"/>
          <w:sz w:val="28"/>
          <w:szCs w:val="28"/>
        </w:rPr>
        <w:br/>
        <w:t xml:space="preserve">и детей. При участии директора департамента научно-технологического развития, инноваций и интеллектуальной собственности АНО «АИР» была проведена консультация по вопросу интеллектуальной собственности </w:t>
      </w:r>
      <w:r w:rsidRPr="00992A3E">
        <w:rPr>
          <w:rFonts w:ascii="PT Astra Serif" w:hAnsi="PT Astra Serif"/>
          <w:sz w:val="28"/>
          <w:szCs w:val="28"/>
        </w:rPr>
        <w:br/>
        <w:t>и авторскому праву для педагогов дошкольных образовательных организаций.</w:t>
      </w:r>
      <w:r w:rsidRPr="00992A3E">
        <w:rPr>
          <w:rFonts w:ascii="PT Astra Serif" w:hAnsi="PT Astra Serif"/>
        </w:rPr>
        <w:t xml:space="preserve"> </w:t>
      </w:r>
      <w:r w:rsidRPr="00992A3E">
        <w:rPr>
          <w:rFonts w:ascii="PT Astra Serif" w:hAnsi="PT Astra Serif"/>
        </w:rPr>
        <w:br/>
      </w:r>
      <w:r w:rsidRPr="00992A3E">
        <w:rPr>
          <w:rFonts w:ascii="PT Astra Serif" w:hAnsi="PT Astra Serif"/>
          <w:sz w:val="28"/>
          <w:szCs w:val="28"/>
        </w:rPr>
        <w:t xml:space="preserve">6 июня в рамках празднования Дня русского языка и Пушкинского дня России приняли участие в проведении просветительской акции Пушкинский диктант для детей дошкольного возраста Ульяновской области. В мероприятии, проводимом в </w:t>
      </w:r>
      <w:proofErr w:type="spellStart"/>
      <w:r w:rsidRPr="00992A3E">
        <w:rPr>
          <w:rFonts w:ascii="PT Astra Serif" w:hAnsi="PT Astra Serif"/>
          <w:sz w:val="28"/>
          <w:szCs w:val="28"/>
        </w:rPr>
        <w:t>коворкинге</w:t>
      </w:r>
      <w:proofErr w:type="spellEnd"/>
      <w:r w:rsidRPr="00992A3E">
        <w:rPr>
          <w:rFonts w:ascii="PT Astra Serif" w:hAnsi="PT Astra Serif"/>
          <w:sz w:val="28"/>
          <w:szCs w:val="28"/>
        </w:rPr>
        <w:t xml:space="preserve"> «Точка кипения» (региональная площадка проведения диктанта), приняли участие 58 </w:t>
      </w:r>
      <w:proofErr w:type="spellStart"/>
      <w:r w:rsidRPr="00992A3E">
        <w:rPr>
          <w:rFonts w:ascii="PT Astra Serif" w:hAnsi="PT Astra Serif"/>
          <w:sz w:val="28"/>
          <w:szCs w:val="28"/>
        </w:rPr>
        <w:t>ульяновцев</w:t>
      </w:r>
      <w:proofErr w:type="spellEnd"/>
      <w:r w:rsidRPr="00992A3E">
        <w:rPr>
          <w:rFonts w:ascii="PT Astra Serif" w:hAnsi="PT Astra Serif"/>
          <w:sz w:val="28"/>
          <w:szCs w:val="28"/>
        </w:rPr>
        <w:t>.</w:t>
      </w:r>
      <w:r w:rsidRPr="00992A3E">
        <w:rPr>
          <w:rFonts w:ascii="PT Astra Serif" w:hAnsi="PT Astra Serif"/>
        </w:rPr>
        <w:t xml:space="preserve"> </w:t>
      </w:r>
      <w:r w:rsidRPr="00992A3E">
        <w:rPr>
          <w:rFonts w:ascii="PT Astra Serif" w:hAnsi="PT Astra Serif"/>
          <w:sz w:val="28"/>
          <w:szCs w:val="28"/>
        </w:rPr>
        <w:t>Завершён сбор информации</w:t>
      </w:r>
      <w:r w:rsidRPr="00992A3E">
        <w:rPr>
          <w:rFonts w:ascii="PT Astra Serif" w:hAnsi="PT Astra Serif"/>
        </w:rPr>
        <w:t xml:space="preserve"> </w:t>
      </w:r>
      <w:r w:rsidRPr="00992A3E">
        <w:rPr>
          <w:rFonts w:ascii="PT Astra Serif" w:hAnsi="PT Astra Serif"/>
          <w:sz w:val="28"/>
          <w:szCs w:val="28"/>
        </w:rPr>
        <w:t xml:space="preserve">для формирования сборника практико-ориентированных материалов «Актуальные проблемы современного дошкольного образования», всего для публикации </w:t>
      </w:r>
      <w:r w:rsidRPr="00992A3E">
        <w:rPr>
          <w:rFonts w:ascii="PT Astra Serif" w:hAnsi="PT Astra Serif"/>
          <w:sz w:val="28"/>
          <w:szCs w:val="28"/>
        </w:rPr>
        <w:br/>
        <w:t>в сборнике было получено 30 статей по 4 разделам.</w:t>
      </w:r>
      <w:r w:rsidRPr="00992A3E">
        <w:rPr>
          <w:rFonts w:ascii="PT Astra Serif" w:hAnsi="PT Astra Serif"/>
        </w:rPr>
        <w:t xml:space="preserve"> </w:t>
      </w:r>
      <w:r w:rsidRPr="00992A3E">
        <w:rPr>
          <w:rFonts w:ascii="PT Astra Serif" w:hAnsi="PT Astra Serif"/>
          <w:sz w:val="28"/>
          <w:szCs w:val="28"/>
        </w:rPr>
        <w:t xml:space="preserve">10 июня проведена Секция для педагогов дошкольного образования в рамках Областного мероприятия «Образовательный экспресс», в котором приняли участие порядка </w:t>
      </w:r>
      <w:r w:rsidRPr="00992A3E">
        <w:rPr>
          <w:rFonts w:ascii="PT Astra Serif" w:hAnsi="PT Astra Serif"/>
          <w:sz w:val="28"/>
          <w:szCs w:val="28"/>
        </w:rPr>
        <w:br/>
        <w:t xml:space="preserve">50 педагогических работников дошкольного образования из 5 муниципальных образований. На базе Спасского женского монастыря приняли участие во Всероссийской онлайн конференции по вопросу развития ресурсных центров </w:t>
      </w:r>
      <w:r w:rsidRPr="00992A3E">
        <w:rPr>
          <w:rFonts w:ascii="PT Astra Serif" w:hAnsi="PT Astra Serif"/>
          <w:sz w:val="28"/>
          <w:szCs w:val="28"/>
        </w:rPr>
        <w:br/>
        <w:t>и опорных площадок по программе «Социокультурные истоки» в дошкольных учреждениях, Ульяновский регион на конференции представили 12 человек. Организовано участие более 900 педагогических работников Ульяновской области в 11 межрегиональных мероприятиях.</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В рамках федерального проекта «Содействие занятости» национального проекта «Демография» ФГБОУ ВО «Ульяновский государственный университет» совместно с Областным государственным автономным учреждением «Институт развития образования» разработана дополнительная профессиональная программа повышения квалификации «Проектная деятельность в дошкольных образовательных организациях в условиях реализации ФГОС ДО».</w:t>
      </w:r>
      <w:r w:rsidRPr="00992A3E">
        <w:rPr>
          <w:rFonts w:ascii="PT Astra Serif" w:hAnsi="PT Astra Serif"/>
        </w:rPr>
        <w:t xml:space="preserve"> </w:t>
      </w:r>
      <w:r w:rsidRPr="00992A3E">
        <w:rPr>
          <w:rFonts w:ascii="PT Astra Serif" w:hAnsi="PT Astra Serif"/>
          <w:sz w:val="28"/>
          <w:szCs w:val="28"/>
        </w:rPr>
        <w:t xml:space="preserve">Для формирования групп, планирующих обучаться на курсах дополнительной профессиональной программы повышения квалификации и профессиональной переподготовки, осуществлён сбор </w:t>
      </w:r>
      <w:r w:rsidRPr="00992A3E">
        <w:rPr>
          <w:rFonts w:ascii="PT Astra Serif" w:hAnsi="PT Astra Serif"/>
          <w:sz w:val="28"/>
          <w:szCs w:val="28"/>
        </w:rPr>
        <w:br/>
        <w:t xml:space="preserve">и систематизация списков по категориям. Отделом методического сопровождения дошкольного образования с 1 апреля по 30 июня велась организационная работа по проведению курсов дополнительной профессиональной программы повышения квалификации. Всего на курсы </w:t>
      </w:r>
      <w:r w:rsidRPr="00992A3E">
        <w:rPr>
          <w:rFonts w:ascii="PT Astra Serif" w:hAnsi="PT Astra Serif"/>
          <w:sz w:val="28"/>
          <w:szCs w:val="28"/>
        </w:rPr>
        <w:br/>
      </w:r>
      <w:r w:rsidRPr="00992A3E">
        <w:rPr>
          <w:rFonts w:ascii="PT Astra Serif" w:hAnsi="PT Astra Serif"/>
          <w:sz w:val="28"/>
          <w:szCs w:val="28"/>
        </w:rPr>
        <w:lastRenderedPageBreak/>
        <w:t xml:space="preserve">в рамках нацпроекта на период обучения с 17 мая по 12 июля заявлено </w:t>
      </w:r>
      <w:r w:rsidRPr="00992A3E">
        <w:rPr>
          <w:rFonts w:ascii="PT Astra Serif" w:hAnsi="PT Astra Serif"/>
          <w:sz w:val="28"/>
          <w:szCs w:val="28"/>
        </w:rPr>
        <w:br/>
        <w:t xml:space="preserve">32 педагога дошкольного образования. </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В рамках реализации федерального проекта «Современная школа» национального проекта «Образование» подготовили и направили данные </w:t>
      </w:r>
      <w:r w:rsidRPr="00992A3E">
        <w:rPr>
          <w:rFonts w:ascii="PT Astra Serif" w:hAnsi="PT Astra Serif"/>
          <w:sz w:val="28"/>
          <w:szCs w:val="28"/>
        </w:rPr>
        <w:br/>
        <w:t>10 педагогов-психологов от региона для обучения на курсах повышения квалификации педагогов-психологов образовательных организаций, реализующих образовательные программы дошкольного образования, проводимых ФГБОУ ВО «Московский государственный психолого-педагогический университет».</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За отчётный период были проведены</w:t>
      </w:r>
      <w:r w:rsidRPr="00992A3E">
        <w:rPr>
          <w:rFonts w:ascii="PT Astra Serif" w:hAnsi="PT Astra Serif"/>
        </w:rPr>
        <w:t xml:space="preserve"> </w:t>
      </w:r>
      <w:r w:rsidRPr="00992A3E">
        <w:rPr>
          <w:rFonts w:ascii="PT Astra Serif" w:hAnsi="PT Astra Serif"/>
          <w:sz w:val="28"/>
          <w:szCs w:val="28"/>
        </w:rPr>
        <w:t>7 индивидуальных консультаций специалистов дошкольных учреждений Ульяновской области по разработке мероприятий для устранения замечаний, выявленных в результате прошедшего в 2021 году МКДО-2021, 4 консультации специалистов муниципальных органов управления по вопросам разработки плана повышения качества дошкольного образования в ДОО муниципалитетов, 14 индивидуальных консультаций специалистов дошкольных организаций Ульяновской области по актуальным вопросам текущей деятельности.</w:t>
      </w:r>
    </w:p>
    <w:p w:rsidR="005B2BC8" w:rsidRPr="00992A3E" w:rsidRDefault="005B2BC8" w:rsidP="005B2BC8">
      <w:pPr>
        <w:autoSpaceDE w:val="0"/>
        <w:autoSpaceDN w:val="0"/>
        <w:adjustRightInd w:val="0"/>
        <w:ind w:firstLine="709"/>
        <w:jc w:val="both"/>
        <w:rPr>
          <w:rFonts w:ascii="PT Astra Serif" w:hAnsi="PT Astra Serif"/>
          <w:sz w:val="28"/>
          <w:szCs w:val="28"/>
        </w:rPr>
      </w:pPr>
      <w:r w:rsidRPr="00992A3E">
        <w:rPr>
          <w:rFonts w:ascii="PT Astra Serif" w:hAnsi="PT Astra Serif"/>
          <w:sz w:val="28"/>
          <w:szCs w:val="28"/>
        </w:rPr>
        <w:t xml:space="preserve">Проводится информирование и консультирование специалистов муниципальных органов управления, курирующих вопросы дошкольного образования, по актуальным вопросам дошкольного образования </w:t>
      </w:r>
      <w:r w:rsidRPr="00992A3E">
        <w:rPr>
          <w:rFonts w:ascii="PT Astra Serif" w:hAnsi="PT Astra Serif"/>
          <w:sz w:val="28"/>
          <w:szCs w:val="28"/>
        </w:rPr>
        <w:br/>
        <w:t>с использованием мессенджеров (</w:t>
      </w:r>
      <w:proofErr w:type="spellStart"/>
      <w:r w:rsidRPr="00992A3E">
        <w:rPr>
          <w:rFonts w:ascii="PT Astra Serif" w:hAnsi="PT Astra Serif"/>
          <w:sz w:val="28"/>
          <w:szCs w:val="28"/>
        </w:rPr>
        <w:t>Viber</w:t>
      </w:r>
      <w:proofErr w:type="spellEnd"/>
      <w:r w:rsidRPr="00992A3E">
        <w:rPr>
          <w:rFonts w:ascii="PT Astra Serif" w:hAnsi="PT Astra Serif"/>
          <w:sz w:val="28"/>
          <w:szCs w:val="28"/>
        </w:rPr>
        <w:t xml:space="preserve">, </w:t>
      </w:r>
      <w:proofErr w:type="spellStart"/>
      <w:r w:rsidRPr="00992A3E">
        <w:rPr>
          <w:rFonts w:ascii="PT Astra Serif" w:hAnsi="PT Astra Serif"/>
          <w:sz w:val="28"/>
          <w:szCs w:val="28"/>
        </w:rPr>
        <w:t>WhatsApp</w:t>
      </w:r>
      <w:proofErr w:type="spellEnd"/>
      <w:r w:rsidRPr="00992A3E">
        <w:rPr>
          <w:rFonts w:ascii="PT Astra Serif" w:hAnsi="PT Astra Serif"/>
          <w:sz w:val="28"/>
          <w:szCs w:val="28"/>
        </w:rPr>
        <w:t>).</w:t>
      </w:r>
    </w:p>
    <w:p w:rsidR="005B2BC8" w:rsidRPr="00992A3E" w:rsidRDefault="005B2BC8" w:rsidP="005B2BC8">
      <w:pPr>
        <w:widowControl w:val="0"/>
        <w:autoSpaceDE w:val="0"/>
        <w:autoSpaceDN w:val="0"/>
        <w:ind w:firstLine="709"/>
        <w:jc w:val="both"/>
        <w:rPr>
          <w:rFonts w:ascii="PT Astra Serif" w:eastAsia="Arial" w:hAnsi="PT Astra Serif"/>
          <w:sz w:val="28"/>
          <w:szCs w:val="28"/>
          <w:shd w:val="clear" w:color="auto" w:fill="FFFFFF"/>
          <w:lang w:eastAsia="ru-RU" w:bidi="ru-RU"/>
        </w:rPr>
      </w:pPr>
      <w:r w:rsidRPr="00992A3E">
        <w:rPr>
          <w:rFonts w:ascii="PT Astra Serif" w:eastAsia="Arial" w:hAnsi="PT Astra Serif"/>
          <w:b/>
          <w:sz w:val="28"/>
          <w:szCs w:val="28"/>
          <w:lang w:eastAsia="ru-RU" w:bidi="ru-RU"/>
        </w:rPr>
        <w:t xml:space="preserve">Обеспечен системный подход в сопровождении профессионального роста </w:t>
      </w:r>
      <w:r w:rsidRPr="00992A3E">
        <w:rPr>
          <w:rFonts w:ascii="PT Astra Serif" w:eastAsia="Arial" w:hAnsi="PT Astra Serif"/>
          <w:b/>
          <w:sz w:val="28"/>
          <w:szCs w:val="28"/>
          <w:shd w:val="clear" w:color="auto" w:fill="FFFFFF"/>
          <w:lang w:val="x-none" w:eastAsia="ru-RU" w:bidi="ru-RU"/>
        </w:rPr>
        <w:t>учителей родных языков</w:t>
      </w:r>
      <w:r w:rsidRPr="00992A3E">
        <w:rPr>
          <w:rFonts w:ascii="PT Astra Serif" w:eastAsia="Arial" w:hAnsi="PT Astra Serif"/>
          <w:b/>
          <w:sz w:val="28"/>
          <w:szCs w:val="28"/>
          <w:shd w:val="clear" w:color="auto" w:fill="FFFFFF"/>
          <w:lang w:eastAsia="ru-RU" w:bidi="ru-RU"/>
        </w:rPr>
        <w:t xml:space="preserve">. </w:t>
      </w:r>
      <w:r w:rsidRPr="00992A3E">
        <w:rPr>
          <w:rFonts w:ascii="PT Astra Serif" w:eastAsia="Arial" w:hAnsi="PT Astra Serif"/>
          <w:sz w:val="28"/>
          <w:szCs w:val="28"/>
          <w:shd w:val="clear" w:color="auto" w:fill="FFFFFF"/>
          <w:lang w:eastAsia="ru-RU" w:bidi="ru-RU"/>
        </w:rPr>
        <w:t xml:space="preserve">В данном направлении во </w:t>
      </w:r>
      <w:r w:rsidRPr="00992A3E">
        <w:rPr>
          <w:rFonts w:ascii="PT Astra Serif" w:hAnsi="PT Astra Serif"/>
          <w:bCs/>
          <w:sz w:val="28"/>
          <w:szCs w:val="28"/>
          <w:lang w:val="en-US"/>
        </w:rPr>
        <w:t>II</w:t>
      </w:r>
      <w:r w:rsidRPr="00992A3E">
        <w:rPr>
          <w:rFonts w:ascii="PT Astra Serif" w:eastAsia="Arial" w:hAnsi="PT Astra Serif"/>
          <w:sz w:val="28"/>
          <w:szCs w:val="28"/>
          <w:shd w:val="clear" w:color="auto" w:fill="FFFFFF"/>
          <w:lang w:eastAsia="ru-RU" w:bidi="ru-RU"/>
        </w:rPr>
        <w:t xml:space="preserve"> квартале 2022 года проведены следующие мероприятия:</w:t>
      </w:r>
    </w:p>
    <w:p w:rsidR="005B2BC8" w:rsidRPr="00992A3E" w:rsidRDefault="005B2BC8" w:rsidP="005B2BC8">
      <w:pPr>
        <w:ind w:firstLine="709"/>
        <w:jc w:val="both"/>
        <w:rPr>
          <w:rFonts w:ascii="PT Astra Serif" w:hAnsi="PT Astra Serif"/>
          <w:lang w:eastAsia="ru-RU"/>
        </w:rPr>
      </w:pPr>
      <w:r w:rsidRPr="00992A3E">
        <w:rPr>
          <w:rFonts w:ascii="PT Astra Serif" w:hAnsi="PT Astra Serif"/>
          <w:sz w:val="28"/>
          <w:szCs w:val="28"/>
          <w:shd w:val="clear" w:color="auto" w:fill="FFFFFF"/>
        </w:rPr>
        <w:t>для учителей родного (эрзянского) языка прошёл круглый стол</w:t>
      </w:r>
      <w:r w:rsidRPr="00992A3E">
        <w:rPr>
          <w:rFonts w:ascii="PT Astra Serif" w:hAnsi="PT Astra Serif"/>
          <w:spacing w:val="2"/>
          <w:sz w:val="28"/>
          <w:szCs w:val="28"/>
        </w:rPr>
        <w:t xml:space="preserve"> на базе м</w:t>
      </w:r>
      <w:r w:rsidRPr="00992A3E">
        <w:rPr>
          <w:rFonts w:ascii="PT Astra Serif" w:hAnsi="PT Astra Serif"/>
          <w:sz w:val="28"/>
          <w:szCs w:val="28"/>
        </w:rPr>
        <w:t xml:space="preserve">униципального общеобразовательного учреждения средней школы </w:t>
      </w:r>
      <w:proofErr w:type="spellStart"/>
      <w:r w:rsidRPr="00992A3E">
        <w:rPr>
          <w:rFonts w:ascii="PT Astra Serif" w:hAnsi="PT Astra Serif"/>
          <w:sz w:val="28"/>
          <w:szCs w:val="28"/>
        </w:rPr>
        <w:t>с.Еделево</w:t>
      </w:r>
      <w:proofErr w:type="spellEnd"/>
      <w:r w:rsidRPr="00992A3E">
        <w:rPr>
          <w:rFonts w:ascii="PT Astra Serif" w:hAnsi="PT Astra Serif"/>
          <w:sz w:val="28"/>
          <w:szCs w:val="28"/>
        </w:rPr>
        <w:t xml:space="preserve"> </w:t>
      </w:r>
      <w:proofErr w:type="spellStart"/>
      <w:r w:rsidRPr="00992A3E">
        <w:rPr>
          <w:rFonts w:ascii="PT Astra Serif" w:hAnsi="PT Astra Serif"/>
          <w:sz w:val="28"/>
          <w:szCs w:val="28"/>
        </w:rPr>
        <w:t>Кузоватовского</w:t>
      </w:r>
      <w:proofErr w:type="spellEnd"/>
      <w:r w:rsidRPr="00992A3E">
        <w:rPr>
          <w:rFonts w:ascii="PT Astra Serif" w:hAnsi="PT Astra Serif"/>
          <w:sz w:val="28"/>
          <w:szCs w:val="28"/>
        </w:rPr>
        <w:t xml:space="preserve"> района Ульяновской области</w:t>
      </w:r>
      <w:r w:rsidRPr="00992A3E">
        <w:rPr>
          <w:rFonts w:ascii="PT Astra Serif" w:hAnsi="PT Astra Serif"/>
          <w:spacing w:val="2"/>
          <w:sz w:val="28"/>
          <w:szCs w:val="28"/>
        </w:rPr>
        <w:t xml:space="preserve"> </w:t>
      </w:r>
      <w:r w:rsidRPr="00992A3E">
        <w:rPr>
          <w:rFonts w:ascii="PT Astra Serif" w:hAnsi="PT Astra Serif"/>
          <w:sz w:val="28"/>
          <w:szCs w:val="28"/>
          <w:shd w:val="clear" w:color="auto" w:fill="FFFFFF"/>
        </w:rPr>
        <w:t xml:space="preserve">по вопросу преподавания родного (эрзянского) языка и культуры мордовского народа на территории </w:t>
      </w:r>
      <w:proofErr w:type="spellStart"/>
      <w:r w:rsidRPr="00992A3E">
        <w:rPr>
          <w:rFonts w:ascii="PT Astra Serif" w:hAnsi="PT Astra Serif"/>
          <w:sz w:val="28"/>
          <w:szCs w:val="28"/>
          <w:shd w:val="clear" w:color="auto" w:fill="FFFFFF"/>
        </w:rPr>
        <w:t>Кузоватовского</w:t>
      </w:r>
      <w:proofErr w:type="spellEnd"/>
      <w:r w:rsidRPr="00992A3E">
        <w:rPr>
          <w:rFonts w:ascii="PT Astra Serif" w:hAnsi="PT Astra Serif"/>
          <w:sz w:val="28"/>
          <w:szCs w:val="28"/>
          <w:shd w:val="clear" w:color="auto" w:fill="FFFFFF"/>
        </w:rPr>
        <w:t xml:space="preserve"> района Ульяновской области. </w:t>
      </w:r>
      <w:r w:rsidRPr="00992A3E">
        <w:rPr>
          <w:rFonts w:ascii="PT Astra Serif" w:hAnsi="PT Astra Serif"/>
          <w:sz w:val="28"/>
          <w:szCs w:val="28"/>
          <w:lang w:eastAsia="ru-RU"/>
        </w:rPr>
        <w:t>Участники - педагогические работники Пензенской, Ульяновской областей (25 человек).</w:t>
      </w:r>
    </w:p>
    <w:p w:rsidR="005B2BC8" w:rsidRPr="00992A3E" w:rsidRDefault="005B2BC8" w:rsidP="005B2BC8">
      <w:pPr>
        <w:ind w:firstLine="709"/>
        <w:jc w:val="both"/>
        <w:rPr>
          <w:rFonts w:ascii="PT Astra Serif" w:hAnsi="PT Astra Serif"/>
          <w:sz w:val="28"/>
          <w:szCs w:val="28"/>
        </w:rPr>
      </w:pPr>
      <w:r w:rsidRPr="00992A3E">
        <w:rPr>
          <w:rStyle w:val="afc"/>
          <w:rFonts w:ascii="PT Astra Serif" w:eastAsia="Arial" w:hAnsi="PT Astra Serif"/>
          <w:b w:val="0"/>
          <w:sz w:val="28"/>
          <w:szCs w:val="28"/>
          <w:shd w:val="clear" w:color="auto" w:fill="FFFFFF"/>
        </w:rPr>
        <w:t>для учителей</w:t>
      </w:r>
      <w:r w:rsidRPr="00992A3E">
        <w:rPr>
          <w:rStyle w:val="afc"/>
          <w:rFonts w:ascii="PT Astra Serif" w:eastAsia="Arial" w:hAnsi="PT Astra Serif"/>
          <w:sz w:val="28"/>
          <w:szCs w:val="28"/>
          <w:shd w:val="clear" w:color="auto" w:fill="FFFFFF"/>
        </w:rPr>
        <w:t xml:space="preserve"> </w:t>
      </w:r>
      <w:r w:rsidRPr="00992A3E">
        <w:rPr>
          <w:rFonts w:ascii="PT Astra Serif" w:hAnsi="PT Astra Serif"/>
          <w:sz w:val="28"/>
          <w:szCs w:val="28"/>
          <w:shd w:val="clear" w:color="auto" w:fill="FFFFFF"/>
        </w:rPr>
        <w:t>родного (эрзянского) языка и обучающихся</w:t>
      </w:r>
      <w:r w:rsidRPr="00992A3E">
        <w:rPr>
          <w:rFonts w:ascii="PT Astra Serif" w:hAnsi="PT Astra Serif"/>
          <w:sz w:val="28"/>
          <w:szCs w:val="28"/>
        </w:rPr>
        <w:t xml:space="preserve"> 6 июня проходила Всероссийская образовательная акция с международным участием «Диктант на </w:t>
      </w:r>
      <w:proofErr w:type="spellStart"/>
      <w:r w:rsidRPr="00992A3E">
        <w:rPr>
          <w:rFonts w:ascii="PT Astra Serif" w:hAnsi="PT Astra Serif"/>
          <w:sz w:val="28"/>
          <w:szCs w:val="28"/>
        </w:rPr>
        <w:t>мокшанском</w:t>
      </w:r>
      <w:proofErr w:type="spellEnd"/>
      <w:r w:rsidRPr="00992A3E">
        <w:rPr>
          <w:rFonts w:ascii="PT Astra Serif" w:hAnsi="PT Astra Serif"/>
          <w:sz w:val="28"/>
          <w:szCs w:val="28"/>
        </w:rPr>
        <w:t xml:space="preserve"> и эрзянском языках» </w:t>
      </w:r>
      <w:r w:rsidRPr="00992A3E">
        <w:rPr>
          <w:rFonts w:ascii="PT Astra Serif" w:hAnsi="PT Astra Serif"/>
          <w:sz w:val="28"/>
          <w:szCs w:val="28"/>
          <w:shd w:val="clear" w:color="auto" w:fill="FFFFFF"/>
        </w:rPr>
        <w:t>на 21 площадке</w:t>
      </w:r>
      <w:r w:rsidRPr="00992A3E">
        <w:rPr>
          <w:rFonts w:ascii="PT Astra Serif" w:hAnsi="PT Astra Serif"/>
          <w:sz w:val="28"/>
          <w:szCs w:val="28"/>
        </w:rPr>
        <w:t xml:space="preserve"> в </w:t>
      </w:r>
      <w:r w:rsidRPr="00992A3E">
        <w:rPr>
          <w:rFonts w:ascii="PT Astra Serif" w:hAnsi="PT Astra Serif"/>
          <w:sz w:val="28"/>
          <w:szCs w:val="28"/>
        </w:rPr>
        <w:br/>
        <w:t>11 муниципальных образованиях региона (участвовал 451 чел.).</w:t>
      </w:r>
    </w:p>
    <w:p w:rsidR="005B2BC8" w:rsidRPr="00992A3E" w:rsidRDefault="005B2BC8" w:rsidP="005B2BC8">
      <w:pPr>
        <w:pStyle w:val="aff2"/>
        <w:ind w:left="0" w:firstLine="709"/>
        <w:rPr>
          <w:rFonts w:ascii="PT Astra Serif" w:hAnsi="PT Astra Serif"/>
          <w:sz w:val="28"/>
          <w:szCs w:val="28"/>
          <w:lang w:val="ru-RU"/>
        </w:rPr>
      </w:pPr>
      <w:r w:rsidRPr="00992A3E">
        <w:rPr>
          <w:rFonts w:ascii="PT Astra Serif" w:hAnsi="PT Astra Serif"/>
          <w:sz w:val="28"/>
          <w:szCs w:val="28"/>
          <w:lang w:val="ru-RU"/>
        </w:rPr>
        <w:t>Для обучающихся Ульяновской области</w:t>
      </w:r>
      <w:r w:rsidRPr="00992A3E">
        <w:rPr>
          <w:rFonts w:ascii="PT Astra Serif" w:hAnsi="PT Astra Serif"/>
          <w:b/>
          <w:sz w:val="28"/>
          <w:szCs w:val="28"/>
          <w:lang w:val="ru-RU"/>
        </w:rPr>
        <w:t xml:space="preserve"> </w:t>
      </w:r>
      <w:r w:rsidRPr="00992A3E">
        <w:rPr>
          <w:rFonts w:ascii="PT Astra Serif" w:hAnsi="PT Astra Serif"/>
          <w:sz w:val="28"/>
          <w:szCs w:val="28"/>
          <w:lang w:val="ru-RU"/>
        </w:rPr>
        <w:t>было организовано:</w:t>
      </w:r>
    </w:p>
    <w:p w:rsidR="005B2BC8" w:rsidRPr="00992A3E" w:rsidRDefault="005B2BC8" w:rsidP="005B2BC8">
      <w:pPr>
        <w:pStyle w:val="aff2"/>
        <w:ind w:left="0" w:firstLine="709"/>
        <w:rPr>
          <w:rFonts w:ascii="PT Astra Serif" w:hAnsi="PT Astra Serif"/>
          <w:sz w:val="28"/>
          <w:szCs w:val="28"/>
          <w:lang w:val="ru-RU"/>
        </w:rPr>
      </w:pPr>
      <w:r w:rsidRPr="00992A3E">
        <w:rPr>
          <w:rFonts w:ascii="PT Astra Serif" w:hAnsi="PT Astra Serif"/>
          <w:sz w:val="28"/>
          <w:szCs w:val="28"/>
        </w:rPr>
        <w:t>VI</w:t>
      </w:r>
      <w:r w:rsidRPr="00992A3E">
        <w:rPr>
          <w:rFonts w:ascii="PT Astra Serif" w:hAnsi="PT Astra Serif"/>
          <w:sz w:val="28"/>
          <w:szCs w:val="28"/>
          <w:lang w:val="ru-RU"/>
        </w:rPr>
        <w:t xml:space="preserve"> Профильная смена «Фестиваль народов Поволжья» на базе областного оздоровительно-образовательного центра «Юность» в целях укрепления дружеских взаимоотношений между учащимися через приобщение </w:t>
      </w:r>
      <w:r w:rsidRPr="00992A3E">
        <w:rPr>
          <w:rFonts w:ascii="PT Astra Serif" w:hAnsi="PT Astra Serif"/>
          <w:sz w:val="28"/>
          <w:szCs w:val="28"/>
          <w:lang w:val="ru-RU"/>
        </w:rPr>
        <w:br/>
        <w:t xml:space="preserve">к этнокультурным ценностям и традициям своего народа, а также народов, проживающих на территории Ульяновской области. В течение семи дней с 14 </w:t>
      </w:r>
      <w:r w:rsidRPr="00992A3E">
        <w:rPr>
          <w:rFonts w:ascii="PT Astra Serif" w:hAnsi="PT Astra Serif"/>
          <w:sz w:val="28"/>
          <w:szCs w:val="28"/>
          <w:lang w:val="ru-RU"/>
        </w:rPr>
        <w:br/>
        <w:t xml:space="preserve">по 20 апреля учащиеся были погружены в языковую среду, познакомились </w:t>
      </w:r>
      <w:r w:rsidRPr="00992A3E">
        <w:rPr>
          <w:rFonts w:ascii="PT Astra Serif" w:hAnsi="PT Astra Serif"/>
          <w:sz w:val="28"/>
          <w:szCs w:val="28"/>
          <w:lang w:val="ru-RU"/>
        </w:rPr>
        <w:br/>
        <w:t>с традициями и обычаями своего народа и народов, проживающих в Поволжье (104 учащихся);</w:t>
      </w:r>
    </w:p>
    <w:p w:rsidR="005B2BC8" w:rsidRPr="00992A3E" w:rsidRDefault="005B2BC8" w:rsidP="005B2BC8">
      <w:pPr>
        <w:pStyle w:val="aff2"/>
        <w:ind w:left="0" w:firstLine="709"/>
        <w:rPr>
          <w:rFonts w:ascii="PT Astra Serif" w:hAnsi="PT Astra Serif"/>
          <w:sz w:val="28"/>
          <w:szCs w:val="28"/>
          <w:lang w:val="ru-RU"/>
        </w:rPr>
      </w:pPr>
      <w:r w:rsidRPr="00992A3E">
        <w:rPr>
          <w:rFonts w:ascii="PT Astra Serif" w:hAnsi="PT Astra Serif"/>
          <w:sz w:val="28"/>
          <w:szCs w:val="28"/>
          <w:lang w:val="en-US"/>
        </w:rPr>
        <w:t>VI</w:t>
      </w:r>
      <w:r w:rsidRPr="00992A3E">
        <w:rPr>
          <w:rFonts w:ascii="PT Astra Serif" w:hAnsi="PT Astra Serif"/>
          <w:spacing w:val="-6"/>
          <w:sz w:val="28"/>
          <w:szCs w:val="28"/>
        </w:rPr>
        <w:t xml:space="preserve"> Областной фестиваль-конкурс мордовского творчества детей и молодёжи «</w:t>
      </w:r>
      <w:proofErr w:type="spellStart"/>
      <w:r w:rsidRPr="00992A3E">
        <w:rPr>
          <w:rFonts w:ascii="PT Astra Serif" w:hAnsi="PT Astra Serif"/>
          <w:spacing w:val="-6"/>
          <w:sz w:val="28"/>
          <w:szCs w:val="28"/>
        </w:rPr>
        <w:t>Сиянь</w:t>
      </w:r>
      <w:proofErr w:type="spellEnd"/>
      <w:r w:rsidRPr="00992A3E">
        <w:rPr>
          <w:rFonts w:ascii="PT Astra Serif" w:hAnsi="PT Astra Serif"/>
          <w:spacing w:val="-6"/>
          <w:sz w:val="28"/>
          <w:szCs w:val="28"/>
        </w:rPr>
        <w:t xml:space="preserve"> </w:t>
      </w:r>
      <w:proofErr w:type="spellStart"/>
      <w:r w:rsidRPr="00992A3E">
        <w:rPr>
          <w:rFonts w:ascii="PT Astra Serif" w:hAnsi="PT Astra Serif"/>
          <w:spacing w:val="-6"/>
          <w:sz w:val="28"/>
          <w:szCs w:val="28"/>
        </w:rPr>
        <w:t>Баягинеть</w:t>
      </w:r>
      <w:proofErr w:type="spellEnd"/>
      <w:r w:rsidRPr="00992A3E">
        <w:rPr>
          <w:rFonts w:ascii="PT Astra Serif" w:hAnsi="PT Astra Serif"/>
          <w:spacing w:val="-6"/>
          <w:sz w:val="28"/>
          <w:szCs w:val="28"/>
        </w:rPr>
        <w:t xml:space="preserve">» («Серебряные колокольчики») </w:t>
      </w:r>
      <w:r w:rsidRPr="00992A3E">
        <w:rPr>
          <w:rFonts w:ascii="PT Astra Serif" w:hAnsi="PT Astra Serif"/>
          <w:spacing w:val="-6"/>
          <w:sz w:val="28"/>
          <w:szCs w:val="28"/>
          <w:lang w:val="ru-RU"/>
        </w:rPr>
        <w:t xml:space="preserve">прошёл 28 мая </w:t>
      </w:r>
      <w:r w:rsidRPr="00992A3E">
        <w:rPr>
          <w:rFonts w:ascii="PT Astra Serif" w:hAnsi="PT Astra Serif"/>
          <w:sz w:val="28"/>
          <w:szCs w:val="28"/>
        </w:rPr>
        <w:t xml:space="preserve">с целью </w:t>
      </w:r>
      <w:r w:rsidRPr="00992A3E">
        <w:rPr>
          <w:rFonts w:ascii="PT Astra Serif" w:hAnsi="PT Astra Serif"/>
          <w:sz w:val="28"/>
          <w:szCs w:val="28"/>
        </w:rPr>
        <w:lastRenderedPageBreak/>
        <w:t>сохранения и развития традиций мордовской культуры, выявления и поддержки талантливых детей на основе приобщения к культуре древнего народа</w:t>
      </w:r>
      <w:r w:rsidRPr="00992A3E">
        <w:rPr>
          <w:rFonts w:ascii="PT Astra Serif" w:hAnsi="PT Astra Serif"/>
          <w:sz w:val="28"/>
          <w:szCs w:val="28"/>
          <w:lang w:val="ru-RU"/>
        </w:rPr>
        <w:t xml:space="preserve"> (167 участников)</w:t>
      </w:r>
      <w:r w:rsidRPr="00992A3E">
        <w:rPr>
          <w:rFonts w:ascii="PT Astra Serif" w:hAnsi="PT Astra Serif"/>
          <w:sz w:val="28"/>
          <w:szCs w:val="28"/>
        </w:rPr>
        <w:t>.</w:t>
      </w:r>
      <w:r w:rsidRPr="00992A3E">
        <w:rPr>
          <w:rFonts w:ascii="PT Astra Serif" w:hAnsi="PT Astra Serif"/>
          <w:spacing w:val="-6"/>
          <w:sz w:val="28"/>
          <w:szCs w:val="28"/>
        </w:rPr>
        <w:t xml:space="preserve"> </w:t>
      </w:r>
    </w:p>
    <w:p w:rsidR="005B2BC8" w:rsidRPr="00992A3E" w:rsidRDefault="005B2BC8" w:rsidP="005B2BC8">
      <w:pPr>
        <w:pStyle w:val="Bodytext3"/>
        <w:shd w:val="clear" w:color="auto" w:fill="auto"/>
        <w:spacing w:line="240" w:lineRule="auto"/>
        <w:ind w:firstLine="709"/>
        <w:jc w:val="both"/>
        <w:rPr>
          <w:rFonts w:ascii="PT Astra Serif" w:hAnsi="PT Astra Serif"/>
          <w:sz w:val="28"/>
          <w:szCs w:val="28"/>
        </w:rPr>
      </w:pPr>
      <w:r w:rsidRPr="00992A3E">
        <w:rPr>
          <w:rFonts w:ascii="PT Astra Serif" w:hAnsi="PT Astra Serif"/>
          <w:sz w:val="28"/>
          <w:szCs w:val="28"/>
        </w:rPr>
        <w:t>В рамках празднования</w:t>
      </w:r>
      <w:r w:rsidRPr="00992A3E">
        <w:rPr>
          <w:rFonts w:ascii="PT Astra Serif" w:hAnsi="PT Astra Serif"/>
          <w:b/>
          <w:sz w:val="28"/>
          <w:szCs w:val="28"/>
        </w:rPr>
        <w:t xml:space="preserve"> </w:t>
      </w:r>
      <w:r w:rsidRPr="00992A3E">
        <w:rPr>
          <w:rFonts w:ascii="PT Astra Serif" w:hAnsi="PT Astra Serif"/>
          <w:sz w:val="28"/>
          <w:szCs w:val="28"/>
        </w:rPr>
        <w:t xml:space="preserve">Всероссийскому Дня эрзянского языка (16 апреля), который был утверждён в 1993 году в день рождения первого эрзянского профессора Анатолия Рябова Фондом спасения эрзянского языка имени </w:t>
      </w:r>
      <w:proofErr w:type="spellStart"/>
      <w:r w:rsidRPr="00992A3E">
        <w:rPr>
          <w:rFonts w:ascii="PT Astra Serif" w:hAnsi="PT Astra Serif"/>
          <w:sz w:val="28"/>
          <w:szCs w:val="28"/>
        </w:rPr>
        <w:t>А.П.Рябова</w:t>
      </w:r>
      <w:proofErr w:type="spellEnd"/>
      <w:r w:rsidRPr="00992A3E">
        <w:rPr>
          <w:rFonts w:ascii="PT Astra Serif" w:hAnsi="PT Astra Serif"/>
          <w:b/>
          <w:sz w:val="28"/>
          <w:szCs w:val="28"/>
        </w:rPr>
        <w:t xml:space="preserve"> </w:t>
      </w:r>
      <w:r w:rsidRPr="00992A3E">
        <w:rPr>
          <w:rFonts w:ascii="PT Astra Serif" w:hAnsi="PT Astra Serif"/>
          <w:sz w:val="28"/>
          <w:szCs w:val="28"/>
        </w:rPr>
        <w:t>в образовательных организациях Ульяновской области прошли классные часы, тематические мероприятия (3267 участников).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В целях популяризация русского языка и творчества А.С. Пушкина было организовано участие в «Пушкинском диктанте 2022» на базе </w:t>
      </w:r>
      <w:proofErr w:type="spellStart"/>
      <w:r w:rsidRPr="00992A3E">
        <w:rPr>
          <w:rFonts w:ascii="PT Astra Serif" w:hAnsi="PT Astra Serif"/>
          <w:sz w:val="28"/>
          <w:szCs w:val="28"/>
        </w:rPr>
        <w:t>коворкинга</w:t>
      </w:r>
      <w:proofErr w:type="spellEnd"/>
      <w:r w:rsidRPr="00992A3E">
        <w:rPr>
          <w:rFonts w:ascii="PT Astra Serif" w:hAnsi="PT Astra Serif"/>
          <w:sz w:val="28"/>
          <w:szCs w:val="28"/>
        </w:rPr>
        <w:t xml:space="preserve"> «Точка кипения», который проходит под эгидой Общероссийской общественной организации «Ассоциация учителей литературы и русского языка» совместно </w:t>
      </w:r>
      <w:r w:rsidRPr="00992A3E">
        <w:rPr>
          <w:rFonts w:ascii="PT Astra Serif" w:hAnsi="PT Astra Serif"/>
          <w:sz w:val="28"/>
          <w:szCs w:val="28"/>
        </w:rPr>
        <w:br/>
        <w:t xml:space="preserve">с крупнейшими российскими вузами. </w:t>
      </w:r>
      <w:r w:rsidRPr="00992A3E">
        <w:rPr>
          <w:rFonts w:ascii="PT Astra Serif" w:hAnsi="PT Astra Serif"/>
          <w:sz w:val="28"/>
          <w:szCs w:val="28"/>
          <w:lang w:eastAsia="ru-RU"/>
        </w:rPr>
        <w:t xml:space="preserve">В этом году мероприятие проходило </w:t>
      </w:r>
      <w:r w:rsidRPr="00992A3E">
        <w:rPr>
          <w:rFonts w:ascii="PT Astra Serif" w:hAnsi="PT Astra Serif"/>
          <w:sz w:val="28"/>
          <w:szCs w:val="28"/>
          <w:lang w:eastAsia="ru-RU"/>
        </w:rPr>
        <w:br/>
        <w:t xml:space="preserve">в рамках объявленного Президентом РФ 2022 года – Годом народного искусства и нематериального культурного наследия народов России. </w:t>
      </w:r>
      <w:r w:rsidRPr="00992A3E">
        <w:rPr>
          <w:rFonts w:ascii="PT Astra Serif" w:hAnsi="PT Astra Serif"/>
          <w:sz w:val="28"/>
          <w:szCs w:val="28"/>
          <w:shd w:val="clear" w:color="auto" w:fill="FFFFFF"/>
          <w:lang w:eastAsia="ru-RU"/>
        </w:rPr>
        <w:t xml:space="preserve">Тема </w:t>
      </w:r>
      <w:r w:rsidRPr="00992A3E">
        <w:rPr>
          <w:rFonts w:ascii="PT Astra Serif" w:hAnsi="PT Astra Serif"/>
          <w:sz w:val="28"/>
          <w:szCs w:val="28"/>
          <w:lang w:eastAsia="ru-RU"/>
        </w:rPr>
        <w:t xml:space="preserve">Диктанта: </w:t>
      </w:r>
      <w:r w:rsidRPr="00992A3E">
        <w:rPr>
          <w:rFonts w:ascii="PT Astra Serif" w:hAnsi="PT Astra Serif"/>
          <w:sz w:val="28"/>
          <w:szCs w:val="28"/>
          <w:lang w:eastAsia="ru-RU"/>
        </w:rPr>
        <w:br/>
      </w:r>
      <w:r w:rsidRPr="00992A3E">
        <w:rPr>
          <w:rFonts w:ascii="PT Astra Serif" w:hAnsi="PT Astra Serif"/>
          <w:bCs/>
          <w:sz w:val="28"/>
          <w:szCs w:val="28"/>
          <w:lang w:eastAsia="ru-RU"/>
        </w:rPr>
        <w:t>«А.С. Пушкин и народы России</w:t>
      </w:r>
      <w:r w:rsidRPr="00992A3E">
        <w:rPr>
          <w:rFonts w:ascii="PT Astra Serif" w:hAnsi="PT Astra Serif"/>
          <w:sz w:val="28"/>
          <w:szCs w:val="28"/>
          <w:lang w:eastAsia="ru-RU"/>
        </w:rPr>
        <w:t xml:space="preserve">». Диктант был посвящён творчеству </w:t>
      </w:r>
      <w:proofErr w:type="spellStart"/>
      <w:r w:rsidRPr="00992A3E">
        <w:rPr>
          <w:rFonts w:ascii="PT Astra Serif" w:hAnsi="PT Astra Serif"/>
          <w:sz w:val="28"/>
          <w:szCs w:val="28"/>
          <w:lang w:eastAsia="ru-RU"/>
        </w:rPr>
        <w:t>А.С.Пушкина</w:t>
      </w:r>
      <w:proofErr w:type="spellEnd"/>
      <w:r w:rsidRPr="00992A3E">
        <w:rPr>
          <w:rFonts w:ascii="PT Astra Serif" w:hAnsi="PT Astra Serif"/>
          <w:sz w:val="28"/>
          <w:szCs w:val="28"/>
          <w:lang w:eastAsia="ru-RU"/>
        </w:rPr>
        <w:t xml:space="preserve"> и русской литературе XX столетия. </w:t>
      </w:r>
      <w:r w:rsidRPr="00992A3E">
        <w:rPr>
          <w:rFonts w:ascii="PT Astra Serif" w:hAnsi="PT Astra Serif" w:cs="Calibri"/>
          <w:sz w:val="28"/>
          <w:szCs w:val="28"/>
          <w:lang w:eastAsia="ru-RU"/>
        </w:rPr>
        <w:t xml:space="preserve">Почётным гостем мероприятия был Первый заместитель Председателя Законодательного собрания Ульяновской области шестого созыва В.А. Гвоздев </w:t>
      </w:r>
      <w:r w:rsidRPr="00992A3E">
        <w:rPr>
          <w:rFonts w:ascii="PT Astra Serif" w:hAnsi="PT Astra Serif"/>
          <w:sz w:val="28"/>
          <w:szCs w:val="28"/>
        </w:rPr>
        <w:t>(58 человек).</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shd w:val="clear" w:color="auto" w:fill="FFFFFF"/>
        </w:rPr>
        <w:t>Для учителей чувашского языка</w:t>
      </w:r>
      <w:r w:rsidRPr="00992A3E">
        <w:rPr>
          <w:rFonts w:ascii="PT Astra Serif" w:eastAsia="Arial" w:hAnsi="PT Astra Serif"/>
          <w:sz w:val="28"/>
          <w:szCs w:val="28"/>
          <w:shd w:val="clear" w:color="auto" w:fill="FFFFFF"/>
          <w:lang w:eastAsia="ru-RU" w:bidi="ru-RU"/>
        </w:rPr>
        <w:t xml:space="preserve"> проведены следующие мероприятия</w:t>
      </w:r>
      <w:r w:rsidRPr="00992A3E">
        <w:rPr>
          <w:rFonts w:ascii="PT Astra Serif" w:hAnsi="PT Astra Serif"/>
          <w:sz w:val="28"/>
          <w:szCs w:val="28"/>
          <w:shd w:val="clear" w:color="auto" w:fill="FFFFFF"/>
        </w:rPr>
        <w:t>:</w:t>
      </w:r>
    </w:p>
    <w:p w:rsidR="005B2BC8" w:rsidRPr="00992A3E" w:rsidRDefault="005B2BC8" w:rsidP="005B2BC8">
      <w:pPr>
        <w:ind w:firstLine="709"/>
        <w:jc w:val="both"/>
        <w:rPr>
          <w:rFonts w:ascii="PT Astra Serif" w:hAnsi="PT Astra Serif"/>
          <w:sz w:val="28"/>
          <w:szCs w:val="28"/>
          <w:lang w:eastAsia="ru-RU"/>
        </w:rPr>
      </w:pPr>
      <w:r w:rsidRPr="00992A3E">
        <w:rPr>
          <w:rFonts w:ascii="PT Astra Serif" w:hAnsi="PT Astra Serif"/>
          <w:sz w:val="28"/>
          <w:szCs w:val="28"/>
          <w:lang w:eastAsia="ru-RU"/>
        </w:rPr>
        <w:t>меж</w:t>
      </w:r>
      <w:r w:rsidRPr="00992A3E">
        <w:rPr>
          <w:rFonts w:ascii="PT Astra Serif" w:hAnsi="PT Astra Serif"/>
          <w:sz w:val="28"/>
          <w:szCs w:val="28"/>
        </w:rPr>
        <w:t xml:space="preserve">региональная научно-практическая конференция </w:t>
      </w:r>
      <w:r w:rsidRPr="00992A3E">
        <w:rPr>
          <w:rFonts w:ascii="PT Astra Serif" w:hAnsi="PT Astra Serif" w:cs="PT Astra Serif"/>
          <w:sz w:val="28"/>
          <w:szCs w:val="28"/>
          <w:lang w:eastAsia="ru-RU"/>
        </w:rPr>
        <w:t>—</w:t>
      </w:r>
      <w:r w:rsidRPr="00992A3E">
        <w:rPr>
          <w:rFonts w:ascii="PT Astra Serif" w:hAnsi="PT Astra Serif"/>
          <w:sz w:val="28"/>
          <w:szCs w:val="28"/>
        </w:rPr>
        <w:t xml:space="preserve"> «Яковлев </w:t>
      </w:r>
      <w:proofErr w:type="spellStart"/>
      <w:r w:rsidRPr="00992A3E">
        <w:rPr>
          <w:rFonts w:ascii="PT Astra Serif" w:hAnsi="PT Astra Serif"/>
          <w:sz w:val="28"/>
          <w:szCs w:val="28"/>
        </w:rPr>
        <w:t>вулав</w:t>
      </w:r>
      <w:r w:rsidRPr="00992A3E">
        <w:rPr>
          <w:rFonts w:ascii="Cambria" w:hAnsi="Cambria" w:cs="Cambria"/>
          <w:sz w:val="28"/>
          <w:szCs w:val="28"/>
        </w:rPr>
        <w:t>ĕ</w:t>
      </w:r>
      <w:proofErr w:type="spellEnd"/>
      <w:r w:rsidRPr="00992A3E">
        <w:rPr>
          <w:rFonts w:ascii="PT Astra Serif" w:hAnsi="PT Astra Serif"/>
          <w:sz w:val="28"/>
          <w:szCs w:val="28"/>
        </w:rPr>
        <w:t>» («</w:t>
      </w:r>
      <w:proofErr w:type="spellStart"/>
      <w:r w:rsidRPr="00992A3E">
        <w:rPr>
          <w:rFonts w:ascii="PT Astra Serif" w:hAnsi="PT Astra Serif"/>
          <w:sz w:val="28"/>
          <w:szCs w:val="28"/>
        </w:rPr>
        <w:t>Яковлевские</w:t>
      </w:r>
      <w:proofErr w:type="spellEnd"/>
      <w:r w:rsidRPr="00992A3E">
        <w:rPr>
          <w:rFonts w:ascii="PT Astra Serif" w:hAnsi="PT Astra Serif"/>
          <w:sz w:val="28"/>
          <w:szCs w:val="28"/>
        </w:rPr>
        <w:t xml:space="preserve"> чтения») на базе Муниципального бюджетного общеобразовательного учреждения города Ульяновска «Средняя школа № 57» </w:t>
      </w:r>
      <w:r w:rsidRPr="00992A3E">
        <w:rPr>
          <w:rFonts w:ascii="PT Astra Serif" w:hAnsi="PT Astra Serif"/>
          <w:sz w:val="28"/>
          <w:szCs w:val="28"/>
        </w:rPr>
        <w:br/>
        <w:t>с</w:t>
      </w:r>
      <w:r w:rsidRPr="00992A3E">
        <w:rPr>
          <w:rFonts w:ascii="PT Astra Serif" w:hAnsi="PT Astra Serif"/>
          <w:sz w:val="28"/>
          <w:szCs w:val="28"/>
          <w:lang w:eastAsia="ru-RU"/>
        </w:rPr>
        <w:t xml:space="preserve"> целью содействия развитию интеллектуального и художественного творчества учащихся, педагогических работников, привлечения их к исследовательской </w:t>
      </w:r>
      <w:r w:rsidRPr="00992A3E">
        <w:rPr>
          <w:rFonts w:ascii="PT Astra Serif" w:hAnsi="PT Astra Serif"/>
          <w:sz w:val="28"/>
          <w:szCs w:val="28"/>
          <w:lang w:eastAsia="ru-RU"/>
        </w:rPr>
        <w:br/>
        <w:t>и творческой деятельности, выявления одарённых, талантливых детей, педагогических работников и создания условий для их развития.</w:t>
      </w:r>
      <w:r w:rsidRPr="00992A3E">
        <w:rPr>
          <w:rFonts w:ascii="PT Astra Serif" w:hAnsi="PT Astra Serif"/>
          <w:sz w:val="28"/>
          <w:lang w:eastAsia="ru-RU"/>
        </w:rPr>
        <w:t xml:space="preserve"> </w:t>
      </w:r>
      <w:r w:rsidRPr="00992A3E">
        <w:rPr>
          <w:rFonts w:ascii="PT Astra Serif" w:hAnsi="PT Astra Serif"/>
          <w:sz w:val="28"/>
          <w:szCs w:val="28"/>
          <w:lang w:eastAsia="ru-RU"/>
        </w:rPr>
        <w:t>Исследовательские работы учащихся, педагогических работников оценивались членами жюри. Участникам выданы сертификаты об участии. Лучшие работы отмечены дипломами Областного государственного автономного учреждения «Институт развития образования».</w:t>
      </w:r>
      <w:r w:rsidRPr="00992A3E">
        <w:rPr>
          <w:rFonts w:ascii="PT Astra Serif" w:hAnsi="PT Astra Serif"/>
          <w:sz w:val="28"/>
          <w:lang w:eastAsia="ru-RU"/>
        </w:rPr>
        <w:t xml:space="preserve"> По итогам конференции выпущен сборник материалов</w:t>
      </w:r>
      <w:r w:rsidRPr="00992A3E">
        <w:rPr>
          <w:rFonts w:ascii="PT Astra Serif" w:hAnsi="PT Astra Serif"/>
          <w:sz w:val="28"/>
          <w:szCs w:val="28"/>
          <w:lang w:eastAsia="ru-RU"/>
        </w:rPr>
        <w:t xml:space="preserve"> меж</w:t>
      </w:r>
      <w:r w:rsidRPr="00992A3E">
        <w:rPr>
          <w:rFonts w:ascii="PT Astra Serif" w:hAnsi="PT Astra Serif"/>
          <w:sz w:val="28"/>
          <w:szCs w:val="28"/>
        </w:rPr>
        <w:t xml:space="preserve">региональной научно-практической конференции </w:t>
      </w:r>
      <w:r w:rsidRPr="00992A3E">
        <w:rPr>
          <w:rFonts w:ascii="PT Astra Serif" w:hAnsi="PT Astra Serif" w:cs="PT Astra Serif"/>
          <w:sz w:val="28"/>
          <w:szCs w:val="28"/>
          <w:lang w:eastAsia="ru-RU"/>
        </w:rPr>
        <w:t>—</w:t>
      </w:r>
      <w:r w:rsidRPr="00992A3E">
        <w:rPr>
          <w:rFonts w:ascii="PT Astra Serif" w:hAnsi="PT Astra Serif"/>
          <w:sz w:val="28"/>
          <w:szCs w:val="28"/>
        </w:rPr>
        <w:t xml:space="preserve"> «Яковлев </w:t>
      </w:r>
      <w:proofErr w:type="spellStart"/>
      <w:r w:rsidRPr="00992A3E">
        <w:rPr>
          <w:rFonts w:ascii="PT Astra Serif" w:hAnsi="PT Astra Serif"/>
          <w:sz w:val="28"/>
          <w:szCs w:val="28"/>
        </w:rPr>
        <w:t>вулав</w:t>
      </w:r>
      <w:r w:rsidRPr="00992A3E">
        <w:rPr>
          <w:rFonts w:ascii="Cambria" w:hAnsi="Cambria" w:cs="Cambria"/>
          <w:sz w:val="28"/>
          <w:szCs w:val="28"/>
        </w:rPr>
        <w:t>ĕ</w:t>
      </w:r>
      <w:proofErr w:type="spellEnd"/>
      <w:r w:rsidRPr="00992A3E">
        <w:rPr>
          <w:rFonts w:ascii="PT Astra Serif" w:hAnsi="PT Astra Serif"/>
          <w:sz w:val="28"/>
          <w:szCs w:val="28"/>
        </w:rPr>
        <w:t>» («</w:t>
      </w:r>
      <w:proofErr w:type="spellStart"/>
      <w:r w:rsidRPr="00992A3E">
        <w:rPr>
          <w:rFonts w:ascii="PT Astra Serif" w:hAnsi="PT Astra Serif"/>
          <w:sz w:val="28"/>
          <w:szCs w:val="28"/>
        </w:rPr>
        <w:t>Яковлевские</w:t>
      </w:r>
      <w:proofErr w:type="spellEnd"/>
      <w:r w:rsidRPr="00992A3E">
        <w:rPr>
          <w:rFonts w:ascii="PT Astra Serif" w:hAnsi="PT Astra Serif"/>
          <w:sz w:val="28"/>
          <w:szCs w:val="28"/>
        </w:rPr>
        <w:t xml:space="preserve"> чтения»). Сборник материалов конференции будет методическим пособием для педагогов общеобразовательных и дополнительных образовательных учреждений.</w:t>
      </w:r>
      <w:r w:rsidRPr="00992A3E">
        <w:rPr>
          <w:rFonts w:ascii="PT Astra Serif" w:hAnsi="PT Astra Serif"/>
          <w:sz w:val="28"/>
          <w:lang w:eastAsia="ru-RU"/>
        </w:rPr>
        <w:t xml:space="preserve"> Принимали участие 27 обучающихся и 39 педагогов;</w:t>
      </w:r>
    </w:p>
    <w:p w:rsidR="005B2BC8" w:rsidRPr="00992A3E" w:rsidRDefault="005B2BC8" w:rsidP="005B2BC8">
      <w:pPr>
        <w:ind w:firstLine="709"/>
        <w:jc w:val="both"/>
        <w:rPr>
          <w:rFonts w:ascii="PT Astra Serif" w:hAnsi="PT Astra Serif"/>
          <w:sz w:val="28"/>
          <w:szCs w:val="24"/>
          <w:shd w:val="clear" w:color="auto" w:fill="FFFFFF"/>
          <w:lang w:eastAsia="ru-RU"/>
        </w:rPr>
      </w:pPr>
      <w:r w:rsidRPr="00992A3E">
        <w:rPr>
          <w:rFonts w:ascii="PT Astra Serif" w:hAnsi="PT Astra Serif"/>
          <w:sz w:val="28"/>
          <w:lang w:eastAsia="ru-RU"/>
        </w:rPr>
        <w:t xml:space="preserve">Круглый стол </w:t>
      </w:r>
      <w:r w:rsidRPr="00992A3E">
        <w:rPr>
          <w:rFonts w:ascii="PT Astra Serif" w:hAnsi="PT Astra Serif"/>
          <w:sz w:val="28"/>
          <w:szCs w:val="24"/>
          <w:lang w:eastAsia="ru-RU"/>
        </w:rPr>
        <w:t>«День чувашского языка и литературы, посвященный 174 – годовщине со дня рождения И.Я. Яковлева»</w:t>
      </w:r>
      <w:r w:rsidRPr="00992A3E">
        <w:rPr>
          <w:rFonts w:ascii="PT Astra Serif" w:hAnsi="PT Astra Serif"/>
          <w:sz w:val="28"/>
          <w:lang w:eastAsia="ru-RU"/>
        </w:rPr>
        <w:t xml:space="preserve"> с целью выявления творчески работающих учителей чувашского языка и литературы, распространения передового педагогического опыта и профессионального мастерства и создания дополнительных условий для сохранения и поддержки развития чувашского языка.</w:t>
      </w:r>
      <w:r w:rsidRPr="00992A3E">
        <w:rPr>
          <w:rFonts w:ascii="PT Astra Serif" w:eastAsia="SimSun" w:hAnsi="PT Astra Serif"/>
          <w:kern w:val="2"/>
          <w:sz w:val="28"/>
          <w:lang w:eastAsia="ar-SA"/>
        </w:rPr>
        <w:t xml:space="preserve"> Проводился </w:t>
      </w:r>
      <w:r w:rsidRPr="00992A3E">
        <w:rPr>
          <w:rFonts w:ascii="PT Astra Serif" w:hAnsi="PT Astra Serif"/>
          <w:sz w:val="28"/>
          <w:lang w:eastAsia="ru-RU"/>
        </w:rPr>
        <w:t xml:space="preserve">26 апреля </w:t>
      </w:r>
      <w:r w:rsidRPr="00992A3E">
        <w:rPr>
          <w:rFonts w:ascii="PT Astra Serif" w:eastAsia="SimSun" w:hAnsi="PT Astra Serif"/>
          <w:kern w:val="2"/>
          <w:sz w:val="28"/>
          <w:lang w:eastAsia="ar-SA"/>
        </w:rPr>
        <w:t xml:space="preserve">на базе </w:t>
      </w:r>
      <w:r w:rsidRPr="00992A3E">
        <w:rPr>
          <w:rFonts w:ascii="PT Astra Serif" w:eastAsia="SimSun" w:hAnsi="PT Astra Serif"/>
          <w:iCs/>
          <w:kern w:val="2"/>
          <w:sz w:val="28"/>
          <w:szCs w:val="28"/>
          <w:shd w:val="clear" w:color="auto" w:fill="FFFFFF"/>
          <w:lang w:eastAsia="ar-SA"/>
        </w:rPr>
        <w:t xml:space="preserve">Муниципального общеобразовательного учреждения </w:t>
      </w:r>
      <w:proofErr w:type="spellStart"/>
      <w:r w:rsidRPr="00992A3E">
        <w:rPr>
          <w:rFonts w:ascii="PT Astra Serif" w:eastAsia="SimSun" w:hAnsi="PT Astra Serif"/>
          <w:iCs/>
          <w:kern w:val="2"/>
          <w:sz w:val="28"/>
          <w:szCs w:val="28"/>
          <w:shd w:val="clear" w:color="auto" w:fill="FFFFFF"/>
          <w:lang w:eastAsia="ar-SA"/>
        </w:rPr>
        <w:t>Салмановской</w:t>
      </w:r>
      <w:proofErr w:type="spellEnd"/>
      <w:r w:rsidRPr="00992A3E">
        <w:rPr>
          <w:rFonts w:ascii="PT Astra Serif" w:eastAsia="SimSun" w:hAnsi="PT Astra Serif"/>
          <w:iCs/>
          <w:kern w:val="2"/>
          <w:sz w:val="28"/>
          <w:szCs w:val="28"/>
          <w:shd w:val="clear" w:color="auto" w:fill="FFFFFF"/>
          <w:lang w:eastAsia="ar-SA"/>
        </w:rPr>
        <w:t xml:space="preserve"> средней школы муниципального образования «Ульяновский район» </w:t>
      </w:r>
      <w:r w:rsidRPr="00992A3E">
        <w:rPr>
          <w:rFonts w:ascii="PT Astra Serif" w:eastAsia="SimSun" w:hAnsi="PT Astra Serif"/>
          <w:kern w:val="2"/>
          <w:sz w:val="28"/>
          <w:szCs w:val="28"/>
          <w:shd w:val="clear" w:color="auto" w:fill="FFFFFF"/>
          <w:lang w:eastAsia="ar-SA"/>
        </w:rPr>
        <w:t xml:space="preserve">Ульяновской области. </w:t>
      </w:r>
      <w:r w:rsidRPr="00992A3E">
        <w:rPr>
          <w:rFonts w:ascii="PT Astra Serif" w:hAnsi="PT Astra Serif"/>
          <w:sz w:val="28"/>
          <w:lang w:eastAsia="ru-RU"/>
        </w:rPr>
        <w:t xml:space="preserve">Принимали участие 25 педагогов </w:t>
      </w:r>
      <w:r w:rsidRPr="00992A3E">
        <w:rPr>
          <w:rFonts w:ascii="PT Astra Serif" w:hAnsi="PT Astra Serif"/>
          <w:sz w:val="28"/>
          <w:lang w:eastAsia="ru-RU"/>
        </w:rPr>
        <w:br/>
        <w:t xml:space="preserve">и работников дошкольного образования Ульяновской области. Приглашенные </w:t>
      </w:r>
      <w:r w:rsidRPr="00992A3E">
        <w:rPr>
          <w:rFonts w:ascii="PT Astra Serif" w:hAnsi="PT Astra Serif"/>
          <w:sz w:val="28"/>
          <w:lang w:eastAsia="ru-RU"/>
        </w:rPr>
        <w:lastRenderedPageBreak/>
        <w:t xml:space="preserve">гости: </w:t>
      </w:r>
      <w:r w:rsidRPr="00992A3E">
        <w:rPr>
          <w:rFonts w:ascii="PT Astra Serif" w:hAnsi="PT Astra Serif"/>
          <w:bCs/>
          <w:sz w:val="28"/>
          <w:szCs w:val="24"/>
          <w:lang w:eastAsia="ru-RU"/>
        </w:rPr>
        <w:t xml:space="preserve">Горячев Сергей Олегович, глава администрации муниципального образования «Ульяновский район» Ульяновской области; Кузин Владимир Борисович, глава муниципального образования «Ульяновский район» Ульяновской области; </w:t>
      </w:r>
      <w:r w:rsidRPr="00992A3E">
        <w:rPr>
          <w:rFonts w:ascii="PT Astra Serif" w:hAnsi="PT Astra Serif"/>
          <w:sz w:val="28"/>
          <w:szCs w:val="24"/>
          <w:shd w:val="clear" w:color="auto" w:fill="FFFFFF"/>
          <w:lang w:eastAsia="ru-RU"/>
        </w:rPr>
        <w:t>Андреев Сергей Алексеевич, директор</w:t>
      </w:r>
      <w:r w:rsidRPr="00992A3E">
        <w:rPr>
          <w:rFonts w:ascii="PT Astra Serif" w:hAnsi="PT Astra Serif"/>
          <w:sz w:val="28"/>
          <w:szCs w:val="24"/>
          <w:lang w:eastAsia="ru-RU"/>
        </w:rPr>
        <w:t xml:space="preserve"> Областного государственного автономного учреждения «Институт развития образования»;</w:t>
      </w:r>
      <w:r w:rsidRPr="00992A3E">
        <w:rPr>
          <w:rFonts w:ascii="PT Astra Serif" w:hAnsi="PT Astra Serif"/>
          <w:sz w:val="28"/>
          <w:szCs w:val="24"/>
          <w:shd w:val="clear" w:color="auto" w:fill="FFFFFF"/>
          <w:lang w:eastAsia="ru-RU"/>
        </w:rPr>
        <w:t xml:space="preserve"> </w:t>
      </w:r>
    </w:p>
    <w:p w:rsidR="005B2BC8" w:rsidRPr="00992A3E" w:rsidRDefault="005B2BC8" w:rsidP="005B2BC8">
      <w:pPr>
        <w:spacing w:line="100" w:lineRule="atLeast"/>
        <w:jc w:val="both"/>
        <w:rPr>
          <w:rFonts w:ascii="PT Astra Serif" w:hAnsi="PT Astra Serif"/>
          <w:sz w:val="28"/>
          <w:lang w:eastAsia="ru-RU"/>
        </w:rPr>
      </w:pPr>
      <w:proofErr w:type="spellStart"/>
      <w:r w:rsidRPr="00992A3E">
        <w:rPr>
          <w:rFonts w:ascii="PT Astra Serif" w:hAnsi="PT Astra Serif"/>
          <w:sz w:val="28"/>
          <w:szCs w:val="28"/>
          <w:shd w:val="clear" w:color="auto" w:fill="FFFFFF"/>
          <w:lang w:eastAsia="ru-RU"/>
        </w:rPr>
        <w:t>Бабайкин</w:t>
      </w:r>
      <w:proofErr w:type="spellEnd"/>
      <w:r w:rsidRPr="00992A3E">
        <w:rPr>
          <w:rFonts w:ascii="PT Astra Serif" w:hAnsi="PT Astra Serif"/>
          <w:sz w:val="28"/>
          <w:szCs w:val="28"/>
          <w:shd w:val="clear" w:color="auto" w:fill="FFFFFF"/>
          <w:lang w:eastAsia="ru-RU"/>
        </w:rPr>
        <w:t xml:space="preserve"> Владимир Петрович, исполняющий обязанности председателя общественной организации «Ульяновская областная чувашская национально-культурная автономия»; Мустаева Елена Николаевна,</w:t>
      </w:r>
      <w:r w:rsidRPr="00992A3E">
        <w:rPr>
          <w:rFonts w:ascii="PT Astra Serif" w:hAnsi="PT Astra Serif"/>
          <w:sz w:val="28"/>
          <w:szCs w:val="28"/>
          <w:lang w:eastAsia="ru-RU"/>
        </w:rPr>
        <w:t xml:space="preserve"> главный редактор областной чувашской газеты «Канаш» областного государственного автономного учреждения «Издательский дом «Ульяновская правда»</w:t>
      </w:r>
      <w:r w:rsidRPr="00992A3E">
        <w:rPr>
          <w:rFonts w:ascii="PT Astra Serif" w:hAnsi="PT Astra Serif"/>
          <w:sz w:val="28"/>
          <w:szCs w:val="28"/>
          <w:shd w:val="clear" w:color="auto" w:fill="FFFFFF"/>
          <w:lang w:eastAsia="ru-RU"/>
        </w:rPr>
        <w:t>; Гаврилова Ираида Васильевна</w:t>
      </w:r>
      <w:r w:rsidRPr="00992A3E">
        <w:rPr>
          <w:rFonts w:ascii="PT Astra Serif" w:hAnsi="PT Astra Serif"/>
          <w:b/>
          <w:sz w:val="28"/>
          <w:szCs w:val="28"/>
          <w:shd w:val="clear" w:color="auto" w:fill="FFFFFF"/>
          <w:lang w:eastAsia="ru-RU"/>
        </w:rPr>
        <w:t>,</w:t>
      </w:r>
      <w:r w:rsidRPr="00992A3E">
        <w:rPr>
          <w:rFonts w:ascii="PT Astra Serif" w:hAnsi="PT Astra Serif"/>
          <w:sz w:val="28"/>
          <w:szCs w:val="28"/>
          <w:shd w:val="clear" w:color="auto" w:fill="FFFFFF"/>
          <w:lang w:eastAsia="ru-RU"/>
        </w:rPr>
        <w:t xml:space="preserve"> </w:t>
      </w:r>
      <w:r w:rsidRPr="00992A3E">
        <w:rPr>
          <w:rFonts w:ascii="PT Astra Serif" w:hAnsi="PT Astra Serif"/>
          <w:sz w:val="28"/>
          <w:szCs w:val="28"/>
          <w:lang w:eastAsia="ru-RU"/>
        </w:rPr>
        <w:t>заведующая отделом «Центр чувашской культуры» Областного государственного бюджетного учреждения культуры «Центр народной культуры» Центра по возрождению и развитию национальных культур Ульяновской области;</w:t>
      </w:r>
    </w:p>
    <w:p w:rsidR="005B2BC8" w:rsidRPr="00992A3E" w:rsidRDefault="005B2BC8" w:rsidP="005B2BC8">
      <w:pPr>
        <w:shd w:val="clear" w:color="auto" w:fill="FFFFFF"/>
        <w:suppressAutoHyphens/>
        <w:ind w:firstLine="709"/>
        <w:jc w:val="both"/>
        <w:rPr>
          <w:rFonts w:ascii="PT Astra Serif" w:hAnsi="PT Astra Serif"/>
          <w:sz w:val="28"/>
          <w:szCs w:val="28"/>
          <w:lang w:eastAsia="ru-RU"/>
        </w:rPr>
      </w:pPr>
      <w:r w:rsidRPr="00992A3E">
        <w:rPr>
          <w:rFonts w:ascii="PT Astra Serif" w:hAnsi="PT Astra Serif"/>
          <w:sz w:val="28"/>
          <w:szCs w:val="24"/>
          <w:lang w:eastAsia="ar-SA"/>
        </w:rPr>
        <w:t xml:space="preserve">региональный конкурс-викторина «Константин Иванов - </w:t>
      </w:r>
      <w:proofErr w:type="spellStart"/>
      <w:r w:rsidRPr="00992A3E">
        <w:rPr>
          <w:rFonts w:ascii="PT Astra Serif" w:hAnsi="PT Astra Serif"/>
          <w:sz w:val="28"/>
          <w:szCs w:val="24"/>
          <w:lang w:eastAsia="ar-SA"/>
        </w:rPr>
        <w:t>чăваш</w:t>
      </w:r>
      <w:proofErr w:type="spellEnd"/>
      <w:r w:rsidRPr="00992A3E">
        <w:rPr>
          <w:rFonts w:ascii="PT Astra Serif" w:hAnsi="PT Astra Serif"/>
          <w:sz w:val="28"/>
          <w:szCs w:val="24"/>
          <w:lang w:eastAsia="ar-SA"/>
        </w:rPr>
        <w:t xml:space="preserve"> литература </w:t>
      </w:r>
      <w:proofErr w:type="spellStart"/>
      <w:r w:rsidRPr="00992A3E">
        <w:rPr>
          <w:rFonts w:ascii="PT Astra Serif" w:hAnsi="PT Astra Serif"/>
          <w:sz w:val="28"/>
          <w:szCs w:val="24"/>
          <w:lang w:eastAsia="ar-SA"/>
        </w:rPr>
        <w:t>клаççик</w:t>
      </w:r>
      <w:r w:rsidRPr="00992A3E">
        <w:rPr>
          <w:rFonts w:ascii="Cambria" w:hAnsi="Cambria" w:cs="Cambria"/>
          <w:sz w:val="28"/>
          <w:szCs w:val="24"/>
          <w:lang w:eastAsia="ar-SA"/>
        </w:rPr>
        <w:t>ĕ</w:t>
      </w:r>
      <w:proofErr w:type="spellEnd"/>
      <w:r w:rsidRPr="00992A3E">
        <w:rPr>
          <w:rFonts w:ascii="PT Astra Serif" w:hAnsi="PT Astra Serif"/>
          <w:sz w:val="28"/>
          <w:szCs w:val="24"/>
          <w:lang w:eastAsia="ar-SA"/>
        </w:rPr>
        <w:t xml:space="preserve">» («Константин Иванов - классик чувашской литературы»). </w:t>
      </w:r>
      <w:r w:rsidRPr="00992A3E">
        <w:rPr>
          <w:rFonts w:ascii="PT Astra Serif" w:hAnsi="PT Astra Serif"/>
          <w:sz w:val="28"/>
          <w:szCs w:val="24"/>
          <w:lang w:eastAsia="ar-SA"/>
        </w:rPr>
        <w:br/>
      </w:r>
      <w:r w:rsidRPr="00992A3E">
        <w:rPr>
          <w:rFonts w:ascii="PT Astra Serif" w:hAnsi="PT Astra Serif" w:cs="PT Astra Serif"/>
          <w:sz w:val="28"/>
          <w:szCs w:val="28"/>
          <w:lang w:eastAsia="ar-SA"/>
        </w:rPr>
        <w:t xml:space="preserve">К участию в Конкурсе были приглашены обучающиеся образовательных организаций Ульяновской области с этнокультурным компонентом содержания образования, независимо от вероисповедания и гражданства, владеющие чувашским языком. </w:t>
      </w:r>
      <w:r w:rsidRPr="00992A3E">
        <w:rPr>
          <w:rFonts w:ascii="PT Astra Serif" w:hAnsi="PT Astra Serif"/>
          <w:sz w:val="28"/>
          <w:szCs w:val="24"/>
          <w:lang w:eastAsia="ar-SA"/>
        </w:rPr>
        <w:t xml:space="preserve">Конкурсная комиссия рассмотрела конкурсные работы среди обучающихся 5 – 6, 7 – 8 и 9 – 11 классов, определила победителей </w:t>
      </w:r>
      <w:r w:rsidRPr="00992A3E">
        <w:rPr>
          <w:rFonts w:ascii="PT Astra Serif" w:hAnsi="PT Astra Serif"/>
          <w:sz w:val="28"/>
          <w:szCs w:val="24"/>
          <w:lang w:eastAsia="ar-SA"/>
        </w:rPr>
        <w:br/>
        <w:t>и призёров. Приняли участие 43 человека;</w:t>
      </w:r>
    </w:p>
    <w:p w:rsidR="005B2BC8" w:rsidRPr="00992A3E" w:rsidRDefault="005B2BC8" w:rsidP="005B2BC8">
      <w:pPr>
        <w:ind w:firstLine="709"/>
        <w:jc w:val="both"/>
        <w:rPr>
          <w:rFonts w:ascii="PT Astra Serif" w:eastAsia="SimSun" w:hAnsi="PT Astra Serif"/>
          <w:kern w:val="2"/>
          <w:sz w:val="28"/>
          <w:szCs w:val="28"/>
          <w:lang w:eastAsia="ar-SA"/>
        </w:rPr>
      </w:pPr>
      <w:r w:rsidRPr="00992A3E">
        <w:rPr>
          <w:rFonts w:ascii="PT Astra Serif" w:hAnsi="PT Astra Serif"/>
          <w:bCs/>
          <w:sz w:val="28"/>
          <w:szCs w:val="28"/>
          <w:shd w:val="clear" w:color="auto" w:fill="FFFFFF"/>
        </w:rPr>
        <w:t>Межрегиональный обучающий семинар «</w:t>
      </w:r>
      <w:r w:rsidRPr="00992A3E">
        <w:rPr>
          <w:rFonts w:ascii="PT Astra Serif" w:eastAsia="Calibri" w:hAnsi="PT Astra Serif"/>
          <w:sz w:val="28"/>
          <w:szCs w:val="28"/>
        </w:rPr>
        <w:t>Преподавание родного (чувашского) языка и литературного чтения на родном (чувашском) языке в соответствии с обновленными ФГОС НОО, ООО</w:t>
      </w:r>
      <w:r w:rsidRPr="00992A3E">
        <w:rPr>
          <w:rFonts w:ascii="PT Astra Serif" w:hAnsi="PT Astra Serif"/>
          <w:bCs/>
          <w:sz w:val="28"/>
          <w:szCs w:val="28"/>
          <w:shd w:val="clear" w:color="auto" w:fill="FFFFFF"/>
        </w:rPr>
        <w:t xml:space="preserve">», который прошёл </w:t>
      </w:r>
      <w:r w:rsidRPr="00992A3E">
        <w:rPr>
          <w:rFonts w:ascii="PT Astra Serif" w:eastAsia="SimSun" w:hAnsi="PT Astra Serif"/>
          <w:kern w:val="2"/>
          <w:sz w:val="28"/>
          <w:szCs w:val="28"/>
          <w:lang w:eastAsia="ar-SA"/>
        </w:rPr>
        <w:t xml:space="preserve">на базе </w:t>
      </w:r>
      <w:r w:rsidRPr="00992A3E">
        <w:rPr>
          <w:rFonts w:ascii="PT Astra Serif" w:hAnsi="PT Astra Serif"/>
          <w:sz w:val="28"/>
          <w:szCs w:val="28"/>
          <w:shd w:val="clear" w:color="auto" w:fill="FFFFFF"/>
        </w:rPr>
        <w:t xml:space="preserve">Муниципального бюджетного общеобразовательного учреждения города Ульяновска «Средняя школа № 57» </w:t>
      </w:r>
      <w:r w:rsidRPr="00992A3E">
        <w:rPr>
          <w:rFonts w:ascii="PT Astra Serif" w:hAnsi="PT Astra Serif"/>
          <w:sz w:val="28"/>
          <w:szCs w:val="28"/>
          <w:lang w:eastAsia="ru-RU"/>
        </w:rPr>
        <w:t xml:space="preserve">10 июня с целью выявления творчески работающих учителей родного (чувашского) языка и литературы распространения передового педагогического опыта и профессионального мастерства, создания дополнительных условий для сохранения и поддержки развития чувашского языка. Учителя родного языка обменялись опытом работы. </w:t>
      </w:r>
    </w:p>
    <w:p w:rsidR="005B2BC8" w:rsidRPr="00992A3E" w:rsidRDefault="005B2BC8" w:rsidP="005B2BC8">
      <w:pPr>
        <w:jc w:val="both"/>
        <w:rPr>
          <w:rFonts w:ascii="PT Astra Serif" w:hAnsi="PT Astra Serif"/>
          <w:sz w:val="28"/>
          <w:szCs w:val="28"/>
          <w:lang w:eastAsia="ru-RU"/>
        </w:rPr>
      </w:pPr>
      <w:r w:rsidRPr="00992A3E">
        <w:rPr>
          <w:rFonts w:ascii="PT Astra Serif" w:hAnsi="PT Astra Serif"/>
          <w:sz w:val="28"/>
          <w:szCs w:val="28"/>
          <w:lang w:eastAsia="ru-RU"/>
        </w:rPr>
        <w:t>Принимали участие 52 педагога Ульяновской области:</w:t>
      </w:r>
      <w:r w:rsidRPr="00992A3E">
        <w:rPr>
          <w:rFonts w:ascii="PT Astra Serif" w:hAnsi="PT Astra Serif"/>
          <w:sz w:val="28"/>
          <w:szCs w:val="28"/>
        </w:rPr>
        <w:t xml:space="preserve"> педагогические работники образовательных организаций Ульяновской области, преподаватели Бюджетного учреждения Чувашской Республики дополнительного профессионального образования «Чувашский республиканский институт образования» Минобразования Чувашии, представители</w:t>
      </w:r>
      <w:r w:rsidRPr="00992A3E">
        <w:rPr>
          <w:rFonts w:ascii="PT Astra Serif" w:hAnsi="PT Astra Serif"/>
          <w:sz w:val="28"/>
          <w:szCs w:val="28"/>
          <w:shd w:val="clear" w:color="auto" w:fill="FFFFFF"/>
        </w:rPr>
        <w:t xml:space="preserve"> общественной организации «Ульяновская областная чувашская национально-культурная автономия».</w:t>
      </w:r>
    </w:p>
    <w:p w:rsidR="005B2BC8" w:rsidRPr="00992A3E" w:rsidRDefault="005B2BC8" w:rsidP="005B2BC8">
      <w:pPr>
        <w:shd w:val="clear" w:color="auto" w:fill="FFFFFF"/>
        <w:suppressAutoHyphens/>
        <w:ind w:firstLine="709"/>
        <w:jc w:val="both"/>
        <w:rPr>
          <w:rFonts w:ascii="PT Astra Serif" w:hAnsi="PT Astra Serif"/>
          <w:sz w:val="28"/>
          <w:szCs w:val="28"/>
        </w:rPr>
      </w:pPr>
      <w:r w:rsidRPr="00992A3E">
        <w:rPr>
          <w:rFonts w:ascii="PT Astra Serif" w:hAnsi="PT Astra Serif"/>
          <w:sz w:val="28"/>
          <w:szCs w:val="28"/>
        </w:rPr>
        <w:t xml:space="preserve">Для обучающихся </w:t>
      </w:r>
      <w:r w:rsidRPr="00992A3E">
        <w:rPr>
          <w:rFonts w:ascii="PT Astra Serif" w:hAnsi="PT Astra Serif"/>
          <w:sz w:val="28"/>
          <w:szCs w:val="28"/>
          <w:lang w:eastAsia="ar-SA"/>
        </w:rPr>
        <w:t xml:space="preserve">8-11 классов общеобразовательных учреждений; обучающиеся средних общеобразовательных учреждений; студентов высших и средне-специальных учебных заведений </w:t>
      </w:r>
      <w:r w:rsidRPr="00992A3E">
        <w:rPr>
          <w:rFonts w:ascii="PT Astra Serif" w:hAnsi="PT Astra Serif"/>
          <w:sz w:val="28"/>
          <w:szCs w:val="24"/>
          <w:lang w:eastAsia="ar-SA"/>
        </w:rPr>
        <w:t>проводилась 9 апреля межрегиональная викторина «</w:t>
      </w:r>
      <w:r w:rsidRPr="00992A3E">
        <w:rPr>
          <w:rFonts w:ascii="PT Astra Serif" w:hAnsi="PT Astra Serif"/>
          <w:sz w:val="28"/>
          <w:szCs w:val="28"/>
          <w:lang w:val="bg-BG" w:eastAsia="ar-SA"/>
        </w:rPr>
        <w:t>Манăçми ятсен çухалм</w:t>
      </w:r>
      <w:r w:rsidRPr="00992A3E">
        <w:rPr>
          <w:rFonts w:ascii="Cambria" w:hAnsi="Cambria" w:cs="Cambria"/>
          <w:sz w:val="28"/>
          <w:szCs w:val="28"/>
          <w:lang w:val="bg-BG" w:eastAsia="ar-SA"/>
        </w:rPr>
        <w:t>ĕ</w:t>
      </w:r>
      <w:r w:rsidRPr="00992A3E">
        <w:rPr>
          <w:rFonts w:ascii="PT Astra Serif" w:hAnsi="PT Astra Serif"/>
          <w:sz w:val="28"/>
          <w:szCs w:val="28"/>
          <w:lang w:val="bg-BG" w:eastAsia="ar-SA"/>
        </w:rPr>
        <w:t xml:space="preserve"> чап</w:t>
      </w:r>
      <w:r w:rsidRPr="00992A3E">
        <w:rPr>
          <w:rFonts w:ascii="Cambria" w:hAnsi="Cambria" w:cs="Cambria"/>
          <w:sz w:val="28"/>
          <w:szCs w:val="28"/>
          <w:lang w:val="bg-BG" w:eastAsia="ar-SA"/>
        </w:rPr>
        <w:t>ĕ</w:t>
      </w:r>
      <w:r w:rsidRPr="00992A3E">
        <w:rPr>
          <w:rFonts w:ascii="PT Astra Serif" w:hAnsi="PT Astra Serif"/>
          <w:sz w:val="28"/>
          <w:szCs w:val="24"/>
          <w:lang w:eastAsia="ar-SA"/>
        </w:rPr>
        <w:t xml:space="preserve">» с целью выявления и поддержки одарённых школьников, вовлечения их в литературную деятельность, развития </w:t>
      </w:r>
      <w:proofErr w:type="gramStart"/>
      <w:r w:rsidRPr="00992A3E">
        <w:rPr>
          <w:rFonts w:ascii="PT Astra Serif" w:hAnsi="PT Astra Serif"/>
          <w:sz w:val="28"/>
          <w:szCs w:val="24"/>
          <w:lang w:eastAsia="ar-SA"/>
        </w:rPr>
        <w:t>творческих способностей</w:t>
      </w:r>
      <w:proofErr w:type="gramEnd"/>
      <w:r w:rsidRPr="00992A3E">
        <w:rPr>
          <w:rFonts w:ascii="PT Astra Serif" w:hAnsi="PT Astra Serif"/>
          <w:sz w:val="28"/>
          <w:szCs w:val="24"/>
          <w:lang w:eastAsia="ar-SA"/>
        </w:rPr>
        <w:t xml:space="preserve"> обучающихся в области литературы при поддержке </w:t>
      </w:r>
      <w:r w:rsidRPr="00992A3E">
        <w:rPr>
          <w:rFonts w:ascii="PT Astra Serif" w:hAnsi="PT Astra Serif"/>
          <w:sz w:val="28"/>
          <w:szCs w:val="28"/>
          <w:lang w:eastAsia="ar-SA"/>
        </w:rPr>
        <w:lastRenderedPageBreak/>
        <w:t>Межрегиональной общественной организации «Чувашский национальный конгресс».</w:t>
      </w:r>
    </w:p>
    <w:p w:rsidR="005B2BC8" w:rsidRPr="00992A3E" w:rsidRDefault="005B2BC8" w:rsidP="005B2BC8">
      <w:pPr>
        <w:shd w:val="clear" w:color="auto" w:fill="FFFFFF"/>
        <w:tabs>
          <w:tab w:val="left" w:pos="0"/>
        </w:tabs>
        <w:ind w:firstLine="709"/>
        <w:jc w:val="both"/>
        <w:rPr>
          <w:rFonts w:ascii="PT Astra Serif" w:eastAsia="Calibri" w:hAnsi="PT Astra Serif"/>
          <w:sz w:val="28"/>
          <w:szCs w:val="28"/>
        </w:rPr>
      </w:pPr>
      <w:r w:rsidRPr="00992A3E">
        <w:rPr>
          <w:rFonts w:ascii="PT Astra Serif" w:eastAsia="Calibri" w:hAnsi="PT Astra Serif"/>
          <w:b/>
          <w:sz w:val="28"/>
          <w:szCs w:val="28"/>
        </w:rPr>
        <w:t xml:space="preserve">Обеспечение сопровождения педагогических работников общеобразовательных организаций учебного предмета «Физическая культура». </w:t>
      </w:r>
      <w:r w:rsidRPr="00992A3E">
        <w:rPr>
          <w:rFonts w:ascii="PT Astra Serif" w:eastAsia="Calibri" w:hAnsi="PT Astra Serif"/>
          <w:sz w:val="28"/>
          <w:szCs w:val="28"/>
        </w:rPr>
        <w:t xml:space="preserve">В </w:t>
      </w:r>
      <w:r w:rsidRPr="00992A3E">
        <w:rPr>
          <w:rFonts w:ascii="PT Astra Serif" w:eastAsia="Calibri" w:hAnsi="PT Astra Serif"/>
          <w:sz w:val="28"/>
          <w:szCs w:val="28"/>
          <w:lang w:val="en-US"/>
        </w:rPr>
        <w:t>II</w:t>
      </w:r>
      <w:r w:rsidRPr="00992A3E">
        <w:rPr>
          <w:rFonts w:ascii="PT Astra Serif" w:eastAsia="Calibri" w:hAnsi="PT Astra Serif"/>
          <w:sz w:val="28"/>
          <w:szCs w:val="28"/>
        </w:rPr>
        <w:t xml:space="preserve"> квартале 2022 году в данном направлении проводилась целенаправленная работа по созданию условий для обеспечения высокого качества преподавания учебного предмета «Физическая культура», повышения его воспитательного и оздоровительного потенциала в общеобразовательных организациях на основе модернизации системы физического воспитания </w:t>
      </w:r>
      <w:r w:rsidRPr="00992A3E">
        <w:rPr>
          <w:rFonts w:ascii="PT Astra Serif" w:eastAsia="Calibri" w:hAnsi="PT Astra Serif"/>
          <w:sz w:val="28"/>
          <w:szCs w:val="28"/>
        </w:rPr>
        <w:br/>
        <w:t xml:space="preserve">в соответствии с социальными запросами общества и перспективными задачами развития Российской Федерации в современном мире. Особое внимание в рамках реализации данного направления направлено на модернизацию содержания учебного предмета общего образования на основе взаимосвязи урочной </w:t>
      </w:r>
      <w:r w:rsidRPr="00992A3E">
        <w:rPr>
          <w:rFonts w:ascii="PT Astra Serif" w:eastAsia="Calibri" w:hAnsi="PT Astra Serif"/>
          <w:sz w:val="28"/>
          <w:szCs w:val="28"/>
        </w:rPr>
        <w:br/>
        <w:t>и внеурочной деятельности, а также дополнительного образования. В этом направлении организованы следующие мероприятия:</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участие 13 мая в качестве модератора на базе МБОУ «Губернаторский инженерный лицей № 102» в региональном этапе Фестиваля историй успеха обучающихся, осваивающих дополнительные общеразвивающие программы «Открытия – 2030». В работе площадки приняли участие 15 человек;</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участие 17 мая в совещании в формате ВКС</w:t>
      </w:r>
      <w:r w:rsidRPr="00992A3E">
        <w:rPr>
          <w:rFonts w:ascii="PT Astra Serif" w:hAnsi="PT Astra Serif"/>
        </w:rPr>
        <w:t xml:space="preserve"> </w:t>
      </w:r>
      <w:r w:rsidRPr="00992A3E">
        <w:rPr>
          <w:rFonts w:ascii="PT Astra Serif" w:hAnsi="PT Astra Serif"/>
          <w:sz w:val="28"/>
          <w:szCs w:val="28"/>
        </w:rPr>
        <w:t>с представителями ФГБУ «Федеральный центр организационно-методического обеспечения физического воспитания» на тему: «Реализация мероприятий в рамках федерального проекта «Успех каждого ребёнка» национального проекта «Образование»;</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25 мая состоялся образовательный семинар для учителей физической культуры и тренеров-преподавателей на тему «Психологическое сопровождение тренировочного процесса спортивно-оздоровительного этапа, этапа начальной подготовки; тренировочного этапа (этапа спортивной специализации)». </w:t>
      </w:r>
      <w:r w:rsidRPr="00992A3E">
        <w:rPr>
          <w:rFonts w:ascii="PT Astra Serif" w:hAnsi="PT Astra Serif"/>
          <w:sz w:val="28"/>
          <w:szCs w:val="28"/>
        </w:rPr>
        <w:br/>
        <w:t>В семинаре, который проходил в очном формате, приняли участие более 30 чел.;</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7 июня участие в семинаре в формате онлайн с участием представителей Российского футбольного союза для общеобразовательных организаций Ульяновской области – участников проекта «Футбол в школе». Приняли участие 64 человека;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15 июня участие в обучающем семинаре в формате ВКС с представителями ФГБУ «Федеральный центр организационно-методического обеспечения физического воспитания» на тему: «Организация деятельности и развитие школьных спортивных клубов» с ответственными за формирование регионального реестра школьных спортивных клубов в субъектах Российской Федерации, руководителями региональных ресурсных центров развития дополнительного образования физкультурно-спортивной направленности, директорами и заместителями директоров общеобразовательных организаций, а также руководителями ШСК;</w:t>
      </w:r>
    </w:p>
    <w:p w:rsidR="005B2BC8" w:rsidRPr="00992A3E" w:rsidRDefault="005B2BC8" w:rsidP="005B2BC8">
      <w:pPr>
        <w:ind w:firstLine="709"/>
        <w:jc w:val="both"/>
        <w:rPr>
          <w:rFonts w:ascii="PT Astra Serif" w:hAnsi="PT Astra Serif"/>
          <w:bCs/>
          <w:sz w:val="28"/>
          <w:szCs w:val="28"/>
        </w:rPr>
      </w:pPr>
      <w:r w:rsidRPr="00992A3E">
        <w:rPr>
          <w:rFonts w:ascii="PT Astra Serif" w:hAnsi="PT Astra Serif"/>
          <w:sz w:val="28"/>
          <w:szCs w:val="28"/>
          <w:shd w:val="clear" w:color="auto" w:fill="FFFFFF"/>
        </w:rPr>
        <w:t xml:space="preserve">организация и проведение 2-х заседаний Ассоциации учителей физической культуры в онлайн-формате на следующие темы: «Итоги заключительного этапа олимпиады школьников по предмету «Физическая культура», «Реализация дополнительных образовательных программ физкультурно-спортивной </w:t>
      </w:r>
      <w:r w:rsidRPr="00992A3E">
        <w:rPr>
          <w:rFonts w:ascii="PT Astra Serif" w:hAnsi="PT Astra Serif"/>
          <w:sz w:val="28"/>
          <w:szCs w:val="28"/>
          <w:shd w:val="clear" w:color="auto" w:fill="FFFFFF"/>
        </w:rPr>
        <w:lastRenderedPageBreak/>
        <w:t xml:space="preserve">направленности в школьном спортивном клубе». </w:t>
      </w:r>
      <w:r w:rsidRPr="00992A3E">
        <w:rPr>
          <w:rFonts w:ascii="PT Astra Serif" w:hAnsi="PT Astra Serif"/>
          <w:bCs/>
          <w:sz w:val="28"/>
          <w:szCs w:val="28"/>
        </w:rPr>
        <w:t>В заседаниях принимали участие по 100 педагогов из всех муниципальных образований Ульяновской области.</w:t>
      </w:r>
    </w:p>
    <w:p w:rsidR="005B2BC8" w:rsidRPr="00992A3E" w:rsidRDefault="005B2BC8" w:rsidP="005B2BC8">
      <w:pPr>
        <w:ind w:firstLine="708"/>
        <w:jc w:val="both"/>
        <w:rPr>
          <w:rFonts w:ascii="PT Astra Serif" w:hAnsi="PT Astra Serif"/>
          <w:sz w:val="28"/>
          <w:szCs w:val="28"/>
        </w:rPr>
      </w:pP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 xml:space="preserve">3. Модернизация системы аттестации педагогических работников. </w:t>
      </w: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Внедрение механизмов объективной оценки компетенций педагогов, позволяющих использовать результаты для их профессионального развития.</w:t>
      </w:r>
    </w:p>
    <w:p w:rsidR="005B2BC8" w:rsidRPr="00992A3E" w:rsidRDefault="005B2BC8" w:rsidP="005B2BC8">
      <w:pPr>
        <w:ind w:firstLine="709"/>
        <w:contextualSpacing/>
        <w:jc w:val="both"/>
        <w:rPr>
          <w:rFonts w:ascii="PT Astra Serif" w:hAnsi="PT Astra Serif"/>
          <w:sz w:val="28"/>
          <w:szCs w:val="28"/>
        </w:rPr>
      </w:pPr>
      <w:r w:rsidRPr="00992A3E">
        <w:rPr>
          <w:rFonts w:ascii="PT Astra Serif" w:hAnsi="PT Astra Serif"/>
          <w:sz w:val="28"/>
          <w:szCs w:val="28"/>
        </w:rPr>
        <w:t xml:space="preserve">Процедура аттестации проводится в соответствии с Порядком аттестации педагогических работников. В период с апреля по июнь 2022 года проведено </w:t>
      </w:r>
      <w:r w:rsidRPr="00992A3E">
        <w:rPr>
          <w:rFonts w:ascii="PT Astra Serif" w:hAnsi="PT Astra Serif"/>
          <w:sz w:val="28"/>
          <w:szCs w:val="28"/>
        </w:rPr>
        <w:br/>
        <w:t xml:space="preserve">3 заседания Аттестационной комиссии. Всего аттестовано на первую (высшую) квалификационную категорию 1087 педагогических работников. На первую квалификационную категорию – 550, на высшую – 537. </w:t>
      </w:r>
    </w:p>
    <w:p w:rsidR="005B2BC8" w:rsidRPr="00992A3E" w:rsidRDefault="005B2BC8" w:rsidP="005B2BC8">
      <w:pPr>
        <w:ind w:firstLine="709"/>
        <w:contextualSpacing/>
        <w:jc w:val="both"/>
        <w:rPr>
          <w:rFonts w:ascii="PT Astra Serif" w:hAnsi="PT Astra Serif"/>
          <w:sz w:val="28"/>
          <w:szCs w:val="28"/>
          <w:lang w:eastAsia="ru-RU"/>
        </w:rPr>
      </w:pPr>
      <w:r w:rsidRPr="00992A3E">
        <w:rPr>
          <w:rFonts w:ascii="PT Astra Serif" w:hAnsi="PT Astra Serif"/>
          <w:sz w:val="28"/>
          <w:szCs w:val="28"/>
          <w:lang w:eastAsia="ru-RU"/>
        </w:rPr>
        <w:t xml:space="preserve">С апреля по май 2022 года проведено 6 информационно-консультационных семинаров по актуальным вопросам аттестации педагогов. </w:t>
      </w:r>
    </w:p>
    <w:p w:rsidR="005B2BC8" w:rsidRPr="00992A3E" w:rsidRDefault="005B2BC8" w:rsidP="005B2BC8">
      <w:pPr>
        <w:ind w:firstLine="709"/>
        <w:contextualSpacing/>
        <w:jc w:val="both"/>
        <w:rPr>
          <w:rFonts w:ascii="PT Astra Serif" w:hAnsi="PT Astra Serif"/>
          <w:sz w:val="28"/>
          <w:szCs w:val="28"/>
          <w:lang w:eastAsia="ru-RU"/>
        </w:rPr>
      </w:pPr>
    </w:p>
    <w:p w:rsidR="005B2BC8" w:rsidRPr="00992A3E" w:rsidRDefault="005B2BC8" w:rsidP="005B2BC8">
      <w:pPr>
        <w:ind w:firstLine="709"/>
        <w:jc w:val="both"/>
        <w:rPr>
          <w:rFonts w:ascii="PT Astra Serif" w:hAnsi="PT Astra Serif"/>
          <w:b/>
          <w:sz w:val="28"/>
          <w:szCs w:val="28"/>
        </w:rPr>
      </w:pPr>
      <w:r w:rsidRPr="00992A3E">
        <w:rPr>
          <w:rFonts w:ascii="PT Astra Serif" w:hAnsi="PT Astra Serif"/>
          <w:b/>
          <w:sz w:val="28"/>
          <w:szCs w:val="28"/>
        </w:rPr>
        <w:t>4. Формирование региональных/муниципальных механизмов обеспечения профессионального развития педагогических работников.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В целях формирования системного подхода к оценке качества образования и совершенствования механизмов управления качеством образования </w:t>
      </w:r>
      <w:r w:rsidRPr="00992A3E">
        <w:rPr>
          <w:rFonts w:ascii="PT Astra Serif" w:hAnsi="PT Astra Serif"/>
          <w:sz w:val="28"/>
          <w:szCs w:val="28"/>
        </w:rPr>
        <w:br/>
        <w:t xml:space="preserve">в Ульяновской области, реализации Стратегии развития образования </w:t>
      </w:r>
      <w:r w:rsidRPr="00992A3E">
        <w:rPr>
          <w:rFonts w:ascii="PT Astra Serif" w:hAnsi="PT Astra Serif"/>
          <w:sz w:val="28"/>
          <w:szCs w:val="28"/>
        </w:rPr>
        <w:br/>
        <w:t xml:space="preserve">на территории Ульяновской области на период до 2030 года в </w:t>
      </w:r>
      <w:r w:rsidRPr="00992A3E">
        <w:rPr>
          <w:rFonts w:ascii="PT Astra Serif" w:hAnsi="PT Astra Serif"/>
          <w:sz w:val="28"/>
          <w:szCs w:val="28"/>
          <w:lang w:val="en-US"/>
        </w:rPr>
        <w:t>II</w:t>
      </w:r>
      <w:r w:rsidRPr="00992A3E">
        <w:rPr>
          <w:rFonts w:ascii="PT Astra Serif" w:hAnsi="PT Astra Serif"/>
          <w:sz w:val="28"/>
          <w:szCs w:val="28"/>
        </w:rPr>
        <w:t xml:space="preserve"> квартале были организованы следующие мероприятия: </w:t>
      </w:r>
      <w:r w:rsidRPr="00992A3E">
        <w:rPr>
          <w:rFonts w:ascii="PT Astra Serif" w:eastAsia="Calibri" w:hAnsi="PT Astra Serif"/>
          <w:sz w:val="28"/>
          <w:szCs w:val="28"/>
        </w:rPr>
        <w:t xml:space="preserve">во исполнение </w:t>
      </w:r>
      <w:r w:rsidRPr="00992A3E">
        <w:rPr>
          <w:rFonts w:ascii="PT Astra Serif" w:eastAsia="Calibri" w:hAnsi="PT Astra Serif"/>
          <w:sz w:val="28"/>
          <w:szCs w:val="28"/>
          <w:lang w:eastAsia="en-US"/>
        </w:rPr>
        <w:t>распоряжения Министерства просвещения и воспитания Ульяновской области</w:t>
      </w:r>
      <w:r w:rsidRPr="00992A3E">
        <w:rPr>
          <w:rFonts w:ascii="PT Astra Serif" w:eastAsia="Calibri" w:hAnsi="PT Astra Serif"/>
          <w:sz w:val="28"/>
          <w:szCs w:val="28"/>
        </w:rPr>
        <w:t xml:space="preserve"> от 21.12.2021 </w:t>
      </w:r>
      <w:r w:rsidRPr="00992A3E">
        <w:rPr>
          <w:rFonts w:ascii="PT Astra Serif" w:hAnsi="PT Astra Serif"/>
          <w:sz w:val="28"/>
          <w:szCs w:val="28"/>
        </w:rPr>
        <w:t xml:space="preserve">№ 2338-р «О проведении мониторинга региональных показателей по развитию механизмов управления качеством образования в Ульяновской области за 2021-2022 уч. год» и </w:t>
      </w:r>
      <w:r w:rsidRPr="00992A3E">
        <w:rPr>
          <w:rFonts w:ascii="PT Astra Serif" w:eastAsia="Calibri" w:hAnsi="PT Astra Serif"/>
          <w:sz w:val="28"/>
          <w:szCs w:val="28"/>
        </w:rPr>
        <w:t>Приказа ОГАУ «Институт развития образования» от 18.05.2022 № 32-ОД «О проведении мониторинга региональных показателей управления качеством образовательных результатов в Ульяновской области»</w:t>
      </w:r>
      <w:r w:rsidRPr="00992A3E">
        <w:rPr>
          <w:rFonts w:ascii="PT Astra Serif" w:hAnsi="PT Astra Serif"/>
          <w:b/>
          <w:sz w:val="28"/>
          <w:szCs w:val="28"/>
        </w:rPr>
        <w:t xml:space="preserve"> </w:t>
      </w:r>
      <w:r w:rsidRPr="00992A3E">
        <w:rPr>
          <w:rFonts w:ascii="PT Astra Serif" w:eastAsia="Calibri" w:hAnsi="PT Astra Serif"/>
          <w:sz w:val="28"/>
          <w:szCs w:val="28"/>
        </w:rPr>
        <w:t>27 мая 2022 года был организован и проведён дополнительный мониторинг региональных показателей по следующим направлениям:</w:t>
      </w:r>
      <w:r w:rsidRPr="00992A3E">
        <w:rPr>
          <w:rFonts w:ascii="PT Astra Serif" w:hAnsi="PT Astra Serif"/>
          <w:sz w:val="28"/>
          <w:szCs w:val="28"/>
        </w:rPr>
        <w:t xml:space="preserve"> </w:t>
      </w:r>
      <w:r w:rsidRPr="00992A3E">
        <w:rPr>
          <w:rFonts w:ascii="PT Astra Serif" w:eastAsia="Calibri" w:hAnsi="PT Astra Serif"/>
          <w:sz w:val="28"/>
          <w:szCs w:val="28"/>
        </w:rPr>
        <w:t>«Система оценки качества подготовки обучающихся»; «Система работы со школами с низкими результатами обучения и/или школами, функционирующими в неблагоприятных социальных условиях»,</w:t>
      </w:r>
      <w:r w:rsidRPr="00992A3E">
        <w:rPr>
          <w:rFonts w:ascii="PT Astra Serif" w:hAnsi="PT Astra Serif"/>
          <w:sz w:val="28"/>
          <w:szCs w:val="28"/>
          <w:lang w:eastAsia="ru-RU"/>
        </w:rPr>
        <w:t xml:space="preserve"> </w:t>
      </w:r>
      <w:r w:rsidRPr="00992A3E">
        <w:rPr>
          <w:rFonts w:ascii="PT Astra Serif" w:hAnsi="PT Astra Serif"/>
          <w:sz w:val="28"/>
          <w:szCs w:val="28"/>
        </w:rPr>
        <w:t xml:space="preserve">«Система обеспечения профессионального развития педагогических работников». </w:t>
      </w:r>
      <w:r w:rsidRPr="00992A3E">
        <w:rPr>
          <w:rFonts w:ascii="PT Astra Serif" w:eastAsia="Calibri" w:hAnsi="PT Astra Serif"/>
          <w:sz w:val="28"/>
          <w:szCs w:val="28"/>
        </w:rPr>
        <w:t xml:space="preserve">Сбор информации для проведения мониторинга проводится путём заполнения электронных форм сбора данных. Мониторингом были охвачены все 24 муниципальных образований региона. </w:t>
      </w:r>
      <w:r w:rsidRPr="00992A3E">
        <w:rPr>
          <w:rFonts w:ascii="PT Astra Serif" w:hAnsi="PT Astra Serif"/>
          <w:sz w:val="28"/>
          <w:szCs w:val="28"/>
        </w:rPr>
        <w:t xml:space="preserve">В течение июня проводился анализ дополнительных мониторингов </w:t>
      </w:r>
      <w:r w:rsidRPr="00992A3E">
        <w:rPr>
          <w:rFonts w:ascii="PT Astra Serif" w:hAnsi="PT Astra Serif"/>
          <w:sz w:val="28"/>
          <w:szCs w:val="28"/>
          <w:lang w:eastAsia="ru-RU"/>
        </w:rPr>
        <w:t xml:space="preserve">по данным направлениям </w:t>
      </w:r>
      <w:r w:rsidRPr="00992A3E">
        <w:rPr>
          <w:rFonts w:ascii="PT Astra Serif" w:hAnsi="PT Astra Serif"/>
          <w:sz w:val="28"/>
          <w:szCs w:val="28"/>
        </w:rPr>
        <w:t>региональных показателей управления качеством образовательных результатов в Ульяновской области.</w:t>
      </w:r>
    </w:p>
    <w:p w:rsidR="005B2BC8" w:rsidRPr="00992A3E" w:rsidRDefault="005B2BC8" w:rsidP="005B2BC8">
      <w:pPr>
        <w:ind w:firstLine="709"/>
        <w:jc w:val="both"/>
        <w:rPr>
          <w:rFonts w:ascii="PT Astra Serif" w:hAnsi="PT Astra Serif"/>
          <w:b/>
          <w:sz w:val="28"/>
          <w:szCs w:val="28"/>
          <w:lang w:eastAsia="ru-RU"/>
        </w:rPr>
      </w:pPr>
      <w:r w:rsidRPr="00992A3E">
        <w:rPr>
          <w:rFonts w:ascii="PT Astra Serif" w:hAnsi="PT Astra Serif"/>
          <w:sz w:val="28"/>
          <w:szCs w:val="28"/>
        </w:rPr>
        <w:t xml:space="preserve">В целях развития региональных механизмов управления качеством образования для управленческих команд по направлению «Система работы </w:t>
      </w:r>
      <w:r w:rsidRPr="00992A3E">
        <w:rPr>
          <w:rFonts w:ascii="PT Astra Serif" w:hAnsi="PT Astra Serif"/>
          <w:sz w:val="28"/>
          <w:szCs w:val="28"/>
        </w:rPr>
        <w:br/>
        <w:t>со школами с низкими результатами обучения и/или школами, функционирующими в неблагоприятных социальных условиях»</w:t>
      </w:r>
      <w:r w:rsidRPr="00992A3E">
        <w:rPr>
          <w:rFonts w:ascii="PT Astra Serif" w:hAnsi="PT Astra Serif"/>
          <w:b/>
          <w:sz w:val="28"/>
          <w:szCs w:val="28"/>
          <w:lang w:eastAsia="ru-RU"/>
        </w:rPr>
        <w:t xml:space="preserve"> </w:t>
      </w:r>
      <w:r w:rsidRPr="00992A3E">
        <w:rPr>
          <w:rFonts w:ascii="PT Astra Serif" w:hAnsi="PT Astra Serif"/>
          <w:sz w:val="28"/>
          <w:szCs w:val="28"/>
          <w:lang w:eastAsia="ru-RU"/>
        </w:rPr>
        <w:t>11 апреля</w:t>
      </w:r>
      <w:r w:rsidRPr="00992A3E">
        <w:rPr>
          <w:rFonts w:ascii="PT Astra Serif" w:hAnsi="PT Astra Serif"/>
          <w:b/>
          <w:sz w:val="28"/>
          <w:szCs w:val="28"/>
          <w:lang w:eastAsia="ru-RU"/>
        </w:rPr>
        <w:t xml:space="preserve"> </w:t>
      </w:r>
      <w:r w:rsidRPr="00992A3E">
        <w:rPr>
          <w:rFonts w:ascii="PT Astra Serif" w:hAnsi="PT Astra Serif"/>
          <w:sz w:val="28"/>
          <w:szCs w:val="28"/>
        </w:rPr>
        <w:t xml:space="preserve">было проведено заседание рабочей группы, где были рассмотрены промежуточные </w:t>
      </w:r>
      <w:r w:rsidRPr="00992A3E">
        <w:rPr>
          <w:rFonts w:ascii="PT Astra Serif" w:hAnsi="PT Astra Serif"/>
          <w:sz w:val="28"/>
          <w:szCs w:val="28"/>
        </w:rPr>
        <w:lastRenderedPageBreak/>
        <w:t>отчеты: по Дорожной карте проекта «500+», аналитический отчёт по результатам мониторинга муниципальных Дорожных карт по сопровождению и оказанию методической поддержки ШНРО, расположенных на территории Ульяновской области. Были приняты адресные рекомендации по результатам мониторинга.</w:t>
      </w:r>
    </w:p>
    <w:p w:rsidR="005B2BC8" w:rsidRPr="00992A3E" w:rsidRDefault="005B2BC8" w:rsidP="005B2BC8">
      <w:pPr>
        <w:shd w:val="clear" w:color="auto" w:fill="FFFFFF"/>
        <w:ind w:firstLine="709"/>
        <w:jc w:val="both"/>
        <w:rPr>
          <w:rFonts w:ascii="PT Astra Serif" w:hAnsi="PT Astra Serif"/>
          <w:sz w:val="28"/>
          <w:szCs w:val="28"/>
        </w:rPr>
      </w:pPr>
      <w:r w:rsidRPr="00992A3E">
        <w:rPr>
          <w:rFonts w:ascii="PT Astra Serif" w:hAnsi="PT Astra Serif"/>
          <w:sz w:val="28"/>
          <w:szCs w:val="28"/>
          <w:lang w:eastAsia="ru-RU"/>
        </w:rPr>
        <w:t xml:space="preserve">В целях организации и проведения оценки муниципальных механизмов управления качеством образования в Ульяновской области </w:t>
      </w:r>
      <w:r w:rsidRPr="00992A3E">
        <w:rPr>
          <w:rFonts w:ascii="PT Astra Serif" w:hAnsi="PT Astra Serif"/>
          <w:sz w:val="28"/>
          <w:szCs w:val="28"/>
          <w:lang w:eastAsia="ru-RU"/>
        </w:rPr>
        <w:br/>
      </w:r>
      <w:r w:rsidRPr="00992A3E">
        <w:rPr>
          <w:rFonts w:ascii="PT Astra Serif" w:hAnsi="PT Astra Serif"/>
          <w:sz w:val="28"/>
          <w:szCs w:val="28"/>
        </w:rPr>
        <w:t>в июне муниципальными органами управления образованием были назначены муниципальные организаторы, все 24 муниципальных образования представили ответственного организатора.</w:t>
      </w:r>
    </w:p>
    <w:p w:rsidR="005B2BC8" w:rsidRPr="00992A3E" w:rsidRDefault="005B2BC8" w:rsidP="005B2BC8">
      <w:pPr>
        <w:ind w:firstLine="709"/>
        <w:jc w:val="both"/>
        <w:rPr>
          <w:rFonts w:ascii="PT Astra Serif" w:hAnsi="PT Astra Serif"/>
          <w:b/>
          <w:sz w:val="28"/>
          <w:szCs w:val="28"/>
          <w:lang w:eastAsia="ru-RU"/>
        </w:rPr>
      </w:pPr>
    </w:p>
    <w:p w:rsidR="005B2BC8" w:rsidRPr="00F81ED4" w:rsidRDefault="005B2BC8" w:rsidP="005B2BC8">
      <w:pPr>
        <w:ind w:firstLine="708"/>
        <w:jc w:val="both"/>
        <w:rPr>
          <w:rFonts w:ascii="PT Astra Serif" w:hAnsi="PT Astra Serif"/>
          <w:b/>
          <w:sz w:val="28"/>
          <w:szCs w:val="28"/>
        </w:rPr>
      </w:pPr>
      <w:r w:rsidRPr="00F81ED4">
        <w:rPr>
          <w:rFonts w:ascii="PT Astra Serif" w:hAnsi="PT Astra Serif"/>
          <w:b/>
          <w:sz w:val="28"/>
          <w:szCs w:val="28"/>
        </w:rPr>
        <w:t>5. Формирование региональных/муниципальных механизмов мониторинга эффективности руководителей всех образовательных организаций.</w:t>
      </w:r>
    </w:p>
    <w:p w:rsidR="005B2BC8" w:rsidRPr="00F81ED4" w:rsidRDefault="009C1261" w:rsidP="00F81ED4">
      <w:pPr>
        <w:ind w:firstLine="708"/>
        <w:jc w:val="both"/>
        <w:rPr>
          <w:rFonts w:ascii="PT Astra Serif" w:hAnsi="PT Astra Serif"/>
          <w:b/>
          <w:sz w:val="28"/>
          <w:szCs w:val="28"/>
        </w:rPr>
      </w:pPr>
      <w:r w:rsidRPr="00992A3E">
        <w:rPr>
          <w:rFonts w:ascii="PT Astra Serif" w:hAnsi="PT Astra Serif" w:cs="Arial"/>
          <w:color w:val="000000"/>
          <w:sz w:val="28"/>
          <w:szCs w:val="28"/>
          <w:shd w:val="clear" w:color="auto" w:fill="FFFFFF"/>
        </w:rPr>
        <w:t>Информационно-аналитическая система для проведения мониторинга эффективности руководителей образовательных организаций Ульяновской области Министерством просвещения и воспитания Ульяновской области разработана. В настоящее время проводится тестовый мониторинг эффективности руководителей общеобразовательных организаций Ульяновской области с целью проведения тестовой выгрузки данных и внесения необходимых поправок. После проведения тестового режима, мониторинг будет запущен среди общеобразовательных организаций Ульяновской области.</w:t>
      </w:r>
    </w:p>
    <w:p w:rsidR="009C1261" w:rsidRPr="00F81ED4" w:rsidRDefault="009C1261" w:rsidP="005B2BC8">
      <w:pPr>
        <w:jc w:val="both"/>
        <w:rPr>
          <w:rFonts w:ascii="PT Astra Serif" w:hAnsi="PT Astra Serif"/>
          <w:b/>
          <w:sz w:val="28"/>
          <w:szCs w:val="28"/>
        </w:rPr>
      </w:pPr>
    </w:p>
    <w:p w:rsidR="005B2BC8" w:rsidRPr="00F81ED4" w:rsidRDefault="005B2BC8" w:rsidP="005B2BC8">
      <w:pPr>
        <w:ind w:firstLine="709"/>
        <w:jc w:val="both"/>
        <w:rPr>
          <w:rFonts w:ascii="PT Astra Serif" w:hAnsi="PT Astra Serif"/>
          <w:b/>
          <w:sz w:val="28"/>
          <w:szCs w:val="28"/>
        </w:rPr>
      </w:pPr>
      <w:r w:rsidRPr="00F81ED4">
        <w:rPr>
          <w:rFonts w:ascii="PT Astra Serif" w:hAnsi="PT Astra Serif"/>
          <w:b/>
          <w:sz w:val="28"/>
          <w:szCs w:val="28"/>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5B2BC8" w:rsidRPr="00F81ED4" w:rsidRDefault="005B2BC8" w:rsidP="005B2BC8">
      <w:pPr>
        <w:ind w:firstLine="709"/>
        <w:jc w:val="both"/>
        <w:rPr>
          <w:rFonts w:ascii="PT Astra Serif" w:eastAsia="Calibri" w:hAnsi="PT Astra Serif"/>
          <w:sz w:val="28"/>
          <w:szCs w:val="28"/>
          <w:lang w:eastAsia="en-US"/>
        </w:rPr>
      </w:pPr>
      <w:r w:rsidRPr="00F81ED4">
        <w:rPr>
          <w:rFonts w:ascii="PT Astra Serif" w:eastAsia="Calibri" w:hAnsi="PT Astra Serif"/>
          <w:sz w:val="28"/>
          <w:szCs w:val="28"/>
          <w:lang w:eastAsia="en-US"/>
        </w:rPr>
        <w:t xml:space="preserve">Особое место в системе профессионального роста педагогов занимает конкурсное движение. В </w:t>
      </w:r>
      <w:r w:rsidRPr="00F81ED4">
        <w:rPr>
          <w:rFonts w:ascii="PT Astra Serif" w:eastAsia="Calibri" w:hAnsi="PT Astra Serif"/>
          <w:sz w:val="28"/>
          <w:szCs w:val="28"/>
          <w:lang w:val="en-US" w:eastAsia="en-US"/>
        </w:rPr>
        <w:t>I</w:t>
      </w:r>
      <w:r w:rsidRPr="00F81ED4">
        <w:rPr>
          <w:rFonts w:ascii="PT Astra Serif" w:eastAsia="Calibri" w:hAnsi="PT Astra Serif"/>
          <w:sz w:val="28"/>
          <w:szCs w:val="28"/>
          <w:lang w:eastAsia="en-US"/>
        </w:rPr>
        <w:t xml:space="preserve"> квартале 2022 года на территории Ульяновской области были проведены следующие конкурсы профессионального мастерства педагогов:</w:t>
      </w:r>
    </w:p>
    <w:p w:rsidR="005B2BC8" w:rsidRPr="00F81ED4" w:rsidRDefault="005B2BC8" w:rsidP="005B2BC8">
      <w:pPr>
        <w:ind w:firstLine="709"/>
        <w:jc w:val="both"/>
        <w:rPr>
          <w:rFonts w:ascii="PT Astra Serif" w:hAnsi="PT Astra Serif"/>
          <w:sz w:val="28"/>
          <w:szCs w:val="28"/>
        </w:rPr>
      </w:pPr>
      <w:r w:rsidRPr="00F81ED4">
        <w:rPr>
          <w:rFonts w:ascii="PT Astra Serif" w:hAnsi="PT Astra Serif"/>
          <w:sz w:val="28"/>
          <w:szCs w:val="28"/>
        </w:rPr>
        <w:t xml:space="preserve">защита проектов педагогов образовательных организаций – участников программы по Развитию личностного потенциала обучающихся образовательных организаций региона, инициированной Благотворительным фондом Сбербанка «Вклад в будущее», в режиме </w:t>
      </w:r>
      <w:proofErr w:type="spellStart"/>
      <w:r w:rsidRPr="00F81ED4">
        <w:rPr>
          <w:rFonts w:ascii="PT Astra Serif" w:hAnsi="PT Astra Serif"/>
          <w:sz w:val="28"/>
          <w:szCs w:val="28"/>
        </w:rPr>
        <w:t>on-line</w:t>
      </w:r>
      <w:proofErr w:type="spellEnd"/>
      <w:r w:rsidRPr="00F81ED4">
        <w:rPr>
          <w:rFonts w:ascii="PT Astra Serif" w:hAnsi="PT Astra Serif"/>
          <w:sz w:val="28"/>
          <w:szCs w:val="28"/>
        </w:rPr>
        <w:t xml:space="preserve"> (количество участников – 152 человека);</w:t>
      </w:r>
    </w:p>
    <w:p w:rsidR="005B2BC8" w:rsidRPr="00F81ED4" w:rsidRDefault="005B2BC8" w:rsidP="005B2BC8">
      <w:pPr>
        <w:widowControl w:val="0"/>
        <w:ind w:firstLine="709"/>
        <w:jc w:val="both"/>
        <w:rPr>
          <w:rFonts w:ascii="PT Astra Serif" w:hAnsi="PT Astra Serif"/>
          <w:sz w:val="28"/>
          <w:szCs w:val="28"/>
        </w:rPr>
      </w:pPr>
      <w:r w:rsidRPr="00F81ED4">
        <w:rPr>
          <w:rFonts w:ascii="PT Astra Serif" w:hAnsi="PT Astra Serif"/>
          <w:sz w:val="28"/>
          <w:szCs w:val="28"/>
        </w:rPr>
        <w:t xml:space="preserve">конкурс «Лучший директор школы», который прошёл в очном формате. Площадками проведения конкурса были определены ДОЦ «Юность» и МБОУ «Университетский лицей города Димитровграда». 15 участников конкурса </w:t>
      </w:r>
      <w:r w:rsidRPr="00F81ED4">
        <w:rPr>
          <w:rFonts w:ascii="PT Astra Serif" w:hAnsi="PT Astra Serif"/>
          <w:sz w:val="28"/>
          <w:szCs w:val="28"/>
        </w:rPr>
        <w:br/>
        <w:t xml:space="preserve">из 13 муниципальных образований региона продемонстрировали весь свой личный и управленческий потенциал в конкурсных испытаниях трёх туров: «Директор - тактик», «Директор - эксперт», «Директор - лидер». Первый тур - «Директор - тактик» включал в себя следующие конкурсные задания: «Визитная карточка директора»; «Тестирование»; «Формула успеха». По итогам участия в данных конкурсных испытаниях были определены </w:t>
      </w:r>
      <w:r w:rsidRPr="00F81ED4">
        <w:rPr>
          <w:rFonts w:ascii="PT Astra Serif" w:hAnsi="PT Astra Serif"/>
          <w:sz w:val="28"/>
          <w:szCs w:val="28"/>
        </w:rPr>
        <w:br/>
        <w:t xml:space="preserve">8 лауреатов конкурса, которые получили возможность проявить себя во втором </w:t>
      </w:r>
      <w:r w:rsidRPr="00F81ED4">
        <w:rPr>
          <w:rFonts w:ascii="PT Astra Serif" w:hAnsi="PT Astra Serif"/>
          <w:sz w:val="28"/>
          <w:szCs w:val="28"/>
        </w:rPr>
        <w:lastRenderedPageBreak/>
        <w:t>туре. Второй тур - «Директор - эксперт» включает в себя конкурсное задание: «Стратегическое решение». В данном конкурсном испытании лауреатам необходимо было разработать совместно с управленческим составом своей школы проект/</w:t>
      </w:r>
      <w:proofErr w:type="spellStart"/>
      <w:r w:rsidRPr="00F81ED4">
        <w:rPr>
          <w:rFonts w:ascii="PT Astra Serif" w:hAnsi="PT Astra Serif"/>
          <w:sz w:val="28"/>
          <w:szCs w:val="28"/>
        </w:rPr>
        <w:t>стартап</w:t>
      </w:r>
      <w:proofErr w:type="spellEnd"/>
      <w:r w:rsidRPr="00F81ED4">
        <w:rPr>
          <w:rFonts w:ascii="PT Astra Serif" w:hAnsi="PT Astra Serif"/>
          <w:sz w:val="28"/>
          <w:szCs w:val="28"/>
        </w:rPr>
        <w:t xml:space="preserve"> на основе материалов, представленных в кейсе. </w:t>
      </w:r>
      <w:r w:rsidRPr="00F81ED4">
        <w:rPr>
          <w:rFonts w:ascii="PT Astra Serif" w:hAnsi="PT Astra Serif"/>
          <w:sz w:val="28"/>
          <w:szCs w:val="28"/>
        </w:rPr>
        <w:br/>
        <w:t xml:space="preserve">В третьем туре - «Директор - лидер», участниками которого стали три финалиста конкурса, определённые по итогам конкурсного задания «Стратегическое решение» руководители провели «Педагогический совет» </w:t>
      </w:r>
      <w:r w:rsidRPr="00F81ED4">
        <w:rPr>
          <w:rFonts w:ascii="PT Astra Serif" w:hAnsi="PT Astra Serif"/>
          <w:sz w:val="28"/>
          <w:szCs w:val="28"/>
        </w:rPr>
        <w:br/>
        <w:t>с коллективом МБОУ «Университетский лицей г. Димитровграда». 21 января на торжественной церемонии закрытия конкурса, состоявшейся на базе МБОУ «Университетский лицей города Димитровграда» были объявлены победитель и призёры конкурса. Победитель конкурса: Данькин Александр Александрович, директор МБОУ «Средняя школа № 63» города Ульяновска. Призёр второй степени: Иванова Светлана Валерьевна, директор МОУ «</w:t>
      </w:r>
      <w:proofErr w:type="spellStart"/>
      <w:r w:rsidRPr="00F81ED4">
        <w:rPr>
          <w:rFonts w:ascii="PT Astra Serif" w:hAnsi="PT Astra Serif"/>
          <w:sz w:val="28"/>
          <w:szCs w:val="28"/>
        </w:rPr>
        <w:t>Троицко</w:t>
      </w:r>
      <w:proofErr w:type="spellEnd"/>
      <w:r w:rsidRPr="00F81ED4">
        <w:rPr>
          <w:rFonts w:ascii="PT Astra Serif" w:hAnsi="PT Astra Serif"/>
          <w:sz w:val="28"/>
          <w:szCs w:val="28"/>
        </w:rPr>
        <w:t xml:space="preserve"> - </w:t>
      </w:r>
      <w:proofErr w:type="spellStart"/>
      <w:r w:rsidRPr="00F81ED4">
        <w:rPr>
          <w:rFonts w:ascii="PT Astra Serif" w:hAnsi="PT Astra Serif"/>
          <w:sz w:val="28"/>
          <w:szCs w:val="28"/>
        </w:rPr>
        <w:t>Сунгурская</w:t>
      </w:r>
      <w:proofErr w:type="spellEnd"/>
      <w:r w:rsidRPr="00F81ED4">
        <w:rPr>
          <w:rFonts w:ascii="PT Astra Serif" w:hAnsi="PT Astra Serif"/>
          <w:sz w:val="28"/>
          <w:szCs w:val="28"/>
        </w:rPr>
        <w:t xml:space="preserve"> средняя школа» Новоспасского района. Призёр третьей степени: Белоногова Елена Валерьевна, директор МБОУ «Средняя школа № 3 имени Героя Советского Союза </w:t>
      </w:r>
      <w:proofErr w:type="spellStart"/>
      <w:r w:rsidRPr="00F81ED4">
        <w:rPr>
          <w:rFonts w:ascii="PT Astra Serif" w:hAnsi="PT Astra Serif"/>
          <w:sz w:val="28"/>
          <w:szCs w:val="28"/>
        </w:rPr>
        <w:t>И.В.Седова</w:t>
      </w:r>
      <w:proofErr w:type="spellEnd"/>
      <w:r w:rsidRPr="00F81ED4">
        <w:rPr>
          <w:rFonts w:ascii="PT Astra Serif" w:hAnsi="PT Astra Serif"/>
          <w:sz w:val="28"/>
          <w:szCs w:val="28"/>
        </w:rPr>
        <w:t xml:space="preserve">» </w:t>
      </w:r>
      <w:proofErr w:type="spellStart"/>
      <w:r w:rsidRPr="00F81ED4">
        <w:rPr>
          <w:rFonts w:ascii="PT Astra Serif" w:hAnsi="PT Astra Serif"/>
          <w:sz w:val="28"/>
          <w:szCs w:val="28"/>
        </w:rPr>
        <w:t>Барышского</w:t>
      </w:r>
      <w:proofErr w:type="spellEnd"/>
      <w:r w:rsidRPr="00F81ED4">
        <w:rPr>
          <w:rFonts w:ascii="PT Astra Serif" w:hAnsi="PT Astra Serif"/>
          <w:sz w:val="28"/>
          <w:szCs w:val="28"/>
        </w:rPr>
        <w:t xml:space="preserve"> района. Победитель </w:t>
      </w:r>
      <w:r w:rsidRPr="00F81ED4">
        <w:rPr>
          <w:rFonts w:ascii="PT Astra Serif" w:hAnsi="PT Astra Serif"/>
          <w:sz w:val="28"/>
          <w:szCs w:val="28"/>
        </w:rPr>
        <w:br/>
        <w:t>и призёры были награждены денежным поощрением в размере 100 000, 50 000 и 30 000 соответственно. Победитель конкурса будет представлять наш регион на Всероссийском конкурса «Директор года» в сентябре текущего года;</w:t>
      </w:r>
    </w:p>
    <w:p w:rsidR="005B2BC8" w:rsidRPr="00F81ED4" w:rsidRDefault="005B2BC8" w:rsidP="005B2BC8">
      <w:pPr>
        <w:ind w:firstLine="709"/>
        <w:jc w:val="both"/>
        <w:rPr>
          <w:rFonts w:ascii="PT Astra Serif" w:hAnsi="PT Astra Serif"/>
          <w:sz w:val="28"/>
          <w:szCs w:val="28"/>
        </w:rPr>
      </w:pPr>
      <w:r w:rsidRPr="00F81ED4">
        <w:rPr>
          <w:rFonts w:ascii="PT Astra Serif" w:hAnsi="PT Astra Serif"/>
          <w:sz w:val="28"/>
          <w:szCs w:val="28"/>
        </w:rPr>
        <w:t>областное мероприятие «Педагогический завтрак», в котором участвовало более 40 педагогов Ульяновской области, организованное Центром непрерывного повышения профессионального мастерства педагогических работников Ульяновской области при ФГБОУ ВО «</w:t>
      </w:r>
      <w:proofErr w:type="spellStart"/>
      <w:r w:rsidRPr="00F81ED4">
        <w:rPr>
          <w:rFonts w:ascii="PT Astra Serif" w:hAnsi="PT Astra Serif"/>
          <w:sz w:val="28"/>
          <w:szCs w:val="28"/>
        </w:rPr>
        <w:t>УлГПУ</w:t>
      </w:r>
      <w:proofErr w:type="spellEnd"/>
      <w:r w:rsidRPr="00F81ED4">
        <w:rPr>
          <w:rFonts w:ascii="PT Astra Serif" w:hAnsi="PT Astra Serif"/>
          <w:sz w:val="28"/>
          <w:szCs w:val="28"/>
        </w:rPr>
        <w:t xml:space="preserve"> им. И.Н. Ульянова» при поддержке Министерства просвещения и воспитания Ульяновской области, ОГАУ «Институт развития образования». Целью мероприятия является формирование педагогического сообщества региона и обсуждение актуальных вопросов системы образования и конкурсного движения.</w:t>
      </w:r>
      <w:r w:rsidRPr="00F81ED4">
        <w:rPr>
          <w:rFonts w:ascii="PT Astra Serif" w:hAnsi="PT Astra Serif"/>
          <w:sz w:val="28"/>
          <w:szCs w:val="28"/>
        </w:rPr>
        <w:br/>
        <w:t xml:space="preserve">Гостями стали Миронова Светлана Евгеньевна, заместитель директора по НМР, учитель биологии МБОУ «Многопрофильный лицей 11 им. </w:t>
      </w:r>
      <w:proofErr w:type="spellStart"/>
      <w:r w:rsidRPr="00F81ED4">
        <w:rPr>
          <w:rFonts w:ascii="PT Astra Serif" w:hAnsi="PT Astra Serif"/>
          <w:sz w:val="28"/>
          <w:szCs w:val="28"/>
        </w:rPr>
        <w:t>В.Г.Мендельсона</w:t>
      </w:r>
      <w:proofErr w:type="spellEnd"/>
      <w:r w:rsidRPr="00F81ED4">
        <w:rPr>
          <w:rFonts w:ascii="PT Astra Serif" w:hAnsi="PT Astra Serif"/>
          <w:sz w:val="28"/>
          <w:szCs w:val="28"/>
        </w:rPr>
        <w:t xml:space="preserve">» города Ульяновска и Бычкова Ксения Игоревна, учитель русского языка </w:t>
      </w:r>
      <w:r w:rsidRPr="00F81ED4">
        <w:rPr>
          <w:rFonts w:ascii="PT Astra Serif" w:hAnsi="PT Astra Serif"/>
          <w:sz w:val="28"/>
          <w:szCs w:val="28"/>
        </w:rPr>
        <w:br/>
        <w:t xml:space="preserve">и литературы МБОУ «Средняя школа 15 им. Героя Советского Союза </w:t>
      </w:r>
      <w:proofErr w:type="spellStart"/>
      <w:r w:rsidRPr="00F81ED4">
        <w:rPr>
          <w:rFonts w:ascii="PT Astra Serif" w:hAnsi="PT Astra Serif"/>
          <w:sz w:val="28"/>
          <w:szCs w:val="28"/>
        </w:rPr>
        <w:t>Д.Я.Старостина</w:t>
      </w:r>
      <w:proofErr w:type="spellEnd"/>
      <w:r w:rsidRPr="00F81ED4">
        <w:rPr>
          <w:rFonts w:ascii="PT Astra Serif" w:hAnsi="PT Astra Serif"/>
          <w:sz w:val="28"/>
          <w:szCs w:val="28"/>
        </w:rPr>
        <w:t xml:space="preserve">» города Ульяновска, победитель и призёр Всероссийского конкурса «Воспитать человека» 2021 года. Педагоги поделились интересными находками, идеями, практиками и обсудили особенности конкурсов профессионального мастерства педагогов воспитательной направленности; </w:t>
      </w:r>
    </w:p>
    <w:p w:rsidR="005B2BC8" w:rsidRPr="00F81ED4" w:rsidRDefault="005B2BC8" w:rsidP="005B2BC8">
      <w:pPr>
        <w:ind w:firstLine="709"/>
        <w:jc w:val="both"/>
        <w:rPr>
          <w:rFonts w:ascii="PT Astra Serif" w:hAnsi="PT Astra Serif"/>
        </w:rPr>
      </w:pPr>
      <w:r w:rsidRPr="00F81ED4">
        <w:rPr>
          <w:rFonts w:ascii="PT Astra Serif" w:hAnsi="PT Astra Serif"/>
          <w:sz w:val="28"/>
          <w:szCs w:val="28"/>
        </w:rPr>
        <w:t xml:space="preserve">областное мероприятие «Образовательный экспресс», организованный </w:t>
      </w:r>
      <w:r w:rsidRPr="00F81ED4">
        <w:rPr>
          <w:rFonts w:ascii="PT Astra Serif" w:hAnsi="PT Astra Serif"/>
          <w:sz w:val="28"/>
          <w:szCs w:val="28"/>
        </w:rPr>
        <w:br/>
        <w:t>в очном формате для педагогов образовательных организаций МО «</w:t>
      </w:r>
      <w:proofErr w:type="spellStart"/>
      <w:r w:rsidRPr="00F81ED4">
        <w:rPr>
          <w:rFonts w:ascii="PT Astra Serif" w:hAnsi="PT Astra Serif"/>
          <w:sz w:val="28"/>
          <w:szCs w:val="28"/>
        </w:rPr>
        <w:t>Чердаклинский</w:t>
      </w:r>
      <w:proofErr w:type="spellEnd"/>
      <w:r w:rsidRPr="00F81ED4">
        <w:rPr>
          <w:rFonts w:ascii="PT Astra Serif" w:hAnsi="PT Astra Serif"/>
          <w:sz w:val="28"/>
          <w:szCs w:val="28"/>
        </w:rPr>
        <w:t xml:space="preserve"> район». Участниками «Образовательного экспресса» стали, учителя русского языка, истории, математики, начальной школы в количестве 60 человек. Члены областного клуба «Учитель года», победители конкурсов профессионального мастерства представили инновационный педагогический опыт. Работа проходила на четырёх площадках, где освещались вопросы, связанные с темой функциональной грамотности, особенностями дистанционного обучения и подготовки к ОГЭ и ЕГЭ, построение уроков </w:t>
      </w:r>
      <w:r w:rsidRPr="00F81ED4">
        <w:rPr>
          <w:rFonts w:ascii="PT Astra Serif" w:hAnsi="PT Astra Serif"/>
          <w:sz w:val="28"/>
          <w:szCs w:val="28"/>
        </w:rPr>
        <w:br/>
        <w:t>с учётом обновлённых ФГОС;</w:t>
      </w:r>
    </w:p>
    <w:p w:rsidR="005B2BC8" w:rsidRPr="00F81ED4" w:rsidRDefault="005B2BC8" w:rsidP="005B2BC8">
      <w:pPr>
        <w:ind w:firstLine="567"/>
        <w:jc w:val="both"/>
        <w:rPr>
          <w:rFonts w:ascii="PT Astra Serif" w:hAnsi="PT Astra Serif"/>
          <w:sz w:val="28"/>
          <w:szCs w:val="28"/>
        </w:rPr>
      </w:pPr>
      <w:r w:rsidRPr="00F81ED4">
        <w:rPr>
          <w:rFonts w:ascii="PT Astra Serif" w:hAnsi="PT Astra Serif"/>
          <w:sz w:val="28"/>
          <w:szCs w:val="28"/>
        </w:rPr>
        <w:lastRenderedPageBreak/>
        <w:t xml:space="preserve">региональный этап межрегионального конкурса обучающихся общеобразовательных организаций «Ученик года - 2022», проходящий с 01 по 02 марта. В нем приняли участие обучающиеся из 23 муниципальных образований Ульяновской области. Конкурс призван обеспечить развитие </w:t>
      </w:r>
      <w:r w:rsidRPr="00F81ED4">
        <w:rPr>
          <w:rFonts w:ascii="PT Astra Serif" w:hAnsi="PT Astra Serif"/>
          <w:sz w:val="28"/>
          <w:szCs w:val="28"/>
        </w:rPr>
        <w:br/>
        <w:t xml:space="preserve">и реализацию способностей талантливой молодёжи, а также формирование заинтересованного отношения обучающихся к интеллектуальной, творческой </w:t>
      </w:r>
      <w:r w:rsidRPr="00F81ED4">
        <w:rPr>
          <w:rFonts w:ascii="PT Astra Serif" w:hAnsi="PT Astra Serif"/>
          <w:sz w:val="28"/>
          <w:szCs w:val="28"/>
        </w:rPr>
        <w:br/>
        <w:t xml:space="preserve">и общественной деятельности. Обучающиеся представили конкурсное испытание «Портфолио», Творческая презентация участника, Домашнее задание конкурс </w:t>
      </w:r>
      <w:proofErr w:type="spellStart"/>
      <w:r w:rsidRPr="00F81ED4">
        <w:rPr>
          <w:rFonts w:ascii="PT Astra Serif" w:hAnsi="PT Astra Serif"/>
          <w:sz w:val="28"/>
          <w:szCs w:val="28"/>
        </w:rPr>
        <w:t>инфографики</w:t>
      </w:r>
      <w:proofErr w:type="spellEnd"/>
      <w:r w:rsidRPr="00F81ED4">
        <w:rPr>
          <w:rFonts w:ascii="PT Astra Serif" w:hAnsi="PT Astra Serif"/>
          <w:sz w:val="28"/>
          <w:szCs w:val="28"/>
        </w:rPr>
        <w:t xml:space="preserve"> на тему Герой нашего времени на экране», Краеведческий конкурс «Широка страна моя родная…», Мастер-класс «Формула моего успеха, конкурсное задание «Интеллектуальный поединок». Победитель регионального этапа Всероссийского конкурса обучающихся общеобразовательных организаций «Ученик года — 2022», с вручением диплома победителя и денежного поощрения в размере 15 000 рублей – </w:t>
      </w:r>
      <w:proofErr w:type="spellStart"/>
      <w:r w:rsidRPr="00F81ED4">
        <w:rPr>
          <w:rFonts w:ascii="PT Astra Serif" w:hAnsi="PT Astra Serif"/>
          <w:sz w:val="28"/>
          <w:szCs w:val="28"/>
        </w:rPr>
        <w:t>Дивнин</w:t>
      </w:r>
      <w:proofErr w:type="spellEnd"/>
      <w:r w:rsidRPr="00F81ED4">
        <w:rPr>
          <w:rFonts w:ascii="PT Astra Serif" w:hAnsi="PT Astra Serif"/>
          <w:sz w:val="28"/>
          <w:szCs w:val="28"/>
        </w:rPr>
        <w:t xml:space="preserve"> Андрей Вячеславович, обучающейся 11 класса </w:t>
      </w:r>
      <w:proofErr w:type="spellStart"/>
      <w:r w:rsidRPr="00F81ED4">
        <w:rPr>
          <w:rFonts w:ascii="PT Astra Serif" w:hAnsi="PT Astra Serif"/>
          <w:sz w:val="28"/>
          <w:szCs w:val="28"/>
        </w:rPr>
        <w:t>Красносельской</w:t>
      </w:r>
      <w:proofErr w:type="spellEnd"/>
      <w:r w:rsidRPr="00F81ED4">
        <w:rPr>
          <w:rFonts w:ascii="PT Astra Serif" w:hAnsi="PT Astra Serif"/>
          <w:sz w:val="28"/>
          <w:szCs w:val="28"/>
        </w:rPr>
        <w:t xml:space="preserve"> средней школы муниципального образования «Новоспасский район». Призёр второй степени регионального этапа Всероссийского конкурса обучающихся общеобразовательных организаций «Ученик года — 2022», с вручением диплома за 2 место и денежного поощрения в размере 10 000 рублей – Абрамова Евгения Александровна, обучающаяся 9 класса </w:t>
      </w:r>
      <w:proofErr w:type="spellStart"/>
      <w:r w:rsidRPr="00F81ED4">
        <w:rPr>
          <w:rFonts w:ascii="PT Astra Serif" w:hAnsi="PT Astra Serif"/>
          <w:sz w:val="28"/>
          <w:szCs w:val="28"/>
        </w:rPr>
        <w:t>Силикатненской</w:t>
      </w:r>
      <w:proofErr w:type="spellEnd"/>
      <w:r w:rsidRPr="00F81ED4">
        <w:rPr>
          <w:rFonts w:ascii="PT Astra Serif" w:hAnsi="PT Astra Serif"/>
          <w:sz w:val="28"/>
          <w:szCs w:val="28"/>
        </w:rPr>
        <w:t xml:space="preserve"> средней школы имени </w:t>
      </w:r>
      <w:proofErr w:type="spellStart"/>
      <w:r w:rsidRPr="00F81ED4">
        <w:rPr>
          <w:rFonts w:ascii="PT Astra Serif" w:hAnsi="PT Astra Serif"/>
          <w:sz w:val="28"/>
          <w:szCs w:val="28"/>
        </w:rPr>
        <w:t>В.Г.Штыркина</w:t>
      </w:r>
      <w:proofErr w:type="spellEnd"/>
      <w:r w:rsidRPr="00F81ED4">
        <w:rPr>
          <w:rFonts w:ascii="PT Astra Serif" w:hAnsi="PT Astra Serif"/>
          <w:sz w:val="28"/>
          <w:szCs w:val="28"/>
        </w:rPr>
        <w:t xml:space="preserve"> муниципального образования «</w:t>
      </w:r>
      <w:proofErr w:type="spellStart"/>
      <w:r w:rsidRPr="00F81ED4">
        <w:rPr>
          <w:rFonts w:ascii="PT Astra Serif" w:hAnsi="PT Astra Serif"/>
          <w:sz w:val="28"/>
          <w:szCs w:val="28"/>
        </w:rPr>
        <w:t>Сенгилеевский</w:t>
      </w:r>
      <w:proofErr w:type="spellEnd"/>
      <w:r w:rsidRPr="00F81ED4">
        <w:rPr>
          <w:rFonts w:ascii="PT Astra Serif" w:hAnsi="PT Astra Serif"/>
          <w:sz w:val="28"/>
          <w:szCs w:val="28"/>
        </w:rPr>
        <w:t xml:space="preserve"> район». Призёр третьей степени регионального этапа Всероссийского конкурса обучающихся общеобразовательных организаций «Ученик года — 2022», с вручением диплома за 3 место и денежного поощрения в размере 7 000 рублей - Кривоногов Иван Алексеевич, обучающейся 10 класса </w:t>
      </w:r>
      <w:proofErr w:type="spellStart"/>
      <w:r w:rsidRPr="00F81ED4">
        <w:rPr>
          <w:rFonts w:ascii="PT Astra Serif" w:hAnsi="PT Astra Serif"/>
          <w:sz w:val="28"/>
          <w:szCs w:val="28"/>
        </w:rPr>
        <w:t>Вешкаймского</w:t>
      </w:r>
      <w:proofErr w:type="spellEnd"/>
      <w:r w:rsidRPr="00F81ED4">
        <w:rPr>
          <w:rFonts w:ascii="PT Astra Serif" w:hAnsi="PT Astra Serif"/>
          <w:sz w:val="28"/>
          <w:szCs w:val="28"/>
        </w:rPr>
        <w:t xml:space="preserve"> лицея имени </w:t>
      </w:r>
      <w:proofErr w:type="spellStart"/>
      <w:r w:rsidRPr="00F81ED4">
        <w:rPr>
          <w:rFonts w:ascii="PT Astra Serif" w:hAnsi="PT Astra Serif"/>
          <w:sz w:val="28"/>
          <w:szCs w:val="28"/>
        </w:rPr>
        <w:t>Б.П.Зиновьева</w:t>
      </w:r>
      <w:proofErr w:type="spellEnd"/>
      <w:r w:rsidRPr="00F81ED4">
        <w:rPr>
          <w:rFonts w:ascii="PT Astra Serif" w:hAnsi="PT Astra Serif"/>
          <w:sz w:val="28"/>
          <w:szCs w:val="28"/>
        </w:rPr>
        <w:t xml:space="preserve"> при </w:t>
      </w:r>
      <w:proofErr w:type="spellStart"/>
      <w:r w:rsidRPr="00F81ED4">
        <w:rPr>
          <w:rFonts w:ascii="PT Astra Serif" w:hAnsi="PT Astra Serif"/>
          <w:sz w:val="28"/>
          <w:szCs w:val="28"/>
        </w:rPr>
        <w:t>УлГТУ</w:t>
      </w:r>
      <w:proofErr w:type="spellEnd"/>
      <w:r w:rsidRPr="00F81ED4">
        <w:rPr>
          <w:rFonts w:ascii="PT Astra Serif" w:hAnsi="PT Astra Serif"/>
          <w:sz w:val="28"/>
          <w:szCs w:val="28"/>
        </w:rPr>
        <w:t xml:space="preserve"> муниципального образования «</w:t>
      </w:r>
      <w:proofErr w:type="spellStart"/>
      <w:r w:rsidRPr="00F81ED4">
        <w:rPr>
          <w:rFonts w:ascii="PT Astra Serif" w:hAnsi="PT Astra Serif"/>
          <w:sz w:val="28"/>
          <w:szCs w:val="28"/>
        </w:rPr>
        <w:t>Вешкаймский</w:t>
      </w:r>
      <w:proofErr w:type="spellEnd"/>
      <w:r w:rsidRPr="00F81ED4">
        <w:rPr>
          <w:rFonts w:ascii="PT Astra Serif" w:hAnsi="PT Astra Serif"/>
          <w:sz w:val="28"/>
          <w:szCs w:val="28"/>
        </w:rPr>
        <w:t xml:space="preserve"> район». Участники </w:t>
      </w:r>
      <w:r w:rsidRPr="00F81ED4">
        <w:rPr>
          <w:rFonts w:ascii="PT Astra Serif" w:hAnsi="PT Astra Serif"/>
          <w:sz w:val="28"/>
          <w:szCs w:val="28"/>
          <w:lang w:eastAsia="ar-SA"/>
        </w:rPr>
        <w:t xml:space="preserve">регионального этапа межрегионального конкурса обучающихся общеобразовательных организаций «Ученик года – 2022» награждены дипломом Министерства просвещения и воспитания Ульяновской области и денежным поощрением в размере 5 000 рублей. </w:t>
      </w:r>
      <w:r w:rsidRPr="00F81ED4">
        <w:rPr>
          <w:rFonts w:ascii="PT Astra Serif" w:hAnsi="PT Astra Serif"/>
          <w:sz w:val="28"/>
          <w:szCs w:val="28"/>
        </w:rPr>
        <w:t>Победитель регионального этапа будет представлять Ульяновскую область на финальном этапе межрегионального конкурса обучающихся общеобразовательных организаций «Ученик года - 2022», который пройдёт осенью текущего года;</w:t>
      </w:r>
    </w:p>
    <w:p w:rsidR="005B2BC8" w:rsidRPr="00F81ED4" w:rsidRDefault="005B2BC8" w:rsidP="005B2BC8">
      <w:pPr>
        <w:pStyle w:val="a3"/>
        <w:ind w:firstLine="567"/>
        <w:jc w:val="both"/>
        <w:rPr>
          <w:rFonts w:ascii="PT Astra Serif" w:hAnsi="PT Astra Serif"/>
          <w:sz w:val="28"/>
          <w:szCs w:val="28"/>
        </w:rPr>
      </w:pPr>
      <w:r w:rsidRPr="00F81ED4">
        <w:rPr>
          <w:rFonts w:ascii="PT Astra Serif" w:hAnsi="PT Astra Serif"/>
          <w:sz w:val="28"/>
          <w:szCs w:val="28"/>
        </w:rPr>
        <w:t xml:space="preserve">областной конкурс «Учитель года - 2022», который проходил </w:t>
      </w:r>
      <w:r w:rsidRPr="00F81ED4">
        <w:rPr>
          <w:rFonts w:ascii="PT Astra Serif" w:hAnsi="PT Astra Serif"/>
          <w:sz w:val="28"/>
          <w:szCs w:val="28"/>
          <w:lang w:eastAsia="ar-SA"/>
        </w:rPr>
        <w:t xml:space="preserve">с 21 марта по 26 марта </w:t>
      </w:r>
      <w:r w:rsidRPr="00F81ED4">
        <w:rPr>
          <w:rFonts w:ascii="PT Astra Serif" w:hAnsi="PT Astra Serif"/>
          <w:sz w:val="28"/>
          <w:szCs w:val="28"/>
        </w:rPr>
        <w:t xml:space="preserve">на территории </w:t>
      </w:r>
      <w:r w:rsidRPr="00F81ED4">
        <w:rPr>
          <w:rFonts w:ascii="PT Astra Serif" w:hAnsi="PT Astra Serif"/>
          <w:sz w:val="28"/>
          <w:szCs w:val="28"/>
          <w:lang w:eastAsia="ar-SA"/>
        </w:rPr>
        <w:t xml:space="preserve">МБОУ «Губернаторский лицей № 101 имени Народного учителя Ю.И. </w:t>
      </w:r>
      <w:proofErr w:type="spellStart"/>
      <w:r w:rsidRPr="00F81ED4">
        <w:rPr>
          <w:rFonts w:ascii="PT Astra Serif" w:hAnsi="PT Astra Serif"/>
          <w:sz w:val="28"/>
          <w:szCs w:val="28"/>
          <w:lang w:eastAsia="ar-SA"/>
        </w:rPr>
        <w:t>Лтышева</w:t>
      </w:r>
      <w:proofErr w:type="spellEnd"/>
      <w:r w:rsidRPr="00F81ED4">
        <w:rPr>
          <w:rFonts w:ascii="PT Astra Serif" w:hAnsi="PT Astra Serif"/>
          <w:sz w:val="28"/>
          <w:szCs w:val="28"/>
          <w:lang w:eastAsia="ar-SA"/>
        </w:rPr>
        <w:t xml:space="preserve"> при ФГБОУ ВО </w:t>
      </w:r>
      <w:proofErr w:type="spellStart"/>
      <w:r w:rsidRPr="00F81ED4">
        <w:rPr>
          <w:rFonts w:ascii="PT Astra Serif" w:hAnsi="PT Astra Serif"/>
          <w:sz w:val="28"/>
          <w:szCs w:val="28"/>
          <w:lang w:eastAsia="ar-SA"/>
        </w:rPr>
        <w:t>УлГПУ</w:t>
      </w:r>
      <w:proofErr w:type="spellEnd"/>
      <w:r w:rsidRPr="00F81ED4">
        <w:rPr>
          <w:rFonts w:ascii="PT Astra Serif" w:hAnsi="PT Astra Serif"/>
          <w:sz w:val="28"/>
          <w:szCs w:val="28"/>
          <w:lang w:eastAsia="ar-SA"/>
        </w:rPr>
        <w:t xml:space="preserve"> им. И.Н. Ульянова». </w:t>
      </w:r>
      <w:r w:rsidRPr="00F81ED4">
        <w:rPr>
          <w:rFonts w:ascii="PT Astra Serif" w:hAnsi="PT Astra Serif"/>
          <w:sz w:val="28"/>
          <w:szCs w:val="28"/>
        </w:rPr>
        <w:t xml:space="preserve">В областном Конкурсе профессионального мастерства приняли участие педагоги - победители муниципальных этапов Конкурса 22 муниципальных образований области. Региональный этап Конкурса проводился в три раунда: первый раунд: «Учитель - профи», второй раунд: «Учитель - мастер», третий раунд: «Учитель - лидер». В течение пяти дней участникам Конкурса предстояло показать </w:t>
      </w:r>
      <w:proofErr w:type="spellStart"/>
      <w:r w:rsidRPr="00F81ED4">
        <w:rPr>
          <w:rFonts w:ascii="PT Astra Serif" w:hAnsi="PT Astra Serif"/>
          <w:sz w:val="28"/>
          <w:szCs w:val="28"/>
        </w:rPr>
        <w:t>самопрезентацию</w:t>
      </w:r>
      <w:proofErr w:type="spellEnd"/>
      <w:r w:rsidRPr="00F81ED4">
        <w:rPr>
          <w:rFonts w:ascii="PT Astra Serif" w:hAnsi="PT Astra Serif"/>
          <w:sz w:val="28"/>
          <w:szCs w:val="28"/>
        </w:rPr>
        <w:t xml:space="preserve"> «Педагогическое кредо учителя», дать учебное занятие по конкурсной теме, представить презентацию педагогического опыта, показывать мастер-класс, выступить на пресс-конференции «Вопрос учителю года». Победителем областного конкурса «Учитель года - 2022», с вручением диплома </w:t>
      </w:r>
      <w:r w:rsidRPr="00F81ED4">
        <w:rPr>
          <w:rFonts w:ascii="PT Astra Serif" w:hAnsi="PT Astra Serif"/>
          <w:sz w:val="28"/>
          <w:szCs w:val="28"/>
        </w:rPr>
        <w:lastRenderedPageBreak/>
        <w:t xml:space="preserve">победителя и денежного поощрения в размере 50 000 рублей является – </w:t>
      </w:r>
      <w:proofErr w:type="spellStart"/>
      <w:r w:rsidRPr="00F81ED4">
        <w:rPr>
          <w:rFonts w:ascii="PT Astra Serif" w:hAnsi="PT Astra Serif"/>
          <w:sz w:val="28"/>
          <w:szCs w:val="28"/>
        </w:rPr>
        <w:t>Артыков</w:t>
      </w:r>
      <w:proofErr w:type="spellEnd"/>
      <w:r w:rsidRPr="00F81ED4">
        <w:rPr>
          <w:rFonts w:ascii="PT Astra Serif" w:hAnsi="PT Astra Serif"/>
          <w:sz w:val="28"/>
          <w:szCs w:val="28"/>
        </w:rPr>
        <w:t xml:space="preserve"> Тимур </w:t>
      </w:r>
      <w:proofErr w:type="spellStart"/>
      <w:r w:rsidRPr="00F81ED4">
        <w:rPr>
          <w:rFonts w:ascii="PT Astra Serif" w:hAnsi="PT Astra Serif"/>
          <w:sz w:val="28"/>
          <w:szCs w:val="28"/>
        </w:rPr>
        <w:t>Абдуварисовича</w:t>
      </w:r>
      <w:proofErr w:type="spellEnd"/>
      <w:r w:rsidRPr="00F81ED4">
        <w:rPr>
          <w:rFonts w:ascii="PT Astra Serif" w:hAnsi="PT Astra Serif"/>
          <w:sz w:val="28"/>
          <w:szCs w:val="28"/>
        </w:rPr>
        <w:t xml:space="preserve">, учитель химии муниципального бюджетного общеобразовательного учреждения «Губернаторский лицей № 101 имени Народного учителя РФ </w:t>
      </w:r>
      <w:proofErr w:type="spellStart"/>
      <w:r w:rsidRPr="00F81ED4">
        <w:rPr>
          <w:rFonts w:ascii="PT Astra Serif" w:hAnsi="PT Astra Serif"/>
          <w:sz w:val="28"/>
          <w:szCs w:val="28"/>
        </w:rPr>
        <w:t>Ю.И.Латышева</w:t>
      </w:r>
      <w:proofErr w:type="spellEnd"/>
      <w:r w:rsidRPr="00F81ED4">
        <w:rPr>
          <w:rFonts w:ascii="PT Astra Serif" w:hAnsi="PT Astra Serif"/>
          <w:sz w:val="28"/>
          <w:szCs w:val="28"/>
        </w:rPr>
        <w:t xml:space="preserve">» при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w:t>
      </w:r>
      <w:proofErr w:type="spellStart"/>
      <w:r w:rsidRPr="00F81ED4">
        <w:rPr>
          <w:rFonts w:ascii="PT Astra Serif" w:hAnsi="PT Astra Serif"/>
          <w:sz w:val="28"/>
          <w:szCs w:val="28"/>
        </w:rPr>
        <w:t>И.Н.Ульянова</w:t>
      </w:r>
      <w:proofErr w:type="spellEnd"/>
      <w:r w:rsidRPr="00F81ED4">
        <w:rPr>
          <w:rFonts w:ascii="PT Astra Serif" w:hAnsi="PT Astra Serif"/>
          <w:sz w:val="28"/>
          <w:szCs w:val="28"/>
        </w:rPr>
        <w:t xml:space="preserve">» муниципального образования «город Ульяновск». Призёр второй степени областного конкурса «Учитель года - 2022», с вручением диплома за 2 место </w:t>
      </w:r>
      <w:r w:rsidRPr="00F81ED4">
        <w:rPr>
          <w:rFonts w:ascii="PT Astra Serif" w:hAnsi="PT Astra Serif"/>
          <w:sz w:val="28"/>
          <w:szCs w:val="28"/>
        </w:rPr>
        <w:br/>
        <w:t xml:space="preserve">и денежного поощрения в размере 30 000 рублей является </w:t>
      </w:r>
      <w:proofErr w:type="spellStart"/>
      <w:r w:rsidRPr="00F81ED4">
        <w:rPr>
          <w:rFonts w:ascii="PT Astra Serif" w:hAnsi="PT Astra Serif"/>
          <w:sz w:val="28"/>
          <w:szCs w:val="28"/>
        </w:rPr>
        <w:t>Айнулин</w:t>
      </w:r>
      <w:proofErr w:type="spellEnd"/>
      <w:r w:rsidRPr="00F81ED4">
        <w:rPr>
          <w:rFonts w:ascii="PT Astra Serif" w:hAnsi="PT Astra Serif"/>
          <w:sz w:val="28"/>
          <w:szCs w:val="28"/>
        </w:rPr>
        <w:t xml:space="preserve"> Рустам </w:t>
      </w:r>
      <w:proofErr w:type="spellStart"/>
      <w:r w:rsidRPr="00F81ED4">
        <w:rPr>
          <w:rFonts w:ascii="PT Astra Serif" w:hAnsi="PT Astra Serif"/>
          <w:sz w:val="28"/>
          <w:szCs w:val="28"/>
        </w:rPr>
        <w:t>Ринатович</w:t>
      </w:r>
      <w:proofErr w:type="spellEnd"/>
      <w:r w:rsidRPr="00F81ED4">
        <w:rPr>
          <w:rFonts w:ascii="PT Astra Serif" w:hAnsi="PT Astra Serif"/>
          <w:sz w:val="28"/>
          <w:szCs w:val="28"/>
        </w:rPr>
        <w:t>, учитель физики муниципального бюджетного общеобразовательного учреждения «Средняя школа № 52» муниципального образования «город Ульяновск».</w:t>
      </w:r>
      <w:r w:rsidRPr="00F81ED4">
        <w:rPr>
          <w:rFonts w:ascii="PT Astra Serif" w:hAnsi="PT Astra Serif"/>
          <w:sz w:val="28"/>
          <w:szCs w:val="28"/>
        </w:rPr>
        <w:tab/>
        <w:t xml:space="preserve">Призёр третьей степени областного конкурса «Учитель года - 2022», с вручением диплома за 3 место и денежного поощрения в размере 20 000 рублей является </w:t>
      </w:r>
      <w:proofErr w:type="spellStart"/>
      <w:r w:rsidRPr="00F81ED4">
        <w:rPr>
          <w:rFonts w:ascii="PT Astra Serif" w:hAnsi="PT Astra Serif"/>
          <w:sz w:val="28"/>
          <w:szCs w:val="28"/>
        </w:rPr>
        <w:t>Курицинына</w:t>
      </w:r>
      <w:proofErr w:type="spellEnd"/>
      <w:r w:rsidRPr="00F81ED4">
        <w:rPr>
          <w:rFonts w:ascii="PT Astra Serif" w:hAnsi="PT Astra Serif"/>
          <w:sz w:val="28"/>
          <w:szCs w:val="28"/>
        </w:rPr>
        <w:t xml:space="preserve"> Анна Ивановна, учитель истории и обществознания муниципального общеобразовательного учреждения </w:t>
      </w:r>
      <w:proofErr w:type="spellStart"/>
      <w:r w:rsidRPr="00F81ED4">
        <w:rPr>
          <w:rFonts w:ascii="PT Astra Serif" w:hAnsi="PT Astra Serif"/>
          <w:sz w:val="28"/>
          <w:szCs w:val="28"/>
        </w:rPr>
        <w:t>Стемасская</w:t>
      </w:r>
      <w:proofErr w:type="spellEnd"/>
      <w:r w:rsidRPr="00F81ED4">
        <w:rPr>
          <w:rFonts w:ascii="PT Astra Serif" w:hAnsi="PT Astra Serif"/>
          <w:sz w:val="28"/>
          <w:szCs w:val="28"/>
        </w:rPr>
        <w:t xml:space="preserve"> средняя общеобразовательная школа имени Героя Советского Союза </w:t>
      </w:r>
      <w:proofErr w:type="spellStart"/>
      <w:r w:rsidRPr="00F81ED4">
        <w:rPr>
          <w:rFonts w:ascii="PT Astra Serif" w:hAnsi="PT Astra Serif"/>
          <w:sz w:val="28"/>
          <w:szCs w:val="28"/>
        </w:rPr>
        <w:t>А.С.Гришина</w:t>
      </w:r>
      <w:proofErr w:type="spellEnd"/>
      <w:r w:rsidRPr="00F81ED4">
        <w:rPr>
          <w:rFonts w:ascii="PT Astra Serif" w:hAnsi="PT Astra Serif"/>
          <w:sz w:val="28"/>
          <w:szCs w:val="28"/>
        </w:rPr>
        <w:t xml:space="preserve"> муниципального образования «</w:t>
      </w:r>
      <w:proofErr w:type="spellStart"/>
      <w:r w:rsidRPr="00F81ED4">
        <w:rPr>
          <w:rFonts w:ascii="PT Astra Serif" w:hAnsi="PT Astra Serif"/>
          <w:sz w:val="28"/>
          <w:szCs w:val="28"/>
        </w:rPr>
        <w:t>Вешкаймский</w:t>
      </w:r>
      <w:proofErr w:type="spellEnd"/>
      <w:r w:rsidRPr="00F81ED4">
        <w:rPr>
          <w:rFonts w:ascii="PT Astra Serif" w:hAnsi="PT Astra Serif"/>
          <w:sz w:val="28"/>
          <w:szCs w:val="28"/>
        </w:rPr>
        <w:t xml:space="preserve"> район». Победитель областного конкурса «Учитель года - 2022» будет представлять Ульяновскую область на финальном этапе Всероссийского конкурса «Учитель года России – 2022», который состоится в городе Москва, осенью 2022 года;</w:t>
      </w:r>
    </w:p>
    <w:p w:rsidR="005B2BC8" w:rsidRPr="00F81ED4" w:rsidRDefault="005B2BC8" w:rsidP="005B2BC8">
      <w:pPr>
        <w:ind w:firstLine="709"/>
        <w:jc w:val="both"/>
        <w:rPr>
          <w:rFonts w:ascii="PT Astra Serif" w:hAnsi="PT Astra Serif"/>
          <w:bCs/>
          <w:sz w:val="28"/>
          <w:szCs w:val="28"/>
        </w:rPr>
      </w:pPr>
      <w:r w:rsidRPr="00F81ED4">
        <w:rPr>
          <w:rFonts w:ascii="PT Astra Serif" w:hAnsi="PT Astra Serif"/>
          <w:bCs/>
          <w:sz w:val="28"/>
          <w:szCs w:val="28"/>
          <w:lang w:eastAsia="ru-RU"/>
        </w:rPr>
        <w:t xml:space="preserve">региональный этап </w:t>
      </w:r>
      <w:r w:rsidRPr="00F81ED4">
        <w:rPr>
          <w:rFonts w:ascii="PT Astra Serif" w:hAnsi="PT Astra Serif"/>
          <w:bCs/>
          <w:sz w:val="28"/>
          <w:szCs w:val="28"/>
          <w:lang w:val="en-US" w:eastAsia="ru-RU"/>
        </w:rPr>
        <w:t>I</w:t>
      </w:r>
      <w:r w:rsidRPr="00F81ED4">
        <w:rPr>
          <w:rFonts w:ascii="PT Astra Serif" w:hAnsi="PT Astra Serif"/>
          <w:bCs/>
          <w:sz w:val="28"/>
          <w:szCs w:val="28"/>
          <w:lang w:eastAsia="ru-RU"/>
        </w:rPr>
        <w:t xml:space="preserve"> Международного конкурса чтецов среди учителей и педагогов «Живая классика</w:t>
      </w:r>
      <w:r w:rsidRPr="00F81ED4">
        <w:rPr>
          <w:rFonts w:ascii="PT Astra Serif" w:hAnsi="PT Astra Serif"/>
          <w:sz w:val="28"/>
          <w:szCs w:val="28"/>
        </w:rPr>
        <w:t>»</w:t>
      </w:r>
      <w:r w:rsidRPr="00F81ED4">
        <w:rPr>
          <w:rFonts w:ascii="PT Astra Serif" w:hAnsi="PT Astra Serif"/>
          <w:bCs/>
          <w:sz w:val="28"/>
          <w:szCs w:val="28"/>
          <w:lang w:eastAsia="ru-RU"/>
        </w:rPr>
        <w:t xml:space="preserve"> </w:t>
      </w:r>
      <w:r w:rsidRPr="00F81ED4">
        <w:rPr>
          <w:rFonts w:ascii="PT Astra Serif" w:hAnsi="PT Astra Serif"/>
          <w:bCs/>
          <w:sz w:val="28"/>
          <w:szCs w:val="28"/>
        </w:rPr>
        <w:t xml:space="preserve">в рамках проведения недели детской книги и </w:t>
      </w:r>
      <w:r w:rsidRPr="00F81ED4">
        <w:rPr>
          <w:rFonts w:ascii="PT Astra Serif" w:hAnsi="PT Astra Serif"/>
          <w:bCs/>
          <w:sz w:val="28"/>
          <w:szCs w:val="28"/>
        </w:rPr>
        <w:br/>
        <w:t xml:space="preserve">с целью развития и популяризации чтения. </w:t>
      </w:r>
      <w:r w:rsidRPr="00F81ED4">
        <w:rPr>
          <w:rFonts w:ascii="PT Astra Serif" w:eastAsia="Calibri" w:hAnsi="PT Astra Serif"/>
          <w:sz w:val="28"/>
          <w:szCs w:val="28"/>
        </w:rPr>
        <w:t xml:space="preserve">Конкурс проводится под патронатом Министерства просвещения Российской Федерации, при поддержке Фонда президентских грантов. </w:t>
      </w:r>
      <w:r w:rsidRPr="00F81ED4">
        <w:rPr>
          <w:rFonts w:ascii="PT Astra Serif" w:hAnsi="PT Astra Serif"/>
          <w:bCs/>
          <w:sz w:val="28"/>
          <w:szCs w:val="28"/>
        </w:rPr>
        <w:t xml:space="preserve">Проходил впервые </w:t>
      </w:r>
      <w:r w:rsidRPr="00F81ED4">
        <w:rPr>
          <w:rFonts w:ascii="PT Astra Serif" w:eastAsia="Calibri" w:hAnsi="PT Astra Serif"/>
          <w:sz w:val="28"/>
          <w:szCs w:val="28"/>
        </w:rPr>
        <w:t>для педагогов. Участвовали 19 педагогов из 10 муниципальных образований Ульяновской области. </w:t>
      </w:r>
      <w:r w:rsidRPr="00F81ED4">
        <w:rPr>
          <w:rFonts w:ascii="PT Astra Serif" w:hAnsi="PT Astra Serif"/>
          <w:sz w:val="28"/>
          <w:szCs w:val="28"/>
        </w:rPr>
        <w:t xml:space="preserve">Трое </w:t>
      </w:r>
      <w:r w:rsidRPr="00F81ED4">
        <w:rPr>
          <w:rFonts w:ascii="PT Astra Serif" w:hAnsi="PT Astra Serif"/>
          <w:sz w:val="28"/>
          <w:szCs w:val="28"/>
        </w:rPr>
        <w:br/>
        <w:t xml:space="preserve">из них уже стали победителями и будут представлять наш регион </w:t>
      </w:r>
      <w:r w:rsidRPr="00F81ED4">
        <w:rPr>
          <w:rFonts w:ascii="PT Astra Serif" w:hAnsi="PT Astra Serif"/>
          <w:sz w:val="28"/>
          <w:szCs w:val="28"/>
        </w:rPr>
        <w:br/>
        <w:t>на Всероссийском уровне</w:t>
      </w:r>
      <w:r w:rsidRPr="00F81ED4">
        <w:rPr>
          <w:rFonts w:ascii="PT Astra Serif" w:eastAsia="Calibri" w:hAnsi="PT Astra Serif"/>
          <w:sz w:val="28"/>
          <w:szCs w:val="28"/>
        </w:rPr>
        <w:t xml:space="preserve">. Для всех участников отборочного тура был проведён мастер-класс заслуженным работником культуры Российской Федерации, ведущим преподавателем актёрского мастерства и техники речи Школы речевого мастерства </w:t>
      </w:r>
      <w:r w:rsidRPr="00F81ED4">
        <w:rPr>
          <w:rFonts w:ascii="PT Astra Serif" w:eastAsia="Calibri" w:hAnsi="PT Astra Serif"/>
          <w:bCs/>
          <w:sz w:val="28"/>
          <w:szCs w:val="28"/>
          <w:lang w:val="uk-UA"/>
        </w:rPr>
        <w:t>Н.М.</w:t>
      </w:r>
      <w:r w:rsidRPr="00F81ED4">
        <w:rPr>
          <w:rFonts w:ascii="PT Astra Serif" w:eastAsia="Calibri" w:hAnsi="PT Astra Serif"/>
          <w:bCs/>
          <w:sz w:val="28"/>
          <w:szCs w:val="28"/>
        </w:rPr>
        <w:t xml:space="preserve"> </w:t>
      </w:r>
      <w:proofErr w:type="spellStart"/>
      <w:r w:rsidRPr="00F81ED4">
        <w:rPr>
          <w:rFonts w:ascii="PT Astra Serif" w:eastAsia="Calibri" w:hAnsi="PT Astra Serif"/>
          <w:bCs/>
          <w:sz w:val="28"/>
          <w:szCs w:val="28"/>
        </w:rPr>
        <w:t>Турковой</w:t>
      </w:r>
      <w:proofErr w:type="spellEnd"/>
      <w:r w:rsidRPr="00F81ED4">
        <w:rPr>
          <w:rFonts w:ascii="PT Astra Serif" w:eastAsia="Calibri" w:hAnsi="PT Astra Serif"/>
          <w:bCs/>
          <w:sz w:val="28"/>
          <w:szCs w:val="28"/>
        </w:rPr>
        <w:t>;</w:t>
      </w:r>
    </w:p>
    <w:p w:rsidR="005B2BC8" w:rsidRPr="00F81ED4" w:rsidRDefault="005B2BC8" w:rsidP="005B2BC8">
      <w:pPr>
        <w:ind w:firstLine="708"/>
        <w:jc w:val="both"/>
        <w:rPr>
          <w:rFonts w:ascii="PT Astra Serif" w:hAnsi="PT Astra Serif"/>
          <w:sz w:val="28"/>
          <w:szCs w:val="28"/>
        </w:rPr>
      </w:pPr>
      <w:r w:rsidRPr="00F81ED4">
        <w:rPr>
          <w:rFonts w:ascii="PT Astra Serif" w:hAnsi="PT Astra Serif"/>
          <w:bCs/>
          <w:sz w:val="28"/>
          <w:szCs w:val="28"/>
          <w:lang w:eastAsia="ru-RU"/>
        </w:rPr>
        <w:t>региональный этап Всероссийского конкурса юных чтецов «Живая классика</w:t>
      </w:r>
      <w:r w:rsidRPr="00F81ED4">
        <w:rPr>
          <w:rFonts w:ascii="PT Astra Serif" w:hAnsi="PT Astra Serif"/>
          <w:sz w:val="28"/>
          <w:szCs w:val="28"/>
        </w:rPr>
        <w:t>»</w:t>
      </w:r>
      <w:r w:rsidRPr="00F81ED4">
        <w:rPr>
          <w:rFonts w:ascii="PT Astra Serif" w:hAnsi="PT Astra Serif"/>
          <w:bCs/>
          <w:sz w:val="28"/>
          <w:szCs w:val="28"/>
          <w:lang w:eastAsia="ru-RU"/>
        </w:rPr>
        <w:t xml:space="preserve">, для детей, который проходил </w:t>
      </w:r>
      <w:r w:rsidRPr="00F81ED4">
        <w:rPr>
          <w:rFonts w:ascii="PT Astra Serif" w:hAnsi="PT Astra Serif"/>
          <w:bCs/>
          <w:sz w:val="28"/>
          <w:szCs w:val="28"/>
        </w:rPr>
        <w:t>в 11 раз</w:t>
      </w:r>
      <w:r w:rsidRPr="00F81ED4">
        <w:rPr>
          <w:rFonts w:ascii="PT Astra Serif" w:hAnsi="PT Astra Serif"/>
          <w:sz w:val="28"/>
          <w:szCs w:val="28"/>
        </w:rPr>
        <w:t xml:space="preserve">. В конкурсе участвуют обучающиеся 10-17 лет, которые читают со сцены отрывки любимых прозаических произведений. Участники прошли уже несколько этапов отбора и победили в конкурсе в классе, школе в своём районе и городе. В итоге в региональный финал вышли 72 обучающихся из 23 муниципальных образований Ульяновской области. Трое из них станут победителями и получат главный приз конкурса – путевки в МДЦ «Артек». </w:t>
      </w:r>
    </w:p>
    <w:p w:rsidR="005B2BC8" w:rsidRPr="00992A3E" w:rsidRDefault="005B2BC8" w:rsidP="005B2BC8">
      <w:pPr>
        <w:ind w:firstLine="709"/>
        <w:jc w:val="both"/>
        <w:rPr>
          <w:rFonts w:ascii="PT Astra Serif" w:eastAsia="Calibri" w:hAnsi="PT Astra Serif"/>
          <w:sz w:val="28"/>
          <w:szCs w:val="28"/>
        </w:rPr>
      </w:pPr>
      <w:r w:rsidRPr="00992A3E">
        <w:rPr>
          <w:rFonts w:ascii="PT Astra Serif" w:eastAsia="Calibri" w:hAnsi="PT Astra Serif"/>
          <w:sz w:val="28"/>
          <w:szCs w:val="28"/>
        </w:rPr>
        <w:t xml:space="preserve">В </w:t>
      </w:r>
      <w:r w:rsidRPr="00992A3E">
        <w:rPr>
          <w:rFonts w:ascii="PT Astra Serif" w:eastAsia="Calibri" w:hAnsi="PT Astra Serif"/>
          <w:sz w:val="28"/>
          <w:szCs w:val="28"/>
          <w:lang w:val="en-US"/>
        </w:rPr>
        <w:t>II</w:t>
      </w:r>
      <w:r w:rsidRPr="00992A3E">
        <w:rPr>
          <w:rFonts w:ascii="PT Astra Serif" w:eastAsia="Calibri" w:hAnsi="PT Astra Serif"/>
          <w:sz w:val="28"/>
          <w:szCs w:val="28"/>
        </w:rPr>
        <w:t xml:space="preserve"> квартале 2022 года на территории Ульяновской области были проведены следующие конкурсы профессионального мастерства педагогов:</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областной конкурс педагогических работников «Воспитать человека-2022», который проходил с 13 по 15 апреля на базе МБОУ «Средняя школа № 15 им. Д.Я. Старостина», </w:t>
      </w:r>
      <w:r w:rsidRPr="00992A3E">
        <w:rPr>
          <w:rStyle w:val="FontStyle20"/>
          <w:rFonts w:ascii="PT Astra Serif" w:eastAsia="Arial" w:hAnsi="PT Astra Serif"/>
          <w:sz w:val="28"/>
          <w:szCs w:val="28"/>
        </w:rPr>
        <w:t xml:space="preserve">в целях выявления и популяризации перспективных воспитательных идей и практик деятельности педагогических работников </w:t>
      </w:r>
      <w:r w:rsidRPr="00992A3E">
        <w:rPr>
          <w:rStyle w:val="FontStyle20"/>
          <w:rFonts w:ascii="PT Astra Serif" w:eastAsia="Arial" w:hAnsi="PT Astra Serif"/>
          <w:sz w:val="28"/>
          <w:szCs w:val="28"/>
        </w:rPr>
        <w:lastRenderedPageBreak/>
        <w:t xml:space="preserve">общеобразовательных организаций. Конкурс призван способствовать усилению внимания гражданского общества, педагогической науки и практики </w:t>
      </w:r>
      <w:r w:rsidRPr="00992A3E">
        <w:rPr>
          <w:rStyle w:val="FontStyle20"/>
          <w:rFonts w:ascii="PT Astra Serif" w:eastAsia="Arial" w:hAnsi="PT Astra Serif"/>
          <w:sz w:val="28"/>
          <w:szCs w:val="28"/>
        </w:rPr>
        <w:br/>
        <w:t xml:space="preserve">к совершенствованию воспитательного процесса в системе образования, повышению воспитательного потенциала общеобразовательных организаций. </w:t>
      </w:r>
      <w:r w:rsidRPr="00992A3E">
        <w:rPr>
          <w:rStyle w:val="FontStyle20"/>
          <w:rFonts w:ascii="PT Astra Serif" w:eastAsia="Arial" w:hAnsi="PT Astra Serif"/>
          <w:sz w:val="28"/>
          <w:szCs w:val="28"/>
        </w:rPr>
        <w:br/>
      </w:r>
      <w:r w:rsidRPr="00992A3E">
        <w:rPr>
          <w:rFonts w:ascii="PT Astra Serif" w:hAnsi="PT Astra Serif"/>
          <w:sz w:val="28"/>
          <w:szCs w:val="28"/>
        </w:rPr>
        <w:t xml:space="preserve">В областном этапе приняли участие 27 педагогов из 24 муниципальных образований Ульяновской области. </w:t>
      </w:r>
      <w:r w:rsidRPr="00992A3E">
        <w:rPr>
          <w:rFonts w:ascii="PT Astra Serif" w:hAnsi="PT Astra Serif"/>
          <w:sz w:val="28"/>
          <w:szCs w:val="28"/>
          <w:lang w:eastAsia="ar-SA"/>
        </w:rPr>
        <w:t xml:space="preserve">Победителем стал </w:t>
      </w:r>
      <w:r w:rsidRPr="00992A3E">
        <w:rPr>
          <w:rFonts w:ascii="PT Astra Serif" w:hAnsi="PT Astra Serif" w:cs="Calibri"/>
          <w:sz w:val="28"/>
          <w:szCs w:val="28"/>
        </w:rPr>
        <w:t>Воронец Николай Вячеславович, учитель биологии и географии муниципального бюджетного общеобразовательного учреждения «Губернаторский лицей № 100» муниципального образования «город Ульяновск»,</w:t>
      </w:r>
      <w:r w:rsidRPr="00992A3E">
        <w:rPr>
          <w:rFonts w:ascii="PT Astra Serif" w:hAnsi="PT Astra Serif"/>
          <w:sz w:val="28"/>
          <w:szCs w:val="28"/>
          <w:lang w:eastAsia="ar-SA"/>
        </w:rPr>
        <w:t xml:space="preserve"> награждён денежным поощрением в размере 50000 рублей. Призёром второй степени – </w:t>
      </w:r>
      <w:proofErr w:type="spellStart"/>
      <w:r w:rsidRPr="00992A3E">
        <w:rPr>
          <w:rFonts w:ascii="PT Astra Serif" w:hAnsi="PT Astra Serif"/>
          <w:sz w:val="28"/>
          <w:szCs w:val="28"/>
          <w:lang w:eastAsia="ar-SA"/>
        </w:rPr>
        <w:t>Белёва</w:t>
      </w:r>
      <w:proofErr w:type="spellEnd"/>
      <w:r w:rsidRPr="00992A3E">
        <w:rPr>
          <w:rFonts w:ascii="PT Astra Serif" w:hAnsi="PT Astra Serif"/>
          <w:sz w:val="28"/>
          <w:szCs w:val="28"/>
          <w:lang w:eastAsia="ar-SA"/>
        </w:rPr>
        <w:t xml:space="preserve"> Марина Владимировна, учитель русского языка и литературы муниципального общеобразовательного учреждения </w:t>
      </w:r>
      <w:proofErr w:type="spellStart"/>
      <w:r w:rsidRPr="00992A3E">
        <w:rPr>
          <w:rFonts w:ascii="PT Astra Serif" w:hAnsi="PT Astra Serif"/>
          <w:sz w:val="28"/>
          <w:szCs w:val="28"/>
          <w:lang w:eastAsia="ar-SA"/>
        </w:rPr>
        <w:t>Криушинской</w:t>
      </w:r>
      <w:proofErr w:type="spellEnd"/>
      <w:r w:rsidRPr="00992A3E">
        <w:rPr>
          <w:rFonts w:ascii="PT Astra Serif" w:hAnsi="PT Astra Serif"/>
          <w:sz w:val="28"/>
          <w:szCs w:val="28"/>
          <w:lang w:eastAsia="ar-SA"/>
        </w:rPr>
        <w:t xml:space="preserve"> средней школы муниципального образования «город </w:t>
      </w:r>
      <w:proofErr w:type="spellStart"/>
      <w:r w:rsidRPr="00992A3E">
        <w:rPr>
          <w:rFonts w:ascii="PT Astra Serif" w:hAnsi="PT Astra Serif"/>
          <w:sz w:val="28"/>
          <w:szCs w:val="28"/>
          <w:lang w:eastAsia="ar-SA"/>
        </w:rPr>
        <w:t>Новоульяновск</w:t>
      </w:r>
      <w:proofErr w:type="spellEnd"/>
      <w:r w:rsidRPr="00992A3E">
        <w:rPr>
          <w:rFonts w:ascii="PT Astra Serif" w:hAnsi="PT Astra Serif"/>
          <w:sz w:val="28"/>
          <w:szCs w:val="28"/>
          <w:lang w:eastAsia="ar-SA"/>
        </w:rPr>
        <w:t xml:space="preserve">», награждена денежным поощрением в размере 30000 рублей. Призёром третьей степени - </w:t>
      </w:r>
      <w:proofErr w:type="spellStart"/>
      <w:r w:rsidRPr="00992A3E">
        <w:rPr>
          <w:rFonts w:ascii="PT Astra Serif" w:hAnsi="PT Astra Serif"/>
          <w:sz w:val="28"/>
          <w:szCs w:val="28"/>
          <w:lang w:eastAsia="ar-SA"/>
        </w:rPr>
        <w:t>Ключникова</w:t>
      </w:r>
      <w:proofErr w:type="spellEnd"/>
      <w:r w:rsidRPr="00992A3E">
        <w:rPr>
          <w:rFonts w:ascii="PT Astra Serif" w:hAnsi="PT Astra Serif"/>
          <w:sz w:val="28"/>
          <w:szCs w:val="28"/>
          <w:lang w:eastAsia="ar-SA"/>
        </w:rPr>
        <w:t xml:space="preserve"> Вера Евгеньевна, учитель истории, обществознания, экономики, ОДНКР муниципального бюджетного общеобразовательного учреждения «Многопрофильный лицей № 11 имени </w:t>
      </w:r>
      <w:proofErr w:type="spellStart"/>
      <w:r w:rsidRPr="00992A3E">
        <w:rPr>
          <w:rFonts w:ascii="PT Astra Serif" w:hAnsi="PT Astra Serif"/>
          <w:sz w:val="28"/>
          <w:szCs w:val="28"/>
          <w:lang w:eastAsia="ar-SA"/>
        </w:rPr>
        <w:t>В.Г.Мендельсона</w:t>
      </w:r>
      <w:proofErr w:type="spellEnd"/>
      <w:r w:rsidRPr="00992A3E">
        <w:rPr>
          <w:rFonts w:ascii="PT Astra Serif" w:hAnsi="PT Astra Serif"/>
          <w:sz w:val="28"/>
          <w:szCs w:val="28"/>
          <w:lang w:eastAsia="ar-SA"/>
        </w:rPr>
        <w:t xml:space="preserve">» муниципального образования «город Ульяновск», награждена денежным поощрением в размере 20000 рублей. </w:t>
      </w:r>
      <w:r w:rsidRPr="00992A3E">
        <w:rPr>
          <w:rFonts w:ascii="PT Astra Serif" w:hAnsi="PT Astra Serif"/>
          <w:sz w:val="28"/>
          <w:szCs w:val="28"/>
        </w:rPr>
        <w:t xml:space="preserve">Победитель областного конкурса будет представлять Ульяновскую область на финальном этапе Всероссийского конкурса педагогических работников «Воспитать человека-2022», который пройдёт </w:t>
      </w:r>
      <w:r w:rsidRPr="00992A3E">
        <w:rPr>
          <w:rFonts w:ascii="PT Astra Serif" w:hAnsi="PT Astra Serif"/>
          <w:sz w:val="28"/>
          <w:szCs w:val="28"/>
        </w:rPr>
        <w:br/>
        <w:t>в городе Москва с 1 по 10 октября 2022 года;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 областной конкурс педагогических работников «Воспитатель года - 2022»,</w:t>
      </w:r>
      <w:r w:rsidRPr="00992A3E">
        <w:rPr>
          <w:rFonts w:ascii="PT Astra Serif" w:hAnsi="PT Astra Serif"/>
          <w:b/>
          <w:sz w:val="28"/>
          <w:szCs w:val="28"/>
        </w:rPr>
        <w:t xml:space="preserve"> </w:t>
      </w:r>
      <w:r w:rsidRPr="00992A3E">
        <w:rPr>
          <w:rFonts w:ascii="PT Astra Serif" w:hAnsi="PT Astra Serif"/>
          <w:sz w:val="28"/>
          <w:szCs w:val="28"/>
        </w:rPr>
        <w:t xml:space="preserve">целями которого являются: профессиональное и личностное развитие педагогических работников, работающих в образовательных организациях, реализующих образовательные программы дошкольного образования; выявление и поддержка наиболее талантливых педагогических работников, распространение их лучших практик на территории региона; привлечение внимания органов государственной власти и органов местного самоуправления, широкой научной и педагогической общественности, средств массовой информации к важности решения проблем дошкольного образования. </w:t>
      </w:r>
      <w:r w:rsidRPr="00992A3E">
        <w:rPr>
          <w:rFonts w:ascii="PT Astra Serif" w:hAnsi="PT Astra Serif"/>
          <w:sz w:val="28"/>
          <w:szCs w:val="28"/>
        </w:rPr>
        <w:br/>
        <w:t xml:space="preserve">В областном этапе приняли участие 26 педагогов из 24 муниципальных образований Ульяновской области. </w:t>
      </w:r>
      <w:r w:rsidRPr="00992A3E">
        <w:rPr>
          <w:rFonts w:ascii="PT Astra Serif" w:hAnsi="PT Astra Serif"/>
          <w:sz w:val="28"/>
          <w:szCs w:val="28"/>
          <w:lang w:eastAsia="ar-SA"/>
        </w:rPr>
        <w:t>Победителем областного конкурса «Воспитатель года - 2022» стала Исаева Олеся Владимировна, воспитатель муниципального бюджетного дошкольного образовательного учреждения «Детский сад № 258» муниципального образования «город Ульяновск», награждена денежной премией в размере 50000 рублей. Призёром второй степени областного конкурса «Воспитатель года - 2022» Куприянова Ирина Александровна, воспитатель муниципального бюджетного дошкольного образовательного учреждения «Детский сад № 186 «</w:t>
      </w:r>
      <w:proofErr w:type="spellStart"/>
      <w:r w:rsidRPr="00992A3E">
        <w:rPr>
          <w:rFonts w:ascii="PT Astra Serif" w:hAnsi="PT Astra Serif"/>
          <w:sz w:val="28"/>
          <w:szCs w:val="28"/>
          <w:lang w:eastAsia="ar-SA"/>
        </w:rPr>
        <w:t>Волгарик</w:t>
      </w:r>
      <w:proofErr w:type="spellEnd"/>
      <w:r w:rsidRPr="00992A3E">
        <w:rPr>
          <w:rFonts w:ascii="PT Astra Serif" w:hAnsi="PT Astra Serif"/>
          <w:sz w:val="28"/>
          <w:szCs w:val="28"/>
          <w:lang w:eastAsia="ar-SA"/>
        </w:rPr>
        <w:t xml:space="preserve">» муниципального образования «город Ульяновск», награждена денежной премией в размере 30000 рублей. </w:t>
      </w:r>
      <w:r w:rsidRPr="00992A3E">
        <w:rPr>
          <w:rFonts w:ascii="PT Astra Serif" w:hAnsi="PT Astra Serif"/>
          <w:sz w:val="28"/>
          <w:szCs w:val="28"/>
        </w:rPr>
        <w:t>П</w:t>
      </w:r>
      <w:r w:rsidRPr="00992A3E">
        <w:rPr>
          <w:rFonts w:ascii="PT Astra Serif" w:hAnsi="PT Astra Serif"/>
          <w:sz w:val="28"/>
          <w:szCs w:val="28"/>
          <w:lang w:eastAsia="ar-SA"/>
        </w:rPr>
        <w:t xml:space="preserve">ризёром третьей степени областного конкурса «Воспитатель года - 2022» </w:t>
      </w:r>
      <w:r w:rsidRPr="00992A3E">
        <w:rPr>
          <w:rFonts w:ascii="PT Astra Serif" w:hAnsi="PT Astra Serif"/>
          <w:sz w:val="28"/>
          <w:szCs w:val="28"/>
        </w:rPr>
        <w:t xml:space="preserve">Калина Ирина Александровна, руководителя физического воспитания </w:t>
      </w:r>
      <w:r w:rsidRPr="00992A3E">
        <w:rPr>
          <w:rFonts w:ascii="PT Astra Serif" w:hAnsi="PT Astra Serif"/>
          <w:sz w:val="28"/>
          <w:szCs w:val="28"/>
          <w:lang w:eastAsia="ar-SA"/>
        </w:rPr>
        <w:t>муниципального бюджетного дошкольного образовательного учреждения «</w:t>
      </w:r>
      <w:proofErr w:type="spellStart"/>
      <w:r w:rsidRPr="00992A3E">
        <w:rPr>
          <w:rFonts w:ascii="PT Astra Serif" w:hAnsi="PT Astra Serif"/>
          <w:sz w:val="28"/>
          <w:szCs w:val="28"/>
          <w:lang w:eastAsia="ar-SA"/>
        </w:rPr>
        <w:t>Майнский</w:t>
      </w:r>
      <w:proofErr w:type="spellEnd"/>
      <w:r w:rsidRPr="00992A3E">
        <w:rPr>
          <w:rFonts w:ascii="PT Astra Serif" w:hAnsi="PT Astra Serif"/>
          <w:sz w:val="28"/>
          <w:szCs w:val="28"/>
          <w:lang w:eastAsia="ar-SA"/>
        </w:rPr>
        <w:t xml:space="preserve"> детский сад № 5 «Теремок» муниципального образования </w:t>
      </w:r>
      <w:r w:rsidRPr="00992A3E">
        <w:rPr>
          <w:rFonts w:ascii="PT Astra Serif" w:hAnsi="PT Astra Serif"/>
          <w:sz w:val="28"/>
          <w:szCs w:val="28"/>
          <w:lang w:eastAsia="ar-SA"/>
        </w:rPr>
        <w:lastRenderedPageBreak/>
        <w:t>«</w:t>
      </w:r>
      <w:proofErr w:type="spellStart"/>
      <w:r w:rsidRPr="00992A3E">
        <w:rPr>
          <w:rFonts w:ascii="PT Astra Serif" w:hAnsi="PT Astra Serif"/>
          <w:sz w:val="28"/>
          <w:szCs w:val="28"/>
          <w:lang w:eastAsia="ar-SA"/>
        </w:rPr>
        <w:t>Майнский</w:t>
      </w:r>
      <w:proofErr w:type="spellEnd"/>
      <w:r w:rsidRPr="00992A3E">
        <w:rPr>
          <w:rFonts w:ascii="PT Astra Serif" w:hAnsi="PT Astra Serif"/>
          <w:sz w:val="28"/>
          <w:szCs w:val="28"/>
          <w:lang w:eastAsia="ar-SA"/>
        </w:rPr>
        <w:t xml:space="preserve"> район»</w:t>
      </w:r>
      <w:r w:rsidRPr="00992A3E">
        <w:rPr>
          <w:rFonts w:ascii="PT Astra Serif" w:hAnsi="PT Astra Serif"/>
          <w:sz w:val="28"/>
          <w:szCs w:val="28"/>
        </w:rPr>
        <w:t xml:space="preserve">, </w:t>
      </w:r>
      <w:r w:rsidRPr="00992A3E">
        <w:rPr>
          <w:rFonts w:ascii="PT Astra Serif" w:hAnsi="PT Astra Serif"/>
          <w:sz w:val="28"/>
          <w:szCs w:val="28"/>
          <w:lang w:eastAsia="ar-SA"/>
        </w:rPr>
        <w:t xml:space="preserve">награждена денежной премией в размере 20000 рублей. </w:t>
      </w:r>
      <w:r w:rsidRPr="00992A3E">
        <w:rPr>
          <w:rFonts w:ascii="PT Astra Serif" w:hAnsi="PT Astra Serif"/>
          <w:sz w:val="28"/>
          <w:szCs w:val="28"/>
        </w:rPr>
        <w:t xml:space="preserve">Победитель областного конкурса будет представлять Ульяновскую область </w:t>
      </w:r>
      <w:r w:rsidRPr="00992A3E">
        <w:rPr>
          <w:rFonts w:ascii="PT Astra Serif" w:hAnsi="PT Astra Serif"/>
          <w:sz w:val="28"/>
          <w:szCs w:val="28"/>
        </w:rPr>
        <w:br/>
        <w:t>на финальном этапе Всероссийского конкурса «Воспитатель года - России», который пройдёт в городе Ярославль с 23 по 27 сентября 2022 года;</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областное мероприятие «Педагогический завтрак», которое объединило более 50 педагогов Ульяновской области и было посвящено проблемам воспитания в современной российской школе.</w:t>
      </w:r>
      <w:r w:rsidRPr="00992A3E">
        <w:rPr>
          <w:rFonts w:ascii="PT Astra Serif" w:hAnsi="PT Astra Serif"/>
          <w:b/>
          <w:sz w:val="28"/>
          <w:szCs w:val="28"/>
        </w:rPr>
        <w:t xml:space="preserve"> </w:t>
      </w:r>
      <w:r w:rsidRPr="00992A3E">
        <w:rPr>
          <w:rFonts w:ascii="PT Astra Serif" w:hAnsi="PT Astra Serif"/>
          <w:sz w:val="28"/>
          <w:szCs w:val="28"/>
        </w:rPr>
        <w:t>Мероприятие прошло в</w:t>
      </w:r>
      <w:r w:rsidRPr="00992A3E">
        <w:rPr>
          <w:rFonts w:ascii="PT Astra Serif" w:hAnsi="PT Astra Serif"/>
          <w:b/>
          <w:sz w:val="28"/>
          <w:szCs w:val="28"/>
        </w:rPr>
        <w:t xml:space="preserve"> </w:t>
      </w:r>
      <w:r w:rsidRPr="00992A3E">
        <w:rPr>
          <w:rFonts w:ascii="PT Astra Serif" w:hAnsi="PT Astra Serif"/>
          <w:sz w:val="28"/>
          <w:szCs w:val="28"/>
        </w:rPr>
        <w:t>Центре непрерывного повышения профессионального мастерства педагогических работников Ульяновской области при ФГБОУ ВО «</w:t>
      </w:r>
      <w:proofErr w:type="spellStart"/>
      <w:r w:rsidRPr="00992A3E">
        <w:rPr>
          <w:rFonts w:ascii="PT Astra Serif" w:hAnsi="PT Astra Serif"/>
          <w:sz w:val="28"/>
          <w:szCs w:val="28"/>
        </w:rPr>
        <w:t>УлГПУ</w:t>
      </w:r>
      <w:proofErr w:type="spellEnd"/>
      <w:r w:rsidRPr="00992A3E">
        <w:rPr>
          <w:rFonts w:ascii="PT Astra Serif" w:hAnsi="PT Astra Serif"/>
          <w:sz w:val="28"/>
          <w:szCs w:val="28"/>
        </w:rPr>
        <w:t xml:space="preserve"> им. И.Н. Ульянова». Приглашённым гостем был Поляков С.Д. профессор ФГБОУ ВО «Ульяновский государственный педагогического университет </w:t>
      </w:r>
      <w:proofErr w:type="spellStart"/>
      <w:r w:rsidRPr="00992A3E">
        <w:rPr>
          <w:rFonts w:ascii="PT Astra Serif" w:hAnsi="PT Astra Serif"/>
          <w:sz w:val="28"/>
          <w:szCs w:val="28"/>
        </w:rPr>
        <w:t>И.Н.Ульянова</w:t>
      </w:r>
      <w:proofErr w:type="spellEnd"/>
      <w:r w:rsidRPr="00992A3E">
        <w:rPr>
          <w:rFonts w:ascii="PT Astra Serif" w:hAnsi="PT Astra Serif"/>
          <w:sz w:val="28"/>
          <w:szCs w:val="28"/>
        </w:rPr>
        <w:t>», доктор педагогических наук;</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областное мероприятие «Образовательный экспресс» состоялось</w:t>
      </w:r>
      <w:r w:rsidRPr="00992A3E">
        <w:rPr>
          <w:rFonts w:ascii="PT Astra Serif" w:hAnsi="PT Astra Serif"/>
          <w:sz w:val="28"/>
          <w:szCs w:val="28"/>
        </w:rPr>
        <w:br/>
        <w:t xml:space="preserve">10 июня на базе </w:t>
      </w:r>
      <w:r w:rsidRPr="00992A3E">
        <w:rPr>
          <w:rFonts w:ascii="PT Astra Serif" w:eastAsia="Calibri" w:hAnsi="PT Astra Serif"/>
          <w:sz w:val="28"/>
          <w:szCs w:val="28"/>
        </w:rPr>
        <w:t xml:space="preserve">МОУ </w:t>
      </w:r>
      <w:proofErr w:type="spellStart"/>
      <w:r w:rsidRPr="00992A3E">
        <w:rPr>
          <w:rFonts w:ascii="PT Astra Serif" w:eastAsia="Calibri" w:hAnsi="PT Astra Serif"/>
          <w:sz w:val="28"/>
          <w:szCs w:val="28"/>
        </w:rPr>
        <w:t>Тушнинской</w:t>
      </w:r>
      <w:proofErr w:type="spellEnd"/>
      <w:r w:rsidRPr="00992A3E">
        <w:rPr>
          <w:rFonts w:ascii="PT Astra Serif" w:eastAsia="Calibri" w:hAnsi="PT Astra Serif"/>
          <w:sz w:val="28"/>
          <w:szCs w:val="28"/>
        </w:rPr>
        <w:t xml:space="preserve"> средней школы имени </w:t>
      </w:r>
      <w:proofErr w:type="spellStart"/>
      <w:r w:rsidRPr="00992A3E">
        <w:rPr>
          <w:rFonts w:ascii="PT Astra Serif" w:eastAsia="Calibri" w:hAnsi="PT Astra Serif"/>
          <w:sz w:val="28"/>
          <w:szCs w:val="28"/>
        </w:rPr>
        <w:t>Ф.Е.Крайнова</w:t>
      </w:r>
      <w:proofErr w:type="spellEnd"/>
      <w:r w:rsidRPr="00992A3E">
        <w:rPr>
          <w:rFonts w:ascii="PT Astra Serif" w:hAnsi="PT Astra Serif"/>
          <w:sz w:val="28"/>
          <w:szCs w:val="28"/>
        </w:rPr>
        <w:t xml:space="preserve"> </w:t>
      </w:r>
      <w:proofErr w:type="spellStart"/>
      <w:r w:rsidRPr="00992A3E">
        <w:rPr>
          <w:rFonts w:ascii="PT Astra Serif" w:hAnsi="PT Astra Serif"/>
          <w:sz w:val="28"/>
          <w:szCs w:val="28"/>
        </w:rPr>
        <w:t>Сенгилеевского</w:t>
      </w:r>
      <w:proofErr w:type="spellEnd"/>
      <w:r w:rsidRPr="00992A3E">
        <w:rPr>
          <w:rFonts w:ascii="PT Astra Serif" w:hAnsi="PT Astra Serif"/>
          <w:sz w:val="28"/>
          <w:szCs w:val="28"/>
        </w:rPr>
        <w:t xml:space="preserve"> района. Победители конкурсов профессионального мастерства представили инновационный педагогический опыт. Работа проходила на двух площадках, где освещались вопросы, связанные с темой дошкольного воспитания и особенностями реализации программы по развитию личностного потенциала. Участниками «Образовательного экспресса» стали педагоги </w:t>
      </w:r>
      <w:proofErr w:type="spellStart"/>
      <w:r w:rsidRPr="00992A3E">
        <w:rPr>
          <w:rFonts w:ascii="PT Astra Serif" w:hAnsi="PT Astra Serif"/>
          <w:sz w:val="28"/>
          <w:szCs w:val="28"/>
        </w:rPr>
        <w:t>Сенгилеевского</w:t>
      </w:r>
      <w:proofErr w:type="spellEnd"/>
      <w:r w:rsidRPr="00992A3E">
        <w:rPr>
          <w:rFonts w:ascii="PT Astra Serif" w:hAnsi="PT Astra Serif"/>
          <w:sz w:val="28"/>
          <w:szCs w:val="28"/>
        </w:rPr>
        <w:t xml:space="preserve">, </w:t>
      </w:r>
      <w:proofErr w:type="spellStart"/>
      <w:r w:rsidRPr="00992A3E">
        <w:rPr>
          <w:rFonts w:ascii="PT Astra Serif" w:hAnsi="PT Astra Serif"/>
          <w:sz w:val="28"/>
          <w:szCs w:val="28"/>
        </w:rPr>
        <w:t>Тереньгульского</w:t>
      </w:r>
      <w:proofErr w:type="spellEnd"/>
      <w:r w:rsidRPr="00992A3E">
        <w:rPr>
          <w:rFonts w:ascii="PT Astra Serif" w:hAnsi="PT Astra Serif"/>
          <w:sz w:val="28"/>
          <w:szCs w:val="28"/>
        </w:rPr>
        <w:t xml:space="preserve"> районов и г.  </w:t>
      </w:r>
      <w:proofErr w:type="spellStart"/>
      <w:r w:rsidRPr="00992A3E">
        <w:rPr>
          <w:rFonts w:ascii="PT Astra Serif" w:hAnsi="PT Astra Serif"/>
          <w:sz w:val="28"/>
          <w:szCs w:val="28"/>
        </w:rPr>
        <w:t>Новоульяновска</w:t>
      </w:r>
      <w:proofErr w:type="spellEnd"/>
      <w:r w:rsidRPr="00992A3E">
        <w:rPr>
          <w:rFonts w:ascii="PT Astra Serif" w:hAnsi="PT Astra Serif"/>
          <w:sz w:val="28"/>
          <w:szCs w:val="28"/>
        </w:rPr>
        <w:t xml:space="preserve"> в количестве</w:t>
      </w:r>
      <w:r w:rsidRPr="00992A3E">
        <w:rPr>
          <w:rFonts w:ascii="PT Astra Serif" w:hAnsi="PT Astra Serif"/>
          <w:sz w:val="28"/>
          <w:szCs w:val="28"/>
        </w:rPr>
        <w:br/>
        <w:t>50 человек.</w:t>
      </w:r>
    </w:p>
    <w:p w:rsidR="005B2BC8" w:rsidRPr="00992A3E" w:rsidRDefault="005B2BC8" w:rsidP="005B2BC8">
      <w:pPr>
        <w:ind w:firstLine="709"/>
        <w:jc w:val="both"/>
        <w:rPr>
          <w:rFonts w:ascii="PT Astra Serif" w:hAnsi="PT Astra Serif"/>
          <w:sz w:val="28"/>
          <w:szCs w:val="28"/>
        </w:rPr>
      </w:pPr>
      <w:r w:rsidRPr="00992A3E">
        <w:rPr>
          <w:rFonts w:ascii="PT Astra Serif" w:hAnsi="PT Astra Serif"/>
          <w:sz w:val="28"/>
          <w:szCs w:val="28"/>
        </w:rPr>
        <w:t xml:space="preserve">С 5 по 8 апреля и с 13 по 15 апреля проходило обучение управленческих </w:t>
      </w:r>
      <w:r w:rsidRPr="00992A3E">
        <w:rPr>
          <w:rFonts w:ascii="PT Astra Serif" w:hAnsi="PT Astra Serif"/>
          <w:sz w:val="28"/>
          <w:szCs w:val="28"/>
        </w:rPr>
        <w:br/>
        <w:t xml:space="preserve">и педагогических команд образовательных организаций – участников программы по Развитию личностного потенциала обучающихся образовательных организаций региона, инициированной Благотворительным фондом Сбербанка «Вклад в будущее», по управленческому и первому модулю в режиме </w:t>
      </w:r>
      <w:proofErr w:type="spellStart"/>
      <w:r w:rsidRPr="00992A3E">
        <w:rPr>
          <w:rFonts w:ascii="PT Astra Serif" w:hAnsi="PT Astra Serif"/>
          <w:sz w:val="28"/>
          <w:szCs w:val="28"/>
        </w:rPr>
        <w:t>on-line</w:t>
      </w:r>
      <w:proofErr w:type="spellEnd"/>
      <w:r w:rsidRPr="00992A3E">
        <w:rPr>
          <w:rFonts w:ascii="PT Astra Serif" w:hAnsi="PT Astra Serif"/>
          <w:sz w:val="28"/>
          <w:szCs w:val="28"/>
        </w:rPr>
        <w:t xml:space="preserve"> (количество участников – 160 человек).</w:t>
      </w:r>
      <w:r w:rsidRPr="00992A3E">
        <w:rPr>
          <w:rFonts w:ascii="PT Astra Serif" w:hAnsi="PT Astra Serif"/>
          <w:b/>
          <w:sz w:val="28"/>
          <w:szCs w:val="28"/>
        </w:rPr>
        <w:t xml:space="preserve"> </w:t>
      </w:r>
    </w:p>
    <w:p w:rsidR="005B2BC8" w:rsidRPr="00F81ED4" w:rsidRDefault="005B2BC8" w:rsidP="005B2BC8">
      <w:pPr>
        <w:ind w:firstLine="709"/>
        <w:jc w:val="both"/>
        <w:rPr>
          <w:rFonts w:ascii="PT Astra Serif" w:hAnsi="PT Astra Serif"/>
          <w:b/>
          <w:sz w:val="28"/>
          <w:szCs w:val="28"/>
        </w:rPr>
      </w:pPr>
    </w:p>
    <w:p w:rsidR="005B2BC8" w:rsidRPr="00F81ED4" w:rsidRDefault="005B2BC8" w:rsidP="00992A3E">
      <w:pPr>
        <w:ind w:firstLine="709"/>
        <w:jc w:val="both"/>
        <w:rPr>
          <w:rFonts w:ascii="PT Astra Serif" w:hAnsi="PT Astra Serif"/>
          <w:b/>
          <w:sz w:val="28"/>
          <w:szCs w:val="28"/>
        </w:rPr>
      </w:pPr>
      <w:r w:rsidRPr="00F81ED4">
        <w:rPr>
          <w:rFonts w:ascii="PT Astra Serif" w:hAnsi="PT Astra Serif"/>
          <w:b/>
          <w:sz w:val="28"/>
          <w:szCs w:val="28"/>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5B2BC8" w:rsidRPr="00F81ED4" w:rsidRDefault="005B2BC8" w:rsidP="00992A3E">
      <w:pPr>
        <w:ind w:firstLine="708"/>
        <w:jc w:val="both"/>
        <w:rPr>
          <w:rFonts w:ascii="PT Astra Serif" w:hAnsi="PT Astra Serif"/>
          <w:sz w:val="28"/>
          <w:szCs w:val="28"/>
        </w:rPr>
      </w:pPr>
      <w:r w:rsidRPr="00F81ED4">
        <w:rPr>
          <w:rFonts w:ascii="PT Astra Serif" w:hAnsi="PT Astra Serif"/>
          <w:sz w:val="28"/>
          <w:szCs w:val="28"/>
        </w:rPr>
        <w:t>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период с апреля по июнь 2022 года принят 1 пакет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 В мае 2022 года проведено 1 заседание комиссии Министерства просвещения и воспитания Ульяновской области по назначению выплат молодым специалистам. Выплата в размере 40 000 рублей назначена 1 молодому специалисту.</w:t>
      </w:r>
    </w:p>
    <w:p w:rsidR="005B2BC8" w:rsidRPr="00F81ED4" w:rsidRDefault="005B2BC8" w:rsidP="00992A3E">
      <w:pPr>
        <w:ind w:firstLine="708"/>
        <w:jc w:val="both"/>
        <w:rPr>
          <w:rFonts w:ascii="PT Astra Serif" w:hAnsi="PT Astra Serif"/>
          <w:b/>
          <w:sz w:val="28"/>
          <w:szCs w:val="28"/>
        </w:rPr>
      </w:pPr>
    </w:p>
    <w:p w:rsidR="005B2BC8" w:rsidRPr="00F81ED4" w:rsidRDefault="005B2BC8" w:rsidP="00992A3E">
      <w:pPr>
        <w:ind w:firstLine="708"/>
        <w:jc w:val="both"/>
        <w:rPr>
          <w:rFonts w:ascii="PT Astra Serif" w:hAnsi="PT Astra Serif"/>
          <w:b/>
          <w:sz w:val="28"/>
          <w:szCs w:val="28"/>
        </w:rPr>
      </w:pPr>
      <w:r w:rsidRPr="00F81ED4">
        <w:rPr>
          <w:rFonts w:ascii="PT Astra Serif" w:hAnsi="PT Astra Serif"/>
          <w:b/>
          <w:sz w:val="28"/>
          <w:szCs w:val="28"/>
        </w:rPr>
        <w:lastRenderedPageBreak/>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В целях</w:t>
      </w:r>
      <w:r w:rsidRPr="00F81ED4">
        <w:rPr>
          <w:rFonts w:ascii="PT Astra Serif" w:hAnsi="PT Astra Serif"/>
        </w:rPr>
        <w:t xml:space="preserve"> </w:t>
      </w:r>
      <w:r w:rsidRPr="00F81ED4">
        <w:rPr>
          <w:rFonts w:ascii="PT Astra Serif" w:hAnsi="PT Astra Serif"/>
          <w:sz w:val="28"/>
          <w:szCs w:val="28"/>
        </w:rPr>
        <w:t>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 xml:space="preserve">в некоторых муниципальных районах </w:t>
      </w:r>
      <w:r w:rsidRPr="00F81ED4">
        <w:rPr>
          <w:rFonts w:ascii="PT Astra Serif" w:hAnsi="PT Astra Serif"/>
          <w:i/>
          <w:sz w:val="28"/>
          <w:szCs w:val="28"/>
        </w:rPr>
        <w:t>(</w:t>
      </w:r>
      <w:proofErr w:type="spellStart"/>
      <w:r w:rsidRPr="00F81ED4">
        <w:rPr>
          <w:rFonts w:ascii="PT Astra Serif" w:hAnsi="PT Astra Serif"/>
          <w:i/>
          <w:sz w:val="28"/>
          <w:szCs w:val="28"/>
        </w:rPr>
        <w:t>Барышский</w:t>
      </w:r>
      <w:proofErr w:type="spellEnd"/>
      <w:r w:rsidRPr="00F81ED4">
        <w:rPr>
          <w:rFonts w:ascii="PT Astra Serif" w:hAnsi="PT Astra Serif"/>
          <w:i/>
          <w:sz w:val="28"/>
          <w:szCs w:val="28"/>
        </w:rPr>
        <w:t xml:space="preserve">, </w:t>
      </w:r>
      <w:proofErr w:type="spellStart"/>
      <w:r w:rsidRPr="00F81ED4">
        <w:rPr>
          <w:rFonts w:ascii="PT Astra Serif" w:hAnsi="PT Astra Serif"/>
          <w:i/>
          <w:sz w:val="28"/>
          <w:szCs w:val="28"/>
        </w:rPr>
        <w:t>Вешкаймский</w:t>
      </w:r>
      <w:proofErr w:type="spellEnd"/>
      <w:r w:rsidRPr="00F81ED4">
        <w:rPr>
          <w:rFonts w:ascii="PT Astra Serif" w:hAnsi="PT Astra Serif"/>
          <w:i/>
          <w:sz w:val="28"/>
          <w:szCs w:val="28"/>
        </w:rPr>
        <w:t xml:space="preserve">, </w:t>
      </w:r>
      <w:proofErr w:type="spellStart"/>
      <w:r w:rsidRPr="00F81ED4">
        <w:rPr>
          <w:rFonts w:ascii="PT Astra Serif" w:hAnsi="PT Astra Serif"/>
          <w:i/>
          <w:sz w:val="28"/>
          <w:szCs w:val="28"/>
        </w:rPr>
        <w:t>Новомалыклинский</w:t>
      </w:r>
      <w:proofErr w:type="spellEnd"/>
      <w:r w:rsidRPr="00F81ED4">
        <w:rPr>
          <w:rFonts w:ascii="PT Astra Serif" w:hAnsi="PT Astra Serif"/>
          <w:i/>
          <w:sz w:val="28"/>
          <w:szCs w:val="28"/>
        </w:rPr>
        <w:t>)</w:t>
      </w:r>
      <w:r w:rsidRPr="00F81ED4">
        <w:rPr>
          <w:rFonts w:ascii="PT Astra Serif" w:hAnsi="PT Astra Serif"/>
          <w:sz w:val="28"/>
          <w:szCs w:val="28"/>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F81ED4">
        <w:rPr>
          <w:rFonts w:ascii="PT Astra Serif" w:hAnsi="PT Astra Serif"/>
          <w:i/>
          <w:sz w:val="28"/>
          <w:szCs w:val="28"/>
        </w:rPr>
        <w:t>(квартира в новостройке)</w:t>
      </w:r>
      <w:r w:rsidRPr="00F81ED4">
        <w:rPr>
          <w:rFonts w:ascii="PT Astra Serif" w:hAnsi="PT Astra Serif"/>
          <w:sz w:val="28"/>
          <w:szCs w:val="28"/>
        </w:rPr>
        <w:t xml:space="preserve"> с правом приватизации через 5 лет работы;</w:t>
      </w:r>
    </w:p>
    <w:p w:rsidR="005B2BC8" w:rsidRPr="00F81ED4" w:rsidRDefault="005B2BC8" w:rsidP="00992A3E">
      <w:pPr>
        <w:ind w:firstLine="709"/>
        <w:jc w:val="both"/>
        <w:rPr>
          <w:rFonts w:ascii="PT Astra Serif" w:hAnsi="PT Astra Serif"/>
          <w:sz w:val="28"/>
          <w:szCs w:val="28"/>
        </w:rPr>
      </w:pPr>
      <w:r w:rsidRPr="00F81ED4">
        <w:rPr>
          <w:rFonts w:ascii="PT Astra Serif" w:hAnsi="PT Astra Serif"/>
          <w:sz w:val="28"/>
          <w:szCs w:val="28"/>
        </w:rPr>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F81ED4">
        <w:rPr>
          <w:rFonts w:ascii="PT Astra Serif" w:hAnsi="PT Astra Serif"/>
          <w:sz w:val="28"/>
          <w:szCs w:val="28"/>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5B2BC8" w:rsidRPr="00F81ED4" w:rsidRDefault="005B2BC8" w:rsidP="005B2BC8">
      <w:pPr>
        <w:ind w:firstLine="709"/>
        <w:jc w:val="both"/>
        <w:rPr>
          <w:rFonts w:ascii="PT Astra Serif" w:hAnsi="PT Astra Serif"/>
          <w:b/>
          <w:sz w:val="28"/>
          <w:szCs w:val="28"/>
        </w:rPr>
      </w:pPr>
    </w:p>
    <w:p w:rsidR="005B2BC8" w:rsidRPr="00F81ED4" w:rsidRDefault="005B2BC8" w:rsidP="005B2BC8">
      <w:pPr>
        <w:ind w:firstLine="709"/>
        <w:jc w:val="both"/>
        <w:rPr>
          <w:rFonts w:ascii="PT Astra Serif" w:hAnsi="PT Astra Serif"/>
          <w:b/>
          <w:sz w:val="28"/>
          <w:szCs w:val="28"/>
        </w:rPr>
      </w:pPr>
      <w:r w:rsidRPr="00F81ED4">
        <w:rPr>
          <w:rFonts w:ascii="PT Astra Serif" w:hAnsi="PT Astra Serif"/>
          <w:b/>
          <w:sz w:val="28"/>
          <w:szCs w:val="28"/>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B2BC8" w:rsidRPr="00F81ED4" w:rsidRDefault="005B2BC8" w:rsidP="005B2BC8">
      <w:pPr>
        <w:ind w:firstLine="709"/>
        <w:jc w:val="both"/>
        <w:rPr>
          <w:rFonts w:ascii="PT Astra Serif" w:hAnsi="PT Astra Serif"/>
          <w:sz w:val="28"/>
          <w:szCs w:val="28"/>
        </w:rPr>
      </w:pPr>
      <w:r w:rsidRPr="00F81ED4">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5B2BC8" w:rsidRPr="00F81ED4" w:rsidRDefault="005B2BC8" w:rsidP="005B2BC8">
      <w:pPr>
        <w:ind w:firstLine="709"/>
        <w:jc w:val="both"/>
        <w:rPr>
          <w:rFonts w:ascii="PT Astra Serif" w:hAnsi="PT Astra Serif"/>
          <w:sz w:val="28"/>
          <w:szCs w:val="28"/>
        </w:rPr>
      </w:pPr>
      <w:r w:rsidRPr="00F81ED4">
        <w:rPr>
          <w:rFonts w:ascii="PT Astra Serif" w:hAnsi="PT Astra Serif"/>
          <w:sz w:val="28"/>
          <w:szCs w:val="28"/>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5B2BC8" w:rsidRPr="00F81ED4" w:rsidRDefault="005B2BC8" w:rsidP="005B2BC8">
      <w:pPr>
        <w:ind w:firstLine="720"/>
        <w:jc w:val="both"/>
        <w:rPr>
          <w:rFonts w:ascii="PT Astra Serif" w:hAnsi="PT Astra Serif"/>
          <w:i/>
          <w:sz w:val="28"/>
          <w:szCs w:val="28"/>
        </w:rPr>
      </w:pPr>
    </w:p>
    <w:p w:rsidR="005B2BC8" w:rsidRPr="00F81ED4" w:rsidRDefault="005B2BC8" w:rsidP="00B25E1D">
      <w:pPr>
        <w:pStyle w:val="afa"/>
        <w:ind w:left="0"/>
        <w:rPr>
          <w:rFonts w:ascii="PT Astra Serif" w:hAnsi="PT Astra Serif"/>
          <w:b/>
          <w:bCs/>
          <w:sz w:val="28"/>
          <w:szCs w:val="28"/>
        </w:rPr>
      </w:pPr>
    </w:p>
    <w:p w:rsidR="008B5AEE" w:rsidRPr="00F81ED4" w:rsidRDefault="008B5AEE" w:rsidP="008B5AEE">
      <w:pPr>
        <w:jc w:val="both"/>
        <w:rPr>
          <w:rFonts w:ascii="PT Astra Serif" w:hAnsi="PT Astra Serif"/>
          <w:b/>
          <w:sz w:val="28"/>
          <w:szCs w:val="28"/>
        </w:rPr>
      </w:pPr>
      <w:r w:rsidRPr="00F81ED4">
        <w:rPr>
          <w:rFonts w:ascii="PT Astra Serif" w:hAnsi="PT Astra Serif"/>
          <w:b/>
          <w:sz w:val="28"/>
          <w:szCs w:val="28"/>
        </w:rPr>
        <w:lastRenderedPageBreak/>
        <w:t xml:space="preserve">8. Осуществление переданных полномочий Российской Федерации </w:t>
      </w:r>
      <w:r w:rsidRPr="00F81ED4">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8B5AEE" w:rsidRPr="00F81ED4" w:rsidRDefault="008B5AEE" w:rsidP="008B5AEE">
      <w:pPr>
        <w:pStyle w:val="13"/>
        <w:ind w:left="0" w:firstLine="708"/>
        <w:jc w:val="both"/>
        <w:rPr>
          <w:rFonts w:ascii="PT Astra Serif" w:hAnsi="PT Astra Serif"/>
          <w:b/>
          <w:bCs/>
          <w:sz w:val="28"/>
          <w:szCs w:val="28"/>
        </w:rPr>
      </w:pPr>
    </w:p>
    <w:p w:rsidR="008B5AEE" w:rsidRPr="00F81ED4" w:rsidRDefault="008B5AEE" w:rsidP="008B5AEE">
      <w:pPr>
        <w:pStyle w:val="13"/>
        <w:shd w:val="clear" w:color="auto" w:fill="FFFFFF"/>
        <w:ind w:left="0" w:firstLine="708"/>
        <w:jc w:val="both"/>
        <w:rPr>
          <w:rFonts w:ascii="PT Astra Serif" w:hAnsi="PT Astra Serif"/>
          <w:b/>
          <w:bCs/>
          <w:sz w:val="28"/>
          <w:szCs w:val="28"/>
        </w:rPr>
      </w:pPr>
      <w:r w:rsidRPr="00F81ED4">
        <w:rPr>
          <w:rFonts w:ascii="PT Astra Serif" w:hAnsi="PT Astra Serif"/>
          <w:b/>
          <w:bCs/>
          <w:sz w:val="28"/>
          <w:szCs w:val="28"/>
        </w:rPr>
        <w:t>Ключевые цели:</w:t>
      </w:r>
    </w:p>
    <w:p w:rsidR="008B5AEE" w:rsidRPr="00F81ED4" w:rsidRDefault="008B5AEE" w:rsidP="008B5AEE">
      <w:pPr>
        <w:shd w:val="clear" w:color="auto" w:fill="FFFFFF"/>
        <w:ind w:firstLine="709"/>
        <w:jc w:val="both"/>
        <w:rPr>
          <w:rFonts w:ascii="PT Astra Serif" w:hAnsi="PT Astra Serif"/>
          <w:bCs/>
          <w:sz w:val="28"/>
          <w:szCs w:val="28"/>
          <w:shd w:val="clear" w:color="auto" w:fill="FFFFFF"/>
        </w:rPr>
      </w:pPr>
      <w:r w:rsidRPr="00F81ED4">
        <w:rPr>
          <w:rFonts w:ascii="PT Astra Serif" w:hAnsi="PT Astra Serif"/>
          <w:sz w:val="28"/>
          <w:szCs w:val="28"/>
        </w:rPr>
        <w:t xml:space="preserve">1. </w:t>
      </w:r>
      <w:r w:rsidRPr="00F81ED4">
        <w:rPr>
          <w:rFonts w:ascii="PT Astra Serif" w:hAnsi="PT Astra Serif"/>
          <w:bCs/>
          <w:sz w:val="28"/>
          <w:szCs w:val="28"/>
        </w:rPr>
        <w:t>Повышение качества</w:t>
      </w:r>
      <w:r w:rsidRPr="00F81ED4">
        <w:rPr>
          <w:rFonts w:ascii="PT Astra Serif" w:hAnsi="PT Astra Serif"/>
          <w:sz w:val="28"/>
          <w:szCs w:val="28"/>
        </w:rPr>
        <w:t xml:space="preserve"> предоставления и доступности государственных услуг</w:t>
      </w:r>
      <w:r w:rsidRPr="00F81ED4">
        <w:rPr>
          <w:rFonts w:ascii="PT Astra Serif" w:hAnsi="PT Astra Serif"/>
          <w:bCs/>
          <w:sz w:val="28"/>
          <w:szCs w:val="28"/>
          <w:shd w:val="clear" w:color="auto" w:fill="FFFFFF"/>
        </w:rPr>
        <w:t xml:space="preserve"> в сфере образования.</w:t>
      </w:r>
    </w:p>
    <w:p w:rsidR="008B5AEE" w:rsidRPr="00F81ED4" w:rsidRDefault="008B5AEE" w:rsidP="008B5AEE">
      <w:pPr>
        <w:shd w:val="clear" w:color="auto" w:fill="FFFFFF"/>
        <w:ind w:firstLine="709"/>
        <w:jc w:val="both"/>
        <w:rPr>
          <w:rFonts w:ascii="PT Astra Serif" w:hAnsi="PT Astra Serif"/>
          <w:bCs/>
          <w:sz w:val="28"/>
          <w:szCs w:val="28"/>
          <w:shd w:val="clear" w:color="auto" w:fill="FFFFFF"/>
        </w:rPr>
      </w:pPr>
      <w:r w:rsidRPr="00F81ED4">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8B5AEE" w:rsidRPr="00F81ED4" w:rsidRDefault="008B5AEE" w:rsidP="008B5AEE">
      <w:pPr>
        <w:shd w:val="clear" w:color="auto" w:fill="FFFFFF"/>
        <w:ind w:firstLine="709"/>
        <w:jc w:val="both"/>
        <w:rPr>
          <w:rFonts w:ascii="PT Astra Serif" w:hAnsi="PT Astra Serif"/>
          <w:b/>
          <w:bCs/>
          <w:sz w:val="28"/>
          <w:szCs w:val="28"/>
        </w:rPr>
      </w:pPr>
      <w:r w:rsidRPr="00F81ED4">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B5AEE" w:rsidRPr="00F81ED4" w:rsidRDefault="008B5AEE" w:rsidP="008B5AEE">
      <w:pPr>
        <w:shd w:val="clear" w:color="auto" w:fill="FFFFFF"/>
        <w:spacing w:line="245" w:lineRule="auto"/>
        <w:ind w:firstLine="708"/>
        <w:rPr>
          <w:rFonts w:ascii="PT Astra Serif" w:hAnsi="PT Astra Serif"/>
          <w:b/>
          <w:bCs/>
          <w:sz w:val="28"/>
          <w:szCs w:val="28"/>
        </w:rPr>
      </w:pPr>
    </w:p>
    <w:p w:rsidR="008B5AEE" w:rsidRPr="00F81ED4" w:rsidRDefault="008B5AEE" w:rsidP="008B5AEE">
      <w:pPr>
        <w:shd w:val="clear" w:color="auto" w:fill="FFFFFF"/>
        <w:spacing w:line="245" w:lineRule="auto"/>
        <w:ind w:firstLine="708"/>
        <w:rPr>
          <w:rFonts w:ascii="PT Astra Serif" w:hAnsi="PT Astra Serif"/>
          <w:b/>
          <w:bCs/>
          <w:sz w:val="28"/>
          <w:szCs w:val="28"/>
        </w:rPr>
      </w:pPr>
      <w:r w:rsidRPr="00F81ED4">
        <w:rPr>
          <w:rFonts w:ascii="PT Astra Serif" w:hAnsi="PT Astra Serif"/>
          <w:b/>
          <w:bCs/>
          <w:sz w:val="28"/>
          <w:szCs w:val="28"/>
        </w:rPr>
        <w:t>Задачи:</w:t>
      </w:r>
    </w:p>
    <w:p w:rsidR="008B5AEE" w:rsidRPr="00F81ED4" w:rsidRDefault="008B5AEE" w:rsidP="008B5AEE">
      <w:pPr>
        <w:numPr>
          <w:ilvl w:val="0"/>
          <w:numId w:val="32"/>
        </w:numPr>
        <w:shd w:val="clear" w:color="auto" w:fill="FFFFFF"/>
        <w:tabs>
          <w:tab w:val="left" w:pos="993"/>
        </w:tabs>
        <w:spacing w:line="245" w:lineRule="auto"/>
        <w:ind w:left="0" w:firstLine="708"/>
        <w:jc w:val="both"/>
        <w:rPr>
          <w:rFonts w:ascii="PT Astra Serif" w:eastAsia="Calibri" w:hAnsi="PT Astra Serif"/>
          <w:b/>
          <w:sz w:val="28"/>
          <w:szCs w:val="28"/>
        </w:rPr>
      </w:pPr>
      <w:r w:rsidRPr="00F81ED4">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F81ED4">
        <w:rPr>
          <w:rFonts w:ascii="PT Astra Serif" w:eastAsia="Calibri" w:hAnsi="PT Astra Serif"/>
          <w:b/>
          <w:sz w:val="28"/>
          <w:szCs w:val="28"/>
        </w:rPr>
        <w:t>:</w:t>
      </w:r>
    </w:p>
    <w:p w:rsidR="008B5AEE" w:rsidRPr="00F81ED4" w:rsidRDefault="008B5AEE" w:rsidP="008B5AEE">
      <w:pPr>
        <w:shd w:val="clear" w:color="auto" w:fill="FFFFFF"/>
        <w:tabs>
          <w:tab w:val="left" w:pos="993"/>
        </w:tabs>
        <w:spacing w:line="245" w:lineRule="auto"/>
        <w:ind w:firstLine="709"/>
        <w:jc w:val="both"/>
        <w:rPr>
          <w:rFonts w:ascii="PT Astra Serif" w:eastAsia="Calibri" w:hAnsi="PT Astra Serif"/>
          <w:b/>
          <w:i/>
          <w:sz w:val="28"/>
          <w:szCs w:val="28"/>
        </w:rPr>
      </w:pPr>
      <w:r w:rsidRPr="00F81ED4">
        <w:rPr>
          <w:rFonts w:ascii="PT Astra Serif" w:eastAsia="Calibri" w:hAnsi="PT Astra Serif"/>
          <w:i/>
          <w:sz w:val="28"/>
          <w:szCs w:val="28"/>
        </w:rPr>
        <w:t>–</w:t>
      </w:r>
      <w:r w:rsidRPr="00F81ED4">
        <w:rPr>
          <w:rFonts w:ascii="PT Astra Serif" w:eastAsia="Calibri" w:hAnsi="PT Astra Serif"/>
          <w:b/>
          <w:i/>
          <w:sz w:val="28"/>
          <w:szCs w:val="28"/>
        </w:rPr>
        <w:t xml:space="preserve"> доля государственных услуг по лицензированию и по государственной аккредитации, предоставленных в электронном виде – не менее 25%;</w:t>
      </w:r>
    </w:p>
    <w:p w:rsidR="008B5AEE" w:rsidRPr="00F81ED4" w:rsidRDefault="008B5AEE" w:rsidP="008B5AEE">
      <w:pPr>
        <w:shd w:val="clear" w:color="auto" w:fill="FFFFFF"/>
        <w:tabs>
          <w:tab w:val="left" w:pos="993"/>
        </w:tabs>
        <w:spacing w:line="245" w:lineRule="auto"/>
        <w:ind w:firstLine="709"/>
        <w:jc w:val="both"/>
        <w:rPr>
          <w:rFonts w:ascii="PT Astra Serif" w:hAnsi="PT Astra Serif"/>
          <w:b/>
          <w:bCs/>
          <w:i/>
          <w:sz w:val="28"/>
          <w:szCs w:val="28"/>
        </w:rPr>
      </w:pPr>
      <w:r w:rsidRPr="00F81ED4">
        <w:rPr>
          <w:rFonts w:ascii="PT Astra Serif" w:eastAsia="Calibri" w:hAnsi="PT Astra Serif"/>
          <w:i/>
          <w:sz w:val="28"/>
          <w:szCs w:val="28"/>
        </w:rPr>
        <w:t>–</w:t>
      </w:r>
      <w:r w:rsidRPr="00F81ED4">
        <w:rPr>
          <w:rFonts w:ascii="PT Astra Serif" w:eastAsia="Calibri" w:hAnsi="PT Astra Serif"/>
          <w:b/>
          <w:i/>
          <w:sz w:val="28"/>
          <w:szCs w:val="28"/>
        </w:rPr>
        <w:t xml:space="preserve"> отсутствие государственных услуг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предоставленных с нарушением установленных сроков</w:t>
      </w:r>
      <w:r w:rsidRPr="00F81ED4">
        <w:rPr>
          <w:rFonts w:ascii="PT Astra Serif" w:hAnsi="PT Astra Serif"/>
          <w:b/>
          <w:bCs/>
          <w:i/>
          <w:sz w:val="28"/>
          <w:szCs w:val="28"/>
        </w:rPr>
        <w:t>.</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За январь-июнь 2022 года на предоставление государственных услуг подано заявлений:</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лицензирование образовательной деятельности – 82 (из них 71 – в электронном виде);</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государственная аккредитация образовательной деятельности – 10 (из них в электронном виде – 10);</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подтверждение документов об образовании и (или) о квалификации, об учёных степенях, учёных званиях – 177.</w:t>
      </w:r>
    </w:p>
    <w:p w:rsidR="008B5AEE" w:rsidRPr="00992A3E" w:rsidRDefault="008B5AEE" w:rsidP="008B5AEE">
      <w:pPr>
        <w:ind w:firstLine="708"/>
        <w:jc w:val="both"/>
        <w:rPr>
          <w:rFonts w:ascii="PT Astra Serif" w:eastAsia="Calibri" w:hAnsi="PT Astra Serif"/>
          <w:sz w:val="28"/>
          <w:szCs w:val="28"/>
        </w:rPr>
      </w:pPr>
      <w:r w:rsidRPr="00992A3E">
        <w:rPr>
          <w:rFonts w:ascii="PT Astra Serif" w:eastAsia="Calibri" w:hAnsi="PT Astra Serif"/>
          <w:sz w:val="28"/>
          <w:szCs w:val="28"/>
        </w:rPr>
        <w:t>Доля государственных услуг, предоставленных в электронном виде составила:</w:t>
      </w:r>
    </w:p>
    <w:p w:rsidR="008B5AEE" w:rsidRPr="00992A3E" w:rsidRDefault="008B5AEE" w:rsidP="008B5AEE">
      <w:pPr>
        <w:ind w:firstLine="708"/>
        <w:jc w:val="both"/>
        <w:rPr>
          <w:rFonts w:ascii="PT Astra Serif" w:eastAsia="Calibri" w:hAnsi="PT Astra Serif"/>
          <w:sz w:val="28"/>
          <w:szCs w:val="28"/>
        </w:rPr>
      </w:pPr>
      <w:r w:rsidRPr="00992A3E">
        <w:rPr>
          <w:rFonts w:ascii="PT Astra Serif" w:eastAsia="Calibri" w:hAnsi="PT Astra Serif"/>
          <w:sz w:val="28"/>
          <w:szCs w:val="28"/>
        </w:rPr>
        <w:t>по лицензированию образовательной деятельности – 100% решений о предоставлении (переоформлении) лицензии на осуществление образовательной деятельности принято в электронном виде;</w:t>
      </w:r>
    </w:p>
    <w:p w:rsidR="008B5AEE" w:rsidRPr="00992A3E" w:rsidRDefault="008B5AEE" w:rsidP="008B5AEE">
      <w:pPr>
        <w:ind w:firstLine="708"/>
        <w:jc w:val="both"/>
        <w:rPr>
          <w:rFonts w:ascii="PT Astra Serif" w:hAnsi="PT Astra Serif"/>
          <w:bCs/>
          <w:sz w:val="28"/>
          <w:szCs w:val="28"/>
        </w:rPr>
      </w:pPr>
      <w:r w:rsidRPr="00992A3E">
        <w:rPr>
          <w:rFonts w:ascii="PT Astra Serif" w:eastAsia="Calibri" w:hAnsi="PT Astra Serif"/>
          <w:sz w:val="28"/>
          <w:szCs w:val="28"/>
        </w:rPr>
        <w:t>по государственной аккредитации – 100% заявлений принято в электронном виде.</w:t>
      </w:r>
    </w:p>
    <w:p w:rsidR="008B5AEE" w:rsidRPr="00992A3E" w:rsidRDefault="008B5AEE" w:rsidP="008B5AEE">
      <w:pPr>
        <w:ind w:firstLine="708"/>
        <w:jc w:val="both"/>
        <w:rPr>
          <w:rFonts w:ascii="PT Astra Serif" w:hAnsi="PT Astra Serif"/>
          <w:bCs/>
          <w:sz w:val="28"/>
          <w:szCs w:val="28"/>
        </w:rPr>
      </w:pPr>
      <w:r w:rsidRPr="00992A3E">
        <w:rPr>
          <w:rFonts w:ascii="PT Astra Serif" w:eastAsia="Calibri" w:hAnsi="PT Astra Serif"/>
          <w:sz w:val="28"/>
          <w:szCs w:val="28"/>
        </w:rPr>
        <w:t>Государственные услуги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предоставлены с соблюдением установленных сроков</w:t>
      </w:r>
      <w:r w:rsidRPr="00992A3E">
        <w:rPr>
          <w:rFonts w:ascii="PT Astra Serif" w:hAnsi="PT Astra Serif"/>
          <w:bCs/>
          <w:sz w:val="28"/>
          <w:szCs w:val="28"/>
        </w:rPr>
        <w:t>.</w:t>
      </w:r>
    </w:p>
    <w:p w:rsidR="008B5AEE" w:rsidRPr="00992A3E" w:rsidRDefault="008B5AEE" w:rsidP="008B5AEE">
      <w:pPr>
        <w:ind w:firstLine="851"/>
        <w:jc w:val="both"/>
        <w:rPr>
          <w:rFonts w:ascii="PT Astra Serif" w:hAnsi="PT Astra Serif"/>
          <w:spacing w:val="-2"/>
          <w:sz w:val="28"/>
          <w:szCs w:val="28"/>
        </w:rPr>
      </w:pPr>
      <w:r w:rsidRPr="00992A3E">
        <w:rPr>
          <w:rFonts w:ascii="PT Astra Serif" w:hAnsi="PT Astra Serif"/>
          <w:spacing w:val="-2"/>
          <w:sz w:val="28"/>
          <w:szCs w:val="28"/>
        </w:rPr>
        <w:t>Во 2 квартале 2022 года:</w:t>
      </w:r>
    </w:p>
    <w:p w:rsidR="008B5AEE" w:rsidRPr="00992A3E" w:rsidRDefault="008B5AEE" w:rsidP="008B5AEE">
      <w:pPr>
        <w:ind w:firstLine="851"/>
        <w:jc w:val="both"/>
        <w:rPr>
          <w:rFonts w:ascii="PT Astra Serif" w:hAnsi="PT Astra Serif"/>
          <w:spacing w:val="-2"/>
          <w:sz w:val="28"/>
          <w:szCs w:val="28"/>
        </w:rPr>
      </w:pPr>
      <w:r w:rsidRPr="00992A3E">
        <w:rPr>
          <w:rFonts w:ascii="PT Astra Serif" w:hAnsi="PT Astra Serif"/>
          <w:spacing w:val="-2"/>
          <w:sz w:val="28"/>
          <w:szCs w:val="28"/>
        </w:rPr>
        <w:lastRenderedPageBreak/>
        <w:t>осуществлена проверка достоверности содержащихся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в карточки лицензий в ИС АКНДПП, в том числе с учётом размещённой в личных кабинетах «РОИВ» информации;</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проведена работа по корректировке статуса карточки РОИВ в ЕРУЛ в целях обеспечения интеграции сведений с федеральной системой и присвоения действующим лицензиям номеров из сводного реестра.</w:t>
      </w:r>
    </w:p>
    <w:p w:rsidR="008B5AEE" w:rsidRPr="00992A3E" w:rsidRDefault="008B5AEE" w:rsidP="008B5AEE">
      <w:pPr>
        <w:ind w:firstLine="708"/>
        <w:jc w:val="both"/>
        <w:rPr>
          <w:rFonts w:ascii="PT Astra Serif" w:hAnsi="PT Astra Serif"/>
          <w:bCs/>
          <w:sz w:val="28"/>
          <w:szCs w:val="28"/>
        </w:rPr>
      </w:pPr>
    </w:p>
    <w:p w:rsidR="008B5AEE" w:rsidRPr="00992A3E" w:rsidRDefault="008B5AEE" w:rsidP="008B5AEE">
      <w:pPr>
        <w:shd w:val="clear" w:color="auto" w:fill="FFFFFF"/>
        <w:tabs>
          <w:tab w:val="left" w:pos="993"/>
        </w:tabs>
        <w:spacing w:line="245" w:lineRule="auto"/>
        <w:ind w:firstLine="708"/>
        <w:jc w:val="both"/>
        <w:rPr>
          <w:rFonts w:ascii="PT Astra Serif" w:hAnsi="PT Astra Serif"/>
          <w:b/>
          <w:bCs/>
          <w:sz w:val="28"/>
          <w:szCs w:val="28"/>
        </w:rPr>
      </w:pPr>
      <w:r w:rsidRPr="00992A3E">
        <w:rPr>
          <w:rFonts w:ascii="PT Astra Serif" w:hAnsi="PT Astra Serif"/>
          <w:b/>
          <w:bCs/>
          <w:sz w:val="28"/>
          <w:szCs w:val="28"/>
        </w:rPr>
        <w:t>2.</w:t>
      </w:r>
      <w:r w:rsidRPr="00992A3E">
        <w:rPr>
          <w:rFonts w:ascii="PT Astra Serif" w:hAnsi="PT Astra Serif"/>
          <w:b/>
          <w:bCs/>
          <w:sz w:val="28"/>
          <w:szCs w:val="28"/>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 xml:space="preserve">В январе – июне 2022 года в рамках реализации </w:t>
      </w:r>
      <w:r w:rsidRPr="00992A3E">
        <w:rPr>
          <w:rFonts w:ascii="PT Astra Serif" w:hAnsi="PT Astra Serif"/>
          <w:b/>
          <w:bCs/>
          <w:sz w:val="28"/>
          <w:szCs w:val="28"/>
        </w:rPr>
        <w:t>Программы профилактики</w:t>
      </w:r>
      <w:r w:rsidRPr="00992A3E">
        <w:rPr>
          <w:rFonts w:ascii="PT Astra Serif" w:hAnsi="PT Astra Serif"/>
          <w:bCs/>
          <w:sz w:val="28"/>
          <w:szCs w:val="28"/>
        </w:rPr>
        <w:t xml:space="preserve"> рисков причинения вреда (ущерба) охраняемым законом ценностям </w:t>
      </w:r>
      <w:r w:rsidRPr="00992A3E">
        <w:rPr>
          <w:rFonts w:ascii="PT Astra Serif" w:hAnsi="PT Astra Serif"/>
          <w:b/>
          <w:bCs/>
          <w:sz w:val="28"/>
          <w:szCs w:val="28"/>
        </w:rPr>
        <w:t>при осуществлении федерального государственного контроля (надзора)</w:t>
      </w:r>
      <w:r w:rsidRPr="00992A3E">
        <w:rPr>
          <w:rFonts w:ascii="PT Astra Serif" w:hAnsi="PT Astra Serif"/>
          <w:bCs/>
          <w:sz w:val="28"/>
          <w:szCs w:val="28"/>
        </w:rPr>
        <w:t xml:space="preserve"> в сфере образования на 2022 год:</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проведено публичное мероприятие в режиме видеоконференцсвязи 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о необходимости смены мастер-ключей для обеспечения технической возможности доступа в систему (27.04.2022); </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принято участие в заседании межведомственной рабочей группы</w:t>
      </w:r>
      <w:r w:rsidRPr="00992A3E">
        <w:rPr>
          <w:rFonts w:ascii="PT Astra Serif" w:hAnsi="PT Astra Serif"/>
          <w:sz w:val="28"/>
          <w:szCs w:val="28"/>
        </w:rPr>
        <w:br/>
        <w:t xml:space="preserve">при Министерстве физической культуры и спорта Ульяновской области с </w:t>
      </w:r>
      <w:r w:rsidRPr="00992A3E">
        <w:rPr>
          <w:rFonts w:ascii="PT Astra Serif" w:hAnsi="PT Astra Serif"/>
          <w:sz w:val="28"/>
          <w:szCs w:val="28"/>
        </w:rPr>
        <w:lastRenderedPageBreak/>
        <w:t xml:space="preserve">участием представителей Управления Федеральной службы по надзору в сфере защиты прав потребителей и благополучия человека по Ульяновской области по вопросу оказания содействия в </w:t>
      </w:r>
      <w:r w:rsidRPr="00992A3E">
        <w:rPr>
          <w:rFonts w:ascii="PT Astra Serif" w:hAnsi="PT Astra Serif"/>
          <w:bCs/>
          <w:sz w:val="28"/>
          <w:szCs w:val="28"/>
        </w:rPr>
        <w:t>получении лицензии на осуществление образовательной деятельности организациями, реализующими программы спортивной подготовки (11.05.2022);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 xml:space="preserve">принято участие в Ярмарке занятости </w:t>
      </w:r>
      <w:proofErr w:type="spellStart"/>
      <w:r w:rsidRPr="00992A3E">
        <w:rPr>
          <w:rFonts w:ascii="PT Astra Serif" w:hAnsi="PT Astra Serif"/>
          <w:sz w:val="28"/>
          <w:szCs w:val="28"/>
        </w:rPr>
        <w:t>бьюти</w:t>
      </w:r>
      <w:proofErr w:type="spellEnd"/>
      <w:r w:rsidRPr="00992A3E">
        <w:rPr>
          <w:rFonts w:ascii="PT Astra Serif" w:hAnsi="PT Astra Serif"/>
          <w:sz w:val="28"/>
          <w:szCs w:val="28"/>
        </w:rPr>
        <w:t>-индустрии в целях консультирования предпринимателей по вопросам лицензирования образовательной деятельности (30.05.2022);</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проведено 9 обязательных профилактических визитов в отношении контролируемых лиц, получивших лицензию на осуществление образовательной деятельности, а также 10 профилактических визитов по заявлениям контролируемых лиц; информация о профилактических визитах внесена в ЕРКНМ;</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направлено 126 предостережений о недопустимости нарушения обязательных требований в части несоблюдения обязательных требований при осуществлении информирования о приёме на обучение по программам начального общего, основного общего и среднего общего образования;</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проведена работа с уведомлениями об исполнении предостережения о недопустимости нарушения обязательных требований законодательства об образовании, направленными по результатам наблюдения за соблюдением обязательных требований (мониторинга безопасности) при приёме на обучение по программам среднего профессионального образования, а также при приёме на обучение начального общего, основного общего и среднего общего образования;</w:t>
      </w:r>
    </w:p>
    <w:p w:rsidR="008B5AEE" w:rsidRPr="00992A3E" w:rsidRDefault="008B5AEE" w:rsidP="008B5AEE">
      <w:pPr>
        <w:shd w:val="clear" w:color="auto" w:fill="FFFFFF"/>
        <w:tabs>
          <w:tab w:val="left" w:pos="993"/>
        </w:tabs>
        <w:spacing w:line="244" w:lineRule="auto"/>
        <w:ind w:firstLine="709"/>
        <w:jc w:val="both"/>
        <w:rPr>
          <w:rFonts w:ascii="PT Astra Serif" w:hAnsi="PT Astra Serif"/>
          <w:bCs/>
          <w:sz w:val="28"/>
          <w:szCs w:val="28"/>
        </w:rPr>
      </w:pPr>
      <w:r w:rsidRPr="00992A3E">
        <w:rPr>
          <w:rFonts w:ascii="PT Astra Serif" w:hAnsi="PT Astra Serif"/>
          <w:bCs/>
          <w:sz w:val="28"/>
          <w:szCs w:val="28"/>
        </w:rPr>
        <w:t>направлены письма в органы управления образованием муниципальных образований об организации проведения профилактических визитов, 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дошкольные образовательные учреждения;</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направлены письма руководителям организаций, реализующих программы профессионального обучения водителей транспортных средств, о вступлении в силу новых примерных программ профессионального обучения в целях предотвращении нарушения лицензионный требований;</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 xml:space="preserve">направлены письма учредителям и руководителям государственных </w:t>
      </w:r>
      <w:r w:rsidRPr="00992A3E">
        <w:rPr>
          <w:rFonts w:ascii="PT Astra Serif" w:hAnsi="PT Astra Serif"/>
          <w:bCs/>
          <w:sz w:val="28"/>
          <w:szCs w:val="28"/>
        </w:rPr>
        <w:br/>
        <w:t xml:space="preserve">и муниципальных организаций, реализующих программы спортивной </w:t>
      </w:r>
      <w:r w:rsidRPr="00992A3E">
        <w:rPr>
          <w:rFonts w:ascii="PT Astra Serif" w:hAnsi="PT Astra Serif"/>
          <w:bCs/>
          <w:sz w:val="28"/>
          <w:szCs w:val="28"/>
        </w:rPr>
        <w:lastRenderedPageBreak/>
        <w:t>подготовки об организации подготовки документов, необходимых для получения лицензии на осуществление образовательной деятельности;</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u w:val="single"/>
        </w:rPr>
        <w:t>на официальном сайте Министерства</w:t>
      </w:r>
      <w:r w:rsidRPr="00992A3E">
        <w:rPr>
          <w:rFonts w:ascii="PT Astra Serif" w:hAnsi="PT Astra Serif"/>
          <w:bCs/>
          <w:sz w:val="28"/>
          <w:szCs w:val="28"/>
        </w:rPr>
        <w:t>:</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размещён Доклад о правоприменительной практике при осуществлении федерального государственного контроля (надзора) в сфере образования за 2021 год (после проведения общественного обсуждения проекта);</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размещена информация по результатам контрольно-надзорной деятельности по государственному контролю (надзору) в сфере образования за 1 квартал 2022 года;</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даны разъяснения посредством официального сайта Министерства просвещения и воспитания Ульяновской области по вопросам о возможности досудебного обжалования решений контрольных (надзорных) органов посредством формы ЕПГУ, о работе с предостережениями о недопустимости нарушения обязательных требований; о возможности подачи жалобы на нарушение моратория на проведение плановых и внеплановых КНМ; об утверждении примерных программ профессионального обучения водителей транспортных средств соответствующих категорий и подкатегорий.</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В январе - июне 2022 года в рамках реализации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проведены 91 профилактическое мероприятие. В том числе:</w:t>
      </w:r>
    </w:p>
    <w:p w:rsidR="008B5AEE" w:rsidRPr="00992A3E" w:rsidRDefault="008B5AEE" w:rsidP="008B5AEE">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консультирование - 49;</w:t>
      </w:r>
    </w:p>
    <w:p w:rsidR="008B5AEE" w:rsidRPr="00992A3E" w:rsidRDefault="008B5AEE" w:rsidP="008B5AEE">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23 обязательных профилактических визита в отношении включённых 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организации отдыха детей и их оздоровления; о соответствии деятельности критериям риска; об основаниях и о рекомендуемых способах снижения категории риска;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B5AEE" w:rsidRPr="00992A3E" w:rsidRDefault="008B5AEE" w:rsidP="008B5AEE">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 xml:space="preserve">на сайте Министерства просвещения и воспитания Ульяновской области с целью информирования контролируемых лиц размещены 14 публикаций, в том </w:t>
      </w:r>
      <w:r w:rsidRPr="00992A3E">
        <w:rPr>
          <w:rFonts w:ascii="PT Astra Serif" w:hAnsi="PT Astra Serif"/>
          <w:bCs/>
          <w:sz w:val="28"/>
          <w:szCs w:val="28"/>
        </w:rPr>
        <w:lastRenderedPageBreak/>
        <w:t>числе, доклад о региональном государственном контроле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w:t>
      </w:r>
    </w:p>
    <w:p w:rsidR="008B5AEE" w:rsidRPr="00992A3E" w:rsidRDefault="008B5AEE" w:rsidP="008B5AEE">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2 мероприятия без взаимодействия с контролируемыми лицами, по результатам которых направлены 7 предостережений контролируемым лицам и информационные письма в муниципальные органы управления образования. Проведена работа с уведомлениями об исполнении предостережений о недопустимости нарушения обязательных требований законодательства в части достоверности, актуальности и полноты сведений об организациях отдыха детей и их оздоровления, содержащихся в реестре, направленными по результатам мероприятий без взаимодействия;</w:t>
      </w:r>
    </w:p>
    <w:p w:rsidR="008B5AEE" w:rsidRPr="00992A3E" w:rsidRDefault="008B5AEE" w:rsidP="008B5AEE">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 xml:space="preserve">разработан проект руководства </w:t>
      </w:r>
      <w:r w:rsidRPr="00992A3E">
        <w:rPr>
          <w:rFonts w:ascii="PT Astra Serif" w:hAnsi="PT Astra Serif"/>
          <w:sz w:val="28"/>
          <w:szCs w:val="28"/>
        </w:rPr>
        <w:t>по заполнению сведений для включения организаций отдыха детей и их оздоровления в реестр организаций отдыха детей и их оздоровления, осуществляющих деятельность на территории Ульяновской области</w:t>
      </w:r>
      <w:r w:rsidRPr="00992A3E">
        <w:rPr>
          <w:rFonts w:ascii="PT Astra Serif" w:hAnsi="PT Astra Serif"/>
          <w:bCs/>
          <w:sz w:val="28"/>
          <w:szCs w:val="28"/>
        </w:rPr>
        <w:t>;</w:t>
      </w:r>
    </w:p>
    <w:p w:rsidR="008B5AEE" w:rsidRPr="00992A3E" w:rsidRDefault="008B5AEE" w:rsidP="00A47231">
      <w:pPr>
        <w:pStyle w:val="afa"/>
        <w:numPr>
          <w:ilvl w:val="0"/>
          <w:numId w:val="36"/>
        </w:numPr>
        <w:tabs>
          <w:tab w:val="left" w:pos="993"/>
        </w:tabs>
        <w:ind w:left="0" w:firstLine="709"/>
        <w:jc w:val="both"/>
        <w:rPr>
          <w:rFonts w:ascii="PT Astra Serif" w:hAnsi="PT Astra Serif"/>
          <w:bCs/>
          <w:sz w:val="28"/>
          <w:szCs w:val="28"/>
        </w:rPr>
      </w:pPr>
      <w:r w:rsidRPr="00992A3E">
        <w:rPr>
          <w:rFonts w:ascii="PT Astra Serif" w:hAnsi="PT Astra Serif"/>
          <w:bCs/>
          <w:sz w:val="28"/>
          <w:szCs w:val="28"/>
        </w:rPr>
        <w:t>проведено публичное мероприятие по итогам контрольно-надзорных мероприятий, проведённых в I квартале 2022 года.</w:t>
      </w:r>
    </w:p>
    <w:p w:rsidR="008B5AEE" w:rsidRPr="00992A3E" w:rsidRDefault="008B5AEE" w:rsidP="008B5AEE">
      <w:pPr>
        <w:ind w:firstLine="708"/>
        <w:jc w:val="both"/>
        <w:rPr>
          <w:rFonts w:ascii="PT Astra Serif" w:hAnsi="PT Astra Serif"/>
          <w:bCs/>
          <w:sz w:val="28"/>
          <w:szCs w:val="28"/>
        </w:rPr>
      </w:pPr>
    </w:p>
    <w:p w:rsidR="008B5AEE" w:rsidRPr="00992A3E" w:rsidRDefault="008B5AEE" w:rsidP="008B5AEE">
      <w:pPr>
        <w:shd w:val="clear" w:color="auto" w:fill="FFFFFF"/>
        <w:tabs>
          <w:tab w:val="left" w:pos="993"/>
        </w:tabs>
        <w:spacing w:line="245" w:lineRule="auto"/>
        <w:ind w:firstLine="708"/>
        <w:jc w:val="both"/>
        <w:rPr>
          <w:rFonts w:ascii="PT Astra Serif" w:hAnsi="PT Astra Serif"/>
          <w:b/>
          <w:i/>
          <w:sz w:val="28"/>
          <w:szCs w:val="28"/>
        </w:rPr>
      </w:pPr>
      <w:r w:rsidRPr="00992A3E">
        <w:rPr>
          <w:rFonts w:ascii="PT Astra Serif" w:hAnsi="PT Astra Serif"/>
          <w:b/>
          <w:sz w:val="28"/>
          <w:szCs w:val="28"/>
        </w:rPr>
        <w:t>3</w:t>
      </w:r>
      <w:r w:rsidRPr="00992A3E">
        <w:rPr>
          <w:rFonts w:ascii="PT Astra Serif" w:hAnsi="PT Astra Serif"/>
          <w:b/>
          <w:i/>
          <w:sz w:val="28"/>
          <w:szCs w:val="28"/>
        </w:rPr>
        <w:t>.</w:t>
      </w:r>
      <w:r w:rsidRPr="00992A3E">
        <w:rPr>
          <w:rFonts w:ascii="PT Astra Serif" w:hAnsi="PT Astra Serif"/>
          <w:b/>
          <w:i/>
          <w:sz w:val="28"/>
          <w:szCs w:val="28"/>
        </w:rPr>
        <w:tab/>
      </w:r>
      <w:r w:rsidRPr="00992A3E">
        <w:rPr>
          <w:rFonts w:ascii="PT Astra Serif" w:hAnsi="PT Astra Serif"/>
          <w:b/>
          <w:bCs/>
          <w:sz w:val="28"/>
          <w:szCs w:val="28"/>
        </w:rPr>
        <w:t>Достижение утверждённых целевых показателей эффективности и результативности при осуществлении контрольно-надзорной деятельности:</w:t>
      </w:r>
    </w:p>
    <w:p w:rsidR="008B5AEE" w:rsidRPr="00992A3E" w:rsidRDefault="008B5AEE" w:rsidP="008B5AEE">
      <w:pPr>
        <w:shd w:val="clear" w:color="auto" w:fill="FFFFFF"/>
        <w:tabs>
          <w:tab w:val="left" w:pos="993"/>
        </w:tabs>
        <w:spacing w:line="245" w:lineRule="auto"/>
        <w:ind w:firstLine="708"/>
        <w:jc w:val="both"/>
        <w:rPr>
          <w:rFonts w:ascii="PT Astra Serif" w:hAnsi="PT Astra Serif"/>
          <w:b/>
          <w:i/>
          <w:sz w:val="28"/>
          <w:szCs w:val="28"/>
        </w:rPr>
      </w:pPr>
      <w:r w:rsidRPr="00992A3E">
        <w:rPr>
          <w:rFonts w:ascii="PT Astra Serif" w:hAnsi="PT Astra Serif"/>
          <w:i/>
          <w:sz w:val="28"/>
          <w:szCs w:val="28"/>
        </w:rPr>
        <w:t xml:space="preserve">– </w:t>
      </w:r>
      <w:r w:rsidRPr="00992A3E">
        <w:rPr>
          <w:rFonts w:ascii="PT Astra Serif" w:hAnsi="PT Astra Serif"/>
          <w:b/>
          <w:i/>
          <w:sz w:val="28"/>
          <w:szCs w:val="28"/>
        </w:rPr>
        <w:t>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в Российской Федерации», такие как лишение государственной аккредитации, аннулирование действия лицензии – не более 15%;</w:t>
      </w:r>
    </w:p>
    <w:p w:rsidR="008B5AEE" w:rsidRPr="00992A3E" w:rsidRDefault="008B5AEE" w:rsidP="008B5AEE">
      <w:pPr>
        <w:shd w:val="clear" w:color="auto" w:fill="FFFFFF"/>
        <w:tabs>
          <w:tab w:val="left" w:pos="993"/>
        </w:tabs>
        <w:spacing w:line="245" w:lineRule="auto"/>
        <w:ind w:firstLine="708"/>
        <w:jc w:val="both"/>
        <w:rPr>
          <w:rFonts w:ascii="PT Astra Serif" w:hAnsi="PT Astra Serif"/>
          <w:i/>
          <w:sz w:val="28"/>
          <w:szCs w:val="28"/>
        </w:rPr>
      </w:pPr>
      <w:r w:rsidRPr="00992A3E">
        <w:rPr>
          <w:rFonts w:ascii="PT Astra Serif" w:hAnsi="PT Astra Serif"/>
          <w:i/>
          <w:sz w:val="28"/>
          <w:szCs w:val="28"/>
        </w:rPr>
        <w:t>доля организаций, в которых отсутствуют не исполненные в установленный срок предписания об устранении выявленных нарушений – 0%</w:t>
      </w:r>
      <w:r w:rsidRPr="00992A3E">
        <w:rPr>
          <w:rFonts w:ascii="PT Astra Serif" w:hAnsi="PT Astra Serif"/>
          <w:i/>
          <w:sz w:val="28"/>
          <w:szCs w:val="28"/>
        </w:rPr>
        <w:br/>
        <w:t xml:space="preserve">(при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t>Во 2 квартале 2022 года при осуществлении государственного контроля (надзора) в сфере образования:</w:t>
      </w:r>
    </w:p>
    <w:p w:rsidR="008B5AEE" w:rsidRPr="00992A3E" w:rsidRDefault="008B5AEE" w:rsidP="008B5AEE">
      <w:pPr>
        <w:shd w:val="clear" w:color="auto" w:fill="FFFFFF"/>
        <w:tabs>
          <w:tab w:val="left" w:pos="993"/>
        </w:tabs>
        <w:spacing w:line="244" w:lineRule="auto"/>
        <w:ind w:firstLine="708"/>
        <w:jc w:val="both"/>
        <w:rPr>
          <w:rFonts w:ascii="PT Astra Serif" w:hAnsi="PT Astra Serif"/>
          <w:bCs/>
          <w:sz w:val="28"/>
          <w:szCs w:val="28"/>
        </w:rPr>
      </w:pPr>
      <w:r w:rsidRPr="00992A3E">
        <w:rPr>
          <w:rFonts w:ascii="PT Astra Serif" w:hAnsi="PT Astra Serif"/>
          <w:bCs/>
          <w:sz w:val="28"/>
          <w:szCs w:val="28"/>
        </w:rPr>
        <w:t>плановые проверки образовательных организаций и органов местного самоуправления, осуществляющих управление в сфере образования, не проводились;</w:t>
      </w:r>
    </w:p>
    <w:p w:rsidR="008B5AEE" w:rsidRPr="00992A3E" w:rsidRDefault="008B5AEE" w:rsidP="008B5AEE">
      <w:pPr>
        <w:shd w:val="clear" w:color="auto" w:fill="FFFFFF"/>
        <w:tabs>
          <w:tab w:val="left" w:pos="993"/>
        </w:tabs>
        <w:spacing w:line="244" w:lineRule="auto"/>
        <w:ind w:firstLine="708"/>
        <w:jc w:val="both"/>
        <w:rPr>
          <w:rFonts w:ascii="PT Astra Serif" w:hAnsi="PT Astra Serif"/>
          <w:bCs/>
          <w:sz w:val="28"/>
          <w:szCs w:val="28"/>
        </w:rPr>
      </w:pPr>
      <w:r w:rsidRPr="00992A3E">
        <w:rPr>
          <w:rFonts w:ascii="PT Astra Serif" w:hAnsi="PT Astra Serif"/>
          <w:bCs/>
          <w:sz w:val="28"/>
          <w:szCs w:val="28"/>
        </w:rPr>
        <w:t xml:space="preserve">проведена 1 внеплановая проверка по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w:t>
      </w:r>
      <w:r w:rsidRPr="00992A3E">
        <w:rPr>
          <w:rFonts w:ascii="PT Astra Serif" w:hAnsi="PT Astra Serif"/>
          <w:bCs/>
          <w:sz w:val="28"/>
          <w:szCs w:val="28"/>
        </w:rPr>
        <w:lastRenderedPageBreak/>
        <w:t>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w:t>
      </w:r>
      <w:r w:rsidR="00A47231" w:rsidRPr="00992A3E">
        <w:rPr>
          <w:rFonts w:ascii="PT Astra Serif" w:hAnsi="PT Astra Serif"/>
          <w:bCs/>
          <w:sz w:val="28"/>
          <w:szCs w:val="28"/>
        </w:rPr>
        <w:t>ельность; по результатам проведё</w:t>
      </w:r>
      <w:r w:rsidRPr="00992A3E">
        <w:rPr>
          <w:rFonts w:ascii="PT Astra Serif" w:hAnsi="PT Astra Serif"/>
          <w:bCs/>
          <w:sz w:val="28"/>
          <w:szCs w:val="28"/>
        </w:rPr>
        <w:t>нной проверки установлено исполнение ранее выданно</w:t>
      </w:r>
      <w:r w:rsidR="00A47231" w:rsidRPr="00992A3E">
        <w:rPr>
          <w:rFonts w:ascii="PT Astra Serif" w:hAnsi="PT Astra Serif"/>
          <w:bCs/>
          <w:sz w:val="28"/>
          <w:szCs w:val="28"/>
        </w:rPr>
        <w:t>го предписания, возобновлён приё</w:t>
      </w:r>
      <w:r w:rsidRPr="00992A3E">
        <w:rPr>
          <w:rFonts w:ascii="PT Astra Serif" w:hAnsi="PT Astra Serif"/>
          <w:bCs/>
          <w:sz w:val="28"/>
          <w:szCs w:val="28"/>
        </w:rPr>
        <w:t>м обучающихся; сведения о проведении внепланового КНМ внесены в ЕРКНМ;</w:t>
      </w:r>
    </w:p>
    <w:p w:rsidR="008B5AEE" w:rsidRPr="00992A3E" w:rsidRDefault="008B5AEE" w:rsidP="008B5AEE">
      <w:pPr>
        <w:shd w:val="clear" w:color="auto" w:fill="FFFFFF"/>
        <w:tabs>
          <w:tab w:val="left" w:pos="993"/>
        </w:tabs>
        <w:spacing w:line="244" w:lineRule="auto"/>
        <w:ind w:firstLine="709"/>
        <w:jc w:val="both"/>
        <w:rPr>
          <w:rFonts w:ascii="PT Astra Serif" w:hAnsi="PT Astra Serif"/>
          <w:bCs/>
          <w:sz w:val="28"/>
          <w:szCs w:val="28"/>
        </w:rPr>
      </w:pPr>
      <w:r w:rsidRPr="00992A3E">
        <w:rPr>
          <w:rFonts w:ascii="PT Astra Serif" w:hAnsi="PT Astra Serif"/>
          <w:bCs/>
          <w:sz w:val="28"/>
          <w:szCs w:val="28"/>
        </w:rPr>
        <w:t>проведена работа со Службой технической поддержки по корректировке сведений в ЕРКНМ в части наличия данных о КНМ, имеющего статус «Ожидает завершения»; в прокуратуру Ульяновской области направлено письмо с просьбой о содействии в удалении исключенной проверки из ЕРКНМ.</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t>осуществлён контроль за исполнением решений, принимаемых по результатам контрольных (надзорных) мероприятий, в отношении 1-ой общеобразовательной организации и 2-х органов местного самоуправления, осуществляющих управление в сфере образования;</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t>по поступившим ходатайствам двум организациям, осуществляющим образовательную деятельность, продлён срок исполнения предписаний об устранении нарушений обязательных требований законодательства об образовании;</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t>проведено наблюдение за соблюдением обязательных требований (мониторинги безопасности) путём анализа информации, размещённой на официальном сайте образовательной организации в информационно-телекоммуникационной сети «Интернет»:</w:t>
      </w:r>
    </w:p>
    <w:p w:rsidR="008B5AEE" w:rsidRPr="00992A3E" w:rsidRDefault="008B5AEE" w:rsidP="008B5AEE">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992A3E">
        <w:rPr>
          <w:rFonts w:ascii="PT Astra Serif" w:hAnsi="PT Astra Serif"/>
          <w:bCs/>
          <w:sz w:val="28"/>
          <w:szCs w:val="28"/>
        </w:rPr>
        <w:t xml:space="preserve">при информировании общеобразовательными организациями о приёме детей в первый класс в 2022-2023 учебном году (с 01.04.2022 по 29.04.2022) в отношении 406 общеобразовательных организаций и 14 их филиалов, реализующих основные образовательные программы начального общего образования; </w:t>
      </w:r>
    </w:p>
    <w:p w:rsidR="008B5AEE" w:rsidRPr="00992A3E" w:rsidRDefault="008B5AEE" w:rsidP="008B5AEE">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992A3E">
        <w:rPr>
          <w:rFonts w:ascii="PT Astra Serif" w:hAnsi="PT Astra Serif"/>
          <w:bCs/>
          <w:sz w:val="28"/>
          <w:szCs w:val="28"/>
        </w:rPr>
        <w:t>при информировании о приёме детей в дошкольную образовательную организацию в 2022-2023 учебном году (с 30.05.2022 по 24.06.2022) 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8B5AEE" w:rsidRPr="00992A3E" w:rsidRDefault="008B5AEE" w:rsidP="008B5AEE">
      <w:pPr>
        <w:shd w:val="clear" w:color="auto" w:fill="FFFFFF"/>
        <w:tabs>
          <w:tab w:val="left" w:pos="993"/>
        </w:tabs>
        <w:spacing w:line="245" w:lineRule="auto"/>
        <w:ind w:firstLine="709"/>
        <w:jc w:val="both"/>
        <w:rPr>
          <w:rFonts w:ascii="PT Astra Serif" w:hAnsi="PT Astra Serif"/>
          <w:bCs/>
          <w:sz w:val="28"/>
          <w:szCs w:val="28"/>
        </w:rPr>
      </w:pPr>
      <w:r w:rsidRPr="00992A3E">
        <w:rPr>
          <w:rFonts w:ascii="PT Astra Serif" w:hAnsi="PT Astra Serif"/>
          <w:bCs/>
          <w:sz w:val="28"/>
          <w:szCs w:val="28"/>
        </w:rPr>
        <w:t xml:space="preserve">по итогам мониторингов безопасности подготовлены </w:t>
      </w:r>
      <w:r w:rsidR="00A47231" w:rsidRPr="00992A3E">
        <w:rPr>
          <w:rFonts w:ascii="PT Astra Serif" w:hAnsi="PT Astra Serif"/>
          <w:bCs/>
          <w:sz w:val="28"/>
          <w:szCs w:val="28"/>
        </w:rPr>
        <w:t>отчё</w:t>
      </w:r>
      <w:r w:rsidRPr="00992A3E">
        <w:rPr>
          <w:rFonts w:ascii="PT Astra Serif" w:hAnsi="PT Astra Serif"/>
          <w:bCs/>
          <w:sz w:val="28"/>
          <w:szCs w:val="28"/>
        </w:rPr>
        <w:t>ты о результатах контрольно-надзорных мероприятий без взаимодействия.</w:t>
      </w:r>
    </w:p>
    <w:p w:rsidR="008B5AEE" w:rsidRPr="00992A3E" w:rsidRDefault="008B5AEE" w:rsidP="008B5AEE">
      <w:pPr>
        <w:shd w:val="clear" w:color="auto" w:fill="FFFFFF"/>
        <w:tabs>
          <w:tab w:val="left" w:pos="993"/>
        </w:tabs>
        <w:spacing w:line="245" w:lineRule="auto"/>
        <w:ind w:firstLine="709"/>
        <w:jc w:val="both"/>
        <w:rPr>
          <w:rFonts w:ascii="PT Astra Serif" w:hAnsi="PT Astra Serif"/>
          <w:bCs/>
          <w:sz w:val="28"/>
          <w:szCs w:val="28"/>
        </w:rPr>
      </w:pPr>
      <w:r w:rsidRPr="00992A3E">
        <w:rPr>
          <w:rFonts w:ascii="PT Astra Serif" w:hAnsi="PT Astra Serif"/>
          <w:bCs/>
          <w:sz w:val="28"/>
          <w:szCs w:val="28"/>
        </w:rPr>
        <w:t xml:space="preserve">Меры, предусмотренные статьей 93.1 Федерального закона </w:t>
      </w:r>
      <w:r w:rsidRPr="00992A3E">
        <w:rPr>
          <w:rFonts w:ascii="PT Astra Serif" w:hAnsi="PT Astra Serif"/>
          <w:bCs/>
          <w:sz w:val="28"/>
          <w:szCs w:val="28"/>
        </w:rPr>
        <w:br/>
        <w:t>«Об образовании в Российской Федерации», такие как лишение государственной аккредитации, аннулирование действия лицензии, в отношении образовательных организаций не применялись.</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t>В январе – июне 2022 года при осуществлении регионального государственного контроля (надзора) за достоверностью, полнотой и актуальностью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завершены 10 контрольных надзорных мероприятий. Предписания по результатам проверок не выдавались.</w:t>
      </w:r>
    </w:p>
    <w:p w:rsidR="008B5AEE" w:rsidRPr="00992A3E" w:rsidRDefault="008B5AEE" w:rsidP="008B5AEE">
      <w:pPr>
        <w:shd w:val="clear" w:color="auto" w:fill="FFFFFF"/>
        <w:tabs>
          <w:tab w:val="left" w:pos="993"/>
        </w:tabs>
        <w:spacing w:line="245" w:lineRule="auto"/>
        <w:ind w:firstLine="708"/>
        <w:jc w:val="both"/>
        <w:rPr>
          <w:rFonts w:ascii="PT Astra Serif" w:hAnsi="PT Astra Serif"/>
          <w:bCs/>
          <w:sz w:val="28"/>
          <w:szCs w:val="28"/>
        </w:rPr>
      </w:pPr>
      <w:r w:rsidRPr="00992A3E">
        <w:rPr>
          <w:rFonts w:ascii="PT Astra Serif" w:hAnsi="PT Astra Serif"/>
          <w:bCs/>
          <w:sz w:val="28"/>
          <w:szCs w:val="28"/>
        </w:rPr>
        <w:lastRenderedPageBreak/>
        <w:t xml:space="preserve">На основании постановления Правительства Российской Федерации </w:t>
      </w:r>
      <w:r w:rsidRPr="00992A3E">
        <w:rPr>
          <w:rFonts w:ascii="PT Astra Serif" w:hAnsi="PT Astra Serif"/>
          <w:bCs/>
          <w:sz w:val="28"/>
          <w:szCs w:val="28"/>
        </w:rPr>
        <w:br/>
        <w:t>от 10.03.2022 № 336 «Об особенностях организации и осуществления государственного контроля (надзора), муниципального контроля» в 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 xml:space="preserve">по обучению специалистов КНО (еженедельные семинары </w:t>
      </w:r>
      <w:proofErr w:type="spellStart"/>
      <w:r w:rsidRPr="00992A3E">
        <w:rPr>
          <w:rFonts w:ascii="PT Astra Serif" w:hAnsi="PT Astra Serif"/>
          <w:bCs/>
          <w:sz w:val="28"/>
          <w:szCs w:val="28"/>
        </w:rPr>
        <w:t>Минцифры</w:t>
      </w:r>
      <w:proofErr w:type="spellEnd"/>
      <w:r w:rsidRPr="00992A3E">
        <w:rPr>
          <w:rFonts w:ascii="PT Astra Serif" w:hAnsi="PT Astra Serif"/>
          <w:bCs/>
          <w:sz w:val="28"/>
          <w:szCs w:val="28"/>
        </w:rPr>
        <w:t xml:space="preserve"> России в режиме ВКС) по использованию функционала ГИС ТОР КНД при осуществлении проверок по 248-ФЗ и досудебного обжалования;</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по настройке кабинетов администратора КНО для осуществления внеплановых проверок в соответствии с 248-ФЗ;</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по организации взаимодействия со службой технической поддержки в части разработки эталонных шаблонов плановых проверок и профилактических визитов;</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внесены изменения в НПА, регламентирующие использование проверочных листов при осуществлении документарных проверок.</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По состоянию на 01.07.2022 в ГИС ТОР КНД не реализована службой технической поддержки возможность проведения плановых документарных проверок (не разработаны регламенты) и не разработан модуль «профилактиче</w:t>
      </w:r>
      <w:r w:rsidR="00F130F9" w:rsidRPr="00992A3E">
        <w:rPr>
          <w:rFonts w:ascii="PT Astra Serif" w:hAnsi="PT Astra Serif"/>
          <w:bCs/>
          <w:sz w:val="28"/>
          <w:szCs w:val="28"/>
        </w:rPr>
        <w:t>ская работа». Сведения о проведё</w:t>
      </w:r>
      <w:r w:rsidRPr="00992A3E">
        <w:rPr>
          <w:rFonts w:ascii="PT Astra Serif" w:hAnsi="PT Astra Serif"/>
          <w:bCs/>
          <w:sz w:val="28"/>
          <w:szCs w:val="28"/>
        </w:rPr>
        <w:t>нных и проводимых мероприятиях вносятся в ФГИС ЕРКНМ минуя ТОР КНД.</w:t>
      </w:r>
    </w:p>
    <w:p w:rsidR="008B5AEE" w:rsidRPr="00992A3E" w:rsidRDefault="008B5AEE" w:rsidP="008B5AEE">
      <w:pPr>
        <w:shd w:val="clear" w:color="auto" w:fill="FFFFFF"/>
        <w:tabs>
          <w:tab w:val="left" w:pos="993"/>
        </w:tabs>
        <w:spacing w:line="244" w:lineRule="auto"/>
        <w:ind w:firstLine="708"/>
        <w:jc w:val="both"/>
        <w:rPr>
          <w:rFonts w:ascii="PT Astra Serif" w:eastAsia="Arial Unicode MS" w:hAnsi="PT Astra Serif"/>
          <w:sz w:val="28"/>
          <w:szCs w:val="28"/>
        </w:rPr>
      </w:pPr>
      <w:r w:rsidRPr="00992A3E">
        <w:rPr>
          <w:rFonts w:ascii="PT Astra Serif" w:eastAsia="Arial Unicode MS" w:hAnsi="PT Astra Serif"/>
          <w:sz w:val="28"/>
          <w:szCs w:val="28"/>
        </w:rPr>
        <w:t xml:space="preserve">В январе-июне 2022 года 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соблюдением правил поведения при </w:t>
      </w:r>
      <w:r w:rsidRPr="00992A3E">
        <w:rPr>
          <w:rFonts w:ascii="PT Astra Serif" w:eastAsia="Arial Unicode MS" w:hAnsi="PT Astra Serif"/>
          <w:sz w:val="28"/>
          <w:szCs w:val="28"/>
        </w:rPr>
        <w:lastRenderedPageBreak/>
        <w:t>введении режима повышенной готовности в 220 образовательных организациях (включая их филиалы) и 26 ППЭ, из них:</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cs="Calibri"/>
          <w:sz w:val="28"/>
          <w:szCs w:val="28"/>
        </w:rPr>
      </w:pPr>
      <w:r w:rsidRPr="00992A3E">
        <w:rPr>
          <w:rFonts w:ascii="PT Astra Serif" w:eastAsia="Arial Unicode MS" w:hAnsi="PT Astra Serif"/>
          <w:sz w:val="28"/>
          <w:szCs w:val="28"/>
        </w:rPr>
        <w:t>г. Ульяновск (120 образовательных организаций и 14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г. Димитровград (9 образовательных организаций и 2 ППЭ</w:t>
      </w:r>
      <w:r w:rsidR="00F130F9" w:rsidRPr="00992A3E">
        <w:rPr>
          <w:rFonts w:ascii="PT Astra Serif" w:eastAsia="Arial Unicode MS" w:hAnsi="PT Astra Serif"/>
          <w:sz w:val="28"/>
          <w:szCs w:val="28"/>
        </w:rPr>
        <w:t>);</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 xml:space="preserve">г. </w:t>
      </w:r>
      <w:proofErr w:type="spellStart"/>
      <w:r w:rsidRPr="00992A3E">
        <w:rPr>
          <w:rFonts w:ascii="PT Astra Serif" w:eastAsia="Arial Unicode MS" w:hAnsi="PT Astra Serif"/>
          <w:sz w:val="28"/>
          <w:szCs w:val="28"/>
        </w:rPr>
        <w:t>Новоульяновск</w:t>
      </w:r>
      <w:proofErr w:type="spellEnd"/>
      <w:r w:rsidRPr="00992A3E">
        <w:rPr>
          <w:rFonts w:ascii="PT Astra Serif" w:eastAsia="Arial Unicode MS" w:hAnsi="PT Astra Serif"/>
          <w:sz w:val="28"/>
          <w:szCs w:val="28"/>
        </w:rPr>
        <w:t xml:space="preserve"> </w:t>
      </w:r>
      <w:r w:rsidR="00F130F9" w:rsidRPr="00992A3E">
        <w:rPr>
          <w:rFonts w:ascii="PT Astra Serif" w:eastAsia="Arial Unicode MS" w:hAnsi="PT Astra Serif"/>
          <w:sz w:val="28"/>
          <w:szCs w:val="28"/>
        </w:rPr>
        <w:t>(2 образовательные организации);</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Базарносызганский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организации);</w:t>
      </w:r>
    </w:p>
    <w:p w:rsidR="008B5AEE" w:rsidRPr="00F81ED4" w:rsidRDefault="008B5AEE" w:rsidP="008B5AEE">
      <w:pPr>
        <w:pStyle w:val="afa"/>
        <w:tabs>
          <w:tab w:val="left" w:pos="317"/>
          <w:tab w:val="left" w:pos="993"/>
        </w:tabs>
        <w:ind w:left="0" w:firstLine="709"/>
        <w:contextualSpacing/>
        <w:jc w:val="both"/>
        <w:rPr>
          <w:rFonts w:ascii="PT Astra Serif" w:eastAsia="Arial Unicode MS" w:hAnsi="PT Astra Serif"/>
          <w:color w:val="365F91" w:themeColor="accent1" w:themeShade="BF"/>
          <w:sz w:val="28"/>
          <w:szCs w:val="28"/>
        </w:rPr>
      </w:pPr>
      <w:proofErr w:type="spellStart"/>
      <w:r w:rsidRPr="00992A3E">
        <w:rPr>
          <w:rFonts w:ascii="PT Astra Serif" w:eastAsia="Arial Unicode MS" w:hAnsi="PT Astra Serif"/>
          <w:sz w:val="28"/>
          <w:szCs w:val="28"/>
        </w:rPr>
        <w:t>Барышский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w:t>
      </w:r>
      <w:r w:rsidR="00F130F9" w:rsidRPr="00F81ED4">
        <w:rPr>
          <w:rFonts w:ascii="PT Astra Serif" w:eastAsia="Arial Unicode MS" w:hAnsi="PT Astra Serif"/>
          <w:color w:val="365F91" w:themeColor="accent1" w:themeShade="BF"/>
          <w:sz w:val="28"/>
          <w:szCs w:val="28"/>
        </w:rPr>
        <w:t>зации);</w:t>
      </w:r>
      <w:r w:rsidRPr="00F81ED4">
        <w:rPr>
          <w:rFonts w:ascii="PT Astra Serif" w:eastAsia="Arial Unicode MS" w:hAnsi="PT Astra Serif"/>
          <w:color w:val="365F91" w:themeColor="accent1" w:themeShade="B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Вешкаймский</w:t>
      </w:r>
      <w:proofErr w:type="spellEnd"/>
      <w:r w:rsidRPr="00992A3E">
        <w:rPr>
          <w:rFonts w:ascii="PT Astra Serif" w:eastAsia="Arial Unicode MS" w:hAnsi="PT Astra Serif"/>
          <w:sz w:val="28"/>
          <w:szCs w:val="28"/>
        </w:rPr>
        <w:t xml:space="preserve"> район (1 образовательная организация 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F130F9" w:rsidRPr="00992A3E" w:rsidRDefault="008B5AEE" w:rsidP="00F130F9">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Инзенский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организации);</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Карсунский</w:t>
      </w:r>
      <w:proofErr w:type="spellEnd"/>
      <w:r w:rsidRPr="00992A3E">
        <w:rPr>
          <w:rFonts w:ascii="PT Astra Serif" w:eastAsia="Arial Unicode MS" w:hAnsi="PT Astra Serif"/>
          <w:sz w:val="28"/>
          <w:szCs w:val="28"/>
        </w:rPr>
        <w:t xml:space="preserve"> район (4 образовательные организации 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Кузоватовский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организации);</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Майнский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организации);</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Мелекесский</w:t>
      </w:r>
      <w:proofErr w:type="spellEnd"/>
      <w:r w:rsidRPr="00992A3E">
        <w:rPr>
          <w:rFonts w:ascii="PT Astra Serif" w:eastAsia="Arial Unicode MS" w:hAnsi="PT Astra Serif"/>
          <w:sz w:val="28"/>
          <w:szCs w:val="28"/>
        </w:rPr>
        <w:t xml:space="preserve"> район (3 образовательные организации</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Николаевский район (4 образовательные организации</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и 1 ППЭ</w:t>
      </w:r>
      <w:r w:rsidR="00F130F9" w:rsidRPr="00992A3E">
        <w:rPr>
          <w:rFonts w:ascii="PT Astra Serif" w:eastAsia="Arial Unicode MS" w:hAnsi="PT Astra Serif"/>
          <w:sz w:val="28"/>
          <w:szCs w:val="28"/>
        </w:rPr>
        <w:t>);</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Новомалыклинский</w:t>
      </w:r>
      <w:proofErr w:type="spellEnd"/>
      <w:r w:rsidRPr="00992A3E">
        <w:rPr>
          <w:rFonts w:ascii="PT Astra Serif" w:eastAsia="Arial Unicode MS" w:hAnsi="PT Astra Serif"/>
          <w:sz w:val="28"/>
          <w:szCs w:val="28"/>
        </w:rPr>
        <w:t xml:space="preserve"> район (4 </w:t>
      </w:r>
      <w:r w:rsidR="00F130F9" w:rsidRPr="00992A3E">
        <w:rPr>
          <w:rFonts w:ascii="PT Astra Serif" w:eastAsia="Arial Unicode MS" w:hAnsi="PT Astra Serif"/>
          <w:sz w:val="28"/>
          <w:szCs w:val="28"/>
        </w:rPr>
        <w:t>образовательные организации);</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Новоспасский район (6 образовательных организаций</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 xml:space="preserve">Павловский район </w:t>
      </w:r>
      <w:r w:rsidR="00F130F9" w:rsidRPr="00992A3E">
        <w:rPr>
          <w:rFonts w:ascii="PT Astra Serif" w:eastAsia="Arial Unicode MS" w:hAnsi="PT Astra Serif"/>
          <w:sz w:val="28"/>
          <w:szCs w:val="28"/>
        </w:rPr>
        <w:t>(3 образовательные организации);</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Сенгилеевский</w:t>
      </w:r>
      <w:proofErr w:type="spellEnd"/>
      <w:r w:rsidRPr="00992A3E">
        <w:rPr>
          <w:rFonts w:ascii="PT Astra Serif" w:eastAsia="Arial Unicode MS" w:hAnsi="PT Astra Serif"/>
          <w:sz w:val="28"/>
          <w:szCs w:val="28"/>
        </w:rPr>
        <w:t xml:space="preserve"> район (7</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образовательных организаций и 2 структурных подразделения 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Старомайнский</w:t>
      </w:r>
      <w:proofErr w:type="spellEnd"/>
      <w:r w:rsidRPr="00992A3E">
        <w:rPr>
          <w:rFonts w:ascii="PT Astra Serif" w:eastAsia="Arial Unicode MS" w:hAnsi="PT Astra Serif"/>
          <w:sz w:val="28"/>
          <w:szCs w:val="28"/>
        </w:rPr>
        <w:t xml:space="preserve"> район (4 о</w:t>
      </w:r>
      <w:r w:rsidR="00F130F9" w:rsidRPr="00992A3E">
        <w:rPr>
          <w:rFonts w:ascii="PT Astra Serif" w:eastAsia="Arial Unicode MS" w:hAnsi="PT Astra Serif"/>
          <w:sz w:val="28"/>
          <w:szCs w:val="28"/>
        </w:rPr>
        <w:t>бразовательные организации);</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Старокулаткинский</w:t>
      </w:r>
      <w:proofErr w:type="spellEnd"/>
      <w:r w:rsidRPr="00992A3E">
        <w:rPr>
          <w:rFonts w:ascii="PT Astra Serif" w:eastAsia="Arial Unicode MS" w:hAnsi="PT Astra Serif"/>
          <w:sz w:val="28"/>
          <w:szCs w:val="28"/>
        </w:rPr>
        <w:t xml:space="preserve"> район </w:t>
      </w:r>
      <w:r w:rsidR="00F130F9" w:rsidRPr="00992A3E">
        <w:rPr>
          <w:rFonts w:ascii="PT Astra Serif" w:eastAsia="Arial Unicode MS" w:hAnsi="PT Astra Serif"/>
          <w:sz w:val="28"/>
          <w:szCs w:val="28"/>
        </w:rPr>
        <w:t>(4 образовательные организации);</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Сурский</w:t>
      </w:r>
      <w:proofErr w:type="spellEnd"/>
      <w:r w:rsidRPr="00992A3E">
        <w:rPr>
          <w:rFonts w:ascii="PT Astra Serif" w:eastAsia="Arial Unicode MS" w:hAnsi="PT Astra Serif"/>
          <w:sz w:val="28"/>
          <w:szCs w:val="28"/>
        </w:rPr>
        <w:t xml:space="preserve"> район (4 образовательные организации 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Радищевский район (</w:t>
      </w:r>
      <w:r w:rsidR="00F130F9" w:rsidRPr="00992A3E">
        <w:rPr>
          <w:rFonts w:ascii="PT Astra Serif" w:eastAsia="Arial Unicode MS" w:hAnsi="PT Astra Serif"/>
          <w:sz w:val="28"/>
          <w:szCs w:val="28"/>
        </w:rPr>
        <w:t>4 образовательные организации);</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Тереньгульский</w:t>
      </w:r>
      <w:proofErr w:type="spellEnd"/>
      <w:r w:rsidRPr="00992A3E">
        <w:rPr>
          <w:rFonts w:ascii="PT Astra Serif" w:eastAsia="Arial Unicode MS" w:hAnsi="PT Astra Serif"/>
          <w:sz w:val="28"/>
          <w:szCs w:val="28"/>
        </w:rPr>
        <w:t xml:space="preserve"> район (4 образовательные организации),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r w:rsidRPr="00992A3E">
        <w:rPr>
          <w:rFonts w:ascii="PT Astra Serif" w:eastAsia="Arial Unicode MS" w:hAnsi="PT Astra Serif"/>
          <w:sz w:val="28"/>
          <w:szCs w:val="28"/>
        </w:rPr>
        <w:t xml:space="preserve">Ульяновский район </w:t>
      </w:r>
      <w:r w:rsidR="00F130F9" w:rsidRPr="00992A3E">
        <w:rPr>
          <w:rFonts w:ascii="PT Astra Serif" w:eastAsia="Arial Unicode MS" w:hAnsi="PT Astra Serif"/>
          <w:sz w:val="28"/>
          <w:szCs w:val="28"/>
        </w:rPr>
        <w:t>(7 образовательных организаций,</w:t>
      </w:r>
      <w:r w:rsidRPr="00992A3E">
        <w:rPr>
          <w:rFonts w:ascii="PT Astra Serif" w:eastAsia="Arial Unicode MS" w:hAnsi="PT Astra Serif"/>
          <w:sz w:val="28"/>
          <w:szCs w:val="28"/>
        </w:rPr>
        <w:t xml:space="preserve"> 2 филиала</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и 1 ППЭ</w:t>
      </w:r>
      <w:r w:rsidR="00F130F9" w:rsidRPr="00992A3E">
        <w:rPr>
          <w:rFonts w:ascii="PT Astra Serif" w:eastAsia="Arial Unicode MS" w:hAnsi="PT Astra Serif"/>
          <w:sz w:val="28"/>
          <w:szCs w:val="28"/>
        </w:rPr>
        <w:t>);</w:t>
      </w:r>
      <w:r w:rsidRPr="00992A3E">
        <w:rPr>
          <w:rFonts w:ascii="PT Astra Serif" w:eastAsia="Arial Unicode MS" w:hAnsi="PT Astra Serif"/>
          <w:sz w:val="28"/>
          <w:szCs w:val="28"/>
        </w:rPr>
        <w:t xml:space="preserve"> </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Цильнинский</w:t>
      </w:r>
      <w:proofErr w:type="spellEnd"/>
      <w:r w:rsidRPr="00992A3E">
        <w:rPr>
          <w:rFonts w:ascii="PT Astra Serif" w:eastAsia="Arial Unicode MS" w:hAnsi="PT Astra Serif"/>
          <w:sz w:val="28"/>
          <w:szCs w:val="28"/>
        </w:rPr>
        <w:t xml:space="preserve"> район (7 образовательных организаций и 1 ППЭ</w:t>
      </w:r>
      <w:r w:rsidR="00F130F9" w:rsidRPr="00992A3E">
        <w:rPr>
          <w:rFonts w:ascii="PT Astra Serif" w:eastAsia="Arial Unicode MS" w:hAnsi="PT Astra Serif"/>
          <w:sz w:val="28"/>
          <w:szCs w:val="28"/>
        </w:rPr>
        <w:t>);</w:t>
      </w:r>
    </w:p>
    <w:p w:rsidR="008B5AEE" w:rsidRPr="00992A3E" w:rsidRDefault="008B5AEE" w:rsidP="008B5AEE">
      <w:pPr>
        <w:pStyle w:val="afa"/>
        <w:tabs>
          <w:tab w:val="left" w:pos="317"/>
          <w:tab w:val="left" w:pos="993"/>
        </w:tabs>
        <w:ind w:left="0" w:firstLine="709"/>
        <w:contextualSpacing/>
        <w:jc w:val="both"/>
        <w:rPr>
          <w:rFonts w:ascii="PT Astra Serif" w:eastAsia="Arial Unicode MS" w:hAnsi="PT Astra Serif"/>
          <w:sz w:val="28"/>
          <w:szCs w:val="28"/>
        </w:rPr>
      </w:pPr>
      <w:proofErr w:type="spellStart"/>
      <w:r w:rsidRPr="00992A3E">
        <w:rPr>
          <w:rFonts w:ascii="PT Astra Serif" w:eastAsia="Arial Unicode MS" w:hAnsi="PT Astra Serif"/>
          <w:sz w:val="28"/>
          <w:szCs w:val="28"/>
        </w:rPr>
        <w:t>Чердаклинский</w:t>
      </w:r>
      <w:proofErr w:type="spellEnd"/>
      <w:r w:rsidRPr="00992A3E">
        <w:rPr>
          <w:rFonts w:ascii="PT Astra Serif" w:eastAsia="Arial Unicode MS" w:hAnsi="PT Astra Serif"/>
          <w:sz w:val="28"/>
          <w:szCs w:val="28"/>
        </w:rPr>
        <w:t xml:space="preserve"> район (6</w:t>
      </w:r>
      <w:r w:rsidR="00F130F9" w:rsidRPr="00992A3E">
        <w:rPr>
          <w:rFonts w:ascii="PT Astra Serif" w:eastAsia="Arial Unicode MS" w:hAnsi="PT Astra Serif"/>
          <w:sz w:val="28"/>
          <w:szCs w:val="28"/>
        </w:rPr>
        <w:t xml:space="preserve"> образовательных организаций,</w:t>
      </w:r>
      <w:r w:rsidRPr="00992A3E">
        <w:rPr>
          <w:rFonts w:ascii="PT Astra Serif" w:eastAsia="Arial Unicode MS" w:hAnsi="PT Astra Serif"/>
          <w:sz w:val="28"/>
          <w:szCs w:val="28"/>
        </w:rPr>
        <w:t xml:space="preserve"> 1 филиал</w:t>
      </w:r>
      <w:r w:rsidR="00F130F9" w:rsidRPr="00992A3E">
        <w:rPr>
          <w:rFonts w:ascii="PT Astra Serif" w:eastAsia="Arial Unicode MS" w:hAnsi="PT Astra Serif"/>
          <w:sz w:val="28"/>
          <w:szCs w:val="28"/>
        </w:rPr>
        <w:t xml:space="preserve"> </w:t>
      </w:r>
      <w:r w:rsidRPr="00992A3E">
        <w:rPr>
          <w:rFonts w:ascii="PT Astra Serif" w:eastAsia="Arial Unicode MS" w:hAnsi="PT Astra Serif"/>
          <w:sz w:val="28"/>
          <w:szCs w:val="28"/>
        </w:rPr>
        <w:t>и 1 ППЭ).</w:t>
      </w:r>
    </w:p>
    <w:p w:rsidR="008B5AEE" w:rsidRPr="00992A3E" w:rsidRDefault="008B5AEE" w:rsidP="008B5AEE">
      <w:pPr>
        <w:shd w:val="clear" w:color="auto" w:fill="FFFFFF"/>
        <w:tabs>
          <w:tab w:val="left" w:pos="993"/>
        </w:tabs>
        <w:spacing w:line="244" w:lineRule="auto"/>
        <w:ind w:firstLine="708"/>
        <w:jc w:val="both"/>
        <w:rPr>
          <w:rFonts w:ascii="PT Astra Serif" w:hAnsi="PT Astra Serif"/>
          <w:i/>
          <w:sz w:val="28"/>
          <w:szCs w:val="28"/>
        </w:rPr>
      </w:pPr>
      <w:r w:rsidRPr="00992A3E">
        <w:rPr>
          <w:rFonts w:ascii="PT Astra Serif" w:eastAsia="Arial Unicode MS" w:hAnsi="PT Astra Serif"/>
          <w:sz w:val="28"/>
          <w:szCs w:val="28"/>
        </w:rPr>
        <w:t>По результатам контрольных мероприятий фактов совершения административных правонарушений по ч. 1 ст. 20.6.1 КоАП РФ не зафиксировано. Результаты выездных мероприятий по контролю оформлены проверочными листами. В ходе контрольных мероприятий руководителям образовательных организаций даны рекомендации по обеспечению контроля за проведением противоэпидемических мероприятий.</w:t>
      </w:r>
    </w:p>
    <w:p w:rsidR="008B5AEE" w:rsidRPr="00992A3E" w:rsidRDefault="008B5AEE" w:rsidP="008B5AEE">
      <w:pPr>
        <w:shd w:val="clear" w:color="auto" w:fill="FFFFFF"/>
        <w:tabs>
          <w:tab w:val="left" w:pos="993"/>
        </w:tabs>
        <w:spacing w:line="245" w:lineRule="auto"/>
        <w:ind w:firstLine="708"/>
        <w:jc w:val="both"/>
        <w:rPr>
          <w:rFonts w:ascii="PT Astra Serif" w:hAnsi="PT Astra Serif"/>
          <w:i/>
          <w:sz w:val="28"/>
          <w:szCs w:val="28"/>
        </w:rPr>
      </w:pPr>
    </w:p>
    <w:p w:rsidR="008B5AEE" w:rsidRPr="00992A3E" w:rsidRDefault="008B5AEE" w:rsidP="008B5AEE">
      <w:pPr>
        <w:ind w:firstLine="708"/>
        <w:jc w:val="both"/>
        <w:rPr>
          <w:rFonts w:ascii="PT Astra Serif" w:hAnsi="PT Astra Serif"/>
          <w:b/>
          <w:sz w:val="28"/>
          <w:szCs w:val="28"/>
        </w:rPr>
      </w:pPr>
      <w:r w:rsidRPr="00992A3E">
        <w:rPr>
          <w:rFonts w:ascii="PT Astra Serif" w:hAnsi="PT Astra Serif"/>
          <w:b/>
          <w:bCs/>
          <w:sz w:val="28"/>
          <w:szCs w:val="28"/>
        </w:rPr>
        <w:t>4.</w:t>
      </w:r>
      <w:r w:rsidRPr="00992A3E">
        <w:rPr>
          <w:rFonts w:ascii="PT Astra Serif" w:hAnsi="PT Astra Serif"/>
          <w:b/>
          <w:bCs/>
          <w:sz w:val="28"/>
          <w:szCs w:val="28"/>
        </w:rPr>
        <w:tab/>
      </w:r>
      <w:r w:rsidRPr="00992A3E">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992A3E">
        <w:rPr>
          <w:rFonts w:ascii="PT Astra Serif" w:hAnsi="PT Astra Serif"/>
          <w:b/>
          <w:sz w:val="28"/>
          <w:szCs w:val="28"/>
        </w:rPr>
        <w:t>.</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sz w:val="28"/>
          <w:szCs w:val="28"/>
        </w:rPr>
        <w:t xml:space="preserve">На сайте Министерства просвещения и воспитания Ульяновской области опубликован </w:t>
      </w:r>
      <w:r w:rsidRPr="00992A3E">
        <w:rPr>
          <w:rFonts w:ascii="PT Astra Serif" w:hAnsi="PT Astra Serif"/>
          <w:bCs/>
          <w:sz w:val="28"/>
          <w:szCs w:val="28"/>
        </w:rPr>
        <w:t>план по устранению недостатков, выявленных в результате НОКО-2021; иная информация о независимой оценке качества условий осуществления образовательной деятельности.</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 xml:space="preserve">С 8 по 10 июня проведён мониторинг размещения муниципальными образованиями информации на официальном сайте bus.gov.ru. В настоящее </w:t>
      </w:r>
      <w:r w:rsidRPr="00992A3E">
        <w:rPr>
          <w:rFonts w:ascii="PT Astra Serif" w:hAnsi="PT Astra Serif"/>
          <w:bCs/>
          <w:sz w:val="28"/>
          <w:szCs w:val="28"/>
        </w:rPr>
        <w:lastRenderedPageBreak/>
        <w:t xml:space="preserve">время муниципальными образованиями вся необходимая информация размещена. </w:t>
      </w:r>
    </w:p>
    <w:p w:rsidR="008B5AEE" w:rsidRPr="00992A3E" w:rsidRDefault="008B5AEE" w:rsidP="008B5AEE">
      <w:pPr>
        <w:ind w:firstLine="708"/>
        <w:jc w:val="both"/>
        <w:rPr>
          <w:rFonts w:ascii="PT Astra Serif" w:hAnsi="PT Astra Serif"/>
          <w:bCs/>
          <w:sz w:val="28"/>
          <w:szCs w:val="28"/>
        </w:rPr>
      </w:pPr>
      <w:r w:rsidRPr="00992A3E">
        <w:rPr>
          <w:rFonts w:ascii="PT Astra Serif" w:hAnsi="PT Astra Serif"/>
          <w:bCs/>
          <w:sz w:val="28"/>
          <w:szCs w:val="28"/>
        </w:rPr>
        <w:t>Проведён ежемесячный мониторинг посещения гражданами сайта bus.gov.ru и их отзывов и оценок за 5 месяцев текущего года. Рейтинг мониторинга отзывов и оценок выставлен на сайте Министерства просвещения и воспитания Ульяновской области.</w:t>
      </w:r>
    </w:p>
    <w:p w:rsidR="008B5AEE" w:rsidRPr="00992A3E" w:rsidRDefault="008B5AEE" w:rsidP="008B5AEE">
      <w:pPr>
        <w:spacing w:line="245" w:lineRule="auto"/>
        <w:ind w:firstLine="709"/>
        <w:jc w:val="both"/>
        <w:rPr>
          <w:rFonts w:ascii="PT Astra Serif" w:hAnsi="PT Astra Serif"/>
          <w:sz w:val="28"/>
          <w:szCs w:val="28"/>
        </w:rPr>
      </w:pPr>
      <w:r w:rsidRPr="00992A3E">
        <w:rPr>
          <w:rFonts w:ascii="PT Astra Serif" w:hAnsi="PT Astra Serif"/>
          <w:sz w:val="28"/>
          <w:szCs w:val="28"/>
        </w:rPr>
        <w:t>В муниципальные образования направлен Протокол заседания Общественного совета при Министерстве просвещения Российской Федерации от 03.03.2022 № ОС-2/</w:t>
      </w:r>
      <w:proofErr w:type="spellStart"/>
      <w:r w:rsidRPr="00992A3E">
        <w:rPr>
          <w:rFonts w:ascii="PT Astra Serif" w:hAnsi="PT Astra Serif"/>
          <w:sz w:val="28"/>
          <w:szCs w:val="28"/>
        </w:rPr>
        <w:t>пр</w:t>
      </w:r>
      <w:proofErr w:type="spellEnd"/>
      <w:r w:rsidRPr="00992A3E">
        <w:rPr>
          <w:rFonts w:ascii="PT Astra Serif" w:hAnsi="PT Astra Serif"/>
          <w:sz w:val="28"/>
          <w:szCs w:val="28"/>
        </w:rPr>
        <w:t xml:space="preserve"> с рекомендациями по проведению НОКО в 2022 году.</w:t>
      </w:r>
    </w:p>
    <w:p w:rsidR="008B5AEE" w:rsidRPr="00992A3E" w:rsidRDefault="008B5AEE" w:rsidP="008B5AEE">
      <w:pPr>
        <w:spacing w:line="245" w:lineRule="auto"/>
        <w:ind w:firstLine="709"/>
        <w:jc w:val="both"/>
        <w:rPr>
          <w:rFonts w:ascii="PT Astra Serif" w:hAnsi="PT Astra Serif"/>
          <w:sz w:val="28"/>
          <w:szCs w:val="28"/>
        </w:rPr>
      </w:pPr>
      <w:r w:rsidRPr="00992A3E">
        <w:rPr>
          <w:rFonts w:ascii="PT Astra Serif" w:hAnsi="PT Astra Serif"/>
          <w:sz w:val="28"/>
          <w:szCs w:val="28"/>
        </w:rPr>
        <w:t>Проведены консультативные мероприятия для муниципальных образований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НОКО-2022, планов по устранению выявленных недостатков и иной информации по НОКО-2021.</w:t>
      </w:r>
    </w:p>
    <w:p w:rsidR="008B5AEE" w:rsidRPr="00992A3E" w:rsidRDefault="008B5AEE" w:rsidP="008B5AEE">
      <w:pPr>
        <w:spacing w:line="245" w:lineRule="auto"/>
        <w:ind w:firstLine="709"/>
        <w:jc w:val="both"/>
        <w:rPr>
          <w:rFonts w:ascii="PT Astra Serif" w:hAnsi="PT Astra Serif"/>
          <w:sz w:val="28"/>
          <w:szCs w:val="28"/>
        </w:rPr>
      </w:pPr>
      <w:r w:rsidRPr="00992A3E">
        <w:rPr>
          <w:rFonts w:ascii="PT Astra Serif" w:hAnsi="PT Astra Serif"/>
          <w:sz w:val="28"/>
          <w:szCs w:val="28"/>
        </w:rPr>
        <w:t xml:space="preserve">Уточнён список организаций, подлежащих НОКО в рамках трехгодичного цикла, с учётом изменения сети - 63 областных и иных образовательных организаций. В перечень для проведения НОКО в 2022 году вошла 21 образовательная организация (т.е. 33,3% от общего количества), из них 19 государственных областных организаций профессионального образования, 2 государственных областных организации дополнительного образования, перечень организаций для проведения НОКО 2022 размещён на сайте </w:t>
      </w:r>
      <w:r w:rsidRPr="00992A3E">
        <w:rPr>
          <w:rFonts w:ascii="PT Astra Serif" w:hAnsi="PT Astra Serif"/>
          <w:sz w:val="28"/>
          <w:szCs w:val="28"/>
          <w:lang w:val="en-US"/>
        </w:rPr>
        <w:t>bus</w:t>
      </w:r>
      <w:r w:rsidRPr="00992A3E">
        <w:rPr>
          <w:rFonts w:ascii="PT Astra Serif" w:hAnsi="PT Astra Serif"/>
          <w:sz w:val="28"/>
          <w:szCs w:val="28"/>
        </w:rPr>
        <w:t>.</w:t>
      </w:r>
      <w:proofErr w:type="spellStart"/>
      <w:r w:rsidRPr="00992A3E">
        <w:rPr>
          <w:rFonts w:ascii="PT Astra Serif" w:hAnsi="PT Astra Serif"/>
          <w:sz w:val="28"/>
          <w:szCs w:val="28"/>
          <w:lang w:val="en-US"/>
        </w:rPr>
        <w:t>gov</w:t>
      </w:r>
      <w:proofErr w:type="spellEnd"/>
      <w:r w:rsidRPr="00992A3E">
        <w:rPr>
          <w:rFonts w:ascii="PT Astra Serif" w:hAnsi="PT Astra Serif"/>
          <w:sz w:val="28"/>
          <w:szCs w:val="28"/>
        </w:rPr>
        <w:t>.</w:t>
      </w:r>
      <w:proofErr w:type="spellStart"/>
      <w:r w:rsidRPr="00992A3E">
        <w:rPr>
          <w:rFonts w:ascii="PT Astra Serif" w:hAnsi="PT Astra Serif"/>
          <w:sz w:val="28"/>
          <w:szCs w:val="28"/>
          <w:lang w:val="en-US"/>
        </w:rPr>
        <w:t>ru</w:t>
      </w:r>
      <w:proofErr w:type="spellEnd"/>
      <w:r w:rsidRPr="00992A3E">
        <w:rPr>
          <w:rFonts w:ascii="PT Astra Serif" w:hAnsi="PT Astra Serif"/>
          <w:sz w:val="28"/>
          <w:szCs w:val="28"/>
        </w:rPr>
        <w:t>.</w:t>
      </w:r>
    </w:p>
    <w:p w:rsidR="008B5AEE" w:rsidRPr="00992A3E" w:rsidRDefault="008B5AEE" w:rsidP="008B5AEE">
      <w:pPr>
        <w:ind w:firstLine="709"/>
        <w:jc w:val="both"/>
        <w:rPr>
          <w:rFonts w:ascii="PT Astra Serif" w:hAnsi="PT Astra Serif"/>
          <w:sz w:val="28"/>
          <w:szCs w:val="28"/>
        </w:rPr>
      </w:pPr>
      <w:r w:rsidRPr="00992A3E">
        <w:rPr>
          <w:rFonts w:ascii="PT Astra Serif" w:hAnsi="PT Astra Serif"/>
          <w:sz w:val="28"/>
          <w:szCs w:val="28"/>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8B5AEE" w:rsidRPr="00992A3E" w:rsidRDefault="008B5AEE" w:rsidP="008B5AEE">
      <w:pPr>
        <w:ind w:firstLine="709"/>
        <w:jc w:val="both"/>
        <w:rPr>
          <w:rFonts w:ascii="PT Astra Serif" w:hAnsi="PT Astra Serif"/>
          <w:sz w:val="28"/>
          <w:szCs w:val="28"/>
        </w:rPr>
      </w:pPr>
      <w:r w:rsidRPr="00992A3E">
        <w:rPr>
          <w:rFonts w:ascii="PT Astra Serif" w:hAnsi="PT Astra Serif"/>
          <w:sz w:val="28"/>
          <w:szCs w:val="28"/>
        </w:rPr>
        <w:t>Сформирован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8B5AEE" w:rsidRPr="00992A3E" w:rsidRDefault="008B5AEE" w:rsidP="00B25E1D">
      <w:pPr>
        <w:pStyle w:val="afa"/>
        <w:ind w:left="0"/>
        <w:rPr>
          <w:rFonts w:ascii="PT Astra Serif" w:hAnsi="PT Astra Serif"/>
          <w:b/>
          <w:bCs/>
          <w:sz w:val="28"/>
          <w:szCs w:val="28"/>
        </w:rPr>
      </w:pPr>
    </w:p>
    <w:p w:rsidR="008B5AEE" w:rsidRPr="00992A3E"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B25E1D">
      <w:pPr>
        <w:pStyle w:val="afa"/>
        <w:ind w:left="0"/>
        <w:rPr>
          <w:rFonts w:ascii="PT Astra Serif" w:hAnsi="PT Astra Serif"/>
          <w:b/>
          <w:bCs/>
          <w:sz w:val="28"/>
          <w:szCs w:val="28"/>
        </w:rPr>
      </w:pPr>
    </w:p>
    <w:p w:rsidR="008B5AEE" w:rsidRPr="00F81ED4" w:rsidRDefault="008B5AEE" w:rsidP="008B5AEE">
      <w:pPr>
        <w:jc w:val="both"/>
        <w:rPr>
          <w:rFonts w:ascii="PT Astra Serif" w:hAnsi="PT Astra Serif"/>
          <w:b/>
          <w:sz w:val="28"/>
          <w:szCs w:val="28"/>
        </w:rPr>
      </w:pPr>
      <w:r w:rsidRPr="00F81ED4">
        <w:rPr>
          <w:rFonts w:ascii="PT Astra Serif" w:hAnsi="PT Astra Serif"/>
          <w:b/>
          <w:sz w:val="28"/>
          <w:szCs w:val="28"/>
        </w:rPr>
        <w:lastRenderedPageBreak/>
        <w:t>9. Цифровая трансформация отрасли образования</w:t>
      </w:r>
    </w:p>
    <w:p w:rsidR="008B5AEE" w:rsidRPr="00F81ED4" w:rsidRDefault="008B5AEE" w:rsidP="008B5AEE">
      <w:pPr>
        <w:pStyle w:val="Default"/>
        <w:rPr>
          <w:rFonts w:ascii="PT Astra Serif" w:hAnsi="PT Astra Serif"/>
          <w:color w:val="auto"/>
          <w:sz w:val="28"/>
          <w:szCs w:val="28"/>
        </w:rPr>
      </w:pPr>
    </w:p>
    <w:p w:rsidR="008B5AEE" w:rsidRPr="00F81ED4" w:rsidRDefault="008B5AEE" w:rsidP="008B5AEE">
      <w:pPr>
        <w:ind w:firstLine="708"/>
        <w:rPr>
          <w:rFonts w:ascii="PT Astra Serif" w:hAnsi="PT Astra Serif"/>
          <w:b/>
          <w:sz w:val="28"/>
          <w:szCs w:val="28"/>
        </w:rPr>
      </w:pPr>
      <w:r w:rsidRPr="00F81ED4">
        <w:rPr>
          <w:rFonts w:ascii="PT Astra Serif" w:hAnsi="PT Astra Serif"/>
          <w:b/>
          <w:sz w:val="28"/>
          <w:szCs w:val="28"/>
        </w:rPr>
        <w:t>Ключевая цель:</w:t>
      </w:r>
    </w:p>
    <w:p w:rsidR="008B5AEE" w:rsidRPr="00F81ED4" w:rsidRDefault="008B5AEE" w:rsidP="008B5AEE">
      <w:pPr>
        <w:ind w:firstLine="720"/>
        <w:jc w:val="both"/>
        <w:rPr>
          <w:rFonts w:ascii="PT Astra Serif" w:hAnsi="PT Astra Serif"/>
          <w:sz w:val="28"/>
          <w:szCs w:val="28"/>
          <w:shd w:val="clear" w:color="auto" w:fill="FFFFFF"/>
        </w:rPr>
      </w:pPr>
      <w:r w:rsidRPr="00F81ED4">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8B5AEE" w:rsidRPr="00F81ED4" w:rsidRDefault="008B5AEE" w:rsidP="008B5AEE">
      <w:pPr>
        <w:ind w:firstLine="720"/>
        <w:jc w:val="both"/>
        <w:rPr>
          <w:rFonts w:ascii="PT Astra Serif" w:hAnsi="PT Astra Serif"/>
          <w:sz w:val="28"/>
          <w:szCs w:val="28"/>
        </w:rPr>
      </w:pPr>
    </w:p>
    <w:p w:rsidR="008B5AEE" w:rsidRPr="00F81ED4" w:rsidRDefault="008B5AEE" w:rsidP="008B5AEE">
      <w:pPr>
        <w:ind w:firstLine="708"/>
        <w:rPr>
          <w:rFonts w:ascii="PT Astra Serif" w:hAnsi="PT Astra Serif"/>
          <w:b/>
          <w:sz w:val="28"/>
          <w:szCs w:val="28"/>
        </w:rPr>
      </w:pPr>
      <w:r w:rsidRPr="00F81ED4">
        <w:rPr>
          <w:rFonts w:ascii="PT Astra Serif" w:hAnsi="PT Astra Serif"/>
          <w:b/>
          <w:sz w:val="28"/>
          <w:szCs w:val="28"/>
        </w:rPr>
        <w:t>Задачи:</w:t>
      </w:r>
    </w:p>
    <w:p w:rsidR="008B5AEE" w:rsidRPr="00992A3E" w:rsidRDefault="008B5AEE" w:rsidP="008B5AEE">
      <w:pPr>
        <w:ind w:firstLine="708"/>
        <w:jc w:val="both"/>
        <w:rPr>
          <w:rFonts w:ascii="PT Astra Serif" w:hAnsi="PT Astra Serif"/>
          <w:b/>
          <w:sz w:val="28"/>
          <w:szCs w:val="28"/>
        </w:rPr>
      </w:pPr>
      <w:r w:rsidRPr="00F81ED4">
        <w:rPr>
          <w:rFonts w:ascii="PT Astra Serif" w:hAnsi="PT Astra Serif"/>
          <w:b/>
          <w:sz w:val="28"/>
          <w:szCs w:val="28"/>
        </w:rPr>
        <w:t xml:space="preserve">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w:t>
      </w:r>
      <w:r w:rsidRPr="00992A3E">
        <w:rPr>
          <w:rFonts w:ascii="PT Astra Serif" w:hAnsi="PT Astra Serif"/>
          <w:b/>
          <w:sz w:val="28"/>
          <w:szCs w:val="28"/>
        </w:rPr>
        <w:t>категориям обучающихся и педагогам.</w:t>
      </w:r>
    </w:p>
    <w:p w:rsidR="008B5AEE" w:rsidRPr="00992A3E" w:rsidRDefault="008B5AEE" w:rsidP="008B5AEE">
      <w:pPr>
        <w:ind w:firstLine="708"/>
        <w:jc w:val="both"/>
        <w:rPr>
          <w:rFonts w:ascii="PT Astra Serif" w:hAnsi="PT Astra Serif"/>
          <w:sz w:val="28"/>
          <w:szCs w:val="28"/>
        </w:rPr>
      </w:pPr>
      <w:r w:rsidRPr="00992A3E">
        <w:rPr>
          <w:rFonts w:ascii="PT Astra Serif" w:hAnsi="PT Astra Serif"/>
          <w:sz w:val="28"/>
          <w:szCs w:val="28"/>
        </w:rPr>
        <w:t>100% школ и СПО Ульяновской области подключены к высокоскоростному интернету. Ведётся работа по установке и настройке оборудования для работы в ЕСПД в школах и организациях СПО. 370 школ области активно используют коммуникационную платформу «</w:t>
      </w:r>
      <w:proofErr w:type="spellStart"/>
      <w:r w:rsidRPr="00992A3E">
        <w:rPr>
          <w:rFonts w:ascii="PT Astra Serif" w:hAnsi="PT Astra Serif"/>
          <w:sz w:val="28"/>
          <w:szCs w:val="28"/>
        </w:rPr>
        <w:t>Сферум</w:t>
      </w:r>
      <w:proofErr w:type="spellEnd"/>
      <w:r w:rsidRPr="00992A3E">
        <w:rPr>
          <w:rFonts w:ascii="PT Astra Serif" w:hAnsi="PT Astra Serif"/>
          <w:sz w:val="28"/>
          <w:szCs w:val="28"/>
        </w:rPr>
        <w:t xml:space="preserve">» и 291 школа использует в своей работе верифицированный образовательный контент </w:t>
      </w:r>
      <w:bookmarkStart w:id="1" w:name="_GoBack"/>
      <w:r w:rsidRPr="00992A3E">
        <w:rPr>
          <w:rFonts w:ascii="PT Astra Serif" w:hAnsi="PT Astra Serif"/>
          <w:sz w:val="28"/>
          <w:szCs w:val="28"/>
        </w:rPr>
        <w:t>на платформе «ЦОК».</w:t>
      </w:r>
    </w:p>
    <w:bookmarkEnd w:id="1"/>
    <w:p w:rsidR="008B5AEE" w:rsidRPr="00992A3E" w:rsidRDefault="008B5AEE" w:rsidP="008B5AEE">
      <w:pPr>
        <w:ind w:firstLine="708"/>
        <w:jc w:val="both"/>
        <w:rPr>
          <w:rFonts w:ascii="PT Astra Serif" w:hAnsi="PT Astra Serif"/>
          <w:sz w:val="28"/>
          <w:szCs w:val="28"/>
        </w:rPr>
      </w:pPr>
    </w:p>
    <w:p w:rsidR="008B5AEE" w:rsidRPr="00992A3E" w:rsidRDefault="008B5AEE" w:rsidP="008B5AEE">
      <w:pPr>
        <w:ind w:firstLine="708"/>
        <w:jc w:val="both"/>
        <w:rPr>
          <w:rFonts w:ascii="PT Astra Serif" w:hAnsi="PT Astra Serif"/>
          <w:b/>
          <w:sz w:val="28"/>
          <w:szCs w:val="28"/>
        </w:rPr>
      </w:pPr>
      <w:r w:rsidRPr="00992A3E">
        <w:rPr>
          <w:rFonts w:ascii="PT Astra Serif" w:hAnsi="PT Astra Serif"/>
          <w:b/>
          <w:sz w:val="28"/>
          <w:szCs w:val="28"/>
        </w:rPr>
        <w:t>2.  Обеспечение материально-технической базы образовательных учреждений области с целью формирования ИТ-инфраструктуры.</w:t>
      </w:r>
    </w:p>
    <w:p w:rsidR="008B5AEE" w:rsidRPr="00992A3E" w:rsidRDefault="008B5AEE" w:rsidP="008B5AEE">
      <w:pPr>
        <w:ind w:firstLine="851"/>
        <w:jc w:val="both"/>
        <w:rPr>
          <w:rFonts w:ascii="PT Astra Serif" w:hAnsi="PT Astra Serif"/>
          <w:sz w:val="28"/>
          <w:szCs w:val="28"/>
        </w:rPr>
      </w:pPr>
      <w:r w:rsidRPr="00992A3E">
        <w:rPr>
          <w:rFonts w:ascii="PT Astra Serif" w:hAnsi="PT Astra Serif"/>
          <w:sz w:val="28"/>
          <w:szCs w:val="28"/>
        </w:rPr>
        <w:t>В рамках реализации проекта «ЦОС» в части приобретения компьютерной техники, организована поставка приобретённых 1232 ноутбуков в школы Ульяновской области. В настоящее время подготовлена и направлена для размещения на электронной торговой площадке конкурсная документация для закупки операционных систем Российской разработки на 1232 ноутбука.</w:t>
      </w:r>
    </w:p>
    <w:p w:rsidR="008B5AEE" w:rsidRPr="00992A3E" w:rsidRDefault="008B5AEE" w:rsidP="008B5AEE">
      <w:pPr>
        <w:ind w:firstLine="851"/>
        <w:jc w:val="both"/>
        <w:rPr>
          <w:rFonts w:ascii="PT Astra Serif" w:hAnsi="PT Astra Serif"/>
          <w:sz w:val="28"/>
          <w:szCs w:val="28"/>
        </w:rPr>
      </w:pPr>
    </w:p>
    <w:p w:rsidR="008B5AEE" w:rsidRPr="00992A3E" w:rsidRDefault="008B5AEE" w:rsidP="008B5AEE">
      <w:pPr>
        <w:ind w:firstLine="708"/>
        <w:jc w:val="both"/>
        <w:rPr>
          <w:rFonts w:ascii="PT Astra Serif" w:hAnsi="PT Astra Serif"/>
          <w:b/>
          <w:sz w:val="28"/>
          <w:szCs w:val="28"/>
        </w:rPr>
      </w:pPr>
      <w:r w:rsidRPr="00992A3E">
        <w:rPr>
          <w:rFonts w:ascii="PT Astra Serif" w:hAnsi="PT Astra Serif"/>
          <w:b/>
          <w:sz w:val="28"/>
          <w:szCs w:val="28"/>
        </w:rPr>
        <w:t>3. Повышение эффективности процессов функционирования организаций, осуществляющих образовательную деятельность:</w:t>
      </w:r>
    </w:p>
    <w:p w:rsidR="008B5AEE" w:rsidRPr="00992A3E" w:rsidRDefault="008B5AEE" w:rsidP="008B5AEE">
      <w:pPr>
        <w:ind w:firstLine="708"/>
        <w:jc w:val="both"/>
        <w:rPr>
          <w:rFonts w:ascii="PT Astra Serif" w:hAnsi="PT Astra Serif"/>
          <w:i/>
          <w:sz w:val="28"/>
          <w:szCs w:val="28"/>
        </w:rPr>
      </w:pPr>
      <w:r w:rsidRPr="00992A3E">
        <w:rPr>
          <w:rFonts w:ascii="PT Astra Serif" w:hAnsi="PT Astra Serif"/>
          <w:i/>
          <w:sz w:val="28"/>
          <w:szCs w:val="28"/>
        </w:rPr>
        <w:t>– развитие кластера информационных систем отрасли образования;</w:t>
      </w:r>
    </w:p>
    <w:p w:rsidR="008B5AEE" w:rsidRPr="00992A3E" w:rsidRDefault="008B5AEE" w:rsidP="008B5AEE">
      <w:pPr>
        <w:ind w:firstLine="708"/>
        <w:jc w:val="both"/>
        <w:rPr>
          <w:rFonts w:ascii="PT Astra Serif" w:hAnsi="PT Astra Serif"/>
          <w:i/>
          <w:sz w:val="28"/>
          <w:szCs w:val="28"/>
        </w:rPr>
      </w:pPr>
      <w:r w:rsidRPr="00992A3E">
        <w:rPr>
          <w:rFonts w:ascii="PT Astra Serif" w:hAnsi="PT Astra Serif"/>
          <w:i/>
          <w:sz w:val="28"/>
          <w:szCs w:val="28"/>
        </w:rPr>
        <w:t>– перевод предоставляемых государственных услуг в электронную форму.</w:t>
      </w:r>
    </w:p>
    <w:p w:rsidR="008B5AEE" w:rsidRPr="00F81ED4" w:rsidRDefault="008B5AEE" w:rsidP="008B5AEE">
      <w:pPr>
        <w:ind w:firstLine="720"/>
        <w:jc w:val="both"/>
        <w:rPr>
          <w:rFonts w:ascii="PT Astra Serif" w:hAnsi="PT Astra Serif"/>
          <w:sz w:val="28"/>
          <w:szCs w:val="28"/>
        </w:rPr>
      </w:pPr>
      <w:r w:rsidRPr="00992A3E">
        <w:rPr>
          <w:rFonts w:ascii="PT Astra Serif" w:hAnsi="PT Astra Serif"/>
          <w:sz w:val="28"/>
          <w:szCs w:val="28"/>
        </w:rPr>
        <w:t>В рамках заключенного контракта с разработчиками ИС «Сетевой город» на разработку модуля, обеспечивающего перевод услуги «Приём и регистрация заявлений на обучение в образовательные организации, реализующие программы среднего профессионального образования» ведутся работы по отладке механизма взаимодействия между региональной информационной системой «</w:t>
      </w:r>
      <w:r w:rsidRPr="00992A3E">
        <w:rPr>
          <w:rFonts w:ascii="PT Astra Serif" w:hAnsi="PT Astra Serif"/>
          <w:sz w:val="28"/>
          <w:szCs w:val="28"/>
          <w:lang w:val="en-US"/>
        </w:rPr>
        <w:t>E</w:t>
      </w:r>
      <w:r w:rsidRPr="00992A3E">
        <w:rPr>
          <w:rFonts w:ascii="PT Astra Serif" w:hAnsi="PT Astra Serif"/>
          <w:sz w:val="28"/>
          <w:szCs w:val="28"/>
        </w:rPr>
        <w:t>-услуги» и единым порталом государственных услуг (далее – ЕПГУ). В рамках ранее заключенного контракта услуга «Зачисление детей в общеобразовательные учреждения субъектов Российской Федерации или муниципальные общеобразовательные учреждения» выведена на ЕПГУ.</w:t>
      </w:r>
    </w:p>
    <w:p w:rsidR="008B5AEE" w:rsidRPr="00F81ED4" w:rsidRDefault="008B5AEE" w:rsidP="008B5AEE">
      <w:pPr>
        <w:ind w:firstLine="720"/>
        <w:rPr>
          <w:rFonts w:ascii="PT Astra Serif" w:hAnsi="PT Astra Serif"/>
          <w:b/>
          <w:sz w:val="28"/>
          <w:szCs w:val="28"/>
        </w:rPr>
      </w:pPr>
    </w:p>
    <w:p w:rsidR="008B5AEE" w:rsidRPr="00F81ED4" w:rsidRDefault="008B5AEE" w:rsidP="008B5AEE">
      <w:pPr>
        <w:ind w:firstLine="708"/>
        <w:jc w:val="both"/>
        <w:rPr>
          <w:rFonts w:ascii="PT Astra Serif" w:hAnsi="PT Astra Serif"/>
          <w:i/>
          <w:sz w:val="28"/>
          <w:szCs w:val="28"/>
        </w:rPr>
      </w:pPr>
    </w:p>
    <w:p w:rsidR="008B5AEE" w:rsidRPr="00F81ED4" w:rsidRDefault="008B5AEE" w:rsidP="008B5AEE">
      <w:pPr>
        <w:ind w:firstLine="720"/>
        <w:rPr>
          <w:rFonts w:ascii="PT Astra Serif" w:hAnsi="PT Astra Serif"/>
          <w:b/>
          <w:sz w:val="28"/>
          <w:szCs w:val="28"/>
        </w:rPr>
      </w:pPr>
    </w:p>
    <w:p w:rsidR="008B5AEE" w:rsidRPr="00F81ED4" w:rsidRDefault="008B5AEE" w:rsidP="008B5AEE">
      <w:pPr>
        <w:ind w:firstLine="720"/>
        <w:rPr>
          <w:rFonts w:ascii="PT Astra Serif" w:hAnsi="PT Astra Serif"/>
          <w:b/>
          <w:sz w:val="28"/>
          <w:szCs w:val="28"/>
        </w:rPr>
      </w:pPr>
    </w:p>
    <w:p w:rsidR="008B5AEE" w:rsidRPr="00F81ED4" w:rsidRDefault="008B5AEE" w:rsidP="008B5AEE">
      <w:pPr>
        <w:ind w:firstLine="720"/>
        <w:rPr>
          <w:rFonts w:ascii="PT Astra Serif" w:hAnsi="PT Astra Serif"/>
          <w:b/>
          <w:sz w:val="28"/>
          <w:szCs w:val="28"/>
        </w:rPr>
      </w:pPr>
    </w:p>
    <w:p w:rsidR="008B5AEE" w:rsidRPr="00F81ED4" w:rsidRDefault="008B5AEE" w:rsidP="008B5AEE">
      <w:pPr>
        <w:ind w:firstLine="720"/>
        <w:rPr>
          <w:rFonts w:ascii="PT Astra Serif" w:hAnsi="PT Astra Serif"/>
          <w:b/>
          <w:sz w:val="28"/>
          <w:szCs w:val="28"/>
        </w:rPr>
      </w:pPr>
    </w:p>
    <w:p w:rsidR="008B5AEE" w:rsidRPr="00F81ED4" w:rsidRDefault="008B5AEE" w:rsidP="008B5AEE">
      <w:pPr>
        <w:ind w:firstLine="720"/>
        <w:rPr>
          <w:rFonts w:ascii="PT Astra Serif" w:hAnsi="PT Astra Serif"/>
          <w:b/>
          <w:sz w:val="28"/>
          <w:szCs w:val="28"/>
        </w:rPr>
      </w:pPr>
    </w:p>
    <w:p w:rsidR="008B5AEE" w:rsidRPr="00F81ED4" w:rsidRDefault="008B5AEE" w:rsidP="008B5AEE">
      <w:pPr>
        <w:rPr>
          <w:rFonts w:ascii="PT Astra Serif" w:hAnsi="PT Astra Serif"/>
          <w:b/>
          <w:sz w:val="28"/>
          <w:szCs w:val="28"/>
        </w:rPr>
      </w:pPr>
      <w:r w:rsidRPr="00F81ED4">
        <w:rPr>
          <w:rFonts w:ascii="PT Astra Serif" w:hAnsi="PT Astra Serif"/>
          <w:b/>
          <w:sz w:val="28"/>
          <w:szCs w:val="28"/>
        </w:rPr>
        <w:t>10. Инструменты и экспертные сообщества</w:t>
      </w:r>
    </w:p>
    <w:p w:rsidR="008B5AEE" w:rsidRPr="00F81ED4" w:rsidRDefault="008B5AEE" w:rsidP="008B5AEE">
      <w:pPr>
        <w:ind w:firstLine="709"/>
        <w:jc w:val="both"/>
        <w:rPr>
          <w:rFonts w:ascii="PT Astra Serif" w:hAnsi="PT Astra Serif"/>
          <w:b/>
          <w:bCs/>
          <w:sz w:val="28"/>
          <w:szCs w:val="28"/>
        </w:rPr>
      </w:pPr>
    </w:p>
    <w:p w:rsidR="008B5AEE" w:rsidRPr="00F81ED4" w:rsidRDefault="008B5AEE" w:rsidP="008B5AEE">
      <w:pPr>
        <w:ind w:firstLine="709"/>
        <w:jc w:val="both"/>
        <w:rPr>
          <w:rFonts w:ascii="PT Astra Serif" w:hAnsi="PT Astra Serif"/>
          <w:b/>
          <w:bCs/>
          <w:sz w:val="28"/>
          <w:szCs w:val="28"/>
        </w:rPr>
      </w:pPr>
    </w:p>
    <w:p w:rsidR="008B5AEE" w:rsidRPr="00F81ED4" w:rsidRDefault="008B5AEE" w:rsidP="008B5AEE">
      <w:pPr>
        <w:ind w:firstLine="709"/>
        <w:jc w:val="both"/>
        <w:rPr>
          <w:rFonts w:ascii="PT Astra Serif" w:hAnsi="PT Astra Serif"/>
          <w:b/>
          <w:bCs/>
          <w:sz w:val="28"/>
          <w:szCs w:val="28"/>
        </w:rPr>
      </w:pPr>
      <w:r w:rsidRPr="00F81ED4">
        <w:rPr>
          <w:rFonts w:ascii="PT Astra Serif" w:hAnsi="PT Astra Serif"/>
          <w:b/>
          <w:bCs/>
          <w:sz w:val="28"/>
          <w:szCs w:val="28"/>
        </w:rPr>
        <w:t>Инструменты:</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1. Закон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2. Закон Ульяновской области от 02.10.2020 № 103-ЗО «О правовом регулировании отдельных вопросов статуса молодых специалистов в Ульяновской области».</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 xml:space="preserve">3. Государственная программа Ульяновской области «Развитие </w:t>
      </w:r>
      <w:r w:rsidRPr="00F81ED4">
        <w:rPr>
          <w:rFonts w:ascii="PT Astra Serif" w:hAnsi="PT Astra Serif"/>
          <w:sz w:val="28"/>
          <w:szCs w:val="28"/>
        </w:rPr>
        <w:br/>
        <w:t>и модернизация образования в Ульяновской области».</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4. Федеральный проект «Успех каждого ребёнка» национального проекта «Образование».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5. Федеральный проект «Патриотическое воспитание» национального проекта «Образование».</w:t>
      </w:r>
    </w:p>
    <w:p w:rsidR="008B5AEE" w:rsidRPr="00F81ED4" w:rsidRDefault="008B5AEE" w:rsidP="008B5AEE">
      <w:pPr>
        <w:ind w:firstLine="708"/>
        <w:jc w:val="both"/>
        <w:rPr>
          <w:rFonts w:ascii="PT Astra Serif" w:hAnsi="PT Astra Serif"/>
          <w:sz w:val="28"/>
          <w:szCs w:val="28"/>
        </w:rPr>
      </w:pPr>
      <w:r w:rsidRPr="00F81ED4">
        <w:rPr>
          <w:rFonts w:ascii="PT Astra Serif" w:eastAsia="Arial Unicode MS" w:hAnsi="PT Astra Serif"/>
          <w:sz w:val="28"/>
          <w:szCs w:val="28"/>
        </w:rPr>
        <w:t xml:space="preserve">6. Федеральный проект </w:t>
      </w:r>
      <w:r w:rsidRPr="00F81ED4">
        <w:rPr>
          <w:rFonts w:ascii="PT Astra Serif" w:hAnsi="PT Astra Serif"/>
          <w:sz w:val="28"/>
          <w:szCs w:val="28"/>
        </w:rPr>
        <w:t>«Современная школа» национального проекта «Образование».</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eastAsia="Arial Unicode MS" w:hAnsi="PT Astra Serif"/>
          <w:sz w:val="28"/>
          <w:szCs w:val="28"/>
        </w:rPr>
        <w:t xml:space="preserve">7. Федеральный проект </w:t>
      </w:r>
      <w:r w:rsidRPr="00F81ED4">
        <w:rPr>
          <w:rFonts w:ascii="PT Astra Serif" w:hAnsi="PT Astra Serif"/>
          <w:sz w:val="28"/>
          <w:szCs w:val="28"/>
        </w:rPr>
        <w:t>«Цифровая образовательная среда» национального проекта «Образование».</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eastAsia="Arial Unicode MS" w:hAnsi="PT Astra Serif"/>
          <w:sz w:val="28"/>
          <w:szCs w:val="28"/>
        </w:rPr>
        <w:t xml:space="preserve">8. Федеральный проект </w:t>
      </w:r>
      <w:r w:rsidRPr="00F81ED4">
        <w:rPr>
          <w:rFonts w:ascii="PT Astra Serif" w:hAnsi="PT Astra Serif"/>
          <w:sz w:val="28"/>
          <w:szCs w:val="28"/>
        </w:rPr>
        <w:t>«Молодые профессионалы» национального проекта «Образование».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9. Федеральный </w:t>
      </w:r>
      <w:r w:rsidRPr="00F81ED4">
        <w:rPr>
          <w:rFonts w:ascii="PT Astra Serif" w:eastAsia="Arial Unicode MS" w:hAnsi="PT Astra Serif"/>
          <w:sz w:val="28"/>
          <w:szCs w:val="28"/>
        </w:rPr>
        <w:t xml:space="preserve">проект «Содействие занятости женщин – создание условий дошкольного образования для детей в возрасте до трёх лет» в рамках национального проекта </w:t>
      </w:r>
      <w:r w:rsidRPr="00F81ED4">
        <w:rPr>
          <w:rFonts w:ascii="PT Astra Serif" w:hAnsi="PT Astra Serif"/>
          <w:sz w:val="28"/>
          <w:szCs w:val="28"/>
        </w:rPr>
        <w:t>«Демография».</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10. Федеральные государственные образовательные стандарты среднего профессионального образования по ТОП-50.</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11. Федеральный государственный образовательный стандарт дошкольного образования.</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12. Федеральные государственные образовательные стандарты.</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13. Региональная система по учёту очередников в дошкольные образовательные организации Ульяновской области АИС «Е-услуги. Образование».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14. Региональная автоматизированная информационная система «Сетевой город».</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15. Региональная автоматизированная информационная система «Сетевой город: дополнительное образование».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16. Региональный навигатор «Дополнительное образование детей Ульяновской области».</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 xml:space="preserve">17. </w:t>
      </w:r>
      <w:r w:rsidRPr="00F81ED4">
        <w:rPr>
          <w:rFonts w:ascii="PT Astra Serif" w:hAnsi="PT Astra Serif"/>
          <w:bCs/>
          <w:sz w:val="28"/>
          <w:szCs w:val="28"/>
        </w:rPr>
        <w:t>Проект по ранней профессиональной ориентации учащихся 6-11 классов общеобразовательных организаций «Билет в будущее» на территории Ульяновской области.</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18. Региональные патриотические проекты.</w:t>
      </w:r>
    </w:p>
    <w:p w:rsidR="008B5AEE" w:rsidRPr="00F81ED4" w:rsidRDefault="008B5AEE" w:rsidP="008B5AEE">
      <w:pPr>
        <w:ind w:firstLine="708"/>
        <w:jc w:val="both"/>
        <w:rPr>
          <w:rFonts w:ascii="PT Astra Serif" w:hAnsi="PT Astra Serif"/>
          <w:sz w:val="28"/>
          <w:szCs w:val="28"/>
        </w:rPr>
      </w:pP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19.  Региональный чемпионат «Молодые профессионалы (</w:t>
      </w:r>
      <w:proofErr w:type="spellStart"/>
      <w:r w:rsidRPr="00F81ED4">
        <w:rPr>
          <w:rFonts w:ascii="PT Astra Serif" w:hAnsi="PT Astra Serif"/>
          <w:sz w:val="28"/>
          <w:szCs w:val="28"/>
        </w:rPr>
        <w:t>Ворлдскиллс</w:t>
      </w:r>
      <w:proofErr w:type="spellEnd"/>
      <w:r w:rsidRPr="00F81ED4">
        <w:rPr>
          <w:rFonts w:ascii="PT Astra Serif" w:hAnsi="PT Astra Serif"/>
          <w:sz w:val="28"/>
          <w:szCs w:val="28"/>
        </w:rPr>
        <w:t xml:space="preserve"> Россия)».</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20. Олимпиадное движение (олимпиады профессионального мастерства обучающихся по специальностям среднего профессионального образования).</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21. Программы повышения квалификации педагогических работников.</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22. Конкурсы профессионального мастерства.</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23. Пилотные проекты по запуску новых цифровых решений.</w:t>
      </w:r>
    </w:p>
    <w:p w:rsidR="008B5AEE" w:rsidRPr="00F81ED4" w:rsidRDefault="008B5AEE" w:rsidP="008B5AEE">
      <w:pPr>
        <w:tabs>
          <w:tab w:val="left" w:pos="993"/>
        </w:tabs>
        <w:ind w:left="708"/>
        <w:jc w:val="both"/>
        <w:rPr>
          <w:rFonts w:ascii="PT Astra Serif" w:hAnsi="PT Astra Serif"/>
          <w:sz w:val="28"/>
          <w:szCs w:val="28"/>
        </w:rPr>
      </w:pPr>
      <w:r w:rsidRPr="00F81ED4">
        <w:rPr>
          <w:rFonts w:ascii="PT Astra Serif" w:hAnsi="PT Astra Serif"/>
          <w:sz w:val="28"/>
          <w:szCs w:val="28"/>
        </w:rPr>
        <w:t>24. Федеральные информационные системы.</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 xml:space="preserve">25. </w:t>
      </w:r>
      <w:proofErr w:type="spellStart"/>
      <w:r w:rsidRPr="00F81ED4">
        <w:rPr>
          <w:rFonts w:ascii="PT Astra Serif" w:hAnsi="PT Astra Serif"/>
          <w:sz w:val="28"/>
          <w:szCs w:val="28"/>
        </w:rPr>
        <w:t>Грантовая</w:t>
      </w:r>
      <w:proofErr w:type="spellEnd"/>
      <w:r w:rsidRPr="00F81ED4">
        <w:rPr>
          <w:rFonts w:ascii="PT Astra Serif" w:hAnsi="PT Astra Serif"/>
          <w:sz w:val="28"/>
          <w:szCs w:val="28"/>
        </w:rPr>
        <w:t xml:space="preserve"> поддержка педагогических работников.</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26. Фестивали и конкурсы.</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27. Сетевое взаимодействие.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28. ОГБН ОО «Центр выявления и поддержки одарённых детей </w:t>
      </w:r>
      <w:r w:rsidRPr="00F81ED4">
        <w:rPr>
          <w:rFonts w:ascii="PT Astra Serif" w:hAnsi="PT Astra Serif"/>
          <w:sz w:val="28"/>
          <w:szCs w:val="28"/>
        </w:rPr>
        <w:br/>
        <w:t>в Ульяновской области «Алые Паруса».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29. Мониторинг деятельности организаций дополнительного образования Ульяновской области.</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30.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Ульяновской области Министерством просвещения и воспитания Ульяновской области на 2021/2022 учебный год.</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31. Мониторинг уровня средней заработной платы государственных </w:t>
      </w:r>
      <w:r w:rsidRPr="00F81ED4">
        <w:rPr>
          <w:rFonts w:ascii="PT Astra Serif" w:hAnsi="PT Astra Serif"/>
          <w:sz w:val="28"/>
          <w:szCs w:val="28"/>
        </w:rPr>
        <w:br/>
        <w:t>и муниципальных образовательных организаций Ульяновской области.</w:t>
      </w:r>
    </w:p>
    <w:p w:rsidR="008B5AEE" w:rsidRPr="00F81ED4" w:rsidRDefault="008B5AEE" w:rsidP="008B5AEE">
      <w:pPr>
        <w:jc w:val="both"/>
        <w:rPr>
          <w:rFonts w:ascii="PT Astra Serif" w:hAnsi="PT Astra Serif"/>
          <w:sz w:val="28"/>
          <w:szCs w:val="28"/>
        </w:rPr>
      </w:pPr>
      <w:r w:rsidRPr="00F81ED4">
        <w:rPr>
          <w:rFonts w:ascii="PT Astra Serif" w:hAnsi="PT Astra Serif"/>
          <w:sz w:val="28"/>
          <w:szCs w:val="28"/>
        </w:rPr>
        <w:tab/>
        <w:t>32. Межведомственное взаимодействие.</w:t>
      </w:r>
    </w:p>
    <w:p w:rsidR="008B5AEE" w:rsidRPr="00F81ED4" w:rsidRDefault="008B5AEE" w:rsidP="008B5AEE">
      <w:pPr>
        <w:tabs>
          <w:tab w:val="left" w:pos="709"/>
        </w:tabs>
        <w:jc w:val="both"/>
        <w:rPr>
          <w:rFonts w:ascii="PT Astra Serif" w:eastAsia="Arial Unicode MS" w:hAnsi="PT Astra Serif"/>
          <w:sz w:val="28"/>
          <w:szCs w:val="28"/>
        </w:rPr>
      </w:pPr>
      <w:r w:rsidRPr="00F81ED4">
        <w:rPr>
          <w:rFonts w:ascii="PT Astra Serif" w:hAnsi="PT Astra Serif"/>
          <w:sz w:val="28"/>
          <w:szCs w:val="28"/>
        </w:rPr>
        <w:tab/>
        <w:t xml:space="preserve">33. Программа профилактики </w:t>
      </w:r>
      <w:r w:rsidRPr="00F81ED4">
        <w:rPr>
          <w:rFonts w:ascii="PT Astra Serif" w:eastAsia="Arial Unicode MS" w:hAnsi="PT Astra Serif"/>
          <w:sz w:val="28"/>
          <w:szCs w:val="28"/>
        </w:rPr>
        <w:t>рисков причинения вреда (ущерба) охраняемым законом ценностям при осуществлении государственного контроля (надзора).</w:t>
      </w:r>
    </w:p>
    <w:p w:rsidR="008B5AEE" w:rsidRPr="00F81ED4" w:rsidRDefault="008B5AEE" w:rsidP="008B5AEE">
      <w:pPr>
        <w:ind w:firstLine="708"/>
        <w:jc w:val="both"/>
        <w:rPr>
          <w:rFonts w:ascii="PT Astra Serif" w:hAnsi="PT Astra Serif"/>
          <w:sz w:val="28"/>
          <w:szCs w:val="28"/>
        </w:rPr>
      </w:pPr>
    </w:p>
    <w:p w:rsidR="008B5AEE" w:rsidRPr="00F81ED4" w:rsidRDefault="008B5AEE" w:rsidP="008B5AEE">
      <w:pPr>
        <w:ind w:firstLine="708"/>
        <w:jc w:val="both"/>
        <w:rPr>
          <w:rFonts w:ascii="PT Astra Serif" w:hAnsi="PT Astra Serif"/>
          <w:b/>
          <w:bCs/>
          <w:sz w:val="28"/>
          <w:szCs w:val="28"/>
        </w:rPr>
      </w:pPr>
      <w:r w:rsidRPr="00F81ED4">
        <w:rPr>
          <w:rFonts w:ascii="PT Astra Serif" w:hAnsi="PT Astra Serif"/>
          <w:b/>
          <w:bCs/>
          <w:sz w:val="28"/>
          <w:szCs w:val="28"/>
        </w:rPr>
        <w:t>Экспертные сообщества:</w:t>
      </w:r>
    </w:p>
    <w:p w:rsidR="008B5AEE" w:rsidRPr="00F81ED4" w:rsidRDefault="008B5AEE" w:rsidP="008B5AEE">
      <w:pPr>
        <w:pStyle w:val="33"/>
        <w:ind w:left="0" w:firstLine="708"/>
        <w:jc w:val="both"/>
        <w:rPr>
          <w:rFonts w:ascii="PT Astra Serif" w:hAnsi="PT Astra Serif"/>
          <w:bCs/>
          <w:sz w:val="28"/>
          <w:szCs w:val="28"/>
        </w:rPr>
      </w:pPr>
      <w:r w:rsidRPr="00F81ED4">
        <w:rPr>
          <w:rFonts w:ascii="PT Astra Serif" w:hAnsi="PT Astra Serif"/>
          <w:bCs/>
          <w:sz w:val="28"/>
          <w:szCs w:val="28"/>
        </w:rPr>
        <w:t>1. Коллегия Министерства просвещения и воспитания Ульяновской области.</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2. Общественный совет по вопросам образования Министерства просвещения и воспитания Ульяновской области.</w:t>
      </w:r>
    </w:p>
    <w:p w:rsidR="008B5AEE" w:rsidRPr="00F81ED4" w:rsidRDefault="008B5AEE" w:rsidP="008B5AEE">
      <w:pPr>
        <w:ind w:firstLine="709"/>
        <w:jc w:val="both"/>
        <w:rPr>
          <w:rFonts w:ascii="PT Astra Serif" w:hAnsi="PT Astra Serif"/>
        </w:rPr>
      </w:pPr>
      <w:r w:rsidRPr="00F81ED4">
        <w:rPr>
          <w:rFonts w:ascii="PT Astra Serif" w:hAnsi="PT Astra Serif"/>
          <w:sz w:val="28"/>
          <w:szCs w:val="28"/>
        </w:rPr>
        <w:t>3.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p>
    <w:p w:rsidR="008B5AEE" w:rsidRPr="00F81ED4" w:rsidRDefault="008B5AEE" w:rsidP="008B5AEE">
      <w:pPr>
        <w:ind w:firstLine="709"/>
        <w:jc w:val="both"/>
        <w:rPr>
          <w:rFonts w:ascii="PT Astra Serif" w:hAnsi="PT Astra Serif"/>
          <w:b/>
          <w:bCs/>
          <w:sz w:val="28"/>
          <w:szCs w:val="28"/>
        </w:rPr>
      </w:pPr>
      <w:r w:rsidRPr="00F81ED4">
        <w:rPr>
          <w:rFonts w:ascii="PT Astra Serif" w:hAnsi="PT Astra Serif"/>
          <w:sz w:val="28"/>
          <w:szCs w:val="28"/>
        </w:rPr>
        <w:t>4. Общественная организация «Региональная ассоциация педагогов дополнительного образования».</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5.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6. Детская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lastRenderedPageBreak/>
        <w:t>7. Ульяновская региональная общественная организация помощи родителям и детям «Совет родителей».</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bCs/>
          <w:sz w:val="28"/>
          <w:szCs w:val="28"/>
        </w:rPr>
        <w:t xml:space="preserve">8. Большое педагогическое собрание Министерства просвещения </w:t>
      </w:r>
      <w:r w:rsidRPr="00F81ED4">
        <w:rPr>
          <w:rFonts w:ascii="PT Astra Serif" w:hAnsi="PT Astra Serif"/>
          <w:bCs/>
          <w:sz w:val="28"/>
          <w:szCs w:val="28"/>
        </w:rPr>
        <w:br/>
        <w:t>и воспитания Ульяновской области</w:t>
      </w:r>
      <w:r w:rsidRPr="00F81ED4">
        <w:rPr>
          <w:rFonts w:ascii="PT Astra Serif" w:hAnsi="PT Astra Serif"/>
          <w:sz w:val="28"/>
          <w:szCs w:val="28"/>
        </w:rPr>
        <w:t>.</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9. Экспертный совет областного государственного автономного учреждения «Институт развития образования».</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10. Областной клуб «Учитель года».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11. Ассоциации педагогов Ульяновской области.</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12. Ассоциации учителей-предметников.</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13. Региональный клуб организаторов воспитания «Импульс».</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 xml:space="preserve">14. Региональный штаб </w:t>
      </w:r>
      <w:r w:rsidRPr="00F81ED4">
        <w:rPr>
          <w:rFonts w:ascii="PT Astra Serif" w:hAnsi="PT Astra Serif"/>
          <w:sz w:val="28"/>
          <w:szCs w:val="28"/>
          <w:shd w:val="clear" w:color="auto" w:fill="FFFFFF"/>
        </w:rPr>
        <w:t>Всероссийского детско-юношеского военно-патриотического общественного движения</w:t>
      </w:r>
      <w:r w:rsidRPr="00F81ED4">
        <w:rPr>
          <w:rFonts w:ascii="PT Astra Serif" w:hAnsi="PT Astra Serif"/>
          <w:sz w:val="28"/>
          <w:szCs w:val="28"/>
        </w:rPr>
        <w:t xml:space="preserve"> «</w:t>
      </w:r>
      <w:proofErr w:type="spellStart"/>
      <w:r w:rsidRPr="00F81ED4">
        <w:rPr>
          <w:rFonts w:ascii="PT Astra Serif" w:hAnsi="PT Astra Serif"/>
          <w:sz w:val="28"/>
          <w:szCs w:val="28"/>
        </w:rPr>
        <w:t>Юнармия</w:t>
      </w:r>
      <w:proofErr w:type="spellEnd"/>
      <w:r w:rsidRPr="00F81ED4">
        <w:rPr>
          <w:rFonts w:ascii="PT Astra Serif" w:hAnsi="PT Astra Serif"/>
          <w:sz w:val="28"/>
          <w:szCs w:val="28"/>
        </w:rPr>
        <w:t>».</w:t>
      </w:r>
    </w:p>
    <w:p w:rsidR="008B5AEE" w:rsidRPr="00F81ED4" w:rsidRDefault="008B5AEE" w:rsidP="008B5AEE">
      <w:pPr>
        <w:pStyle w:val="43"/>
        <w:widowControl w:val="0"/>
        <w:ind w:left="0" w:firstLine="709"/>
        <w:rPr>
          <w:rFonts w:ascii="PT Astra Serif" w:hAnsi="PT Astra Serif"/>
          <w:b/>
          <w:bCs/>
          <w:sz w:val="28"/>
          <w:szCs w:val="28"/>
          <w:lang w:eastAsia="ru-RU"/>
        </w:rPr>
      </w:pPr>
      <w:r w:rsidRPr="00F81ED4">
        <w:rPr>
          <w:rFonts w:ascii="PT Astra Serif" w:hAnsi="PT Astra Serif"/>
          <w:sz w:val="28"/>
          <w:szCs w:val="28"/>
        </w:rPr>
        <w:t xml:space="preserve">15. Региональное отделение </w:t>
      </w:r>
      <w:r w:rsidRPr="00F81ED4">
        <w:rPr>
          <w:rFonts w:ascii="PT Astra Serif" w:hAnsi="PT Astra Serif"/>
          <w:sz w:val="28"/>
          <w:szCs w:val="28"/>
          <w:shd w:val="clear" w:color="auto" w:fill="FFFFFF"/>
        </w:rPr>
        <w:t xml:space="preserve">Общероссийской общественно-государственной детско-юношеской организации </w:t>
      </w:r>
      <w:r w:rsidRPr="00F81ED4">
        <w:rPr>
          <w:rFonts w:ascii="PT Astra Serif" w:hAnsi="PT Astra Serif"/>
          <w:sz w:val="28"/>
          <w:szCs w:val="28"/>
        </w:rPr>
        <w:t>«Российское движение школьников».</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16. Российская школьная библиотечная ассоциация.</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17. Трёхсторонняя комиссия по регулированию социально-трудовых отношений</w:t>
      </w:r>
    </w:p>
    <w:p w:rsidR="008B5AEE" w:rsidRPr="00F81ED4" w:rsidRDefault="008B5AEE" w:rsidP="008B5AEE">
      <w:pPr>
        <w:ind w:firstLine="720"/>
        <w:rPr>
          <w:rFonts w:ascii="PT Astra Serif" w:hAnsi="PT Astra Serif"/>
          <w:b/>
          <w:sz w:val="28"/>
          <w:szCs w:val="28"/>
        </w:rPr>
      </w:pPr>
    </w:p>
    <w:p w:rsidR="008B5AEE" w:rsidRPr="00F81ED4" w:rsidRDefault="008B5AEE" w:rsidP="00B25E1D">
      <w:pPr>
        <w:pStyle w:val="afa"/>
        <w:ind w:left="0"/>
        <w:rPr>
          <w:rFonts w:ascii="PT Astra Serif" w:hAnsi="PT Astra Serif"/>
          <w:b/>
          <w:bCs/>
          <w:sz w:val="28"/>
          <w:szCs w:val="28"/>
        </w:rPr>
      </w:pPr>
    </w:p>
    <w:p w:rsidR="00601790" w:rsidRPr="00F81ED4" w:rsidRDefault="00601790" w:rsidP="00B25E1D">
      <w:pPr>
        <w:pStyle w:val="afa"/>
        <w:ind w:left="0"/>
        <w:rPr>
          <w:rFonts w:ascii="PT Astra Serif" w:hAnsi="PT Astra Serif"/>
          <w:b/>
          <w:bCs/>
          <w:sz w:val="28"/>
          <w:szCs w:val="28"/>
        </w:rPr>
      </w:pPr>
    </w:p>
    <w:sectPr w:rsidR="00601790" w:rsidRPr="00F81ED4">
      <w:headerReference w:type="default" r:id="rId8"/>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1C" w:rsidRDefault="00135E1C">
      <w:r>
        <w:separator/>
      </w:r>
    </w:p>
  </w:endnote>
  <w:endnote w:type="continuationSeparator" w:id="0">
    <w:p w:rsidR="00135E1C" w:rsidRDefault="0013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Bitstream Vera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1C" w:rsidRDefault="00135E1C">
      <w:r>
        <w:separator/>
      </w:r>
    </w:p>
  </w:footnote>
  <w:footnote w:type="continuationSeparator" w:id="0">
    <w:p w:rsidR="00135E1C" w:rsidRDefault="00135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D4" w:rsidRDefault="00F81ED4">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92A3E">
      <w:rPr>
        <w:rStyle w:val="afd"/>
        <w:noProof/>
      </w:rPr>
      <w:t>75</w:t>
    </w:r>
    <w:r>
      <w:rPr>
        <w:rStyle w:val="afd"/>
      </w:rPr>
      <w:fldChar w:fldCharType="end"/>
    </w:r>
  </w:p>
  <w:p w:rsidR="00F81ED4" w:rsidRDefault="00F81ED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7"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9"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0"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1"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2"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3"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4"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5"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6"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17"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18"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19"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0"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1"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3"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24"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25"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26"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27"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28"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29"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0"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1"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32"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8"/>
  </w:num>
  <w:num w:numId="2">
    <w:abstractNumId w:val="1"/>
  </w:num>
  <w:num w:numId="3">
    <w:abstractNumId w:val="29"/>
  </w:num>
  <w:num w:numId="4">
    <w:abstractNumId w:val="25"/>
  </w:num>
  <w:num w:numId="5">
    <w:abstractNumId w:val="28"/>
  </w:num>
  <w:num w:numId="6">
    <w:abstractNumId w:val="31"/>
  </w:num>
  <w:num w:numId="7">
    <w:abstractNumId w:val="18"/>
  </w:num>
  <w:num w:numId="8">
    <w:abstractNumId w:val="27"/>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num>
  <w:num w:numId="14">
    <w:abstractNumId w:val="24"/>
  </w:num>
  <w:num w:numId="15">
    <w:abstractNumId w:val="16"/>
  </w:num>
  <w:num w:numId="16">
    <w:abstractNumId w:val="10"/>
  </w:num>
  <w:num w:numId="17">
    <w:abstractNumId w:val="2"/>
  </w:num>
  <w:num w:numId="18">
    <w:abstractNumId w:val="23"/>
  </w:num>
  <w:num w:numId="19">
    <w:abstractNumId w:val="17"/>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0"/>
  </w:num>
  <w:num w:numId="24">
    <w:abstractNumId w:val="20"/>
  </w:num>
  <w:num w:numId="25">
    <w:abstractNumId w:val="22"/>
  </w:num>
  <w:num w:numId="26">
    <w:abstractNumId w:val="12"/>
  </w:num>
  <w:num w:numId="27">
    <w:abstractNumId w:val="13"/>
  </w:num>
  <w:num w:numId="28">
    <w:abstractNumId w:val="6"/>
  </w:num>
  <w:num w:numId="29">
    <w:abstractNumId w:val="15"/>
  </w:num>
  <w:num w:numId="30">
    <w:abstractNumId w:val="9"/>
  </w:num>
  <w:num w:numId="31">
    <w:abstractNumId w:val="14"/>
  </w:num>
  <w:num w:numId="32">
    <w:abstractNumId w:val="7"/>
  </w:num>
  <w:num w:numId="33">
    <w:abstractNumId w:val="5"/>
  </w:num>
  <w:num w:numId="34">
    <w:abstractNumId w:val="3"/>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6F10"/>
    <w:rsid w:val="00010882"/>
    <w:rsid w:val="00015E2C"/>
    <w:rsid w:val="000212E0"/>
    <w:rsid w:val="000454EC"/>
    <w:rsid w:val="000527C3"/>
    <w:rsid w:val="000544CC"/>
    <w:rsid w:val="0007719D"/>
    <w:rsid w:val="00091C69"/>
    <w:rsid w:val="000A088B"/>
    <w:rsid w:val="000A2B72"/>
    <w:rsid w:val="000D06C6"/>
    <w:rsid w:val="000E0C53"/>
    <w:rsid w:val="000F0852"/>
    <w:rsid w:val="00111027"/>
    <w:rsid w:val="001149A0"/>
    <w:rsid w:val="00135E1C"/>
    <w:rsid w:val="00183D2F"/>
    <w:rsid w:val="001851B9"/>
    <w:rsid w:val="001A0A41"/>
    <w:rsid w:val="001B1526"/>
    <w:rsid w:val="001C2CB4"/>
    <w:rsid w:val="001E3590"/>
    <w:rsid w:val="001F710F"/>
    <w:rsid w:val="002161AB"/>
    <w:rsid w:val="00247FD6"/>
    <w:rsid w:val="00265B81"/>
    <w:rsid w:val="002755B7"/>
    <w:rsid w:val="002A5019"/>
    <w:rsid w:val="002B390A"/>
    <w:rsid w:val="002B593F"/>
    <w:rsid w:val="002C4EB0"/>
    <w:rsid w:val="003205A6"/>
    <w:rsid w:val="00340DA2"/>
    <w:rsid w:val="0034442A"/>
    <w:rsid w:val="0036081B"/>
    <w:rsid w:val="003900E6"/>
    <w:rsid w:val="0039338E"/>
    <w:rsid w:val="003A2004"/>
    <w:rsid w:val="003B020C"/>
    <w:rsid w:val="00400D49"/>
    <w:rsid w:val="00422838"/>
    <w:rsid w:val="004339B8"/>
    <w:rsid w:val="00434DE8"/>
    <w:rsid w:val="00435E30"/>
    <w:rsid w:val="00440774"/>
    <w:rsid w:val="00454A5A"/>
    <w:rsid w:val="00484F03"/>
    <w:rsid w:val="004B0B1B"/>
    <w:rsid w:val="004B3264"/>
    <w:rsid w:val="004F0BFC"/>
    <w:rsid w:val="004F6DB1"/>
    <w:rsid w:val="0050111E"/>
    <w:rsid w:val="005050CE"/>
    <w:rsid w:val="005116AA"/>
    <w:rsid w:val="00522968"/>
    <w:rsid w:val="00537BB1"/>
    <w:rsid w:val="005424B7"/>
    <w:rsid w:val="00564459"/>
    <w:rsid w:val="00580D83"/>
    <w:rsid w:val="005A731A"/>
    <w:rsid w:val="005B0154"/>
    <w:rsid w:val="005B2BC8"/>
    <w:rsid w:val="005B4031"/>
    <w:rsid w:val="005E2B84"/>
    <w:rsid w:val="005F286B"/>
    <w:rsid w:val="00601790"/>
    <w:rsid w:val="00604041"/>
    <w:rsid w:val="00624E63"/>
    <w:rsid w:val="00636E16"/>
    <w:rsid w:val="00645AA2"/>
    <w:rsid w:val="00645F29"/>
    <w:rsid w:val="00680236"/>
    <w:rsid w:val="006C3CFE"/>
    <w:rsid w:val="006F6946"/>
    <w:rsid w:val="00705450"/>
    <w:rsid w:val="0071417D"/>
    <w:rsid w:val="00754265"/>
    <w:rsid w:val="007664B5"/>
    <w:rsid w:val="007951FD"/>
    <w:rsid w:val="007B2F23"/>
    <w:rsid w:val="007B3DF4"/>
    <w:rsid w:val="007B65F3"/>
    <w:rsid w:val="007E728F"/>
    <w:rsid w:val="008014EE"/>
    <w:rsid w:val="008043A4"/>
    <w:rsid w:val="00835574"/>
    <w:rsid w:val="008546F9"/>
    <w:rsid w:val="00863CD8"/>
    <w:rsid w:val="0087505A"/>
    <w:rsid w:val="0087715A"/>
    <w:rsid w:val="008870F2"/>
    <w:rsid w:val="00887667"/>
    <w:rsid w:val="008B5AEE"/>
    <w:rsid w:val="008C07D9"/>
    <w:rsid w:val="008C1E72"/>
    <w:rsid w:val="008E5BE7"/>
    <w:rsid w:val="00904B60"/>
    <w:rsid w:val="00933967"/>
    <w:rsid w:val="00964A64"/>
    <w:rsid w:val="009809E8"/>
    <w:rsid w:val="00984F78"/>
    <w:rsid w:val="0099162D"/>
    <w:rsid w:val="00992A3E"/>
    <w:rsid w:val="009967AF"/>
    <w:rsid w:val="009B3A84"/>
    <w:rsid w:val="009B6665"/>
    <w:rsid w:val="009C1261"/>
    <w:rsid w:val="009D16C6"/>
    <w:rsid w:val="00A0466B"/>
    <w:rsid w:val="00A14BCE"/>
    <w:rsid w:val="00A20505"/>
    <w:rsid w:val="00A447DF"/>
    <w:rsid w:val="00A47231"/>
    <w:rsid w:val="00A51977"/>
    <w:rsid w:val="00A63E15"/>
    <w:rsid w:val="00A736CD"/>
    <w:rsid w:val="00A74B64"/>
    <w:rsid w:val="00A92312"/>
    <w:rsid w:val="00AA53C2"/>
    <w:rsid w:val="00AB1080"/>
    <w:rsid w:val="00AD2A62"/>
    <w:rsid w:val="00AE07D0"/>
    <w:rsid w:val="00AF6884"/>
    <w:rsid w:val="00B05AD2"/>
    <w:rsid w:val="00B06606"/>
    <w:rsid w:val="00B10FCC"/>
    <w:rsid w:val="00B238E9"/>
    <w:rsid w:val="00B25E1D"/>
    <w:rsid w:val="00B26234"/>
    <w:rsid w:val="00B27A41"/>
    <w:rsid w:val="00B5357C"/>
    <w:rsid w:val="00BC3FD1"/>
    <w:rsid w:val="00BD2855"/>
    <w:rsid w:val="00BE325A"/>
    <w:rsid w:val="00C6024A"/>
    <w:rsid w:val="00C61A46"/>
    <w:rsid w:val="00CB0B9D"/>
    <w:rsid w:val="00CD09DD"/>
    <w:rsid w:val="00CE18B5"/>
    <w:rsid w:val="00D10569"/>
    <w:rsid w:val="00D10A51"/>
    <w:rsid w:val="00D131A2"/>
    <w:rsid w:val="00D45927"/>
    <w:rsid w:val="00D67DC8"/>
    <w:rsid w:val="00D73213"/>
    <w:rsid w:val="00DA03BC"/>
    <w:rsid w:val="00DA3DCE"/>
    <w:rsid w:val="00DB7B83"/>
    <w:rsid w:val="00DC519A"/>
    <w:rsid w:val="00E128CC"/>
    <w:rsid w:val="00E20160"/>
    <w:rsid w:val="00E239A3"/>
    <w:rsid w:val="00E45878"/>
    <w:rsid w:val="00E471DA"/>
    <w:rsid w:val="00E548EF"/>
    <w:rsid w:val="00E571EB"/>
    <w:rsid w:val="00E715C2"/>
    <w:rsid w:val="00E84B87"/>
    <w:rsid w:val="00E84CDA"/>
    <w:rsid w:val="00E90F73"/>
    <w:rsid w:val="00EB3FA6"/>
    <w:rsid w:val="00EC1CF2"/>
    <w:rsid w:val="00F12010"/>
    <w:rsid w:val="00F130F9"/>
    <w:rsid w:val="00F31225"/>
    <w:rsid w:val="00F555B7"/>
    <w:rsid w:val="00F67EE4"/>
    <w:rsid w:val="00F803F4"/>
    <w:rsid w:val="00F81ED4"/>
    <w:rsid w:val="00FA35B4"/>
    <w:rsid w:val="00FA7220"/>
    <w:rsid w:val="00FA7E52"/>
    <w:rsid w:val="00FB3104"/>
    <w:rsid w:val="00FC050F"/>
    <w:rsid w:val="00FC0792"/>
    <w:rsid w:val="00FD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9193"/>
  <w15:docId w15:val="{9C464FA8-68F3-44E2-AFA1-B4E7C7A3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link w:val="a4"/>
    <w:uiPriority w:val="1"/>
    <w:qFormat/>
    <w:rPr>
      <w:rFonts w:ascii="Calibri" w:hAnsi="Calibri"/>
      <w:sz w:val="22"/>
      <w:szCs w:val="22"/>
      <w:lang w:eastAsia="ru-RU"/>
    </w:rPr>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style>
  <w:style w:type="paragraph" w:styleId="afa">
    <w:name w:val="List Paragraph"/>
    <w:aliases w:val="Содержание. 2 уровень,List Paragraph"/>
    <w:basedOn w:val="a"/>
    <w:link w:val="24"/>
    <w:uiPriority w:val="34"/>
    <w:qFormat/>
    <w:pPr>
      <w:ind w:left="720"/>
    </w:pPr>
  </w:style>
  <w:style w:type="paragraph" w:customStyle="1" w:styleId="43">
    <w:name w:val="Абзац списка4"/>
    <w:basedOn w:val="a"/>
    <w:link w:val="afb"/>
    <w:pPr>
      <w:ind w:left="720"/>
      <w:jc w:val="both"/>
    </w:pPr>
    <w:rPr>
      <w:sz w:val="24"/>
      <w:lang w:eastAsia="en-US"/>
    </w:rPr>
  </w:style>
  <w:style w:type="character" w:customStyle="1" w:styleId="afb">
    <w:name w:val="Абзац списка Знак"/>
    <w:link w:val="43"/>
    <w:rPr>
      <w:sz w:val="24"/>
      <w:lang w:val="ru-RU" w:eastAsia="en-US" w:bidi="ar-SA"/>
    </w:rPr>
  </w:style>
  <w:style w:type="paragraph" w:customStyle="1" w:styleId="Default">
    <w:name w:val="Default"/>
    <w:uiPriority w:val="99"/>
    <w:rPr>
      <w:rFonts w:ascii="Arial" w:hAnsi="Arial"/>
      <w:color w:val="000000"/>
      <w:sz w:val="24"/>
      <w:szCs w:val="24"/>
      <w:lang w:eastAsia="ru-RU"/>
    </w:rPr>
  </w:style>
  <w:style w:type="character" w:customStyle="1" w:styleId="apple-converted-space">
    <w:name w:val="apple-converted-space"/>
  </w:style>
  <w:style w:type="character" w:styleId="afc">
    <w:name w:val="Strong"/>
    <w:uiPriority w:val="22"/>
    <w:qFormat/>
    <w:rPr>
      <w:b/>
      <w:bCs/>
    </w:rPr>
  </w:style>
  <w:style w:type="paragraph" w:customStyle="1" w:styleId="13">
    <w:name w:val="Абзац списка1"/>
    <w:basedOn w:val="a"/>
    <w:uiPriority w:val="99"/>
    <w:pPr>
      <w:ind w:left="720"/>
    </w:pPr>
  </w:style>
  <w:style w:type="character" w:customStyle="1" w:styleId="ListParagraphChar">
    <w:name w:val="List Paragraph Char"/>
    <w:link w:val="53"/>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Pr>
      <w:sz w:val="24"/>
      <w:lang w:val="ru-RU" w:eastAsia="ru-RU" w:bidi="ar-SA"/>
    </w:rPr>
  </w:style>
  <w:style w:type="paragraph" w:customStyle="1" w:styleId="Style4">
    <w:name w:val="Style4"/>
    <w:basedOn w:val="a"/>
    <w:pPr>
      <w:widowControl w:val="0"/>
    </w:pPr>
    <w:rPr>
      <w:sz w:val="24"/>
      <w:szCs w:val="24"/>
    </w:rPr>
  </w:style>
  <w:style w:type="character" w:customStyle="1" w:styleId="FontStyle212">
    <w:name w:val="Font Style212"/>
    <w:rPr>
      <w:rFonts w:ascii="Times New Roman" w:hAnsi="Times New Roman"/>
      <w:b/>
      <w:bCs/>
      <w:sz w:val="24"/>
      <w:szCs w:val="24"/>
    </w:rPr>
  </w:style>
  <w:style w:type="character" w:customStyle="1" w:styleId="ac">
    <w:name w:val="Верхний колонтитул Знак"/>
    <w:link w:val="ab"/>
    <w:semiHidden/>
    <w:rPr>
      <w:rFonts w:ascii="Calibri" w:hAnsi="Calibri"/>
      <w:sz w:val="22"/>
      <w:szCs w:val="22"/>
      <w:lang w:val="ru-RU" w:eastAsia="ru-RU" w:bidi="ar-SA"/>
    </w:rPr>
  </w:style>
  <w:style w:type="character" w:styleId="afd">
    <w:name w:val="page number"/>
  </w:style>
  <w:style w:type="paragraph" w:customStyle="1" w:styleId="25">
    <w:name w:val="Абзац списка2"/>
    <w:basedOn w:val="a"/>
    <w:link w:val="14"/>
    <w:pPr>
      <w:ind w:left="720"/>
    </w:pPr>
  </w:style>
  <w:style w:type="character" w:customStyle="1" w:styleId="14">
    <w:name w:val="Абзац списка Знак1"/>
    <w:link w:val="25"/>
    <w:rPr>
      <w:rFonts w:ascii="Calibri" w:hAnsi="Calibri"/>
      <w:sz w:val="22"/>
      <w:lang w:val="ru-RU" w:eastAsia="ru-RU" w:bidi="ar-SA"/>
    </w:rPr>
  </w:style>
  <w:style w:type="character" w:customStyle="1" w:styleId="FontStyle143">
    <w:name w:val="Font Style143"/>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Pr>
      <w:rFonts w:ascii="Calibri" w:hAnsi="Calibri"/>
      <w:sz w:val="22"/>
      <w:lang w:val="ru-RU" w:eastAsia="ru-RU" w:bidi="ar-SA"/>
    </w:rPr>
  </w:style>
  <w:style w:type="paragraph" w:customStyle="1" w:styleId="33">
    <w:name w:val="Абзац списка3"/>
    <w:basedOn w:val="a"/>
    <w:pPr>
      <w:ind w:left="720"/>
    </w:pPr>
  </w:style>
  <w:style w:type="paragraph" w:customStyle="1" w:styleId="ConsPlusNormal">
    <w:name w:val="ConsPlusNormal"/>
    <w:pPr>
      <w:widowControl w:val="0"/>
    </w:pPr>
    <w:rPr>
      <w:rFonts w:ascii="Arial" w:hAnsi="Arial"/>
      <w:lang w:eastAsia="ru-RU"/>
    </w:rPr>
  </w:style>
  <w:style w:type="paragraph" w:styleId="afe">
    <w:name w:val="Balloon Text"/>
    <w:basedOn w:val="a"/>
    <w:link w:val="aff"/>
    <w:rPr>
      <w:rFonts w:ascii="Tahoma" w:hAnsi="Tahoma"/>
      <w:sz w:val="16"/>
      <w:szCs w:val="16"/>
      <w:lang w:val="en-US" w:eastAsia="en-US"/>
    </w:rPr>
  </w:style>
  <w:style w:type="character" w:customStyle="1" w:styleId="aff">
    <w:name w:val="Текст выноски Знак"/>
    <w:link w:val="afe"/>
    <w:rPr>
      <w:rFonts w:ascii="Tahoma" w:hAnsi="Tahoma"/>
      <w:sz w:val="16"/>
      <w:szCs w:val="16"/>
    </w:rPr>
  </w:style>
  <w:style w:type="paragraph" w:customStyle="1" w:styleId="aff0">
    <w:name w:val="нлк ”–’”‰’”Ћ"/>
    <w:basedOn w:val="a"/>
    <w:uiPriority w:val="99"/>
    <w:pPr>
      <w:widowControl w:val="0"/>
      <w:spacing w:line="360" w:lineRule="auto"/>
      <w:ind w:firstLine="709"/>
      <w:jc w:val="both"/>
    </w:pPr>
    <w:rPr>
      <w:sz w:val="28"/>
      <w:szCs w:val="28"/>
    </w:rPr>
  </w:style>
  <w:style w:type="paragraph" w:customStyle="1" w:styleId="msonormalmailrucssattributepostfix">
    <w:name w:val="msonormal_mailru_css_attribute_postfix"/>
    <w:basedOn w:val="a"/>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val="x-none"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val="x-none"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75</Pages>
  <Words>27969</Words>
  <Characters>159427</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Павленкова</dc:creator>
  <cp:lastModifiedBy>Татьяна Павленкова</cp:lastModifiedBy>
  <cp:revision>62</cp:revision>
  <cp:lastPrinted>2021-12-22T12:22:00Z</cp:lastPrinted>
  <dcterms:created xsi:type="dcterms:W3CDTF">2022-07-01T07:25:00Z</dcterms:created>
  <dcterms:modified xsi:type="dcterms:W3CDTF">2022-07-06T07:56:00Z</dcterms:modified>
</cp:coreProperties>
</file>